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2B41" w:rsidRDefault="00B42B41" w:rsidP="00B42B41">
      <w:pPr>
        <w:jc w:val="center"/>
        <w:rPr>
          <w:rFonts w:ascii="Times New Roman" w:hAnsi="Times New Roman" w:cs="Times New Roman"/>
          <w:b/>
          <w:sz w:val="28"/>
          <w:szCs w:val="28"/>
        </w:rPr>
      </w:pPr>
    </w:p>
    <w:p w:rsidR="00B42B41" w:rsidRDefault="00B42B41" w:rsidP="00B42B41">
      <w:pPr>
        <w:jc w:val="center"/>
        <w:rPr>
          <w:rFonts w:ascii="Times New Roman" w:hAnsi="Times New Roman" w:cs="Times New Roman"/>
          <w:b/>
          <w:sz w:val="28"/>
          <w:szCs w:val="28"/>
        </w:rPr>
      </w:pPr>
    </w:p>
    <w:p w:rsidR="00B42B41" w:rsidRDefault="000710F3" w:rsidP="000710F3">
      <w:pPr>
        <w:rPr>
          <w:rFonts w:ascii="Times New Roman" w:hAnsi="Times New Roman" w:cs="Times New Roman"/>
          <w:b/>
          <w:sz w:val="28"/>
          <w:szCs w:val="28"/>
        </w:rPr>
      </w:pPr>
      <w:r w:rsidRPr="000710F3">
        <w:rPr>
          <w:rFonts w:ascii="Times New Roman" w:hAnsi="Times New Roman" w:cs="Times New Roman"/>
          <w:b/>
          <w:noProof/>
          <w:sz w:val="28"/>
          <w:szCs w:val="28"/>
        </w:rPr>
        <w:drawing>
          <wp:inline distT="0" distB="0" distL="0" distR="0">
            <wp:extent cx="8285165" cy="6213874"/>
            <wp:effectExtent l="6985" t="0" r="8890" b="8890"/>
            <wp:docPr id="3" name="Рисунок 3" descr="C:\Users\Professional\Desktop\сукмарова\программа\IMG_4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fessional\Desktop\сукмарова\программа\IMG_493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8286228" cy="6214671"/>
                    </a:xfrm>
                    <a:prstGeom prst="rect">
                      <a:avLst/>
                    </a:prstGeom>
                    <a:noFill/>
                    <a:ln>
                      <a:noFill/>
                    </a:ln>
                  </pic:spPr>
                </pic:pic>
              </a:graphicData>
            </a:graphic>
          </wp:inline>
        </w:drawing>
      </w:r>
    </w:p>
    <w:p w:rsidR="00305E8E" w:rsidRPr="000710F3" w:rsidRDefault="00305E8E" w:rsidP="000710F3">
      <w:pPr>
        <w:tabs>
          <w:tab w:val="left" w:pos="2850"/>
        </w:tabs>
        <w:rPr>
          <w:rFonts w:ascii="Times New Roman" w:hAnsi="Times New Roman" w:cs="Times New Roman"/>
          <w:sz w:val="28"/>
          <w:szCs w:val="28"/>
        </w:rPr>
      </w:pPr>
    </w:p>
    <w:p w:rsidR="00305E8E" w:rsidRDefault="00305E8E" w:rsidP="00C15ACA">
      <w:pPr>
        <w:spacing w:after="0" w:line="240" w:lineRule="auto"/>
        <w:rPr>
          <w:rFonts w:ascii="Times New Roman" w:hAnsi="Times New Roman"/>
          <w:b/>
          <w:bCs/>
          <w:sz w:val="24"/>
          <w:szCs w:val="24"/>
        </w:rPr>
      </w:pPr>
    </w:p>
    <w:p w:rsidR="00305E8E" w:rsidRDefault="00305E8E" w:rsidP="00C15ACA">
      <w:pPr>
        <w:spacing w:after="0" w:line="240" w:lineRule="auto"/>
        <w:rPr>
          <w:rFonts w:ascii="Times New Roman" w:hAnsi="Times New Roman"/>
          <w:b/>
          <w:bCs/>
          <w:sz w:val="24"/>
          <w:szCs w:val="24"/>
        </w:rPr>
      </w:pPr>
    </w:p>
    <w:p w:rsidR="00B42B41" w:rsidRDefault="00B42B41" w:rsidP="001E66B8">
      <w:pPr>
        <w:spacing w:after="0" w:line="240" w:lineRule="auto"/>
        <w:jc w:val="both"/>
        <w:rPr>
          <w:rFonts w:ascii="Times New Roman" w:hAnsi="Times New Roman"/>
          <w:b/>
          <w:bCs/>
          <w:sz w:val="24"/>
          <w:szCs w:val="24"/>
        </w:rPr>
      </w:pPr>
      <w:r>
        <w:rPr>
          <w:rFonts w:ascii="Times New Roman" w:hAnsi="Times New Roman"/>
          <w:b/>
          <w:bCs/>
          <w:sz w:val="24"/>
          <w:szCs w:val="24"/>
        </w:rPr>
        <w:lastRenderedPageBreak/>
        <w:t>СОДЕРЖАНИЕ</w:t>
      </w:r>
    </w:p>
    <w:tbl>
      <w:tblPr>
        <w:tblW w:w="11199" w:type="dxa"/>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07"/>
        <w:gridCol w:w="992"/>
      </w:tblGrid>
      <w:tr w:rsidR="00B42B41" w:rsidRPr="00004474" w:rsidTr="00962AE7">
        <w:tc>
          <w:tcPr>
            <w:tcW w:w="10207" w:type="dxa"/>
          </w:tcPr>
          <w:p w:rsidR="00B42B41" w:rsidRPr="00004474" w:rsidRDefault="00B42B41" w:rsidP="001E66B8">
            <w:pPr>
              <w:widowControl w:val="0"/>
              <w:autoSpaceDE w:val="0"/>
              <w:autoSpaceDN w:val="0"/>
              <w:spacing w:after="0" w:line="240" w:lineRule="auto"/>
              <w:jc w:val="both"/>
              <w:rPr>
                <w:rFonts w:ascii="Times New Roman" w:hAnsi="Times New Roman"/>
                <w:b/>
                <w:bCs/>
                <w:sz w:val="24"/>
                <w:szCs w:val="24"/>
              </w:rPr>
            </w:pPr>
            <w:r w:rsidRPr="00004474">
              <w:rPr>
                <w:rFonts w:ascii="Times New Roman" w:hAnsi="Times New Roman"/>
                <w:b/>
                <w:bCs/>
                <w:sz w:val="24"/>
                <w:szCs w:val="24"/>
              </w:rPr>
              <w:t>Наименование разделов</w:t>
            </w:r>
          </w:p>
        </w:tc>
        <w:tc>
          <w:tcPr>
            <w:tcW w:w="992" w:type="dxa"/>
          </w:tcPr>
          <w:p w:rsidR="00B42B41" w:rsidRPr="00004474" w:rsidRDefault="00B42B41" w:rsidP="001E66B8">
            <w:pPr>
              <w:widowControl w:val="0"/>
              <w:autoSpaceDE w:val="0"/>
              <w:autoSpaceDN w:val="0"/>
              <w:spacing w:after="0" w:line="240" w:lineRule="auto"/>
              <w:jc w:val="both"/>
              <w:rPr>
                <w:rFonts w:ascii="Times New Roman" w:hAnsi="Times New Roman"/>
                <w:b/>
                <w:bCs/>
                <w:sz w:val="24"/>
                <w:szCs w:val="24"/>
              </w:rPr>
            </w:pPr>
            <w:r w:rsidRPr="00004474">
              <w:rPr>
                <w:rFonts w:ascii="Times New Roman" w:hAnsi="Times New Roman"/>
                <w:b/>
                <w:bCs/>
                <w:sz w:val="24"/>
                <w:szCs w:val="24"/>
              </w:rPr>
              <w:t>№ стр.</w:t>
            </w:r>
          </w:p>
        </w:tc>
      </w:tr>
      <w:tr w:rsidR="00B42B41" w:rsidRPr="00004474" w:rsidTr="00962AE7">
        <w:tc>
          <w:tcPr>
            <w:tcW w:w="10207" w:type="dxa"/>
          </w:tcPr>
          <w:p w:rsidR="00B42B41" w:rsidRPr="00004474" w:rsidRDefault="00B42B41" w:rsidP="001E66B8">
            <w:pPr>
              <w:widowControl w:val="0"/>
              <w:autoSpaceDE w:val="0"/>
              <w:autoSpaceDN w:val="0"/>
              <w:spacing w:after="0" w:line="240" w:lineRule="auto"/>
              <w:jc w:val="both"/>
              <w:rPr>
                <w:rFonts w:ascii="Times New Roman" w:hAnsi="Times New Roman"/>
                <w:b/>
                <w:bCs/>
                <w:sz w:val="24"/>
                <w:szCs w:val="24"/>
              </w:rPr>
            </w:pPr>
            <w:r w:rsidRPr="00004474">
              <w:rPr>
                <w:rFonts w:ascii="Times New Roman" w:hAnsi="Times New Roman"/>
                <w:b/>
                <w:bCs/>
                <w:sz w:val="24"/>
                <w:szCs w:val="24"/>
              </w:rPr>
              <w:t>1. Целевой раздел обязательной части Программы и части, формируемой участниками образовательных отношений</w:t>
            </w:r>
          </w:p>
        </w:tc>
        <w:tc>
          <w:tcPr>
            <w:tcW w:w="992" w:type="dxa"/>
          </w:tcPr>
          <w:p w:rsidR="00B42B41" w:rsidRPr="00715C53" w:rsidRDefault="00B42B41" w:rsidP="001E66B8">
            <w:pPr>
              <w:widowControl w:val="0"/>
              <w:autoSpaceDE w:val="0"/>
              <w:autoSpaceDN w:val="0"/>
              <w:spacing w:after="0" w:line="240" w:lineRule="auto"/>
              <w:jc w:val="both"/>
              <w:rPr>
                <w:rFonts w:ascii="Times New Roman" w:hAnsi="Times New Roman"/>
                <w:bCs/>
                <w:sz w:val="24"/>
                <w:szCs w:val="24"/>
              </w:rPr>
            </w:pPr>
          </w:p>
          <w:p w:rsidR="00B42B41" w:rsidRPr="00715C53" w:rsidRDefault="00C15ACA"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4</w:t>
            </w:r>
          </w:p>
        </w:tc>
      </w:tr>
      <w:tr w:rsidR="00B42B41" w:rsidRPr="00004474" w:rsidTr="00962AE7">
        <w:tc>
          <w:tcPr>
            <w:tcW w:w="10207" w:type="dxa"/>
          </w:tcPr>
          <w:p w:rsidR="00B42B41" w:rsidRPr="00004474" w:rsidRDefault="00B42B41" w:rsidP="001E66B8">
            <w:pPr>
              <w:widowControl w:val="0"/>
              <w:autoSpaceDE w:val="0"/>
              <w:autoSpaceDN w:val="0"/>
              <w:spacing w:after="0" w:line="240" w:lineRule="auto"/>
              <w:jc w:val="both"/>
              <w:rPr>
                <w:rFonts w:ascii="Times New Roman" w:hAnsi="Times New Roman"/>
                <w:bCs/>
                <w:sz w:val="24"/>
                <w:szCs w:val="24"/>
              </w:rPr>
            </w:pPr>
            <w:r w:rsidRPr="00004474">
              <w:rPr>
                <w:rFonts w:ascii="Times New Roman" w:hAnsi="Times New Roman"/>
                <w:bCs/>
                <w:sz w:val="24"/>
                <w:szCs w:val="24"/>
              </w:rPr>
              <w:t xml:space="preserve">1.1. Пояснительная записка </w:t>
            </w:r>
          </w:p>
        </w:tc>
        <w:tc>
          <w:tcPr>
            <w:tcW w:w="992" w:type="dxa"/>
          </w:tcPr>
          <w:p w:rsidR="00B42B41" w:rsidRPr="00715C53" w:rsidRDefault="00C15ACA"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4</w:t>
            </w:r>
          </w:p>
        </w:tc>
      </w:tr>
      <w:tr w:rsidR="00B42B41" w:rsidRPr="00004474" w:rsidTr="00962AE7">
        <w:tc>
          <w:tcPr>
            <w:tcW w:w="10207" w:type="dxa"/>
          </w:tcPr>
          <w:p w:rsidR="00B42B41" w:rsidRPr="00004474" w:rsidRDefault="00B42B41" w:rsidP="001E66B8">
            <w:pPr>
              <w:widowControl w:val="0"/>
              <w:autoSpaceDE w:val="0"/>
              <w:autoSpaceDN w:val="0"/>
              <w:spacing w:after="0" w:line="240" w:lineRule="auto"/>
              <w:jc w:val="both"/>
              <w:rPr>
                <w:rFonts w:ascii="Times New Roman" w:hAnsi="Times New Roman"/>
                <w:bCs/>
                <w:sz w:val="24"/>
                <w:szCs w:val="24"/>
              </w:rPr>
            </w:pPr>
            <w:r w:rsidRPr="00004474">
              <w:rPr>
                <w:rFonts w:ascii="Times New Roman" w:hAnsi="Times New Roman"/>
                <w:bCs/>
                <w:sz w:val="24"/>
                <w:szCs w:val="24"/>
              </w:rPr>
              <w:t>1.1.1. Цели и задачи</w:t>
            </w:r>
            <w:r w:rsidR="00C15ACA">
              <w:rPr>
                <w:rFonts w:ascii="Times New Roman" w:hAnsi="Times New Roman"/>
                <w:bCs/>
                <w:sz w:val="24"/>
                <w:szCs w:val="24"/>
              </w:rPr>
              <w:t>, принципы</w:t>
            </w:r>
            <w:r w:rsidRPr="00004474">
              <w:rPr>
                <w:rFonts w:ascii="Times New Roman" w:hAnsi="Times New Roman"/>
                <w:bCs/>
                <w:sz w:val="24"/>
                <w:szCs w:val="24"/>
              </w:rPr>
              <w:t xml:space="preserve"> реализации Программы</w:t>
            </w:r>
          </w:p>
        </w:tc>
        <w:tc>
          <w:tcPr>
            <w:tcW w:w="992" w:type="dxa"/>
          </w:tcPr>
          <w:p w:rsidR="00B42B41" w:rsidRPr="00715C53" w:rsidRDefault="00B86EAD"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5</w:t>
            </w:r>
          </w:p>
        </w:tc>
      </w:tr>
      <w:tr w:rsidR="00B42B41" w:rsidRPr="00004474" w:rsidTr="00962AE7">
        <w:tc>
          <w:tcPr>
            <w:tcW w:w="10207" w:type="dxa"/>
          </w:tcPr>
          <w:p w:rsidR="00B42B41" w:rsidRPr="00004474" w:rsidRDefault="00C15ACA"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1.1.2.  Х</w:t>
            </w:r>
            <w:r w:rsidR="00B42B41" w:rsidRPr="00004474">
              <w:rPr>
                <w:rFonts w:ascii="Times New Roman" w:hAnsi="Times New Roman"/>
                <w:bCs/>
                <w:sz w:val="24"/>
                <w:szCs w:val="24"/>
              </w:rPr>
              <w:t>арактерис</w:t>
            </w:r>
            <w:r>
              <w:rPr>
                <w:rFonts w:ascii="Times New Roman" w:hAnsi="Times New Roman"/>
                <w:bCs/>
                <w:sz w:val="24"/>
                <w:szCs w:val="24"/>
              </w:rPr>
              <w:t>тики</w:t>
            </w:r>
            <w:r w:rsidR="00B42B41" w:rsidRPr="00004474">
              <w:rPr>
                <w:rFonts w:ascii="Times New Roman" w:hAnsi="Times New Roman"/>
                <w:bCs/>
                <w:sz w:val="24"/>
                <w:szCs w:val="24"/>
              </w:rPr>
              <w:t xml:space="preserve"> особенностей развития детей раннего и  дошкольного возраста</w:t>
            </w:r>
          </w:p>
        </w:tc>
        <w:tc>
          <w:tcPr>
            <w:tcW w:w="992" w:type="dxa"/>
          </w:tcPr>
          <w:p w:rsidR="00B42B41" w:rsidRPr="00715C53" w:rsidRDefault="00B42B41" w:rsidP="001E66B8">
            <w:pPr>
              <w:widowControl w:val="0"/>
              <w:autoSpaceDE w:val="0"/>
              <w:autoSpaceDN w:val="0"/>
              <w:spacing w:after="0" w:line="240" w:lineRule="auto"/>
              <w:jc w:val="both"/>
              <w:rPr>
                <w:rFonts w:ascii="Times New Roman" w:hAnsi="Times New Roman"/>
                <w:bCs/>
                <w:sz w:val="24"/>
                <w:szCs w:val="24"/>
              </w:rPr>
            </w:pPr>
          </w:p>
          <w:p w:rsidR="00B42B41" w:rsidRPr="00715C53" w:rsidRDefault="00B86EAD"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7</w:t>
            </w:r>
          </w:p>
        </w:tc>
      </w:tr>
      <w:tr w:rsidR="00B42B41" w:rsidRPr="00004474" w:rsidTr="00962AE7">
        <w:tc>
          <w:tcPr>
            <w:tcW w:w="10207" w:type="dxa"/>
          </w:tcPr>
          <w:p w:rsidR="00B42B41" w:rsidRPr="00004474" w:rsidRDefault="00C15ACA"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1.2</w:t>
            </w:r>
            <w:r w:rsidR="00B42B41" w:rsidRPr="00004474">
              <w:rPr>
                <w:rFonts w:ascii="Times New Roman" w:hAnsi="Times New Roman"/>
                <w:bCs/>
                <w:sz w:val="24"/>
                <w:szCs w:val="24"/>
              </w:rPr>
              <w:t>. Планируемые результаты освоения обязательной части Программы и части, формируемой участниками образовательных отношений, с учетом возрастных возможностей и индивидуальных особенностей воспитанников</w:t>
            </w:r>
          </w:p>
        </w:tc>
        <w:tc>
          <w:tcPr>
            <w:tcW w:w="992" w:type="dxa"/>
          </w:tcPr>
          <w:p w:rsidR="00B42B41" w:rsidRPr="00715C53" w:rsidRDefault="00B86EAD"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14</w:t>
            </w:r>
          </w:p>
        </w:tc>
      </w:tr>
      <w:tr w:rsidR="00C15ACA" w:rsidRPr="00004474" w:rsidTr="00962AE7">
        <w:tc>
          <w:tcPr>
            <w:tcW w:w="10207" w:type="dxa"/>
          </w:tcPr>
          <w:p w:rsidR="00C15ACA" w:rsidRDefault="00C15ACA"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 xml:space="preserve">1.3. Перечень оценочных материалов (педагогической диагностики индивидуального развития детей)   </w:t>
            </w:r>
          </w:p>
        </w:tc>
        <w:tc>
          <w:tcPr>
            <w:tcW w:w="992" w:type="dxa"/>
          </w:tcPr>
          <w:p w:rsidR="00C15ACA" w:rsidRDefault="00B86EAD"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26</w:t>
            </w:r>
          </w:p>
        </w:tc>
      </w:tr>
      <w:tr w:rsidR="00B42B41" w:rsidRPr="00004474" w:rsidTr="00962AE7">
        <w:tc>
          <w:tcPr>
            <w:tcW w:w="10207" w:type="dxa"/>
          </w:tcPr>
          <w:p w:rsidR="00B42B41" w:rsidRPr="00004474" w:rsidRDefault="00B42B41" w:rsidP="001E66B8">
            <w:pPr>
              <w:widowControl w:val="0"/>
              <w:autoSpaceDE w:val="0"/>
              <w:autoSpaceDN w:val="0"/>
              <w:spacing w:after="0" w:line="240" w:lineRule="auto"/>
              <w:jc w:val="both"/>
              <w:rPr>
                <w:rFonts w:ascii="Times New Roman" w:hAnsi="Times New Roman"/>
                <w:b/>
                <w:bCs/>
                <w:sz w:val="24"/>
                <w:szCs w:val="24"/>
              </w:rPr>
            </w:pPr>
            <w:r w:rsidRPr="00004474">
              <w:rPr>
                <w:rFonts w:ascii="Times New Roman" w:hAnsi="Times New Roman"/>
                <w:b/>
                <w:bCs/>
                <w:sz w:val="24"/>
                <w:szCs w:val="24"/>
              </w:rPr>
              <w:t>2. Содержательный раздел обязательной части Программы и части, формируемой участниками образовательных отношений</w:t>
            </w:r>
          </w:p>
        </w:tc>
        <w:tc>
          <w:tcPr>
            <w:tcW w:w="992" w:type="dxa"/>
          </w:tcPr>
          <w:p w:rsidR="00B42B41" w:rsidRPr="00715C53" w:rsidRDefault="00B42B41" w:rsidP="001E66B8">
            <w:pPr>
              <w:widowControl w:val="0"/>
              <w:autoSpaceDE w:val="0"/>
              <w:autoSpaceDN w:val="0"/>
              <w:spacing w:after="0" w:line="240" w:lineRule="auto"/>
              <w:jc w:val="both"/>
              <w:rPr>
                <w:rFonts w:ascii="Times New Roman" w:hAnsi="Times New Roman"/>
                <w:bCs/>
                <w:sz w:val="24"/>
                <w:szCs w:val="24"/>
              </w:rPr>
            </w:pPr>
          </w:p>
          <w:p w:rsidR="00B42B41" w:rsidRPr="00715C53" w:rsidRDefault="00B86EAD"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31</w:t>
            </w:r>
          </w:p>
        </w:tc>
      </w:tr>
      <w:tr w:rsidR="00B42B41" w:rsidRPr="00004474" w:rsidTr="00962AE7">
        <w:trPr>
          <w:trHeight w:val="595"/>
        </w:trPr>
        <w:tc>
          <w:tcPr>
            <w:tcW w:w="10207" w:type="dxa"/>
          </w:tcPr>
          <w:p w:rsidR="00B42B41" w:rsidRPr="00004474" w:rsidRDefault="00C15ACA"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2.1.</w:t>
            </w:r>
            <w:r w:rsidR="00B42B41" w:rsidRPr="00004474">
              <w:rPr>
                <w:rFonts w:ascii="Times New Roman" w:hAnsi="Times New Roman"/>
                <w:bCs/>
                <w:sz w:val="24"/>
                <w:szCs w:val="24"/>
              </w:rPr>
              <w:t xml:space="preserve"> 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992" w:type="dxa"/>
          </w:tcPr>
          <w:p w:rsidR="00B42B41" w:rsidRPr="00715C53" w:rsidRDefault="00B86EAD"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31</w:t>
            </w:r>
          </w:p>
        </w:tc>
      </w:tr>
      <w:tr w:rsidR="00B42B41" w:rsidRPr="00004474" w:rsidTr="00962AE7">
        <w:tc>
          <w:tcPr>
            <w:tcW w:w="10207" w:type="dxa"/>
          </w:tcPr>
          <w:p w:rsidR="00B42B41" w:rsidRPr="00004474" w:rsidRDefault="00C15ACA"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2.1.1.</w:t>
            </w:r>
            <w:r w:rsidR="00B42B41" w:rsidRPr="00004474">
              <w:rPr>
                <w:rFonts w:ascii="Times New Roman" w:hAnsi="Times New Roman"/>
                <w:bCs/>
                <w:sz w:val="24"/>
                <w:szCs w:val="24"/>
              </w:rPr>
              <w:t>Содержание образовательной области «Социально-коммуникативное развитие»</w:t>
            </w:r>
          </w:p>
        </w:tc>
        <w:tc>
          <w:tcPr>
            <w:tcW w:w="992" w:type="dxa"/>
          </w:tcPr>
          <w:p w:rsidR="00B42B41" w:rsidRPr="00715C53" w:rsidRDefault="00B86EAD"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31</w:t>
            </w:r>
          </w:p>
        </w:tc>
      </w:tr>
      <w:tr w:rsidR="00B42B41" w:rsidRPr="00004474" w:rsidTr="00962AE7">
        <w:tc>
          <w:tcPr>
            <w:tcW w:w="10207" w:type="dxa"/>
          </w:tcPr>
          <w:p w:rsidR="00B42B41" w:rsidRPr="00004474" w:rsidRDefault="00C15ACA"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2.1.2.</w:t>
            </w:r>
            <w:r w:rsidR="00B42B41" w:rsidRPr="00004474">
              <w:rPr>
                <w:rFonts w:ascii="Times New Roman" w:hAnsi="Times New Roman"/>
                <w:bCs/>
                <w:sz w:val="24"/>
                <w:szCs w:val="24"/>
              </w:rPr>
              <w:t>Содержание образовательной области «Познавательное развитие»</w:t>
            </w:r>
          </w:p>
        </w:tc>
        <w:tc>
          <w:tcPr>
            <w:tcW w:w="992" w:type="dxa"/>
          </w:tcPr>
          <w:p w:rsidR="00B42B41" w:rsidRPr="00715C53" w:rsidRDefault="00B86EAD"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49</w:t>
            </w:r>
          </w:p>
        </w:tc>
      </w:tr>
      <w:tr w:rsidR="00B42B41" w:rsidRPr="00004474" w:rsidTr="00962AE7">
        <w:tc>
          <w:tcPr>
            <w:tcW w:w="10207" w:type="dxa"/>
          </w:tcPr>
          <w:p w:rsidR="00B42B41" w:rsidRPr="00004474" w:rsidRDefault="00C15ACA"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2.1.3.</w:t>
            </w:r>
            <w:r w:rsidR="00B42B41" w:rsidRPr="00004474">
              <w:rPr>
                <w:rFonts w:ascii="Times New Roman" w:hAnsi="Times New Roman"/>
                <w:bCs/>
                <w:sz w:val="24"/>
                <w:szCs w:val="24"/>
              </w:rPr>
              <w:t xml:space="preserve"> Содержание образовательной области «Речевое развитие»</w:t>
            </w:r>
          </w:p>
        </w:tc>
        <w:tc>
          <w:tcPr>
            <w:tcW w:w="992" w:type="dxa"/>
          </w:tcPr>
          <w:p w:rsidR="00B42B41" w:rsidRPr="00715C53" w:rsidRDefault="00B86EAD"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61</w:t>
            </w:r>
          </w:p>
        </w:tc>
      </w:tr>
      <w:tr w:rsidR="00B42B41" w:rsidRPr="00004474" w:rsidTr="00962AE7">
        <w:tc>
          <w:tcPr>
            <w:tcW w:w="10207" w:type="dxa"/>
          </w:tcPr>
          <w:p w:rsidR="00B42B41" w:rsidRPr="00004474" w:rsidRDefault="00C15ACA"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2.1.4.</w:t>
            </w:r>
            <w:r w:rsidR="00B42B41" w:rsidRPr="00004474">
              <w:rPr>
                <w:rFonts w:ascii="Times New Roman" w:hAnsi="Times New Roman"/>
                <w:bCs/>
                <w:sz w:val="24"/>
                <w:szCs w:val="24"/>
              </w:rPr>
              <w:t>Содержание образовательной области «Художественно-эстетическое развитие»</w:t>
            </w:r>
          </w:p>
        </w:tc>
        <w:tc>
          <w:tcPr>
            <w:tcW w:w="992" w:type="dxa"/>
          </w:tcPr>
          <w:p w:rsidR="00B42B41" w:rsidRPr="00715C53" w:rsidRDefault="00B86EAD"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76</w:t>
            </w:r>
          </w:p>
        </w:tc>
      </w:tr>
      <w:tr w:rsidR="00B42B41" w:rsidRPr="00004474" w:rsidTr="00962AE7">
        <w:tc>
          <w:tcPr>
            <w:tcW w:w="10207" w:type="dxa"/>
          </w:tcPr>
          <w:p w:rsidR="00B42B41" w:rsidRPr="00004474" w:rsidRDefault="00C15ACA"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2.1.5.</w:t>
            </w:r>
            <w:r w:rsidR="00B42B41" w:rsidRPr="00004474">
              <w:rPr>
                <w:rFonts w:ascii="Times New Roman" w:hAnsi="Times New Roman"/>
                <w:bCs/>
                <w:sz w:val="24"/>
                <w:szCs w:val="24"/>
              </w:rPr>
              <w:t>Содержание образовательной области «Физическое развитие»</w:t>
            </w:r>
          </w:p>
        </w:tc>
        <w:tc>
          <w:tcPr>
            <w:tcW w:w="992" w:type="dxa"/>
          </w:tcPr>
          <w:p w:rsidR="00B42B41" w:rsidRPr="00715C53" w:rsidRDefault="00B86EAD"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116</w:t>
            </w:r>
          </w:p>
        </w:tc>
      </w:tr>
      <w:tr w:rsidR="00BB11D0" w:rsidRPr="00004474" w:rsidTr="00962AE7">
        <w:tc>
          <w:tcPr>
            <w:tcW w:w="10207" w:type="dxa"/>
          </w:tcPr>
          <w:p w:rsidR="00BB11D0" w:rsidRDefault="00BB11D0"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2.1.6.</w:t>
            </w:r>
            <w:r w:rsidR="0080749E">
              <w:rPr>
                <w:rFonts w:ascii="Times New Roman" w:hAnsi="Times New Roman"/>
                <w:bCs/>
                <w:sz w:val="24"/>
                <w:szCs w:val="24"/>
              </w:rPr>
              <w:t xml:space="preserve"> Перечень программ и методических пособий необходимых для организации образовательного процесса</w:t>
            </w:r>
          </w:p>
        </w:tc>
        <w:tc>
          <w:tcPr>
            <w:tcW w:w="992" w:type="dxa"/>
          </w:tcPr>
          <w:p w:rsidR="00BB11D0" w:rsidRPr="00715C53" w:rsidRDefault="00B86EAD"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138</w:t>
            </w:r>
          </w:p>
        </w:tc>
      </w:tr>
      <w:tr w:rsidR="00B42B41" w:rsidRPr="00004474" w:rsidTr="00962AE7">
        <w:tc>
          <w:tcPr>
            <w:tcW w:w="10207" w:type="dxa"/>
          </w:tcPr>
          <w:p w:rsidR="00B42B41" w:rsidRPr="00004474" w:rsidRDefault="0080749E"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 xml:space="preserve">2.2. </w:t>
            </w:r>
            <w:r w:rsidR="00B42B41" w:rsidRPr="00004474">
              <w:rPr>
                <w:rFonts w:ascii="Times New Roman" w:hAnsi="Times New Roman"/>
                <w:bCs/>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992" w:type="dxa"/>
          </w:tcPr>
          <w:p w:rsidR="00B42B41" w:rsidRPr="00715C53" w:rsidRDefault="00B42B41" w:rsidP="001E66B8">
            <w:pPr>
              <w:widowControl w:val="0"/>
              <w:autoSpaceDE w:val="0"/>
              <w:autoSpaceDN w:val="0"/>
              <w:spacing w:after="0" w:line="240" w:lineRule="auto"/>
              <w:jc w:val="both"/>
              <w:rPr>
                <w:rFonts w:ascii="Times New Roman" w:hAnsi="Times New Roman"/>
                <w:bCs/>
                <w:sz w:val="24"/>
                <w:szCs w:val="24"/>
              </w:rPr>
            </w:pPr>
          </w:p>
          <w:p w:rsidR="00B42B41" w:rsidRPr="00715C53" w:rsidRDefault="00B86EAD"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144</w:t>
            </w:r>
          </w:p>
        </w:tc>
      </w:tr>
      <w:tr w:rsidR="00B42B41" w:rsidRPr="00004474" w:rsidTr="00962AE7">
        <w:tc>
          <w:tcPr>
            <w:tcW w:w="10207" w:type="dxa"/>
          </w:tcPr>
          <w:p w:rsidR="00B42B41" w:rsidRPr="00004474" w:rsidRDefault="0080749E"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2.</w:t>
            </w:r>
            <w:r w:rsidR="00B42B41" w:rsidRPr="00004474">
              <w:rPr>
                <w:rFonts w:ascii="Times New Roman" w:hAnsi="Times New Roman"/>
                <w:bCs/>
                <w:sz w:val="24"/>
                <w:szCs w:val="24"/>
              </w:rPr>
              <w:t>3. Особенности образовательной деятельности разных видов и культурных практик</w:t>
            </w:r>
          </w:p>
        </w:tc>
        <w:tc>
          <w:tcPr>
            <w:tcW w:w="992" w:type="dxa"/>
          </w:tcPr>
          <w:p w:rsidR="00B42B41" w:rsidRPr="00715C53" w:rsidRDefault="00B86EAD"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151</w:t>
            </w:r>
          </w:p>
        </w:tc>
      </w:tr>
      <w:tr w:rsidR="00B42B41" w:rsidRPr="00004474" w:rsidTr="00962AE7">
        <w:tc>
          <w:tcPr>
            <w:tcW w:w="10207" w:type="dxa"/>
          </w:tcPr>
          <w:p w:rsidR="00B42B41" w:rsidRPr="00004474" w:rsidRDefault="0080749E"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2.</w:t>
            </w:r>
            <w:r w:rsidR="00B42B41" w:rsidRPr="00004474">
              <w:rPr>
                <w:rFonts w:ascii="Times New Roman" w:hAnsi="Times New Roman"/>
                <w:bCs/>
                <w:sz w:val="24"/>
                <w:szCs w:val="24"/>
              </w:rPr>
              <w:t>4. Способы и направления поддержки детской инициативы</w:t>
            </w:r>
          </w:p>
        </w:tc>
        <w:tc>
          <w:tcPr>
            <w:tcW w:w="992" w:type="dxa"/>
          </w:tcPr>
          <w:p w:rsidR="00B42B41" w:rsidRPr="00715C53" w:rsidRDefault="00B86EAD"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157</w:t>
            </w:r>
          </w:p>
        </w:tc>
      </w:tr>
      <w:tr w:rsidR="00B42B41" w:rsidRPr="00004474" w:rsidTr="00962AE7">
        <w:tc>
          <w:tcPr>
            <w:tcW w:w="10207" w:type="dxa"/>
          </w:tcPr>
          <w:p w:rsidR="00B42B41" w:rsidRPr="00004474" w:rsidRDefault="0080749E"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2.</w:t>
            </w:r>
            <w:r w:rsidR="00B42B41" w:rsidRPr="00004474">
              <w:rPr>
                <w:rFonts w:ascii="Times New Roman" w:hAnsi="Times New Roman"/>
                <w:bCs/>
                <w:sz w:val="24"/>
                <w:szCs w:val="24"/>
              </w:rPr>
              <w:t>5. Особенности взаимодействия педагогического коллектива с семьями воспитанников</w:t>
            </w:r>
          </w:p>
        </w:tc>
        <w:tc>
          <w:tcPr>
            <w:tcW w:w="992" w:type="dxa"/>
          </w:tcPr>
          <w:p w:rsidR="00B42B41" w:rsidRPr="00715C53" w:rsidRDefault="00B86EAD"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161</w:t>
            </w:r>
          </w:p>
        </w:tc>
      </w:tr>
      <w:tr w:rsidR="00B42B41" w:rsidRPr="00004474" w:rsidTr="00962AE7">
        <w:tc>
          <w:tcPr>
            <w:tcW w:w="10207" w:type="dxa"/>
          </w:tcPr>
          <w:p w:rsidR="00B42B41" w:rsidRPr="00004474" w:rsidRDefault="0094542B"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2.</w:t>
            </w:r>
            <w:r w:rsidR="00B42B41" w:rsidRPr="00004474">
              <w:rPr>
                <w:rFonts w:ascii="Times New Roman" w:hAnsi="Times New Roman"/>
                <w:bCs/>
                <w:sz w:val="24"/>
                <w:szCs w:val="24"/>
              </w:rPr>
              <w:t xml:space="preserve">6. </w:t>
            </w:r>
            <w:r>
              <w:rPr>
                <w:rFonts w:ascii="Times New Roman" w:hAnsi="Times New Roman"/>
                <w:bCs/>
                <w:sz w:val="24"/>
                <w:szCs w:val="24"/>
              </w:rPr>
              <w:t>Направления и задачи, содержание коррекционно-развивающей работы</w:t>
            </w:r>
          </w:p>
        </w:tc>
        <w:tc>
          <w:tcPr>
            <w:tcW w:w="992" w:type="dxa"/>
          </w:tcPr>
          <w:p w:rsidR="00B42B41" w:rsidRPr="00715C53" w:rsidRDefault="00B86EAD"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167</w:t>
            </w:r>
          </w:p>
        </w:tc>
      </w:tr>
      <w:tr w:rsidR="00B42B41" w:rsidRPr="00004474" w:rsidTr="00962AE7">
        <w:tc>
          <w:tcPr>
            <w:tcW w:w="10207" w:type="dxa"/>
          </w:tcPr>
          <w:p w:rsidR="00B42B41" w:rsidRPr="00004474" w:rsidRDefault="0094542B"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2.6.1. Содержание КРР на уровне ДО</w:t>
            </w:r>
          </w:p>
        </w:tc>
        <w:tc>
          <w:tcPr>
            <w:tcW w:w="992" w:type="dxa"/>
          </w:tcPr>
          <w:p w:rsidR="00B42B41" w:rsidRPr="00715C53" w:rsidRDefault="00B86EAD"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172</w:t>
            </w:r>
          </w:p>
        </w:tc>
      </w:tr>
      <w:tr w:rsidR="00B42B41" w:rsidRPr="00004474" w:rsidTr="00962AE7">
        <w:tc>
          <w:tcPr>
            <w:tcW w:w="10207" w:type="dxa"/>
          </w:tcPr>
          <w:p w:rsidR="00B42B41" w:rsidRPr="00004474" w:rsidRDefault="0094542B"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2.6.2. Специальные условия для получения образования детьми с ОВЗ</w:t>
            </w:r>
          </w:p>
        </w:tc>
        <w:tc>
          <w:tcPr>
            <w:tcW w:w="992" w:type="dxa"/>
          </w:tcPr>
          <w:p w:rsidR="00B42B41" w:rsidRPr="00715C53" w:rsidRDefault="00B86EAD"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176</w:t>
            </w:r>
          </w:p>
        </w:tc>
      </w:tr>
      <w:tr w:rsidR="00B42B41" w:rsidRPr="00004474" w:rsidTr="00962AE7">
        <w:tc>
          <w:tcPr>
            <w:tcW w:w="10207" w:type="dxa"/>
          </w:tcPr>
          <w:p w:rsidR="00B42B41" w:rsidRPr="00004474" w:rsidRDefault="0094542B"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2.6.3. Механизмы адаптации программы детей с ОВЗ</w:t>
            </w:r>
          </w:p>
        </w:tc>
        <w:tc>
          <w:tcPr>
            <w:tcW w:w="992" w:type="dxa"/>
          </w:tcPr>
          <w:p w:rsidR="00B42B41" w:rsidRPr="00715C53" w:rsidRDefault="00B86EAD"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178</w:t>
            </w:r>
          </w:p>
        </w:tc>
      </w:tr>
      <w:tr w:rsidR="00B42B41" w:rsidRPr="00004474" w:rsidTr="00962AE7">
        <w:tc>
          <w:tcPr>
            <w:tcW w:w="10207" w:type="dxa"/>
          </w:tcPr>
          <w:p w:rsidR="00B42B41" w:rsidRPr="00004474" w:rsidRDefault="0094542B"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2.6.4. Использование специальных образовательных программ и методов, специальных методических пособий и дидактических материалов</w:t>
            </w:r>
          </w:p>
        </w:tc>
        <w:tc>
          <w:tcPr>
            <w:tcW w:w="992" w:type="dxa"/>
          </w:tcPr>
          <w:p w:rsidR="00B42B41" w:rsidRPr="00715C53" w:rsidRDefault="00B86EAD"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184</w:t>
            </w:r>
          </w:p>
        </w:tc>
      </w:tr>
      <w:tr w:rsidR="00B42B41" w:rsidRPr="00004474" w:rsidTr="00962AE7">
        <w:tc>
          <w:tcPr>
            <w:tcW w:w="10207" w:type="dxa"/>
          </w:tcPr>
          <w:p w:rsidR="00B42B41" w:rsidRPr="00004474" w:rsidRDefault="0094542B"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2.6.5. Проведение групповых и индивидуальных коррекционных занятий</w:t>
            </w:r>
          </w:p>
        </w:tc>
        <w:tc>
          <w:tcPr>
            <w:tcW w:w="992" w:type="dxa"/>
          </w:tcPr>
          <w:p w:rsidR="00B42B41" w:rsidRPr="00715C53" w:rsidRDefault="00B42B41" w:rsidP="001E66B8">
            <w:pPr>
              <w:widowControl w:val="0"/>
              <w:autoSpaceDE w:val="0"/>
              <w:autoSpaceDN w:val="0"/>
              <w:spacing w:after="0" w:line="240" w:lineRule="auto"/>
              <w:jc w:val="both"/>
              <w:rPr>
                <w:rFonts w:ascii="Times New Roman" w:hAnsi="Times New Roman"/>
                <w:bCs/>
                <w:sz w:val="24"/>
                <w:szCs w:val="24"/>
              </w:rPr>
            </w:pPr>
          </w:p>
          <w:p w:rsidR="00B42B41" w:rsidRPr="00715C53" w:rsidRDefault="00B86EAD"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186</w:t>
            </w:r>
          </w:p>
        </w:tc>
      </w:tr>
      <w:tr w:rsidR="0094542B" w:rsidRPr="00004474" w:rsidTr="00962AE7">
        <w:tc>
          <w:tcPr>
            <w:tcW w:w="10207" w:type="dxa"/>
          </w:tcPr>
          <w:p w:rsidR="0094542B" w:rsidRDefault="0094542B"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2.7. Рабочая программа воспитания</w:t>
            </w:r>
          </w:p>
        </w:tc>
        <w:tc>
          <w:tcPr>
            <w:tcW w:w="992" w:type="dxa"/>
          </w:tcPr>
          <w:p w:rsidR="0094542B" w:rsidRPr="00715C53" w:rsidRDefault="00B86EAD"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187</w:t>
            </w:r>
          </w:p>
        </w:tc>
      </w:tr>
      <w:tr w:rsidR="0094542B" w:rsidRPr="00004474" w:rsidTr="00962AE7">
        <w:tc>
          <w:tcPr>
            <w:tcW w:w="10207" w:type="dxa"/>
          </w:tcPr>
          <w:p w:rsidR="0094542B" w:rsidRDefault="0094542B"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2.7.1. Целевой раздел программы воспитания</w:t>
            </w:r>
          </w:p>
        </w:tc>
        <w:tc>
          <w:tcPr>
            <w:tcW w:w="992" w:type="dxa"/>
          </w:tcPr>
          <w:p w:rsidR="0094542B" w:rsidRPr="00715C53" w:rsidRDefault="00B86EAD"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187</w:t>
            </w:r>
          </w:p>
        </w:tc>
      </w:tr>
      <w:tr w:rsidR="0094542B" w:rsidRPr="00004474" w:rsidTr="00962AE7">
        <w:tc>
          <w:tcPr>
            <w:tcW w:w="10207" w:type="dxa"/>
          </w:tcPr>
          <w:p w:rsidR="0094542B" w:rsidRDefault="0094542B"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2.7.2. Сложившиеся традиции организации</w:t>
            </w:r>
          </w:p>
        </w:tc>
        <w:tc>
          <w:tcPr>
            <w:tcW w:w="992" w:type="dxa"/>
          </w:tcPr>
          <w:p w:rsidR="0094542B" w:rsidRDefault="00B86EAD"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194</w:t>
            </w:r>
          </w:p>
        </w:tc>
      </w:tr>
      <w:tr w:rsidR="00B42B41" w:rsidRPr="00004474" w:rsidTr="00962AE7">
        <w:trPr>
          <w:trHeight w:val="263"/>
        </w:trPr>
        <w:tc>
          <w:tcPr>
            <w:tcW w:w="10207" w:type="dxa"/>
          </w:tcPr>
          <w:p w:rsidR="00B42B41" w:rsidRPr="00B149A3" w:rsidRDefault="00711144" w:rsidP="001E66B8">
            <w:pPr>
              <w:widowControl w:val="0"/>
              <w:autoSpaceDE w:val="0"/>
              <w:autoSpaceDN w:val="0"/>
              <w:spacing w:after="0" w:line="240" w:lineRule="auto"/>
              <w:jc w:val="both"/>
              <w:rPr>
                <w:rFonts w:ascii="Times New Roman" w:hAnsi="Times New Roman"/>
                <w:b/>
                <w:bCs/>
                <w:i/>
                <w:sz w:val="24"/>
                <w:szCs w:val="24"/>
              </w:rPr>
            </w:pPr>
            <w:r>
              <w:rPr>
                <w:rFonts w:ascii="Times New Roman" w:hAnsi="Times New Roman"/>
                <w:b/>
                <w:bCs/>
                <w:i/>
                <w:sz w:val="24"/>
                <w:szCs w:val="24"/>
              </w:rPr>
              <w:t>2.7.3</w:t>
            </w:r>
            <w:r w:rsidR="00B42B41" w:rsidRPr="00B149A3">
              <w:rPr>
                <w:rFonts w:ascii="Times New Roman" w:hAnsi="Times New Roman"/>
                <w:b/>
                <w:bCs/>
                <w:i/>
                <w:sz w:val="24"/>
                <w:szCs w:val="24"/>
              </w:rPr>
              <w:t>. Часть Программы, формируемая участниками образовательных отношений</w:t>
            </w:r>
          </w:p>
        </w:tc>
        <w:tc>
          <w:tcPr>
            <w:tcW w:w="992" w:type="dxa"/>
          </w:tcPr>
          <w:p w:rsidR="00B42B41" w:rsidRPr="00715C53" w:rsidRDefault="00B86EAD"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195</w:t>
            </w:r>
          </w:p>
        </w:tc>
      </w:tr>
      <w:tr w:rsidR="00B42B41" w:rsidRPr="00004474" w:rsidTr="00962AE7">
        <w:tc>
          <w:tcPr>
            <w:tcW w:w="10207" w:type="dxa"/>
          </w:tcPr>
          <w:p w:rsidR="00B42B41" w:rsidRPr="00004474" w:rsidRDefault="00B42B41" w:rsidP="001E66B8">
            <w:pPr>
              <w:widowControl w:val="0"/>
              <w:autoSpaceDE w:val="0"/>
              <w:autoSpaceDN w:val="0"/>
              <w:spacing w:after="0" w:line="240" w:lineRule="auto"/>
              <w:jc w:val="both"/>
              <w:rPr>
                <w:rFonts w:ascii="Times New Roman" w:hAnsi="Times New Roman"/>
                <w:b/>
                <w:bCs/>
                <w:sz w:val="24"/>
                <w:szCs w:val="24"/>
              </w:rPr>
            </w:pPr>
            <w:r w:rsidRPr="00004474">
              <w:rPr>
                <w:rFonts w:ascii="Times New Roman" w:hAnsi="Times New Roman"/>
                <w:b/>
                <w:bCs/>
                <w:sz w:val="24"/>
                <w:szCs w:val="24"/>
              </w:rPr>
              <w:t>3.Организац</w:t>
            </w:r>
            <w:r w:rsidR="00711144">
              <w:rPr>
                <w:rFonts w:ascii="Times New Roman" w:hAnsi="Times New Roman"/>
                <w:b/>
                <w:bCs/>
                <w:sz w:val="24"/>
                <w:szCs w:val="24"/>
              </w:rPr>
              <w:t xml:space="preserve">ионный раздел </w:t>
            </w:r>
            <w:r w:rsidRPr="00004474">
              <w:rPr>
                <w:rFonts w:ascii="Times New Roman" w:hAnsi="Times New Roman"/>
                <w:b/>
                <w:bCs/>
                <w:sz w:val="24"/>
                <w:szCs w:val="24"/>
              </w:rPr>
              <w:t xml:space="preserve"> Прог</w:t>
            </w:r>
            <w:r w:rsidR="00711144">
              <w:rPr>
                <w:rFonts w:ascii="Times New Roman" w:hAnsi="Times New Roman"/>
                <w:b/>
                <w:bCs/>
                <w:sz w:val="24"/>
                <w:szCs w:val="24"/>
              </w:rPr>
              <w:t xml:space="preserve">раммы </w:t>
            </w:r>
          </w:p>
        </w:tc>
        <w:tc>
          <w:tcPr>
            <w:tcW w:w="992" w:type="dxa"/>
          </w:tcPr>
          <w:p w:rsidR="00B42B41" w:rsidRPr="00715C53" w:rsidRDefault="00B86EAD"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205</w:t>
            </w:r>
          </w:p>
        </w:tc>
      </w:tr>
      <w:tr w:rsidR="00B42B41" w:rsidRPr="00004474" w:rsidTr="00962AE7">
        <w:tc>
          <w:tcPr>
            <w:tcW w:w="10207" w:type="dxa"/>
          </w:tcPr>
          <w:p w:rsidR="00B42B41" w:rsidRPr="00004474" w:rsidRDefault="00B42B41" w:rsidP="001E66B8">
            <w:pPr>
              <w:widowControl w:val="0"/>
              <w:autoSpaceDE w:val="0"/>
              <w:autoSpaceDN w:val="0"/>
              <w:spacing w:after="0" w:line="240" w:lineRule="auto"/>
              <w:jc w:val="both"/>
              <w:rPr>
                <w:rFonts w:ascii="Times New Roman" w:hAnsi="Times New Roman"/>
                <w:bCs/>
                <w:sz w:val="24"/>
                <w:szCs w:val="24"/>
              </w:rPr>
            </w:pPr>
            <w:r w:rsidRPr="00004474">
              <w:rPr>
                <w:rFonts w:ascii="Times New Roman" w:hAnsi="Times New Roman"/>
                <w:bCs/>
                <w:sz w:val="24"/>
                <w:szCs w:val="24"/>
              </w:rPr>
              <w:t>3.1</w:t>
            </w:r>
            <w:r w:rsidRPr="00167502">
              <w:rPr>
                <w:rFonts w:ascii="Times New Roman" w:hAnsi="Times New Roman"/>
                <w:bCs/>
                <w:sz w:val="24"/>
                <w:szCs w:val="24"/>
              </w:rPr>
              <w:t>. Описание материально-технического обеспечения Программы</w:t>
            </w:r>
          </w:p>
        </w:tc>
        <w:tc>
          <w:tcPr>
            <w:tcW w:w="992" w:type="dxa"/>
          </w:tcPr>
          <w:p w:rsidR="00B42B41" w:rsidRPr="00715C53" w:rsidRDefault="00B86EAD"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205</w:t>
            </w:r>
          </w:p>
        </w:tc>
      </w:tr>
      <w:tr w:rsidR="00B42B41" w:rsidRPr="00004474" w:rsidTr="00962AE7">
        <w:tc>
          <w:tcPr>
            <w:tcW w:w="10207" w:type="dxa"/>
          </w:tcPr>
          <w:p w:rsidR="00B42B41" w:rsidRPr="00004474" w:rsidRDefault="00711144"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3.2.Примерный перечень литературных, музыкальных, художественных, аннимационных произведений для реализации программы</w:t>
            </w:r>
          </w:p>
        </w:tc>
        <w:tc>
          <w:tcPr>
            <w:tcW w:w="992" w:type="dxa"/>
          </w:tcPr>
          <w:p w:rsidR="00B42B41" w:rsidRPr="00715C53" w:rsidRDefault="00B86EAD"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214</w:t>
            </w:r>
          </w:p>
        </w:tc>
      </w:tr>
      <w:tr w:rsidR="00B42B41" w:rsidRPr="00004474" w:rsidTr="00962AE7">
        <w:tc>
          <w:tcPr>
            <w:tcW w:w="10207" w:type="dxa"/>
          </w:tcPr>
          <w:p w:rsidR="00B42B41" w:rsidRPr="00004474" w:rsidRDefault="00B42B41" w:rsidP="001E66B8">
            <w:pPr>
              <w:widowControl w:val="0"/>
              <w:autoSpaceDE w:val="0"/>
              <w:autoSpaceDN w:val="0"/>
              <w:spacing w:after="0" w:line="240" w:lineRule="auto"/>
              <w:jc w:val="both"/>
              <w:rPr>
                <w:rFonts w:ascii="Times New Roman" w:hAnsi="Times New Roman"/>
                <w:bCs/>
                <w:sz w:val="24"/>
                <w:szCs w:val="24"/>
              </w:rPr>
            </w:pPr>
            <w:r w:rsidRPr="00004474">
              <w:rPr>
                <w:rFonts w:ascii="Times New Roman" w:hAnsi="Times New Roman"/>
                <w:bCs/>
                <w:sz w:val="24"/>
                <w:szCs w:val="24"/>
              </w:rPr>
              <w:t>3.3</w:t>
            </w:r>
            <w:r w:rsidRPr="00C52243">
              <w:rPr>
                <w:rFonts w:ascii="Times New Roman" w:hAnsi="Times New Roman"/>
                <w:bCs/>
                <w:sz w:val="24"/>
                <w:szCs w:val="24"/>
              </w:rPr>
              <w:t xml:space="preserve">. </w:t>
            </w:r>
            <w:r w:rsidR="00711144">
              <w:rPr>
                <w:rFonts w:ascii="Times New Roman" w:hAnsi="Times New Roman"/>
                <w:bCs/>
                <w:sz w:val="24"/>
                <w:szCs w:val="24"/>
              </w:rPr>
              <w:t>Кадровые условия реализации прграммы</w:t>
            </w:r>
          </w:p>
        </w:tc>
        <w:tc>
          <w:tcPr>
            <w:tcW w:w="992" w:type="dxa"/>
          </w:tcPr>
          <w:p w:rsidR="00B42B41" w:rsidRPr="00715C53" w:rsidRDefault="00B86EAD"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230</w:t>
            </w:r>
          </w:p>
        </w:tc>
      </w:tr>
      <w:tr w:rsidR="00B42B41" w:rsidRPr="00004474" w:rsidTr="00962AE7">
        <w:tc>
          <w:tcPr>
            <w:tcW w:w="10207" w:type="dxa"/>
          </w:tcPr>
          <w:p w:rsidR="00B42B41" w:rsidRPr="00DB7DAA" w:rsidRDefault="00711144" w:rsidP="001E66B8">
            <w:pPr>
              <w:widowControl w:val="0"/>
              <w:autoSpaceDE w:val="0"/>
              <w:autoSpaceDN w:val="0"/>
              <w:spacing w:after="0" w:line="24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3.4. Организация режима пребывания детей в образовательном учреждении</w:t>
            </w:r>
          </w:p>
        </w:tc>
        <w:tc>
          <w:tcPr>
            <w:tcW w:w="992" w:type="dxa"/>
          </w:tcPr>
          <w:p w:rsidR="00B42B41" w:rsidRPr="00715C53" w:rsidRDefault="00B86EAD"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231</w:t>
            </w:r>
          </w:p>
        </w:tc>
      </w:tr>
      <w:tr w:rsidR="00B42B41" w:rsidRPr="00004474" w:rsidTr="00962AE7">
        <w:tc>
          <w:tcPr>
            <w:tcW w:w="10207" w:type="dxa"/>
          </w:tcPr>
          <w:p w:rsidR="00B42B41" w:rsidRPr="00004474" w:rsidRDefault="00B42B41" w:rsidP="001E66B8">
            <w:pPr>
              <w:widowControl w:val="0"/>
              <w:autoSpaceDE w:val="0"/>
              <w:autoSpaceDN w:val="0"/>
              <w:spacing w:after="0" w:line="240" w:lineRule="auto"/>
              <w:jc w:val="both"/>
              <w:rPr>
                <w:rFonts w:ascii="Times New Roman" w:hAnsi="Times New Roman"/>
                <w:bCs/>
                <w:sz w:val="24"/>
                <w:szCs w:val="24"/>
              </w:rPr>
            </w:pPr>
            <w:r w:rsidRPr="00004474">
              <w:rPr>
                <w:rFonts w:ascii="Times New Roman" w:hAnsi="Times New Roman"/>
                <w:bCs/>
                <w:sz w:val="24"/>
                <w:szCs w:val="24"/>
              </w:rPr>
              <w:t>3.5.</w:t>
            </w:r>
            <w:r w:rsidR="00711144">
              <w:rPr>
                <w:rFonts w:ascii="Times New Roman" w:hAnsi="Times New Roman"/>
                <w:bCs/>
                <w:sz w:val="24"/>
                <w:szCs w:val="24"/>
              </w:rPr>
              <w:t xml:space="preserve"> Календарный план воспитательной работы</w:t>
            </w:r>
          </w:p>
        </w:tc>
        <w:tc>
          <w:tcPr>
            <w:tcW w:w="992" w:type="dxa"/>
          </w:tcPr>
          <w:p w:rsidR="00B42B41" w:rsidRPr="00715C53" w:rsidRDefault="00AC2F4D"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236</w:t>
            </w:r>
          </w:p>
        </w:tc>
      </w:tr>
      <w:tr w:rsidR="00B42B41" w:rsidRPr="00004474" w:rsidTr="00962AE7">
        <w:tc>
          <w:tcPr>
            <w:tcW w:w="10207" w:type="dxa"/>
          </w:tcPr>
          <w:p w:rsidR="00B42B41" w:rsidRPr="00004474" w:rsidRDefault="00B42B41" w:rsidP="001E66B8">
            <w:pPr>
              <w:widowControl w:val="0"/>
              <w:autoSpaceDE w:val="0"/>
              <w:autoSpaceDN w:val="0"/>
              <w:spacing w:after="0" w:line="240" w:lineRule="auto"/>
              <w:jc w:val="both"/>
              <w:rPr>
                <w:rFonts w:ascii="Times New Roman" w:hAnsi="Times New Roman"/>
                <w:b/>
                <w:bCs/>
                <w:sz w:val="24"/>
                <w:szCs w:val="24"/>
              </w:rPr>
            </w:pPr>
            <w:r w:rsidRPr="00004474">
              <w:rPr>
                <w:rFonts w:ascii="Times New Roman" w:hAnsi="Times New Roman"/>
                <w:b/>
                <w:bCs/>
                <w:sz w:val="24"/>
                <w:szCs w:val="24"/>
              </w:rPr>
              <w:t>4. Дополнительный раздел (краткая презентация Программы)</w:t>
            </w:r>
          </w:p>
        </w:tc>
        <w:tc>
          <w:tcPr>
            <w:tcW w:w="992" w:type="dxa"/>
          </w:tcPr>
          <w:p w:rsidR="00B42B41" w:rsidRPr="00715C53" w:rsidRDefault="00AC2F4D" w:rsidP="001E66B8">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261</w:t>
            </w:r>
          </w:p>
        </w:tc>
      </w:tr>
    </w:tbl>
    <w:p w:rsidR="00887043" w:rsidRDefault="00887043" w:rsidP="001E66B8">
      <w:pPr>
        <w:jc w:val="both"/>
        <w:rPr>
          <w:rFonts w:ascii="Times New Roman" w:hAnsi="Times New Roman" w:cs="Times New Roman"/>
          <w:sz w:val="28"/>
          <w:szCs w:val="28"/>
        </w:rPr>
      </w:pPr>
    </w:p>
    <w:p w:rsidR="00305E8E" w:rsidRDefault="00305E8E" w:rsidP="001E66B8">
      <w:pPr>
        <w:jc w:val="both"/>
      </w:pPr>
    </w:p>
    <w:p w:rsidR="00887043" w:rsidRPr="00DC7B25" w:rsidRDefault="00887043" w:rsidP="001E66B8">
      <w:pPr>
        <w:spacing w:after="0" w:line="240" w:lineRule="auto"/>
        <w:jc w:val="both"/>
        <w:rPr>
          <w:rFonts w:ascii="Times New Roman" w:hAnsi="Times New Roman"/>
          <w:b/>
          <w:sz w:val="28"/>
          <w:szCs w:val="28"/>
        </w:rPr>
      </w:pPr>
      <w:r w:rsidRPr="00DC7B25">
        <w:rPr>
          <w:rFonts w:ascii="Times New Roman" w:hAnsi="Times New Roman"/>
          <w:b/>
          <w:bCs/>
          <w:sz w:val="28"/>
          <w:szCs w:val="28"/>
        </w:rPr>
        <w:lastRenderedPageBreak/>
        <w:t xml:space="preserve">1. </w:t>
      </w:r>
      <w:r>
        <w:rPr>
          <w:rFonts w:ascii="Times New Roman" w:hAnsi="Times New Roman"/>
          <w:b/>
          <w:bCs/>
          <w:sz w:val="28"/>
          <w:szCs w:val="28"/>
        </w:rPr>
        <w:t>ЦЕЛЕВОЙ РАЗДЕЛ ОБЯЗАТЕЛЬНОЙ ЧАСТИ ПРОГРАММЫ И ЧАСТИ, ФОРМИРУЕМОЙ УЧАСТНИКАМИ ОБРАЗОВАТЕЛЬНЫХ ОТНОШЕНИЙ</w:t>
      </w:r>
    </w:p>
    <w:p w:rsidR="00887043" w:rsidRPr="00FD0247" w:rsidRDefault="00887043" w:rsidP="001E66B8">
      <w:pPr>
        <w:numPr>
          <w:ilvl w:val="1"/>
          <w:numId w:val="1"/>
        </w:numPr>
        <w:spacing w:after="0" w:line="240" w:lineRule="auto"/>
        <w:jc w:val="both"/>
        <w:rPr>
          <w:rFonts w:ascii="Times New Roman" w:hAnsi="Times New Roman"/>
          <w:b/>
          <w:sz w:val="28"/>
          <w:szCs w:val="28"/>
        </w:rPr>
      </w:pPr>
      <w:r w:rsidRPr="00FD0247">
        <w:rPr>
          <w:rFonts w:ascii="Times New Roman" w:hAnsi="Times New Roman"/>
          <w:b/>
          <w:sz w:val="28"/>
          <w:szCs w:val="28"/>
        </w:rPr>
        <w:t>1.1</w:t>
      </w:r>
      <w:r>
        <w:rPr>
          <w:rFonts w:ascii="Times New Roman" w:hAnsi="Times New Roman"/>
          <w:b/>
          <w:sz w:val="28"/>
          <w:szCs w:val="28"/>
        </w:rPr>
        <w:t>.</w:t>
      </w:r>
      <w:r w:rsidRPr="00FD0247">
        <w:rPr>
          <w:rFonts w:ascii="Times New Roman" w:hAnsi="Times New Roman"/>
          <w:b/>
          <w:sz w:val="28"/>
          <w:szCs w:val="28"/>
        </w:rPr>
        <w:t xml:space="preserve"> Пояснительная записка</w:t>
      </w:r>
    </w:p>
    <w:p w:rsidR="00887043" w:rsidRDefault="00887043" w:rsidP="001E66B8">
      <w:pPr>
        <w:spacing w:after="0" w:line="240" w:lineRule="auto"/>
        <w:ind w:firstLine="708"/>
        <w:jc w:val="both"/>
        <w:rPr>
          <w:rFonts w:ascii="Times New Roman" w:hAnsi="Times New Roman"/>
          <w:sz w:val="28"/>
          <w:szCs w:val="28"/>
        </w:rPr>
      </w:pPr>
      <w:r w:rsidRPr="00FD0247">
        <w:rPr>
          <w:rFonts w:ascii="Times New Roman" w:hAnsi="Times New Roman"/>
          <w:sz w:val="28"/>
          <w:szCs w:val="28"/>
        </w:rPr>
        <w:t>Образовательная программа дошкольного образования (далее - Программа) является документом, представляющим модель образовательного процесса муниципального дошкольного образовательного бюджетного учреждения «Детск</w:t>
      </w:r>
      <w:r w:rsidR="00305E8E">
        <w:rPr>
          <w:rFonts w:ascii="Times New Roman" w:hAnsi="Times New Roman"/>
          <w:sz w:val="28"/>
          <w:szCs w:val="28"/>
        </w:rPr>
        <w:t>ий сад «Василёк» с.Саратовка</w:t>
      </w:r>
      <w:r>
        <w:rPr>
          <w:rFonts w:ascii="Times New Roman" w:hAnsi="Times New Roman"/>
          <w:sz w:val="28"/>
          <w:szCs w:val="28"/>
        </w:rPr>
        <w:t xml:space="preserve"> Соль – Илецкого городского округа</w:t>
      </w:r>
      <w:r w:rsidRPr="00FD0247">
        <w:rPr>
          <w:rFonts w:ascii="Times New Roman" w:hAnsi="Times New Roman"/>
          <w:sz w:val="28"/>
          <w:szCs w:val="28"/>
        </w:rPr>
        <w:t xml:space="preserve"> Оренбургской области (да</w:t>
      </w:r>
      <w:r>
        <w:rPr>
          <w:rFonts w:ascii="Times New Roman" w:hAnsi="Times New Roman"/>
          <w:sz w:val="28"/>
          <w:szCs w:val="28"/>
        </w:rPr>
        <w:t>лее М</w:t>
      </w:r>
      <w:r w:rsidRPr="00FD0247">
        <w:rPr>
          <w:rFonts w:ascii="Times New Roman" w:hAnsi="Times New Roman"/>
          <w:sz w:val="28"/>
          <w:szCs w:val="28"/>
        </w:rPr>
        <w:t>ДО</w:t>
      </w:r>
      <w:r w:rsidR="00305E8E">
        <w:rPr>
          <w:rFonts w:ascii="Times New Roman" w:hAnsi="Times New Roman"/>
          <w:sz w:val="28"/>
          <w:szCs w:val="28"/>
        </w:rPr>
        <w:t>БУ «Василёк» с.Саратовка</w:t>
      </w:r>
      <w:r>
        <w:rPr>
          <w:rFonts w:ascii="Times New Roman" w:hAnsi="Times New Roman"/>
          <w:sz w:val="28"/>
          <w:szCs w:val="28"/>
        </w:rPr>
        <w:t>), представляет собой программу психолого-педагогической поддержки позитивной социализации развития личности детей дошкольного возраста, обеспечивает разносторонние развитие детей от</w:t>
      </w:r>
      <w:r w:rsidR="006227EB">
        <w:rPr>
          <w:rFonts w:ascii="Times New Roman" w:hAnsi="Times New Roman"/>
          <w:sz w:val="28"/>
          <w:szCs w:val="28"/>
        </w:rPr>
        <w:t xml:space="preserve"> 2 до 7 лет</w:t>
      </w:r>
      <w:r w:rsidRPr="00FD0247">
        <w:rPr>
          <w:rFonts w:ascii="Times New Roman" w:hAnsi="Times New Roman"/>
          <w:sz w:val="28"/>
          <w:szCs w:val="28"/>
        </w:rPr>
        <w:t xml:space="preserve"> </w:t>
      </w:r>
      <w:r w:rsidR="006227EB">
        <w:rPr>
          <w:rFonts w:ascii="Times New Roman" w:hAnsi="Times New Roman"/>
          <w:sz w:val="28"/>
          <w:szCs w:val="28"/>
        </w:rPr>
        <w:t xml:space="preserve">с учетом их возрастных и индивидуальных </w:t>
      </w:r>
      <w:r w:rsidRPr="00D57609">
        <w:rPr>
          <w:rFonts w:ascii="Times New Roman" w:hAnsi="Times New Roman"/>
          <w:sz w:val="28"/>
          <w:szCs w:val="28"/>
        </w:rPr>
        <w:t>особенностей</w:t>
      </w:r>
      <w:r w:rsidR="006227EB">
        <w:rPr>
          <w:rFonts w:ascii="Times New Roman" w:hAnsi="Times New Roman"/>
          <w:sz w:val="28"/>
          <w:szCs w:val="28"/>
        </w:rPr>
        <w:t xml:space="preserve"> и разработана в соответствии с нормативными документами, регламентирующими деятельность дошкольной образовательной организации, к которым относятся:</w:t>
      </w:r>
    </w:p>
    <w:p w:rsidR="006227EB" w:rsidRDefault="006227EB" w:rsidP="001E66B8">
      <w:pPr>
        <w:spacing w:after="0" w:line="240" w:lineRule="auto"/>
        <w:jc w:val="both"/>
        <w:rPr>
          <w:rFonts w:ascii="Times New Roman" w:hAnsi="Times New Roman"/>
          <w:sz w:val="28"/>
          <w:szCs w:val="28"/>
        </w:rPr>
      </w:pPr>
      <w:r>
        <w:rPr>
          <w:rFonts w:ascii="Times New Roman" w:hAnsi="Times New Roman"/>
          <w:sz w:val="28"/>
          <w:szCs w:val="28"/>
        </w:rPr>
        <w:t>- Федеральный закон от 29 декабря 2012 № 273-ФЗ « Об образовании в Российской Федерации», извлечения в части дошкольного образовани</w:t>
      </w:r>
      <w:r w:rsidR="008866E3">
        <w:rPr>
          <w:rFonts w:ascii="Times New Roman" w:hAnsi="Times New Roman"/>
          <w:sz w:val="28"/>
          <w:szCs w:val="28"/>
        </w:rPr>
        <w:t>и</w:t>
      </w:r>
      <w:r>
        <w:rPr>
          <w:rFonts w:ascii="Times New Roman" w:hAnsi="Times New Roman"/>
          <w:sz w:val="28"/>
          <w:szCs w:val="28"/>
        </w:rPr>
        <w:t xml:space="preserve">; </w:t>
      </w:r>
    </w:p>
    <w:p w:rsidR="006227EB" w:rsidRPr="00707619" w:rsidRDefault="006227EB" w:rsidP="001E66B8">
      <w:pPr>
        <w:spacing w:after="14" w:line="240" w:lineRule="auto"/>
        <w:ind w:right="4"/>
        <w:jc w:val="both"/>
        <w:rPr>
          <w:rFonts w:ascii="Times New Roman" w:hAnsi="Times New Roman" w:cs="Times New Roman"/>
          <w:sz w:val="28"/>
          <w:szCs w:val="28"/>
        </w:rPr>
      </w:pPr>
      <w:r>
        <w:rPr>
          <w:rFonts w:ascii="Times New Roman" w:hAnsi="Times New Roman" w:cs="Times New Roman"/>
          <w:sz w:val="28"/>
          <w:szCs w:val="28"/>
        </w:rPr>
        <w:t xml:space="preserve">- </w:t>
      </w:r>
      <w:r w:rsidRPr="00707619">
        <w:rPr>
          <w:rFonts w:ascii="Times New Roman" w:hAnsi="Times New Roman" w:cs="Times New Roman"/>
          <w:sz w:val="28"/>
          <w:szCs w:val="28"/>
        </w:rPr>
        <w:t xml:space="preserve">Приказом Министерства образования и науки Российской Федерации от 30.08.2013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8866E3" w:rsidRPr="00707619" w:rsidRDefault="008866E3" w:rsidP="001E66B8">
      <w:pPr>
        <w:spacing w:after="14" w:line="240" w:lineRule="auto"/>
        <w:ind w:right="4"/>
        <w:jc w:val="both"/>
        <w:rPr>
          <w:rFonts w:ascii="Times New Roman" w:hAnsi="Times New Roman" w:cs="Times New Roman"/>
          <w:sz w:val="28"/>
          <w:szCs w:val="28"/>
        </w:rPr>
      </w:pPr>
      <w:r>
        <w:rPr>
          <w:rFonts w:ascii="Times New Roman" w:hAnsi="Times New Roman"/>
          <w:sz w:val="28"/>
          <w:szCs w:val="28"/>
        </w:rPr>
        <w:t>-</w:t>
      </w:r>
      <w:r w:rsidRPr="008866E3">
        <w:rPr>
          <w:rFonts w:ascii="Times New Roman" w:hAnsi="Times New Roman" w:cs="Times New Roman"/>
          <w:sz w:val="28"/>
          <w:szCs w:val="28"/>
        </w:rPr>
        <w:t xml:space="preserve"> </w:t>
      </w:r>
      <w:r w:rsidRPr="00707619">
        <w:rPr>
          <w:rFonts w:ascii="Times New Roman" w:hAnsi="Times New Roman" w:cs="Times New Roman"/>
          <w:sz w:val="28"/>
          <w:szCs w:val="28"/>
        </w:rPr>
        <w:t xml:space="preserve">Приказом Министерства образования и науки Российской Федерации от 17.10.2013 № 1155 «Об утверждении Федерального государственного образовательного стандарта дошкольного образования» (Зарегистрировано в Минюсте РФ 14.11.2013 № 30384) (в ред. от 21.01.2019); </w:t>
      </w:r>
    </w:p>
    <w:p w:rsidR="008866E3" w:rsidRPr="00707619" w:rsidRDefault="008866E3" w:rsidP="001E66B8">
      <w:pPr>
        <w:spacing w:after="14" w:line="240" w:lineRule="auto"/>
        <w:ind w:right="4"/>
        <w:jc w:val="both"/>
        <w:rPr>
          <w:rFonts w:ascii="Times New Roman" w:hAnsi="Times New Roman" w:cs="Times New Roman"/>
          <w:sz w:val="28"/>
          <w:szCs w:val="28"/>
        </w:rPr>
      </w:pPr>
      <w:r>
        <w:rPr>
          <w:rFonts w:ascii="Times New Roman" w:hAnsi="Times New Roman"/>
          <w:sz w:val="28"/>
          <w:szCs w:val="28"/>
        </w:rPr>
        <w:t>-</w:t>
      </w:r>
      <w:r w:rsidRPr="008866E3">
        <w:rPr>
          <w:rFonts w:ascii="Times New Roman" w:hAnsi="Times New Roman" w:cs="Times New Roman"/>
          <w:sz w:val="28"/>
          <w:szCs w:val="28"/>
        </w:rPr>
        <w:t xml:space="preserve"> </w:t>
      </w:r>
      <w:r w:rsidRPr="00707619">
        <w:rPr>
          <w:rFonts w:ascii="Times New Roman" w:hAnsi="Times New Roman" w:cs="Times New Roman"/>
          <w:sz w:val="28"/>
          <w:szCs w:val="28"/>
        </w:rPr>
        <w:t xml:space="preserve">Приказ Минпросвещения России от 25.11.2022 № 1028 «Об утверждении федеральной образовательной программы дошкольного образования» (Зарегистрировано в Минюсте России 28.12.2022 № 71847); </w:t>
      </w:r>
    </w:p>
    <w:p w:rsidR="008866E3" w:rsidRPr="00707619" w:rsidRDefault="008866E3" w:rsidP="001E66B8">
      <w:pPr>
        <w:spacing w:after="14" w:line="240" w:lineRule="auto"/>
        <w:ind w:right="4"/>
        <w:jc w:val="both"/>
        <w:rPr>
          <w:rFonts w:ascii="Times New Roman" w:hAnsi="Times New Roman" w:cs="Times New Roman"/>
          <w:sz w:val="28"/>
          <w:szCs w:val="28"/>
        </w:rPr>
      </w:pPr>
      <w:r>
        <w:rPr>
          <w:rFonts w:ascii="Times New Roman" w:hAnsi="Times New Roman"/>
          <w:sz w:val="28"/>
          <w:szCs w:val="28"/>
        </w:rPr>
        <w:t>-</w:t>
      </w:r>
      <w:r w:rsidRPr="008866E3">
        <w:rPr>
          <w:rFonts w:ascii="Times New Roman" w:hAnsi="Times New Roman" w:cs="Times New Roman"/>
          <w:sz w:val="28"/>
          <w:szCs w:val="28"/>
        </w:rPr>
        <w:t xml:space="preserve"> </w:t>
      </w:r>
      <w:r w:rsidRPr="00707619">
        <w:rPr>
          <w:rFonts w:ascii="Times New Roman" w:hAnsi="Times New Roman" w:cs="Times New Roman"/>
          <w:sz w:val="28"/>
          <w:szCs w:val="28"/>
        </w:rPr>
        <w:t xml:space="preserve">Указ Президента РФ от 09.11.2022 № 809 «Об утверждении Основ государственной политики по сохранению и укреплению традиционных российских духовно-нравственных ценностей»; </w:t>
      </w:r>
    </w:p>
    <w:p w:rsidR="008866E3" w:rsidRPr="00707619" w:rsidRDefault="008866E3" w:rsidP="001E66B8">
      <w:pPr>
        <w:spacing w:after="14" w:line="240" w:lineRule="auto"/>
        <w:ind w:right="4"/>
        <w:jc w:val="both"/>
        <w:rPr>
          <w:rFonts w:ascii="Times New Roman" w:hAnsi="Times New Roman" w:cs="Times New Roman"/>
          <w:sz w:val="28"/>
          <w:szCs w:val="28"/>
        </w:rPr>
      </w:pPr>
      <w:r>
        <w:rPr>
          <w:rFonts w:ascii="Times New Roman" w:hAnsi="Times New Roman"/>
          <w:sz w:val="28"/>
          <w:szCs w:val="28"/>
        </w:rPr>
        <w:t>-</w:t>
      </w:r>
      <w:r w:rsidRPr="008866E3">
        <w:rPr>
          <w:rFonts w:ascii="Times New Roman" w:hAnsi="Times New Roman" w:cs="Times New Roman"/>
          <w:sz w:val="28"/>
          <w:szCs w:val="28"/>
        </w:rPr>
        <w:t xml:space="preserve"> </w:t>
      </w:r>
      <w:r w:rsidRPr="00707619">
        <w:rPr>
          <w:rFonts w:ascii="Times New Roman" w:hAnsi="Times New Roman" w:cs="Times New Roman"/>
          <w:sz w:val="28"/>
          <w:szCs w:val="28"/>
        </w:rPr>
        <w:t xml:space="preserve">СанПиН 1.2.3685-21 –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РФ от 28.01.2021 № 2 (зарегистрировано Минюстом РФ 29.01.2021, регистрационный № 62296), действующим до 01.03.2027 г. (далее – СанПиН);  </w:t>
      </w:r>
    </w:p>
    <w:p w:rsidR="008866E3" w:rsidRPr="00707619" w:rsidRDefault="008866E3" w:rsidP="001E66B8">
      <w:pPr>
        <w:spacing w:after="14" w:line="240" w:lineRule="auto"/>
        <w:ind w:right="4"/>
        <w:jc w:val="both"/>
        <w:rPr>
          <w:rFonts w:ascii="Times New Roman" w:hAnsi="Times New Roman" w:cs="Times New Roman"/>
          <w:sz w:val="28"/>
          <w:szCs w:val="28"/>
        </w:rPr>
      </w:pPr>
      <w:r>
        <w:rPr>
          <w:rFonts w:ascii="Times New Roman" w:hAnsi="Times New Roman" w:cs="Times New Roman"/>
          <w:sz w:val="28"/>
          <w:szCs w:val="28"/>
        </w:rPr>
        <w:t xml:space="preserve">- </w:t>
      </w:r>
      <w:r w:rsidRPr="00707619">
        <w:rPr>
          <w:rFonts w:ascii="Times New Roman" w:hAnsi="Times New Roman" w:cs="Times New Roman"/>
          <w:sz w:val="28"/>
          <w:szCs w:val="28"/>
        </w:rPr>
        <w:t xml:space="preserve">СанПиН 2.3/2.4.3590-20 «Санитарно-эпидемиологические требования к организации общественного питания населения», утвержденные постановлением Главного государственного санитарного врача РФ от 27.10.2020 № 32 (зарегистрировано Минюстом РФ 11.11.2020, регистрационный №60833), действующим до 01.01.2027 г.; </w:t>
      </w:r>
    </w:p>
    <w:p w:rsidR="008866E3" w:rsidRPr="00707619" w:rsidRDefault="008866E3" w:rsidP="001E66B8">
      <w:pPr>
        <w:spacing w:after="14" w:line="240" w:lineRule="auto"/>
        <w:ind w:right="4"/>
        <w:jc w:val="both"/>
        <w:rPr>
          <w:rFonts w:ascii="Times New Roman" w:hAnsi="Times New Roman" w:cs="Times New Roman"/>
          <w:sz w:val="28"/>
          <w:szCs w:val="28"/>
        </w:rPr>
      </w:pPr>
      <w:r>
        <w:rPr>
          <w:rFonts w:ascii="Times New Roman" w:hAnsi="Times New Roman" w:cs="Times New Roman"/>
          <w:sz w:val="28"/>
          <w:szCs w:val="28"/>
        </w:rPr>
        <w:t xml:space="preserve">- </w:t>
      </w:r>
      <w:r w:rsidRPr="00707619">
        <w:rPr>
          <w:rFonts w:ascii="Times New Roman" w:hAnsi="Times New Roman" w:cs="Times New Roman"/>
          <w:sz w:val="28"/>
          <w:szCs w:val="28"/>
        </w:rPr>
        <w:t xml:space="preserve">СанПиН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РФ от 28.09.2020 № 28 </w:t>
      </w:r>
      <w:r w:rsidR="000748F4">
        <w:rPr>
          <w:rFonts w:ascii="Times New Roman" w:hAnsi="Times New Roman" w:cs="Times New Roman"/>
          <w:sz w:val="28"/>
          <w:szCs w:val="28"/>
        </w:rPr>
        <w:t>.</w:t>
      </w:r>
    </w:p>
    <w:p w:rsidR="001D4E14" w:rsidRPr="001D4E14" w:rsidRDefault="001D4E14"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1D4E14">
        <w:rPr>
          <w:rFonts w:ascii="Times New Roman" w:eastAsia="Times New Roman" w:hAnsi="Times New Roman" w:cs="Times New Roman"/>
          <w:sz w:val="28"/>
          <w:szCs w:val="28"/>
          <w:lang w:eastAsia="en-US"/>
        </w:rPr>
        <w:t>Программа сформирована как программа обучения и воспитания ребёнка дошкольного возраста как гражданина Российской Федерации, формирования основ его гражданской и культурной идентичности.</w:t>
      </w:r>
    </w:p>
    <w:p w:rsidR="001D4E14" w:rsidRPr="001D4E14" w:rsidRDefault="001D4E14"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1D4E14">
        <w:rPr>
          <w:rFonts w:ascii="Times New Roman" w:eastAsia="Times New Roman" w:hAnsi="Times New Roman" w:cs="Times New Roman"/>
          <w:sz w:val="28"/>
          <w:szCs w:val="28"/>
          <w:lang w:eastAsia="en-US"/>
        </w:rPr>
        <w:t xml:space="preserve">Программа состоит из обязательной части и части, формируемой участниками </w:t>
      </w:r>
      <w:r w:rsidRPr="001D4E14">
        <w:rPr>
          <w:rFonts w:ascii="Times New Roman" w:eastAsia="Times New Roman" w:hAnsi="Times New Roman" w:cs="Times New Roman"/>
          <w:sz w:val="28"/>
          <w:szCs w:val="28"/>
          <w:lang w:eastAsia="en-US"/>
        </w:rPr>
        <w:lastRenderedPageBreak/>
        <w:t>образовательных отношений. Обязательная часть программы составлена в соответствии с Федеральной образовательной программой дошкольного образования. Часть, формируемая участниками образовательных отношений, спроектирована творческой группой ДОУ и ориентирована на специфику региональных, национальных, социокультурных условий, в которых осуществляется образовательная деятельность. Данная часть представлена парциальной образовательной программой дошкольного образования « Любимый край». Обе части являются взаимодополняющими и необходимыми с точки зрения реализации, требований федерального государственного образовательного стандарта дошкольного образования.</w:t>
      </w:r>
    </w:p>
    <w:p w:rsidR="001D4E14" w:rsidRPr="002C5C48" w:rsidRDefault="001D4E14" w:rsidP="001E66B8">
      <w:pPr>
        <w:pStyle w:val="a9"/>
        <w:jc w:val="both"/>
        <w:rPr>
          <w:b/>
          <w:sz w:val="28"/>
          <w:szCs w:val="28"/>
          <w:lang w:val="ru-RU"/>
        </w:rPr>
      </w:pPr>
      <w:r w:rsidRPr="002C5C48">
        <w:rPr>
          <w:b/>
          <w:sz w:val="28"/>
          <w:szCs w:val="28"/>
          <w:lang w:val="ru-RU"/>
        </w:rPr>
        <w:t xml:space="preserve">В  программе содержатся  </w:t>
      </w:r>
      <w:hyperlink w:anchor="P54" w:tooltip="II. Целевой раздел Федеральной программы">
        <w:r w:rsidRPr="002C5C48">
          <w:rPr>
            <w:b/>
            <w:color w:val="000000" w:themeColor="text1"/>
            <w:sz w:val="28"/>
            <w:szCs w:val="28"/>
            <w:lang w:val="ru-RU"/>
          </w:rPr>
          <w:t>целевой</w:t>
        </w:r>
      </w:hyperlink>
      <w:r w:rsidRPr="002C5C48">
        <w:rPr>
          <w:b/>
          <w:color w:val="000000" w:themeColor="text1"/>
          <w:sz w:val="28"/>
          <w:szCs w:val="28"/>
          <w:lang w:val="ru-RU"/>
        </w:rPr>
        <w:t xml:space="preserve">, </w:t>
      </w:r>
      <w:hyperlink w:anchor="P269" w:tooltip="III. Содержательный раздел Федеральной программы">
        <w:r w:rsidRPr="002C5C48">
          <w:rPr>
            <w:b/>
            <w:color w:val="000000" w:themeColor="text1"/>
            <w:sz w:val="28"/>
            <w:szCs w:val="28"/>
            <w:lang w:val="ru-RU"/>
          </w:rPr>
          <w:t>содержательный</w:t>
        </w:r>
      </w:hyperlink>
      <w:r w:rsidRPr="002C5C48">
        <w:rPr>
          <w:b/>
          <w:color w:val="000000" w:themeColor="text1"/>
          <w:sz w:val="28"/>
          <w:szCs w:val="28"/>
          <w:lang w:val="ru-RU"/>
        </w:rPr>
        <w:t xml:space="preserve"> и </w:t>
      </w:r>
      <w:hyperlink w:anchor="P2234" w:tooltip="IV. Организационный раздел Федеральной программы">
        <w:r w:rsidRPr="002C5C48">
          <w:rPr>
            <w:b/>
            <w:color w:val="000000" w:themeColor="text1"/>
            <w:sz w:val="28"/>
            <w:szCs w:val="28"/>
            <w:lang w:val="ru-RU"/>
          </w:rPr>
          <w:t>организационный</w:t>
        </w:r>
      </w:hyperlink>
      <w:r w:rsidRPr="002C5C48">
        <w:rPr>
          <w:b/>
          <w:sz w:val="28"/>
          <w:szCs w:val="28"/>
          <w:lang w:val="ru-RU"/>
        </w:rPr>
        <w:t xml:space="preserve"> разделы.</w:t>
      </w:r>
    </w:p>
    <w:p w:rsidR="001D4E14" w:rsidRPr="002C5C48" w:rsidRDefault="001D4E14" w:rsidP="001E66B8">
      <w:pPr>
        <w:pStyle w:val="a9"/>
        <w:jc w:val="both"/>
        <w:rPr>
          <w:sz w:val="28"/>
          <w:szCs w:val="28"/>
          <w:lang w:val="ru-RU"/>
        </w:rPr>
      </w:pPr>
      <w:r w:rsidRPr="002C5C48">
        <w:rPr>
          <w:b/>
          <w:color w:val="000000" w:themeColor="text1"/>
          <w:sz w:val="28"/>
          <w:szCs w:val="28"/>
          <w:lang w:val="ru-RU"/>
        </w:rPr>
        <w:t xml:space="preserve">В целевом </w:t>
      </w:r>
      <w:hyperlink w:anchor="P54" w:tooltip="II. Целевой раздел Федеральной программы">
        <w:r w:rsidRPr="002C5C48">
          <w:rPr>
            <w:b/>
            <w:color w:val="000000" w:themeColor="text1"/>
            <w:sz w:val="28"/>
            <w:szCs w:val="28"/>
            <w:lang w:val="ru-RU"/>
          </w:rPr>
          <w:t>разделе</w:t>
        </w:r>
      </w:hyperlink>
      <w:r w:rsidRPr="002C5C48">
        <w:rPr>
          <w:color w:val="000000" w:themeColor="text1"/>
          <w:sz w:val="28"/>
          <w:szCs w:val="28"/>
          <w:lang w:val="ru-RU"/>
        </w:rPr>
        <w:t xml:space="preserve">  </w:t>
      </w:r>
      <w:r w:rsidRPr="002C5C48">
        <w:rPr>
          <w:sz w:val="28"/>
          <w:szCs w:val="28"/>
          <w:lang w:val="ru-RU"/>
        </w:rPr>
        <w:t>программы представлены: цели, задачи, принципы ее формирования; планируемые</w:t>
      </w:r>
      <w:r>
        <w:rPr>
          <w:sz w:val="28"/>
          <w:szCs w:val="28"/>
          <w:lang w:val="ru-RU"/>
        </w:rPr>
        <w:t xml:space="preserve"> результаты освоения  программы в , раннем, дошкольном возрасте</w:t>
      </w:r>
      <w:r w:rsidRPr="002C5C48">
        <w:rPr>
          <w:sz w:val="28"/>
          <w:szCs w:val="28"/>
          <w:lang w:val="ru-RU"/>
        </w:rPr>
        <w:t>, а также на этапе</w:t>
      </w:r>
      <w:r>
        <w:rPr>
          <w:sz w:val="28"/>
          <w:szCs w:val="28"/>
          <w:lang w:val="ru-RU"/>
        </w:rPr>
        <w:t xml:space="preserve"> завершения освоения </w:t>
      </w:r>
      <w:r w:rsidRPr="002C5C48">
        <w:rPr>
          <w:sz w:val="28"/>
          <w:szCs w:val="28"/>
          <w:lang w:val="ru-RU"/>
        </w:rPr>
        <w:t xml:space="preserve"> программы; подходы к педагогической диагностике достижения планируемых результатов.</w:t>
      </w:r>
    </w:p>
    <w:p w:rsidR="001D4E14" w:rsidRDefault="001D4E14" w:rsidP="001E66B8">
      <w:pPr>
        <w:pStyle w:val="a9"/>
        <w:jc w:val="both"/>
        <w:rPr>
          <w:sz w:val="28"/>
          <w:szCs w:val="28"/>
          <w:lang w:val="ru-RU"/>
        </w:rPr>
      </w:pPr>
      <w:r w:rsidRPr="002C5C48">
        <w:rPr>
          <w:b/>
          <w:color w:val="000000" w:themeColor="text1"/>
          <w:sz w:val="28"/>
          <w:szCs w:val="28"/>
          <w:lang w:val="ru-RU"/>
        </w:rPr>
        <w:t xml:space="preserve">Содержательный </w:t>
      </w:r>
      <w:hyperlink w:anchor="P269" w:tooltip="III. Содержательный раздел Федеральной программы">
        <w:r w:rsidRPr="002C5C48">
          <w:rPr>
            <w:b/>
            <w:color w:val="000000" w:themeColor="text1"/>
            <w:sz w:val="28"/>
            <w:szCs w:val="28"/>
            <w:lang w:val="ru-RU"/>
          </w:rPr>
          <w:t>раздел</w:t>
        </w:r>
      </w:hyperlink>
      <w:r>
        <w:rPr>
          <w:sz w:val="28"/>
          <w:szCs w:val="28"/>
          <w:lang w:val="ru-RU"/>
        </w:rPr>
        <w:t xml:space="preserve"> </w:t>
      </w:r>
      <w:r w:rsidRPr="002C5C48">
        <w:rPr>
          <w:sz w:val="28"/>
          <w:szCs w:val="28"/>
          <w:lang w:val="ru-RU"/>
        </w:rPr>
        <w:t xml:space="preserve"> программы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w:t>
      </w:r>
    </w:p>
    <w:p w:rsidR="001D4E14" w:rsidRPr="00373AAC" w:rsidRDefault="001D4E14" w:rsidP="001E66B8">
      <w:pPr>
        <w:pStyle w:val="a9"/>
        <w:jc w:val="both"/>
        <w:rPr>
          <w:sz w:val="28"/>
          <w:szCs w:val="28"/>
          <w:lang w:val="ru-RU"/>
        </w:rPr>
      </w:pPr>
      <w:r w:rsidRPr="00373AAC">
        <w:rPr>
          <w:sz w:val="28"/>
          <w:szCs w:val="28"/>
          <w:lang w:val="ru-RU"/>
        </w:rPr>
        <w:t xml:space="preserve">В нем представлены описания вариативных форм, способов, методов </w:t>
      </w:r>
      <w:r>
        <w:rPr>
          <w:sz w:val="28"/>
          <w:szCs w:val="28"/>
          <w:lang w:val="ru-RU"/>
        </w:rPr>
        <w:t xml:space="preserve">и средств реализации </w:t>
      </w:r>
      <w:r w:rsidRPr="00373AAC">
        <w:rPr>
          <w:sz w:val="28"/>
          <w:szCs w:val="28"/>
          <w:lang w:val="ru-RU"/>
        </w:rPr>
        <w:t xml:space="preserve">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p>
    <w:p w:rsidR="001D4E14" w:rsidRPr="00373AAC" w:rsidRDefault="001D4E14" w:rsidP="001E66B8">
      <w:pPr>
        <w:pStyle w:val="a9"/>
        <w:jc w:val="both"/>
        <w:rPr>
          <w:sz w:val="28"/>
          <w:szCs w:val="28"/>
          <w:lang w:val="ru-RU"/>
        </w:rPr>
      </w:pPr>
      <w:r w:rsidRPr="00373AAC">
        <w:rPr>
          <w:color w:val="000000" w:themeColor="text1"/>
          <w:sz w:val="28"/>
          <w:szCs w:val="28"/>
          <w:lang w:val="ru-RU"/>
        </w:rPr>
        <w:t xml:space="preserve">В содержательный </w:t>
      </w:r>
      <w:hyperlink w:anchor="P269" w:tooltip="III. Содержательный раздел Федеральной программы">
        <w:r w:rsidRPr="00373AAC">
          <w:rPr>
            <w:color w:val="000000" w:themeColor="text1"/>
            <w:sz w:val="28"/>
            <w:szCs w:val="28"/>
            <w:lang w:val="ru-RU"/>
          </w:rPr>
          <w:t>раздел</w:t>
        </w:r>
      </w:hyperlink>
      <w:r w:rsidRPr="00373AAC">
        <w:rPr>
          <w:color w:val="000000" w:themeColor="text1"/>
          <w:sz w:val="28"/>
          <w:szCs w:val="28"/>
          <w:lang w:val="ru-RU"/>
        </w:rPr>
        <w:t xml:space="preserve"> </w:t>
      </w:r>
      <w:r w:rsidRPr="00373AAC">
        <w:rPr>
          <w:sz w:val="28"/>
          <w:szCs w:val="28"/>
          <w:lang w:val="ru-RU"/>
        </w:rPr>
        <w:t xml:space="preserve"> прог</w:t>
      </w:r>
      <w:r>
        <w:rPr>
          <w:sz w:val="28"/>
          <w:szCs w:val="28"/>
          <w:lang w:val="ru-RU"/>
        </w:rPr>
        <w:t xml:space="preserve">раммы входит </w:t>
      </w:r>
      <w:r w:rsidRPr="00373AAC">
        <w:rPr>
          <w:sz w:val="28"/>
          <w:szCs w:val="28"/>
          <w:lang w:val="ru-RU"/>
        </w:rPr>
        <w:t xml:space="preserve">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1D4E14" w:rsidRPr="00373AAC" w:rsidRDefault="001D4E14" w:rsidP="001E66B8">
      <w:pPr>
        <w:pStyle w:val="a9"/>
        <w:jc w:val="both"/>
        <w:rPr>
          <w:sz w:val="28"/>
          <w:szCs w:val="28"/>
          <w:lang w:val="ru-RU"/>
        </w:rPr>
      </w:pPr>
      <w:r w:rsidRPr="00373AAC">
        <w:rPr>
          <w:b/>
          <w:color w:val="000000" w:themeColor="text1"/>
          <w:sz w:val="28"/>
          <w:szCs w:val="28"/>
          <w:lang w:val="ru-RU"/>
        </w:rPr>
        <w:t xml:space="preserve">Организационный </w:t>
      </w:r>
      <w:hyperlink w:anchor="P2234" w:tooltip="IV. Организационный раздел Федеральной программы">
        <w:r w:rsidRPr="00373AAC">
          <w:rPr>
            <w:b/>
            <w:color w:val="000000" w:themeColor="text1"/>
            <w:sz w:val="28"/>
            <w:szCs w:val="28"/>
            <w:lang w:val="ru-RU"/>
          </w:rPr>
          <w:t>раздел</w:t>
        </w:r>
      </w:hyperlink>
      <w:r>
        <w:rPr>
          <w:sz w:val="28"/>
          <w:szCs w:val="28"/>
          <w:lang w:val="ru-RU"/>
        </w:rPr>
        <w:t xml:space="preserve"> </w:t>
      </w:r>
      <w:r w:rsidRPr="00373AAC">
        <w:rPr>
          <w:sz w:val="28"/>
          <w:szCs w:val="28"/>
          <w:lang w:val="ru-RU"/>
        </w:rPr>
        <w:t xml:space="preserve"> программы включает описание психолого-педагогических и кадровых</w:t>
      </w:r>
      <w:r>
        <w:rPr>
          <w:sz w:val="28"/>
          <w:szCs w:val="28"/>
          <w:lang w:val="ru-RU"/>
        </w:rPr>
        <w:t xml:space="preserve"> условий реализации </w:t>
      </w:r>
      <w:r w:rsidRPr="00373AAC">
        <w:rPr>
          <w:sz w:val="28"/>
          <w:szCs w:val="28"/>
          <w:lang w:val="ru-RU"/>
        </w:rPr>
        <w:t>программы; организации развивающей предметно-пространственной среды (далее - РППС) в ДОО; материально-техническое обеспечение Программы, обеспеченность методическими материалами и средствами обучения и воспитания.</w:t>
      </w:r>
    </w:p>
    <w:p w:rsidR="001D4E14" w:rsidRPr="00373AAC" w:rsidRDefault="00A96C2F" w:rsidP="001E66B8">
      <w:pPr>
        <w:pStyle w:val="a9"/>
        <w:jc w:val="both"/>
        <w:rPr>
          <w:sz w:val="28"/>
          <w:szCs w:val="28"/>
          <w:lang w:val="ru-RU"/>
        </w:rPr>
      </w:pPr>
      <w:hyperlink w:anchor="P2234" w:tooltip="IV. Организационный раздел Федеральной программы">
        <w:r w:rsidR="001D4E14" w:rsidRPr="00373AAC">
          <w:rPr>
            <w:color w:val="000000" w:themeColor="text1"/>
            <w:sz w:val="28"/>
            <w:szCs w:val="28"/>
            <w:lang w:val="ru-RU"/>
          </w:rPr>
          <w:t>Раздел</w:t>
        </w:r>
      </w:hyperlink>
      <w:r w:rsidR="001D4E14" w:rsidRPr="00373AAC">
        <w:rPr>
          <w:color w:val="000000" w:themeColor="text1"/>
          <w:sz w:val="28"/>
          <w:szCs w:val="28"/>
          <w:lang w:val="ru-RU"/>
        </w:rPr>
        <w:t xml:space="preserve"> </w:t>
      </w:r>
      <w:r w:rsidR="001D4E14" w:rsidRPr="00373AAC">
        <w:rPr>
          <w:sz w:val="28"/>
          <w:szCs w:val="28"/>
          <w:lang w:val="ru-RU"/>
        </w:rPr>
        <w:t xml:space="preserve">включает примерные перечни художественной литературы, </w:t>
      </w:r>
      <w:r w:rsidR="001D4E14">
        <w:rPr>
          <w:sz w:val="28"/>
          <w:szCs w:val="28"/>
          <w:lang w:val="ru-RU"/>
        </w:rPr>
        <w:t xml:space="preserve"> </w:t>
      </w:r>
      <w:r w:rsidR="001D4E14" w:rsidRPr="00373AAC">
        <w:rPr>
          <w:sz w:val="28"/>
          <w:szCs w:val="28"/>
          <w:lang w:val="ru-RU"/>
        </w:rPr>
        <w:t>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rsidR="001D4E14" w:rsidRPr="00373AAC" w:rsidRDefault="001D4E14" w:rsidP="001E66B8">
      <w:pPr>
        <w:pStyle w:val="a9"/>
        <w:jc w:val="both"/>
        <w:rPr>
          <w:sz w:val="28"/>
          <w:szCs w:val="28"/>
          <w:lang w:val="ru-RU"/>
        </w:rPr>
      </w:pPr>
      <w:r w:rsidRPr="00373AAC">
        <w:rPr>
          <w:sz w:val="28"/>
          <w:szCs w:val="28"/>
          <w:lang w:val="ru-RU"/>
        </w:rPr>
        <w:t xml:space="preserve">В </w:t>
      </w:r>
      <w:hyperlink w:anchor="P2234" w:tooltip="IV. Организационный раздел Федеральной программы">
        <w:r w:rsidRPr="00373AAC">
          <w:rPr>
            <w:color w:val="000000" w:themeColor="text1"/>
            <w:sz w:val="28"/>
            <w:szCs w:val="28"/>
            <w:lang w:val="ru-RU"/>
          </w:rPr>
          <w:t>разделе</w:t>
        </w:r>
      </w:hyperlink>
      <w:r w:rsidRPr="00373AAC">
        <w:rPr>
          <w:color w:val="000000" w:themeColor="text1"/>
          <w:sz w:val="28"/>
          <w:szCs w:val="28"/>
          <w:lang w:val="ru-RU"/>
        </w:rPr>
        <w:t xml:space="preserve"> </w:t>
      </w:r>
      <w:r w:rsidRPr="00373AAC">
        <w:rPr>
          <w:sz w:val="28"/>
          <w:szCs w:val="28"/>
          <w:lang w:val="ru-RU"/>
        </w:rPr>
        <w:t>представлены примерный режим и распорядок дня в дошкольных группах,  календарный план воспитательной работы.</w:t>
      </w:r>
    </w:p>
    <w:p w:rsidR="00D50187" w:rsidRPr="009049FA" w:rsidRDefault="00962AE7" w:rsidP="001E66B8">
      <w:pPr>
        <w:pStyle w:val="a9"/>
        <w:jc w:val="both"/>
        <w:rPr>
          <w:b/>
          <w:sz w:val="28"/>
          <w:szCs w:val="28"/>
          <w:lang w:val="ru-RU"/>
        </w:rPr>
      </w:pPr>
      <w:r>
        <w:rPr>
          <w:rFonts w:eastAsiaTheme="minorEastAsia"/>
          <w:b/>
          <w:sz w:val="28"/>
          <w:szCs w:val="28"/>
          <w:lang w:val="ru-RU"/>
        </w:rPr>
        <w:t>1.1.1</w:t>
      </w:r>
      <w:r w:rsidR="00D50187" w:rsidRPr="00D50187">
        <w:rPr>
          <w:rFonts w:eastAsiaTheme="minorEastAsia"/>
          <w:b/>
          <w:sz w:val="28"/>
          <w:szCs w:val="28"/>
          <w:lang w:val="ru-RU"/>
        </w:rPr>
        <w:t>.</w:t>
      </w:r>
      <w:r w:rsidR="00D50187" w:rsidRPr="00D50187">
        <w:rPr>
          <w:b/>
          <w:sz w:val="28"/>
          <w:szCs w:val="28"/>
          <w:lang w:val="ru-RU"/>
        </w:rPr>
        <w:t>Цели</w:t>
      </w:r>
      <w:r w:rsidR="00D50187">
        <w:rPr>
          <w:b/>
          <w:sz w:val="28"/>
          <w:szCs w:val="28"/>
          <w:lang w:val="ru-RU"/>
        </w:rPr>
        <w:t xml:space="preserve"> </w:t>
      </w:r>
      <w:r w:rsidR="00D50187" w:rsidRPr="00D50187">
        <w:rPr>
          <w:b/>
          <w:sz w:val="28"/>
          <w:szCs w:val="28"/>
          <w:lang w:val="ru-RU"/>
        </w:rPr>
        <w:t>и задачи</w:t>
      </w:r>
      <w:r w:rsidR="00154074">
        <w:rPr>
          <w:b/>
          <w:sz w:val="28"/>
          <w:szCs w:val="28"/>
          <w:lang w:val="ru-RU"/>
        </w:rPr>
        <w:t>, принципы</w:t>
      </w:r>
      <w:r w:rsidR="00D50187">
        <w:rPr>
          <w:b/>
          <w:sz w:val="28"/>
          <w:szCs w:val="28"/>
          <w:lang w:val="ru-RU"/>
        </w:rPr>
        <w:t xml:space="preserve">  </w:t>
      </w:r>
      <w:r w:rsidR="00D50187" w:rsidRPr="00D50187">
        <w:rPr>
          <w:b/>
          <w:sz w:val="28"/>
          <w:szCs w:val="28"/>
          <w:lang w:val="ru-RU"/>
        </w:rPr>
        <w:t>реализации</w:t>
      </w:r>
      <w:r w:rsidR="00D50187">
        <w:rPr>
          <w:b/>
          <w:sz w:val="28"/>
          <w:szCs w:val="28"/>
          <w:lang w:val="ru-RU"/>
        </w:rPr>
        <w:t xml:space="preserve">  </w:t>
      </w:r>
      <w:r w:rsidR="00D50187" w:rsidRPr="00D50187">
        <w:rPr>
          <w:b/>
          <w:sz w:val="28"/>
          <w:szCs w:val="28"/>
          <w:lang w:val="ru-RU"/>
        </w:rPr>
        <w:t>Программы</w:t>
      </w:r>
      <w:r w:rsidR="00154074">
        <w:rPr>
          <w:b/>
          <w:sz w:val="28"/>
          <w:szCs w:val="28"/>
          <w:lang w:val="ru-RU"/>
        </w:rPr>
        <w:t>.</w:t>
      </w:r>
    </w:p>
    <w:p w:rsidR="00D50187" w:rsidRDefault="00D50187" w:rsidP="001E66B8">
      <w:pPr>
        <w:pStyle w:val="a9"/>
        <w:jc w:val="both"/>
        <w:rPr>
          <w:sz w:val="28"/>
          <w:szCs w:val="28"/>
          <w:lang w:val="ru-RU"/>
        </w:rPr>
      </w:pPr>
      <w:r>
        <w:rPr>
          <w:b/>
          <w:sz w:val="28"/>
          <w:szCs w:val="28"/>
          <w:lang w:val="ru-RU"/>
        </w:rPr>
        <w:t xml:space="preserve">Целью </w:t>
      </w:r>
      <w:r w:rsidRPr="00373AAC">
        <w:rPr>
          <w:b/>
          <w:sz w:val="28"/>
          <w:szCs w:val="28"/>
          <w:lang w:val="ru-RU"/>
        </w:rPr>
        <w:t xml:space="preserve"> программы </w:t>
      </w:r>
      <w:r w:rsidRPr="00373AAC">
        <w:rPr>
          <w:sz w:val="28"/>
          <w:szCs w:val="28"/>
          <w:lang w:val="ru-RU"/>
        </w:rPr>
        <w:t>является разностороннее развитие ребенка в</w:t>
      </w:r>
      <w:r>
        <w:rPr>
          <w:sz w:val="28"/>
          <w:szCs w:val="28"/>
          <w:lang w:val="ru-RU"/>
        </w:rPr>
        <w:t xml:space="preserve"> </w:t>
      </w:r>
      <w:r w:rsidRPr="00373AAC">
        <w:rPr>
          <w:sz w:val="28"/>
          <w:szCs w:val="28"/>
          <w:lang w:val="ru-RU"/>
        </w:rPr>
        <w:t>период дошкольного детства с учетом возрастных и индивидуальных особенностей на основе</w:t>
      </w:r>
      <w:r>
        <w:rPr>
          <w:sz w:val="28"/>
          <w:szCs w:val="28"/>
          <w:lang w:val="ru-RU"/>
        </w:rPr>
        <w:t xml:space="preserve"> </w:t>
      </w:r>
      <w:r w:rsidRPr="00373AAC">
        <w:rPr>
          <w:sz w:val="28"/>
          <w:szCs w:val="28"/>
          <w:lang w:val="ru-RU"/>
        </w:rPr>
        <w:t>духовно-нравственных</w:t>
      </w:r>
      <w:r>
        <w:rPr>
          <w:sz w:val="28"/>
          <w:szCs w:val="28"/>
          <w:lang w:val="ru-RU"/>
        </w:rPr>
        <w:t xml:space="preserve"> </w:t>
      </w:r>
      <w:r w:rsidRPr="00373AAC">
        <w:rPr>
          <w:sz w:val="28"/>
          <w:szCs w:val="28"/>
          <w:lang w:val="ru-RU"/>
        </w:rPr>
        <w:t>ценностей</w:t>
      </w:r>
      <w:r>
        <w:rPr>
          <w:sz w:val="28"/>
          <w:szCs w:val="28"/>
          <w:lang w:val="ru-RU"/>
        </w:rPr>
        <w:t xml:space="preserve"> </w:t>
      </w:r>
      <w:r w:rsidRPr="00373AAC">
        <w:rPr>
          <w:sz w:val="28"/>
          <w:szCs w:val="28"/>
          <w:lang w:val="ru-RU"/>
        </w:rPr>
        <w:t>российского</w:t>
      </w:r>
      <w:r>
        <w:rPr>
          <w:sz w:val="28"/>
          <w:szCs w:val="28"/>
          <w:lang w:val="ru-RU"/>
        </w:rPr>
        <w:t xml:space="preserve"> </w:t>
      </w:r>
      <w:r w:rsidRPr="00373AAC">
        <w:rPr>
          <w:sz w:val="28"/>
          <w:szCs w:val="28"/>
          <w:lang w:val="ru-RU"/>
        </w:rPr>
        <w:t>народа,</w:t>
      </w:r>
      <w:r>
        <w:rPr>
          <w:sz w:val="28"/>
          <w:szCs w:val="28"/>
          <w:lang w:val="ru-RU"/>
        </w:rPr>
        <w:t xml:space="preserve"> </w:t>
      </w:r>
      <w:r w:rsidRPr="00373AAC">
        <w:rPr>
          <w:sz w:val="28"/>
          <w:szCs w:val="28"/>
          <w:lang w:val="ru-RU"/>
        </w:rPr>
        <w:t>исторических</w:t>
      </w:r>
      <w:r>
        <w:rPr>
          <w:sz w:val="28"/>
          <w:szCs w:val="28"/>
          <w:lang w:val="ru-RU"/>
        </w:rPr>
        <w:t xml:space="preserve"> </w:t>
      </w:r>
      <w:r w:rsidRPr="00373AAC">
        <w:rPr>
          <w:sz w:val="28"/>
          <w:szCs w:val="28"/>
          <w:lang w:val="ru-RU"/>
        </w:rPr>
        <w:t>и</w:t>
      </w:r>
      <w:r>
        <w:rPr>
          <w:sz w:val="28"/>
          <w:szCs w:val="28"/>
          <w:lang w:val="ru-RU"/>
        </w:rPr>
        <w:t xml:space="preserve"> </w:t>
      </w:r>
      <w:r w:rsidRPr="00373AAC">
        <w:rPr>
          <w:sz w:val="28"/>
          <w:szCs w:val="28"/>
          <w:lang w:val="ru-RU"/>
        </w:rPr>
        <w:lastRenderedPageBreak/>
        <w:t>национально-культурных традиций.</w:t>
      </w:r>
    </w:p>
    <w:p w:rsidR="00D50187" w:rsidRPr="009049FA" w:rsidRDefault="00D50187" w:rsidP="001E66B8">
      <w:pPr>
        <w:pStyle w:val="a9"/>
        <w:jc w:val="both"/>
        <w:rPr>
          <w:sz w:val="28"/>
          <w:szCs w:val="28"/>
          <w:lang w:val="ru-RU"/>
        </w:rPr>
      </w:pPr>
      <w:r w:rsidRPr="009049FA">
        <w:rPr>
          <w:sz w:val="28"/>
          <w:szCs w:val="28"/>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w:t>
      </w:r>
      <w:r>
        <w:rPr>
          <w:sz w:val="28"/>
          <w:szCs w:val="28"/>
          <w:lang w:val="ru-RU"/>
        </w:rPr>
        <w:t>и.</w:t>
      </w:r>
    </w:p>
    <w:p w:rsidR="00D50187" w:rsidRDefault="00D50187" w:rsidP="001E66B8">
      <w:pPr>
        <w:pStyle w:val="ConsPlusNormal"/>
        <w:jc w:val="both"/>
      </w:pPr>
    </w:p>
    <w:p w:rsidR="00D50187" w:rsidRPr="009049FA" w:rsidRDefault="00D50187" w:rsidP="001E66B8">
      <w:pPr>
        <w:pStyle w:val="a9"/>
        <w:jc w:val="both"/>
        <w:rPr>
          <w:sz w:val="28"/>
          <w:szCs w:val="28"/>
          <w:lang w:val="ru-RU"/>
        </w:rPr>
      </w:pPr>
      <w:r>
        <w:rPr>
          <w:sz w:val="28"/>
          <w:szCs w:val="28"/>
          <w:lang w:val="ru-RU"/>
        </w:rPr>
        <w:t xml:space="preserve">Цель </w:t>
      </w:r>
      <w:r w:rsidRPr="009049FA">
        <w:rPr>
          <w:sz w:val="28"/>
          <w:szCs w:val="28"/>
          <w:lang w:val="ru-RU"/>
        </w:rPr>
        <w:t xml:space="preserve"> программы достигается через решение следующих </w:t>
      </w:r>
      <w:r w:rsidRPr="009049FA">
        <w:rPr>
          <w:b/>
          <w:sz w:val="28"/>
          <w:szCs w:val="28"/>
          <w:lang w:val="ru-RU"/>
        </w:rPr>
        <w:t>задач:</w:t>
      </w:r>
    </w:p>
    <w:p w:rsidR="00D50187" w:rsidRPr="009049FA" w:rsidRDefault="00D50187" w:rsidP="001E66B8">
      <w:pPr>
        <w:pStyle w:val="a9"/>
        <w:jc w:val="both"/>
        <w:rPr>
          <w:sz w:val="28"/>
          <w:szCs w:val="28"/>
          <w:lang w:val="ru-RU"/>
        </w:rPr>
      </w:pPr>
      <w:r>
        <w:rPr>
          <w:sz w:val="28"/>
          <w:szCs w:val="28"/>
          <w:lang w:val="ru-RU"/>
        </w:rPr>
        <w:t xml:space="preserve">- </w:t>
      </w:r>
      <w:r w:rsidRPr="009049FA">
        <w:rPr>
          <w:sz w:val="28"/>
          <w:szCs w:val="28"/>
          <w:lang w:val="ru-RU"/>
        </w:rPr>
        <w:t>обеспечение единых для Российской Федерации содержания ДО и планируемых результатов освоения образовательной программы ДО;</w:t>
      </w:r>
    </w:p>
    <w:p w:rsidR="00D50187" w:rsidRPr="009049FA" w:rsidRDefault="00D50187" w:rsidP="001E66B8">
      <w:pPr>
        <w:pStyle w:val="a9"/>
        <w:jc w:val="both"/>
        <w:rPr>
          <w:sz w:val="28"/>
          <w:szCs w:val="28"/>
          <w:lang w:val="ru-RU"/>
        </w:rPr>
      </w:pPr>
      <w:r>
        <w:rPr>
          <w:sz w:val="28"/>
          <w:szCs w:val="28"/>
          <w:lang w:val="ru-RU"/>
        </w:rPr>
        <w:t xml:space="preserve">- </w:t>
      </w:r>
      <w:r w:rsidRPr="009049FA">
        <w:rPr>
          <w:sz w:val="28"/>
          <w:szCs w:val="28"/>
          <w:lang w:val="ru-RU"/>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D50187" w:rsidRPr="009049FA" w:rsidRDefault="00D50187" w:rsidP="001E66B8">
      <w:pPr>
        <w:pStyle w:val="a9"/>
        <w:jc w:val="both"/>
        <w:rPr>
          <w:sz w:val="28"/>
          <w:szCs w:val="28"/>
          <w:lang w:val="ru-RU"/>
        </w:rPr>
      </w:pPr>
      <w:r>
        <w:rPr>
          <w:sz w:val="28"/>
          <w:szCs w:val="28"/>
          <w:lang w:val="ru-RU"/>
        </w:rPr>
        <w:t xml:space="preserve">- </w:t>
      </w:r>
      <w:r w:rsidRPr="009049FA">
        <w:rPr>
          <w:sz w:val="28"/>
          <w:szCs w:val="28"/>
          <w:lang w:val="ru-RU"/>
        </w:rPr>
        <w:t>построение (структурирование) содержания образовательной деятельности на основе учета возрастных и индивидуальных особенностей развития;</w:t>
      </w:r>
    </w:p>
    <w:p w:rsidR="00D50187" w:rsidRPr="009049FA" w:rsidRDefault="00D50187" w:rsidP="001E66B8">
      <w:pPr>
        <w:pStyle w:val="a9"/>
        <w:jc w:val="both"/>
        <w:rPr>
          <w:sz w:val="28"/>
          <w:szCs w:val="28"/>
          <w:lang w:val="ru-RU"/>
        </w:rPr>
      </w:pPr>
      <w:r>
        <w:rPr>
          <w:sz w:val="28"/>
          <w:szCs w:val="28"/>
          <w:lang w:val="ru-RU"/>
        </w:rPr>
        <w:t xml:space="preserve">- </w:t>
      </w:r>
      <w:r w:rsidRPr="009049FA">
        <w:rPr>
          <w:sz w:val="28"/>
          <w:szCs w:val="28"/>
          <w:lang w:val="ru-RU"/>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D50187" w:rsidRPr="009049FA" w:rsidRDefault="00D50187" w:rsidP="001E66B8">
      <w:pPr>
        <w:pStyle w:val="a9"/>
        <w:jc w:val="both"/>
        <w:rPr>
          <w:sz w:val="28"/>
          <w:szCs w:val="28"/>
          <w:lang w:val="ru-RU"/>
        </w:rPr>
      </w:pPr>
      <w:r>
        <w:rPr>
          <w:sz w:val="28"/>
          <w:szCs w:val="28"/>
          <w:lang w:val="ru-RU"/>
        </w:rPr>
        <w:t xml:space="preserve">- </w:t>
      </w:r>
      <w:r w:rsidRPr="009049FA">
        <w:rPr>
          <w:sz w:val="28"/>
          <w:szCs w:val="28"/>
          <w:lang w:val="ru-RU"/>
        </w:rPr>
        <w:t>охрана и укрепление физического и психического здоровья детей, в том числе их эмоционального благополучия;</w:t>
      </w:r>
    </w:p>
    <w:p w:rsidR="00D50187" w:rsidRPr="009049FA" w:rsidRDefault="00D50187" w:rsidP="001E66B8">
      <w:pPr>
        <w:pStyle w:val="a9"/>
        <w:jc w:val="both"/>
        <w:rPr>
          <w:sz w:val="28"/>
          <w:szCs w:val="28"/>
          <w:lang w:val="ru-RU"/>
        </w:rPr>
      </w:pPr>
      <w:r>
        <w:rPr>
          <w:sz w:val="28"/>
          <w:szCs w:val="28"/>
          <w:lang w:val="ru-RU"/>
        </w:rPr>
        <w:t xml:space="preserve">- </w:t>
      </w:r>
      <w:r w:rsidRPr="009049FA">
        <w:rPr>
          <w:sz w:val="28"/>
          <w:szCs w:val="28"/>
          <w:lang w:val="ru-RU"/>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D50187" w:rsidRPr="009049FA" w:rsidRDefault="00D50187" w:rsidP="001E66B8">
      <w:pPr>
        <w:pStyle w:val="a9"/>
        <w:jc w:val="both"/>
        <w:rPr>
          <w:sz w:val="28"/>
          <w:szCs w:val="28"/>
          <w:lang w:val="ru-RU"/>
        </w:rPr>
      </w:pPr>
      <w:r>
        <w:rPr>
          <w:sz w:val="28"/>
          <w:szCs w:val="28"/>
          <w:lang w:val="ru-RU"/>
        </w:rPr>
        <w:t xml:space="preserve">- </w:t>
      </w:r>
      <w:r w:rsidRPr="009049FA">
        <w:rPr>
          <w:sz w:val="28"/>
          <w:szCs w:val="28"/>
          <w:lang w:val="ru-RU"/>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D50187" w:rsidRDefault="00D50187" w:rsidP="001E66B8">
      <w:pPr>
        <w:pStyle w:val="a9"/>
        <w:jc w:val="both"/>
        <w:rPr>
          <w:sz w:val="28"/>
          <w:szCs w:val="28"/>
          <w:lang w:val="ru-RU"/>
        </w:rPr>
      </w:pPr>
      <w:r>
        <w:rPr>
          <w:sz w:val="28"/>
          <w:szCs w:val="28"/>
          <w:lang w:val="ru-RU"/>
        </w:rPr>
        <w:t xml:space="preserve">- </w:t>
      </w:r>
      <w:r w:rsidRPr="009049FA">
        <w:rPr>
          <w:sz w:val="28"/>
          <w:szCs w:val="28"/>
          <w:lang w:val="ru-RU"/>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154074" w:rsidRPr="00803D72" w:rsidRDefault="00154074" w:rsidP="001E66B8">
      <w:pPr>
        <w:pStyle w:val="a9"/>
        <w:jc w:val="both"/>
        <w:rPr>
          <w:sz w:val="28"/>
          <w:szCs w:val="28"/>
          <w:lang w:val="ru-RU"/>
        </w:rPr>
      </w:pPr>
      <w:r>
        <w:rPr>
          <w:sz w:val="28"/>
          <w:szCs w:val="28"/>
          <w:lang w:val="ru-RU"/>
        </w:rPr>
        <w:t>П</w:t>
      </w:r>
      <w:r w:rsidRPr="00803D72">
        <w:rPr>
          <w:sz w:val="28"/>
          <w:szCs w:val="28"/>
          <w:lang w:val="ru-RU"/>
        </w:rPr>
        <w:t xml:space="preserve">рограмма построена на следующих </w:t>
      </w:r>
      <w:r w:rsidRPr="00803D72">
        <w:rPr>
          <w:b/>
          <w:color w:val="000000" w:themeColor="text1"/>
          <w:sz w:val="28"/>
          <w:szCs w:val="28"/>
          <w:lang w:val="ru-RU"/>
        </w:rPr>
        <w:t>принципах ДО</w:t>
      </w:r>
      <w:r w:rsidRPr="00803D72">
        <w:rPr>
          <w:sz w:val="28"/>
          <w:szCs w:val="28"/>
          <w:lang w:val="ru-RU"/>
        </w:rPr>
        <w:t xml:space="preserve">, установленных </w:t>
      </w:r>
      <w:hyperlink r:id="rId8" w:tooltip="Приказ Минобрнауки России от 17.10.2013 N 1155 (ред. от 21.01.2019)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sidRPr="00803D72">
          <w:rPr>
            <w:color w:val="000000" w:themeColor="text1"/>
            <w:sz w:val="28"/>
            <w:szCs w:val="28"/>
            <w:lang w:val="ru-RU"/>
          </w:rPr>
          <w:t>ФГОС ДО</w:t>
        </w:r>
      </w:hyperlink>
      <w:r w:rsidRPr="00803D72">
        <w:rPr>
          <w:sz w:val="28"/>
          <w:szCs w:val="28"/>
          <w:lang w:val="ru-RU"/>
        </w:rPr>
        <w:t>:</w:t>
      </w:r>
    </w:p>
    <w:p w:rsidR="00154074" w:rsidRPr="00803D72" w:rsidRDefault="00154074" w:rsidP="001E66B8">
      <w:pPr>
        <w:pStyle w:val="a9"/>
        <w:jc w:val="both"/>
        <w:rPr>
          <w:sz w:val="28"/>
          <w:szCs w:val="28"/>
          <w:lang w:val="ru-RU"/>
        </w:rPr>
      </w:pPr>
      <w:r w:rsidRPr="00803D72">
        <w:rPr>
          <w:sz w:val="28"/>
          <w:szCs w:val="28"/>
          <w:lang w:val="ru-RU"/>
        </w:rPr>
        <w:t>1) полноценное проживание ребенком всех этапов детства (младенческого, раннего и дошкольного возрастов), обогащение (амплификация) детского развития;</w:t>
      </w:r>
    </w:p>
    <w:p w:rsidR="00154074" w:rsidRPr="00154074" w:rsidRDefault="00154074" w:rsidP="001E66B8">
      <w:pPr>
        <w:pStyle w:val="a9"/>
        <w:jc w:val="both"/>
        <w:rPr>
          <w:sz w:val="28"/>
          <w:szCs w:val="28"/>
          <w:lang w:val="ru-RU"/>
        </w:rPr>
      </w:pPr>
      <w:r w:rsidRPr="00154074">
        <w:rPr>
          <w:sz w:val="28"/>
          <w:szCs w:val="28"/>
          <w:lang w:val="ru-RU"/>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154074" w:rsidRPr="00803D72" w:rsidRDefault="00154074" w:rsidP="001E66B8">
      <w:pPr>
        <w:pStyle w:val="a9"/>
        <w:jc w:val="both"/>
        <w:rPr>
          <w:sz w:val="28"/>
          <w:szCs w:val="28"/>
          <w:lang w:val="ru-RU"/>
        </w:rPr>
      </w:pPr>
      <w:r w:rsidRPr="00803D72">
        <w:rPr>
          <w:sz w:val="28"/>
          <w:szCs w:val="28"/>
          <w:lang w:val="ru-RU"/>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Pr>
          <w:sz w:val="28"/>
          <w:szCs w:val="28"/>
          <w:lang w:val="ru-RU"/>
        </w:rPr>
        <w:t>;</w:t>
      </w:r>
    </w:p>
    <w:p w:rsidR="00154074" w:rsidRPr="00154074" w:rsidRDefault="00154074" w:rsidP="001E66B8">
      <w:pPr>
        <w:pStyle w:val="a9"/>
        <w:jc w:val="both"/>
        <w:rPr>
          <w:sz w:val="28"/>
          <w:szCs w:val="28"/>
          <w:lang w:val="ru-RU"/>
        </w:rPr>
      </w:pPr>
      <w:r w:rsidRPr="00154074">
        <w:rPr>
          <w:sz w:val="28"/>
          <w:szCs w:val="28"/>
          <w:lang w:val="ru-RU"/>
        </w:rPr>
        <w:t xml:space="preserve">4) признание ребенка полноценным участником (субъектом) образовательных </w:t>
      </w:r>
      <w:r w:rsidRPr="00154074">
        <w:rPr>
          <w:sz w:val="28"/>
          <w:szCs w:val="28"/>
          <w:lang w:val="ru-RU"/>
        </w:rPr>
        <w:lastRenderedPageBreak/>
        <w:t>отношений;</w:t>
      </w:r>
    </w:p>
    <w:p w:rsidR="00154074" w:rsidRPr="00154074" w:rsidRDefault="00154074" w:rsidP="001E66B8">
      <w:pPr>
        <w:pStyle w:val="a9"/>
        <w:jc w:val="both"/>
        <w:rPr>
          <w:sz w:val="28"/>
          <w:szCs w:val="28"/>
          <w:lang w:val="ru-RU"/>
        </w:rPr>
      </w:pPr>
      <w:r w:rsidRPr="00154074">
        <w:rPr>
          <w:sz w:val="28"/>
          <w:szCs w:val="28"/>
          <w:lang w:val="ru-RU"/>
        </w:rPr>
        <w:t>5) поддержка инициативы детей в различных видах деятельности;</w:t>
      </w:r>
    </w:p>
    <w:p w:rsidR="00154074" w:rsidRPr="00154074" w:rsidRDefault="00154074" w:rsidP="001E66B8">
      <w:pPr>
        <w:pStyle w:val="a9"/>
        <w:jc w:val="both"/>
        <w:rPr>
          <w:sz w:val="28"/>
          <w:szCs w:val="28"/>
          <w:lang w:val="ru-RU"/>
        </w:rPr>
      </w:pPr>
      <w:r w:rsidRPr="00154074">
        <w:rPr>
          <w:sz w:val="28"/>
          <w:szCs w:val="28"/>
          <w:lang w:val="ru-RU"/>
        </w:rPr>
        <w:t>6) сотрудничество ДОО с семьей;</w:t>
      </w:r>
    </w:p>
    <w:p w:rsidR="00154074" w:rsidRPr="00154074" w:rsidRDefault="00154074" w:rsidP="001E66B8">
      <w:pPr>
        <w:pStyle w:val="a9"/>
        <w:jc w:val="both"/>
        <w:rPr>
          <w:sz w:val="28"/>
          <w:szCs w:val="28"/>
          <w:lang w:val="ru-RU"/>
        </w:rPr>
      </w:pPr>
      <w:r w:rsidRPr="00154074">
        <w:rPr>
          <w:sz w:val="28"/>
          <w:szCs w:val="28"/>
          <w:lang w:val="ru-RU"/>
        </w:rPr>
        <w:t>7) приобщение детей к социокультурным нормам, традициям семьи, общества и государства;</w:t>
      </w:r>
    </w:p>
    <w:p w:rsidR="00154074" w:rsidRPr="00154074" w:rsidRDefault="00154074" w:rsidP="001E66B8">
      <w:pPr>
        <w:pStyle w:val="a9"/>
        <w:jc w:val="both"/>
        <w:rPr>
          <w:sz w:val="28"/>
          <w:szCs w:val="28"/>
          <w:lang w:val="ru-RU"/>
        </w:rPr>
      </w:pPr>
      <w:r w:rsidRPr="00154074">
        <w:rPr>
          <w:sz w:val="28"/>
          <w:szCs w:val="28"/>
          <w:lang w:val="ru-RU"/>
        </w:rPr>
        <w:t>8) формирование познавательных интересов и познавательных действий ребенка в различных видах деятельности;</w:t>
      </w:r>
    </w:p>
    <w:p w:rsidR="00154074" w:rsidRPr="00154074" w:rsidRDefault="00154074" w:rsidP="001E66B8">
      <w:pPr>
        <w:pStyle w:val="a9"/>
        <w:jc w:val="both"/>
        <w:rPr>
          <w:sz w:val="28"/>
          <w:szCs w:val="28"/>
          <w:lang w:val="ru-RU"/>
        </w:rPr>
      </w:pPr>
      <w:r w:rsidRPr="00154074">
        <w:rPr>
          <w:sz w:val="28"/>
          <w:szCs w:val="28"/>
          <w:lang w:val="ru-RU"/>
        </w:rPr>
        <w:t>9) возрастная адекватность дошкольного образования (соответствие условий, требований, методов возрасту и особенностям развития);</w:t>
      </w:r>
    </w:p>
    <w:p w:rsidR="00154074" w:rsidRPr="009049FA" w:rsidRDefault="00154074" w:rsidP="001E66B8">
      <w:pPr>
        <w:pStyle w:val="a9"/>
        <w:jc w:val="both"/>
        <w:rPr>
          <w:sz w:val="28"/>
          <w:szCs w:val="28"/>
          <w:lang w:val="ru-RU"/>
        </w:rPr>
      </w:pPr>
      <w:r w:rsidRPr="00154074">
        <w:rPr>
          <w:sz w:val="28"/>
          <w:szCs w:val="28"/>
          <w:lang w:val="ru-RU"/>
        </w:rPr>
        <w:t>10) учет этнокультурной ситуации развития детей.</w:t>
      </w:r>
    </w:p>
    <w:p w:rsidR="00962AE7" w:rsidRPr="00962AE7" w:rsidRDefault="00962AE7" w:rsidP="001E66B8">
      <w:pPr>
        <w:widowControl w:val="0"/>
        <w:autoSpaceDE w:val="0"/>
        <w:autoSpaceDN w:val="0"/>
        <w:spacing w:after="0" w:line="240" w:lineRule="auto"/>
        <w:jc w:val="both"/>
        <w:rPr>
          <w:rFonts w:ascii="Times New Roman" w:eastAsia="Times New Roman" w:hAnsi="Times New Roman" w:cs="Times New Roman"/>
          <w:b/>
          <w:bCs/>
          <w:i/>
          <w:sz w:val="28"/>
          <w:szCs w:val="28"/>
          <w:lang w:eastAsia="en-US"/>
        </w:rPr>
      </w:pPr>
      <w:r w:rsidRPr="00962AE7">
        <w:rPr>
          <w:rFonts w:ascii="Times New Roman" w:eastAsia="Times New Roman" w:hAnsi="Times New Roman" w:cs="Times New Roman"/>
          <w:b/>
          <w:bCs/>
          <w:i/>
          <w:sz w:val="28"/>
          <w:szCs w:val="28"/>
          <w:lang w:eastAsia="en-US"/>
        </w:rPr>
        <w:t>Цель и задачи реализации части Программы, формируемой участниками образовательных отношений «Любимый край»</w:t>
      </w:r>
    </w:p>
    <w:p w:rsidR="00962AE7" w:rsidRPr="00962AE7" w:rsidRDefault="00962AE7"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62AE7">
        <w:rPr>
          <w:rFonts w:ascii="Times New Roman" w:eastAsia="Times New Roman" w:hAnsi="Times New Roman" w:cs="Times New Roman"/>
          <w:b/>
          <w:sz w:val="28"/>
          <w:szCs w:val="28"/>
          <w:lang w:eastAsia="en-US"/>
        </w:rPr>
        <w:t xml:space="preserve">Цель программы: </w:t>
      </w:r>
      <w:r w:rsidRPr="00962AE7">
        <w:rPr>
          <w:rFonts w:ascii="Times New Roman" w:eastAsia="Times New Roman" w:hAnsi="Times New Roman" w:cs="Times New Roman"/>
          <w:sz w:val="28"/>
          <w:szCs w:val="28"/>
          <w:lang w:eastAsia="en-US"/>
        </w:rPr>
        <w:t>формирование у детей дошкольного возраста ценностного отношения к окружающему миру на основе знакомства с природой и социокультурными особенностями родного края.</w:t>
      </w:r>
    </w:p>
    <w:p w:rsidR="00962AE7" w:rsidRPr="00962AE7" w:rsidRDefault="00962AE7" w:rsidP="001E66B8">
      <w:pPr>
        <w:widowControl w:val="0"/>
        <w:autoSpaceDE w:val="0"/>
        <w:autoSpaceDN w:val="0"/>
        <w:spacing w:after="0" w:line="240" w:lineRule="auto"/>
        <w:jc w:val="both"/>
        <w:rPr>
          <w:rFonts w:ascii="Times New Roman" w:eastAsia="Times New Roman" w:hAnsi="Times New Roman" w:cs="Times New Roman"/>
          <w:b/>
          <w:sz w:val="28"/>
          <w:szCs w:val="28"/>
          <w:lang w:eastAsia="en-US"/>
        </w:rPr>
      </w:pPr>
      <w:r w:rsidRPr="00962AE7">
        <w:rPr>
          <w:rFonts w:ascii="Times New Roman" w:eastAsia="Times New Roman" w:hAnsi="Times New Roman" w:cs="Times New Roman"/>
          <w:b/>
          <w:sz w:val="28"/>
          <w:szCs w:val="28"/>
          <w:lang w:eastAsia="en-US"/>
        </w:rPr>
        <w:t>Задачи программы:</w:t>
      </w:r>
    </w:p>
    <w:p w:rsidR="00962AE7" w:rsidRPr="00962AE7" w:rsidRDefault="00962AE7"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62AE7">
        <w:rPr>
          <w:rFonts w:ascii="Times New Roman" w:eastAsia="Times New Roman" w:hAnsi="Times New Roman" w:cs="Times New Roman"/>
          <w:sz w:val="28"/>
          <w:szCs w:val="28"/>
          <w:lang w:eastAsia="en-US"/>
        </w:rPr>
        <w:t>- развивать интерес к родному краю к его истории, природным, культурным особенностям;</w:t>
      </w:r>
    </w:p>
    <w:p w:rsidR="00962AE7" w:rsidRPr="00962AE7" w:rsidRDefault="00962AE7"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62AE7">
        <w:rPr>
          <w:rFonts w:ascii="Times New Roman" w:eastAsia="Times New Roman" w:hAnsi="Times New Roman" w:cs="Times New Roman"/>
          <w:sz w:val="28"/>
          <w:szCs w:val="28"/>
          <w:lang w:eastAsia="en-US"/>
        </w:rPr>
        <w:t>- формировать и обогащать представления о региональных природных и социокультурных особенностях Оренбургской области;</w:t>
      </w:r>
    </w:p>
    <w:p w:rsidR="00962AE7" w:rsidRPr="00962AE7" w:rsidRDefault="00962AE7"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62AE7">
        <w:rPr>
          <w:rFonts w:ascii="Times New Roman" w:eastAsia="Times New Roman" w:hAnsi="Times New Roman" w:cs="Times New Roman"/>
          <w:sz w:val="28"/>
          <w:szCs w:val="28"/>
          <w:lang w:eastAsia="en-US"/>
        </w:rPr>
        <w:t>- развивать умения творчески и самостоятельно применять знания в различных видах деятельности;</w:t>
      </w:r>
    </w:p>
    <w:p w:rsidR="00962AE7" w:rsidRDefault="00962AE7"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62AE7">
        <w:rPr>
          <w:rFonts w:ascii="Times New Roman" w:eastAsia="Times New Roman" w:hAnsi="Times New Roman" w:cs="Times New Roman"/>
          <w:sz w:val="28"/>
          <w:szCs w:val="28"/>
          <w:lang w:eastAsia="en-US"/>
        </w:rPr>
        <w:t>- воспитывать чувства гордости за свою мал</w:t>
      </w:r>
      <w:r>
        <w:rPr>
          <w:rFonts w:ascii="Times New Roman" w:eastAsia="Times New Roman" w:hAnsi="Times New Roman" w:cs="Times New Roman"/>
          <w:sz w:val="28"/>
          <w:szCs w:val="28"/>
          <w:lang w:eastAsia="en-US"/>
        </w:rPr>
        <w:t>ую родину.</w:t>
      </w:r>
    </w:p>
    <w:p w:rsidR="00962AE7" w:rsidRPr="003A595C" w:rsidRDefault="00154074" w:rsidP="001E66B8">
      <w:pPr>
        <w:widowControl w:val="0"/>
        <w:autoSpaceDE w:val="0"/>
        <w:autoSpaceDN w:val="0"/>
        <w:spacing w:after="0" w:line="240" w:lineRule="auto"/>
        <w:jc w:val="both"/>
        <w:rPr>
          <w:rFonts w:ascii="Times New Roman" w:eastAsia="Times New Roman" w:hAnsi="Times New Roman" w:cs="Times New Roman"/>
          <w:b/>
          <w:sz w:val="28"/>
          <w:szCs w:val="28"/>
          <w:lang w:eastAsia="en-US"/>
        </w:rPr>
      </w:pPr>
      <w:r w:rsidRPr="003A595C">
        <w:rPr>
          <w:rFonts w:ascii="Times New Roman" w:eastAsia="Times New Roman" w:hAnsi="Times New Roman" w:cs="Times New Roman"/>
          <w:b/>
          <w:sz w:val="28"/>
          <w:szCs w:val="28"/>
          <w:lang w:eastAsia="en-US"/>
        </w:rPr>
        <w:t>Принципы программы:</w:t>
      </w:r>
    </w:p>
    <w:p w:rsidR="00962AE7" w:rsidRDefault="00154074"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концентрический принцип построения </w:t>
      </w:r>
      <w:r w:rsidR="003A595C">
        <w:rPr>
          <w:rFonts w:ascii="Times New Roman" w:eastAsia="Times New Roman" w:hAnsi="Times New Roman" w:cs="Times New Roman"/>
          <w:sz w:val="28"/>
          <w:szCs w:val="28"/>
          <w:lang w:eastAsia="en-US"/>
        </w:rPr>
        <w:t>, содержания с постепенными усложнением, расширением содержания за счёт новых компонентов, более детальным и глубоким рассмотрением связей и зависимостей от возраста к возрасту;</w:t>
      </w:r>
    </w:p>
    <w:p w:rsidR="00962AE7" w:rsidRDefault="003A595C"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принцип социального партнерства как типа совместной деятельности между участниками образовательного процесса;</w:t>
      </w:r>
    </w:p>
    <w:p w:rsidR="00FE14C9" w:rsidRDefault="003A595C"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принцип культуросообразности как идеи о максимально использовании в образовании культуры той среды, в рамках которой осуществляется развитие личности.</w:t>
      </w:r>
    </w:p>
    <w:p w:rsidR="00E41A52" w:rsidRPr="00E41A52" w:rsidRDefault="00E41A52" w:rsidP="001E66B8">
      <w:pPr>
        <w:widowControl w:val="0"/>
        <w:autoSpaceDE w:val="0"/>
        <w:autoSpaceDN w:val="0"/>
        <w:spacing w:after="0" w:line="240" w:lineRule="auto"/>
        <w:jc w:val="both"/>
        <w:rPr>
          <w:rFonts w:ascii="Times New Roman" w:eastAsia="Times New Roman" w:hAnsi="Times New Roman" w:cs="Times New Roman"/>
          <w:b/>
          <w:sz w:val="28"/>
          <w:szCs w:val="28"/>
          <w:lang w:eastAsia="en-US"/>
        </w:rPr>
      </w:pPr>
      <w:r w:rsidRPr="00E41A52">
        <w:rPr>
          <w:rFonts w:ascii="Times New Roman" w:eastAsia="Times New Roman" w:hAnsi="Times New Roman" w:cs="Times New Roman"/>
          <w:b/>
          <w:sz w:val="28"/>
          <w:szCs w:val="28"/>
          <w:lang w:eastAsia="en-US"/>
        </w:rPr>
        <w:t>1.1.2.</w:t>
      </w:r>
      <w:r w:rsidR="00AC2F4D">
        <w:rPr>
          <w:rFonts w:ascii="Times New Roman" w:eastAsia="Times New Roman" w:hAnsi="Times New Roman" w:cs="Times New Roman"/>
          <w:b/>
          <w:sz w:val="28"/>
          <w:szCs w:val="28"/>
          <w:lang w:eastAsia="en-US"/>
        </w:rPr>
        <w:t>Характеристики</w:t>
      </w:r>
      <w:r w:rsidRPr="00E41A52">
        <w:rPr>
          <w:rFonts w:ascii="Times New Roman" w:eastAsia="Times New Roman" w:hAnsi="Times New Roman" w:cs="Times New Roman"/>
          <w:b/>
          <w:sz w:val="28"/>
          <w:szCs w:val="28"/>
          <w:lang w:eastAsia="en-US"/>
        </w:rPr>
        <w:t xml:space="preserve"> особенностей развития детей раннего и дошкольного возраста.</w:t>
      </w:r>
    </w:p>
    <w:p w:rsidR="00FE14C9" w:rsidRDefault="00E41A52"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E41A52">
        <w:rPr>
          <w:rFonts w:ascii="Times New Roman" w:eastAsia="Times New Roman" w:hAnsi="Times New Roman" w:cs="Times New Roman"/>
          <w:sz w:val="28"/>
          <w:szCs w:val="28"/>
          <w:lang w:eastAsia="en-US"/>
        </w:rPr>
        <w:t>Программа предусмотрена для освоения детьми в возрасте от 2 до 7лет в группах общеразвивающей  направленности (в соответствии с Уставом). Программа реализуется в течение всего времени пребывания обучающихся в ОО (режим работы ДОУ: с 8.30. до 17.30, 5 дней в неделю (кроме выходных и праздничных дней). Программа реализуется на русском языке – на государственном языке Российской Федерации.</w:t>
      </w:r>
    </w:p>
    <w:p w:rsidR="00E41A52" w:rsidRPr="00E41A52" w:rsidRDefault="00E41A52" w:rsidP="001E66B8">
      <w:pPr>
        <w:spacing w:line="240" w:lineRule="auto"/>
        <w:jc w:val="both"/>
        <w:rPr>
          <w:rFonts w:ascii="Times New Roman" w:hAnsi="Times New Roman" w:cs="Times New Roman"/>
          <w:b/>
          <w:sz w:val="28"/>
          <w:szCs w:val="28"/>
        </w:rPr>
      </w:pPr>
      <w:r w:rsidRPr="00E41A52">
        <w:rPr>
          <w:rFonts w:ascii="Times New Roman" w:hAnsi="Times New Roman" w:cs="Times New Roman"/>
          <w:b/>
          <w:sz w:val="28"/>
          <w:szCs w:val="28"/>
        </w:rPr>
        <w:t>Первая</w:t>
      </w:r>
      <w:r>
        <w:rPr>
          <w:rFonts w:ascii="Times New Roman" w:hAnsi="Times New Roman" w:cs="Times New Roman"/>
          <w:b/>
          <w:sz w:val="28"/>
          <w:szCs w:val="28"/>
        </w:rPr>
        <w:t xml:space="preserve"> </w:t>
      </w:r>
      <w:r w:rsidRPr="00E41A52">
        <w:rPr>
          <w:rFonts w:ascii="Times New Roman" w:hAnsi="Times New Roman" w:cs="Times New Roman"/>
          <w:b/>
          <w:sz w:val="28"/>
          <w:szCs w:val="28"/>
        </w:rPr>
        <w:t>младшая</w:t>
      </w:r>
      <w:r>
        <w:rPr>
          <w:rFonts w:ascii="Times New Roman" w:hAnsi="Times New Roman" w:cs="Times New Roman"/>
          <w:b/>
          <w:sz w:val="28"/>
          <w:szCs w:val="28"/>
        </w:rPr>
        <w:t xml:space="preserve"> </w:t>
      </w:r>
      <w:r w:rsidRPr="00E41A52">
        <w:rPr>
          <w:rFonts w:ascii="Times New Roman" w:hAnsi="Times New Roman" w:cs="Times New Roman"/>
          <w:b/>
          <w:sz w:val="28"/>
          <w:szCs w:val="28"/>
        </w:rPr>
        <w:t>группа(ранний</w:t>
      </w:r>
      <w:r>
        <w:rPr>
          <w:rFonts w:ascii="Times New Roman" w:hAnsi="Times New Roman" w:cs="Times New Roman"/>
          <w:b/>
          <w:sz w:val="28"/>
          <w:szCs w:val="28"/>
        </w:rPr>
        <w:t xml:space="preserve"> </w:t>
      </w:r>
      <w:r w:rsidRPr="00E41A52">
        <w:rPr>
          <w:rFonts w:ascii="Times New Roman" w:hAnsi="Times New Roman" w:cs="Times New Roman"/>
          <w:b/>
          <w:sz w:val="28"/>
          <w:szCs w:val="28"/>
        </w:rPr>
        <w:t>возраст)</w:t>
      </w:r>
    </w:p>
    <w:p w:rsidR="00E41A52" w:rsidRPr="00E41A52" w:rsidRDefault="00E41A52" w:rsidP="001E66B8">
      <w:pPr>
        <w:spacing w:line="240" w:lineRule="auto"/>
        <w:jc w:val="both"/>
        <w:rPr>
          <w:rFonts w:ascii="Times New Roman" w:hAnsi="Times New Roman" w:cs="Times New Roman"/>
          <w:b/>
          <w:sz w:val="28"/>
          <w:szCs w:val="28"/>
        </w:rPr>
      </w:pPr>
      <w:r w:rsidRPr="00E41A52">
        <w:rPr>
          <w:rFonts w:ascii="Times New Roman" w:hAnsi="Times New Roman" w:cs="Times New Roman"/>
          <w:b/>
          <w:sz w:val="28"/>
          <w:szCs w:val="28"/>
        </w:rPr>
        <w:t>(2-3года)</w:t>
      </w:r>
    </w:p>
    <w:p w:rsidR="00E41A52" w:rsidRPr="00E41A52" w:rsidRDefault="00E41A52" w:rsidP="001E66B8">
      <w:pPr>
        <w:spacing w:line="240" w:lineRule="auto"/>
        <w:jc w:val="both"/>
        <w:rPr>
          <w:rFonts w:ascii="Times New Roman" w:hAnsi="Times New Roman" w:cs="Times New Roman"/>
          <w:sz w:val="28"/>
          <w:szCs w:val="28"/>
        </w:rPr>
      </w:pPr>
      <w:r w:rsidRPr="00E41A52">
        <w:rPr>
          <w:rFonts w:ascii="Times New Roman" w:hAnsi="Times New Roman" w:cs="Times New Roman"/>
          <w:sz w:val="28"/>
          <w:szCs w:val="28"/>
        </w:rPr>
        <w:t>Основная</w:t>
      </w:r>
      <w:r>
        <w:rPr>
          <w:rFonts w:ascii="Times New Roman" w:hAnsi="Times New Roman" w:cs="Times New Roman"/>
          <w:sz w:val="28"/>
          <w:szCs w:val="28"/>
        </w:rPr>
        <w:t xml:space="preserve"> </w:t>
      </w:r>
      <w:r w:rsidRPr="00E41A52">
        <w:rPr>
          <w:rFonts w:ascii="Times New Roman" w:hAnsi="Times New Roman" w:cs="Times New Roman"/>
          <w:sz w:val="28"/>
          <w:szCs w:val="28"/>
        </w:rPr>
        <w:t>характеристика</w:t>
      </w:r>
      <w:r>
        <w:rPr>
          <w:rFonts w:ascii="Times New Roman" w:hAnsi="Times New Roman" w:cs="Times New Roman"/>
          <w:sz w:val="28"/>
          <w:szCs w:val="28"/>
        </w:rPr>
        <w:t xml:space="preserve"> </w:t>
      </w:r>
      <w:r w:rsidRPr="00E41A52">
        <w:rPr>
          <w:rFonts w:ascii="Times New Roman" w:hAnsi="Times New Roman" w:cs="Times New Roman"/>
          <w:sz w:val="28"/>
          <w:szCs w:val="28"/>
        </w:rPr>
        <w:t>детей</w:t>
      </w:r>
      <w:r>
        <w:rPr>
          <w:rFonts w:ascii="Times New Roman" w:hAnsi="Times New Roman" w:cs="Times New Roman"/>
          <w:sz w:val="28"/>
          <w:szCs w:val="28"/>
        </w:rPr>
        <w:t xml:space="preserve"> </w:t>
      </w:r>
      <w:r w:rsidRPr="00E41A52">
        <w:rPr>
          <w:rFonts w:ascii="Times New Roman" w:hAnsi="Times New Roman" w:cs="Times New Roman"/>
          <w:sz w:val="28"/>
          <w:szCs w:val="28"/>
        </w:rPr>
        <w:t>раннего</w:t>
      </w:r>
      <w:r>
        <w:rPr>
          <w:rFonts w:ascii="Times New Roman" w:hAnsi="Times New Roman" w:cs="Times New Roman"/>
          <w:sz w:val="28"/>
          <w:szCs w:val="28"/>
        </w:rPr>
        <w:t xml:space="preserve"> </w:t>
      </w:r>
      <w:r w:rsidRPr="00E41A52">
        <w:rPr>
          <w:rFonts w:ascii="Times New Roman" w:hAnsi="Times New Roman" w:cs="Times New Roman"/>
          <w:sz w:val="28"/>
          <w:szCs w:val="28"/>
        </w:rPr>
        <w:t>возраста</w:t>
      </w:r>
      <w:r w:rsidRPr="00E41A52">
        <w:rPr>
          <w:rFonts w:ascii="Times New Roman" w:hAnsi="Times New Roman" w:cs="Times New Roman"/>
          <w:b/>
          <w:sz w:val="28"/>
          <w:szCs w:val="28"/>
        </w:rPr>
        <w:t>-</w:t>
      </w:r>
      <w:r w:rsidRPr="00E41A52">
        <w:rPr>
          <w:rFonts w:ascii="Times New Roman" w:hAnsi="Times New Roman" w:cs="Times New Roman"/>
          <w:b/>
          <w:i/>
          <w:sz w:val="28"/>
          <w:szCs w:val="28"/>
        </w:rPr>
        <w:t>ситуативность.</w:t>
      </w:r>
      <w:r>
        <w:rPr>
          <w:rFonts w:ascii="Times New Roman" w:hAnsi="Times New Roman" w:cs="Times New Roman"/>
          <w:b/>
          <w:i/>
          <w:sz w:val="28"/>
          <w:szCs w:val="28"/>
        </w:rPr>
        <w:t xml:space="preserve"> </w:t>
      </w:r>
      <w:r w:rsidRPr="00E41A52">
        <w:rPr>
          <w:rFonts w:ascii="Times New Roman" w:hAnsi="Times New Roman" w:cs="Times New Roman"/>
          <w:sz w:val="28"/>
          <w:szCs w:val="28"/>
        </w:rPr>
        <w:t>Ребенок</w:t>
      </w:r>
      <w:r>
        <w:rPr>
          <w:rFonts w:ascii="Times New Roman" w:hAnsi="Times New Roman" w:cs="Times New Roman"/>
          <w:sz w:val="28"/>
          <w:szCs w:val="28"/>
        </w:rPr>
        <w:t xml:space="preserve"> </w:t>
      </w:r>
      <w:r w:rsidRPr="00E41A52">
        <w:rPr>
          <w:rFonts w:ascii="Times New Roman" w:hAnsi="Times New Roman" w:cs="Times New Roman"/>
          <w:sz w:val="28"/>
          <w:szCs w:val="28"/>
        </w:rPr>
        <w:t>может</w:t>
      </w:r>
      <w:r>
        <w:rPr>
          <w:rFonts w:ascii="Times New Roman" w:hAnsi="Times New Roman" w:cs="Times New Roman"/>
          <w:sz w:val="28"/>
          <w:szCs w:val="28"/>
        </w:rPr>
        <w:t xml:space="preserve"> </w:t>
      </w:r>
      <w:r w:rsidRPr="00E41A52">
        <w:rPr>
          <w:rFonts w:ascii="Times New Roman" w:hAnsi="Times New Roman" w:cs="Times New Roman"/>
          <w:sz w:val="28"/>
          <w:szCs w:val="28"/>
        </w:rPr>
        <w:t>думать, чувствовать, делать только то, что видит здесь и сейчас. В данном возрасте важен</w:t>
      </w:r>
      <w:r>
        <w:rPr>
          <w:rFonts w:ascii="Times New Roman" w:hAnsi="Times New Roman" w:cs="Times New Roman"/>
          <w:sz w:val="28"/>
          <w:szCs w:val="28"/>
        </w:rPr>
        <w:t xml:space="preserve"> </w:t>
      </w:r>
      <w:r w:rsidRPr="00E41A52">
        <w:rPr>
          <w:rFonts w:ascii="Times New Roman" w:hAnsi="Times New Roman" w:cs="Times New Roman"/>
          <w:sz w:val="28"/>
          <w:szCs w:val="28"/>
        </w:rPr>
        <w:t>режим дня, ритм повседневной жизни. Основным условием успешного развития является</w:t>
      </w:r>
      <w:r>
        <w:rPr>
          <w:rFonts w:ascii="Times New Roman" w:hAnsi="Times New Roman" w:cs="Times New Roman"/>
          <w:sz w:val="28"/>
          <w:szCs w:val="28"/>
        </w:rPr>
        <w:t xml:space="preserve"> </w:t>
      </w:r>
      <w:r w:rsidRPr="00E41A52">
        <w:rPr>
          <w:rFonts w:ascii="Times New Roman" w:hAnsi="Times New Roman" w:cs="Times New Roman"/>
          <w:sz w:val="28"/>
          <w:szCs w:val="28"/>
        </w:rPr>
        <w:t>обеспечение</w:t>
      </w:r>
      <w:r>
        <w:rPr>
          <w:rFonts w:ascii="Times New Roman" w:hAnsi="Times New Roman" w:cs="Times New Roman"/>
          <w:sz w:val="28"/>
          <w:szCs w:val="28"/>
        </w:rPr>
        <w:t xml:space="preserve"> </w:t>
      </w:r>
      <w:r w:rsidRPr="00E41A52">
        <w:rPr>
          <w:rFonts w:ascii="Times New Roman" w:hAnsi="Times New Roman" w:cs="Times New Roman"/>
          <w:sz w:val="28"/>
          <w:szCs w:val="28"/>
        </w:rPr>
        <w:t>двигательной</w:t>
      </w:r>
      <w:r>
        <w:rPr>
          <w:rFonts w:ascii="Times New Roman" w:hAnsi="Times New Roman" w:cs="Times New Roman"/>
          <w:sz w:val="28"/>
          <w:szCs w:val="28"/>
        </w:rPr>
        <w:t xml:space="preserve"> </w:t>
      </w:r>
      <w:r w:rsidRPr="00E41A52">
        <w:rPr>
          <w:rFonts w:ascii="Times New Roman" w:hAnsi="Times New Roman" w:cs="Times New Roman"/>
          <w:sz w:val="28"/>
          <w:szCs w:val="28"/>
        </w:rPr>
        <w:t>активности</w:t>
      </w:r>
      <w:r>
        <w:rPr>
          <w:rFonts w:ascii="Times New Roman" w:hAnsi="Times New Roman" w:cs="Times New Roman"/>
          <w:sz w:val="28"/>
          <w:szCs w:val="28"/>
        </w:rPr>
        <w:t xml:space="preserve"> </w:t>
      </w:r>
      <w:r w:rsidRPr="00E41A52">
        <w:rPr>
          <w:rFonts w:ascii="Times New Roman" w:hAnsi="Times New Roman" w:cs="Times New Roman"/>
          <w:sz w:val="28"/>
          <w:szCs w:val="28"/>
        </w:rPr>
        <w:t>ребенка.</w:t>
      </w:r>
      <w:r>
        <w:rPr>
          <w:rFonts w:ascii="Times New Roman" w:hAnsi="Times New Roman" w:cs="Times New Roman"/>
          <w:sz w:val="28"/>
          <w:szCs w:val="28"/>
        </w:rPr>
        <w:t xml:space="preserve"> </w:t>
      </w:r>
      <w:r w:rsidRPr="00E41A52">
        <w:rPr>
          <w:rFonts w:ascii="Times New Roman" w:hAnsi="Times New Roman" w:cs="Times New Roman"/>
          <w:sz w:val="28"/>
          <w:szCs w:val="28"/>
        </w:rPr>
        <w:t>Активность</w:t>
      </w:r>
      <w:r>
        <w:rPr>
          <w:rFonts w:ascii="Times New Roman" w:hAnsi="Times New Roman" w:cs="Times New Roman"/>
          <w:sz w:val="28"/>
          <w:szCs w:val="28"/>
        </w:rPr>
        <w:t xml:space="preserve"> </w:t>
      </w:r>
      <w:r w:rsidRPr="00E41A52">
        <w:rPr>
          <w:rFonts w:ascii="Times New Roman" w:hAnsi="Times New Roman" w:cs="Times New Roman"/>
          <w:sz w:val="28"/>
          <w:szCs w:val="28"/>
        </w:rPr>
        <w:t>проявляется</w:t>
      </w:r>
      <w:r>
        <w:rPr>
          <w:rFonts w:ascii="Times New Roman" w:hAnsi="Times New Roman" w:cs="Times New Roman"/>
          <w:sz w:val="28"/>
          <w:szCs w:val="28"/>
        </w:rPr>
        <w:t xml:space="preserve"> </w:t>
      </w:r>
      <w:r w:rsidRPr="00E41A52">
        <w:rPr>
          <w:rFonts w:ascii="Times New Roman" w:hAnsi="Times New Roman" w:cs="Times New Roman"/>
          <w:sz w:val="28"/>
          <w:szCs w:val="28"/>
        </w:rPr>
        <w:t>в</w:t>
      </w:r>
      <w:r>
        <w:rPr>
          <w:rFonts w:ascii="Times New Roman" w:hAnsi="Times New Roman" w:cs="Times New Roman"/>
          <w:sz w:val="28"/>
          <w:szCs w:val="28"/>
        </w:rPr>
        <w:t xml:space="preserve"> </w:t>
      </w:r>
      <w:r w:rsidRPr="00E41A52">
        <w:rPr>
          <w:rFonts w:ascii="Times New Roman" w:hAnsi="Times New Roman" w:cs="Times New Roman"/>
          <w:sz w:val="28"/>
          <w:szCs w:val="28"/>
        </w:rPr>
        <w:t>контексте</w:t>
      </w:r>
      <w:r>
        <w:rPr>
          <w:rFonts w:ascii="Times New Roman" w:hAnsi="Times New Roman" w:cs="Times New Roman"/>
          <w:sz w:val="28"/>
          <w:szCs w:val="28"/>
        </w:rPr>
        <w:t xml:space="preserve"> </w:t>
      </w:r>
      <w:r w:rsidRPr="00E41A52">
        <w:rPr>
          <w:rFonts w:ascii="Times New Roman" w:hAnsi="Times New Roman" w:cs="Times New Roman"/>
          <w:sz w:val="28"/>
          <w:szCs w:val="28"/>
        </w:rPr>
        <w:t>определенной</w:t>
      </w:r>
      <w:r>
        <w:rPr>
          <w:rFonts w:ascii="Times New Roman" w:hAnsi="Times New Roman" w:cs="Times New Roman"/>
          <w:sz w:val="28"/>
          <w:szCs w:val="28"/>
        </w:rPr>
        <w:t xml:space="preserve"> </w:t>
      </w:r>
      <w:r w:rsidRPr="00E41A52">
        <w:rPr>
          <w:rFonts w:ascii="Times New Roman" w:hAnsi="Times New Roman" w:cs="Times New Roman"/>
          <w:sz w:val="28"/>
          <w:szCs w:val="28"/>
        </w:rPr>
        <w:t>предметной</w:t>
      </w:r>
      <w:r>
        <w:rPr>
          <w:rFonts w:ascii="Times New Roman" w:hAnsi="Times New Roman" w:cs="Times New Roman"/>
          <w:sz w:val="28"/>
          <w:szCs w:val="28"/>
        </w:rPr>
        <w:t xml:space="preserve"> </w:t>
      </w:r>
      <w:r w:rsidRPr="00E41A52">
        <w:rPr>
          <w:rFonts w:ascii="Times New Roman" w:hAnsi="Times New Roman" w:cs="Times New Roman"/>
          <w:sz w:val="28"/>
          <w:szCs w:val="28"/>
        </w:rPr>
        <w:t>ситуации,</w:t>
      </w:r>
      <w:r>
        <w:rPr>
          <w:rFonts w:ascii="Times New Roman" w:hAnsi="Times New Roman" w:cs="Times New Roman"/>
          <w:sz w:val="28"/>
          <w:szCs w:val="28"/>
        </w:rPr>
        <w:t xml:space="preserve"> </w:t>
      </w:r>
      <w:r w:rsidRPr="00E41A52">
        <w:rPr>
          <w:rFonts w:ascii="Times New Roman" w:hAnsi="Times New Roman" w:cs="Times New Roman"/>
          <w:sz w:val="28"/>
          <w:szCs w:val="28"/>
        </w:rPr>
        <w:t>где</w:t>
      </w:r>
      <w:r>
        <w:rPr>
          <w:rFonts w:ascii="Times New Roman" w:hAnsi="Times New Roman" w:cs="Times New Roman"/>
          <w:sz w:val="28"/>
          <w:szCs w:val="28"/>
        </w:rPr>
        <w:t xml:space="preserve"> </w:t>
      </w:r>
      <w:r w:rsidRPr="00E41A52">
        <w:rPr>
          <w:rFonts w:ascii="Times New Roman" w:hAnsi="Times New Roman" w:cs="Times New Roman"/>
          <w:sz w:val="28"/>
          <w:szCs w:val="28"/>
        </w:rPr>
        <w:t>важен</w:t>
      </w:r>
      <w:r>
        <w:rPr>
          <w:rFonts w:ascii="Times New Roman" w:hAnsi="Times New Roman" w:cs="Times New Roman"/>
          <w:sz w:val="28"/>
          <w:szCs w:val="28"/>
        </w:rPr>
        <w:t xml:space="preserve"> </w:t>
      </w:r>
      <w:r w:rsidRPr="00E41A52">
        <w:rPr>
          <w:rFonts w:ascii="Times New Roman" w:hAnsi="Times New Roman" w:cs="Times New Roman"/>
          <w:sz w:val="28"/>
          <w:szCs w:val="28"/>
        </w:rPr>
        <w:t>характер</w:t>
      </w:r>
      <w:r>
        <w:rPr>
          <w:rFonts w:ascii="Times New Roman" w:hAnsi="Times New Roman" w:cs="Times New Roman"/>
          <w:sz w:val="28"/>
          <w:szCs w:val="28"/>
        </w:rPr>
        <w:t xml:space="preserve"> </w:t>
      </w:r>
      <w:r w:rsidRPr="00E41A52">
        <w:rPr>
          <w:rFonts w:ascii="Times New Roman" w:hAnsi="Times New Roman" w:cs="Times New Roman"/>
          <w:sz w:val="28"/>
          <w:szCs w:val="28"/>
        </w:rPr>
        <w:lastRenderedPageBreak/>
        <w:t>совместной</w:t>
      </w:r>
      <w:r>
        <w:rPr>
          <w:rFonts w:ascii="Times New Roman" w:hAnsi="Times New Roman" w:cs="Times New Roman"/>
          <w:sz w:val="28"/>
          <w:szCs w:val="28"/>
        </w:rPr>
        <w:t xml:space="preserve"> </w:t>
      </w:r>
      <w:r w:rsidRPr="00E41A52">
        <w:rPr>
          <w:rFonts w:ascii="Times New Roman" w:hAnsi="Times New Roman" w:cs="Times New Roman"/>
          <w:sz w:val="28"/>
          <w:szCs w:val="28"/>
        </w:rPr>
        <w:t>деятельности</w:t>
      </w:r>
      <w:r>
        <w:rPr>
          <w:rFonts w:ascii="Times New Roman" w:hAnsi="Times New Roman" w:cs="Times New Roman"/>
          <w:sz w:val="28"/>
          <w:szCs w:val="28"/>
        </w:rPr>
        <w:t xml:space="preserve"> </w:t>
      </w:r>
      <w:r w:rsidRPr="00E41A52">
        <w:rPr>
          <w:rFonts w:ascii="Times New Roman" w:hAnsi="Times New Roman" w:cs="Times New Roman"/>
          <w:sz w:val="28"/>
          <w:szCs w:val="28"/>
        </w:rPr>
        <w:t>со</w:t>
      </w:r>
      <w:r>
        <w:rPr>
          <w:rFonts w:ascii="Times New Roman" w:hAnsi="Times New Roman" w:cs="Times New Roman"/>
          <w:sz w:val="28"/>
          <w:szCs w:val="28"/>
        </w:rPr>
        <w:t xml:space="preserve"> </w:t>
      </w:r>
      <w:r w:rsidRPr="00E41A52">
        <w:rPr>
          <w:rFonts w:ascii="Times New Roman" w:hAnsi="Times New Roman" w:cs="Times New Roman"/>
          <w:sz w:val="28"/>
          <w:szCs w:val="28"/>
        </w:rPr>
        <w:t>взрослым. Взрослый интересен ребенку как человек, который раскрывает логику и способы</w:t>
      </w:r>
      <w:r>
        <w:rPr>
          <w:rFonts w:ascii="Times New Roman" w:hAnsi="Times New Roman" w:cs="Times New Roman"/>
          <w:sz w:val="28"/>
          <w:szCs w:val="28"/>
        </w:rPr>
        <w:t xml:space="preserve"> </w:t>
      </w:r>
      <w:r w:rsidRPr="00E41A52">
        <w:rPr>
          <w:rFonts w:ascii="Times New Roman" w:hAnsi="Times New Roman" w:cs="Times New Roman"/>
          <w:sz w:val="28"/>
          <w:szCs w:val="28"/>
        </w:rPr>
        <w:t>употребления</w:t>
      </w:r>
      <w:r>
        <w:rPr>
          <w:rFonts w:ascii="Times New Roman" w:hAnsi="Times New Roman" w:cs="Times New Roman"/>
          <w:sz w:val="28"/>
          <w:szCs w:val="28"/>
        </w:rPr>
        <w:t xml:space="preserve"> </w:t>
      </w:r>
      <w:r w:rsidRPr="00E41A52">
        <w:rPr>
          <w:rFonts w:ascii="Times New Roman" w:hAnsi="Times New Roman" w:cs="Times New Roman"/>
          <w:sz w:val="28"/>
          <w:szCs w:val="28"/>
        </w:rPr>
        <w:t>предметов, окружающих</w:t>
      </w:r>
      <w:r>
        <w:rPr>
          <w:rFonts w:ascii="Times New Roman" w:hAnsi="Times New Roman" w:cs="Times New Roman"/>
          <w:sz w:val="28"/>
          <w:szCs w:val="28"/>
        </w:rPr>
        <w:t xml:space="preserve"> </w:t>
      </w:r>
      <w:r w:rsidRPr="00E41A52">
        <w:rPr>
          <w:rFonts w:ascii="Times New Roman" w:hAnsi="Times New Roman" w:cs="Times New Roman"/>
          <w:sz w:val="28"/>
          <w:szCs w:val="28"/>
        </w:rPr>
        <w:t>его.</w:t>
      </w:r>
    </w:p>
    <w:p w:rsidR="00E41A52" w:rsidRPr="00E41A52" w:rsidRDefault="00E41A52" w:rsidP="001E66B8">
      <w:pPr>
        <w:spacing w:line="240" w:lineRule="auto"/>
        <w:jc w:val="both"/>
        <w:rPr>
          <w:rFonts w:ascii="Times New Roman" w:hAnsi="Times New Roman" w:cs="Times New Roman"/>
          <w:sz w:val="28"/>
          <w:szCs w:val="28"/>
        </w:rPr>
      </w:pPr>
      <w:r w:rsidRPr="00E41A52">
        <w:rPr>
          <w:rFonts w:ascii="Times New Roman" w:hAnsi="Times New Roman" w:cs="Times New Roman"/>
          <w:sz w:val="28"/>
          <w:szCs w:val="28"/>
        </w:rPr>
        <w:t>Именно</w:t>
      </w:r>
      <w:r>
        <w:rPr>
          <w:rFonts w:ascii="Times New Roman" w:hAnsi="Times New Roman" w:cs="Times New Roman"/>
          <w:sz w:val="28"/>
          <w:szCs w:val="28"/>
        </w:rPr>
        <w:t xml:space="preserve"> </w:t>
      </w:r>
      <w:r w:rsidRPr="00E41A52">
        <w:rPr>
          <w:rFonts w:ascii="Times New Roman" w:hAnsi="Times New Roman" w:cs="Times New Roman"/>
          <w:b/>
          <w:i/>
          <w:sz w:val="28"/>
          <w:szCs w:val="28"/>
        </w:rPr>
        <w:t>предметная</w:t>
      </w:r>
      <w:r>
        <w:rPr>
          <w:rFonts w:ascii="Times New Roman" w:hAnsi="Times New Roman" w:cs="Times New Roman"/>
          <w:b/>
          <w:i/>
          <w:sz w:val="28"/>
          <w:szCs w:val="28"/>
        </w:rPr>
        <w:t xml:space="preserve"> </w:t>
      </w:r>
      <w:r w:rsidRPr="00E41A52">
        <w:rPr>
          <w:rFonts w:ascii="Times New Roman" w:hAnsi="Times New Roman" w:cs="Times New Roman"/>
          <w:b/>
          <w:i/>
          <w:sz w:val="28"/>
          <w:szCs w:val="28"/>
        </w:rPr>
        <w:t>деятельность</w:t>
      </w:r>
      <w:r>
        <w:rPr>
          <w:rFonts w:ascii="Times New Roman" w:hAnsi="Times New Roman" w:cs="Times New Roman"/>
          <w:b/>
          <w:i/>
          <w:sz w:val="28"/>
          <w:szCs w:val="28"/>
        </w:rPr>
        <w:t xml:space="preserve"> </w:t>
      </w:r>
      <w:r w:rsidRPr="00E41A52">
        <w:rPr>
          <w:rFonts w:ascii="Times New Roman" w:hAnsi="Times New Roman" w:cs="Times New Roman"/>
          <w:sz w:val="28"/>
          <w:szCs w:val="28"/>
        </w:rPr>
        <w:t>определяет</w:t>
      </w:r>
      <w:r>
        <w:rPr>
          <w:rFonts w:ascii="Times New Roman" w:hAnsi="Times New Roman" w:cs="Times New Roman"/>
          <w:sz w:val="28"/>
          <w:szCs w:val="28"/>
        </w:rPr>
        <w:t xml:space="preserve"> </w:t>
      </w:r>
      <w:r w:rsidRPr="00E41A52">
        <w:rPr>
          <w:rFonts w:ascii="Times New Roman" w:hAnsi="Times New Roman" w:cs="Times New Roman"/>
          <w:sz w:val="28"/>
          <w:szCs w:val="28"/>
        </w:rPr>
        <w:t>формирование</w:t>
      </w:r>
      <w:r>
        <w:rPr>
          <w:rFonts w:ascii="Times New Roman" w:hAnsi="Times New Roman" w:cs="Times New Roman"/>
          <w:sz w:val="28"/>
          <w:szCs w:val="28"/>
        </w:rPr>
        <w:t xml:space="preserve"> </w:t>
      </w:r>
      <w:r w:rsidRPr="00E41A52">
        <w:rPr>
          <w:rFonts w:ascii="Times New Roman" w:hAnsi="Times New Roman" w:cs="Times New Roman"/>
          <w:sz w:val="28"/>
          <w:szCs w:val="28"/>
        </w:rPr>
        <w:t>навыков</w:t>
      </w:r>
      <w:r>
        <w:rPr>
          <w:rFonts w:ascii="Times New Roman" w:hAnsi="Times New Roman" w:cs="Times New Roman"/>
          <w:sz w:val="28"/>
          <w:szCs w:val="28"/>
        </w:rPr>
        <w:t xml:space="preserve"> </w:t>
      </w:r>
      <w:r w:rsidRPr="00E41A52">
        <w:rPr>
          <w:rFonts w:ascii="Times New Roman" w:hAnsi="Times New Roman" w:cs="Times New Roman"/>
          <w:sz w:val="28"/>
          <w:szCs w:val="28"/>
        </w:rPr>
        <w:t>гигиены</w:t>
      </w:r>
      <w:r>
        <w:rPr>
          <w:rFonts w:ascii="Times New Roman" w:hAnsi="Times New Roman" w:cs="Times New Roman"/>
          <w:sz w:val="28"/>
          <w:szCs w:val="28"/>
        </w:rPr>
        <w:t xml:space="preserve"> </w:t>
      </w:r>
      <w:r w:rsidRPr="00E41A52">
        <w:rPr>
          <w:rFonts w:ascii="Times New Roman" w:hAnsi="Times New Roman" w:cs="Times New Roman"/>
          <w:sz w:val="28"/>
          <w:szCs w:val="28"/>
        </w:rPr>
        <w:t>и</w:t>
      </w:r>
      <w:r>
        <w:rPr>
          <w:rFonts w:ascii="Times New Roman" w:hAnsi="Times New Roman" w:cs="Times New Roman"/>
          <w:sz w:val="28"/>
          <w:szCs w:val="28"/>
        </w:rPr>
        <w:t xml:space="preserve"> </w:t>
      </w:r>
      <w:r w:rsidRPr="00E41A52">
        <w:rPr>
          <w:rFonts w:ascii="Times New Roman" w:hAnsi="Times New Roman" w:cs="Times New Roman"/>
          <w:sz w:val="28"/>
          <w:szCs w:val="28"/>
        </w:rPr>
        <w:t>самообслуживания.</w:t>
      </w:r>
      <w:r>
        <w:rPr>
          <w:rFonts w:ascii="Times New Roman" w:hAnsi="Times New Roman" w:cs="Times New Roman"/>
          <w:sz w:val="28"/>
          <w:szCs w:val="28"/>
        </w:rPr>
        <w:t xml:space="preserve"> </w:t>
      </w:r>
      <w:r w:rsidRPr="00E41A52">
        <w:rPr>
          <w:rFonts w:ascii="Times New Roman" w:hAnsi="Times New Roman" w:cs="Times New Roman"/>
          <w:sz w:val="28"/>
          <w:szCs w:val="28"/>
        </w:rPr>
        <w:t>Предметная</w:t>
      </w:r>
      <w:r>
        <w:rPr>
          <w:rFonts w:ascii="Times New Roman" w:hAnsi="Times New Roman" w:cs="Times New Roman"/>
          <w:sz w:val="28"/>
          <w:szCs w:val="28"/>
        </w:rPr>
        <w:t xml:space="preserve"> </w:t>
      </w:r>
      <w:r w:rsidRPr="00E41A52">
        <w:rPr>
          <w:rFonts w:ascii="Times New Roman" w:hAnsi="Times New Roman" w:cs="Times New Roman"/>
          <w:sz w:val="28"/>
          <w:szCs w:val="28"/>
        </w:rPr>
        <w:t>деятельность,</w:t>
      </w:r>
      <w:r>
        <w:rPr>
          <w:rFonts w:ascii="Times New Roman" w:hAnsi="Times New Roman" w:cs="Times New Roman"/>
          <w:sz w:val="28"/>
          <w:szCs w:val="28"/>
        </w:rPr>
        <w:t xml:space="preserve"> </w:t>
      </w:r>
      <w:r w:rsidRPr="00E41A52">
        <w:rPr>
          <w:rFonts w:ascii="Times New Roman" w:hAnsi="Times New Roman" w:cs="Times New Roman"/>
          <w:sz w:val="28"/>
          <w:szCs w:val="28"/>
        </w:rPr>
        <w:t>связанная</w:t>
      </w:r>
      <w:r>
        <w:rPr>
          <w:rFonts w:ascii="Times New Roman" w:hAnsi="Times New Roman" w:cs="Times New Roman"/>
          <w:sz w:val="28"/>
          <w:szCs w:val="28"/>
        </w:rPr>
        <w:t xml:space="preserve"> </w:t>
      </w:r>
      <w:r w:rsidRPr="00E41A52">
        <w:rPr>
          <w:rFonts w:ascii="Times New Roman" w:hAnsi="Times New Roman" w:cs="Times New Roman"/>
          <w:sz w:val="28"/>
          <w:szCs w:val="28"/>
        </w:rPr>
        <w:t>с</w:t>
      </w:r>
      <w:r>
        <w:rPr>
          <w:rFonts w:ascii="Times New Roman" w:hAnsi="Times New Roman" w:cs="Times New Roman"/>
          <w:sz w:val="28"/>
          <w:szCs w:val="28"/>
        </w:rPr>
        <w:t xml:space="preserve"> </w:t>
      </w:r>
      <w:r w:rsidRPr="00E41A52">
        <w:rPr>
          <w:rFonts w:ascii="Times New Roman" w:hAnsi="Times New Roman" w:cs="Times New Roman"/>
          <w:sz w:val="28"/>
          <w:szCs w:val="28"/>
        </w:rPr>
        <w:t>усвоением</w:t>
      </w:r>
      <w:r>
        <w:rPr>
          <w:rFonts w:ascii="Times New Roman" w:hAnsi="Times New Roman" w:cs="Times New Roman"/>
          <w:sz w:val="28"/>
          <w:szCs w:val="28"/>
        </w:rPr>
        <w:t xml:space="preserve"> </w:t>
      </w:r>
      <w:r w:rsidRPr="00E41A52">
        <w:rPr>
          <w:rFonts w:ascii="Times New Roman" w:hAnsi="Times New Roman" w:cs="Times New Roman"/>
          <w:sz w:val="28"/>
          <w:szCs w:val="28"/>
        </w:rPr>
        <w:t>общественно-выработанных</w:t>
      </w:r>
      <w:r>
        <w:rPr>
          <w:rFonts w:ascii="Times New Roman" w:hAnsi="Times New Roman" w:cs="Times New Roman"/>
          <w:sz w:val="28"/>
          <w:szCs w:val="28"/>
        </w:rPr>
        <w:t xml:space="preserve"> </w:t>
      </w:r>
      <w:r w:rsidRPr="00E41A52">
        <w:rPr>
          <w:rFonts w:ascii="Times New Roman" w:hAnsi="Times New Roman" w:cs="Times New Roman"/>
          <w:sz w:val="28"/>
          <w:szCs w:val="28"/>
        </w:rPr>
        <w:t>способов</w:t>
      </w:r>
      <w:r>
        <w:rPr>
          <w:rFonts w:ascii="Times New Roman" w:hAnsi="Times New Roman" w:cs="Times New Roman"/>
          <w:sz w:val="28"/>
          <w:szCs w:val="28"/>
        </w:rPr>
        <w:t xml:space="preserve"> </w:t>
      </w:r>
      <w:r w:rsidRPr="00E41A52">
        <w:rPr>
          <w:rFonts w:ascii="Times New Roman" w:hAnsi="Times New Roman" w:cs="Times New Roman"/>
          <w:sz w:val="28"/>
          <w:szCs w:val="28"/>
        </w:rPr>
        <w:t>употребления</w:t>
      </w:r>
      <w:r>
        <w:rPr>
          <w:rFonts w:ascii="Times New Roman" w:hAnsi="Times New Roman" w:cs="Times New Roman"/>
          <w:sz w:val="28"/>
          <w:szCs w:val="28"/>
        </w:rPr>
        <w:t xml:space="preserve"> </w:t>
      </w:r>
      <w:r w:rsidRPr="00E41A52">
        <w:rPr>
          <w:rFonts w:ascii="Times New Roman" w:hAnsi="Times New Roman" w:cs="Times New Roman"/>
          <w:sz w:val="28"/>
          <w:szCs w:val="28"/>
        </w:rPr>
        <w:t>предметов,</w:t>
      </w:r>
      <w:r>
        <w:rPr>
          <w:rFonts w:ascii="Times New Roman" w:hAnsi="Times New Roman" w:cs="Times New Roman"/>
          <w:sz w:val="28"/>
          <w:szCs w:val="28"/>
        </w:rPr>
        <w:t xml:space="preserve"> </w:t>
      </w:r>
      <w:r w:rsidRPr="00E41A52">
        <w:rPr>
          <w:rFonts w:ascii="Times New Roman" w:hAnsi="Times New Roman" w:cs="Times New Roman"/>
          <w:sz w:val="28"/>
          <w:szCs w:val="28"/>
        </w:rPr>
        <w:t>оказывает</w:t>
      </w:r>
      <w:r>
        <w:rPr>
          <w:rFonts w:ascii="Times New Roman" w:hAnsi="Times New Roman" w:cs="Times New Roman"/>
          <w:sz w:val="28"/>
          <w:szCs w:val="28"/>
        </w:rPr>
        <w:t xml:space="preserve"> </w:t>
      </w:r>
      <w:r w:rsidRPr="00E41A52">
        <w:rPr>
          <w:rFonts w:ascii="Times New Roman" w:hAnsi="Times New Roman" w:cs="Times New Roman"/>
          <w:sz w:val="28"/>
          <w:szCs w:val="28"/>
        </w:rPr>
        <w:t>влияние</w:t>
      </w:r>
      <w:r>
        <w:rPr>
          <w:rFonts w:ascii="Times New Roman" w:hAnsi="Times New Roman" w:cs="Times New Roman"/>
          <w:sz w:val="28"/>
          <w:szCs w:val="28"/>
        </w:rPr>
        <w:t xml:space="preserve"> </w:t>
      </w:r>
      <w:r w:rsidRPr="00E41A52">
        <w:rPr>
          <w:rFonts w:ascii="Times New Roman" w:hAnsi="Times New Roman" w:cs="Times New Roman"/>
          <w:sz w:val="28"/>
          <w:szCs w:val="28"/>
        </w:rPr>
        <w:t>на</w:t>
      </w:r>
      <w:r>
        <w:rPr>
          <w:rFonts w:ascii="Times New Roman" w:hAnsi="Times New Roman" w:cs="Times New Roman"/>
          <w:sz w:val="28"/>
          <w:szCs w:val="28"/>
        </w:rPr>
        <w:t xml:space="preserve"> </w:t>
      </w:r>
      <w:r w:rsidRPr="00E41A52">
        <w:rPr>
          <w:rFonts w:ascii="Times New Roman" w:hAnsi="Times New Roman" w:cs="Times New Roman"/>
          <w:sz w:val="28"/>
          <w:szCs w:val="28"/>
        </w:rPr>
        <w:t>развитие</w:t>
      </w:r>
      <w:r>
        <w:rPr>
          <w:rFonts w:ascii="Times New Roman" w:hAnsi="Times New Roman" w:cs="Times New Roman"/>
          <w:sz w:val="28"/>
          <w:szCs w:val="28"/>
        </w:rPr>
        <w:t xml:space="preserve"> </w:t>
      </w:r>
      <w:r w:rsidRPr="00E41A52">
        <w:rPr>
          <w:rFonts w:ascii="Times New Roman" w:hAnsi="Times New Roman" w:cs="Times New Roman"/>
          <w:sz w:val="28"/>
          <w:szCs w:val="28"/>
        </w:rPr>
        <w:t>интеллекта,</w:t>
      </w:r>
      <w:r>
        <w:rPr>
          <w:rFonts w:ascii="Times New Roman" w:hAnsi="Times New Roman" w:cs="Times New Roman"/>
          <w:sz w:val="28"/>
          <w:szCs w:val="28"/>
        </w:rPr>
        <w:t xml:space="preserve"> </w:t>
      </w:r>
      <w:r w:rsidRPr="00E41A52">
        <w:rPr>
          <w:rFonts w:ascii="Times New Roman" w:hAnsi="Times New Roman" w:cs="Times New Roman"/>
          <w:sz w:val="28"/>
          <w:szCs w:val="28"/>
        </w:rPr>
        <w:t>речи, самосознания</w:t>
      </w:r>
      <w:r>
        <w:rPr>
          <w:rFonts w:ascii="Times New Roman" w:hAnsi="Times New Roman" w:cs="Times New Roman"/>
          <w:sz w:val="28"/>
          <w:szCs w:val="28"/>
        </w:rPr>
        <w:t xml:space="preserve"> </w:t>
      </w:r>
      <w:r w:rsidRPr="00E41A52">
        <w:rPr>
          <w:rFonts w:ascii="Times New Roman" w:hAnsi="Times New Roman" w:cs="Times New Roman"/>
          <w:sz w:val="28"/>
          <w:szCs w:val="28"/>
        </w:rPr>
        <w:t>и эмоциональной сферы</w:t>
      </w:r>
      <w:r>
        <w:rPr>
          <w:rFonts w:ascii="Times New Roman" w:hAnsi="Times New Roman" w:cs="Times New Roman"/>
          <w:sz w:val="28"/>
          <w:szCs w:val="28"/>
        </w:rPr>
        <w:t xml:space="preserve"> </w:t>
      </w:r>
      <w:r w:rsidRPr="00E41A52">
        <w:rPr>
          <w:rFonts w:ascii="Times New Roman" w:hAnsi="Times New Roman" w:cs="Times New Roman"/>
          <w:sz w:val="28"/>
          <w:szCs w:val="28"/>
        </w:rPr>
        <w:t>ребенка.</w:t>
      </w:r>
    </w:p>
    <w:p w:rsidR="00E41A52" w:rsidRPr="00E41A52" w:rsidRDefault="00E41A52" w:rsidP="001E66B8">
      <w:pPr>
        <w:spacing w:line="240" w:lineRule="auto"/>
        <w:jc w:val="both"/>
        <w:rPr>
          <w:rFonts w:ascii="Times New Roman" w:hAnsi="Times New Roman" w:cs="Times New Roman"/>
          <w:sz w:val="28"/>
          <w:szCs w:val="28"/>
        </w:rPr>
      </w:pPr>
      <w:r w:rsidRPr="00E41A52">
        <w:rPr>
          <w:rFonts w:ascii="Times New Roman" w:hAnsi="Times New Roman" w:cs="Times New Roman"/>
          <w:sz w:val="28"/>
          <w:szCs w:val="28"/>
        </w:rPr>
        <w:t>Основу</w:t>
      </w:r>
      <w:r>
        <w:rPr>
          <w:rFonts w:ascii="Times New Roman" w:hAnsi="Times New Roman" w:cs="Times New Roman"/>
          <w:sz w:val="28"/>
          <w:szCs w:val="28"/>
        </w:rPr>
        <w:t xml:space="preserve"> </w:t>
      </w:r>
      <w:r w:rsidRPr="00E41A52">
        <w:rPr>
          <w:rFonts w:ascii="Times New Roman" w:hAnsi="Times New Roman" w:cs="Times New Roman"/>
          <w:sz w:val="28"/>
          <w:szCs w:val="28"/>
        </w:rPr>
        <w:t>интеллекта</w:t>
      </w:r>
      <w:r>
        <w:rPr>
          <w:rFonts w:ascii="Times New Roman" w:hAnsi="Times New Roman" w:cs="Times New Roman"/>
          <w:sz w:val="28"/>
          <w:szCs w:val="28"/>
        </w:rPr>
        <w:t xml:space="preserve"> </w:t>
      </w:r>
      <w:r w:rsidRPr="00E41A52">
        <w:rPr>
          <w:rFonts w:ascii="Times New Roman" w:hAnsi="Times New Roman" w:cs="Times New Roman"/>
          <w:sz w:val="28"/>
          <w:szCs w:val="28"/>
        </w:rPr>
        <w:t>в</w:t>
      </w:r>
      <w:r>
        <w:rPr>
          <w:rFonts w:ascii="Times New Roman" w:hAnsi="Times New Roman" w:cs="Times New Roman"/>
          <w:sz w:val="28"/>
          <w:szCs w:val="28"/>
        </w:rPr>
        <w:t xml:space="preserve"> </w:t>
      </w:r>
      <w:r w:rsidRPr="00E41A52">
        <w:rPr>
          <w:rFonts w:ascii="Times New Roman" w:hAnsi="Times New Roman" w:cs="Times New Roman"/>
          <w:sz w:val="28"/>
          <w:szCs w:val="28"/>
        </w:rPr>
        <w:t>раннем</w:t>
      </w:r>
      <w:r>
        <w:rPr>
          <w:rFonts w:ascii="Times New Roman" w:hAnsi="Times New Roman" w:cs="Times New Roman"/>
          <w:sz w:val="28"/>
          <w:szCs w:val="28"/>
        </w:rPr>
        <w:t xml:space="preserve"> </w:t>
      </w:r>
      <w:r w:rsidRPr="00E41A52">
        <w:rPr>
          <w:rFonts w:ascii="Times New Roman" w:hAnsi="Times New Roman" w:cs="Times New Roman"/>
          <w:sz w:val="28"/>
          <w:szCs w:val="28"/>
        </w:rPr>
        <w:t>возрасте</w:t>
      </w:r>
      <w:r>
        <w:rPr>
          <w:rFonts w:ascii="Times New Roman" w:hAnsi="Times New Roman" w:cs="Times New Roman"/>
          <w:sz w:val="28"/>
          <w:szCs w:val="28"/>
        </w:rPr>
        <w:t xml:space="preserve"> </w:t>
      </w:r>
      <w:r w:rsidRPr="00E41A52">
        <w:rPr>
          <w:rFonts w:ascii="Times New Roman" w:hAnsi="Times New Roman" w:cs="Times New Roman"/>
          <w:sz w:val="28"/>
          <w:szCs w:val="28"/>
        </w:rPr>
        <w:t>определяет</w:t>
      </w:r>
      <w:r>
        <w:rPr>
          <w:rFonts w:ascii="Times New Roman" w:hAnsi="Times New Roman" w:cs="Times New Roman"/>
          <w:sz w:val="28"/>
          <w:szCs w:val="28"/>
        </w:rPr>
        <w:t xml:space="preserve"> </w:t>
      </w:r>
      <w:r w:rsidRPr="00E41A52">
        <w:rPr>
          <w:rFonts w:ascii="Times New Roman" w:hAnsi="Times New Roman" w:cs="Times New Roman"/>
          <w:b/>
          <w:i/>
          <w:sz w:val="28"/>
          <w:szCs w:val="28"/>
        </w:rPr>
        <w:t>развитие</w:t>
      </w:r>
      <w:r>
        <w:rPr>
          <w:rFonts w:ascii="Times New Roman" w:hAnsi="Times New Roman" w:cs="Times New Roman"/>
          <w:b/>
          <w:i/>
          <w:sz w:val="28"/>
          <w:szCs w:val="28"/>
        </w:rPr>
        <w:t xml:space="preserve"> </w:t>
      </w:r>
      <w:r w:rsidRPr="00E41A52">
        <w:rPr>
          <w:rFonts w:ascii="Times New Roman" w:hAnsi="Times New Roman" w:cs="Times New Roman"/>
          <w:b/>
          <w:i/>
          <w:sz w:val="28"/>
          <w:szCs w:val="28"/>
        </w:rPr>
        <w:t>сенсорных</w:t>
      </w:r>
      <w:r>
        <w:rPr>
          <w:rFonts w:ascii="Times New Roman" w:hAnsi="Times New Roman" w:cs="Times New Roman"/>
          <w:b/>
          <w:i/>
          <w:sz w:val="28"/>
          <w:szCs w:val="28"/>
        </w:rPr>
        <w:t xml:space="preserve"> </w:t>
      </w:r>
      <w:r w:rsidRPr="00E41A52">
        <w:rPr>
          <w:rFonts w:ascii="Times New Roman" w:hAnsi="Times New Roman" w:cs="Times New Roman"/>
          <w:b/>
          <w:i/>
          <w:sz w:val="28"/>
          <w:szCs w:val="28"/>
        </w:rPr>
        <w:t>процессов</w:t>
      </w:r>
      <w:r w:rsidRPr="00E41A52">
        <w:rPr>
          <w:rFonts w:ascii="Times New Roman" w:hAnsi="Times New Roman" w:cs="Times New Roman"/>
          <w:sz w:val="28"/>
          <w:szCs w:val="28"/>
        </w:rPr>
        <w:t>,</w:t>
      </w:r>
      <w:r>
        <w:rPr>
          <w:rFonts w:ascii="Times New Roman" w:hAnsi="Times New Roman" w:cs="Times New Roman"/>
          <w:sz w:val="28"/>
          <w:szCs w:val="28"/>
        </w:rPr>
        <w:t xml:space="preserve"> </w:t>
      </w:r>
      <w:r w:rsidRPr="00E41A52">
        <w:rPr>
          <w:rFonts w:ascii="Times New Roman" w:hAnsi="Times New Roman" w:cs="Times New Roman"/>
          <w:sz w:val="28"/>
          <w:szCs w:val="28"/>
        </w:rPr>
        <w:t>связанных</w:t>
      </w:r>
      <w:r>
        <w:rPr>
          <w:rFonts w:ascii="Times New Roman" w:hAnsi="Times New Roman" w:cs="Times New Roman"/>
          <w:sz w:val="28"/>
          <w:szCs w:val="28"/>
        </w:rPr>
        <w:t xml:space="preserve"> </w:t>
      </w:r>
      <w:r w:rsidRPr="00E41A52">
        <w:rPr>
          <w:rFonts w:ascii="Times New Roman" w:hAnsi="Times New Roman" w:cs="Times New Roman"/>
          <w:sz w:val="28"/>
          <w:szCs w:val="28"/>
        </w:rPr>
        <w:t>с</w:t>
      </w:r>
      <w:r>
        <w:rPr>
          <w:rFonts w:ascii="Times New Roman" w:hAnsi="Times New Roman" w:cs="Times New Roman"/>
          <w:sz w:val="28"/>
          <w:szCs w:val="28"/>
        </w:rPr>
        <w:t xml:space="preserve"> </w:t>
      </w:r>
      <w:r w:rsidRPr="00E41A52">
        <w:rPr>
          <w:rFonts w:ascii="Times New Roman" w:hAnsi="Times New Roman" w:cs="Times New Roman"/>
          <w:sz w:val="28"/>
          <w:szCs w:val="28"/>
        </w:rPr>
        <w:t>действием</w:t>
      </w:r>
      <w:r>
        <w:rPr>
          <w:rFonts w:ascii="Times New Roman" w:hAnsi="Times New Roman" w:cs="Times New Roman"/>
          <w:sz w:val="28"/>
          <w:szCs w:val="28"/>
        </w:rPr>
        <w:t xml:space="preserve"> </w:t>
      </w:r>
      <w:r w:rsidRPr="00E41A52">
        <w:rPr>
          <w:rFonts w:ascii="Times New Roman" w:hAnsi="Times New Roman" w:cs="Times New Roman"/>
          <w:sz w:val="28"/>
          <w:szCs w:val="28"/>
        </w:rPr>
        <w:t>обследования</w:t>
      </w:r>
      <w:r>
        <w:rPr>
          <w:rFonts w:ascii="Times New Roman" w:hAnsi="Times New Roman" w:cs="Times New Roman"/>
          <w:sz w:val="28"/>
          <w:szCs w:val="28"/>
        </w:rPr>
        <w:t xml:space="preserve"> </w:t>
      </w:r>
      <w:r w:rsidRPr="00E41A52">
        <w:rPr>
          <w:rFonts w:ascii="Times New Roman" w:hAnsi="Times New Roman" w:cs="Times New Roman"/>
          <w:sz w:val="28"/>
          <w:szCs w:val="28"/>
        </w:rPr>
        <w:t>предметов</w:t>
      </w:r>
      <w:r>
        <w:rPr>
          <w:rFonts w:ascii="Times New Roman" w:hAnsi="Times New Roman" w:cs="Times New Roman"/>
          <w:sz w:val="28"/>
          <w:szCs w:val="28"/>
        </w:rPr>
        <w:t xml:space="preserve"> </w:t>
      </w:r>
      <w:r w:rsidRPr="00E41A52">
        <w:rPr>
          <w:rFonts w:ascii="Times New Roman" w:hAnsi="Times New Roman" w:cs="Times New Roman"/>
          <w:sz w:val="28"/>
          <w:szCs w:val="28"/>
        </w:rPr>
        <w:t>и</w:t>
      </w:r>
      <w:r>
        <w:rPr>
          <w:rFonts w:ascii="Times New Roman" w:hAnsi="Times New Roman" w:cs="Times New Roman"/>
          <w:sz w:val="28"/>
          <w:szCs w:val="28"/>
        </w:rPr>
        <w:t xml:space="preserve"> </w:t>
      </w:r>
      <w:r w:rsidRPr="00E41A52">
        <w:rPr>
          <w:rFonts w:ascii="Times New Roman" w:hAnsi="Times New Roman" w:cs="Times New Roman"/>
          <w:sz w:val="28"/>
          <w:szCs w:val="28"/>
        </w:rPr>
        <w:t>построения</w:t>
      </w:r>
      <w:r>
        <w:rPr>
          <w:rFonts w:ascii="Times New Roman" w:hAnsi="Times New Roman" w:cs="Times New Roman"/>
          <w:sz w:val="28"/>
          <w:szCs w:val="28"/>
        </w:rPr>
        <w:t xml:space="preserve"> </w:t>
      </w:r>
      <w:r w:rsidRPr="00E41A52">
        <w:rPr>
          <w:rFonts w:ascii="Times New Roman" w:hAnsi="Times New Roman" w:cs="Times New Roman"/>
          <w:sz w:val="28"/>
          <w:szCs w:val="28"/>
        </w:rPr>
        <w:t>на</w:t>
      </w:r>
      <w:r>
        <w:rPr>
          <w:rFonts w:ascii="Times New Roman" w:hAnsi="Times New Roman" w:cs="Times New Roman"/>
          <w:sz w:val="28"/>
          <w:szCs w:val="28"/>
        </w:rPr>
        <w:t xml:space="preserve"> </w:t>
      </w:r>
      <w:r w:rsidRPr="00E41A52">
        <w:rPr>
          <w:rFonts w:ascii="Times New Roman" w:hAnsi="Times New Roman" w:cs="Times New Roman"/>
          <w:sz w:val="28"/>
          <w:szCs w:val="28"/>
        </w:rPr>
        <w:t>их</w:t>
      </w:r>
      <w:r>
        <w:rPr>
          <w:rFonts w:ascii="Times New Roman" w:hAnsi="Times New Roman" w:cs="Times New Roman"/>
          <w:sz w:val="28"/>
          <w:szCs w:val="28"/>
        </w:rPr>
        <w:t xml:space="preserve"> </w:t>
      </w:r>
      <w:r w:rsidRPr="00E41A52">
        <w:rPr>
          <w:rFonts w:ascii="Times New Roman" w:hAnsi="Times New Roman" w:cs="Times New Roman"/>
          <w:sz w:val="28"/>
          <w:szCs w:val="28"/>
        </w:rPr>
        <w:t>основе</w:t>
      </w:r>
      <w:r>
        <w:rPr>
          <w:rFonts w:ascii="Times New Roman" w:hAnsi="Times New Roman" w:cs="Times New Roman"/>
          <w:sz w:val="28"/>
          <w:szCs w:val="28"/>
        </w:rPr>
        <w:t xml:space="preserve"> </w:t>
      </w:r>
      <w:r w:rsidRPr="00E41A52">
        <w:rPr>
          <w:rFonts w:ascii="Times New Roman" w:hAnsi="Times New Roman" w:cs="Times New Roman"/>
          <w:sz w:val="28"/>
          <w:szCs w:val="28"/>
        </w:rPr>
        <w:t>целостных</w:t>
      </w:r>
      <w:r>
        <w:rPr>
          <w:rFonts w:ascii="Times New Roman" w:hAnsi="Times New Roman" w:cs="Times New Roman"/>
          <w:sz w:val="28"/>
          <w:szCs w:val="28"/>
        </w:rPr>
        <w:t xml:space="preserve"> </w:t>
      </w:r>
      <w:r w:rsidRPr="00E41A52">
        <w:rPr>
          <w:rFonts w:ascii="Times New Roman" w:hAnsi="Times New Roman" w:cs="Times New Roman"/>
          <w:sz w:val="28"/>
          <w:szCs w:val="28"/>
        </w:rPr>
        <w:t>образов,</w:t>
      </w:r>
      <w:r>
        <w:rPr>
          <w:rFonts w:ascii="Times New Roman" w:hAnsi="Times New Roman" w:cs="Times New Roman"/>
          <w:sz w:val="28"/>
          <w:szCs w:val="28"/>
        </w:rPr>
        <w:t xml:space="preserve"> </w:t>
      </w:r>
      <w:r w:rsidRPr="00E41A52">
        <w:rPr>
          <w:rFonts w:ascii="Times New Roman" w:hAnsi="Times New Roman" w:cs="Times New Roman"/>
          <w:sz w:val="28"/>
          <w:szCs w:val="28"/>
        </w:rPr>
        <w:t>а</w:t>
      </w:r>
      <w:r>
        <w:rPr>
          <w:rFonts w:ascii="Times New Roman" w:hAnsi="Times New Roman" w:cs="Times New Roman"/>
          <w:sz w:val="28"/>
          <w:szCs w:val="28"/>
        </w:rPr>
        <w:t xml:space="preserve"> </w:t>
      </w:r>
      <w:r w:rsidRPr="00E41A52">
        <w:rPr>
          <w:rFonts w:ascii="Times New Roman" w:hAnsi="Times New Roman" w:cs="Times New Roman"/>
          <w:sz w:val="28"/>
          <w:szCs w:val="28"/>
        </w:rPr>
        <w:t>так</w:t>
      </w:r>
      <w:r>
        <w:rPr>
          <w:rFonts w:ascii="Times New Roman" w:hAnsi="Times New Roman" w:cs="Times New Roman"/>
          <w:sz w:val="28"/>
          <w:szCs w:val="28"/>
        </w:rPr>
        <w:t xml:space="preserve"> </w:t>
      </w:r>
      <w:r w:rsidRPr="00E41A52">
        <w:rPr>
          <w:rFonts w:ascii="Times New Roman" w:hAnsi="Times New Roman" w:cs="Times New Roman"/>
          <w:sz w:val="28"/>
          <w:szCs w:val="28"/>
        </w:rPr>
        <w:t>же</w:t>
      </w:r>
      <w:r>
        <w:rPr>
          <w:rFonts w:ascii="Times New Roman" w:hAnsi="Times New Roman" w:cs="Times New Roman"/>
          <w:sz w:val="28"/>
          <w:szCs w:val="28"/>
        </w:rPr>
        <w:t xml:space="preserve"> </w:t>
      </w:r>
      <w:r w:rsidRPr="00E41A52">
        <w:rPr>
          <w:rFonts w:ascii="Times New Roman" w:hAnsi="Times New Roman" w:cs="Times New Roman"/>
          <w:sz w:val="28"/>
          <w:szCs w:val="28"/>
        </w:rPr>
        <w:t>формирование</w:t>
      </w:r>
      <w:r>
        <w:rPr>
          <w:rFonts w:ascii="Times New Roman" w:hAnsi="Times New Roman" w:cs="Times New Roman"/>
          <w:sz w:val="28"/>
          <w:szCs w:val="28"/>
        </w:rPr>
        <w:t xml:space="preserve"> </w:t>
      </w:r>
      <w:r w:rsidRPr="00E41A52">
        <w:rPr>
          <w:rFonts w:ascii="Times New Roman" w:hAnsi="Times New Roman" w:cs="Times New Roman"/>
          <w:sz w:val="28"/>
          <w:szCs w:val="28"/>
        </w:rPr>
        <w:t>первых</w:t>
      </w:r>
      <w:r>
        <w:rPr>
          <w:rFonts w:ascii="Times New Roman" w:hAnsi="Times New Roman" w:cs="Times New Roman"/>
          <w:sz w:val="28"/>
          <w:szCs w:val="28"/>
        </w:rPr>
        <w:t xml:space="preserve"> </w:t>
      </w:r>
      <w:r w:rsidRPr="00E41A52">
        <w:rPr>
          <w:rFonts w:ascii="Times New Roman" w:hAnsi="Times New Roman" w:cs="Times New Roman"/>
          <w:sz w:val="28"/>
          <w:szCs w:val="28"/>
        </w:rPr>
        <w:t>обобщений</w:t>
      </w:r>
      <w:r>
        <w:rPr>
          <w:rFonts w:ascii="Times New Roman" w:hAnsi="Times New Roman" w:cs="Times New Roman"/>
          <w:sz w:val="28"/>
          <w:szCs w:val="28"/>
        </w:rPr>
        <w:t xml:space="preserve"> </w:t>
      </w:r>
      <w:r w:rsidRPr="00E41A52">
        <w:rPr>
          <w:rFonts w:ascii="Times New Roman" w:hAnsi="Times New Roman" w:cs="Times New Roman"/>
          <w:sz w:val="28"/>
          <w:szCs w:val="28"/>
        </w:rPr>
        <w:t>в</w:t>
      </w:r>
      <w:r>
        <w:rPr>
          <w:rFonts w:ascii="Times New Roman" w:hAnsi="Times New Roman" w:cs="Times New Roman"/>
          <w:sz w:val="28"/>
          <w:szCs w:val="28"/>
        </w:rPr>
        <w:t xml:space="preserve"> </w:t>
      </w:r>
      <w:r w:rsidRPr="00E41A52">
        <w:rPr>
          <w:rFonts w:ascii="Times New Roman" w:hAnsi="Times New Roman" w:cs="Times New Roman"/>
          <w:sz w:val="28"/>
          <w:szCs w:val="28"/>
        </w:rPr>
        <w:t>виде</w:t>
      </w:r>
      <w:r>
        <w:rPr>
          <w:rFonts w:ascii="Times New Roman" w:hAnsi="Times New Roman" w:cs="Times New Roman"/>
          <w:sz w:val="28"/>
          <w:szCs w:val="28"/>
        </w:rPr>
        <w:t xml:space="preserve"> </w:t>
      </w:r>
      <w:r w:rsidRPr="00E41A52">
        <w:rPr>
          <w:rFonts w:ascii="Times New Roman" w:hAnsi="Times New Roman" w:cs="Times New Roman"/>
          <w:sz w:val="28"/>
          <w:szCs w:val="28"/>
        </w:rPr>
        <w:t>сенсорных</w:t>
      </w:r>
      <w:r>
        <w:rPr>
          <w:rFonts w:ascii="Times New Roman" w:hAnsi="Times New Roman" w:cs="Times New Roman"/>
          <w:sz w:val="28"/>
          <w:szCs w:val="28"/>
        </w:rPr>
        <w:t xml:space="preserve"> </w:t>
      </w:r>
      <w:r w:rsidRPr="00E41A52">
        <w:rPr>
          <w:rFonts w:ascii="Times New Roman" w:hAnsi="Times New Roman" w:cs="Times New Roman"/>
          <w:sz w:val="28"/>
          <w:szCs w:val="28"/>
        </w:rPr>
        <w:t>эталонов</w:t>
      </w:r>
      <w:r>
        <w:rPr>
          <w:rFonts w:ascii="Times New Roman" w:hAnsi="Times New Roman" w:cs="Times New Roman"/>
          <w:sz w:val="28"/>
          <w:szCs w:val="28"/>
        </w:rPr>
        <w:t xml:space="preserve"> </w:t>
      </w:r>
      <w:r w:rsidRPr="00E41A52">
        <w:rPr>
          <w:rFonts w:ascii="Times New Roman" w:hAnsi="Times New Roman" w:cs="Times New Roman"/>
          <w:sz w:val="28"/>
          <w:szCs w:val="28"/>
        </w:rPr>
        <w:t>цвета,</w:t>
      </w:r>
      <w:r>
        <w:rPr>
          <w:rFonts w:ascii="Times New Roman" w:hAnsi="Times New Roman" w:cs="Times New Roman"/>
          <w:sz w:val="28"/>
          <w:szCs w:val="28"/>
        </w:rPr>
        <w:t xml:space="preserve"> </w:t>
      </w:r>
      <w:r w:rsidRPr="00E41A52">
        <w:rPr>
          <w:rFonts w:ascii="Times New Roman" w:hAnsi="Times New Roman" w:cs="Times New Roman"/>
          <w:sz w:val="28"/>
          <w:szCs w:val="28"/>
        </w:rPr>
        <w:t>формы,</w:t>
      </w:r>
      <w:r>
        <w:rPr>
          <w:rFonts w:ascii="Times New Roman" w:hAnsi="Times New Roman" w:cs="Times New Roman"/>
          <w:sz w:val="28"/>
          <w:szCs w:val="28"/>
        </w:rPr>
        <w:t xml:space="preserve"> </w:t>
      </w:r>
      <w:r w:rsidRPr="00E41A52">
        <w:rPr>
          <w:rFonts w:ascii="Times New Roman" w:hAnsi="Times New Roman" w:cs="Times New Roman"/>
          <w:sz w:val="28"/>
          <w:szCs w:val="28"/>
        </w:rPr>
        <w:t>величины.</w:t>
      </w:r>
      <w:r>
        <w:rPr>
          <w:rFonts w:ascii="Times New Roman" w:hAnsi="Times New Roman" w:cs="Times New Roman"/>
          <w:sz w:val="28"/>
          <w:szCs w:val="28"/>
        </w:rPr>
        <w:t xml:space="preserve"> </w:t>
      </w:r>
      <w:r w:rsidRPr="00E41A52">
        <w:rPr>
          <w:rFonts w:ascii="Times New Roman" w:hAnsi="Times New Roman" w:cs="Times New Roman"/>
          <w:sz w:val="28"/>
          <w:szCs w:val="28"/>
        </w:rPr>
        <w:t>Важно</w:t>
      </w:r>
      <w:r>
        <w:rPr>
          <w:rFonts w:ascii="Times New Roman" w:hAnsi="Times New Roman" w:cs="Times New Roman"/>
          <w:sz w:val="28"/>
          <w:szCs w:val="28"/>
        </w:rPr>
        <w:t xml:space="preserve"> </w:t>
      </w:r>
      <w:r w:rsidRPr="00E41A52">
        <w:rPr>
          <w:rFonts w:ascii="Times New Roman" w:hAnsi="Times New Roman" w:cs="Times New Roman"/>
          <w:sz w:val="28"/>
          <w:szCs w:val="28"/>
        </w:rPr>
        <w:t>учитывать,</w:t>
      </w:r>
      <w:r>
        <w:rPr>
          <w:rFonts w:ascii="Times New Roman" w:hAnsi="Times New Roman" w:cs="Times New Roman"/>
          <w:sz w:val="28"/>
          <w:szCs w:val="28"/>
        </w:rPr>
        <w:t xml:space="preserve"> </w:t>
      </w:r>
      <w:r w:rsidRPr="00E41A52">
        <w:rPr>
          <w:rFonts w:ascii="Times New Roman" w:hAnsi="Times New Roman" w:cs="Times New Roman"/>
          <w:sz w:val="28"/>
          <w:szCs w:val="28"/>
        </w:rPr>
        <w:t>что</w:t>
      </w:r>
      <w:r>
        <w:rPr>
          <w:rFonts w:ascii="Times New Roman" w:hAnsi="Times New Roman" w:cs="Times New Roman"/>
          <w:sz w:val="28"/>
          <w:szCs w:val="28"/>
        </w:rPr>
        <w:t xml:space="preserve"> </w:t>
      </w:r>
      <w:r w:rsidRPr="00E41A52">
        <w:rPr>
          <w:rFonts w:ascii="Times New Roman" w:hAnsi="Times New Roman" w:cs="Times New Roman"/>
          <w:sz w:val="28"/>
          <w:szCs w:val="28"/>
        </w:rPr>
        <w:t>ребенок</w:t>
      </w:r>
      <w:r>
        <w:rPr>
          <w:rFonts w:ascii="Times New Roman" w:hAnsi="Times New Roman" w:cs="Times New Roman"/>
          <w:sz w:val="28"/>
          <w:szCs w:val="28"/>
        </w:rPr>
        <w:t xml:space="preserve"> </w:t>
      </w:r>
      <w:r w:rsidRPr="00E41A52">
        <w:rPr>
          <w:rFonts w:ascii="Times New Roman" w:hAnsi="Times New Roman" w:cs="Times New Roman"/>
          <w:sz w:val="28"/>
          <w:szCs w:val="28"/>
        </w:rPr>
        <w:t>обучается</w:t>
      </w:r>
      <w:r>
        <w:rPr>
          <w:rFonts w:ascii="Times New Roman" w:hAnsi="Times New Roman" w:cs="Times New Roman"/>
          <w:sz w:val="28"/>
          <w:szCs w:val="28"/>
        </w:rPr>
        <w:t xml:space="preserve"> </w:t>
      </w:r>
      <w:r w:rsidRPr="00E41A52">
        <w:rPr>
          <w:rFonts w:ascii="Times New Roman" w:hAnsi="Times New Roman" w:cs="Times New Roman"/>
          <w:sz w:val="28"/>
          <w:szCs w:val="28"/>
        </w:rPr>
        <w:t>только</w:t>
      </w:r>
      <w:r>
        <w:rPr>
          <w:rFonts w:ascii="Times New Roman" w:hAnsi="Times New Roman" w:cs="Times New Roman"/>
          <w:sz w:val="28"/>
          <w:szCs w:val="28"/>
        </w:rPr>
        <w:t xml:space="preserve"> </w:t>
      </w:r>
      <w:r w:rsidRPr="00E41A52">
        <w:rPr>
          <w:rFonts w:ascii="Times New Roman" w:hAnsi="Times New Roman" w:cs="Times New Roman"/>
          <w:sz w:val="28"/>
          <w:szCs w:val="28"/>
        </w:rPr>
        <w:t>тому,</w:t>
      </w:r>
      <w:r>
        <w:rPr>
          <w:rFonts w:ascii="Times New Roman" w:hAnsi="Times New Roman" w:cs="Times New Roman"/>
          <w:sz w:val="28"/>
          <w:szCs w:val="28"/>
        </w:rPr>
        <w:t xml:space="preserve"> </w:t>
      </w:r>
      <w:r w:rsidRPr="00E41A52">
        <w:rPr>
          <w:rFonts w:ascii="Times New Roman" w:hAnsi="Times New Roman" w:cs="Times New Roman"/>
          <w:sz w:val="28"/>
          <w:szCs w:val="28"/>
        </w:rPr>
        <w:t>что</w:t>
      </w:r>
      <w:r>
        <w:rPr>
          <w:rFonts w:ascii="Times New Roman" w:hAnsi="Times New Roman" w:cs="Times New Roman"/>
          <w:sz w:val="28"/>
          <w:szCs w:val="28"/>
        </w:rPr>
        <w:t xml:space="preserve"> </w:t>
      </w:r>
      <w:r w:rsidRPr="00E41A52">
        <w:rPr>
          <w:rFonts w:ascii="Times New Roman" w:hAnsi="Times New Roman" w:cs="Times New Roman"/>
          <w:sz w:val="28"/>
          <w:szCs w:val="28"/>
        </w:rPr>
        <w:t>затрагивает</w:t>
      </w:r>
      <w:r>
        <w:rPr>
          <w:rFonts w:ascii="Times New Roman" w:hAnsi="Times New Roman" w:cs="Times New Roman"/>
          <w:sz w:val="28"/>
          <w:szCs w:val="28"/>
        </w:rPr>
        <w:t xml:space="preserve"> </w:t>
      </w:r>
      <w:r w:rsidRPr="00E41A52">
        <w:rPr>
          <w:rFonts w:ascii="Times New Roman" w:hAnsi="Times New Roman" w:cs="Times New Roman"/>
          <w:sz w:val="28"/>
          <w:szCs w:val="28"/>
        </w:rPr>
        <w:t>его эмоциональную сферу. На основе сенсорного развития формируется план образов и</w:t>
      </w:r>
      <w:r w:rsidR="00E03C3C">
        <w:rPr>
          <w:rFonts w:ascii="Times New Roman" w:hAnsi="Times New Roman" w:cs="Times New Roman"/>
          <w:sz w:val="28"/>
          <w:szCs w:val="28"/>
        </w:rPr>
        <w:t xml:space="preserve"> </w:t>
      </w:r>
      <w:r w:rsidRPr="00E41A52">
        <w:rPr>
          <w:rFonts w:ascii="Times New Roman" w:hAnsi="Times New Roman" w:cs="Times New Roman"/>
          <w:sz w:val="28"/>
          <w:szCs w:val="28"/>
        </w:rPr>
        <w:t>представлений,</w:t>
      </w:r>
      <w:r w:rsidR="00E03C3C">
        <w:rPr>
          <w:rFonts w:ascii="Times New Roman" w:hAnsi="Times New Roman" w:cs="Times New Roman"/>
          <w:sz w:val="28"/>
          <w:szCs w:val="28"/>
        </w:rPr>
        <w:t xml:space="preserve"> </w:t>
      </w:r>
      <w:r w:rsidRPr="00E41A52">
        <w:rPr>
          <w:rFonts w:ascii="Times New Roman" w:hAnsi="Times New Roman" w:cs="Times New Roman"/>
          <w:sz w:val="28"/>
          <w:szCs w:val="28"/>
        </w:rPr>
        <w:t>что</w:t>
      </w:r>
      <w:r w:rsidR="00E03C3C">
        <w:rPr>
          <w:rFonts w:ascii="Times New Roman" w:hAnsi="Times New Roman" w:cs="Times New Roman"/>
          <w:sz w:val="28"/>
          <w:szCs w:val="28"/>
        </w:rPr>
        <w:t xml:space="preserve"> </w:t>
      </w:r>
      <w:r w:rsidRPr="00E41A52">
        <w:rPr>
          <w:rFonts w:ascii="Times New Roman" w:hAnsi="Times New Roman" w:cs="Times New Roman"/>
          <w:sz w:val="28"/>
          <w:szCs w:val="28"/>
        </w:rPr>
        <w:t>позволяет</w:t>
      </w:r>
      <w:r w:rsidR="00E03C3C">
        <w:rPr>
          <w:rFonts w:ascii="Times New Roman" w:hAnsi="Times New Roman" w:cs="Times New Roman"/>
          <w:sz w:val="28"/>
          <w:szCs w:val="28"/>
        </w:rPr>
        <w:t xml:space="preserve"> </w:t>
      </w:r>
      <w:r w:rsidRPr="00E41A52">
        <w:rPr>
          <w:rFonts w:ascii="Times New Roman" w:hAnsi="Times New Roman" w:cs="Times New Roman"/>
          <w:sz w:val="28"/>
          <w:szCs w:val="28"/>
        </w:rPr>
        <w:t>ребенку</w:t>
      </w:r>
      <w:r w:rsidR="00E03C3C">
        <w:rPr>
          <w:rFonts w:ascii="Times New Roman" w:hAnsi="Times New Roman" w:cs="Times New Roman"/>
          <w:sz w:val="28"/>
          <w:szCs w:val="28"/>
        </w:rPr>
        <w:t xml:space="preserve"> </w:t>
      </w:r>
      <w:r w:rsidRPr="00E41A52">
        <w:rPr>
          <w:rFonts w:ascii="Times New Roman" w:hAnsi="Times New Roman" w:cs="Times New Roman"/>
          <w:sz w:val="28"/>
          <w:szCs w:val="28"/>
        </w:rPr>
        <w:t>преодолеть</w:t>
      </w:r>
      <w:r w:rsidR="00E03C3C">
        <w:rPr>
          <w:rFonts w:ascii="Times New Roman" w:hAnsi="Times New Roman" w:cs="Times New Roman"/>
          <w:sz w:val="28"/>
          <w:szCs w:val="28"/>
        </w:rPr>
        <w:t xml:space="preserve"> </w:t>
      </w:r>
      <w:r w:rsidRPr="00E41A52">
        <w:rPr>
          <w:rFonts w:ascii="Times New Roman" w:hAnsi="Times New Roman" w:cs="Times New Roman"/>
          <w:sz w:val="28"/>
          <w:szCs w:val="28"/>
        </w:rPr>
        <w:t>ситуативность</w:t>
      </w:r>
      <w:r w:rsidR="00E03C3C">
        <w:rPr>
          <w:rFonts w:ascii="Times New Roman" w:hAnsi="Times New Roman" w:cs="Times New Roman"/>
          <w:sz w:val="28"/>
          <w:szCs w:val="28"/>
        </w:rPr>
        <w:t xml:space="preserve"> </w:t>
      </w:r>
      <w:r w:rsidRPr="00E41A52">
        <w:rPr>
          <w:rFonts w:ascii="Times New Roman" w:hAnsi="Times New Roman" w:cs="Times New Roman"/>
          <w:sz w:val="28"/>
          <w:szCs w:val="28"/>
        </w:rPr>
        <w:t>мышления</w:t>
      </w:r>
      <w:r w:rsidR="00E03C3C">
        <w:rPr>
          <w:rFonts w:ascii="Times New Roman" w:hAnsi="Times New Roman" w:cs="Times New Roman"/>
          <w:sz w:val="28"/>
          <w:szCs w:val="28"/>
        </w:rPr>
        <w:t xml:space="preserve"> </w:t>
      </w:r>
      <w:r w:rsidRPr="00E41A52">
        <w:rPr>
          <w:rFonts w:ascii="Times New Roman" w:hAnsi="Times New Roman" w:cs="Times New Roman"/>
          <w:sz w:val="28"/>
          <w:szCs w:val="28"/>
        </w:rPr>
        <w:t>и</w:t>
      </w:r>
      <w:r w:rsidR="00E03C3C">
        <w:rPr>
          <w:rFonts w:ascii="Times New Roman" w:hAnsi="Times New Roman" w:cs="Times New Roman"/>
          <w:sz w:val="28"/>
          <w:szCs w:val="28"/>
        </w:rPr>
        <w:t xml:space="preserve"> </w:t>
      </w:r>
      <w:r w:rsidRPr="00E41A52">
        <w:rPr>
          <w:rFonts w:ascii="Times New Roman" w:hAnsi="Times New Roman" w:cs="Times New Roman"/>
          <w:sz w:val="28"/>
          <w:szCs w:val="28"/>
        </w:rPr>
        <w:t>поведения.</w:t>
      </w:r>
    </w:p>
    <w:p w:rsidR="00E41A52" w:rsidRPr="00E41A52" w:rsidRDefault="00E41A52" w:rsidP="001E66B8">
      <w:pPr>
        <w:spacing w:line="240" w:lineRule="auto"/>
        <w:jc w:val="both"/>
        <w:rPr>
          <w:rFonts w:ascii="Times New Roman" w:hAnsi="Times New Roman" w:cs="Times New Roman"/>
          <w:sz w:val="28"/>
          <w:szCs w:val="28"/>
        </w:rPr>
      </w:pPr>
      <w:r w:rsidRPr="00E41A52">
        <w:rPr>
          <w:rFonts w:ascii="Times New Roman" w:hAnsi="Times New Roman" w:cs="Times New Roman"/>
          <w:sz w:val="28"/>
          <w:szCs w:val="28"/>
        </w:rPr>
        <w:t>В</w:t>
      </w:r>
      <w:r w:rsidR="00E03C3C">
        <w:rPr>
          <w:rFonts w:ascii="Times New Roman" w:hAnsi="Times New Roman" w:cs="Times New Roman"/>
          <w:sz w:val="28"/>
          <w:szCs w:val="28"/>
        </w:rPr>
        <w:t xml:space="preserve"> </w:t>
      </w:r>
      <w:r w:rsidRPr="00E41A52">
        <w:rPr>
          <w:rFonts w:ascii="Times New Roman" w:hAnsi="Times New Roman" w:cs="Times New Roman"/>
          <w:sz w:val="28"/>
          <w:szCs w:val="28"/>
        </w:rPr>
        <w:t>данный</w:t>
      </w:r>
      <w:r w:rsidR="00E03C3C">
        <w:rPr>
          <w:rFonts w:ascii="Times New Roman" w:hAnsi="Times New Roman" w:cs="Times New Roman"/>
          <w:sz w:val="28"/>
          <w:szCs w:val="28"/>
        </w:rPr>
        <w:t xml:space="preserve"> </w:t>
      </w:r>
      <w:r w:rsidRPr="00E41A52">
        <w:rPr>
          <w:rFonts w:ascii="Times New Roman" w:hAnsi="Times New Roman" w:cs="Times New Roman"/>
          <w:sz w:val="28"/>
          <w:szCs w:val="28"/>
        </w:rPr>
        <w:t>период</w:t>
      </w:r>
      <w:r w:rsidR="00E03C3C">
        <w:rPr>
          <w:rFonts w:ascii="Times New Roman" w:hAnsi="Times New Roman" w:cs="Times New Roman"/>
          <w:sz w:val="28"/>
          <w:szCs w:val="28"/>
        </w:rPr>
        <w:t xml:space="preserve"> </w:t>
      </w:r>
      <w:r w:rsidRPr="00E41A52">
        <w:rPr>
          <w:rFonts w:ascii="Times New Roman" w:hAnsi="Times New Roman" w:cs="Times New Roman"/>
          <w:b/>
          <w:i/>
          <w:sz w:val="28"/>
          <w:szCs w:val="28"/>
        </w:rPr>
        <w:t>закладываются</w:t>
      </w:r>
      <w:r w:rsidR="00E03C3C">
        <w:rPr>
          <w:rFonts w:ascii="Times New Roman" w:hAnsi="Times New Roman" w:cs="Times New Roman"/>
          <w:b/>
          <w:i/>
          <w:sz w:val="28"/>
          <w:szCs w:val="28"/>
        </w:rPr>
        <w:t xml:space="preserve"> </w:t>
      </w:r>
      <w:r w:rsidRPr="00E41A52">
        <w:rPr>
          <w:rFonts w:ascii="Times New Roman" w:hAnsi="Times New Roman" w:cs="Times New Roman"/>
          <w:b/>
          <w:i/>
          <w:sz w:val="28"/>
          <w:szCs w:val="28"/>
        </w:rPr>
        <w:t>основы</w:t>
      </w:r>
      <w:r w:rsidR="00E03C3C">
        <w:rPr>
          <w:rFonts w:ascii="Times New Roman" w:hAnsi="Times New Roman" w:cs="Times New Roman"/>
          <w:b/>
          <w:i/>
          <w:sz w:val="28"/>
          <w:szCs w:val="28"/>
        </w:rPr>
        <w:t xml:space="preserve"> </w:t>
      </w:r>
      <w:r w:rsidRPr="00E41A52">
        <w:rPr>
          <w:rFonts w:ascii="Times New Roman" w:hAnsi="Times New Roman" w:cs="Times New Roman"/>
          <w:b/>
          <w:i/>
          <w:sz w:val="28"/>
          <w:szCs w:val="28"/>
        </w:rPr>
        <w:t>успешного</w:t>
      </w:r>
      <w:r w:rsidR="00E03C3C">
        <w:rPr>
          <w:rFonts w:ascii="Times New Roman" w:hAnsi="Times New Roman" w:cs="Times New Roman"/>
          <w:b/>
          <w:i/>
          <w:sz w:val="28"/>
          <w:szCs w:val="28"/>
        </w:rPr>
        <w:t xml:space="preserve"> </w:t>
      </w:r>
      <w:r w:rsidRPr="00E41A52">
        <w:rPr>
          <w:rFonts w:ascii="Times New Roman" w:hAnsi="Times New Roman" w:cs="Times New Roman"/>
          <w:b/>
          <w:i/>
          <w:sz w:val="28"/>
          <w:szCs w:val="28"/>
        </w:rPr>
        <w:t>общения</w:t>
      </w:r>
      <w:r w:rsidR="00E03C3C">
        <w:rPr>
          <w:rFonts w:ascii="Times New Roman" w:hAnsi="Times New Roman" w:cs="Times New Roman"/>
          <w:b/>
          <w:i/>
          <w:sz w:val="28"/>
          <w:szCs w:val="28"/>
        </w:rPr>
        <w:t xml:space="preserve"> </w:t>
      </w:r>
      <w:r w:rsidRPr="00E41A52">
        <w:rPr>
          <w:rFonts w:ascii="Times New Roman" w:hAnsi="Times New Roman" w:cs="Times New Roman"/>
          <w:b/>
          <w:i/>
          <w:sz w:val="28"/>
          <w:szCs w:val="28"/>
        </w:rPr>
        <w:t>со</w:t>
      </w:r>
      <w:r w:rsidR="00E03C3C">
        <w:rPr>
          <w:rFonts w:ascii="Times New Roman" w:hAnsi="Times New Roman" w:cs="Times New Roman"/>
          <w:b/>
          <w:i/>
          <w:sz w:val="28"/>
          <w:szCs w:val="28"/>
        </w:rPr>
        <w:t xml:space="preserve"> </w:t>
      </w:r>
      <w:r w:rsidRPr="00E41A52">
        <w:rPr>
          <w:rFonts w:ascii="Times New Roman" w:hAnsi="Times New Roman" w:cs="Times New Roman"/>
          <w:b/>
          <w:i/>
          <w:sz w:val="28"/>
          <w:szCs w:val="28"/>
        </w:rPr>
        <w:t>сверстниками</w:t>
      </w:r>
      <w:r w:rsidRPr="00E41A52">
        <w:rPr>
          <w:rFonts w:ascii="Times New Roman" w:hAnsi="Times New Roman" w:cs="Times New Roman"/>
          <w:sz w:val="28"/>
          <w:szCs w:val="28"/>
        </w:rPr>
        <w:t>,</w:t>
      </w:r>
      <w:r w:rsidR="00E03C3C">
        <w:rPr>
          <w:rFonts w:ascii="Times New Roman" w:hAnsi="Times New Roman" w:cs="Times New Roman"/>
          <w:sz w:val="28"/>
          <w:szCs w:val="28"/>
        </w:rPr>
        <w:t xml:space="preserve"> </w:t>
      </w:r>
      <w:r w:rsidRPr="00E41A52">
        <w:rPr>
          <w:rFonts w:ascii="Times New Roman" w:hAnsi="Times New Roman" w:cs="Times New Roman"/>
          <w:sz w:val="28"/>
          <w:szCs w:val="28"/>
        </w:rPr>
        <w:t>инициативность,</w:t>
      </w:r>
      <w:r w:rsidR="00E03C3C">
        <w:rPr>
          <w:rFonts w:ascii="Times New Roman" w:hAnsi="Times New Roman" w:cs="Times New Roman"/>
          <w:sz w:val="28"/>
          <w:szCs w:val="28"/>
        </w:rPr>
        <w:t xml:space="preserve"> </w:t>
      </w:r>
      <w:r w:rsidRPr="00E41A52">
        <w:rPr>
          <w:rFonts w:ascii="Times New Roman" w:hAnsi="Times New Roman" w:cs="Times New Roman"/>
          <w:sz w:val="28"/>
          <w:szCs w:val="28"/>
        </w:rPr>
        <w:t>чувство</w:t>
      </w:r>
      <w:r w:rsidR="00E03C3C">
        <w:rPr>
          <w:rFonts w:ascii="Times New Roman" w:hAnsi="Times New Roman" w:cs="Times New Roman"/>
          <w:sz w:val="28"/>
          <w:szCs w:val="28"/>
        </w:rPr>
        <w:t xml:space="preserve"> </w:t>
      </w:r>
      <w:r w:rsidRPr="00E41A52">
        <w:rPr>
          <w:rFonts w:ascii="Times New Roman" w:hAnsi="Times New Roman" w:cs="Times New Roman"/>
          <w:sz w:val="28"/>
          <w:szCs w:val="28"/>
        </w:rPr>
        <w:t>доверия к</w:t>
      </w:r>
      <w:r>
        <w:rPr>
          <w:rFonts w:ascii="Times New Roman" w:hAnsi="Times New Roman" w:cs="Times New Roman"/>
          <w:sz w:val="28"/>
          <w:szCs w:val="28"/>
        </w:rPr>
        <w:t xml:space="preserve"> </w:t>
      </w:r>
      <w:r w:rsidRPr="00E41A52">
        <w:rPr>
          <w:rFonts w:ascii="Times New Roman" w:hAnsi="Times New Roman" w:cs="Times New Roman"/>
          <w:sz w:val="28"/>
          <w:szCs w:val="28"/>
        </w:rPr>
        <w:t>сверстнику.</w:t>
      </w:r>
    </w:p>
    <w:p w:rsidR="00E41A52" w:rsidRPr="00E41A52" w:rsidRDefault="00E41A52" w:rsidP="001E66B8">
      <w:pPr>
        <w:spacing w:line="240" w:lineRule="auto"/>
        <w:jc w:val="both"/>
        <w:rPr>
          <w:rFonts w:ascii="Times New Roman" w:hAnsi="Times New Roman" w:cs="Times New Roman"/>
          <w:sz w:val="28"/>
          <w:szCs w:val="28"/>
        </w:rPr>
      </w:pPr>
      <w:r w:rsidRPr="00E41A52">
        <w:rPr>
          <w:rFonts w:ascii="Times New Roman" w:hAnsi="Times New Roman" w:cs="Times New Roman"/>
          <w:b/>
          <w:i/>
          <w:sz w:val="28"/>
          <w:szCs w:val="28"/>
        </w:rPr>
        <w:t xml:space="preserve">Основным достижениям возраста </w:t>
      </w:r>
      <w:r w:rsidRPr="00E41A52">
        <w:rPr>
          <w:rFonts w:ascii="Times New Roman" w:hAnsi="Times New Roman" w:cs="Times New Roman"/>
          <w:sz w:val="28"/>
          <w:szCs w:val="28"/>
        </w:rPr>
        <w:t>является самосознание, положительная самооценка,</w:t>
      </w:r>
      <w:r w:rsidR="00E03C3C">
        <w:rPr>
          <w:rFonts w:ascii="Times New Roman" w:hAnsi="Times New Roman" w:cs="Times New Roman"/>
          <w:sz w:val="28"/>
          <w:szCs w:val="28"/>
        </w:rPr>
        <w:t xml:space="preserve"> </w:t>
      </w:r>
      <w:r w:rsidRPr="00E41A52">
        <w:rPr>
          <w:rFonts w:ascii="Times New Roman" w:hAnsi="Times New Roman" w:cs="Times New Roman"/>
          <w:sz w:val="28"/>
          <w:szCs w:val="28"/>
        </w:rPr>
        <w:t>первые</w:t>
      </w:r>
      <w:r w:rsidR="00E03C3C">
        <w:rPr>
          <w:rFonts w:ascii="Times New Roman" w:hAnsi="Times New Roman" w:cs="Times New Roman"/>
          <w:sz w:val="28"/>
          <w:szCs w:val="28"/>
        </w:rPr>
        <w:t xml:space="preserve"> </w:t>
      </w:r>
      <w:r w:rsidRPr="00E41A52">
        <w:rPr>
          <w:rFonts w:ascii="Times New Roman" w:hAnsi="Times New Roman" w:cs="Times New Roman"/>
          <w:sz w:val="28"/>
          <w:szCs w:val="28"/>
        </w:rPr>
        <w:t>целостные</w:t>
      </w:r>
      <w:r w:rsidR="00E03C3C">
        <w:rPr>
          <w:rFonts w:ascii="Times New Roman" w:hAnsi="Times New Roman" w:cs="Times New Roman"/>
          <w:sz w:val="28"/>
          <w:szCs w:val="28"/>
        </w:rPr>
        <w:t xml:space="preserve"> </w:t>
      </w:r>
      <w:r w:rsidRPr="00E41A52">
        <w:rPr>
          <w:rFonts w:ascii="Times New Roman" w:hAnsi="Times New Roman" w:cs="Times New Roman"/>
          <w:sz w:val="28"/>
          <w:szCs w:val="28"/>
        </w:rPr>
        <w:t>формы поведения</w:t>
      </w:r>
      <w:r w:rsidR="00E03C3C">
        <w:rPr>
          <w:rFonts w:ascii="Times New Roman" w:hAnsi="Times New Roman" w:cs="Times New Roman"/>
          <w:sz w:val="28"/>
          <w:szCs w:val="28"/>
        </w:rPr>
        <w:t xml:space="preserve"> </w:t>
      </w:r>
      <w:r w:rsidRPr="00E41A52">
        <w:rPr>
          <w:rFonts w:ascii="Times New Roman" w:hAnsi="Times New Roman" w:cs="Times New Roman"/>
          <w:sz w:val="28"/>
          <w:szCs w:val="28"/>
        </w:rPr>
        <w:t>в</w:t>
      </w:r>
      <w:r w:rsidR="00E03C3C">
        <w:rPr>
          <w:rFonts w:ascii="Times New Roman" w:hAnsi="Times New Roman" w:cs="Times New Roman"/>
          <w:sz w:val="28"/>
          <w:szCs w:val="28"/>
        </w:rPr>
        <w:t xml:space="preserve"> </w:t>
      </w:r>
      <w:r w:rsidRPr="00E41A52">
        <w:rPr>
          <w:rFonts w:ascii="Times New Roman" w:hAnsi="Times New Roman" w:cs="Times New Roman"/>
          <w:sz w:val="28"/>
          <w:szCs w:val="28"/>
        </w:rPr>
        <w:t>виде</w:t>
      </w:r>
      <w:r w:rsidR="00E03C3C">
        <w:rPr>
          <w:rFonts w:ascii="Times New Roman" w:hAnsi="Times New Roman" w:cs="Times New Roman"/>
          <w:sz w:val="28"/>
          <w:szCs w:val="28"/>
        </w:rPr>
        <w:t xml:space="preserve"> </w:t>
      </w:r>
      <w:r w:rsidRPr="00E41A52">
        <w:rPr>
          <w:rFonts w:ascii="Times New Roman" w:hAnsi="Times New Roman" w:cs="Times New Roman"/>
          <w:sz w:val="28"/>
          <w:szCs w:val="28"/>
        </w:rPr>
        <w:t>результативных действий.</w:t>
      </w:r>
    </w:p>
    <w:p w:rsidR="00E41A52" w:rsidRPr="00E41A52" w:rsidRDefault="00E41A52" w:rsidP="001E66B8">
      <w:pPr>
        <w:spacing w:line="240" w:lineRule="auto"/>
        <w:jc w:val="both"/>
        <w:rPr>
          <w:rFonts w:ascii="Times New Roman" w:hAnsi="Times New Roman" w:cs="Times New Roman"/>
          <w:sz w:val="28"/>
          <w:szCs w:val="28"/>
        </w:rPr>
      </w:pPr>
      <w:r w:rsidRPr="00E41A52">
        <w:rPr>
          <w:rFonts w:ascii="Times New Roman" w:hAnsi="Times New Roman" w:cs="Times New Roman"/>
          <w:sz w:val="28"/>
          <w:szCs w:val="28"/>
        </w:rPr>
        <w:t>Ребенок</w:t>
      </w:r>
      <w:r w:rsidR="00E03C3C">
        <w:rPr>
          <w:rFonts w:ascii="Times New Roman" w:hAnsi="Times New Roman" w:cs="Times New Roman"/>
          <w:sz w:val="28"/>
          <w:szCs w:val="28"/>
        </w:rPr>
        <w:t xml:space="preserve"> </w:t>
      </w:r>
      <w:r w:rsidRPr="00E41A52">
        <w:rPr>
          <w:rFonts w:ascii="Times New Roman" w:hAnsi="Times New Roman" w:cs="Times New Roman"/>
          <w:sz w:val="28"/>
          <w:szCs w:val="28"/>
        </w:rPr>
        <w:t>определяет  себя  как  субъект  собственных  действий  («Я  сам»).  Важна</w:t>
      </w:r>
    </w:p>
    <w:p w:rsidR="003A595C" w:rsidRDefault="00E03C3C" w:rsidP="001E66B8">
      <w:pPr>
        <w:spacing w:line="240" w:lineRule="auto"/>
        <w:jc w:val="both"/>
        <w:rPr>
          <w:rFonts w:ascii="Times New Roman" w:hAnsi="Times New Roman" w:cs="Times New Roman"/>
          <w:sz w:val="28"/>
          <w:szCs w:val="28"/>
        </w:rPr>
      </w:pPr>
      <w:r>
        <w:rPr>
          <w:rFonts w:ascii="Times New Roman" w:hAnsi="Times New Roman" w:cs="Times New Roman"/>
          <w:sz w:val="28"/>
          <w:szCs w:val="28"/>
        </w:rPr>
        <w:t>п</w:t>
      </w:r>
      <w:r w:rsidR="00E41A52" w:rsidRPr="00E41A52">
        <w:rPr>
          <w:rFonts w:ascii="Times New Roman" w:hAnsi="Times New Roman" w:cs="Times New Roman"/>
          <w:sz w:val="28"/>
          <w:szCs w:val="28"/>
        </w:rPr>
        <w:t>сихологическая</w:t>
      </w:r>
      <w:r>
        <w:rPr>
          <w:rFonts w:ascii="Times New Roman" w:hAnsi="Times New Roman" w:cs="Times New Roman"/>
          <w:sz w:val="28"/>
          <w:szCs w:val="28"/>
        </w:rPr>
        <w:t xml:space="preserve"> </w:t>
      </w:r>
      <w:r w:rsidR="00E41A52" w:rsidRPr="00E41A52">
        <w:rPr>
          <w:rFonts w:ascii="Times New Roman" w:hAnsi="Times New Roman" w:cs="Times New Roman"/>
          <w:sz w:val="28"/>
          <w:szCs w:val="28"/>
        </w:rPr>
        <w:t>потребность</w:t>
      </w:r>
      <w:r>
        <w:rPr>
          <w:rFonts w:ascii="Times New Roman" w:hAnsi="Times New Roman" w:cs="Times New Roman"/>
          <w:sz w:val="28"/>
          <w:szCs w:val="28"/>
        </w:rPr>
        <w:t xml:space="preserve"> </w:t>
      </w:r>
      <w:r w:rsidR="00E41A52" w:rsidRPr="00E41A52">
        <w:rPr>
          <w:rFonts w:ascii="Times New Roman" w:hAnsi="Times New Roman" w:cs="Times New Roman"/>
          <w:sz w:val="28"/>
          <w:szCs w:val="28"/>
        </w:rPr>
        <w:t>в</w:t>
      </w:r>
      <w:r>
        <w:rPr>
          <w:rFonts w:ascii="Times New Roman" w:hAnsi="Times New Roman" w:cs="Times New Roman"/>
          <w:sz w:val="28"/>
          <w:szCs w:val="28"/>
        </w:rPr>
        <w:t xml:space="preserve"> </w:t>
      </w:r>
      <w:r w:rsidR="00E41A52" w:rsidRPr="00E41A52">
        <w:rPr>
          <w:rFonts w:ascii="Times New Roman" w:hAnsi="Times New Roman" w:cs="Times New Roman"/>
          <w:sz w:val="28"/>
          <w:szCs w:val="28"/>
        </w:rPr>
        <w:t>самостоятельности.</w:t>
      </w:r>
    </w:p>
    <w:p w:rsidR="00E03C3C" w:rsidRDefault="00E03C3C" w:rsidP="001E66B8">
      <w:pPr>
        <w:spacing w:line="240" w:lineRule="auto"/>
        <w:jc w:val="both"/>
        <w:rPr>
          <w:rFonts w:ascii="Times New Roman" w:hAnsi="Times New Roman" w:cs="Times New Roman"/>
          <w:sz w:val="28"/>
          <w:szCs w:val="28"/>
        </w:rPr>
      </w:pPr>
    </w:p>
    <w:p w:rsidR="00C80D71" w:rsidRPr="00C80D71" w:rsidRDefault="00C80D71" w:rsidP="001E66B8">
      <w:pPr>
        <w:widowControl w:val="0"/>
        <w:autoSpaceDE w:val="0"/>
        <w:autoSpaceDN w:val="0"/>
        <w:spacing w:after="0" w:line="320" w:lineRule="exact"/>
        <w:ind w:left="814" w:right="790"/>
        <w:jc w:val="both"/>
        <w:rPr>
          <w:rFonts w:ascii="Times New Roman" w:eastAsia="Times New Roman" w:hAnsi="Times New Roman" w:cs="Times New Roman"/>
          <w:b/>
          <w:sz w:val="28"/>
          <w:lang w:eastAsia="en-US"/>
        </w:rPr>
      </w:pPr>
      <w:r w:rsidRPr="00C80D71">
        <w:rPr>
          <w:rFonts w:ascii="Times New Roman" w:eastAsia="Times New Roman" w:hAnsi="Times New Roman" w:cs="Times New Roman"/>
          <w:b/>
          <w:sz w:val="28"/>
          <w:lang w:eastAsia="en-US"/>
        </w:rPr>
        <w:t>Младший</w:t>
      </w:r>
      <w:r w:rsidRPr="00C80D71">
        <w:rPr>
          <w:rFonts w:ascii="Times New Roman" w:eastAsia="Times New Roman" w:hAnsi="Times New Roman" w:cs="Times New Roman"/>
          <w:b/>
          <w:spacing w:val="-2"/>
          <w:sz w:val="28"/>
          <w:lang w:eastAsia="en-US"/>
        </w:rPr>
        <w:t xml:space="preserve"> </w:t>
      </w:r>
      <w:r w:rsidRPr="00C80D71">
        <w:rPr>
          <w:rFonts w:ascii="Times New Roman" w:eastAsia="Times New Roman" w:hAnsi="Times New Roman" w:cs="Times New Roman"/>
          <w:b/>
          <w:sz w:val="28"/>
          <w:lang w:eastAsia="en-US"/>
        </w:rPr>
        <w:t>дошкольный</w:t>
      </w:r>
      <w:r w:rsidRPr="00C80D71">
        <w:rPr>
          <w:rFonts w:ascii="Times New Roman" w:eastAsia="Times New Roman" w:hAnsi="Times New Roman" w:cs="Times New Roman"/>
          <w:b/>
          <w:spacing w:val="-3"/>
          <w:sz w:val="28"/>
          <w:lang w:eastAsia="en-US"/>
        </w:rPr>
        <w:t xml:space="preserve"> </w:t>
      </w:r>
      <w:r w:rsidRPr="00C80D71">
        <w:rPr>
          <w:rFonts w:ascii="Times New Roman" w:eastAsia="Times New Roman" w:hAnsi="Times New Roman" w:cs="Times New Roman"/>
          <w:b/>
          <w:sz w:val="28"/>
          <w:lang w:eastAsia="en-US"/>
        </w:rPr>
        <w:t>возраст</w:t>
      </w:r>
      <w:r w:rsidRPr="00C80D71">
        <w:rPr>
          <w:rFonts w:ascii="Times New Roman" w:eastAsia="Times New Roman" w:hAnsi="Times New Roman" w:cs="Times New Roman"/>
          <w:b/>
          <w:spacing w:val="-3"/>
          <w:sz w:val="28"/>
          <w:lang w:eastAsia="en-US"/>
        </w:rPr>
        <w:t xml:space="preserve"> </w:t>
      </w:r>
      <w:r w:rsidRPr="00C80D71">
        <w:rPr>
          <w:rFonts w:ascii="Times New Roman" w:eastAsia="Times New Roman" w:hAnsi="Times New Roman" w:cs="Times New Roman"/>
          <w:b/>
          <w:sz w:val="28"/>
          <w:lang w:eastAsia="en-US"/>
        </w:rPr>
        <w:t>(3-4</w:t>
      </w:r>
      <w:r w:rsidRPr="00C80D71">
        <w:rPr>
          <w:rFonts w:ascii="Times New Roman" w:eastAsia="Times New Roman" w:hAnsi="Times New Roman" w:cs="Times New Roman"/>
          <w:b/>
          <w:spacing w:val="-2"/>
          <w:sz w:val="28"/>
          <w:lang w:eastAsia="en-US"/>
        </w:rPr>
        <w:t xml:space="preserve"> </w:t>
      </w:r>
      <w:r w:rsidRPr="00C80D71">
        <w:rPr>
          <w:rFonts w:ascii="Times New Roman" w:eastAsia="Times New Roman" w:hAnsi="Times New Roman" w:cs="Times New Roman"/>
          <w:b/>
          <w:sz w:val="28"/>
          <w:lang w:eastAsia="en-US"/>
        </w:rPr>
        <w:t>года)</w:t>
      </w:r>
    </w:p>
    <w:p w:rsidR="00C80D71" w:rsidRPr="00C80D71" w:rsidRDefault="00305E8E" w:rsidP="001E66B8">
      <w:pPr>
        <w:widowControl w:val="0"/>
        <w:autoSpaceDE w:val="0"/>
        <w:autoSpaceDN w:val="0"/>
        <w:spacing w:after="0" w:line="240" w:lineRule="auto"/>
        <w:ind w:right="195" w:firstLine="142"/>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80D71" w:rsidRPr="00C80D71">
        <w:rPr>
          <w:rFonts w:ascii="Times New Roman" w:eastAsia="Times New Roman" w:hAnsi="Times New Roman" w:cs="Times New Roman"/>
          <w:sz w:val="28"/>
          <w:szCs w:val="28"/>
          <w:lang w:eastAsia="en-US"/>
        </w:rPr>
        <w:t>В</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данном</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возрасте</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уровень</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развития</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скелета</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и</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мышечной</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системы</w:t>
      </w:r>
      <w:r w:rsidR="00C80D71" w:rsidRPr="00C80D71">
        <w:rPr>
          <w:rFonts w:ascii="Times New Roman" w:eastAsia="Times New Roman" w:hAnsi="Times New Roman" w:cs="Times New Roman"/>
          <w:spacing w:val="-67"/>
          <w:sz w:val="28"/>
          <w:szCs w:val="28"/>
          <w:lang w:eastAsia="en-US"/>
        </w:rPr>
        <w:t xml:space="preserve"> </w:t>
      </w:r>
      <w:r w:rsidR="00C80D71" w:rsidRPr="00C80D71">
        <w:rPr>
          <w:rFonts w:ascii="Times New Roman" w:eastAsia="Times New Roman" w:hAnsi="Times New Roman" w:cs="Times New Roman"/>
          <w:sz w:val="28"/>
          <w:szCs w:val="28"/>
          <w:lang w:eastAsia="en-US"/>
        </w:rPr>
        <w:t>определяет</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возможность</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формирования</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осанки,</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свода</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стопы,</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базовых</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двигательных стереотипов.</w:t>
      </w:r>
    </w:p>
    <w:p w:rsidR="00C80D71" w:rsidRPr="00C80D71" w:rsidRDefault="00C80D71" w:rsidP="001E66B8">
      <w:pPr>
        <w:pStyle w:val="aa"/>
        <w:spacing w:before="91"/>
        <w:jc w:val="both"/>
        <w:rPr>
          <w:rFonts w:ascii="Times New Roman" w:eastAsia="Times New Roman" w:hAnsi="Times New Roman" w:cs="Times New Roman"/>
          <w:sz w:val="28"/>
          <w:szCs w:val="28"/>
          <w:lang w:eastAsia="en-US"/>
        </w:rPr>
      </w:pPr>
      <w:r w:rsidRPr="00C80D71">
        <w:rPr>
          <w:rFonts w:ascii="Times New Roman" w:eastAsia="Times New Roman" w:hAnsi="Times New Roman" w:cs="Times New Roman"/>
          <w:sz w:val="28"/>
          <w:szCs w:val="28"/>
          <w:lang w:eastAsia="en-US"/>
        </w:rPr>
        <w:t>Продолжается формирование физиологических</w:t>
      </w:r>
      <w:r w:rsidRPr="00C80D71">
        <w:rPr>
          <w:rFonts w:ascii="Times New Roman" w:eastAsia="Times New Roman" w:hAnsi="Times New Roman" w:cs="Times New Roman"/>
          <w:spacing w:val="2"/>
          <w:sz w:val="28"/>
          <w:szCs w:val="28"/>
          <w:lang w:eastAsia="en-US"/>
        </w:rPr>
        <w:t xml:space="preserve"> </w:t>
      </w:r>
      <w:r w:rsidRPr="00C80D71">
        <w:rPr>
          <w:rFonts w:ascii="Times New Roman" w:eastAsia="Times New Roman" w:hAnsi="Times New Roman" w:cs="Times New Roman"/>
          <w:sz w:val="28"/>
          <w:szCs w:val="28"/>
          <w:lang w:eastAsia="en-US"/>
        </w:rPr>
        <w:t>систем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организма: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дыхания, кровообращения</w:t>
      </w:r>
      <w:r w:rsidRPr="00C80D71">
        <w:rPr>
          <w:rFonts w:ascii="Times New Roman" w:eastAsia="Times New Roman" w:hAnsi="Times New Roman" w:cs="Times New Roman"/>
          <w:spacing w:val="-4"/>
          <w:sz w:val="28"/>
          <w:szCs w:val="28"/>
          <w:lang w:eastAsia="en-US"/>
        </w:rPr>
        <w:t xml:space="preserve"> </w:t>
      </w:r>
      <w:r w:rsidRPr="00C80D71">
        <w:rPr>
          <w:rFonts w:ascii="Times New Roman" w:eastAsia="Times New Roman" w:hAnsi="Times New Roman" w:cs="Times New Roman"/>
          <w:sz w:val="28"/>
          <w:szCs w:val="28"/>
          <w:lang w:eastAsia="en-US"/>
        </w:rPr>
        <w:t>терморегуляции,</w:t>
      </w:r>
      <w:r w:rsidRPr="00C80D71">
        <w:rPr>
          <w:rFonts w:ascii="Times New Roman" w:eastAsia="Times New Roman" w:hAnsi="Times New Roman" w:cs="Times New Roman"/>
          <w:spacing w:val="-4"/>
          <w:sz w:val="28"/>
          <w:szCs w:val="28"/>
          <w:lang w:eastAsia="en-US"/>
        </w:rPr>
        <w:t xml:space="preserve"> </w:t>
      </w:r>
      <w:r w:rsidRPr="00C80D71">
        <w:rPr>
          <w:rFonts w:ascii="Times New Roman" w:eastAsia="Times New Roman" w:hAnsi="Times New Roman" w:cs="Times New Roman"/>
          <w:sz w:val="28"/>
          <w:szCs w:val="28"/>
          <w:lang w:eastAsia="en-US"/>
        </w:rPr>
        <w:t>обеспечения</w:t>
      </w:r>
      <w:r w:rsidRPr="00C80D71">
        <w:rPr>
          <w:rFonts w:ascii="Times New Roman" w:eastAsia="Times New Roman" w:hAnsi="Times New Roman" w:cs="Times New Roman"/>
          <w:spacing w:val="-3"/>
          <w:sz w:val="28"/>
          <w:szCs w:val="28"/>
          <w:lang w:eastAsia="en-US"/>
        </w:rPr>
        <w:t xml:space="preserve"> </w:t>
      </w:r>
      <w:r w:rsidRPr="00C80D71">
        <w:rPr>
          <w:rFonts w:ascii="Times New Roman" w:eastAsia="Times New Roman" w:hAnsi="Times New Roman" w:cs="Times New Roman"/>
          <w:sz w:val="28"/>
          <w:szCs w:val="28"/>
          <w:lang w:eastAsia="en-US"/>
        </w:rPr>
        <w:t>обмена</w:t>
      </w:r>
      <w:r w:rsidRPr="00C80D71">
        <w:rPr>
          <w:rFonts w:ascii="Times New Roman" w:eastAsia="Times New Roman" w:hAnsi="Times New Roman" w:cs="Times New Roman"/>
          <w:spacing w:val="-2"/>
          <w:sz w:val="28"/>
          <w:szCs w:val="28"/>
          <w:lang w:eastAsia="en-US"/>
        </w:rPr>
        <w:t xml:space="preserve"> </w:t>
      </w:r>
      <w:r w:rsidRPr="00C80D71">
        <w:rPr>
          <w:rFonts w:ascii="Times New Roman" w:eastAsia="Times New Roman" w:hAnsi="Times New Roman" w:cs="Times New Roman"/>
          <w:sz w:val="28"/>
          <w:szCs w:val="28"/>
          <w:lang w:eastAsia="en-US"/>
        </w:rPr>
        <w:t>веществ.</w:t>
      </w:r>
    </w:p>
    <w:p w:rsidR="00C80D71" w:rsidRPr="00C80D71" w:rsidRDefault="00305E8E" w:rsidP="001E66B8">
      <w:pPr>
        <w:widowControl w:val="0"/>
        <w:autoSpaceDE w:val="0"/>
        <w:autoSpaceDN w:val="0"/>
        <w:spacing w:after="0" w:line="240" w:lineRule="auto"/>
        <w:ind w:right="198"/>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80D71" w:rsidRPr="00C80D71">
        <w:rPr>
          <w:rFonts w:ascii="Times New Roman" w:eastAsia="Times New Roman" w:hAnsi="Times New Roman" w:cs="Times New Roman"/>
          <w:sz w:val="28"/>
          <w:szCs w:val="28"/>
          <w:lang w:eastAsia="en-US"/>
        </w:rPr>
        <w:t>Данный</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возраст</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характеризуется</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интенсивным</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созреванием</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нейронного</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аппарата</w:t>
      </w:r>
      <w:r w:rsidR="00C80D71" w:rsidRPr="00C80D71">
        <w:rPr>
          <w:rFonts w:ascii="Times New Roman" w:eastAsia="Times New Roman" w:hAnsi="Times New Roman" w:cs="Times New Roman"/>
          <w:spacing w:val="-2"/>
          <w:sz w:val="28"/>
          <w:szCs w:val="28"/>
          <w:lang w:eastAsia="en-US"/>
        </w:rPr>
        <w:t xml:space="preserve"> </w:t>
      </w:r>
      <w:r w:rsidR="00C80D71" w:rsidRPr="00C80D71">
        <w:rPr>
          <w:rFonts w:ascii="Times New Roman" w:eastAsia="Times New Roman" w:hAnsi="Times New Roman" w:cs="Times New Roman"/>
          <w:sz w:val="28"/>
          <w:szCs w:val="28"/>
          <w:lang w:eastAsia="en-US"/>
        </w:rPr>
        <w:t>проекционной</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и</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ассоциативной коры</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больших</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полушарий.</w:t>
      </w:r>
    </w:p>
    <w:p w:rsidR="00C80D71" w:rsidRPr="00C80D71" w:rsidRDefault="00C80D71" w:rsidP="001E66B8">
      <w:pPr>
        <w:widowControl w:val="0"/>
        <w:autoSpaceDE w:val="0"/>
        <w:autoSpaceDN w:val="0"/>
        <w:spacing w:after="0" w:line="240" w:lineRule="auto"/>
        <w:ind w:right="193"/>
        <w:jc w:val="both"/>
        <w:rPr>
          <w:rFonts w:ascii="Times New Roman" w:eastAsia="Times New Roman" w:hAnsi="Times New Roman" w:cs="Times New Roman"/>
          <w:sz w:val="28"/>
          <w:szCs w:val="28"/>
          <w:lang w:eastAsia="en-US"/>
        </w:rPr>
      </w:pPr>
      <w:r w:rsidRPr="00C80D71">
        <w:rPr>
          <w:rFonts w:ascii="Times New Roman" w:eastAsia="Times New Roman" w:hAnsi="Times New Roman" w:cs="Times New Roman"/>
          <w:sz w:val="28"/>
          <w:szCs w:val="28"/>
          <w:lang w:eastAsia="en-US"/>
        </w:rPr>
        <w:t>Психические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функции.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три-четыре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года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память</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ребенка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носит</w:t>
      </w:r>
      <w:r w:rsidRPr="00C80D71">
        <w:rPr>
          <w:rFonts w:ascii="Times New Roman" w:eastAsia="Times New Roman" w:hAnsi="Times New Roman" w:cs="Times New Roman"/>
          <w:spacing w:val="-67"/>
          <w:sz w:val="28"/>
          <w:szCs w:val="28"/>
          <w:lang w:eastAsia="en-US"/>
        </w:rPr>
        <w:t xml:space="preserve"> </w:t>
      </w:r>
      <w:r w:rsidRPr="00C80D71">
        <w:rPr>
          <w:rFonts w:ascii="Times New Roman" w:eastAsia="Times New Roman" w:hAnsi="Times New Roman" w:cs="Times New Roman"/>
          <w:sz w:val="28"/>
          <w:szCs w:val="28"/>
          <w:lang w:eastAsia="en-US"/>
        </w:rPr>
        <w:t>непроизвольный,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непосредственный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характер.</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Наряду</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w:t>
      </w:r>
      <w:r w:rsidRPr="00C80D71">
        <w:rPr>
          <w:rFonts w:ascii="Times New Roman" w:eastAsia="Times New Roman" w:hAnsi="Times New Roman" w:cs="Times New Roman"/>
          <w:spacing w:val="71"/>
          <w:sz w:val="28"/>
          <w:szCs w:val="28"/>
          <w:lang w:eastAsia="en-US"/>
        </w:rPr>
        <w:t xml:space="preserve"> </w:t>
      </w:r>
      <w:r w:rsidRPr="00C80D71">
        <w:rPr>
          <w:rFonts w:ascii="Times New Roman" w:eastAsia="Times New Roman" w:hAnsi="Times New Roman" w:cs="Times New Roman"/>
          <w:sz w:val="28"/>
          <w:szCs w:val="28"/>
          <w:lang w:eastAsia="en-US"/>
        </w:rPr>
        <w:t>непроизвольной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памятью, начинает формироваться и произвольная память. Ребенок запоминает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эмоционально значимую информацию. На основе накопления представлений 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предметах</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окружающего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мира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у</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ребенка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интенсивно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развивается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образное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мышление,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воображение.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Продолжается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формирование</w:t>
      </w:r>
      <w:r w:rsidRPr="00C80D71">
        <w:rPr>
          <w:rFonts w:ascii="Times New Roman" w:eastAsia="Times New Roman" w:hAnsi="Times New Roman" w:cs="Times New Roman"/>
          <w:spacing w:val="71"/>
          <w:sz w:val="28"/>
          <w:szCs w:val="28"/>
          <w:lang w:eastAsia="en-US"/>
        </w:rPr>
        <w:t xml:space="preserve"> </w:t>
      </w:r>
      <w:r w:rsidRPr="00C80D71">
        <w:rPr>
          <w:rFonts w:ascii="Times New Roman" w:eastAsia="Times New Roman" w:hAnsi="Times New Roman" w:cs="Times New Roman"/>
          <w:sz w:val="28"/>
          <w:szCs w:val="28"/>
          <w:lang w:eastAsia="en-US"/>
        </w:rPr>
        <w:t>речи,</w:t>
      </w:r>
      <w:r w:rsidRPr="00C80D71">
        <w:rPr>
          <w:rFonts w:ascii="Times New Roman" w:eastAsia="Times New Roman" w:hAnsi="Times New Roman" w:cs="Times New Roman"/>
          <w:spacing w:val="71"/>
          <w:sz w:val="28"/>
          <w:szCs w:val="28"/>
          <w:lang w:eastAsia="en-US"/>
        </w:rPr>
        <w:t xml:space="preserve"> </w:t>
      </w:r>
      <w:r w:rsidRPr="00C80D71">
        <w:rPr>
          <w:rFonts w:ascii="Times New Roman" w:eastAsia="Times New Roman" w:hAnsi="Times New Roman" w:cs="Times New Roman"/>
          <w:sz w:val="28"/>
          <w:szCs w:val="28"/>
          <w:lang w:eastAsia="en-US"/>
        </w:rPr>
        <w:t>накопление</w:t>
      </w:r>
      <w:r w:rsidRPr="00C80D71">
        <w:rPr>
          <w:rFonts w:ascii="Times New Roman" w:eastAsia="Times New Roman" w:hAnsi="Times New Roman" w:cs="Times New Roman"/>
          <w:spacing w:val="-67"/>
          <w:sz w:val="28"/>
          <w:szCs w:val="28"/>
          <w:lang w:eastAsia="en-US"/>
        </w:rPr>
        <w:t xml:space="preserve"> </w:t>
      </w:r>
      <w:r w:rsidRPr="00C80D71">
        <w:rPr>
          <w:rFonts w:ascii="Times New Roman" w:eastAsia="Times New Roman" w:hAnsi="Times New Roman" w:cs="Times New Roman"/>
          <w:sz w:val="28"/>
          <w:szCs w:val="28"/>
          <w:lang w:eastAsia="en-US"/>
        </w:rPr>
        <w:t>словаря,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развитие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связной</w:t>
      </w:r>
      <w:r w:rsidRPr="00C80D71">
        <w:rPr>
          <w:rFonts w:ascii="Times New Roman" w:eastAsia="Times New Roman" w:hAnsi="Times New Roman" w:cs="Times New Roman"/>
          <w:spacing w:val="-2"/>
          <w:sz w:val="28"/>
          <w:szCs w:val="28"/>
          <w:lang w:eastAsia="en-US"/>
        </w:rPr>
        <w:t xml:space="preserve"> </w:t>
      </w:r>
      <w:r w:rsidRPr="00C80D71">
        <w:rPr>
          <w:rFonts w:ascii="Times New Roman" w:eastAsia="Times New Roman" w:hAnsi="Times New Roman" w:cs="Times New Roman"/>
          <w:sz w:val="28"/>
          <w:szCs w:val="28"/>
          <w:lang w:eastAsia="en-US"/>
        </w:rPr>
        <w:t>речи.</w:t>
      </w:r>
    </w:p>
    <w:p w:rsidR="00C80D71" w:rsidRPr="00C80D71" w:rsidRDefault="00C80D71" w:rsidP="001E66B8">
      <w:pPr>
        <w:widowControl w:val="0"/>
        <w:autoSpaceDE w:val="0"/>
        <w:autoSpaceDN w:val="0"/>
        <w:spacing w:after="0" w:line="240" w:lineRule="auto"/>
        <w:ind w:right="193"/>
        <w:jc w:val="both"/>
        <w:rPr>
          <w:rFonts w:ascii="Times New Roman" w:eastAsia="Times New Roman" w:hAnsi="Times New Roman" w:cs="Times New Roman"/>
          <w:sz w:val="28"/>
          <w:szCs w:val="28"/>
          <w:lang w:eastAsia="en-US"/>
        </w:rPr>
      </w:pPr>
      <w:r w:rsidRPr="00C80D71">
        <w:rPr>
          <w:rFonts w:ascii="Times New Roman" w:eastAsia="Times New Roman" w:hAnsi="Times New Roman" w:cs="Times New Roman"/>
          <w:sz w:val="28"/>
          <w:szCs w:val="28"/>
          <w:lang w:eastAsia="en-US"/>
        </w:rPr>
        <w:t>В</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три-четыре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года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внимание</w:t>
      </w:r>
      <w:r w:rsidRPr="00C80D71">
        <w:rPr>
          <w:rFonts w:ascii="Times New Roman" w:eastAsia="Times New Roman" w:hAnsi="Times New Roman" w:cs="Times New Roman"/>
          <w:spacing w:val="1"/>
          <w:sz w:val="28"/>
          <w:szCs w:val="28"/>
          <w:lang w:eastAsia="en-US"/>
        </w:rPr>
        <w:t xml:space="preserve"> </w:t>
      </w:r>
      <w:r>
        <w:rPr>
          <w:rFonts w:ascii="Times New Roman" w:eastAsia="Times New Roman" w:hAnsi="Times New Roman" w:cs="Times New Roman"/>
          <w:sz w:val="28"/>
          <w:szCs w:val="28"/>
          <w:lang w:eastAsia="en-US"/>
        </w:rPr>
        <w:t>ребё</w:t>
      </w:r>
      <w:r w:rsidRPr="00C80D71">
        <w:rPr>
          <w:rFonts w:ascii="Times New Roman" w:eastAsia="Times New Roman" w:hAnsi="Times New Roman" w:cs="Times New Roman"/>
          <w:sz w:val="28"/>
          <w:szCs w:val="28"/>
          <w:lang w:eastAsia="en-US"/>
        </w:rPr>
        <w:t>нка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носит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непроизвольный,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непосредственный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характер.</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Отмечается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двусторонняя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связь</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восприятия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внимания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внимание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регулируется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восприятием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(увидел</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яркое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обратил</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внимание).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младшем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дошкольном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возрасте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развивается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перцептивная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деятельность. Дети от использования предэталонов – индивидуальных единиц</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восприятия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переходят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к</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сенсорным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эталонам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культурно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выработанным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средствам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восприятия.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К</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концу</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младшего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дошкольного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возраста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дети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могут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воспринимать</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пяти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более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форм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lastRenderedPageBreak/>
        <w:t>предметов</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семи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более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цветов,</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способны</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дифференцировать</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предметы</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величине,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ориентироваться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пространстве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группы</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детского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сада,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определенной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организации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образовательного процесса и во всех знакомых ему помещениях образовательной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организации.</w:t>
      </w:r>
    </w:p>
    <w:p w:rsidR="00C80D71" w:rsidRPr="00C80D71" w:rsidRDefault="00C80D71" w:rsidP="001E66B8">
      <w:pPr>
        <w:widowControl w:val="0"/>
        <w:autoSpaceDE w:val="0"/>
        <w:autoSpaceDN w:val="0"/>
        <w:spacing w:after="0" w:line="306" w:lineRule="exact"/>
        <w:jc w:val="both"/>
        <w:rPr>
          <w:rFonts w:ascii="Times New Roman" w:eastAsia="Times New Roman" w:hAnsi="Times New Roman" w:cs="Times New Roman"/>
          <w:sz w:val="28"/>
          <w:szCs w:val="28"/>
          <w:lang w:eastAsia="en-US"/>
        </w:rPr>
      </w:pPr>
      <w:r w:rsidRPr="00C80D71">
        <w:rPr>
          <w:rFonts w:ascii="Times New Roman" w:eastAsia="Times New Roman" w:hAnsi="Times New Roman" w:cs="Times New Roman"/>
          <w:sz w:val="28"/>
          <w:szCs w:val="28"/>
          <w:lang w:eastAsia="en-US"/>
        </w:rPr>
        <w:t>Детские</w:t>
      </w:r>
      <w:r w:rsidRPr="00C80D71">
        <w:rPr>
          <w:rFonts w:ascii="Times New Roman" w:eastAsia="Times New Roman" w:hAnsi="Times New Roman" w:cs="Times New Roman"/>
          <w:spacing w:val="45"/>
          <w:sz w:val="28"/>
          <w:szCs w:val="28"/>
          <w:lang w:eastAsia="en-US"/>
        </w:rPr>
        <w:t xml:space="preserve"> </w:t>
      </w:r>
      <w:r w:rsidRPr="00C80D71">
        <w:rPr>
          <w:rFonts w:ascii="Times New Roman" w:eastAsia="Times New Roman" w:hAnsi="Times New Roman" w:cs="Times New Roman"/>
          <w:sz w:val="28"/>
          <w:szCs w:val="28"/>
          <w:lang w:eastAsia="en-US"/>
        </w:rPr>
        <w:t>виды</w:t>
      </w:r>
      <w:r w:rsidRPr="00C80D71">
        <w:rPr>
          <w:rFonts w:ascii="Times New Roman" w:eastAsia="Times New Roman" w:hAnsi="Times New Roman" w:cs="Times New Roman"/>
          <w:spacing w:val="114"/>
          <w:sz w:val="28"/>
          <w:szCs w:val="28"/>
          <w:lang w:eastAsia="en-US"/>
        </w:rPr>
        <w:t xml:space="preserve"> </w:t>
      </w:r>
      <w:r w:rsidRPr="00C80D71">
        <w:rPr>
          <w:rFonts w:ascii="Times New Roman" w:eastAsia="Times New Roman" w:hAnsi="Times New Roman" w:cs="Times New Roman"/>
          <w:sz w:val="28"/>
          <w:szCs w:val="28"/>
          <w:lang w:eastAsia="en-US"/>
        </w:rPr>
        <w:t>деятельности.</w:t>
      </w:r>
      <w:r w:rsidRPr="00C80D71">
        <w:rPr>
          <w:rFonts w:ascii="Times New Roman" w:eastAsia="Times New Roman" w:hAnsi="Times New Roman" w:cs="Times New Roman"/>
          <w:spacing w:val="114"/>
          <w:sz w:val="28"/>
          <w:szCs w:val="28"/>
          <w:lang w:eastAsia="en-US"/>
        </w:rPr>
        <w:t xml:space="preserve"> </w:t>
      </w:r>
      <w:r w:rsidRPr="00C80D71">
        <w:rPr>
          <w:rFonts w:ascii="Times New Roman" w:eastAsia="Times New Roman" w:hAnsi="Times New Roman" w:cs="Times New Roman"/>
          <w:sz w:val="28"/>
          <w:szCs w:val="28"/>
          <w:lang w:eastAsia="en-US"/>
        </w:rPr>
        <w:t>Система</w:t>
      </w:r>
      <w:r w:rsidRPr="00C80D71">
        <w:rPr>
          <w:rFonts w:ascii="Times New Roman" w:eastAsia="Times New Roman" w:hAnsi="Times New Roman" w:cs="Times New Roman"/>
          <w:spacing w:val="114"/>
          <w:sz w:val="28"/>
          <w:szCs w:val="28"/>
          <w:lang w:eastAsia="en-US"/>
        </w:rPr>
        <w:t xml:space="preserve"> </w:t>
      </w:r>
      <w:r w:rsidRPr="00C80D71">
        <w:rPr>
          <w:rFonts w:ascii="Times New Roman" w:eastAsia="Times New Roman" w:hAnsi="Times New Roman" w:cs="Times New Roman"/>
          <w:sz w:val="28"/>
          <w:szCs w:val="28"/>
          <w:lang w:eastAsia="en-US"/>
        </w:rPr>
        <w:t>значимых</w:t>
      </w:r>
      <w:r w:rsidRPr="00C80D71">
        <w:rPr>
          <w:rFonts w:ascii="Times New Roman" w:eastAsia="Times New Roman" w:hAnsi="Times New Roman" w:cs="Times New Roman"/>
          <w:spacing w:val="112"/>
          <w:sz w:val="28"/>
          <w:szCs w:val="28"/>
          <w:lang w:eastAsia="en-US"/>
        </w:rPr>
        <w:t xml:space="preserve"> </w:t>
      </w:r>
      <w:r w:rsidRPr="00C80D71">
        <w:rPr>
          <w:rFonts w:ascii="Times New Roman" w:eastAsia="Times New Roman" w:hAnsi="Times New Roman" w:cs="Times New Roman"/>
          <w:sz w:val="28"/>
          <w:szCs w:val="28"/>
          <w:lang w:eastAsia="en-US"/>
        </w:rPr>
        <w:t>отношений</w:t>
      </w:r>
      <w:r w:rsidRPr="00C80D71">
        <w:rPr>
          <w:rFonts w:ascii="Times New Roman" w:eastAsia="Times New Roman" w:hAnsi="Times New Roman" w:cs="Times New Roman"/>
          <w:spacing w:val="115"/>
          <w:sz w:val="28"/>
          <w:szCs w:val="28"/>
          <w:lang w:eastAsia="en-US"/>
        </w:rPr>
        <w:t xml:space="preserve"> </w:t>
      </w:r>
      <w:r w:rsidRPr="00C80D71">
        <w:rPr>
          <w:rFonts w:ascii="Times New Roman" w:eastAsia="Times New Roman" w:hAnsi="Times New Roman" w:cs="Times New Roman"/>
          <w:sz w:val="28"/>
          <w:szCs w:val="28"/>
          <w:lang w:eastAsia="en-US"/>
        </w:rPr>
        <w:t>ребенка</w:t>
      </w:r>
      <w:r w:rsidRPr="00C80D71">
        <w:rPr>
          <w:rFonts w:ascii="Times New Roman" w:eastAsia="Times New Roman" w:hAnsi="Times New Roman" w:cs="Times New Roman"/>
          <w:spacing w:val="114"/>
          <w:sz w:val="28"/>
          <w:szCs w:val="28"/>
          <w:lang w:eastAsia="en-US"/>
        </w:rPr>
        <w:t xml:space="preserve"> </w:t>
      </w:r>
      <w:r w:rsidRPr="00C80D71">
        <w:rPr>
          <w:rFonts w:ascii="Times New Roman" w:eastAsia="Times New Roman" w:hAnsi="Times New Roman" w:cs="Times New Roman"/>
          <w:sz w:val="28"/>
          <w:szCs w:val="28"/>
          <w:lang w:eastAsia="en-US"/>
        </w:rPr>
        <w:t>с</w:t>
      </w:r>
    </w:p>
    <w:p w:rsidR="00C80D71" w:rsidRPr="00C80D71" w:rsidRDefault="00C80D71" w:rsidP="001E66B8">
      <w:pPr>
        <w:widowControl w:val="0"/>
        <w:autoSpaceDE w:val="0"/>
        <w:autoSpaceDN w:val="0"/>
        <w:spacing w:after="0" w:line="240" w:lineRule="auto"/>
        <w:ind w:right="194"/>
        <w:jc w:val="both"/>
        <w:rPr>
          <w:rFonts w:ascii="Times New Roman" w:eastAsia="Times New Roman" w:hAnsi="Times New Roman" w:cs="Times New Roman"/>
          <w:sz w:val="28"/>
          <w:szCs w:val="28"/>
          <w:lang w:eastAsia="en-US"/>
        </w:rPr>
      </w:pPr>
      <w:r w:rsidRPr="00C80D71">
        <w:rPr>
          <w:rFonts w:ascii="Times New Roman" w:eastAsia="Times New Roman" w:hAnsi="Times New Roman" w:cs="Times New Roman"/>
          <w:sz w:val="28"/>
          <w:szCs w:val="28"/>
          <w:lang w:eastAsia="en-US"/>
        </w:rPr>
        <w:t>социальной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средой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определяется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возможностями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познавательной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сферы,</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наличием образного мышления, наличием самосознания и начальными формами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произвольного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поведения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(действие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инструкции,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действие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образцу).</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Социальная</w:t>
      </w:r>
      <w:r w:rsidRPr="00C80D71">
        <w:rPr>
          <w:rFonts w:ascii="Times New Roman" w:eastAsia="Times New Roman" w:hAnsi="Times New Roman" w:cs="Times New Roman"/>
          <w:spacing w:val="24"/>
          <w:sz w:val="28"/>
          <w:szCs w:val="28"/>
          <w:lang w:eastAsia="en-US"/>
        </w:rPr>
        <w:t xml:space="preserve"> </w:t>
      </w:r>
      <w:r w:rsidRPr="00C80D71">
        <w:rPr>
          <w:rFonts w:ascii="Times New Roman" w:eastAsia="Times New Roman" w:hAnsi="Times New Roman" w:cs="Times New Roman"/>
          <w:sz w:val="28"/>
          <w:szCs w:val="28"/>
          <w:lang w:eastAsia="en-US"/>
        </w:rPr>
        <w:t>ситуация</w:t>
      </w:r>
      <w:r w:rsidRPr="00C80D71">
        <w:rPr>
          <w:rFonts w:ascii="Times New Roman" w:eastAsia="Times New Roman" w:hAnsi="Times New Roman" w:cs="Times New Roman"/>
          <w:spacing w:val="23"/>
          <w:sz w:val="28"/>
          <w:szCs w:val="28"/>
          <w:lang w:eastAsia="en-US"/>
        </w:rPr>
        <w:t xml:space="preserve"> </w:t>
      </w:r>
      <w:r w:rsidRPr="00C80D71">
        <w:rPr>
          <w:rFonts w:ascii="Times New Roman" w:eastAsia="Times New Roman" w:hAnsi="Times New Roman" w:cs="Times New Roman"/>
          <w:sz w:val="28"/>
          <w:szCs w:val="28"/>
          <w:lang w:eastAsia="en-US"/>
        </w:rPr>
        <w:t>развития</w:t>
      </w:r>
      <w:r w:rsidRPr="00C80D71">
        <w:rPr>
          <w:rFonts w:ascii="Times New Roman" w:eastAsia="Times New Roman" w:hAnsi="Times New Roman" w:cs="Times New Roman"/>
          <w:spacing w:val="23"/>
          <w:sz w:val="28"/>
          <w:szCs w:val="28"/>
          <w:lang w:eastAsia="en-US"/>
        </w:rPr>
        <w:t xml:space="preserve"> </w:t>
      </w:r>
      <w:r w:rsidRPr="00C80D71">
        <w:rPr>
          <w:rFonts w:ascii="Times New Roman" w:eastAsia="Times New Roman" w:hAnsi="Times New Roman" w:cs="Times New Roman"/>
          <w:sz w:val="28"/>
          <w:szCs w:val="28"/>
          <w:lang w:eastAsia="en-US"/>
        </w:rPr>
        <w:t>характеризуется</w:t>
      </w:r>
      <w:r w:rsidRPr="00C80D71">
        <w:rPr>
          <w:rFonts w:ascii="Times New Roman" w:eastAsia="Times New Roman" w:hAnsi="Times New Roman" w:cs="Times New Roman"/>
          <w:spacing w:val="25"/>
          <w:sz w:val="28"/>
          <w:szCs w:val="28"/>
          <w:lang w:eastAsia="en-US"/>
        </w:rPr>
        <w:t xml:space="preserve"> </w:t>
      </w:r>
      <w:r w:rsidRPr="00C80D71">
        <w:rPr>
          <w:rFonts w:ascii="Times New Roman" w:eastAsia="Times New Roman" w:hAnsi="Times New Roman" w:cs="Times New Roman"/>
          <w:sz w:val="28"/>
          <w:szCs w:val="28"/>
          <w:lang w:eastAsia="en-US"/>
        </w:rPr>
        <w:t>выраженным</w:t>
      </w:r>
      <w:r w:rsidRPr="00C80D71">
        <w:rPr>
          <w:rFonts w:ascii="Times New Roman" w:eastAsia="Times New Roman" w:hAnsi="Times New Roman" w:cs="Times New Roman"/>
          <w:spacing w:val="22"/>
          <w:sz w:val="28"/>
          <w:szCs w:val="28"/>
          <w:lang w:eastAsia="en-US"/>
        </w:rPr>
        <w:t xml:space="preserve"> </w:t>
      </w:r>
      <w:r w:rsidRPr="00C80D71">
        <w:rPr>
          <w:rFonts w:ascii="Times New Roman" w:eastAsia="Times New Roman" w:hAnsi="Times New Roman" w:cs="Times New Roman"/>
          <w:sz w:val="28"/>
          <w:szCs w:val="28"/>
          <w:lang w:eastAsia="en-US"/>
        </w:rPr>
        <w:t>интересом</w:t>
      </w:r>
      <w:r w:rsidRPr="00C80D71">
        <w:rPr>
          <w:rFonts w:ascii="Times New Roman" w:eastAsia="Times New Roman" w:hAnsi="Times New Roman" w:cs="Times New Roman"/>
          <w:spacing w:val="23"/>
          <w:sz w:val="28"/>
          <w:szCs w:val="28"/>
          <w:lang w:eastAsia="en-US"/>
        </w:rPr>
        <w:t xml:space="preserve"> </w:t>
      </w:r>
      <w:r w:rsidRPr="00C80D71">
        <w:rPr>
          <w:rFonts w:ascii="Times New Roman" w:eastAsia="Times New Roman" w:hAnsi="Times New Roman" w:cs="Times New Roman"/>
          <w:sz w:val="28"/>
          <w:szCs w:val="28"/>
          <w:lang w:eastAsia="en-US"/>
        </w:rPr>
        <w:t>ребенка</w:t>
      </w:r>
      <w:r w:rsidRPr="00C80D71">
        <w:rPr>
          <w:rFonts w:ascii="Times New Roman" w:eastAsia="Times New Roman" w:hAnsi="Times New Roman" w:cs="Times New Roman"/>
          <w:spacing w:val="-67"/>
          <w:sz w:val="28"/>
          <w:szCs w:val="28"/>
          <w:lang w:eastAsia="en-US"/>
        </w:rPr>
        <w:t xml:space="preserve"> </w:t>
      </w:r>
      <w:r w:rsidRPr="00C80D71">
        <w:rPr>
          <w:rFonts w:ascii="Times New Roman" w:eastAsia="Times New Roman" w:hAnsi="Times New Roman" w:cs="Times New Roman"/>
          <w:sz w:val="28"/>
          <w:szCs w:val="28"/>
          <w:lang w:eastAsia="en-US"/>
        </w:rPr>
        <w:t>к</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системе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социальных</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отношений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между людьми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(мама-дочка,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врач-пациент),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ребенок хочет подражать взрослому, быть «как взрослый». Противоречие между</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стремлением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быть</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«как</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взрослый»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невозможностью</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непосредственного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воплощения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данного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стремления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приводит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к</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формированию</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игровой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деятельности,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где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ребенок</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доступной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для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него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форме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отображает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систему</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человеческих</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взаимоотношений,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осваивает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применяет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нормы</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правила</w:t>
      </w:r>
      <w:r w:rsidRPr="00C80D71">
        <w:rPr>
          <w:rFonts w:ascii="Times New Roman" w:eastAsia="Times New Roman" w:hAnsi="Times New Roman" w:cs="Times New Roman"/>
          <w:spacing w:val="-67"/>
          <w:sz w:val="28"/>
          <w:szCs w:val="28"/>
          <w:lang w:eastAsia="en-US"/>
        </w:rPr>
        <w:t xml:space="preserve"> </w:t>
      </w:r>
      <w:r w:rsidRPr="00C80D71">
        <w:rPr>
          <w:rFonts w:ascii="Times New Roman" w:eastAsia="Times New Roman" w:hAnsi="Times New Roman" w:cs="Times New Roman"/>
          <w:sz w:val="28"/>
          <w:szCs w:val="28"/>
          <w:lang w:eastAsia="en-US"/>
        </w:rPr>
        <w:t>общения и взаимодействия человека в разных сферах жизни. Игра детей в три-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четыре года отличается однообразием сюжетов, где центральным содержанием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игровой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деятельности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является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действие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игрушкой,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игра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протекает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либо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индивидуальной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форме,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либо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паре,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нарушение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логики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игры</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ребенком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опротестовывается.</w:t>
      </w:r>
    </w:p>
    <w:p w:rsidR="00C80D71" w:rsidRPr="00C80D71" w:rsidRDefault="00305E8E" w:rsidP="001E66B8">
      <w:pPr>
        <w:widowControl w:val="0"/>
        <w:autoSpaceDE w:val="0"/>
        <w:autoSpaceDN w:val="0"/>
        <w:spacing w:after="0" w:line="303" w:lineRule="exact"/>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80D71" w:rsidRPr="00C80D71">
        <w:rPr>
          <w:rFonts w:ascii="Times New Roman" w:eastAsia="Times New Roman" w:hAnsi="Times New Roman" w:cs="Times New Roman"/>
          <w:sz w:val="28"/>
          <w:szCs w:val="28"/>
          <w:lang w:eastAsia="en-US"/>
        </w:rPr>
        <w:t xml:space="preserve">В  </w:t>
      </w:r>
      <w:r w:rsidR="00C80D71" w:rsidRPr="00C80D71">
        <w:rPr>
          <w:rFonts w:ascii="Times New Roman" w:eastAsia="Times New Roman" w:hAnsi="Times New Roman" w:cs="Times New Roman"/>
          <w:spacing w:val="35"/>
          <w:sz w:val="28"/>
          <w:szCs w:val="28"/>
          <w:lang w:eastAsia="en-US"/>
        </w:rPr>
        <w:t xml:space="preserve"> </w:t>
      </w:r>
      <w:r w:rsidR="00C80D71" w:rsidRPr="00C80D71">
        <w:rPr>
          <w:rFonts w:ascii="Times New Roman" w:eastAsia="Times New Roman" w:hAnsi="Times New Roman" w:cs="Times New Roman"/>
          <w:sz w:val="28"/>
          <w:szCs w:val="28"/>
          <w:lang w:eastAsia="en-US"/>
        </w:rPr>
        <w:t xml:space="preserve">данный   </w:t>
      </w:r>
      <w:r w:rsidR="00C80D71" w:rsidRPr="00C80D71">
        <w:rPr>
          <w:rFonts w:ascii="Times New Roman" w:eastAsia="Times New Roman" w:hAnsi="Times New Roman" w:cs="Times New Roman"/>
          <w:spacing w:val="34"/>
          <w:sz w:val="28"/>
          <w:szCs w:val="28"/>
          <w:lang w:eastAsia="en-US"/>
        </w:rPr>
        <w:t xml:space="preserve"> </w:t>
      </w:r>
      <w:r w:rsidR="00C80D71" w:rsidRPr="00C80D71">
        <w:rPr>
          <w:rFonts w:ascii="Times New Roman" w:eastAsia="Times New Roman" w:hAnsi="Times New Roman" w:cs="Times New Roman"/>
          <w:sz w:val="28"/>
          <w:szCs w:val="28"/>
          <w:lang w:eastAsia="en-US"/>
        </w:rPr>
        <w:t xml:space="preserve">период   </w:t>
      </w:r>
      <w:r w:rsidR="00C80D71" w:rsidRPr="00C80D71">
        <w:rPr>
          <w:rFonts w:ascii="Times New Roman" w:eastAsia="Times New Roman" w:hAnsi="Times New Roman" w:cs="Times New Roman"/>
          <w:spacing w:val="33"/>
          <w:sz w:val="28"/>
          <w:szCs w:val="28"/>
          <w:lang w:eastAsia="en-US"/>
        </w:rPr>
        <w:t xml:space="preserve"> </w:t>
      </w:r>
      <w:r w:rsidR="00C80D71" w:rsidRPr="00C80D71">
        <w:rPr>
          <w:rFonts w:ascii="Times New Roman" w:eastAsia="Times New Roman" w:hAnsi="Times New Roman" w:cs="Times New Roman"/>
          <w:sz w:val="28"/>
          <w:szCs w:val="28"/>
          <w:lang w:eastAsia="en-US"/>
        </w:rPr>
        <w:t xml:space="preserve">начинают   </w:t>
      </w:r>
      <w:r w:rsidR="00C80D71" w:rsidRPr="00C80D71">
        <w:rPr>
          <w:rFonts w:ascii="Times New Roman" w:eastAsia="Times New Roman" w:hAnsi="Times New Roman" w:cs="Times New Roman"/>
          <w:spacing w:val="30"/>
          <w:sz w:val="28"/>
          <w:szCs w:val="28"/>
          <w:lang w:eastAsia="en-US"/>
        </w:rPr>
        <w:t xml:space="preserve"> </w:t>
      </w:r>
      <w:r w:rsidR="00C80D71" w:rsidRPr="00C80D71">
        <w:rPr>
          <w:rFonts w:ascii="Times New Roman" w:eastAsia="Times New Roman" w:hAnsi="Times New Roman" w:cs="Times New Roman"/>
          <w:sz w:val="28"/>
          <w:szCs w:val="28"/>
          <w:lang w:eastAsia="en-US"/>
        </w:rPr>
        <w:t xml:space="preserve">формироваться   </w:t>
      </w:r>
      <w:r w:rsidR="00C80D71" w:rsidRPr="00C80D71">
        <w:rPr>
          <w:rFonts w:ascii="Times New Roman" w:eastAsia="Times New Roman" w:hAnsi="Times New Roman" w:cs="Times New Roman"/>
          <w:spacing w:val="35"/>
          <w:sz w:val="28"/>
          <w:szCs w:val="28"/>
          <w:lang w:eastAsia="en-US"/>
        </w:rPr>
        <w:t xml:space="preserve"> </w:t>
      </w:r>
      <w:r w:rsidR="00C80D71" w:rsidRPr="00C80D71">
        <w:rPr>
          <w:rFonts w:ascii="Times New Roman" w:eastAsia="Times New Roman" w:hAnsi="Times New Roman" w:cs="Times New Roman"/>
          <w:sz w:val="28"/>
          <w:szCs w:val="28"/>
          <w:lang w:eastAsia="en-US"/>
        </w:rPr>
        <w:t xml:space="preserve">продуктивные   </w:t>
      </w:r>
      <w:r w:rsidR="00C80D71" w:rsidRPr="00C80D71">
        <w:rPr>
          <w:rFonts w:ascii="Times New Roman" w:eastAsia="Times New Roman" w:hAnsi="Times New Roman" w:cs="Times New Roman"/>
          <w:spacing w:val="34"/>
          <w:sz w:val="28"/>
          <w:szCs w:val="28"/>
          <w:lang w:eastAsia="en-US"/>
        </w:rPr>
        <w:t xml:space="preserve"> </w:t>
      </w:r>
      <w:r w:rsidR="00C80D71" w:rsidRPr="00C80D71">
        <w:rPr>
          <w:rFonts w:ascii="Times New Roman" w:eastAsia="Times New Roman" w:hAnsi="Times New Roman" w:cs="Times New Roman"/>
          <w:sz w:val="28"/>
          <w:szCs w:val="28"/>
          <w:lang w:eastAsia="en-US"/>
        </w:rPr>
        <w:t>виды</w:t>
      </w:r>
    </w:p>
    <w:p w:rsidR="00C80D71" w:rsidRPr="00C80D71" w:rsidRDefault="00C80D71" w:rsidP="001E66B8">
      <w:pPr>
        <w:widowControl w:val="0"/>
        <w:autoSpaceDE w:val="0"/>
        <w:autoSpaceDN w:val="0"/>
        <w:spacing w:after="0" w:line="237" w:lineRule="auto"/>
        <w:ind w:right="194"/>
        <w:jc w:val="both"/>
        <w:rPr>
          <w:rFonts w:ascii="Times New Roman" w:eastAsia="Times New Roman" w:hAnsi="Times New Roman" w:cs="Times New Roman"/>
          <w:sz w:val="28"/>
          <w:szCs w:val="28"/>
          <w:lang w:eastAsia="en-US"/>
        </w:rPr>
      </w:pPr>
      <w:r w:rsidRPr="00C80D71">
        <w:rPr>
          <w:rFonts w:ascii="Times New Roman" w:eastAsia="Times New Roman" w:hAnsi="Times New Roman" w:cs="Times New Roman"/>
          <w:sz w:val="28"/>
          <w:szCs w:val="28"/>
          <w:lang w:eastAsia="en-US"/>
        </w:rPr>
        <w:t>деятельности,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формируются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первичные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навыки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рисования,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лепки,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конструирования.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Графические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образы</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пока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бедны,</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у</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одних</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детей</w:t>
      </w:r>
      <w:r w:rsidRPr="00C80D71">
        <w:rPr>
          <w:rFonts w:ascii="Times New Roman" w:eastAsia="Times New Roman" w:hAnsi="Times New Roman" w:cs="Times New Roman"/>
          <w:spacing w:val="71"/>
          <w:sz w:val="28"/>
          <w:szCs w:val="28"/>
          <w:lang w:eastAsia="en-US"/>
        </w:rPr>
        <w:t xml:space="preserve"> </w:t>
      </w:r>
      <w:r w:rsidRPr="00C80D71">
        <w:rPr>
          <w:rFonts w:ascii="Times New Roman" w:eastAsia="Times New Roman" w:hAnsi="Times New Roman" w:cs="Times New Roman"/>
          <w:sz w:val="28"/>
          <w:szCs w:val="28"/>
          <w:lang w:eastAsia="en-US"/>
        </w:rPr>
        <w:t>в</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изображениях</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отсутствуют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детали,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у</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других</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рисунки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могут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быть</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более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детализированы.</w:t>
      </w:r>
      <w:r w:rsidRPr="00C80D71">
        <w:rPr>
          <w:rFonts w:ascii="Times New Roman" w:eastAsia="Times New Roman" w:hAnsi="Times New Roman" w:cs="Times New Roman"/>
          <w:spacing w:val="-4"/>
          <w:sz w:val="28"/>
          <w:szCs w:val="28"/>
          <w:lang w:eastAsia="en-US"/>
        </w:rPr>
        <w:t xml:space="preserve"> </w:t>
      </w:r>
      <w:r w:rsidRPr="00C80D71">
        <w:rPr>
          <w:rFonts w:ascii="Times New Roman" w:eastAsia="Times New Roman" w:hAnsi="Times New Roman" w:cs="Times New Roman"/>
          <w:sz w:val="28"/>
          <w:szCs w:val="28"/>
          <w:lang w:eastAsia="en-US"/>
        </w:rPr>
        <w:t>Дети начинают</w:t>
      </w:r>
      <w:r w:rsidRPr="00C80D71">
        <w:rPr>
          <w:rFonts w:ascii="Times New Roman" w:eastAsia="Times New Roman" w:hAnsi="Times New Roman" w:cs="Times New Roman"/>
          <w:spacing w:val="-2"/>
          <w:sz w:val="28"/>
          <w:szCs w:val="28"/>
          <w:lang w:eastAsia="en-US"/>
        </w:rPr>
        <w:t xml:space="preserve"> </w:t>
      </w:r>
      <w:r w:rsidRPr="00C80D71">
        <w:rPr>
          <w:rFonts w:ascii="Times New Roman" w:eastAsia="Times New Roman" w:hAnsi="Times New Roman" w:cs="Times New Roman"/>
          <w:sz w:val="28"/>
          <w:szCs w:val="28"/>
          <w:lang w:eastAsia="en-US"/>
        </w:rPr>
        <w:t>активно использовать</w:t>
      </w:r>
      <w:r w:rsidRPr="00C80D71">
        <w:rPr>
          <w:rFonts w:ascii="Times New Roman" w:eastAsia="Times New Roman" w:hAnsi="Times New Roman" w:cs="Times New Roman"/>
          <w:spacing w:val="-2"/>
          <w:sz w:val="28"/>
          <w:szCs w:val="28"/>
          <w:lang w:eastAsia="en-US"/>
        </w:rPr>
        <w:t xml:space="preserve"> </w:t>
      </w:r>
      <w:r w:rsidRPr="00C80D71">
        <w:rPr>
          <w:rFonts w:ascii="Times New Roman" w:eastAsia="Times New Roman" w:hAnsi="Times New Roman" w:cs="Times New Roman"/>
          <w:sz w:val="28"/>
          <w:szCs w:val="28"/>
          <w:lang w:eastAsia="en-US"/>
        </w:rPr>
        <w:t>цвет.</w:t>
      </w:r>
    </w:p>
    <w:p w:rsidR="00C80D71" w:rsidRPr="00C80D71" w:rsidRDefault="00C80D71" w:rsidP="001E66B8">
      <w:pPr>
        <w:widowControl w:val="0"/>
        <w:autoSpaceDE w:val="0"/>
        <w:autoSpaceDN w:val="0"/>
        <w:spacing w:after="0" w:line="240" w:lineRule="auto"/>
        <w:ind w:right="195"/>
        <w:jc w:val="both"/>
        <w:rPr>
          <w:rFonts w:ascii="Times New Roman" w:eastAsia="Times New Roman" w:hAnsi="Times New Roman" w:cs="Times New Roman"/>
          <w:sz w:val="28"/>
          <w:szCs w:val="28"/>
          <w:lang w:eastAsia="en-US"/>
        </w:rPr>
      </w:pPr>
      <w:r w:rsidRPr="00C80D71">
        <w:rPr>
          <w:rFonts w:ascii="Times New Roman" w:eastAsia="Times New Roman" w:hAnsi="Times New Roman" w:cs="Times New Roman"/>
          <w:sz w:val="28"/>
          <w:szCs w:val="28"/>
          <w:lang w:eastAsia="en-US"/>
        </w:rPr>
        <w:t>Большое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значение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для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развития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мелкой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моторики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имеет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лепка.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Дети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способны</w:t>
      </w:r>
      <w:r w:rsidRPr="00C80D71">
        <w:rPr>
          <w:rFonts w:ascii="Times New Roman" w:eastAsia="Times New Roman" w:hAnsi="Times New Roman" w:cs="Times New Roman"/>
          <w:spacing w:val="-3"/>
          <w:sz w:val="28"/>
          <w:szCs w:val="28"/>
          <w:lang w:eastAsia="en-US"/>
        </w:rPr>
        <w:t xml:space="preserve"> </w:t>
      </w:r>
      <w:r w:rsidRPr="00C80D71">
        <w:rPr>
          <w:rFonts w:ascii="Times New Roman" w:eastAsia="Times New Roman" w:hAnsi="Times New Roman" w:cs="Times New Roman"/>
          <w:sz w:val="28"/>
          <w:szCs w:val="28"/>
          <w:lang w:eastAsia="en-US"/>
        </w:rPr>
        <w:t>под</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руководством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взрослого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вылепить</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простые</w:t>
      </w:r>
      <w:r w:rsidRPr="00C80D71">
        <w:rPr>
          <w:rFonts w:ascii="Times New Roman" w:eastAsia="Times New Roman" w:hAnsi="Times New Roman" w:cs="Times New Roman"/>
          <w:spacing w:val="-4"/>
          <w:sz w:val="28"/>
          <w:szCs w:val="28"/>
          <w:lang w:eastAsia="en-US"/>
        </w:rPr>
        <w:t xml:space="preserve"> </w:t>
      </w:r>
      <w:r w:rsidRPr="00C80D71">
        <w:rPr>
          <w:rFonts w:ascii="Times New Roman" w:eastAsia="Times New Roman" w:hAnsi="Times New Roman" w:cs="Times New Roman"/>
          <w:sz w:val="28"/>
          <w:szCs w:val="28"/>
          <w:lang w:eastAsia="en-US"/>
        </w:rPr>
        <w:t>предметы.</w:t>
      </w:r>
    </w:p>
    <w:p w:rsidR="00C80D71" w:rsidRPr="00C80D71" w:rsidRDefault="00C80D71" w:rsidP="001E66B8">
      <w:pPr>
        <w:widowControl w:val="0"/>
        <w:autoSpaceDE w:val="0"/>
        <w:autoSpaceDN w:val="0"/>
        <w:spacing w:after="0" w:line="240" w:lineRule="auto"/>
        <w:ind w:right="197"/>
        <w:jc w:val="both"/>
        <w:rPr>
          <w:rFonts w:ascii="Times New Roman" w:eastAsia="Times New Roman" w:hAnsi="Times New Roman" w:cs="Times New Roman"/>
          <w:sz w:val="28"/>
          <w:szCs w:val="28"/>
          <w:lang w:eastAsia="en-US"/>
        </w:rPr>
      </w:pPr>
      <w:r w:rsidRPr="00C80D71">
        <w:rPr>
          <w:rFonts w:ascii="Times New Roman" w:eastAsia="Times New Roman" w:hAnsi="Times New Roman" w:cs="Times New Roman"/>
          <w:sz w:val="28"/>
          <w:szCs w:val="28"/>
          <w:lang w:eastAsia="en-US"/>
        </w:rPr>
        <w:t>Конструктивная деятельность в младшем дошкольном возрасте ограничена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возведением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несложных</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построек</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w:t>
      </w:r>
      <w:r w:rsidRPr="00C80D71">
        <w:rPr>
          <w:rFonts w:ascii="Times New Roman" w:eastAsia="Times New Roman" w:hAnsi="Times New Roman" w:cs="Times New Roman"/>
          <w:spacing w:val="-2"/>
          <w:sz w:val="28"/>
          <w:szCs w:val="28"/>
          <w:lang w:eastAsia="en-US"/>
        </w:rPr>
        <w:t xml:space="preserve"> </w:t>
      </w:r>
      <w:r w:rsidRPr="00C80D71">
        <w:rPr>
          <w:rFonts w:ascii="Times New Roman" w:eastAsia="Times New Roman" w:hAnsi="Times New Roman" w:cs="Times New Roman"/>
          <w:sz w:val="28"/>
          <w:szCs w:val="28"/>
          <w:lang w:eastAsia="en-US"/>
        </w:rPr>
        <w:t>образцу</w:t>
      </w:r>
      <w:r w:rsidRPr="00C80D71">
        <w:rPr>
          <w:rFonts w:ascii="Times New Roman" w:eastAsia="Times New Roman" w:hAnsi="Times New Roman" w:cs="Times New Roman"/>
          <w:spacing w:val="-4"/>
          <w:sz w:val="28"/>
          <w:szCs w:val="28"/>
          <w:lang w:eastAsia="en-US"/>
        </w:rPr>
        <w:t xml:space="preserve"> </w:t>
      </w:r>
      <w:r w:rsidRPr="00C80D71">
        <w:rPr>
          <w:rFonts w:ascii="Times New Roman" w:eastAsia="Times New Roman" w:hAnsi="Times New Roman" w:cs="Times New Roman"/>
          <w:sz w:val="28"/>
          <w:szCs w:val="28"/>
          <w:lang w:eastAsia="en-US"/>
        </w:rPr>
        <w:t>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 замыслу.</w:t>
      </w:r>
    </w:p>
    <w:p w:rsidR="00C80D71" w:rsidRPr="00C80D71" w:rsidRDefault="00C80D71" w:rsidP="001E66B8">
      <w:pPr>
        <w:widowControl w:val="0"/>
        <w:autoSpaceDE w:val="0"/>
        <w:autoSpaceDN w:val="0"/>
        <w:spacing w:after="0" w:line="240" w:lineRule="auto"/>
        <w:jc w:val="both"/>
        <w:rPr>
          <w:rFonts w:ascii="Times New Roman" w:eastAsia="Times New Roman" w:hAnsi="Times New Roman" w:cs="Times New Roman"/>
          <w:lang w:eastAsia="en-US"/>
        </w:rPr>
        <w:sectPr w:rsidR="00C80D71" w:rsidRPr="00C80D71">
          <w:pgSz w:w="11920" w:h="16850"/>
          <w:pgMar w:top="920" w:right="360" w:bottom="280" w:left="1260" w:header="2" w:footer="0" w:gutter="0"/>
          <w:cols w:space="720"/>
        </w:sectPr>
      </w:pPr>
    </w:p>
    <w:p w:rsidR="00C80D71" w:rsidRPr="00C80D71" w:rsidRDefault="00C80D71" w:rsidP="001E66B8">
      <w:pPr>
        <w:widowControl w:val="0"/>
        <w:autoSpaceDE w:val="0"/>
        <w:autoSpaceDN w:val="0"/>
        <w:spacing w:before="91" w:after="0" w:line="240" w:lineRule="auto"/>
        <w:ind w:right="194"/>
        <w:jc w:val="both"/>
        <w:rPr>
          <w:rFonts w:ascii="Times New Roman" w:eastAsia="Times New Roman" w:hAnsi="Times New Roman" w:cs="Times New Roman"/>
          <w:sz w:val="28"/>
          <w:szCs w:val="28"/>
          <w:lang w:eastAsia="en-US"/>
        </w:rPr>
      </w:pPr>
      <w:r w:rsidRPr="00C80D71">
        <w:rPr>
          <w:rFonts w:ascii="Times New Roman" w:eastAsia="Times New Roman" w:hAnsi="Times New Roman" w:cs="Times New Roman"/>
          <w:sz w:val="28"/>
          <w:szCs w:val="28"/>
          <w:lang w:eastAsia="en-US"/>
        </w:rPr>
        <w:lastRenderedPageBreak/>
        <w:t>Коммуникация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социализация.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общении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взрослыми,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наряду</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ситуативно-деловой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формой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общения,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начинает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интенсивно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формироваться</w:t>
      </w:r>
      <w:r w:rsidRPr="00C80D71">
        <w:rPr>
          <w:rFonts w:ascii="Times New Roman" w:eastAsia="Times New Roman" w:hAnsi="Times New Roman" w:cs="Times New Roman"/>
          <w:spacing w:val="-67"/>
          <w:sz w:val="28"/>
          <w:szCs w:val="28"/>
          <w:lang w:eastAsia="en-US"/>
        </w:rPr>
        <w:t xml:space="preserve"> </w:t>
      </w:r>
      <w:r w:rsidRPr="00C80D71">
        <w:rPr>
          <w:rFonts w:ascii="Times New Roman" w:eastAsia="Times New Roman" w:hAnsi="Times New Roman" w:cs="Times New Roman"/>
          <w:sz w:val="28"/>
          <w:szCs w:val="28"/>
          <w:lang w:eastAsia="en-US"/>
        </w:rPr>
        <w:t>вне</w:t>
      </w:r>
      <w:r>
        <w:rPr>
          <w:rFonts w:ascii="Times New Roman" w:eastAsia="Times New Roman" w:hAnsi="Times New Roman" w:cs="Times New Roman"/>
          <w:sz w:val="28"/>
          <w:szCs w:val="28"/>
          <w:lang w:eastAsia="en-US"/>
        </w:rPr>
        <w:t xml:space="preserve"> </w:t>
      </w:r>
      <w:r w:rsidRPr="00C80D71">
        <w:rPr>
          <w:rFonts w:ascii="Times New Roman" w:eastAsia="Times New Roman" w:hAnsi="Times New Roman" w:cs="Times New Roman"/>
          <w:sz w:val="28"/>
          <w:szCs w:val="28"/>
          <w:lang w:eastAsia="en-US"/>
        </w:rPr>
        <w:t>ситуативно-познавательная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форма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общения,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формируются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основы</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познавательного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общения.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сверстниками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интенсивно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формируется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ситуативно-деловая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форма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общения,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что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определяется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становлением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игровой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деятельности и необходимостью согласовывать действия с другим ребенком в</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ходе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игрового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взаимодействия.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Положительно-индифферентное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отношение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к</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сверстнику, преобладающее в раннем возрасте, сменяется конкурентным типом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отношения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к</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сверстнику,</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где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другой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ребенок</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выступает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качестве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средства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самопознания.</w:t>
      </w:r>
    </w:p>
    <w:p w:rsidR="00C80D71" w:rsidRPr="00C80D71" w:rsidRDefault="00C80D71" w:rsidP="001E66B8">
      <w:pPr>
        <w:widowControl w:val="0"/>
        <w:autoSpaceDE w:val="0"/>
        <w:autoSpaceDN w:val="0"/>
        <w:spacing w:after="0" w:line="240" w:lineRule="auto"/>
        <w:ind w:right="194"/>
        <w:jc w:val="both"/>
        <w:rPr>
          <w:rFonts w:ascii="Times New Roman" w:eastAsia="Times New Roman" w:hAnsi="Times New Roman" w:cs="Times New Roman"/>
          <w:sz w:val="28"/>
          <w:szCs w:val="28"/>
          <w:lang w:eastAsia="en-US"/>
        </w:rPr>
      </w:pPr>
      <w:r w:rsidRPr="00C80D71">
        <w:rPr>
          <w:rFonts w:ascii="Times New Roman" w:eastAsia="Times New Roman" w:hAnsi="Times New Roman" w:cs="Times New Roman"/>
          <w:sz w:val="28"/>
          <w:szCs w:val="28"/>
          <w:lang w:eastAsia="en-US"/>
        </w:rPr>
        <w:t>Саморегуляция. В три года у ребенка преобладает ситуативное поведение,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произвольное поведение, в основном, регулируется взрослым. При этом, ребенок</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может действовать по инструкции, состоящей из 2-3 указаний. Слово играет в</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большей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степени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побудительную</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функцию,</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сравнению</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функцией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торможения.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Эмоции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выполняют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регулирующую</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роль,</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накапливается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эмоциональный опыт,</w:t>
      </w:r>
      <w:r w:rsidRPr="00C80D71">
        <w:rPr>
          <w:rFonts w:ascii="Times New Roman" w:eastAsia="Times New Roman" w:hAnsi="Times New Roman" w:cs="Times New Roman"/>
          <w:spacing w:val="-3"/>
          <w:sz w:val="28"/>
          <w:szCs w:val="28"/>
          <w:lang w:eastAsia="en-US"/>
        </w:rPr>
        <w:t xml:space="preserve"> </w:t>
      </w:r>
      <w:r w:rsidRPr="00C80D71">
        <w:rPr>
          <w:rFonts w:ascii="Times New Roman" w:eastAsia="Times New Roman" w:hAnsi="Times New Roman" w:cs="Times New Roman"/>
          <w:sz w:val="28"/>
          <w:szCs w:val="28"/>
          <w:lang w:eastAsia="en-US"/>
        </w:rPr>
        <w:t>позволяющий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предвосхищать</w:t>
      </w:r>
      <w:r w:rsidRPr="00C80D71">
        <w:rPr>
          <w:rFonts w:ascii="Times New Roman" w:eastAsia="Times New Roman" w:hAnsi="Times New Roman" w:cs="Times New Roman"/>
          <w:spacing w:val="-2"/>
          <w:sz w:val="28"/>
          <w:szCs w:val="28"/>
          <w:lang w:eastAsia="en-US"/>
        </w:rPr>
        <w:t xml:space="preserve"> </w:t>
      </w:r>
      <w:r w:rsidRPr="00C80D71">
        <w:rPr>
          <w:rFonts w:ascii="Times New Roman" w:eastAsia="Times New Roman" w:hAnsi="Times New Roman" w:cs="Times New Roman"/>
          <w:sz w:val="28"/>
          <w:szCs w:val="28"/>
          <w:lang w:eastAsia="en-US"/>
        </w:rPr>
        <w:t>действия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ребенка.</w:t>
      </w:r>
    </w:p>
    <w:p w:rsidR="00C80D71" w:rsidRPr="00C80D71" w:rsidRDefault="00C80D71" w:rsidP="001E66B8">
      <w:pPr>
        <w:widowControl w:val="0"/>
        <w:autoSpaceDE w:val="0"/>
        <w:autoSpaceDN w:val="0"/>
        <w:spacing w:after="0" w:line="240" w:lineRule="auto"/>
        <w:ind w:right="194"/>
        <w:jc w:val="both"/>
        <w:rPr>
          <w:rFonts w:ascii="Times New Roman" w:eastAsia="Times New Roman" w:hAnsi="Times New Roman" w:cs="Times New Roman"/>
          <w:sz w:val="28"/>
          <w:szCs w:val="28"/>
          <w:lang w:eastAsia="en-US"/>
        </w:rPr>
      </w:pPr>
      <w:r w:rsidRPr="00C80D71">
        <w:rPr>
          <w:rFonts w:ascii="Times New Roman" w:eastAsia="Times New Roman" w:hAnsi="Times New Roman" w:cs="Times New Roman"/>
          <w:sz w:val="28"/>
          <w:szCs w:val="28"/>
          <w:lang w:eastAsia="en-US"/>
        </w:rPr>
        <w:t>Личность</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самооценка.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У</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ребенка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начинает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формироваться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периферия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самосознания,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дифференцированная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самооценка.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Ребенок,</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осознании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собственных умений, опирается на оценку взрослого, к четырем годам ребенок</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начинает сравнивать свои достижения с достижениями сверстников, что может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повышать</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конфликтность</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между</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детьми.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Данный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возраст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связан</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дебютом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личности.</w:t>
      </w:r>
    </w:p>
    <w:p w:rsidR="00C80D71" w:rsidRPr="00C80D71" w:rsidRDefault="00C80D71" w:rsidP="001E66B8">
      <w:pPr>
        <w:widowControl w:val="0"/>
        <w:autoSpaceDE w:val="0"/>
        <w:autoSpaceDN w:val="0"/>
        <w:spacing w:after="0" w:line="294" w:lineRule="exact"/>
        <w:ind w:right="790"/>
        <w:jc w:val="both"/>
        <w:rPr>
          <w:rFonts w:ascii="Times New Roman" w:eastAsia="Times New Roman" w:hAnsi="Times New Roman" w:cs="Times New Roman"/>
          <w:b/>
          <w:sz w:val="28"/>
          <w:lang w:eastAsia="en-US"/>
        </w:rPr>
      </w:pPr>
      <w:r w:rsidRPr="00C80D71">
        <w:rPr>
          <w:rFonts w:ascii="Times New Roman" w:eastAsia="Times New Roman" w:hAnsi="Times New Roman" w:cs="Times New Roman"/>
          <w:b/>
          <w:sz w:val="28"/>
          <w:lang w:eastAsia="en-US"/>
        </w:rPr>
        <w:t>Средний</w:t>
      </w:r>
      <w:r w:rsidRPr="00C80D71">
        <w:rPr>
          <w:rFonts w:ascii="Times New Roman" w:eastAsia="Times New Roman" w:hAnsi="Times New Roman" w:cs="Times New Roman"/>
          <w:b/>
          <w:spacing w:val="-2"/>
          <w:sz w:val="28"/>
          <w:lang w:eastAsia="en-US"/>
        </w:rPr>
        <w:t xml:space="preserve"> </w:t>
      </w:r>
      <w:r w:rsidRPr="00C80D71">
        <w:rPr>
          <w:rFonts w:ascii="Times New Roman" w:eastAsia="Times New Roman" w:hAnsi="Times New Roman" w:cs="Times New Roman"/>
          <w:b/>
          <w:sz w:val="28"/>
          <w:lang w:eastAsia="en-US"/>
        </w:rPr>
        <w:t>дошкольный возраст</w:t>
      </w:r>
      <w:r w:rsidRPr="00C80D71">
        <w:rPr>
          <w:rFonts w:ascii="Times New Roman" w:eastAsia="Times New Roman" w:hAnsi="Times New Roman" w:cs="Times New Roman"/>
          <w:b/>
          <w:spacing w:val="-2"/>
          <w:sz w:val="28"/>
          <w:lang w:eastAsia="en-US"/>
        </w:rPr>
        <w:t xml:space="preserve"> </w:t>
      </w:r>
      <w:r w:rsidRPr="00C80D71">
        <w:rPr>
          <w:rFonts w:ascii="Times New Roman" w:eastAsia="Times New Roman" w:hAnsi="Times New Roman" w:cs="Times New Roman"/>
          <w:b/>
          <w:sz w:val="28"/>
          <w:lang w:eastAsia="en-US"/>
        </w:rPr>
        <w:t>(4-5 лет)</w:t>
      </w:r>
    </w:p>
    <w:p w:rsidR="00C80D71" w:rsidRPr="00C80D71" w:rsidRDefault="00C80D71" w:rsidP="001E66B8">
      <w:pPr>
        <w:widowControl w:val="0"/>
        <w:autoSpaceDE w:val="0"/>
        <w:autoSpaceDN w:val="0"/>
        <w:spacing w:after="0" w:line="240" w:lineRule="auto"/>
        <w:ind w:right="194"/>
        <w:jc w:val="both"/>
        <w:rPr>
          <w:rFonts w:ascii="Times New Roman" w:eastAsia="Times New Roman" w:hAnsi="Times New Roman" w:cs="Times New Roman"/>
          <w:sz w:val="28"/>
          <w:szCs w:val="28"/>
          <w:lang w:eastAsia="en-US"/>
        </w:rPr>
      </w:pPr>
      <w:r w:rsidRPr="00C80D71">
        <w:rPr>
          <w:rFonts w:ascii="Times New Roman" w:eastAsia="Times New Roman" w:hAnsi="Times New Roman" w:cs="Times New Roman"/>
          <w:sz w:val="28"/>
          <w:szCs w:val="28"/>
          <w:lang w:eastAsia="en-US"/>
        </w:rPr>
        <w:t>Данный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возраст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характеризуется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интенсивным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созреванием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нейронного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аппарата ассоциативной коры больших полушарий. Возрастание специализации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корковых</w:t>
      </w:r>
      <w:r w:rsidRPr="00C80D71">
        <w:rPr>
          <w:rFonts w:ascii="Times New Roman" w:eastAsia="Times New Roman" w:hAnsi="Times New Roman" w:cs="Times New Roman"/>
          <w:spacing w:val="-2"/>
          <w:sz w:val="28"/>
          <w:szCs w:val="28"/>
          <w:lang w:eastAsia="en-US"/>
        </w:rPr>
        <w:t xml:space="preserve"> </w:t>
      </w:r>
      <w:r w:rsidRPr="00C80D71">
        <w:rPr>
          <w:rFonts w:ascii="Times New Roman" w:eastAsia="Times New Roman" w:hAnsi="Times New Roman" w:cs="Times New Roman"/>
          <w:sz w:val="28"/>
          <w:szCs w:val="28"/>
          <w:lang w:eastAsia="en-US"/>
        </w:rPr>
        <w:t>зон</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межполушарных связей.</w:t>
      </w:r>
      <w:r w:rsidRPr="00C80D71">
        <w:rPr>
          <w:rFonts w:ascii="Times New Roman" w:eastAsia="Times New Roman" w:hAnsi="Times New Roman" w:cs="Times New Roman"/>
          <w:spacing w:val="-5"/>
          <w:sz w:val="28"/>
          <w:szCs w:val="28"/>
          <w:lang w:eastAsia="en-US"/>
        </w:rPr>
        <w:t xml:space="preserve"> </w:t>
      </w:r>
      <w:r w:rsidRPr="00C80D71">
        <w:rPr>
          <w:rFonts w:ascii="Times New Roman" w:eastAsia="Times New Roman" w:hAnsi="Times New Roman" w:cs="Times New Roman"/>
          <w:sz w:val="28"/>
          <w:szCs w:val="28"/>
          <w:lang w:eastAsia="en-US"/>
        </w:rPr>
        <w:t>Правое</w:t>
      </w:r>
      <w:r w:rsidRPr="00C80D71">
        <w:rPr>
          <w:rFonts w:ascii="Times New Roman" w:eastAsia="Times New Roman" w:hAnsi="Times New Roman" w:cs="Times New Roman"/>
          <w:spacing w:val="-4"/>
          <w:sz w:val="28"/>
          <w:szCs w:val="28"/>
          <w:lang w:eastAsia="en-US"/>
        </w:rPr>
        <w:t xml:space="preserve"> </w:t>
      </w:r>
      <w:r w:rsidRPr="00C80D71">
        <w:rPr>
          <w:rFonts w:ascii="Times New Roman" w:eastAsia="Times New Roman" w:hAnsi="Times New Roman" w:cs="Times New Roman"/>
          <w:sz w:val="28"/>
          <w:szCs w:val="28"/>
          <w:lang w:eastAsia="en-US"/>
        </w:rPr>
        <w:t>полушарие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является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ведущим.</w:t>
      </w:r>
    </w:p>
    <w:p w:rsidR="00C80D71" w:rsidRPr="00C80D71" w:rsidRDefault="00C80D71" w:rsidP="001E66B8">
      <w:pPr>
        <w:widowControl w:val="0"/>
        <w:autoSpaceDE w:val="0"/>
        <w:autoSpaceDN w:val="0"/>
        <w:spacing w:after="0" w:line="237" w:lineRule="auto"/>
        <w:ind w:right="197"/>
        <w:jc w:val="both"/>
        <w:rPr>
          <w:rFonts w:ascii="Times New Roman" w:eastAsia="Times New Roman" w:hAnsi="Times New Roman" w:cs="Times New Roman"/>
          <w:sz w:val="28"/>
          <w:szCs w:val="28"/>
          <w:lang w:eastAsia="en-US"/>
        </w:rPr>
      </w:pPr>
      <w:r w:rsidRPr="00C80D71">
        <w:rPr>
          <w:rFonts w:ascii="Times New Roman" w:eastAsia="Times New Roman" w:hAnsi="Times New Roman" w:cs="Times New Roman"/>
          <w:sz w:val="28"/>
          <w:szCs w:val="28"/>
          <w:lang w:eastAsia="en-US"/>
        </w:rPr>
        <w:t>Продолжается развитие скелета, мышц, изменяются пропорции тела. Слабо,</w:t>
      </w:r>
      <w:r w:rsidRPr="00C80D71">
        <w:rPr>
          <w:rFonts w:ascii="Times New Roman" w:eastAsia="Times New Roman" w:hAnsi="Times New Roman" w:cs="Times New Roman"/>
          <w:spacing w:val="-67"/>
          <w:sz w:val="28"/>
          <w:szCs w:val="28"/>
          <w:lang w:eastAsia="en-US"/>
        </w:rPr>
        <w:t xml:space="preserve"> </w:t>
      </w:r>
      <w:r w:rsidRPr="00C80D71">
        <w:rPr>
          <w:rFonts w:ascii="Times New Roman" w:eastAsia="Times New Roman" w:hAnsi="Times New Roman" w:cs="Times New Roman"/>
          <w:sz w:val="28"/>
          <w:szCs w:val="28"/>
          <w:lang w:eastAsia="en-US"/>
        </w:rPr>
        <w:t>но</w:t>
      </w:r>
      <w:r w:rsidRPr="00C80D71">
        <w:rPr>
          <w:rFonts w:ascii="Times New Roman" w:eastAsia="Times New Roman" w:hAnsi="Times New Roman" w:cs="Times New Roman"/>
          <w:spacing w:val="-3"/>
          <w:sz w:val="28"/>
          <w:szCs w:val="28"/>
          <w:lang w:eastAsia="en-US"/>
        </w:rPr>
        <w:t xml:space="preserve"> </w:t>
      </w:r>
      <w:r w:rsidRPr="00C80D71">
        <w:rPr>
          <w:rFonts w:ascii="Times New Roman" w:eastAsia="Times New Roman" w:hAnsi="Times New Roman" w:cs="Times New Roman"/>
          <w:sz w:val="28"/>
          <w:szCs w:val="28"/>
          <w:lang w:eastAsia="en-US"/>
        </w:rPr>
        <w:t>проявляются различия в</w:t>
      </w:r>
      <w:r w:rsidRPr="00C80D71">
        <w:rPr>
          <w:rFonts w:ascii="Times New Roman" w:eastAsia="Times New Roman" w:hAnsi="Times New Roman" w:cs="Times New Roman"/>
          <w:spacing w:val="-2"/>
          <w:sz w:val="28"/>
          <w:szCs w:val="28"/>
          <w:lang w:eastAsia="en-US"/>
        </w:rPr>
        <w:t xml:space="preserve"> </w:t>
      </w:r>
      <w:r w:rsidRPr="00C80D71">
        <w:rPr>
          <w:rFonts w:ascii="Times New Roman" w:eastAsia="Times New Roman" w:hAnsi="Times New Roman" w:cs="Times New Roman"/>
          <w:sz w:val="28"/>
          <w:szCs w:val="28"/>
          <w:lang w:eastAsia="en-US"/>
        </w:rPr>
        <w:t>строении тела мальчиков</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девочек.</w:t>
      </w:r>
    </w:p>
    <w:p w:rsidR="00C80D71" w:rsidRPr="00C80D71" w:rsidRDefault="00C80D71" w:rsidP="001E66B8">
      <w:pPr>
        <w:widowControl w:val="0"/>
        <w:autoSpaceDE w:val="0"/>
        <w:autoSpaceDN w:val="0"/>
        <w:spacing w:after="0" w:line="240" w:lineRule="auto"/>
        <w:ind w:right="194"/>
        <w:jc w:val="both"/>
        <w:rPr>
          <w:rFonts w:ascii="Times New Roman" w:eastAsia="Times New Roman" w:hAnsi="Times New Roman" w:cs="Times New Roman"/>
          <w:sz w:val="28"/>
          <w:szCs w:val="28"/>
          <w:lang w:eastAsia="en-US"/>
        </w:rPr>
      </w:pPr>
      <w:r w:rsidRPr="00C80D71">
        <w:rPr>
          <w:rFonts w:ascii="Times New Roman" w:eastAsia="Times New Roman" w:hAnsi="Times New Roman" w:cs="Times New Roman"/>
          <w:sz w:val="28"/>
          <w:szCs w:val="28"/>
          <w:lang w:eastAsia="en-US"/>
        </w:rPr>
        <w:t>Психические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функции.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Ведущим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психическим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процессом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w:t>
      </w:r>
      <w:r w:rsidRPr="00C80D71">
        <w:rPr>
          <w:rFonts w:ascii="Times New Roman" w:eastAsia="Times New Roman" w:hAnsi="Times New Roman" w:cs="Times New Roman"/>
          <w:spacing w:val="71"/>
          <w:sz w:val="28"/>
          <w:szCs w:val="28"/>
          <w:lang w:eastAsia="en-US"/>
        </w:rPr>
        <w:t xml:space="preserve"> </w:t>
      </w:r>
      <w:r w:rsidRPr="00C80D71">
        <w:rPr>
          <w:rFonts w:ascii="Times New Roman" w:eastAsia="Times New Roman" w:hAnsi="Times New Roman" w:cs="Times New Roman"/>
          <w:sz w:val="28"/>
          <w:szCs w:val="28"/>
          <w:lang w:eastAsia="en-US"/>
        </w:rPr>
        <w:t>данном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возрасте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является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память.</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четыре-пять</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лет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интенсивно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формируется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произвольная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память,</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эффективность</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непроизвольного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запоминания</w:t>
      </w:r>
      <w:r w:rsidRPr="00C80D71">
        <w:rPr>
          <w:rFonts w:ascii="Times New Roman" w:eastAsia="Times New Roman" w:hAnsi="Times New Roman" w:cs="Times New Roman"/>
          <w:spacing w:val="70"/>
          <w:sz w:val="28"/>
          <w:szCs w:val="28"/>
          <w:lang w:eastAsia="en-US"/>
        </w:rPr>
        <w:t xml:space="preserve"> </w:t>
      </w:r>
      <w:r w:rsidRPr="00C80D71">
        <w:rPr>
          <w:rFonts w:ascii="Times New Roman" w:eastAsia="Times New Roman" w:hAnsi="Times New Roman" w:cs="Times New Roman"/>
          <w:sz w:val="28"/>
          <w:szCs w:val="28"/>
          <w:lang w:eastAsia="en-US"/>
        </w:rPr>
        <w:t>выше,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чем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произвольного.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Начинает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формироваться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опосредованная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память,</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непосредственное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запоминание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преобладает.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Возрастает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объем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памяти,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дети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запоминают</w:t>
      </w:r>
      <w:r w:rsidRPr="00C80D71">
        <w:rPr>
          <w:rFonts w:ascii="Times New Roman" w:eastAsia="Times New Roman" w:hAnsi="Times New Roman" w:cs="Times New Roman"/>
          <w:spacing w:val="-3"/>
          <w:sz w:val="28"/>
          <w:szCs w:val="28"/>
          <w:lang w:eastAsia="en-US"/>
        </w:rPr>
        <w:t xml:space="preserve"> </w:t>
      </w:r>
      <w:r w:rsidRPr="00C80D71">
        <w:rPr>
          <w:rFonts w:ascii="Times New Roman" w:eastAsia="Times New Roman" w:hAnsi="Times New Roman" w:cs="Times New Roman"/>
          <w:sz w:val="28"/>
          <w:szCs w:val="28"/>
          <w:lang w:eastAsia="en-US"/>
        </w:rPr>
        <w:t>до 7-8</w:t>
      </w:r>
      <w:r w:rsidRPr="00C80D71">
        <w:rPr>
          <w:rFonts w:ascii="Times New Roman" w:eastAsia="Times New Roman" w:hAnsi="Times New Roman" w:cs="Times New Roman"/>
          <w:spacing w:val="-2"/>
          <w:sz w:val="28"/>
          <w:szCs w:val="28"/>
          <w:lang w:eastAsia="en-US"/>
        </w:rPr>
        <w:t xml:space="preserve"> </w:t>
      </w:r>
      <w:r w:rsidRPr="00C80D71">
        <w:rPr>
          <w:rFonts w:ascii="Times New Roman" w:eastAsia="Times New Roman" w:hAnsi="Times New Roman" w:cs="Times New Roman"/>
          <w:sz w:val="28"/>
          <w:szCs w:val="28"/>
          <w:lang w:eastAsia="en-US"/>
        </w:rPr>
        <w:t>названий</w:t>
      </w:r>
      <w:r w:rsidRPr="00C80D71">
        <w:rPr>
          <w:rFonts w:ascii="Times New Roman" w:eastAsia="Times New Roman" w:hAnsi="Times New Roman" w:cs="Times New Roman"/>
          <w:spacing w:val="-2"/>
          <w:sz w:val="28"/>
          <w:szCs w:val="28"/>
          <w:lang w:eastAsia="en-US"/>
        </w:rPr>
        <w:t xml:space="preserve"> </w:t>
      </w:r>
      <w:r w:rsidRPr="00C80D71">
        <w:rPr>
          <w:rFonts w:ascii="Times New Roman" w:eastAsia="Times New Roman" w:hAnsi="Times New Roman" w:cs="Times New Roman"/>
          <w:sz w:val="28"/>
          <w:szCs w:val="28"/>
          <w:lang w:eastAsia="en-US"/>
        </w:rPr>
        <w:t>предметов.</w:t>
      </w:r>
    </w:p>
    <w:p w:rsidR="00C80D71" w:rsidRPr="00C80D71" w:rsidRDefault="00305E8E" w:rsidP="001E66B8">
      <w:pPr>
        <w:widowControl w:val="0"/>
        <w:autoSpaceDE w:val="0"/>
        <w:autoSpaceDN w:val="0"/>
        <w:spacing w:after="0" w:line="240" w:lineRule="auto"/>
        <w:ind w:right="194"/>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80D71" w:rsidRPr="00C80D71">
        <w:rPr>
          <w:rFonts w:ascii="Times New Roman" w:eastAsia="Times New Roman" w:hAnsi="Times New Roman" w:cs="Times New Roman"/>
          <w:sz w:val="28"/>
          <w:szCs w:val="28"/>
          <w:lang w:eastAsia="en-US"/>
        </w:rPr>
        <w:t>К</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концу</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пятого</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года</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жизни</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восприятие</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становится</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более</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развитым.</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Интеллектуализация процессов восприятия – разложение предметов и образов на</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сенсорные эталоны. Восприятие опосредуется системой сенсорных эталонов и</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способами</w:t>
      </w:r>
      <w:r w:rsidR="00C80D71" w:rsidRPr="00C80D71">
        <w:rPr>
          <w:rFonts w:ascii="Times New Roman" w:eastAsia="Times New Roman" w:hAnsi="Times New Roman" w:cs="Times New Roman"/>
          <w:spacing w:val="16"/>
          <w:sz w:val="28"/>
          <w:szCs w:val="28"/>
          <w:lang w:eastAsia="en-US"/>
        </w:rPr>
        <w:t xml:space="preserve"> </w:t>
      </w:r>
      <w:r w:rsidR="00C80D71" w:rsidRPr="00C80D71">
        <w:rPr>
          <w:rFonts w:ascii="Times New Roman" w:eastAsia="Times New Roman" w:hAnsi="Times New Roman" w:cs="Times New Roman"/>
          <w:sz w:val="28"/>
          <w:szCs w:val="28"/>
          <w:lang w:eastAsia="en-US"/>
        </w:rPr>
        <w:t>обследования.</w:t>
      </w:r>
      <w:r w:rsidR="00C80D71" w:rsidRPr="00C80D71">
        <w:rPr>
          <w:rFonts w:ascii="Times New Roman" w:eastAsia="Times New Roman" w:hAnsi="Times New Roman" w:cs="Times New Roman"/>
          <w:spacing w:val="17"/>
          <w:sz w:val="28"/>
          <w:szCs w:val="28"/>
          <w:lang w:eastAsia="en-US"/>
        </w:rPr>
        <w:t xml:space="preserve"> </w:t>
      </w:r>
      <w:r w:rsidR="00C80D71" w:rsidRPr="00C80D71">
        <w:rPr>
          <w:rFonts w:ascii="Times New Roman" w:eastAsia="Times New Roman" w:hAnsi="Times New Roman" w:cs="Times New Roman"/>
          <w:sz w:val="28"/>
          <w:szCs w:val="28"/>
          <w:lang w:eastAsia="en-US"/>
        </w:rPr>
        <w:t>Наряду</w:t>
      </w:r>
      <w:r w:rsidR="00C80D71" w:rsidRPr="00C80D71">
        <w:rPr>
          <w:rFonts w:ascii="Times New Roman" w:eastAsia="Times New Roman" w:hAnsi="Times New Roman" w:cs="Times New Roman"/>
          <w:spacing w:val="15"/>
          <w:sz w:val="28"/>
          <w:szCs w:val="28"/>
          <w:lang w:eastAsia="en-US"/>
        </w:rPr>
        <w:t xml:space="preserve"> </w:t>
      </w:r>
      <w:r w:rsidR="00C80D71" w:rsidRPr="00C80D71">
        <w:rPr>
          <w:rFonts w:ascii="Times New Roman" w:eastAsia="Times New Roman" w:hAnsi="Times New Roman" w:cs="Times New Roman"/>
          <w:sz w:val="28"/>
          <w:szCs w:val="28"/>
          <w:lang w:eastAsia="en-US"/>
        </w:rPr>
        <w:t>с</w:t>
      </w:r>
      <w:r w:rsidR="00C80D71" w:rsidRPr="00C80D71">
        <w:rPr>
          <w:rFonts w:ascii="Times New Roman" w:eastAsia="Times New Roman" w:hAnsi="Times New Roman" w:cs="Times New Roman"/>
          <w:spacing w:val="18"/>
          <w:sz w:val="28"/>
          <w:szCs w:val="28"/>
          <w:lang w:eastAsia="en-US"/>
        </w:rPr>
        <w:t xml:space="preserve"> </w:t>
      </w:r>
      <w:r w:rsidR="00C80D71" w:rsidRPr="00C80D71">
        <w:rPr>
          <w:rFonts w:ascii="Times New Roman" w:eastAsia="Times New Roman" w:hAnsi="Times New Roman" w:cs="Times New Roman"/>
          <w:sz w:val="28"/>
          <w:szCs w:val="28"/>
          <w:lang w:eastAsia="en-US"/>
        </w:rPr>
        <w:t>действиями</w:t>
      </w:r>
      <w:r w:rsidR="00C80D71" w:rsidRPr="00C80D71">
        <w:rPr>
          <w:rFonts w:ascii="Times New Roman" w:eastAsia="Times New Roman" w:hAnsi="Times New Roman" w:cs="Times New Roman"/>
          <w:spacing w:val="18"/>
          <w:sz w:val="28"/>
          <w:szCs w:val="28"/>
          <w:lang w:eastAsia="en-US"/>
        </w:rPr>
        <w:t xml:space="preserve"> </w:t>
      </w:r>
      <w:r w:rsidR="00C80D71" w:rsidRPr="00C80D71">
        <w:rPr>
          <w:rFonts w:ascii="Times New Roman" w:eastAsia="Times New Roman" w:hAnsi="Times New Roman" w:cs="Times New Roman"/>
          <w:sz w:val="28"/>
          <w:szCs w:val="28"/>
          <w:lang w:eastAsia="en-US"/>
        </w:rPr>
        <w:t>идентификации</w:t>
      </w:r>
      <w:r w:rsidR="00C80D71" w:rsidRPr="00C80D71">
        <w:rPr>
          <w:rFonts w:ascii="Times New Roman" w:eastAsia="Times New Roman" w:hAnsi="Times New Roman" w:cs="Times New Roman"/>
          <w:spacing w:val="19"/>
          <w:sz w:val="28"/>
          <w:szCs w:val="28"/>
          <w:lang w:eastAsia="en-US"/>
        </w:rPr>
        <w:t xml:space="preserve"> </w:t>
      </w:r>
      <w:r w:rsidR="00C80D71" w:rsidRPr="00C80D71">
        <w:rPr>
          <w:rFonts w:ascii="Times New Roman" w:eastAsia="Times New Roman" w:hAnsi="Times New Roman" w:cs="Times New Roman"/>
          <w:sz w:val="28"/>
          <w:szCs w:val="28"/>
          <w:lang w:eastAsia="en-US"/>
        </w:rPr>
        <w:t>и</w:t>
      </w:r>
      <w:r w:rsidR="00C80D71" w:rsidRPr="00C80D71">
        <w:rPr>
          <w:rFonts w:ascii="Times New Roman" w:eastAsia="Times New Roman" w:hAnsi="Times New Roman" w:cs="Times New Roman"/>
          <w:spacing w:val="16"/>
          <w:sz w:val="28"/>
          <w:szCs w:val="28"/>
          <w:lang w:eastAsia="en-US"/>
        </w:rPr>
        <w:t xml:space="preserve"> </w:t>
      </w:r>
      <w:r w:rsidR="00C80D71" w:rsidRPr="00C80D71">
        <w:rPr>
          <w:rFonts w:ascii="Times New Roman" w:eastAsia="Times New Roman" w:hAnsi="Times New Roman" w:cs="Times New Roman"/>
          <w:sz w:val="28"/>
          <w:szCs w:val="28"/>
          <w:lang w:eastAsia="en-US"/>
        </w:rPr>
        <w:t>приравнивания</w:t>
      </w:r>
      <w:r w:rsidR="00C80D71" w:rsidRPr="00C80D71">
        <w:rPr>
          <w:rFonts w:ascii="Times New Roman" w:eastAsia="Times New Roman" w:hAnsi="Times New Roman" w:cs="Times New Roman"/>
          <w:spacing w:val="-67"/>
          <w:sz w:val="28"/>
          <w:szCs w:val="28"/>
          <w:lang w:eastAsia="en-US"/>
        </w:rPr>
        <w:t xml:space="preserve"> </w:t>
      </w:r>
      <w:r w:rsidR="00C80D71" w:rsidRPr="00C80D71">
        <w:rPr>
          <w:rFonts w:ascii="Times New Roman" w:eastAsia="Times New Roman" w:hAnsi="Times New Roman" w:cs="Times New Roman"/>
          <w:sz w:val="28"/>
          <w:szCs w:val="28"/>
          <w:lang w:eastAsia="en-US"/>
        </w:rPr>
        <w:t>к</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образцу,</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интенсивно</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формируются</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перцептивные</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действия</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наглядного</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моделирования</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(в</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основном,</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через</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продуктивные</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виды</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деятельности).</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Дети</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способны упорядочить группы предметов по сенсорному признаку — величине,</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цвету;</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выделить</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такие</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параметры,</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как</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высота,</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длина</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и</w:t>
      </w:r>
      <w:r w:rsidR="00C80D71" w:rsidRPr="00C80D71">
        <w:rPr>
          <w:rFonts w:ascii="Times New Roman" w:eastAsia="Times New Roman" w:hAnsi="Times New Roman" w:cs="Times New Roman"/>
          <w:spacing w:val="71"/>
          <w:sz w:val="28"/>
          <w:szCs w:val="28"/>
          <w:lang w:eastAsia="en-US"/>
        </w:rPr>
        <w:t xml:space="preserve"> </w:t>
      </w:r>
      <w:r w:rsidR="00C80D71" w:rsidRPr="00C80D71">
        <w:rPr>
          <w:rFonts w:ascii="Times New Roman" w:eastAsia="Times New Roman" w:hAnsi="Times New Roman" w:cs="Times New Roman"/>
          <w:sz w:val="28"/>
          <w:szCs w:val="28"/>
          <w:lang w:eastAsia="en-US"/>
        </w:rPr>
        <w:t>ширина.</w:t>
      </w:r>
      <w:r w:rsidR="00C80D71" w:rsidRPr="00C80D71">
        <w:rPr>
          <w:rFonts w:ascii="Times New Roman" w:eastAsia="Times New Roman" w:hAnsi="Times New Roman" w:cs="Times New Roman"/>
          <w:spacing w:val="-67"/>
          <w:sz w:val="28"/>
          <w:szCs w:val="28"/>
          <w:lang w:eastAsia="en-US"/>
        </w:rPr>
        <w:t xml:space="preserve"> </w:t>
      </w:r>
      <w:r w:rsidR="00C80D71" w:rsidRPr="00C80D71">
        <w:rPr>
          <w:rFonts w:ascii="Times New Roman" w:eastAsia="Times New Roman" w:hAnsi="Times New Roman" w:cs="Times New Roman"/>
          <w:sz w:val="28"/>
          <w:szCs w:val="28"/>
          <w:lang w:eastAsia="en-US"/>
        </w:rPr>
        <w:t>Совершенствуется</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ориентация</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в</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пространстве.</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Основной</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характеристикой</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мышления детей четырех-пяти лет является эгоцентризм. Наряду с интенсивным</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развитием</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образного</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мышления</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и</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расширением</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кругозора,</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начинает</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формироваться</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наглядно-схематическое</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мышление.</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Интенсивно</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формируется</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воображение.</w:t>
      </w:r>
      <w:r w:rsidR="00C80D71" w:rsidRPr="00C80D71">
        <w:rPr>
          <w:rFonts w:ascii="Times New Roman" w:eastAsia="Times New Roman" w:hAnsi="Times New Roman" w:cs="Times New Roman"/>
          <w:spacing w:val="66"/>
          <w:sz w:val="28"/>
          <w:szCs w:val="28"/>
          <w:lang w:eastAsia="en-US"/>
        </w:rPr>
        <w:t xml:space="preserve"> </w:t>
      </w:r>
      <w:r w:rsidR="00C80D71" w:rsidRPr="00C80D71">
        <w:rPr>
          <w:rFonts w:ascii="Times New Roman" w:eastAsia="Times New Roman" w:hAnsi="Times New Roman" w:cs="Times New Roman"/>
          <w:sz w:val="28"/>
          <w:szCs w:val="28"/>
          <w:lang w:eastAsia="en-US"/>
        </w:rPr>
        <w:t>Формируются</w:t>
      </w:r>
      <w:r w:rsidR="00C80D71" w:rsidRPr="00C80D71">
        <w:rPr>
          <w:rFonts w:ascii="Times New Roman" w:eastAsia="Times New Roman" w:hAnsi="Times New Roman" w:cs="Times New Roman"/>
          <w:spacing w:val="67"/>
          <w:sz w:val="28"/>
          <w:szCs w:val="28"/>
          <w:lang w:eastAsia="en-US"/>
        </w:rPr>
        <w:t xml:space="preserve"> </w:t>
      </w:r>
      <w:r w:rsidR="00C80D71" w:rsidRPr="00C80D71">
        <w:rPr>
          <w:rFonts w:ascii="Times New Roman" w:eastAsia="Times New Roman" w:hAnsi="Times New Roman" w:cs="Times New Roman"/>
          <w:sz w:val="28"/>
          <w:szCs w:val="28"/>
          <w:lang w:eastAsia="en-US"/>
        </w:rPr>
        <w:t>такие</w:t>
      </w:r>
      <w:r w:rsidR="00C80D71" w:rsidRPr="00C80D71">
        <w:rPr>
          <w:rFonts w:ascii="Times New Roman" w:eastAsia="Times New Roman" w:hAnsi="Times New Roman" w:cs="Times New Roman"/>
          <w:spacing w:val="67"/>
          <w:sz w:val="28"/>
          <w:szCs w:val="28"/>
          <w:lang w:eastAsia="en-US"/>
        </w:rPr>
        <w:t xml:space="preserve"> </w:t>
      </w:r>
      <w:r w:rsidR="00C80D71" w:rsidRPr="00C80D71">
        <w:rPr>
          <w:rFonts w:ascii="Times New Roman" w:eastAsia="Times New Roman" w:hAnsi="Times New Roman" w:cs="Times New Roman"/>
          <w:sz w:val="28"/>
          <w:szCs w:val="28"/>
          <w:lang w:eastAsia="en-US"/>
        </w:rPr>
        <w:t>его</w:t>
      </w:r>
      <w:r w:rsidR="00C80D71" w:rsidRPr="00C80D71">
        <w:rPr>
          <w:rFonts w:ascii="Times New Roman" w:eastAsia="Times New Roman" w:hAnsi="Times New Roman" w:cs="Times New Roman"/>
          <w:spacing w:val="66"/>
          <w:sz w:val="28"/>
          <w:szCs w:val="28"/>
          <w:lang w:eastAsia="en-US"/>
        </w:rPr>
        <w:t xml:space="preserve"> </w:t>
      </w:r>
      <w:r w:rsidR="00C80D71" w:rsidRPr="00C80D71">
        <w:rPr>
          <w:rFonts w:ascii="Times New Roman" w:eastAsia="Times New Roman" w:hAnsi="Times New Roman" w:cs="Times New Roman"/>
          <w:sz w:val="28"/>
          <w:szCs w:val="28"/>
          <w:lang w:eastAsia="en-US"/>
        </w:rPr>
        <w:t>особенности,</w:t>
      </w:r>
      <w:r w:rsidR="00C80D71" w:rsidRPr="00C80D71">
        <w:rPr>
          <w:rFonts w:ascii="Times New Roman" w:eastAsia="Times New Roman" w:hAnsi="Times New Roman" w:cs="Times New Roman"/>
          <w:spacing w:val="66"/>
          <w:sz w:val="28"/>
          <w:szCs w:val="28"/>
          <w:lang w:eastAsia="en-US"/>
        </w:rPr>
        <w:t xml:space="preserve"> </w:t>
      </w:r>
      <w:r w:rsidR="00C80D71" w:rsidRPr="00C80D71">
        <w:rPr>
          <w:rFonts w:ascii="Times New Roman" w:eastAsia="Times New Roman" w:hAnsi="Times New Roman" w:cs="Times New Roman"/>
          <w:sz w:val="28"/>
          <w:szCs w:val="28"/>
          <w:lang w:eastAsia="en-US"/>
        </w:rPr>
        <w:t>как</w:t>
      </w:r>
      <w:r w:rsidR="00C80D71" w:rsidRPr="00C80D71">
        <w:rPr>
          <w:rFonts w:ascii="Times New Roman" w:eastAsia="Times New Roman" w:hAnsi="Times New Roman" w:cs="Times New Roman"/>
          <w:spacing w:val="67"/>
          <w:sz w:val="28"/>
          <w:szCs w:val="28"/>
          <w:lang w:eastAsia="en-US"/>
        </w:rPr>
        <w:t xml:space="preserve"> </w:t>
      </w:r>
      <w:r w:rsidR="00C80D71" w:rsidRPr="00C80D71">
        <w:rPr>
          <w:rFonts w:ascii="Times New Roman" w:eastAsia="Times New Roman" w:hAnsi="Times New Roman" w:cs="Times New Roman"/>
          <w:sz w:val="28"/>
          <w:szCs w:val="28"/>
          <w:lang w:eastAsia="en-US"/>
        </w:rPr>
        <w:t>беглость,</w:t>
      </w:r>
      <w:r w:rsidR="00C80D71" w:rsidRPr="00C80D71">
        <w:rPr>
          <w:rFonts w:ascii="Times New Roman" w:eastAsia="Times New Roman" w:hAnsi="Times New Roman" w:cs="Times New Roman"/>
          <w:spacing w:val="66"/>
          <w:sz w:val="28"/>
          <w:szCs w:val="28"/>
          <w:lang w:eastAsia="en-US"/>
        </w:rPr>
        <w:t xml:space="preserve"> </w:t>
      </w:r>
      <w:r w:rsidR="00C80D71" w:rsidRPr="00C80D71">
        <w:rPr>
          <w:rFonts w:ascii="Times New Roman" w:eastAsia="Times New Roman" w:hAnsi="Times New Roman" w:cs="Times New Roman"/>
          <w:sz w:val="28"/>
          <w:szCs w:val="28"/>
          <w:lang w:eastAsia="en-US"/>
        </w:rPr>
        <w:t>гибкость.</w:t>
      </w:r>
      <w:r w:rsidR="00C80D71" w:rsidRPr="00C80D71">
        <w:rPr>
          <w:rFonts w:ascii="Times New Roman" w:eastAsia="Times New Roman" w:hAnsi="Times New Roman" w:cs="Times New Roman"/>
          <w:spacing w:val="66"/>
          <w:sz w:val="28"/>
          <w:szCs w:val="28"/>
          <w:lang w:eastAsia="en-US"/>
        </w:rPr>
        <w:t xml:space="preserve"> </w:t>
      </w:r>
      <w:r w:rsidR="00C80D71" w:rsidRPr="00C80D71">
        <w:rPr>
          <w:rFonts w:ascii="Times New Roman" w:eastAsia="Times New Roman" w:hAnsi="Times New Roman" w:cs="Times New Roman"/>
          <w:sz w:val="28"/>
          <w:szCs w:val="28"/>
          <w:lang w:eastAsia="en-US"/>
        </w:rPr>
        <w:t>С</w:t>
      </w:r>
    </w:p>
    <w:p w:rsidR="00C80D71" w:rsidRPr="00C80D71" w:rsidRDefault="00C80D71" w:rsidP="001E66B8">
      <w:pPr>
        <w:widowControl w:val="0"/>
        <w:autoSpaceDE w:val="0"/>
        <w:autoSpaceDN w:val="0"/>
        <w:spacing w:after="0" w:line="240" w:lineRule="auto"/>
        <w:jc w:val="both"/>
        <w:rPr>
          <w:rFonts w:ascii="Times New Roman" w:eastAsia="Times New Roman" w:hAnsi="Times New Roman" w:cs="Times New Roman"/>
          <w:lang w:eastAsia="en-US"/>
        </w:rPr>
        <w:sectPr w:rsidR="00C80D71" w:rsidRPr="00C80D71">
          <w:pgSz w:w="11920" w:h="16850"/>
          <w:pgMar w:top="920" w:right="360" w:bottom="280" w:left="1260" w:header="2" w:footer="0" w:gutter="0"/>
          <w:cols w:space="720"/>
        </w:sectPr>
      </w:pPr>
    </w:p>
    <w:p w:rsidR="00C80D71" w:rsidRPr="00C80D71" w:rsidRDefault="00C80D71" w:rsidP="001E66B8">
      <w:pPr>
        <w:widowControl w:val="0"/>
        <w:autoSpaceDE w:val="0"/>
        <w:autoSpaceDN w:val="0"/>
        <w:spacing w:before="91" w:after="0" w:line="240" w:lineRule="auto"/>
        <w:ind w:right="196"/>
        <w:jc w:val="both"/>
        <w:rPr>
          <w:rFonts w:ascii="Times New Roman" w:eastAsia="Times New Roman" w:hAnsi="Times New Roman" w:cs="Times New Roman"/>
          <w:sz w:val="28"/>
          <w:szCs w:val="28"/>
          <w:lang w:eastAsia="en-US"/>
        </w:rPr>
      </w:pPr>
      <w:r w:rsidRPr="00C80D71">
        <w:rPr>
          <w:rFonts w:ascii="Times New Roman" w:eastAsia="Times New Roman" w:hAnsi="Times New Roman" w:cs="Times New Roman"/>
          <w:sz w:val="28"/>
          <w:szCs w:val="28"/>
          <w:lang w:eastAsia="en-US"/>
        </w:rPr>
        <w:lastRenderedPageBreak/>
        <w:t>четырех</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лет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внимание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становится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произвольным,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увеличивается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устойчивость</w:t>
      </w:r>
      <w:r w:rsidRPr="00C80D71">
        <w:rPr>
          <w:rFonts w:ascii="Times New Roman" w:eastAsia="Times New Roman" w:hAnsi="Times New Roman" w:cs="Times New Roman"/>
          <w:spacing w:val="-67"/>
          <w:sz w:val="28"/>
          <w:szCs w:val="28"/>
          <w:lang w:eastAsia="en-US"/>
        </w:rPr>
        <w:t xml:space="preserve"> </w:t>
      </w:r>
      <w:r w:rsidRPr="00C80D71">
        <w:rPr>
          <w:rFonts w:ascii="Times New Roman" w:eastAsia="Times New Roman" w:hAnsi="Times New Roman" w:cs="Times New Roman"/>
          <w:sz w:val="28"/>
          <w:szCs w:val="28"/>
          <w:lang w:eastAsia="en-US"/>
        </w:rPr>
        <w:t>произвольного внимания. На пятом году жизни улучшается произношение звуков</w:t>
      </w:r>
      <w:r w:rsidRPr="00C80D71">
        <w:rPr>
          <w:rFonts w:ascii="Times New Roman" w:eastAsia="Times New Roman" w:hAnsi="Times New Roman" w:cs="Times New Roman"/>
          <w:spacing w:val="-67"/>
          <w:sz w:val="28"/>
          <w:szCs w:val="28"/>
          <w:lang w:eastAsia="en-US"/>
        </w:rPr>
        <w:t xml:space="preserve"> </w:t>
      </w:r>
      <w:r w:rsidRPr="00C80D71">
        <w:rPr>
          <w:rFonts w:ascii="Times New Roman" w:eastAsia="Times New Roman" w:hAnsi="Times New Roman" w:cs="Times New Roman"/>
          <w:sz w:val="28"/>
          <w:szCs w:val="28"/>
          <w:lang w:eastAsia="en-US"/>
        </w:rPr>
        <w:t>и дикция, расширяется словарь, связная и диалогическая речь. Речь становится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предметом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активности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детей.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Для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детей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данного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возраста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характерно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словотворчество.</w:t>
      </w:r>
    </w:p>
    <w:p w:rsidR="00C80D71" w:rsidRPr="00C80D71" w:rsidRDefault="00305E8E" w:rsidP="001E66B8">
      <w:pPr>
        <w:widowControl w:val="0"/>
        <w:autoSpaceDE w:val="0"/>
        <w:autoSpaceDN w:val="0"/>
        <w:spacing w:after="0" w:line="240" w:lineRule="auto"/>
        <w:ind w:right="195"/>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80D71" w:rsidRPr="00C80D71">
        <w:rPr>
          <w:rFonts w:ascii="Times New Roman" w:eastAsia="Times New Roman" w:hAnsi="Times New Roman" w:cs="Times New Roman"/>
          <w:sz w:val="28"/>
          <w:szCs w:val="28"/>
          <w:lang w:eastAsia="en-US"/>
        </w:rPr>
        <w:t>Интерес</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вызывают</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ритмическая</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структура</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речи,</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рифмы.</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Развивается</w:t>
      </w:r>
      <w:r w:rsidR="00C80D71" w:rsidRPr="00C80D71">
        <w:rPr>
          <w:rFonts w:ascii="Times New Roman" w:eastAsia="Times New Roman" w:hAnsi="Times New Roman" w:cs="Times New Roman"/>
          <w:spacing w:val="-67"/>
          <w:sz w:val="28"/>
          <w:szCs w:val="28"/>
          <w:lang w:eastAsia="en-US"/>
        </w:rPr>
        <w:t xml:space="preserve"> </w:t>
      </w:r>
      <w:r w:rsidR="00C80D71" w:rsidRPr="00C80D71">
        <w:rPr>
          <w:rFonts w:ascii="Times New Roman" w:eastAsia="Times New Roman" w:hAnsi="Times New Roman" w:cs="Times New Roman"/>
          <w:sz w:val="28"/>
          <w:szCs w:val="28"/>
          <w:lang w:eastAsia="en-US"/>
        </w:rPr>
        <w:t>грамматическая сторона речи. В период четырех-пяти лет формируются основы</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познавательной</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активности</w:t>
      </w:r>
      <w:r w:rsidR="00C80D71" w:rsidRPr="00C80D71">
        <w:rPr>
          <w:rFonts w:ascii="Times New Roman" w:eastAsia="Times New Roman" w:hAnsi="Times New Roman" w:cs="Times New Roman"/>
          <w:spacing w:val="-2"/>
          <w:sz w:val="28"/>
          <w:szCs w:val="28"/>
          <w:lang w:eastAsia="en-US"/>
        </w:rPr>
        <w:t xml:space="preserve"> </w:t>
      </w:r>
      <w:r w:rsidR="00C80D71" w:rsidRPr="00C80D71">
        <w:rPr>
          <w:rFonts w:ascii="Times New Roman" w:eastAsia="Times New Roman" w:hAnsi="Times New Roman" w:cs="Times New Roman"/>
          <w:sz w:val="28"/>
          <w:szCs w:val="28"/>
          <w:lang w:eastAsia="en-US"/>
        </w:rPr>
        <w:t>и любознательности.</w:t>
      </w:r>
    </w:p>
    <w:p w:rsidR="00C80D71" w:rsidRPr="00C80D71" w:rsidRDefault="00C80D71" w:rsidP="001E66B8">
      <w:pPr>
        <w:widowControl w:val="0"/>
        <w:autoSpaceDE w:val="0"/>
        <w:autoSpaceDN w:val="0"/>
        <w:spacing w:after="0" w:line="240" w:lineRule="auto"/>
        <w:ind w:right="194"/>
        <w:jc w:val="both"/>
        <w:rPr>
          <w:rFonts w:ascii="Times New Roman" w:eastAsia="Times New Roman" w:hAnsi="Times New Roman" w:cs="Times New Roman"/>
          <w:sz w:val="28"/>
          <w:szCs w:val="28"/>
          <w:lang w:eastAsia="en-US"/>
        </w:rPr>
      </w:pPr>
      <w:r w:rsidRPr="00C80D71">
        <w:rPr>
          <w:rFonts w:ascii="Times New Roman" w:eastAsia="Times New Roman" w:hAnsi="Times New Roman" w:cs="Times New Roman"/>
          <w:sz w:val="28"/>
          <w:szCs w:val="28"/>
          <w:lang w:eastAsia="en-US"/>
        </w:rPr>
        <w:t>Детские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виды</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деятельности.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пятом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году</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жизни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ребенок</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осваивает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сложную систему норм и правил, принятых в социуме. Формируется развернутая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сюжетно-ролевая игра, где центральным содержанием выступает моделирование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системы человеческих отношений в ходе выполнения игровой роли. В данном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возрасте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игре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дети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различают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игровые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реальные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отношения,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характерна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ролевая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речь.</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Конфликты</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чаще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возникают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ходе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распределения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ролей,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роли</w:t>
      </w:r>
      <w:r w:rsidRPr="00C80D71">
        <w:rPr>
          <w:rFonts w:ascii="Times New Roman" w:eastAsia="Times New Roman" w:hAnsi="Times New Roman" w:cs="Times New Roman"/>
          <w:spacing w:val="-67"/>
          <w:sz w:val="28"/>
          <w:szCs w:val="28"/>
          <w:lang w:eastAsia="en-US"/>
        </w:rPr>
        <w:t xml:space="preserve"> </w:t>
      </w:r>
      <w:r w:rsidRPr="00C80D71">
        <w:rPr>
          <w:rFonts w:ascii="Times New Roman" w:eastAsia="Times New Roman" w:hAnsi="Times New Roman" w:cs="Times New Roman"/>
          <w:sz w:val="28"/>
          <w:szCs w:val="28"/>
          <w:lang w:eastAsia="en-US"/>
        </w:rPr>
        <w:t>могут меняться в ходе игры. Игра носит процессуальный, творческий характер.</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Детям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доступны</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игры</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правилами,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дидактические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игры.</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Развивается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изобразительная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деятельность.</w:t>
      </w:r>
    </w:p>
    <w:p w:rsidR="00C80D71" w:rsidRPr="00C80D71" w:rsidRDefault="00C80D71" w:rsidP="001E66B8">
      <w:pPr>
        <w:widowControl w:val="0"/>
        <w:autoSpaceDE w:val="0"/>
        <w:autoSpaceDN w:val="0"/>
        <w:spacing w:after="0" w:line="240" w:lineRule="auto"/>
        <w:ind w:right="194"/>
        <w:jc w:val="both"/>
        <w:rPr>
          <w:rFonts w:ascii="Times New Roman" w:eastAsia="Times New Roman" w:hAnsi="Times New Roman" w:cs="Times New Roman"/>
          <w:sz w:val="28"/>
          <w:szCs w:val="28"/>
          <w:lang w:eastAsia="en-US"/>
        </w:rPr>
      </w:pPr>
      <w:r w:rsidRPr="00C80D71">
        <w:rPr>
          <w:rFonts w:ascii="Times New Roman" w:eastAsia="Times New Roman" w:hAnsi="Times New Roman" w:cs="Times New Roman"/>
          <w:sz w:val="28"/>
          <w:szCs w:val="28"/>
          <w:lang w:eastAsia="en-US"/>
        </w:rPr>
        <w:t>Совершенствуется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техническая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сторона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изобразительной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деятельности,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замысел смещается с конца на начало рисования. Дети могут рисовать основные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геометрические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фигуры,</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вырезать</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ножницами,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наклеивать</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изображения</w:t>
      </w:r>
      <w:r w:rsidRPr="00C80D71">
        <w:rPr>
          <w:rFonts w:ascii="Times New Roman" w:eastAsia="Times New Roman" w:hAnsi="Times New Roman" w:cs="Times New Roman"/>
          <w:spacing w:val="71"/>
          <w:sz w:val="28"/>
          <w:szCs w:val="28"/>
          <w:lang w:eastAsia="en-US"/>
        </w:rPr>
        <w:t xml:space="preserve"> </w:t>
      </w:r>
      <w:r w:rsidRPr="00C80D71">
        <w:rPr>
          <w:rFonts w:ascii="Times New Roman" w:eastAsia="Times New Roman" w:hAnsi="Times New Roman" w:cs="Times New Roman"/>
          <w:sz w:val="28"/>
          <w:szCs w:val="28"/>
          <w:lang w:eastAsia="en-US"/>
        </w:rPr>
        <w:t>на</w:t>
      </w:r>
      <w:r w:rsidRPr="00C80D71">
        <w:rPr>
          <w:rFonts w:ascii="Times New Roman" w:eastAsia="Times New Roman" w:hAnsi="Times New Roman" w:cs="Times New Roman"/>
          <w:spacing w:val="-67"/>
          <w:sz w:val="28"/>
          <w:szCs w:val="28"/>
          <w:lang w:eastAsia="en-US"/>
        </w:rPr>
        <w:t xml:space="preserve"> </w:t>
      </w:r>
      <w:r w:rsidRPr="00C80D71">
        <w:rPr>
          <w:rFonts w:ascii="Times New Roman" w:eastAsia="Times New Roman" w:hAnsi="Times New Roman" w:cs="Times New Roman"/>
          <w:sz w:val="28"/>
          <w:szCs w:val="28"/>
          <w:lang w:eastAsia="en-US"/>
        </w:rPr>
        <w:t>бумагу</w:t>
      </w:r>
      <w:r w:rsidRPr="00C80D71">
        <w:rPr>
          <w:rFonts w:ascii="Times New Roman" w:eastAsia="Times New Roman" w:hAnsi="Times New Roman" w:cs="Times New Roman"/>
          <w:spacing w:val="-4"/>
          <w:sz w:val="28"/>
          <w:szCs w:val="28"/>
          <w:lang w:eastAsia="en-US"/>
        </w:rPr>
        <w:t xml:space="preserve"> </w:t>
      </w:r>
      <w:r w:rsidRPr="00C80D71">
        <w:rPr>
          <w:rFonts w:ascii="Times New Roman" w:eastAsia="Times New Roman" w:hAnsi="Times New Roman" w:cs="Times New Roman"/>
          <w:sz w:val="28"/>
          <w:szCs w:val="28"/>
          <w:lang w:eastAsia="en-US"/>
        </w:rPr>
        <w:t>и 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w:t>
      </w:r>
    </w:p>
    <w:p w:rsidR="00C80D71" w:rsidRPr="00C80D71" w:rsidRDefault="00C80D71" w:rsidP="001E66B8">
      <w:pPr>
        <w:widowControl w:val="0"/>
        <w:autoSpaceDE w:val="0"/>
        <w:autoSpaceDN w:val="0"/>
        <w:spacing w:after="0" w:line="240" w:lineRule="auto"/>
        <w:ind w:right="195"/>
        <w:jc w:val="both"/>
        <w:rPr>
          <w:rFonts w:ascii="Times New Roman" w:eastAsia="Times New Roman" w:hAnsi="Times New Roman" w:cs="Times New Roman"/>
          <w:sz w:val="28"/>
          <w:szCs w:val="28"/>
          <w:lang w:eastAsia="en-US"/>
        </w:rPr>
      </w:pPr>
      <w:r w:rsidRPr="00C80D71">
        <w:rPr>
          <w:rFonts w:ascii="Times New Roman" w:eastAsia="Times New Roman" w:hAnsi="Times New Roman" w:cs="Times New Roman"/>
          <w:sz w:val="28"/>
          <w:szCs w:val="28"/>
          <w:lang w:eastAsia="en-US"/>
        </w:rPr>
        <w:t>Усложняется конструирование. Формируются навыки конструирования по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образцу, доступно конструирование по схеме, по условию и по замыслу, а также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планирование</w:t>
      </w:r>
      <w:r w:rsidRPr="00C80D71">
        <w:rPr>
          <w:rFonts w:ascii="Times New Roman" w:eastAsia="Times New Roman" w:hAnsi="Times New Roman" w:cs="Times New Roman"/>
          <w:spacing w:val="-4"/>
          <w:sz w:val="28"/>
          <w:szCs w:val="28"/>
          <w:lang w:eastAsia="en-US"/>
        </w:rPr>
        <w:t xml:space="preserve"> </w:t>
      </w:r>
      <w:r w:rsidRPr="00C80D71">
        <w:rPr>
          <w:rFonts w:ascii="Times New Roman" w:eastAsia="Times New Roman" w:hAnsi="Times New Roman" w:cs="Times New Roman"/>
          <w:sz w:val="28"/>
          <w:szCs w:val="28"/>
          <w:lang w:eastAsia="en-US"/>
        </w:rPr>
        <w:t>последовательности</w:t>
      </w:r>
      <w:r w:rsidRPr="00C80D71">
        <w:rPr>
          <w:rFonts w:ascii="Times New Roman" w:eastAsia="Times New Roman" w:hAnsi="Times New Roman" w:cs="Times New Roman"/>
          <w:spacing w:val="-2"/>
          <w:sz w:val="28"/>
          <w:szCs w:val="28"/>
          <w:lang w:eastAsia="en-US"/>
        </w:rPr>
        <w:t xml:space="preserve"> </w:t>
      </w:r>
      <w:r w:rsidRPr="00C80D71">
        <w:rPr>
          <w:rFonts w:ascii="Times New Roman" w:eastAsia="Times New Roman" w:hAnsi="Times New Roman" w:cs="Times New Roman"/>
          <w:sz w:val="28"/>
          <w:szCs w:val="28"/>
          <w:lang w:eastAsia="en-US"/>
        </w:rPr>
        <w:t>действий.</w:t>
      </w:r>
    </w:p>
    <w:p w:rsidR="00C80D71" w:rsidRPr="00C80D71" w:rsidRDefault="00C80D71" w:rsidP="001E66B8">
      <w:pPr>
        <w:widowControl w:val="0"/>
        <w:autoSpaceDE w:val="0"/>
        <w:autoSpaceDN w:val="0"/>
        <w:spacing w:after="0" w:line="237" w:lineRule="auto"/>
        <w:ind w:right="196"/>
        <w:jc w:val="both"/>
        <w:rPr>
          <w:rFonts w:ascii="Times New Roman" w:eastAsia="Times New Roman" w:hAnsi="Times New Roman" w:cs="Times New Roman"/>
          <w:sz w:val="28"/>
          <w:szCs w:val="28"/>
          <w:lang w:eastAsia="en-US"/>
        </w:rPr>
      </w:pPr>
      <w:r w:rsidRPr="00C80D71">
        <w:rPr>
          <w:rFonts w:ascii="Times New Roman" w:eastAsia="Times New Roman" w:hAnsi="Times New Roman" w:cs="Times New Roman"/>
          <w:sz w:val="28"/>
          <w:szCs w:val="28"/>
          <w:lang w:eastAsia="en-US"/>
        </w:rPr>
        <w:t>Продуктивные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виды</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деятельности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способствуют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развитию</w:t>
      </w:r>
      <w:r w:rsidRPr="00C80D71">
        <w:rPr>
          <w:rFonts w:ascii="Times New Roman" w:eastAsia="Times New Roman" w:hAnsi="Times New Roman" w:cs="Times New Roman"/>
          <w:spacing w:val="71"/>
          <w:sz w:val="28"/>
          <w:szCs w:val="28"/>
          <w:lang w:eastAsia="en-US"/>
        </w:rPr>
        <w:t xml:space="preserve"> </w:t>
      </w:r>
      <w:r w:rsidRPr="00C80D71">
        <w:rPr>
          <w:rFonts w:ascii="Times New Roman" w:eastAsia="Times New Roman" w:hAnsi="Times New Roman" w:cs="Times New Roman"/>
          <w:sz w:val="28"/>
          <w:szCs w:val="28"/>
          <w:lang w:eastAsia="en-US"/>
        </w:rPr>
        <w:t>мелкой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моторики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рук.</w:t>
      </w:r>
    </w:p>
    <w:p w:rsidR="00C80D71" w:rsidRPr="00C80D71" w:rsidRDefault="00C80D71" w:rsidP="001E66B8">
      <w:pPr>
        <w:widowControl w:val="0"/>
        <w:autoSpaceDE w:val="0"/>
        <w:autoSpaceDN w:val="0"/>
        <w:spacing w:after="0" w:line="240" w:lineRule="auto"/>
        <w:ind w:right="193"/>
        <w:jc w:val="both"/>
        <w:rPr>
          <w:rFonts w:ascii="Times New Roman" w:eastAsia="Times New Roman" w:hAnsi="Times New Roman" w:cs="Times New Roman"/>
          <w:sz w:val="28"/>
          <w:szCs w:val="28"/>
          <w:lang w:eastAsia="en-US"/>
        </w:rPr>
      </w:pPr>
      <w:r w:rsidRPr="00C80D71">
        <w:rPr>
          <w:rFonts w:ascii="Times New Roman" w:eastAsia="Times New Roman" w:hAnsi="Times New Roman" w:cs="Times New Roman"/>
          <w:sz w:val="28"/>
          <w:szCs w:val="28"/>
          <w:lang w:eastAsia="en-US"/>
        </w:rPr>
        <w:t>Коммуникация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социализация.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общении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взрослыми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интенсивно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формируются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вне</w:t>
      </w:r>
      <w:r>
        <w:rPr>
          <w:rFonts w:ascii="Times New Roman" w:eastAsia="Times New Roman" w:hAnsi="Times New Roman" w:cs="Times New Roman"/>
          <w:sz w:val="28"/>
          <w:szCs w:val="28"/>
          <w:lang w:eastAsia="en-US"/>
        </w:rPr>
        <w:t xml:space="preserve"> </w:t>
      </w:r>
      <w:r w:rsidRPr="00C80D71">
        <w:rPr>
          <w:rFonts w:ascii="Times New Roman" w:eastAsia="Times New Roman" w:hAnsi="Times New Roman" w:cs="Times New Roman"/>
          <w:sz w:val="28"/>
          <w:szCs w:val="28"/>
          <w:lang w:eastAsia="en-US"/>
        </w:rPr>
        <w:t>ситуативные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формы</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общения,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частности</w:t>
      </w:r>
      <w:r w:rsidRPr="00C80D71">
        <w:rPr>
          <w:rFonts w:ascii="Times New Roman" w:eastAsia="Times New Roman" w:hAnsi="Times New Roman" w:cs="Times New Roman"/>
          <w:spacing w:val="1"/>
          <w:sz w:val="28"/>
          <w:szCs w:val="28"/>
          <w:lang w:eastAsia="en-US"/>
        </w:rPr>
        <w:t xml:space="preserve"> </w:t>
      </w:r>
      <w:r>
        <w:rPr>
          <w:rFonts w:ascii="Times New Roman" w:eastAsia="Times New Roman" w:hAnsi="Times New Roman" w:cs="Times New Roman"/>
          <w:sz w:val="28"/>
          <w:szCs w:val="28"/>
          <w:lang w:eastAsia="en-US"/>
        </w:rPr>
        <w:t>–</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вне</w:t>
      </w:r>
      <w:r>
        <w:rPr>
          <w:rFonts w:ascii="Times New Roman" w:eastAsia="Times New Roman" w:hAnsi="Times New Roman" w:cs="Times New Roman"/>
          <w:sz w:val="28"/>
          <w:szCs w:val="28"/>
          <w:lang w:eastAsia="en-US"/>
        </w:rPr>
        <w:t xml:space="preserve"> </w:t>
      </w:r>
      <w:r w:rsidRPr="00C80D71">
        <w:rPr>
          <w:rFonts w:ascii="Times New Roman" w:eastAsia="Times New Roman" w:hAnsi="Times New Roman" w:cs="Times New Roman"/>
          <w:sz w:val="28"/>
          <w:szCs w:val="28"/>
          <w:lang w:eastAsia="en-US"/>
        </w:rPr>
        <w:t>ситуативно-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познавательная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форма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общения,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возраст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«почемучек»</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приходится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именно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четыре-пять</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лет.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У</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детей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формируется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потребность</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уважении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стороны</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взрослого, для них оказывается чрезвычайно важной его похвала. Это приводит к</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их</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повышенной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обидчивости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замечания.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Повышенная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обидчивость</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представляет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собой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возрастной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феномен.</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сверстниками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продолжает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формироваться ситуативно-деловая форма общения, что определяется развитием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развернутой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сюжетно-ролевой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игры</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совместными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видами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деятельности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сверстниками.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этом,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характер</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межличностных</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отношений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отличает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ярко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выраженный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интерес</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отношению</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к</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сверстнику,</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высокую</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значимость</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сверстника,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ребенок</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болезненно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реагирует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похвалу</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другого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ребенка</w:t>
      </w:r>
      <w:r w:rsidRPr="00C80D71">
        <w:rPr>
          <w:rFonts w:ascii="Times New Roman" w:eastAsia="Times New Roman" w:hAnsi="Times New Roman" w:cs="Times New Roman"/>
          <w:spacing w:val="70"/>
          <w:sz w:val="28"/>
          <w:szCs w:val="28"/>
          <w:lang w:eastAsia="en-US"/>
        </w:rPr>
        <w:t xml:space="preserve"> </w:t>
      </w:r>
      <w:r w:rsidRPr="00C80D71">
        <w:rPr>
          <w:rFonts w:ascii="Times New Roman" w:eastAsia="Times New Roman" w:hAnsi="Times New Roman" w:cs="Times New Roman"/>
          <w:sz w:val="28"/>
          <w:szCs w:val="28"/>
          <w:lang w:eastAsia="en-US"/>
        </w:rPr>
        <w:t>со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стороны</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взрослых,</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конфликтность</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сверстниками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также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характерна</w:t>
      </w:r>
      <w:r w:rsidRPr="00C80D71">
        <w:rPr>
          <w:rFonts w:ascii="Times New Roman" w:eastAsia="Times New Roman" w:hAnsi="Times New Roman" w:cs="Times New Roman"/>
          <w:spacing w:val="71"/>
          <w:sz w:val="28"/>
          <w:szCs w:val="28"/>
          <w:lang w:eastAsia="en-US"/>
        </w:rPr>
        <w:t xml:space="preserve"> </w:t>
      </w:r>
      <w:r w:rsidRPr="00C80D71">
        <w:rPr>
          <w:rFonts w:ascii="Times New Roman" w:eastAsia="Times New Roman" w:hAnsi="Times New Roman" w:cs="Times New Roman"/>
          <w:sz w:val="28"/>
          <w:szCs w:val="28"/>
          <w:lang w:eastAsia="en-US"/>
        </w:rPr>
        <w:t>для</w:t>
      </w:r>
      <w:r w:rsidRPr="00C80D71">
        <w:rPr>
          <w:rFonts w:ascii="Times New Roman" w:eastAsia="Times New Roman" w:hAnsi="Times New Roman" w:cs="Times New Roman"/>
          <w:spacing w:val="-67"/>
          <w:sz w:val="28"/>
          <w:szCs w:val="28"/>
          <w:lang w:eastAsia="en-US"/>
        </w:rPr>
        <w:t xml:space="preserve"> </w:t>
      </w:r>
      <w:r w:rsidRPr="00C80D71">
        <w:rPr>
          <w:rFonts w:ascii="Times New Roman" w:eastAsia="Times New Roman" w:hAnsi="Times New Roman" w:cs="Times New Roman"/>
          <w:sz w:val="28"/>
          <w:szCs w:val="28"/>
          <w:lang w:eastAsia="en-US"/>
        </w:rPr>
        <w:t>данного возраста. В группе формируется стабильная структура взаимоотношений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между</w:t>
      </w:r>
      <w:r w:rsidRPr="00C80D71">
        <w:rPr>
          <w:rFonts w:ascii="Times New Roman" w:eastAsia="Times New Roman" w:hAnsi="Times New Roman" w:cs="Times New Roman"/>
          <w:spacing w:val="-5"/>
          <w:sz w:val="28"/>
          <w:szCs w:val="28"/>
          <w:lang w:eastAsia="en-US"/>
        </w:rPr>
        <w:t xml:space="preserve"> </w:t>
      </w:r>
      <w:r w:rsidRPr="00C80D71">
        <w:rPr>
          <w:rFonts w:ascii="Times New Roman" w:eastAsia="Times New Roman" w:hAnsi="Times New Roman" w:cs="Times New Roman"/>
          <w:sz w:val="28"/>
          <w:szCs w:val="28"/>
          <w:lang w:eastAsia="en-US"/>
        </w:rPr>
        <w:t>детьми,</w:t>
      </w:r>
      <w:r w:rsidRPr="00C80D71">
        <w:rPr>
          <w:rFonts w:ascii="Times New Roman" w:eastAsia="Times New Roman" w:hAnsi="Times New Roman" w:cs="Times New Roman"/>
          <w:spacing w:val="-3"/>
          <w:sz w:val="28"/>
          <w:szCs w:val="28"/>
          <w:lang w:eastAsia="en-US"/>
        </w:rPr>
        <w:t xml:space="preserve"> </w:t>
      </w:r>
      <w:r w:rsidRPr="00C80D71">
        <w:rPr>
          <w:rFonts w:ascii="Times New Roman" w:eastAsia="Times New Roman" w:hAnsi="Times New Roman" w:cs="Times New Roman"/>
          <w:sz w:val="28"/>
          <w:szCs w:val="28"/>
          <w:lang w:eastAsia="en-US"/>
        </w:rPr>
        <w:t>определяющая</w:t>
      </w:r>
      <w:r w:rsidRPr="00C80D71">
        <w:rPr>
          <w:rFonts w:ascii="Times New Roman" w:eastAsia="Times New Roman" w:hAnsi="Times New Roman" w:cs="Times New Roman"/>
          <w:spacing w:val="-3"/>
          <w:sz w:val="28"/>
          <w:szCs w:val="28"/>
          <w:lang w:eastAsia="en-US"/>
        </w:rPr>
        <w:t xml:space="preserve"> </w:t>
      </w:r>
      <w:r w:rsidRPr="00C80D71">
        <w:rPr>
          <w:rFonts w:ascii="Times New Roman" w:eastAsia="Times New Roman" w:hAnsi="Times New Roman" w:cs="Times New Roman"/>
          <w:sz w:val="28"/>
          <w:szCs w:val="28"/>
          <w:lang w:eastAsia="en-US"/>
        </w:rPr>
        <w:t>социометрический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статус каждого</w:t>
      </w:r>
      <w:r w:rsidRPr="00C80D71">
        <w:rPr>
          <w:rFonts w:ascii="Times New Roman" w:eastAsia="Times New Roman" w:hAnsi="Times New Roman" w:cs="Times New Roman"/>
          <w:spacing w:val="-2"/>
          <w:sz w:val="28"/>
          <w:szCs w:val="28"/>
          <w:lang w:eastAsia="en-US"/>
        </w:rPr>
        <w:t xml:space="preserve"> </w:t>
      </w:r>
      <w:r w:rsidRPr="00C80D71">
        <w:rPr>
          <w:rFonts w:ascii="Times New Roman" w:eastAsia="Times New Roman" w:hAnsi="Times New Roman" w:cs="Times New Roman"/>
          <w:sz w:val="28"/>
          <w:szCs w:val="28"/>
          <w:lang w:eastAsia="en-US"/>
        </w:rPr>
        <w:t>ребенка.</w:t>
      </w:r>
    </w:p>
    <w:p w:rsidR="00C80D71" w:rsidRPr="00C80D71" w:rsidRDefault="00C80D71" w:rsidP="001E66B8">
      <w:pPr>
        <w:widowControl w:val="0"/>
        <w:autoSpaceDE w:val="0"/>
        <w:autoSpaceDN w:val="0"/>
        <w:spacing w:after="0" w:line="302" w:lineRule="exact"/>
        <w:jc w:val="both"/>
        <w:rPr>
          <w:rFonts w:ascii="Times New Roman" w:eastAsia="Times New Roman" w:hAnsi="Times New Roman" w:cs="Times New Roman"/>
          <w:sz w:val="28"/>
          <w:szCs w:val="28"/>
          <w:lang w:eastAsia="en-US"/>
        </w:rPr>
      </w:pPr>
      <w:r w:rsidRPr="00C80D71">
        <w:rPr>
          <w:rFonts w:ascii="Times New Roman" w:eastAsia="Times New Roman" w:hAnsi="Times New Roman" w:cs="Times New Roman"/>
          <w:sz w:val="28"/>
          <w:szCs w:val="28"/>
          <w:lang w:eastAsia="en-US"/>
        </w:rPr>
        <w:t>Саморегуляция.</w:t>
      </w:r>
      <w:r w:rsidRPr="00C80D71">
        <w:rPr>
          <w:rFonts w:ascii="Times New Roman" w:eastAsia="Times New Roman" w:hAnsi="Times New Roman" w:cs="Times New Roman"/>
          <w:spacing w:val="31"/>
          <w:sz w:val="28"/>
          <w:szCs w:val="28"/>
          <w:lang w:eastAsia="en-US"/>
        </w:rPr>
        <w:t xml:space="preserve"> </w:t>
      </w:r>
      <w:r w:rsidRPr="00C80D71">
        <w:rPr>
          <w:rFonts w:ascii="Times New Roman" w:eastAsia="Times New Roman" w:hAnsi="Times New Roman" w:cs="Times New Roman"/>
          <w:sz w:val="28"/>
          <w:szCs w:val="28"/>
          <w:lang w:eastAsia="en-US"/>
        </w:rPr>
        <w:t>В</w:t>
      </w:r>
      <w:r w:rsidRPr="00C80D71">
        <w:rPr>
          <w:rFonts w:ascii="Times New Roman" w:eastAsia="Times New Roman" w:hAnsi="Times New Roman" w:cs="Times New Roman"/>
          <w:spacing w:val="29"/>
          <w:sz w:val="28"/>
          <w:szCs w:val="28"/>
          <w:lang w:eastAsia="en-US"/>
        </w:rPr>
        <w:t xml:space="preserve"> </w:t>
      </w:r>
      <w:r w:rsidRPr="00C80D71">
        <w:rPr>
          <w:rFonts w:ascii="Times New Roman" w:eastAsia="Times New Roman" w:hAnsi="Times New Roman" w:cs="Times New Roman"/>
          <w:sz w:val="28"/>
          <w:szCs w:val="28"/>
          <w:lang w:eastAsia="en-US"/>
        </w:rPr>
        <w:t>период</w:t>
      </w:r>
      <w:r w:rsidRPr="00C80D71">
        <w:rPr>
          <w:rFonts w:ascii="Times New Roman" w:eastAsia="Times New Roman" w:hAnsi="Times New Roman" w:cs="Times New Roman"/>
          <w:spacing w:val="34"/>
          <w:sz w:val="28"/>
          <w:szCs w:val="28"/>
          <w:lang w:eastAsia="en-US"/>
        </w:rPr>
        <w:t xml:space="preserve"> </w:t>
      </w:r>
      <w:r w:rsidRPr="00C80D71">
        <w:rPr>
          <w:rFonts w:ascii="Times New Roman" w:eastAsia="Times New Roman" w:hAnsi="Times New Roman" w:cs="Times New Roman"/>
          <w:sz w:val="28"/>
          <w:szCs w:val="28"/>
          <w:lang w:eastAsia="en-US"/>
        </w:rPr>
        <w:t>от</w:t>
      </w:r>
      <w:r w:rsidRPr="00C80D71">
        <w:rPr>
          <w:rFonts w:ascii="Times New Roman" w:eastAsia="Times New Roman" w:hAnsi="Times New Roman" w:cs="Times New Roman"/>
          <w:spacing w:val="32"/>
          <w:sz w:val="28"/>
          <w:szCs w:val="28"/>
          <w:lang w:eastAsia="en-US"/>
        </w:rPr>
        <w:t xml:space="preserve"> </w:t>
      </w:r>
      <w:r w:rsidRPr="00C80D71">
        <w:rPr>
          <w:rFonts w:ascii="Times New Roman" w:eastAsia="Times New Roman" w:hAnsi="Times New Roman" w:cs="Times New Roman"/>
          <w:sz w:val="28"/>
          <w:szCs w:val="28"/>
          <w:lang w:eastAsia="en-US"/>
        </w:rPr>
        <w:t>четырех</w:t>
      </w:r>
      <w:r w:rsidRPr="00C80D71">
        <w:rPr>
          <w:rFonts w:ascii="Times New Roman" w:eastAsia="Times New Roman" w:hAnsi="Times New Roman" w:cs="Times New Roman"/>
          <w:spacing w:val="33"/>
          <w:sz w:val="28"/>
          <w:szCs w:val="28"/>
          <w:lang w:eastAsia="en-US"/>
        </w:rPr>
        <w:t xml:space="preserve"> </w:t>
      </w:r>
      <w:r w:rsidRPr="00C80D71">
        <w:rPr>
          <w:rFonts w:ascii="Times New Roman" w:eastAsia="Times New Roman" w:hAnsi="Times New Roman" w:cs="Times New Roman"/>
          <w:sz w:val="28"/>
          <w:szCs w:val="28"/>
          <w:lang w:eastAsia="en-US"/>
        </w:rPr>
        <w:t>до</w:t>
      </w:r>
      <w:r w:rsidRPr="00C80D71">
        <w:rPr>
          <w:rFonts w:ascii="Times New Roman" w:eastAsia="Times New Roman" w:hAnsi="Times New Roman" w:cs="Times New Roman"/>
          <w:spacing w:val="34"/>
          <w:sz w:val="28"/>
          <w:szCs w:val="28"/>
          <w:lang w:eastAsia="en-US"/>
        </w:rPr>
        <w:t xml:space="preserve"> </w:t>
      </w:r>
      <w:r w:rsidRPr="00C80D71">
        <w:rPr>
          <w:rFonts w:ascii="Times New Roman" w:eastAsia="Times New Roman" w:hAnsi="Times New Roman" w:cs="Times New Roman"/>
          <w:sz w:val="28"/>
          <w:szCs w:val="28"/>
          <w:lang w:eastAsia="en-US"/>
        </w:rPr>
        <w:t>пяти</w:t>
      </w:r>
      <w:r w:rsidRPr="00C80D71">
        <w:rPr>
          <w:rFonts w:ascii="Times New Roman" w:eastAsia="Times New Roman" w:hAnsi="Times New Roman" w:cs="Times New Roman"/>
          <w:spacing w:val="33"/>
          <w:sz w:val="28"/>
          <w:szCs w:val="28"/>
          <w:lang w:eastAsia="en-US"/>
        </w:rPr>
        <w:t xml:space="preserve"> </w:t>
      </w:r>
      <w:r w:rsidRPr="00C80D71">
        <w:rPr>
          <w:rFonts w:ascii="Times New Roman" w:eastAsia="Times New Roman" w:hAnsi="Times New Roman" w:cs="Times New Roman"/>
          <w:sz w:val="28"/>
          <w:szCs w:val="28"/>
          <w:lang w:eastAsia="en-US"/>
        </w:rPr>
        <w:t>лет</w:t>
      </w:r>
      <w:r w:rsidRPr="00C80D71">
        <w:rPr>
          <w:rFonts w:ascii="Times New Roman" w:eastAsia="Times New Roman" w:hAnsi="Times New Roman" w:cs="Times New Roman"/>
          <w:spacing w:val="33"/>
          <w:sz w:val="28"/>
          <w:szCs w:val="28"/>
          <w:lang w:eastAsia="en-US"/>
        </w:rPr>
        <w:t xml:space="preserve"> </w:t>
      </w:r>
      <w:r w:rsidRPr="00C80D71">
        <w:rPr>
          <w:rFonts w:ascii="Times New Roman" w:eastAsia="Times New Roman" w:hAnsi="Times New Roman" w:cs="Times New Roman"/>
          <w:sz w:val="28"/>
          <w:szCs w:val="28"/>
          <w:lang w:eastAsia="en-US"/>
        </w:rPr>
        <w:t>существенно</w:t>
      </w:r>
      <w:r w:rsidRPr="00C80D71">
        <w:rPr>
          <w:rFonts w:ascii="Times New Roman" w:eastAsia="Times New Roman" w:hAnsi="Times New Roman" w:cs="Times New Roman"/>
          <w:spacing w:val="33"/>
          <w:sz w:val="28"/>
          <w:szCs w:val="28"/>
          <w:lang w:eastAsia="en-US"/>
        </w:rPr>
        <w:t xml:space="preserve"> </w:t>
      </w:r>
      <w:r w:rsidRPr="00C80D71">
        <w:rPr>
          <w:rFonts w:ascii="Times New Roman" w:eastAsia="Times New Roman" w:hAnsi="Times New Roman" w:cs="Times New Roman"/>
          <w:sz w:val="28"/>
          <w:szCs w:val="28"/>
          <w:lang w:eastAsia="en-US"/>
        </w:rPr>
        <w:t>возрастает</w:t>
      </w:r>
    </w:p>
    <w:p w:rsidR="00C80D71" w:rsidRPr="00C80D71" w:rsidRDefault="00C80D71" w:rsidP="001E66B8">
      <w:pPr>
        <w:widowControl w:val="0"/>
        <w:autoSpaceDE w:val="0"/>
        <w:autoSpaceDN w:val="0"/>
        <w:spacing w:after="0" w:line="240" w:lineRule="auto"/>
        <w:ind w:right="194"/>
        <w:jc w:val="both"/>
        <w:rPr>
          <w:rFonts w:ascii="Times New Roman" w:eastAsia="Times New Roman" w:hAnsi="Times New Roman" w:cs="Times New Roman"/>
          <w:sz w:val="28"/>
          <w:szCs w:val="28"/>
          <w:lang w:eastAsia="en-US"/>
        </w:rPr>
      </w:pPr>
      <w:r w:rsidRPr="00C80D71">
        <w:rPr>
          <w:rFonts w:ascii="Times New Roman" w:eastAsia="Times New Roman" w:hAnsi="Times New Roman" w:cs="Times New Roman"/>
          <w:sz w:val="28"/>
          <w:szCs w:val="28"/>
          <w:lang w:eastAsia="en-US"/>
        </w:rPr>
        <w:t>роль</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регулятивных</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механизмов</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поведения.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Потребность</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самовыражении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(стремление быть компетентным в доступных видах деятельности) определяет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развитие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произвольности.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игре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ребенок</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может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управлять</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собственным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поведением, опираясь на систему правил, заложенных в данной роли. Ребенку</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доступно</w:t>
      </w:r>
      <w:r w:rsidRPr="00C80D71">
        <w:rPr>
          <w:rFonts w:ascii="Times New Roman" w:eastAsia="Times New Roman" w:hAnsi="Times New Roman" w:cs="Times New Roman"/>
          <w:spacing w:val="32"/>
          <w:sz w:val="28"/>
          <w:szCs w:val="28"/>
          <w:lang w:eastAsia="en-US"/>
        </w:rPr>
        <w:t xml:space="preserve"> </w:t>
      </w:r>
      <w:r w:rsidRPr="00C80D71">
        <w:rPr>
          <w:rFonts w:ascii="Times New Roman" w:eastAsia="Times New Roman" w:hAnsi="Times New Roman" w:cs="Times New Roman"/>
          <w:sz w:val="28"/>
          <w:szCs w:val="28"/>
          <w:lang w:eastAsia="en-US"/>
        </w:rPr>
        <w:t>осознание</w:t>
      </w:r>
      <w:r w:rsidRPr="00C80D71">
        <w:rPr>
          <w:rFonts w:ascii="Times New Roman" w:eastAsia="Times New Roman" w:hAnsi="Times New Roman" w:cs="Times New Roman"/>
          <w:spacing w:val="31"/>
          <w:sz w:val="28"/>
          <w:szCs w:val="28"/>
          <w:lang w:eastAsia="en-US"/>
        </w:rPr>
        <w:t xml:space="preserve"> </w:t>
      </w:r>
      <w:r w:rsidRPr="00C80D71">
        <w:rPr>
          <w:rFonts w:ascii="Times New Roman" w:eastAsia="Times New Roman" w:hAnsi="Times New Roman" w:cs="Times New Roman"/>
          <w:sz w:val="28"/>
          <w:szCs w:val="28"/>
          <w:lang w:eastAsia="en-US"/>
        </w:rPr>
        <w:t>основных</w:t>
      </w:r>
      <w:r w:rsidRPr="00C80D71">
        <w:rPr>
          <w:rFonts w:ascii="Times New Roman" w:eastAsia="Times New Roman" w:hAnsi="Times New Roman" w:cs="Times New Roman"/>
          <w:spacing w:val="32"/>
          <w:sz w:val="28"/>
          <w:szCs w:val="28"/>
          <w:lang w:eastAsia="en-US"/>
        </w:rPr>
        <w:t xml:space="preserve"> </w:t>
      </w:r>
      <w:r w:rsidRPr="00C80D71">
        <w:rPr>
          <w:rFonts w:ascii="Times New Roman" w:eastAsia="Times New Roman" w:hAnsi="Times New Roman" w:cs="Times New Roman"/>
          <w:sz w:val="28"/>
          <w:szCs w:val="28"/>
          <w:lang w:eastAsia="en-US"/>
        </w:rPr>
        <w:t>правил</w:t>
      </w:r>
      <w:r w:rsidRPr="00C80D71">
        <w:rPr>
          <w:rFonts w:ascii="Times New Roman" w:eastAsia="Times New Roman" w:hAnsi="Times New Roman" w:cs="Times New Roman"/>
          <w:spacing w:val="31"/>
          <w:sz w:val="28"/>
          <w:szCs w:val="28"/>
          <w:lang w:eastAsia="en-US"/>
        </w:rPr>
        <w:t xml:space="preserve"> </w:t>
      </w:r>
      <w:r w:rsidRPr="00C80D71">
        <w:rPr>
          <w:rFonts w:ascii="Times New Roman" w:eastAsia="Times New Roman" w:hAnsi="Times New Roman" w:cs="Times New Roman"/>
          <w:sz w:val="28"/>
          <w:szCs w:val="28"/>
          <w:lang w:eastAsia="en-US"/>
        </w:rPr>
        <w:t>поведения</w:t>
      </w:r>
      <w:r w:rsidRPr="00C80D71">
        <w:rPr>
          <w:rFonts w:ascii="Times New Roman" w:eastAsia="Times New Roman" w:hAnsi="Times New Roman" w:cs="Times New Roman"/>
          <w:spacing w:val="34"/>
          <w:sz w:val="28"/>
          <w:szCs w:val="28"/>
          <w:lang w:eastAsia="en-US"/>
        </w:rPr>
        <w:t xml:space="preserve"> </w:t>
      </w:r>
      <w:r w:rsidRPr="00C80D71">
        <w:rPr>
          <w:rFonts w:ascii="Times New Roman" w:eastAsia="Times New Roman" w:hAnsi="Times New Roman" w:cs="Times New Roman"/>
          <w:sz w:val="28"/>
          <w:szCs w:val="28"/>
          <w:lang w:eastAsia="en-US"/>
        </w:rPr>
        <w:t>в</w:t>
      </w:r>
      <w:r w:rsidRPr="00C80D71">
        <w:rPr>
          <w:rFonts w:ascii="Times New Roman" w:eastAsia="Times New Roman" w:hAnsi="Times New Roman" w:cs="Times New Roman"/>
          <w:spacing w:val="30"/>
          <w:sz w:val="28"/>
          <w:szCs w:val="28"/>
          <w:lang w:eastAsia="en-US"/>
        </w:rPr>
        <w:t xml:space="preserve"> </w:t>
      </w:r>
      <w:r w:rsidRPr="00C80D71">
        <w:rPr>
          <w:rFonts w:ascii="Times New Roman" w:eastAsia="Times New Roman" w:hAnsi="Times New Roman" w:cs="Times New Roman"/>
          <w:sz w:val="28"/>
          <w:szCs w:val="28"/>
          <w:lang w:eastAsia="en-US"/>
        </w:rPr>
        <w:t>ходе</w:t>
      </w:r>
      <w:r w:rsidRPr="00C80D71">
        <w:rPr>
          <w:rFonts w:ascii="Times New Roman" w:eastAsia="Times New Roman" w:hAnsi="Times New Roman" w:cs="Times New Roman"/>
          <w:spacing w:val="32"/>
          <w:sz w:val="28"/>
          <w:szCs w:val="28"/>
          <w:lang w:eastAsia="en-US"/>
        </w:rPr>
        <w:t xml:space="preserve"> </w:t>
      </w:r>
      <w:r w:rsidRPr="00C80D71">
        <w:rPr>
          <w:rFonts w:ascii="Times New Roman" w:eastAsia="Times New Roman" w:hAnsi="Times New Roman" w:cs="Times New Roman"/>
          <w:sz w:val="28"/>
          <w:szCs w:val="28"/>
          <w:lang w:eastAsia="en-US"/>
        </w:rPr>
        <w:t>общения</w:t>
      </w:r>
      <w:r w:rsidRPr="00C80D71">
        <w:rPr>
          <w:rFonts w:ascii="Times New Roman" w:eastAsia="Times New Roman" w:hAnsi="Times New Roman" w:cs="Times New Roman"/>
          <w:spacing w:val="32"/>
          <w:sz w:val="28"/>
          <w:szCs w:val="28"/>
          <w:lang w:eastAsia="en-US"/>
        </w:rPr>
        <w:t xml:space="preserve"> </w:t>
      </w:r>
      <w:r w:rsidRPr="00C80D71">
        <w:rPr>
          <w:rFonts w:ascii="Times New Roman" w:eastAsia="Times New Roman" w:hAnsi="Times New Roman" w:cs="Times New Roman"/>
          <w:sz w:val="28"/>
          <w:szCs w:val="28"/>
          <w:lang w:eastAsia="en-US"/>
        </w:rPr>
        <w:t>и</w:t>
      </w:r>
      <w:r w:rsidRPr="00C80D71">
        <w:rPr>
          <w:rFonts w:ascii="Times New Roman" w:eastAsia="Times New Roman" w:hAnsi="Times New Roman" w:cs="Times New Roman"/>
          <w:spacing w:val="32"/>
          <w:sz w:val="28"/>
          <w:szCs w:val="28"/>
          <w:lang w:eastAsia="en-US"/>
        </w:rPr>
        <w:t xml:space="preserve"> </w:t>
      </w:r>
      <w:r w:rsidRPr="00C80D71">
        <w:rPr>
          <w:rFonts w:ascii="Times New Roman" w:eastAsia="Times New Roman" w:hAnsi="Times New Roman" w:cs="Times New Roman"/>
          <w:sz w:val="28"/>
          <w:szCs w:val="28"/>
          <w:lang w:eastAsia="en-US"/>
        </w:rPr>
        <w:t>поведения</w:t>
      </w:r>
      <w:r w:rsidRPr="00C80D71">
        <w:rPr>
          <w:rFonts w:ascii="Times New Roman" w:eastAsia="Times New Roman" w:hAnsi="Times New Roman" w:cs="Times New Roman"/>
          <w:spacing w:val="33"/>
          <w:sz w:val="28"/>
          <w:szCs w:val="28"/>
          <w:lang w:eastAsia="en-US"/>
        </w:rPr>
        <w:t xml:space="preserve"> </w:t>
      </w:r>
      <w:r w:rsidRPr="00C80D71">
        <w:rPr>
          <w:rFonts w:ascii="Times New Roman" w:eastAsia="Times New Roman" w:hAnsi="Times New Roman" w:cs="Times New Roman"/>
          <w:sz w:val="28"/>
          <w:szCs w:val="28"/>
          <w:lang w:eastAsia="en-US"/>
        </w:rPr>
        <w:t>в</w:t>
      </w:r>
    </w:p>
    <w:p w:rsidR="00C80D71" w:rsidRPr="00C80D71" w:rsidRDefault="00C80D71" w:rsidP="001E66B8">
      <w:pPr>
        <w:widowControl w:val="0"/>
        <w:autoSpaceDE w:val="0"/>
        <w:autoSpaceDN w:val="0"/>
        <w:spacing w:after="0" w:line="240" w:lineRule="auto"/>
        <w:jc w:val="both"/>
        <w:rPr>
          <w:rFonts w:ascii="Times New Roman" w:eastAsia="Times New Roman" w:hAnsi="Times New Roman" w:cs="Times New Roman"/>
          <w:lang w:eastAsia="en-US"/>
        </w:rPr>
        <w:sectPr w:rsidR="00C80D71" w:rsidRPr="00C80D71">
          <w:pgSz w:w="11920" w:h="16850"/>
          <w:pgMar w:top="920" w:right="360" w:bottom="280" w:left="1260" w:header="2" w:footer="0" w:gutter="0"/>
          <w:cols w:space="720"/>
        </w:sectPr>
      </w:pPr>
    </w:p>
    <w:p w:rsidR="00C80D71" w:rsidRPr="00C80D71" w:rsidRDefault="00C80D71" w:rsidP="001E66B8">
      <w:pPr>
        <w:widowControl w:val="0"/>
        <w:autoSpaceDE w:val="0"/>
        <w:autoSpaceDN w:val="0"/>
        <w:spacing w:before="91" w:after="0" w:line="240" w:lineRule="auto"/>
        <w:jc w:val="both"/>
        <w:rPr>
          <w:rFonts w:ascii="Times New Roman" w:eastAsia="Times New Roman" w:hAnsi="Times New Roman" w:cs="Times New Roman"/>
          <w:sz w:val="28"/>
          <w:szCs w:val="28"/>
          <w:lang w:eastAsia="en-US"/>
        </w:rPr>
      </w:pPr>
      <w:r w:rsidRPr="00C80D71">
        <w:rPr>
          <w:rFonts w:ascii="Times New Roman" w:eastAsia="Times New Roman" w:hAnsi="Times New Roman" w:cs="Times New Roman"/>
          <w:sz w:val="28"/>
          <w:szCs w:val="28"/>
          <w:lang w:eastAsia="en-US"/>
        </w:rPr>
        <w:lastRenderedPageBreak/>
        <w:t>социуме.</w:t>
      </w:r>
      <w:r w:rsidRPr="00C80D71">
        <w:rPr>
          <w:rFonts w:ascii="Times New Roman" w:eastAsia="Times New Roman" w:hAnsi="Times New Roman" w:cs="Times New Roman"/>
          <w:spacing w:val="-4"/>
          <w:sz w:val="28"/>
          <w:szCs w:val="28"/>
          <w:lang w:eastAsia="en-US"/>
        </w:rPr>
        <w:t xml:space="preserve"> </w:t>
      </w:r>
      <w:r w:rsidRPr="00C80D71">
        <w:rPr>
          <w:rFonts w:ascii="Times New Roman" w:eastAsia="Times New Roman" w:hAnsi="Times New Roman" w:cs="Times New Roman"/>
          <w:sz w:val="28"/>
          <w:szCs w:val="28"/>
          <w:lang w:eastAsia="en-US"/>
        </w:rPr>
        <w:t>Речь</w:t>
      </w:r>
      <w:r w:rsidRPr="00C80D71">
        <w:rPr>
          <w:rFonts w:ascii="Times New Roman" w:eastAsia="Times New Roman" w:hAnsi="Times New Roman" w:cs="Times New Roman"/>
          <w:spacing w:val="-3"/>
          <w:sz w:val="28"/>
          <w:szCs w:val="28"/>
          <w:lang w:eastAsia="en-US"/>
        </w:rPr>
        <w:t xml:space="preserve"> </w:t>
      </w:r>
      <w:r w:rsidRPr="00C80D71">
        <w:rPr>
          <w:rFonts w:ascii="Times New Roman" w:eastAsia="Times New Roman" w:hAnsi="Times New Roman" w:cs="Times New Roman"/>
          <w:sz w:val="28"/>
          <w:szCs w:val="28"/>
          <w:lang w:eastAsia="en-US"/>
        </w:rPr>
        <w:t>начинает</w:t>
      </w:r>
      <w:r w:rsidRPr="00C80D71">
        <w:rPr>
          <w:rFonts w:ascii="Times New Roman" w:eastAsia="Times New Roman" w:hAnsi="Times New Roman" w:cs="Times New Roman"/>
          <w:spacing w:val="-3"/>
          <w:sz w:val="28"/>
          <w:szCs w:val="28"/>
          <w:lang w:eastAsia="en-US"/>
        </w:rPr>
        <w:t xml:space="preserve"> </w:t>
      </w:r>
      <w:r w:rsidRPr="00C80D71">
        <w:rPr>
          <w:rFonts w:ascii="Times New Roman" w:eastAsia="Times New Roman" w:hAnsi="Times New Roman" w:cs="Times New Roman"/>
          <w:sz w:val="28"/>
          <w:szCs w:val="28"/>
          <w:lang w:eastAsia="en-US"/>
        </w:rPr>
        <w:t>выполнять</w:t>
      </w:r>
      <w:r w:rsidRPr="00C80D71">
        <w:rPr>
          <w:rFonts w:ascii="Times New Roman" w:eastAsia="Times New Roman" w:hAnsi="Times New Roman" w:cs="Times New Roman"/>
          <w:spacing w:val="-5"/>
          <w:sz w:val="28"/>
          <w:szCs w:val="28"/>
          <w:lang w:eastAsia="en-US"/>
        </w:rPr>
        <w:t xml:space="preserve"> </w:t>
      </w:r>
      <w:r w:rsidRPr="00C80D71">
        <w:rPr>
          <w:rFonts w:ascii="Times New Roman" w:eastAsia="Times New Roman" w:hAnsi="Times New Roman" w:cs="Times New Roman"/>
          <w:sz w:val="28"/>
          <w:szCs w:val="28"/>
          <w:lang w:eastAsia="en-US"/>
        </w:rPr>
        <w:t>роль</w:t>
      </w:r>
      <w:r w:rsidRPr="00C80D71">
        <w:rPr>
          <w:rFonts w:ascii="Times New Roman" w:eastAsia="Times New Roman" w:hAnsi="Times New Roman" w:cs="Times New Roman"/>
          <w:spacing w:val="-4"/>
          <w:sz w:val="28"/>
          <w:szCs w:val="28"/>
          <w:lang w:eastAsia="en-US"/>
        </w:rPr>
        <w:t xml:space="preserve"> </w:t>
      </w:r>
      <w:r w:rsidRPr="00C80D71">
        <w:rPr>
          <w:rFonts w:ascii="Times New Roman" w:eastAsia="Times New Roman" w:hAnsi="Times New Roman" w:cs="Times New Roman"/>
          <w:sz w:val="28"/>
          <w:szCs w:val="28"/>
          <w:lang w:eastAsia="en-US"/>
        </w:rPr>
        <w:t>планирования</w:t>
      </w:r>
      <w:r w:rsidRPr="00C80D71">
        <w:rPr>
          <w:rFonts w:ascii="Times New Roman" w:eastAsia="Times New Roman" w:hAnsi="Times New Roman" w:cs="Times New Roman"/>
          <w:spacing w:val="-4"/>
          <w:sz w:val="28"/>
          <w:szCs w:val="28"/>
          <w:lang w:eastAsia="en-US"/>
        </w:rPr>
        <w:t xml:space="preserve"> </w:t>
      </w:r>
      <w:r w:rsidRPr="00C80D71">
        <w:rPr>
          <w:rFonts w:ascii="Times New Roman" w:eastAsia="Times New Roman" w:hAnsi="Times New Roman" w:cs="Times New Roman"/>
          <w:sz w:val="28"/>
          <w:szCs w:val="28"/>
          <w:lang w:eastAsia="en-US"/>
        </w:rPr>
        <w:t>и</w:t>
      </w:r>
      <w:r w:rsidRPr="00C80D71">
        <w:rPr>
          <w:rFonts w:ascii="Times New Roman" w:eastAsia="Times New Roman" w:hAnsi="Times New Roman" w:cs="Times New Roman"/>
          <w:spacing w:val="-2"/>
          <w:sz w:val="28"/>
          <w:szCs w:val="28"/>
          <w:lang w:eastAsia="en-US"/>
        </w:rPr>
        <w:t xml:space="preserve"> </w:t>
      </w:r>
      <w:r w:rsidRPr="00C80D71">
        <w:rPr>
          <w:rFonts w:ascii="Times New Roman" w:eastAsia="Times New Roman" w:hAnsi="Times New Roman" w:cs="Times New Roman"/>
          <w:sz w:val="28"/>
          <w:szCs w:val="28"/>
          <w:lang w:eastAsia="en-US"/>
        </w:rPr>
        <w:t>регуляции</w:t>
      </w:r>
      <w:r w:rsidRPr="00C80D71">
        <w:rPr>
          <w:rFonts w:ascii="Times New Roman" w:eastAsia="Times New Roman" w:hAnsi="Times New Roman" w:cs="Times New Roman"/>
          <w:spacing w:val="-2"/>
          <w:sz w:val="28"/>
          <w:szCs w:val="28"/>
          <w:lang w:eastAsia="en-US"/>
        </w:rPr>
        <w:t xml:space="preserve"> </w:t>
      </w:r>
      <w:r w:rsidRPr="00C80D71">
        <w:rPr>
          <w:rFonts w:ascii="Times New Roman" w:eastAsia="Times New Roman" w:hAnsi="Times New Roman" w:cs="Times New Roman"/>
          <w:sz w:val="28"/>
          <w:szCs w:val="28"/>
          <w:lang w:eastAsia="en-US"/>
        </w:rPr>
        <w:t>поведения.</w:t>
      </w:r>
    </w:p>
    <w:p w:rsidR="00C80D71" w:rsidRPr="00C80D71" w:rsidRDefault="00C80D71" w:rsidP="001E66B8">
      <w:pPr>
        <w:widowControl w:val="0"/>
        <w:autoSpaceDE w:val="0"/>
        <w:autoSpaceDN w:val="0"/>
        <w:spacing w:after="0" w:line="240" w:lineRule="auto"/>
        <w:ind w:right="194"/>
        <w:jc w:val="both"/>
        <w:rPr>
          <w:rFonts w:ascii="Times New Roman" w:eastAsia="Times New Roman" w:hAnsi="Times New Roman" w:cs="Times New Roman"/>
          <w:sz w:val="28"/>
          <w:szCs w:val="28"/>
          <w:lang w:eastAsia="en-US"/>
        </w:rPr>
      </w:pPr>
      <w:r w:rsidRPr="00C80D71">
        <w:rPr>
          <w:rFonts w:ascii="Times New Roman" w:eastAsia="Times New Roman" w:hAnsi="Times New Roman" w:cs="Times New Roman"/>
          <w:sz w:val="28"/>
          <w:szCs w:val="28"/>
          <w:lang w:eastAsia="en-US"/>
        </w:rPr>
        <w:t>Интенсивно формируются социальные эмоции (чувство стыда, смущение,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гордость,</w:t>
      </w:r>
      <w:r w:rsidRPr="00C80D71">
        <w:rPr>
          <w:rFonts w:ascii="Times New Roman" w:eastAsia="Times New Roman" w:hAnsi="Times New Roman" w:cs="Times New Roman"/>
          <w:spacing w:val="-3"/>
          <w:sz w:val="28"/>
          <w:szCs w:val="28"/>
          <w:lang w:eastAsia="en-US"/>
        </w:rPr>
        <w:t xml:space="preserve"> </w:t>
      </w:r>
      <w:r w:rsidRPr="00C80D71">
        <w:rPr>
          <w:rFonts w:ascii="Times New Roman" w:eastAsia="Times New Roman" w:hAnsi="Times New Roman" w:cs="Times New Roman"/>
          <w:sz w:val="28"/>
          <w:szCs w:val="28"/>
          <w:lang w:eastAsia="en-US"/>
        </w:rPr>
        <w:t>зависть,</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переживание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успеха-неуспеха</w:t>
      </w:r>
      <w:r w:rsidRPr="00C80D71">
        <w:rPr>
          <w:rFonts w:ascii="Times New Roman" w:eastAsia="Times New Roman" w:hAnsi="Times New Roman" w:cs="Times New Roman"/>
          <w:spacing w:val="-3"/>
          <w:sz w:val="28"/>
          <w:szCs w:val="28"/>
          <w:lang w:eastAsia="en-US"/>
        </w:rPr>
        <w:t xml:space="preserve"> </w:t>
      </w:r>
      <w:r w:rsidRPr="00C80D71">
        <w:rPr>
          <w:rFonts w:ascii="Times New Roman" w:eastAsia="Times New Roman" w:hAnsi="Times New Roman" w:cs="Times New Roman"/>
          <w:sz w:val="28"/>
          <w:szCs w:val="28"/>
          <w:lang w:eastAsia="en-US"/>
        </w:rPr>
        <w:t>и др.).</w:t>
      </w:r>
    </w:p>
    <w:p w:rsidR="00C80D71" w:rsidRPr="00C80D71" w:rsidRDefault="00C80D71" w:rsidP="001E66B8">
      <w:pPr>
        <w:widowControl w:val="0"/>
        <w:autoSpaceDE w:val="0"/>
        <w:autoSpaceDN w:val="0"/>
        <w:spacing w:after="0" w:line="240" w:lineRule="auto"/>
        <w:ind w:right="194"/>
        <w:jc w:val="both"/>
        <w:rPr>
          <w:rFonts w:ascii="Times New Roman" w:eastAsia="Times New Roman" w:hAnsi="Times New Roman" w:cs="Times New Roman"/>
          <w:sz w:val="28"/>
          <w:szCs w:val="28"/>
          <w:lang w:eastAsia="en-US"/>
        </w:rPr>
      </w:pPr>
      <w:r w:rsidRPr="00C80D71">
        <w:rPr>
          <w:rFonts w:ascii="Times New Roman" w:eastAsia="Times New Roman" w:hAnsi="Times New Roman" w:cs="Times New Roman"/>
          <w:sz w:val="28"/>
          <w:szCs w:val="28"/>
          <w:lang w:eastAsia="en-US"/>
        </w:rPr>
        <w:t>Личность</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самооценка.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У</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ребенка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интенсивно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формируется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периферия</w:t>
      </w:r>
      <w:r w:rsidRPr="00C80D71">
        <w:rPr>
          <w:rFonts w:ascii="Times New Roman" w:eastAsia="Times New Roman" w:hAnsi="Times New Roman" w:cs="Times New Roman"/>
          <w:spacing w:val="-67"/>
          <w:sz w:val="28"/>
          <w:szCs w:val="28"/>
          <w:lang w:eastAsia="en-US"/>
        </w:rPr>
        <w:t xml:space="preserve"> </w:t>
      </w:r>
      <w:r w:rsidRPr="00C80D71">
        <w:rPr>
          <w:rFonts w:ascii="Times New Roman" w:eastAsia="Times New Roman" w:hAnsi="Times New Roman" w:cs="Times New Roman"/>
          <w:sz w:val="28"/>
          <w:szCs w:val="28"/>
          <w:lang w:eastAsia="en-US"/>
        </w:rPr>
        <w:t>самосознания,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продолжает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формироваться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дифференцированная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самооценка.</w:t>
      </w:r>
      <w:r w:rsidRPr="00C80D71">
        <w:rPr>
          <w:rFonts w:ascii="Times New Roman" w:eastAsia="Times New Roman" w:hAnsi="Times New Roman" w:cs="Times New Roman"/>
          <w:spacing w:val="-67"/>
          <w:sz w:val="28"/>
          <w:szCs w:val="28"/>
          <w:lang w:eastAsia="en-US"/>
        </w:rPr>
        <w:t xml:space="preserve"> </w:t>
      </w:r>
      <w:r w:rsidRPr="00C80D71">
        <w:rPr>
          <w:rFonts w:ascii="Times New Roman" w:eastAsia="Times New Roman" w:hAnsi="Times New Roman" w:cs="Times New Roman"/>
          <w:sz w:val="28"/>
          <w:szCs w:val="28"/>
          <w:lang w:eastAsia="en-US"/>
        </w:rPr>
        <w:t>Оценка взрослого, оценка взрослым других детей, а также механизм сравнения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своих</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результатов</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деятельности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результатами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других</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детей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оказывают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существенное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влияние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характер</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самооценки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самосознания.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Появляется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краткосрочная</w:t>
      </w:r>
      <w:r w:rsidRPr="00C80D71">
        <w:rPr>
          <w:rFonts w:ascii="Times New Roman" w:eastAsia="Times New Roman" w:hAnsi="Times New Roman" w:cs="Times New Roman"/>
          <w:spacing w:val="-2"/>
          <w:sz w:val="28"/>
          <w:szCs w:val="28"/>
          <w:lang w:eastAsia="en-US"/>
        </w:rPr>
        <w:t xml:space="preserve"> </w:t>
      </w:r>
      <w:r w:rsidRPr="00C80D71">
        <w:rPr>
          <w:rFonts w:ascii="Times New Roman" w:eastAsia="Times New Roman" w:hAnsi="Times New Roman" w:cs="Times New Roman"/>
          <w:sz w:val="28"/>
          <w:szCs w:val="28"/>
          <w:lang w:eastAsia="en-US"/>
        </w:rPr>
        <w:t>временная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перспектива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(вчера-сегодня-завтра,</w:t>
      </w:r>
      <w:r w:rsidRPr="00C80D71">
        <w:rPr>
          <w:rFonts w:ascii="Times New Roman" w:eastAsia="Times New Roman" w:hAnsi="Times New Roman" w:cs="Times New Roman"/>
          <w:spacing w:val="-2"/>
          <w:sz w:val="28"/>
          <w:szCs w:val="28"/>
          <w:lang w:eastAsia="en-US"/>
        </w:rPr>
        <w:t xml:space="preserve"> </w:t>
      </w:r>
      <w:r w:rsidRPr="00C80D71">
        <w:rPr>
          <w:rFonts w:ascii="Times New Roman" w:eastAsia="Times New Roman" w:hAnsi="Times New Roman" w:cs="Times New Roman"/>
          <w:sz w:val="28"/>
          <w:szCs w:val="28"/>
          <w:lang w:eastAsia="en-US"/>
        </w:rPr>
        <w:t>было-будет).</w:t>
      </w:r>
    </w:p>
    <w:p w:rsidR="00C80D71" w:rsidRPr="00C80D71" w:rsidRDefault="00C80D71" w:rsidP="001E66B8">
      <w:pPr>
        <w:widowControl w:val="0"/>
        <w:autoSpaceDE w:val="0"/>
        <w:autoSpaceDN w:val="0"/>
        <w:spacing w:after="0" w:line="314" w:lineRule="exact"/>
        <w:ind w:right="792"/>
        <w:jc w:val="both"/>
        <w:rPr>
          <w:rFonts w:ascii="Times New Roman" w:eastAsia="Times New Roman" w:hAnsi="Times New Roman" w:cs="Times New Roman"/>
          <w:b/>
          <w:sz w:val="28"/>
          <w:lang w:eastAsia="en-US"/>
        </w:rPr>
      </w:pPr>
      <w:r w:rsidRPr="00C80D71">
        <w:rPr>
          <w:rFonts w:ascii="Times New Roman" w:eastAsia="Times New Roman" w:hAnsi="Times New Roman" w:cs="Times New Roman"/>
          <w:b/>
          <w:sz w:val="28"/>
          <w:lang w:eastAsia="en-US"/>
        </w:rPr>
        <w:t>Старший</w:t>
      </w:r>
      <w:r w:rsidRPr="00C80D71">
        <w:rPr>
          <w:rFonts w:ascii="Times New Roman" w:eastAsia="Times New Roman" w:hAnsi="Times New Roman" w:cs="Times New Roman"/>
          <w:b/>
          <w:spacing w:val="-5"/>
          <w:sz w:val="28"/>
          <w:lang w:eastAsia="en-US"/>
        </w:rPr>
        <w:t xml:space="preserve"> </w:t>
      </w:r>
      <w:r w:rsidRPr="00C80D71">
        <w:rPr>
          <w:rFonts w:ascii="Times New Roman" w:eastAsia="Times New Roman" w:hAnsi="Times New Roman" w:cs="Times New Roman"/>
          <w:b/>
          <w:sz w:val="28"/>
          <w:lang w:eastAsia="en-US"/>
        </w:rPr>
        <w:t>дошкольный</w:t>
      </w:r>
      <w:r w:rsidRPr="00C80D71">
        <w:rPr>
          <w:rFonts w:ascii="Times New Roman" w:eastAsia="Times New Roman" w:hAnsi="Times New Roman" w:cs="Times New Roman"/>
          <w:b/>
          <w:spacing w:val="-5"/>
          <w:sz w:val="28"/>
          <w:lang w:eastAsia="en-US"/>
        </w:rPr>
        <w:t xml:space="preserve"> </w:t>
      </w:r>
      <w:r w:rsidRPr="00C80D71">
        <w:rPr>
          <w:rFonts w:ascii="Times New Roman" w:eastAsia="Times New Roman" w:hAnsi="Times New Roman" w:cs="Times New Roman"/>
          <w:b/>
          <w:sz w:val="28"/>
          <w:lang w:eastAsia="en-US"/>
        </w:rPr>
        <w:t>возраст</w:t>
      </w:r>
      <w:r w:rsidRPr="00C80D71">
        <w:rPr>
          <w:rFonts w:ascii="Times New Roman" w:eastAsia="Times New Roman" w:hAnsi="Times New Roman" w:cs="Times New Roman"/>
          <w:b/>
          <w:spacing w:val="-6"/>
          <w:sz w:val="28"/>
          <w:lang w:eastAsia="en-US"/>
        </w:rPr>
        <w:t xml:space="preserve"> </w:t>
      </w:r>
      <w:r w:rsidRPr="00C80D71">
        <w:rPr>
          <w:rFonts w:ascii="Times New Roman" w:eastAsia="Times New Roman" w:hAnsi="Times New Roman" w:cs="Times New Roman"/>
          <w:b/>
          <w:sz w:val="28"/>
          <w:lang w:eastAsia="en-US"/>
        </w:rPr>
        <w:t>(5-6</w:t>
      </w:r>
      <w:r w:rsidRPr="00C80D71">
        <w:rPr>
          <w:rFonts w:ascii="Times New Roman" w:eastAsia="Times New Roman" w:hAnsi="Times New Roman" w:cs="Times New Roman"/>
          <w:b/>
          <w:spacing w:val="-9"/>
          <w:sz w:val="28"/>
          <w:lang w:eastAsia="en-US"/>
        </w:rPr>
        <w:t xml:space="preserve"> </w:t>
      </w:r>
      <w:r w:rsidRPr="00C80D71">
        <w:rPr>
          <w:rFonts w:ascii="Times New Roman" w:eastAsia="Times New Roman" w:hAnsi="Times New Roman" w:cs="Times New Roman"/>
          <w:b/>
          <w:sz w:val="28"/>
          <w:lang w:eastAsia="en-US"/>
        </w:rPr>
        <w:t>лет)</w:t>
      </w:r>
    </w:p>
    <w:p w:rsidR="00C80D71" w:rsidRPr="00C80D71" w:rsidRDefault="00C80D71" w:rsidP="001E66B8">
      <w:pPr>
        <w:widowControl w:val="0"/>
        <w:autoSpaceDE w:val="0"/>
        <w:autoSpaceDN w:val="0"/>
        <w:spacing w:after="0" w:line="240" w:lineRule="auto"/>
        <w:ind w:right="194"/>
        <w:jc w:val="both"/>
        <w:rPr>
          <w:rFonts w:ascii="Times New Roman" w:eastAsia="Times New Roman" w:hAnsi="Times New Roman" w:cs="Times New Roman"/>
          <w:sz w:val="28"/>
          <w:szCs w:val="28"/>
          <w:lang w:eastAsia="en-US"/>
        </w:rPr>
      </w:pPr>
      <w:r w:rsidRPr="00C80D71">
        <w:rPr>
          <w:rFonts w:ascii="Times New Roman" w:eastAsia="Times New Roman" w:hAnsi="Times New Roman" w:cs="Times New Roman"/>
          <w:sz w:val="28"/>
          <w:szCs w:val="28"/>
          <w:lang w:eastAsia="en-US"/>
        </w:rPr>
        <w:t>Развитие центральной нервной и опорно-двигательной систем, зрительно-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моторной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координации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позволяет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ребенку</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значительно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расширить</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доступный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набор</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двигательных</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стереотипов.</w:t>
      </w:r>
    </w:p>
    <w:p w:rsidR="00C80D71" w:rsidRPr="00C80D71" w:rsidRDefault="00C80D71" w:rsidP="001E66B8">
      <w:pPr>
        <w:widowControl w:val="0"/>
        <w:autoSpaceDE w:val="0"/>
        <w:autoSpaceDN w:val="0"/>
        <w:spacing w:after="0" w:line="240" w:lineRule="auto"/>
        <w:ind w:right="194"/>
        <w:jc w:val="both"/>
        <w:rPr>
          <w:rFonts w:ascii="Times New Roman" w:eastAsia="Times New Roman" w:hAnsi="Times New Roman" w:cs="Times New Roman"/>
          <w:sz w:val="28"/>
          <w:szCs w:val="28"/>
          <w:lang w:eastAsia="en-US"/>
        </w:rPr>
      </w:pPr>
      <w:r w:rsidRPr="00C80D71">
        <w:rPr>
          <w:rFonts w:ascii="Times New Roman" w:eastAsia="Times New Roman" w:hAnsi="Times New Roman" w:cs="Times New Roman"/>
          <w:sz w:val="28"/>
          <w:szCs w:val="28"/>
          <w:lang w:eastAsia="en-US"/>
        </w:rPr>
        <w:t>Психические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функции.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период</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пяти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шести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лет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детям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доступно</w:t>
      </w:r>
      <w:r w:rsidRPr="00C80D71">
        <w:rPr>
          <w:rFonts w:ascii="Times New Roman" w:eastAsia="Times New Roman" w:hAnsi="Times New Roman" w:cs="Times New Roman"/>
          <w:spacing w:val="-67"/>
          <w:sz w:val="28"/>
          <w:szCs w:val="28"/>
          <w:lang w:eastAsia="en-US"/>
        </w:rPr>
        <w:t xml:space="preserve"> </w:t>
      </w:r>
      <w:r w:rsidRPr="00C80D71">
        <w:rPr>
          <w:rFonts w:ascii="Times New Roman" w:eastAsia="Times New Roman" w:hAnsi="Times New Roman" w:cs="Times New Roman"/>
          <w:sz w:val="28"/>
          <w:szCs w:val="28"/>
          <w:lang w:eastAsia="en-US"/>
        </w:rPr>
        <w:t>опосредованное запоминание. Эффективность запоминания с помощью внешних</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средств</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(картинок,</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пиктограмм)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может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возрастать</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2</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раза.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старшем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дошкольном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возрасте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продолжает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развиваться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образное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мышление.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Дети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способны</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только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решить</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задачу</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наглядном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плане,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совершить</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преобразования объекта, указать, в какой последовательности объекты вступят во</w:t>
      </w:r>
      <w:r w:rsidRPr="00C80D71">
        <w:rPr>
          <w:rFonts w:ascii="Times New Roman" w:eastAsia="Times New Roman" w:hAnsi="Times New Roman" w:cs="Times New Roman"/>
          <w:spacing w:val="-67"/>
          <w:sz w:val="28"/>
          <w:szCs w:val="28"/>
          <w:lang w:eastAsia="en-US"/>
        </w:rPr>
        <w:t xml:space="preserve"> </w:t>
      </w:r>
      <w:r w:rsidRPr="00C80D71">
        <w:rPr>
          <w:rFonts w:ascii="Times New Roman" w:eastAsia="Times New Roman" w:hAnsi="Times New Roman" w:cs="Times New Roman"/>
          <w:sz w:val="28"/>
          <w:szCs w:val="28"/>
          <w:lang w:eastAsia="en-US"/>
        </w:rPr>
        <w:t>взаимодействие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т.д. Эгоцентризм детского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мышления сохраняется.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Основой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развития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мыслительных</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способностей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данном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возрасте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является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наглядно-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схематическое мышление, начинают развиваться основы логического мышления.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Формируются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обобщения,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что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является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основой</w:t>
      </w:r>
      <w:r w:rsidRPr="00C80D71">
        <w:rPr>
          <w:rFonts w:ascii="Times New Roman" w:eastAsia="Times New Roman" w:hAnsi="Times New Roman" w:cs="Times New Roman"/>
          <w:spacing w:val="71"/>
          <w:sz w:val="28"/>
          <w:szCs w:val="28"/>
          <w:lang w:eastAsia="en-US"/>
        </w:rPr>
        <w:t xml:space="preserve"> </w:t>
      </w:r>
      <w:r w:rsidRPr="00C80D71">
        <w:rPr>
          <w:rFonts w:ascii="Times New Roman" w:eastAsia="Times New Roman" w:hAnsi="Times New Roman" w:cs="Times New Roman"/>
          <w:sz w:val="28"/>
          <w:szCs w:val="28"/>
          <w:lang w:eastAsia="en-US"/>
        </w:rPr>
        <w:t>словесно-логического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мышления.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Интенсивно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формируется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творческое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воображение.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Наряду</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сообразной</w:t>
      </w:r>
      <w:r w:rsidRPr="00C80D71">
        <w:rPr>
          <w:rFonts w:ascii="Times New Roman" w:eastAsia="Times New Roman" w:hAnsi="Times New Roman" w:cs="Times New Roman"/>
          <w:spacing w:val="52"/>
          <w:sz w:val="28"/>
          <w:szCs w:val="28"/>
          <w:lang w:eastAsia="en-US"/>
        </w:rPr>
        <w:t xml:space="preserve"> </w:t>
      </w:r>
      <w:r w:rsidRPr="00C80D71">
        <w:rPr>
          <w:rFonts w:ascii="Times New Roman" w:eastAsia="Times New Roman" w:hAnsi="Times New Roman" w:cs="Times New Roman"/>
          <w:sz w:val="28"/>
          <w:szCs w:val="28"/>
          <w:lang w:eastAsia="en-US"/>
        </w:rPr>
        <w:t>креативностью,</w:t>
      </w:r>
      <w:r w:rsidRPr="00C80D71">
        <w:rPr>
          <w:rFonts w:ascii="Times New Roman" w:eastAsia="Times New Roman" w:hAnsi="Times New Roman" w:cs="Times New Roman"/>
          <w:spacing w:val="51"/>
          <w:sz w:val="28"/>
          <w:szCs w:val="28"/>
          <w:lang w:eastAsia="en-US"/>
        </w:rPr>
        <w:t xml:space="preserve"> </w:t>
      </w:r>
      <w:r w:rsidRPr="00C80D71">
        <w:rPr>
          <w:rFonts w:ascii="Times New Roman" w:eastAsia="Times New Roman" w:hAnsi="Times New Roman" w:cs="Times New Roman"/>
          <w:sz w:val="28"/>
          <w:szCs w:val="28"/>
          <w:lang w:eastAsia="en-US"/>
        </w:rPr>
        <w:t>интенсивно</w:t>
      </w:r>
      <w:r w:rsidRPr="00C80D71">
        <w:rPr>
          <w:rFonts w:ascii="Times New Roman" w:eastAsia="Times New Roman" w:hAnsi="Times New Roman" w:cs="Times New Roman"/>
          <w:spacing w:val="52"/>
          <w:sz w:val="28"/>
          <w:szCs w:val="28"/>
          <w:lang w:eastAsia="en-US"/>
        </w:rPr>
        <w:t xml:space="preserve"> </w:t>
      </w:r>
      <w:r w:rsidRPr="00C80D71">
        <w:rPr>
          <w:rFonts w:ascii="Times New Roman" w:eastAsia="Times New Roman" w:hAnsi="Times New Roman" w:cs="Times New Roman"/>
          <w:sz w:val="28"/>
          <w:szCs w:val="28"/>
          <w:lang w:eastAsia="en-US"/>
        </w:rPr>
        <w:t>развивается</w:t>
      </w:r>
      <w:r w:rsidRPr="00C80D71">
        <w:rPr>
          <w:rFonts w:ascii="Times New Roman" w:eastAsia="Times New Roman" w:hAnsi="Times New Roman" w:cs="Times New Roman"/>
          <w:spacing w:val="51"/>
          <w:sz w:val="28"/>
          <w:szCs w:val="28"/>
          <w:lang w:eastAsia="en-US"/>
        </w:rPr>
        <w:t xml:space="preserve"> </w:t>
      </w:r>
      <w:r w:rsidRPr="00C80D71">
        <w:rPr>
          <w:rFonts w:ascii="Times New Roman" w:eastAsia="Times New Roman" w:hAnsi="Times New Roman" w:cs="Times New Roman"/>
          <w:sz w:val="28"/>
          <w:szCs w:val="28"/>
          <w:lang w:eastAsia="en-US"/>
        </w:rPr>
        <w:t>и</w:t>
      </w:r>
      <w:r w:rsidRPr="00C80D71">
        <w:rPr>
          <w:rFonts w:ascii="Times New Roman" w:eastAsia="Times New Roman" w:hAnsi="Times New Roman" w:cs="Times New Roman"/>
          <w:spacing w:val="53"/>
          <w:sz w:val="28"/>
          <w:szCs w:val="28"/>
          <w:lang w:eastAsia="en-US"/>
        </w:rPr>
        <w:t xml:space="preserve"> </w:t>
      </w:r>
      <w:r w:rsidRPr="00C80D71">
        <w:rPr>
          <w:rFonts w:ascii="Times New Roman" w:eastAsia="Times New Roman" w:hAnsi="Times New Roman" w:cs="Times New Roman"/>
          <w:sz w:val="28"/>
          <w:szCs w:val="28"/>
          <w:lang w:eastAsia="en-US"/>
        </w:rPr>
        <w:t>вербальная</w:t>
      </w:r>
      <w:r w:rsidRPr="00C80D71">
        <w:rPr>
          <w:rFonts w:ascii="Times New Roman" w:eastAsia="Times New Roman" w:hAnsi="Times New Roman" w:cs="Times New Roman"/>
          <w:spacing w:val="52"/>
          <w:sz w:val="28"/>
          <w:szCs w:val="28"/>
          <w:lang w:eastAsia="en-US"/>
        </w:rPr>
        <w:t xml:space="preserve"> </w:t>
      </w:r>
      <w:r w:rsidRPr="00C80D71">
        <w:rPr>
          <w:rFonts w:ascii="Times New Roman" w:eastAsia="Times New Roman" w:hAnsi="Times New Roman" w:cs="Times New Roman"/>
          <w:sz w:val="28"/>
          <w:szCs w:val="28"/>
          <w:lang w:eastAsia="en-US"/>
        </w:rPr>
        <w:t>креативность</w:t>
      </w:r>
      <w:r w:rsidRPr="00C80D71">
        <w:rPr>
          <w:rFonts w:ascii="Times New Roman" w:eastAsia="Times New Roman" w:hAnsi="Times New Roman" w:cs="Times New Roman"/>
          <w:spacing w:val="-68"/>
          <w:sz w:val="28"/>
          <w:szCs w:val="28"/>
          <w:lang w:eastAsia="en-US"/>
        </w:rPr>
        <w:t xml:space="preserve"> </w:t>
      </w:r>
      <w:r w:rsidRPr="00C80D71">
        <w:rPr>
          <w:rFonts w:ascii="Times New Roman" w:eastAsia="Times New Roman" w:hAnsi="Times New Roman" w:cs="Times New Roman"/>
          <w:sz w:val="28"/>
          <w:szCs w:val="28"/>
          <w:lang w:eastAsia="en-US"/>
        </w:rPr>
        <w:t>по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параметрам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беглости,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гибкости,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оригинальности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разработанности.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Увеличивается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устойчивость,</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распределение,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переключаемость</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внимания.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Развитие речи идет в направлении развития словаря, грамматической стороны</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речи, связной речи, ребенку доступен фонематический анализ слова, что является</w:t>
      </w:r>
      <w:r w:rsidRPr="00C80D71">
        <w:rPr>
          <w:rFonts w:ascii="Times New Roman" w:eastAsia="Times New Roman" w:hAnsi="Times New Roman" w:cs="Times New Roman"/>
          <w:spacing w:val="-67"/>
          <w:sz w:val="28"/>
          <w:szCs w:val="28"/>
          <w:lang w:eastAsia="en-US"/>
        </w:rPr>
        <w:t xml:space="preserve"> </w:t>
      </w:r>
      <w:r w:rsidRPr="00C80D71">
        <w:rPr>
          <w:rFonts w:ascii="Times New Roman" w:eastAsia="Times New Roman" w:hAnsi="Times New Roman" w:cs="Times New Roman"/>
          <w:sz w:val="28"/>
          <w:szCs w:val="28"/>
          <w:lang w:eastAsia="en-US"/>
        </w:rPr>
        <w:t>основой для освоения навыков чтения. Проявляется любознательность ребенка,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расширяется круг познавательных интересов. Складывается первичная картина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мира.</w:t>
      </w:r>
    </w:p>
    <w:p w:rsidR="00C80D71" w:rsidRPr="00C80D71" w:rsidRDefault="00C80D71" w:rsidP="001E66B8">
      <w:pPr>
        <w:widowControl w:val="0"/>
        <w:autoSpaceDE w:val="0"/>
        <w:autoSpaceDN w:val="0"/>
        <w:spacing w:after="0" w:line="289" w:lineRule="exact"/>
        <w:jc w:val="both"/>
        <w:rPr>
          <w:rFonts w:ascii="Times New Roman" w:eastAsia="Times New Roman" w:hAnsi="Times New Roman" w:cs="Times New Roman"/>
          <w:sz w:val="28"/>
          <w:szCs w:val="28"/>
          <w:lang w:eastAsia="en-US"/>
        </w:rPr>
      </w:pPr>
      <w:r w:rsidRPr="00C80D71">
        <w:rPr>
          <w:rFonts w:ascii="Times New Roman" w:eastAsia="Times New Roman" w:hAnsi="Times New Roman" w:cs="Times New Roman"/>
          <w:sz w:val="28"/>
          <w:szCs w:val="28"/>
          <w:lang w:eastAsia="en-US"/>
        </w:rPr>
        <w:t>Детские</w:t>
      </w:r>
      <w:r w:rsidRPr="00C80D71">
        <w:rPr>
          <w:rFonts w:ascii="Times New Roman" w:eastAsia="Times New Roman" w:hAnsi="Times New Roman" w:cs="Times New Roman"/>
          <w:spacing w:val="41"/>
          <w:sz w:val="28"/>
          <w:szCs w:val="28"/>
          <w:lang w:eastAsia="en-US"/>
        </w:rPr>
        <w:t xml:space="preserve"> </w:t>
      </w:r>
      <w:r w:rsidRPr="00C80D71">
        <w:rPr>
          <w:rFonts w:ascii="Times New Roman" w:eastAsia="Times New Roman" w:hAnsi="Times New Roman" w:cs="Times New Roman"/>
          <w:sz w:val="28"/>
          <w:szCs w:val="28"/>
          <w:lang w:eastAsia="en-US"/>
        </w:rPr>
        <w:t>виды</w:t>
      </w:r>
      <w:r w:rsidRPr="00C80D71">
        <w:rPr>
          <w:rFonts w:ascii="Times New Roman" w:eastAsia="Times New Roman" w:hAnsi="Times New Roman" w:cs="Times New Roman"/>
          <w:spacing w:val="108"/>
          <w:sz w:val="28"/>
          <w:szCs w:val="28"/>
          <w:lang w:eastAsia="en-US"/>
        </w:rPr>
        <w:t xml:space="preserve"> </w:t>
      </w:r>
      <w:r w:rsidRPr="00C80D71">
        <w:rPr>
          <w:rFonts w:ascii="Times New Roman" w:eastAsia="Times New Roman" w:hAnsi="Times New Roman" w:cs="Times New Roman"/>
          <w:sz w:val="28"/>
          <w:szCs w:val="28"/>
          <w:lang w:eastAsia="en-US"/>
        </w:rPr>
        <w:t>деятельности.</w:t>
      </w:r>
      <w:r w:rsidRPr="00C80D71">
        <w:rPr>
          <w:rFonts w:ascii="Times New Roman" w:eastAsia="Times New Roman" w:hAnsi="Times New Roman" w:cs="Times New Roman"/>
          <w:spacing w:val="110"/>
          <w:sz w:val="28"/>
          <w:szCs w:val="28"/>
          <w:lang w:eastAsia="en-US"/>
        </w:rPr>
        <w:t xml:space="preserve"> </w:t>
      </w:r>
      <w:r w:rsidRPr="00C80D71">
        <w:rPr>
          <w:rFonts w:ascii="Times New Roman" w:eastAsia="Times New Roman" w:hAnsi="Times New Roman" w:cs="Times New Roman"/>
          <w:sz w:val="28"/>
          <w:szCs w:val="28"/>
          <w:lang w:eastAsia="en-US"/>
        </w:rPr>
        <w:t>У</w:t>
      </w:r>
      <w:r w:rsidRPr="00C80D71">
        <w:rPr>
          <w:rFonts w:ascii="Times New Roman" w:eastAsia="Times New Roman" w:hAnsi="Times New Roman" w:cs="Times New Roman"/>
          <w:spacing w:val="109"/>
          <w:sz w:val="28"/>
          <w:szCs w:val="28"/>
          <w:lang w:eastAsia="en-US"/>
        </w:rPr>
        <w:t xml:space="preserve"> </w:t>
      </w:r>
      <w:r w:rsidRPr="00C80D71">
        <w:rPr>
          <w:rFonts w:ascii="Times New Roman" w:eastAsia="Times New Roman" w:hAnsi="Times New Roman" w:cs="Times New Roman"/>
          <w:sz w:val="28"/>
          <w:szCs w:val="28"/>
          <w:lang w:eastAsia="en-US"/>
        </w:rPr>
        <w:t>детей</w:t>
      </w:r>
      <w:r w:rsidRPr="00C80D71">
        <w:rPr>
          <w:rFonts w:ascii="Times New Roman" w:eastAsia="Times New Roman" w:hAnsi="Times New Roman" w:cs="Times New Roman"/>
          <w:spacing w:val="111"/>
          <w:sz w:val="28"/>
          <w:szCs w:val="28"/>
          <w:lang w:eastAsia="en-US"/>
        </w:rPr>
        <w:t xml:space="preserve"> </w:t>
      </w:r>
      <w:r w:rsidRPr="00C80D71">
        <w:rPr>
          <w:rFonts w:ascii="Times New Roman" w:eastAsia="Times New Roman" w:hAnsi="Times New Roman" w:cs="Times New Roman"/>
          <w:sz w:val="28"/>
          <w:szCs w:val="28"/>
          <w:lang w:eastAsia="en-US"/>
        </w:rPr>
        <w:t>шестого</w:t>
      </w:r>
      <w:r w:rsidRPr="00C80D71">
        <w:rPr>
          <w:rFonts w:ascii="Times New Roman" w:eastAsia="Times New Roman" w:hAnsi="Times New Roman" w:cs="Times New Roman"/>
          <w:spacing w:val="111"/>
          <w:sz w:val="28"/>
          <w:szCs w:val="28"/>
          <w:lang w:eastAsia="en-US"/>
        </w:rPr>
        <w:t xml:space="preserve"> </w:t>
      </w:r>
      <w:r w:rsidRPr="00C80D71">
        <w:rPr>
          <w:rFonts w:ascii="Times New Roman" w:eastAsia="Times New Roman" w:hAnsi="Times New Roman" w:cs="Times New Roman"/>
          <w:sz w:val="28"/>
          <w:szCs w:val="28"/>
          <w:lang w:eastAsia="en-US"/>
        </w:rPr>
        <w:t>года</w:t>
      </w:r>
      <w:r w:rsidRPr="00C80D71">
        <w:rPr>
          <w:rFonts w:ascii="Times New Roman" w:eastAsia="Times New Roman" w:hAnsi="Times New Roman" w:cs="Times New Roman"/>
          <w:spacing w:val="110"/>
          <w:sz w:val="28"/>
          <w:szCs w:val="28"/>
          <w:lang w:eastAsia="en-US"/>
        </w:rPr>
        <w:t xml:space="preserve"> </w:t>
      </w:r>
      <w:r w:rsidRPr="00C80D71">
        <w:rPr>
          <w:rFonts w:ascii="Times New Roman" w:eastAsia="Times New Roman" w:hAnsi="Times New Roman" w:cs="Times New Roman"/>
          <w:sz w:val="28"/>
          <w:szCs w:val="28"/>
          <w:lang w:eastAsia="en-US"/>
        </w:rPr>
        <w:t>жизни</w:t>
      </w:r>
      <w:r w:rsidRPr="00C80D71">
        <w:rPr>
          <w:rFonts w:ascii="Times New Roman" w:eastAsia="Times New Roman" w:hAnsi="Times New Roman" w:cs="Times New Roman"/>
          <w:spacing w:val="110"/>
          <w:sz w:val="28"/>
          <w:szCs w:val="28"/>
          <w:lang w:eastAsia="en-US"/>
        </w:rPr>
        <w:t xml:space="preserve"> </w:t>
      </w:r>
      <w:r w:rsidRPr="00C80D71">
        <w:rPr>
          <w:rFonts w:ascii="Times New Roman" w:eastAsia="Times New Roman" w:hAnsi="Times New Roman" w:cs="Times New Roman"/>
          <w:sz w:val="28"/>
          <w:szCs w:val="28"/>
          <w:lang w:eastAsia="en-US"/>
        </w:rPr>
        <w:t>отмечается</w:t>
      </w:r>
    </w:p>
    <w:p w:rsidR="00C80D71" w:rsidRPr="00C80D71" w:rsidRDefault="00C80D71" w:rsidP="001E66B8">
      <w:pPr>
        <w:widowControl w:val="0"/>
        <w:autoSpaceDE w:val="0"/>
        <w:autoSpaceDN w:val="0"/>
        <w:spacing w:after="0" w:line="240" w:lineRule="auto"/>
        <w:ind w:right="194"/>
        <w:jc w:val="both"/>
        <w:rPr>
          <w:rFonts w:ascii="Times New Roman" w:eastAsia="Times New Roman" w:hAnsi="Times New Roman" w:cs="Times New Roman"/>
          <w:sz w:val="28"/>
          <w:szCs w:val="28"/>
          <w:lang w:eastAsia="en-US"/>
        </w:rPr>
      </w:pPr>
      <w:r w:rsidRPr="00C80D71">
        <w:rPr>
          <w:rFonts w:ascii="Times New Roman" w:eastAsia="Times New Roman" w:hAnsi="Times New Roman" w:cs="Times New Roman"/>
          <w:sz w:val="28"/>
          <w:szCs w:val="28"/>
          <w:lang w:eastAsia="en-US"/>
        </w:rPr>
        <w:t>существенное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расширение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регулятивных</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способностей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поведения,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за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счет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усложнения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системы</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взаимоотношений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взрослыми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сверстниками.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Творческая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сюжетно-ролевая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игра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имеет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сложную</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структуру.</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игре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могут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принимать участие несколько детей (до 5-6 человек). Дети шестого года жизни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могут планировать и распределять роли до начала игры и строят свое поведение,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придерживаясь</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роли.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Игровое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взаимодействие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сопровождается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речью,</w:t>
      </w:r>
      <w:r w:rsidRPr="00C80D71">
        <w:rPr>
          <w:rFonts w:ascii="Times New Roman" w:eastAsia="Times New Roman" w:hAnsi="Times New Roman" w:cs="Times New Roman"/>
          <w:spacing w:val="-67"/>
          <w:sz w:val="28"/>
          <w:szCs w:val="28"/>
          <w:lang w:eastAsia="en-US"/>
        </w:rPr>
        <w:t xml:space="preserve"> </w:t>
      </w:r>
      <w:r w:rsidRPr="00C80D71">
        <w:rPr>
          <w:rFonts w:ascii="Times New Roman" w:eastAsia="Times New Roman" w:hAnsi="Times New Roman" w:cs="Times New Roman"/>
          <w:sz w:val="28"/>
          <w:szCs w:val="28"/>
          <w:lang w:eastAsia="en-US"/>
        </w:rPr>
        <w:t>соответствующей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взятой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роли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содержанию</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интонационно.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Нарушение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логики игры не принимается и обосновывается. При распределении ролей могут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возникать конфликты, связанные с субординацией ролевого поведения, а также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нарушением правил. Сюжеты игр становятся более разнообразными, содержание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игр</w:t>
      </w:r>
      <w:r w:rsidRPr="00C80D71">
        <w:rPr>
          <w:rFonts w:ascii="Times New Roman" w:eastAsia="Times New Roman" w:hAnsi="Times New Roman" w:cs="Times New Roman"/>
          <w:spacing w:val="-3"/>
          <w:sz w:val="28"/>
          <w:szCs w:val="28"/>
          <w:lang w:eastAsia="en-US"/>
        </w:rPr>
        <w:t xml:space="preserve"> </w:t>
      </w:r>
      <w:r w:rsidRPr="00C80D71">
        <w:rPr>
          <w:rFonts w:ascii="Times New Roman" w:eastAsia="Times New Roman" w:hAnsi="Times New Roman" w:cs="Times New Roman"/>
          <w:sz w:val="28"/>
          <w:szCs w:val="28"/>
          <w:lang w:eastAsia="en-US"/>
        </w:rPr>
        <w:t>определяется логикой</w:t>
      </w:r>
      <w:r w:rsidRPr="00C80D71">
        <w:rPr>
          <w:rFonts w:ascii="Times New Roman" w:eastAsia="Times New Roman" w:hAnsi="Times New Roman" w:cs="Times New Roman"/>
          <w:spacing w:val="-2"/>
          <w:sz w:val="28"/>
          <w:szCs w:val="28"/>
          <w:lang w:eastAsia="en-US"/>
        </w:rPr>
        <w:t xml:space="preserve"> </w:t>
      </w:r>
      <w:r w:rsidRPr="00C80D71">
        <w:rPr>
          <w:rFonts w:ascii="Times New Roman" w:eastAsia="Times New Roman" w:hAnsi="Times New Roman" w:cs="Times New Roman"/>
          <w:sz w:val="28"/>
          <w:szCs w:val="28"/>
          <w:lang w:eastAsia="en-US"/>
        </w:rPr>
        <w:t>игры и системой</w:t>
      </w:r>
      <w:r w:rsidRPr="00C80D71">
        <w:rPr>
          <w:rFonts w:ascii="Times New Roman" w:eastAsia="Times New Roman" w:hAnsi="Times New Roman" w:cs="Times New Roman"/>
          <w:spacing w:val="-2"/>
          <w:sz w:val="28"/>
          <w:szCs w:val="28"/>
          <w:lang w:eastAsia="en-US"/>
        </w:rPr>
        <w:t xml:space="preserve"> </w:t>
      </w:r>
      <w:r w:rsidRPr="00C80D71">
        <w:rPr>
          <w:rFonts w:ascii="Times New Roman" w:eastAsia="Times New Roman" w:hAnsi="Times New Roman" w:cs="Times New Roman"/>
          <w:sz w:val="28"/>
          <w:szCs w:val="28"/>
          <w:lang w:eastAsia="en-US"/>
        </w:rPr>
        <w:t>правил.</w:t>
      </w:r>
    </w:p>
    <w:p w:rsidR="00C80D71" w:rsidRPr="00C80D71" w:rsidRDefault="00C80D71" w:rsidP="001E66B8">
      <w:pPr>
        <w:widowControl w:val="0"/>
        <w:autoSpaceDE w:val="0"/>
        <w:autoSpaceDN w:val="0"/>
        <w:spacing w:after="0" w:line="237" w:lineRule="auto"/>
        <w:ind w:right="194"/>
        <w:jc w:val="both"/>
        <w:rPr>
          <w:rFonts w:ascii="Times New Roman" w:eastAsia="Times New Roman" w:hAnsi="Times New Roman" w:cs="Times New Roman"/>
          <w:sz w:val="28"/>
          <w:szCs w:val="28"/>
          <w:lang w:eastAsia="en-US"/>
        </w:rPr>
      </w:pPr>
      <w:r w:rsidRPr="00C80D71">
        <w:rPr>
          <w:rFonts w:ascii="Times New Roman" w:eastAsia="Times New Roman" w:hAnsi="Times New Roman" w:cs="Times New Roman"/>
          <w:sz w:val="28"/>
          <w:szCs w:val="28"/>
          <w:lang w:eastAsia="en-US"/>
        </w:rPr>
        <w:t>Интенсивно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развиваются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продуктивные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виды</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деятельности,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которые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способствуют</w:t>
      </w:r>
      <w:r w:rsidRPr="00C80D71">
        <w:rPr>
          <w:rFonts w:ascii="Times New Roman" w:eastAsia="Times New Roman" w:hAnsi="Times New Roman" w:cs="Times New Roman"/>
          <w:spacing w:val="-3"/>
          <w:sz w:val="28"/>
          <w:szCs w:val="28"/>
          <w:lang w:eastAsia="en-US"/>
        </w:rPr>
        <w:t xml:space="preserve"> </w:t>
      </w:r>
      <w:r w:rsidRPr="00C80D71">
        <w:rPr>
          <w:rFonts w:ascii="Times New Roman" w:eastAsia="Times New Roman" w:hAnsi="Times New Roman" w:cs="Times New Roman"/>
          <w:sz w:val="28"/>
          <w:szCs w:val="28"/>
          <w:lang w:eastAsia="en-US"/>
        </w:rPr>
        <w:t>развитию</w:t>
      </w:r>
      <w:r w:rsidRPr="00C80D71">
        <w:rPr>
          <w:rFonts w:ascii="Times New Roman" w:eastAsia="Times New Roman" w:hAnsi="Times New Roman" w:cs="Times New Roman"/>
          <w:spacing w:val="-2"/>
          <w:sz w:val="28"/>
          <w:szCs w:val="28"/>
          <w:lang w:eastAsia="en-US"/>
        </w:rPr>
        <w:t xml:space="preserve"> </w:t>
      </w:r>
      <w:r w:rsidRPr="00C80D71">
        <w:rPr>
          <w:rFonts w:ascii="Times New Roman" w:eastAsia="Times New Roman" w:hAnsi="Times New Roman" w:cs="Times New Roman"/>
          <w:sz w:val="28"/>
          <w:szCs w:val="28"/>
          <w:lang w:eastAsia="en-US"/>
        </w:rPr>
        <w:t>творческого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воображения</w:t>
      </w:r>
      <w:r w:rsidRPr="00C80D71">
        <w:rPr>
          <w:rFonts w:ascii="Times New Roman" w:eastAsia="Times New Roman" w:hAnsi="Times New Roman" w:cs="Times New Roman"/>
          <w:spacing w:val="-4"/>
          <w:sz w:val="28"/>
          <w:szCs w:val="28"/>
          <w:lang w:eastAsia="en-US"/>
        </w:rPr>
        <w:t xml:space="preserve"> </w:t>
      </w:r>
      <w:r w:rsidRPr="00C80D71">
        <w:rPr>
          <w:rFonts w:ascii="Times New Roman" w:eastAsia="Times New Roman" w:hAnsi="Times New Roman" w:cs="Times New Roman"/>
          <w:sz w:val="28"/>
          <w:szCs w:val="28"/>
          <w:lang w:eastAsia="en-US"/>
        </w:rPr>
        <w:t>и</w:t>
      </w:r>
      <w:r w:rsidRPr="00C80D71">
        <w:rPr>
          <w:rFonts w:ascii="Times New Roman" w:eastAsia="Times New Roman" w:hAnsi="Times New Roman" w:cs="Times New Roman"/>
          <w:spacing w:val="-2"/>
          <w:sz w:val="28"/>
          <w:szCs w:val="28"/>
          <w:lang w:eastAsia="en-US"/>
        </w:rPr>
        <w:t xml:space="preserve"> </w:t>
      </w:r>
      <w:r w:rsidRPr="00C80D71">
        <w:rPr>
          <w:rFonts w:ascii="Times New Roman" w:eastAsia="Times New Roman" w:hAnsi="Times New Roman" w:cs="Times New Roman"/>
          <w:sz w:val="28"/>
          <w:szCs w:val="28"/>
          <w:lang w:eastAsia="en-US"/>
        </w:rPr>
        <w:t>самовыражения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ребенка.</w:t>
      </w:r>
    </w:p>
    <w:p w:rsidR="00C80D71" w:rsidRPr="00C80D71" w:rsidRDefault="00C80D71"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C80D71">
        <w:rPr>
          <w:rFonts w:ascii="Times New Roman" w:eastAsia="Times New Roman" w:hAnsi="Times New Roman" w:cs="Times New Roman"/>
          <w:sz w:val="28"/>
          <w:szCs w:val="28"/>
          <w:lang w:eastAsia="en-US"/>
        </w:rPr>
        <w:t>Детям</w:t>
      </w:r>
      <w:r w:rsidRPr="00C80D71">
        <w:rPr>
          <w:rFonts w:ascii="Times New Roman" w:eastAsia="Times New Roman" w:hAnsi="Times New Roman" w:cs="Times New Roman"/>
          <w:spacing w:val="86"/>
          <w:sz w:val="28"/>
          <w:szCs w:val="28"/>
          <w:lang w:eastAsia="en-US"/>
        </w:rPr>
        <w:t xml:space="preserve"> </w:t>
      </w:r>
      <w:r w:rsidRPr="00C80D71">
        <w:rPr>
          <w:rFonts w:ascii="Times New Roman" w:eastAsia="Times New Roman" w:hAnsi="Times New Roman" w:cs="Times New Roman"/>
          <w:sz w:val="28"/>
          <w:szCs w:val="28"/>
          <w:lang w:eastAsia="en-US"/>
        </w:rPr>
        <w:t xml:space="preserve">доступны  </w:t>
      </w:r>
      <w:r w:rsidRPr="00C80D71">
        <w:rPr>
          <w:rFonts w:ascii="Times New Roman" w:eastAsia="Times New Roman" w:hAnsi="Times New Roman" w:cs="Times New Roman"/>
          <w:spacing w:val="16"/>
          <w:sz w:val="28"/>
          <w:szCs w:val="28"/>
          <w:lang w:eastAsia="en-US"/>
        </w:rPr>
        <w:t xml:space="preserve"> </w:t>
      </w:r>
      <w:r w:rsidRPr="00C80D71">
        <w:rPr>
          <w:rFonts w:ascii="Times New Roman" w:eastAsia="Times New Roman" w:hAnsi="Times New Roman" w:cs="Times New Roman"/>
          <w:sz w:val="28"/>
          <w:szCs w:val="28"/>
          <w:lang w:eastAsia="en-US"/>
        </w:rPr>
        <w:t xml:space="preserve">рисование,  </w:t>
      </w:r>
      <w:r w:rsidRPr="00C80D71">
        <w:rPr>
          <w:rFonts w:ascii="Times New Roman" w:eastAsia="Times New Roman" w:hAnsi="Times New Roman" w:cs="Times New Roman"/>
          <w:spacing w:val="17"/>
          <w:sz w:val="28"/>
          <w:szCs w:val="28"/>
          <w:lang w:eastAsia="en-US"/>
        </w:rPr>
        <w:t xml:space="preserve"> </w:t>
      </w:r>
      <w:r w:rsidRPr="00C80D71">
        <w:rPr>
          <w:rFonts w:ascii="Times New Roman" w:eastAsia="Times New Roman" w:hAnsi="Times New Roman" w:cs="Times New Roman"/>
          <w:sz w:val="28"/>
          <w:szCs w:val="28"/>
          <w:lang w:eastAsia="en-US"/>
        </w:rPr>
        <w:t xml:space="preserve">конструирование,  </w:t>
      </w:r>
      <w:r w:rsidRPr="00C80D71">
        <w:rPr>
          <w:rFonts w:ascii="Times New Roman" w:eastAsia="Times New Roman" w:hAnsi="Times New Roman" w:cs="Times New Roman"/>
          <w:spacing w:val="19"/>
          <w:sz w:val="28"/>
          <w:szCs w:val="28"/>
          <w:lang w:eastAsia="en-US"/>
        </w:rPr>
        <w:t xml:space="preserve"> </w:t>
      </w:r>
      <w:r w:rsidRPr="00C80D71">
        <w:rPr>
          <w:rFonts w:ascii="Times New Roman" w:eastAsia="Times New Roman" w:hAnsi="Times New Roman" w:cs="Times New Roman"/>
          <w:sz w:val="28"/>
          <w:szCs w:val="28"/>
          <w:lang w:eastAsia="en-US"/>
        </w:rPr>
        <w:t xml:space="preserve">лепка,  </w:t>
      </w:r>
      <w:r w:rsidRPr="00C80D71">
        <w:rPr>
          <w:rFonts w:ascii="Times New Roman" w:eastAsia="Times New Roman" w:hAnsi="Times New Roman" w:cs="Times New Roman"/>
          <w:spacing w:val="14"/>
          <w:sz w:val="28"/>
          <w:szCs w:val="28"/>
          <w:lang w:eastAsia="en-US"/>
        </w:rPr>
        <w:t xml:space="preserve"> </w:t>
      </w:r>
      <w:r w:rsidRPr="00C80D71">
        <w:rPr>
          <w:rFonts w:ascii="Times New Roman" w:eastAsia="Times New Roman" w:hAnsi="Times New Roman" w:cs="Times New Roman"/>
          <w:sz w:val="28"/>
          <w:szCs w:val="28"/>
          <w:lang w:eastAsia="en-US"/>
        </w:rPr>
        <w:t xml:space="preserve">аппликация  </w:t>
      </w:r>
      <w:r w:rsidRPr="00C80D71">
        <w:rPr>
          <w:rFonts w:ascii="Times New Roman" w:eastAsia="Times New Roman" w:hAnsi="Times New Roman" w:cs="Times New Roman"/>
          <w:spacing w:val="16"/>
          <w:sz w:val="28"/>
          <w:szCs w:val="28"/>
          <w:lang w:eastAsia="en-US"/>
        </w:rPr>
        <w:t xml:space="preserve"> </w:t>
      </w:r>
      <w:r w:rsidRPr="00C80D71">
        <w:rPr>
          <w:rFonts w:ascii="Times New Roman" w:eastAsia="Times New Roman" w:hAnsi="Times New Roman" w:cs="Times New Roman"/>
          <w:sz w:val="28"/>
          <w:szCs w:val="28"/>
          <w:lang w:eastAsia="en-US"/>
        </w:rPr>
        <w:t>по</w:t>
      </w:r>
    </w:p>
    <w:p w:rsidR="00C80D71" w:rsidRPr="00C80D71" w:rsidRDefault="00C80D71" w:rsidP="001E66B8">
      <w:pPr>
        <w:widowControl w:val="0"/>
        <w:autoSpaceDE w:val="0"/>
        <w:autoSpaceDN w:val="0"/>
        <w:spacing w:after="0" w:line="240" w:lineRule="auto"/>
        <w:jc w:val="both"/>
        <w:rPr>
          <w:rFonts w:ascii="Times New Roman" w:eastAsia="Times New Roman" w:hAnsi="Times New Roman" w:cs="Times New Roman"/>
          <w:lang w:eastAsia="en-US"/>
        </w:rPr>
        <w:sectPr w:rsidR="00C80D71" w:rsidRPr="00C80D71">
          <w:pgSz w:w="11920" w:h="16850"/>
          <w:pgMar w:top="920" w:right="360" w:bottom="280" w:left="1260" w:header="2" w:footer="0" w:gutter="0"/>
          <w:cols w:space="720"/>
        </w:sectPr>
      </w:pPr>
    </w:p>
    <w:p w:rsidR="00C80D71" w:rsidRPr="00C80D71" w:rsidRDefault="00C80D71" w:rsidP="001E66B8">
      <w:pPr>
        <w:widowControl w:val="0"/>
        <w:autoSpaceDE w:val="0"/>
        <w:autoSpaceDN w:val="0"/>
        <w:spacing w:before="91" w:after="0" w:line="240" w:lineRule="auto"/>
        <w:ind w:right="194"/>
        <w:jc w:val="both"/>
        <w:rPr>
          <w:rFonts w:ascii="Times New Roman" w:eastAsia="Times New Roman" w:hAnsi="Times New Roman" w:cs="Times New Roman"/>
          <w:sz w:val="28"/>
          <w:szCs w:val="28"/>
          <w:lang w:eastAsia="en-US"/>
        </w:rPr>
      </w:pPr>
      <w:r w:rsidRPr="00C80D71">
        <w:rPr>
          <w:rFonts w:ascii="Times New Roman" w:eastAsia="Times New Roman" w:hAnsi="Times New Roman" w:cs="Times New Roman"/>
          <w:sz w:val="28"/>
          <w:szCs w:val="28"/>
          <w:lang w:eastAsia="en-US"/>
        </w:rPr>
        <w:lastRenderedPageBreak/>
        <w:t>образцу,</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условию</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замыслу</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самого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ребенка.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Необходимо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отметить,</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что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сюжетно-ролевая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игра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продуктивные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виды</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деятельности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пять-шесть</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лет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приобретают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целостные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формы</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поведения,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где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требуется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целеполагание,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планирование</w:t>
      </w:r>
      <w:r w:rsidRPr="00C80D71">
        <w:rPr>
          <w:rFonts w:ascii="Times New Roman" w:eastAsia="Times New Roman" w:hAnsi="Times New Roman" w:cs="Times New Roman"/>
          <w:spacing w:val="-4"/>
          <w:sz w:val="28"/>
          <w:szCs w:val="28"/>
          <w:lang w:eastAsia="en-US"/>
        </w:rPr>
        <w:t xml:space="preserve"> </w:t>
      </w:r>
      <w:r w:rsidRPr="00C80D71">
        <w:rPr>
          <w:rFonts w:ascii="Times New Roman" w:eastAsia="Times New Roman" w:hAnsi="Times New Roman" w:cs="Times New Roman"/>
          <w:sz w:val="28"/>
          <w:szCs w:val="28"/>
          <w:lang w:eastAsia="en-US"/>
        </w:rPr>
        <w:t>деятельности,</w:t>
      </w:r>
      <w:r w:rsidRPr="00C80D71">
        <w:rPr>
          <w:rFonts w:ascii="Times New Roman" w:eastAsia="Times New Roman" w:hAnsi="Times New Roman" w:cs="Times New Roman"/>
          <w:spacing w:val="-2"/>
          <w:sz w:val="28"/>
          <w:szCs w:val="28"/>
          <w:lang w:eastAsia="en-US"/>
        </w:rPr>
        <w:t xml:space="preserve"> </w:t>
      </w:r>
      <w:r w:rsidRPr="00C80D71">
        <w:rPr>
          <w:rFonts w:ascii="Times New Roman" w:eastAsia="Times New Roman" w:hAnsi="Times New Roman" w:cs="Times New Roman"/>
          <w:sz w:val="28"/>
          <w:szCs w:val="28"/>
          <w:lang w:eastAsia="en-US"/>
        </w:rPr>
        <w:t>осуществление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действий,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контроль</w:t>
      </w:r>
      <w:r w:rsidRPr="00C80D71">
        <w:rPr>
          <w:rFonts w:ascii="Times New Roman" w:eastAsia="Times New Roman" w:hAnsi="Times New Roman" w:cs="Times New Roman"/>
          <w:spacing w:val="-2"/>
          <w:sz w:val="28"/>
          <w:szCs w:val="28"/>
          <w:lang w:eastAsia="en-US"/>
        </w:rPr>
        <w:t xml:space="preserve"> </w:t>
      </w:r>
      <w:r w:rsidRPr="00C80D71">
        <w:rPr>
          <w:rFonts w:ascii="Times New Roman" w:eastAsia="Times New Roman" w:hAnsi="Times New Roman" w:cs="Times New Roman"/>
          <w:sz w:val="28"/>
          <w:szCs w:val="28"/>
          <w:lang w:eastAsia="en-US"/>
        </w:rPr>
        <w:t>и</w:t>
      </w:r>
      <w:r w:rsidRPr="00C80D71">
        <w:rPr>
          <w:rFonts w:ascii="Times New Roman" w:eastAsia="Times New Roman" w:hAnsi="Times New Roman" w:cs="Times New Roman"/>
          <w:spacing w:val="-3"/>
          <w:sz w:val="28"/>
          <w:szCs w:val="28"/>
          <w:lang w:eastAsia="en-US"/>
        </w:rPr>
        <w:t xml:space="preserve"> </w:t>
      </w:r>
      <w:r w:rsidRPr="00C80D71">
        <w:rPr>
          <w:rFonts w:ascii="Times New Roman" w:eastAsia="Times New Roman" w:hAnsi="Times New Roman" w:cs="Times New Roman"/>
          <w:sz w:val="28"/>
          <w:szCs w:val="28"/>
          <w:lang w:eastAsia="en-US"/>
        </w:rPr>
        <w:t>оценка.</w:t>
      </w:r>
    </w:p>
    <w:p w:rsidR="00C80D71" w:rsidRPr="00C80D71" w:rsidRDefault="00C80D71" w:rsidP="001E66B8">
      <w:pPr>
        <w:widowControl w:val="0"/>
        <w:autoSpaceDE w:val="0"/>
        <w:autoSpaceDN w:val="0"/>
        <w:spacing w:after="0" w:line="237" w:lineRule="auto"/>
        <w:ind w:right="196"/>
        <w:jc w:val="both"/>
        <w:rPr>
          <w:rFonts w:ascii="Times New Roman" w:eastAsia="Times New Roman" w:hAnsi="Times New Roman" w:cs="Times New Roman"/>
          <w:sz w:val="28"/>
          <w:szCs w:val="28"/>
          <w:lang w:eastAsia="en-US"/>
        </w:rPr>
      </w:pPr>
      <w:r w:rsidRPr="00C80D71">
        <w:rPr>
          <w:rFonts w:ascii="Times New Roman" w:eastAsia="Times New Roman" w:hAnsi="Times New Roman" w:cs="Times New Roman"/>
          <w:sz w:val="28"/>
          <w:szCs w:val="28"/>
          <w:lang w:eastAsia="en-US"/>
        </w:rPr>
        <w:t>Продуктивные виды деятельности могут осуществляться в ходе совместной</w:t>
      </w:r>
      <w:r w:rsidRPr="00C80D71">
        <w:rPr>
          <w:rFonts w:ascii="Times New Roman" w:eastAsia="Times New Roman" w:hAnsi="Times New Roman" w:cs="Times New Roman"/>
          <w:spacing w:val="-67"/>
          <w:sz w:val="28"/>
          <w:szCs w:val="28"/>
          <w:lang w:eastAsia="en-US"/>
        </w:rPr>
        <w:t xml:space="preserve"> </w:t>
      </w:r>
      <w:r w:rsidRPr="00C80D71">
        <w:rPr>
          <w:rFonts w:ascii="Times New Roman" w:eastAsia="Times New Roman" w:hAnsi="Times New Roman" w:cs="Times New Roman"/>
          <w:sz w:val="28"/>
          <w:szCs w:val="28"/>
          <w:lang w:eastAsia="en-US"/>
        </w:rPr>
        <w:t>деятельности.</w:t>
      </w:r>
    </w:p>
    <w:p w:rsidR="00C80D71" w:rsidRPr="00C80D71" w:rsidRDefault="00C80D71" w:rsidP="001E66B8">
      <w:pPr>
        <w:widowControl w:val="0"/>
        <w:autoSpaceDE w:val="0"/>
        <w:autoSpaceDN w:val="0"/>
        <w:spacing w:after="0" w:line="240" w:lineRule="auto"/>
        <w:ind w:right="193"/>
        <w:jc w:val="both"/>
        <w:rPr>
          <w:rFonts w:ascii="Times New Roman" w:eastAsia="Times New Roman" w:hAnsi="Times New Roman" w:cs="Times New Roman"/>
          <w:sz w:val="28"/>
          <w:szCs w:val="28"/>
          <w:lang w:eastAsia="en-US"/>
        </w:rPr>
      </w:pPr>
      <w:r w:rsidRPr="00C80D71">
        <w:rPr>
          <w:rFonts w:ascii="Times New Roman" w:eastAsia="Times New Roman" w:hAnsi="Times New Roman" w:cs="Times New Roman"/>
          <w:sz w:val="28"/>
          <w:szCs w:val="28"/>
          <w:lang w:eastAsia="en-US"/>
        </w:rPr>
        <w:t>Коммуникация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социализация.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общении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взрослыми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интенсивно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формируются вне</w:t>
      </w:r>
      <w:r>
        <w:rPr>
          <w:rFonts w:ascii="Times New Roman" w:eastAsia="Times New Roman" w:hAnsi="Times New Roman" w:cs="Times New Roman"/>
          <w:sz w:val="28"/>
          <w:szCs w:val="28"/>
          <w:lang w:eastAsia="en-US"/>
        </w:rPr>
        <w:t xml:space="preserve"> </w:t>
      </w:r>
      <w:r w:rsidRPr="00C80D71">
        <w:rPr>
          <w:rFonts w:ascii="Times New Roman" w:eastAsia="Times New Roman" w:hAnsi="Times New Roman" w:cs="Times New Roman"/>
          <w:sz w:val="28"/>
          <w:szCs w:val="28"/>
          <w:lang w:eastAsia="en-US"/>
        </w:rPr>
        <w:t>ситуативно-познавательная и вне</w:t>
      </w:r>
      <w:r>
        <w:rPr>
          <w:rFonts w:ascii="Times New Roman" w:eastAsia="Times New Roman" w:hAnsi="Times New Roman" w:cs="Times New Roman"/>
          <w:sz w:val="28"/>
          <w:szCs w:val="28"/>
          <w:lang w:eastAsia="en-US"/>
        </w:rPr>
        <w:t xml:space="preserve"> </w:t>
      </w:r>
      <w:r w:rsidRPr="00C80D71">
        <w:rPr>
          <w:rFonts w:ascii="Times New Roman" w:eastAsia="Times New Roman" w:hAnsi="Times New Roman" w:cs="Times New Roman"/>
          <w:sz w:val="28"/>
          <w:szCs w:val="28"/>
          <w:lang w:eastAsia="en-US"/>
        </w:rPr>
        <w:t>ситуативно-личностная форма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общения.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У</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детей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формируется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потребность</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самоутверждении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через</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возможность соответствовать нормам, правилам, ожиданиям, транслируемым со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стороны</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взрослых.</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сверстниками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начинает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формироваться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вне</w:t>
      </w:r>
      <w:r>
        <w:rPr>
          <w:rFonts w:ascii="Times New Roman" w:eastAsia="Times New Roman" w:hAnsi="Times New Roman" w:cs="Times New Roman"/>
          <w:sz w:val="28"/>
          <w:szCs w:val="28"/>
          <w:lang w:eastAsia="en-US"/>
        </w:rPr>
        <w:t xml:space="preserve"> </w:t>
      </w:r>
      <w:r w:rsidRPr="00C80D71">
        <w:rPr>
          <w:rFonts w:ascii="Times New Roman" w:eastAsia="Times New Roman" w:hAnsi="Times New Roman" w:cs="Times New Roman"/>
          <w:sz w:val="28"/>
          <w:szCs w:val="28"/>
          <w:lang w:eastAsia="en-US"/>
        </w:rPr>
        <w:t>ситуативно-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деловая форма общения, что определяется возрастающим интересом к личности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сверстника,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появляются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избирательные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отношения,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чувство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привязанности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к</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определенным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детям,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дружба.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Характер</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межличностных</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отношений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отличает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выраженный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интерес</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отношению</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к</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сверстнику,</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высокую</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значимость</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сверстника,</w:t>
      </w:r>
      <w:r w:rsidRPr="00C80D71">
        <w:rPr>
          <w:rFonts w:ascii="Times New Roman" w:eastAsia="Times New Roman" w:hAnsi="Times New Roman" w:cs="Times New Roman"/>
          <w:spacing w:val="-2"/>
          <w:sz w:val="28"/>
          <w:szCs w:val="28"/>
          <w:lang w:eastAsia="en-US"/>
        </w:rPr>
        <w:t xml:space="preserve"> </w:t>
      </w:r>
      <w:r w:rsidRPr="00C80D71">
        <w:rPr>
          <w:rFonts w:ascii="Times New Roman" w:eastAsia="Times New Roman" w:hAnsi="Times New Roman" w:cs="Times New Roman"/>
          <w:sz w:val="28"/>
          <w:szCs w:val="28"/>
          <w:lang w:eastAsia="en-US"/>
        </w:rPr>
        <w:t>возрастанием</w:t>
      </w:r>
      <w:r w:rsidRPr="00C80D71">
        <w:rPr>
          <w:rFonts w:ascii="Times New Roman" w:eastAsia="Times New Roman" w:hAnsi="Times New Roman" w:cs="Times New Roman"/>
          <w:spacing w:val="-1"/>
          <w:sz w:val="28"/>
          <w:szCs w:val="28"/>
          <w:lang w:eastAsia="en-US"/>
        </w:rPr>
        <w:t xml:space="preserve"> </w:t>
      </w:r>
      <w:r>
        <w:rPr>
          <w:rFonts w:ascii="Times New Roman" w:eastAsia="Times New Roman" w:hAnsi="Times New Roman" w:cs="Times New Roman"/>
          <w:sz w:val="28"/>
          <w:szCs w:val="28"/>
          <w:lang w:eastAsia="en-US"/>
        </w:rPr>
        <w:t>про</w:t>
      </w:r>
      <w:r w:rsidRPr="00C80D71">
        <w:rPr>
          <w:rFonts w:ascii="Times New Roman" w:eastAsia="Times New Roman" w:hAnsi="Times New Roman" w:cs="Times New Roman"/>
          <w:sz w:val="28"/>
          <w:szCs w:val="28"/>
          <w:lang w:eastAsia="en-US"/>
        </w:rPr>
        <w:t>социальных</w:t>
      </w:r>
      <w:r w:rsidRPr="00C80D71">
        <w:rPr>
          <w:rFonts w:ascii="Times New Roman" w:eastAsia="Times New Roman" w:hAnsi="Times New Roman" w:cs="Times New Roman"/>
          <w:spacing w:val="-3"/>
          <w:sz w:val="28"/>
          <w:szCs w:val="28"/>
          <w:lang w:eastAsia="en-US"/>
        </w:rPr>
        <w:t xml:space="preserve"> </w:t>
      </w:r>
      <w:r w:rsidRPr="00C80D71">
        <w:rPr>
          <w:rFonts w:ascii="Times New Roman" w:eastAsia="Times New Roman" w:hAnsi="Times New Roman" w:cs="Times New Roman"/>
          <w:sz w:val="28"/>
          <w:szCs w:val="28"/>
          <w:lang w:eastAsia="en-US"/>
        </w:rPr>
        <w:t>форм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поведения.</w:t>
      </w:r>
    </w:p>
    <w:p w:rsidR="00C80D71" w:rsidRPr="00C80D71" w:rsidRDefault="00C80D71" w:rsidP="001E66B8">
      <w:pPr>
        <w:widowControl w:val="0"/>
        <w:autoSpaceDE w:val="0"/>
        <w:autoSpaceDN w:val="0"/>
        <w:spacing w:after="0" w:line="237" w:lineRule="auto"/>
        <w:ind w:right="197"/>
        <w:jc w:val="both"/>
        <w:rPr>
          <w:rFonts w:ascii="Times New Roman" w:eastAsia="Times New Roman" w:hAnsi="Times New Roman" w:cs="Times New Roman"/>
          <w:sz w:val="28"/>
          <w:szCs w:val="28"/>
          <w:lang w:eastAsia="en-US"/>
        </w:rPr>
      </w:pPr>
      <w:r w:rsidRPr="00C80D71">
        <w:rPr>
          <w:rFonts w:ascii="Times New Roman" w:eastAsia="Times New Roman" w:hAnsi="Times New Roman" w:cs="Times New Roman"/>
          <w:sz w:val="28"/>
          <w:szCs w:val="28"/>
          <w:lang w:eastAsia="en-US"/>
        </w:rPr>
        <w:t>Детские группы характеризуются стабильной структурой взаимоотношений</w:t>
      </w:r>
      <w:r w:rsidRPr="00C80D71">
        <w:rPr>
          <w:rFonts w:ascii="Times New Roman" w:eastAsia="Times New Roman" w:hAnsi="Times New Roman" w:cs="Times New Roman"/>
          <w:spacing w:val="-67"/>
          <w:sz w:val="28"/>
          <w:szCs w:val="28"/>
          <w:lang w:eastAsia="en-US"/>
        </w:rPr>
        <w:t xml:space="preserve"> </w:t>
      </w:r>
      <w:r w:rsidRPr="00C80D71">
        <w:rPr>
          <w:rFonts w:ascii="Times New Roman" w:eastAsia="Times New Roman" w:hAnsi="Times New Roman" w:cs="Times New Roman"/>
          <w:sz w:val="28"/>
          <w:szCs w:val="28"/>
          <w:lang w:eastAsia="en-US"/>
        </w:rPr>
        <w:t>между</w:t>
      </w:r>
      <w:r w:rsidRPr="00C80D71">
        <w:rPr>
          <w:rFonts w:ascii="Times New Roman" w:eastAsia="Times New Roman" w:hAnsi="Times New Roman" w:cs="Times New Roman"/>
          <w:spacing w:val="-4"/>
          <w:sz w:val="28"/>
          <w:szCs w:val="28"/>
          <w:lang w:eastAsia="en-US"/>
        </w:rPr>
        <w:t xml:space="preserve"> </w:t>
      </w:r>
      <w:r w:rsidRPr="00C80D71">
        <w:rPr>
          <w:rFonts w:ascii="Times New Roman" w:eastAsia="Times New Roman" w:hAnsi="Times New Roman" w:cs="Times New Roman"/>
          <w:sz w:val="28"/>
          <w:szCs w:val="28"/>
          <w:lang w:eastAsia="en-US"/>
        </w:rPr>
        <w:t>детьми.</w:t>
      </w:r>
    </w:p>
    <w:p w:rsidR="00C80D71" w:rsidRPr="00C80D71" w:rsidRDefault="00C80D71" w:rsidP="001E66B8">
      <w:pPr>
        <w:widowControl w:val="0"/>
        <w:autoSpaceDE w:val="0"/>
        <w:autoSpaceDN w:val="0"/>
        <w:spacing w:after="0" w:line="240" w:lineRule="auto"/>
        <w:ind w:right="195"/>
        <w:jc w:val="both"/>
        <w:rPr>
          <w:rFonts w:ascii="Times New Roman" w:eastAsia="Times New Roman" w:hAnsi="Times New Roman" w:cs="Times New Roman"/>
          <w:sz w:val="28"/>
          <w:szCs w:val="28"/>
          <w:lang w:eastAsia="en-US"/>
        </w:rPr>
      </w:pPr>
      <w:r w:rsidRPr="00C80D71">
        <w:rPr>
          <w:rFonts w:ascii="Times New Roman" w:eastAsia="Times New Roman" w:hAnsi="Times New Roman" w:cs="Times New Roman"/>
          <w:sz w:val="28"/>
          <w:szCs w:val="28"/>
          <w:lang w:eastAsia="en-US"/>
        </w:rPr>
        <w:t>Саморегуляция. В период от пяти до шести лет начинают формироваться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устойчивые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представления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том,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«что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такое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хорошо»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«что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такое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плохо»,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которые становятся внутренними регуляторами поведения ребенка. Формируется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произвольность</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поведения,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социально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значимые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мотивы</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начинают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управлять</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личными мотивами.</w:t>
      </w:r>
    </w:p>
    <w:p w:rsidR="00C80D71" w:rsidRPr="00C80D71" w:rsidRDefault="00C80D71" w:rsidP="001E66B8">
      <w:pPr>
        <w:widowControl w:val="0"/>
        <w:autoSpaceDE w:val="0"/>
        <w:autoSpaceDN w:val="0"/>
        <w:spacing w:after="0" w:line="240" w:lineRule="auto"/>
        <w:ind w:right="194"/>
        <w:jc w:val="both"/>
        <w:rPr>
          <w:rFonts w:ascii="Times New Roman" w:eastAsia="Times New Roman" w:hAnsi="Times New Roman" w:cs="Times New Roman"/>
          <w:sz w:val="28"/>
          <w:szCs w:val="28"/>
          <w:lang w:eastAsia="en-US"/>
        </w:rPr>
      </w:pPr>
      <w:r w:rsidRPr="00C80D71">
        <w:rPr>
          <w:rFonts w:ascii="Times New Roman" w:eastAsia="Times New Roman" w:hAnsi="Times New Roman" w:cs="Times New Roman"/>
          <w:sz w:val="28"/>
          <w:szCs w:val="28"/>
          <w:lang w:eastAsia="en-US"/>
        </w:rPr>
        <w:t>Личность</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самооценка.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Складывается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первая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иерархия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мотивов.</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Формируется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дифференцированность</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самооценки.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Преобладает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высокая,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неадекватная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самооценка.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Ребенок</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стремится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к</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сохранению</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позитивной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самооценки.</w:t>
      </w:r>
    </w:p>
    <w:p w:rsidR="00C80D71" w:rsidRPr="00C80D71" w:rsidRDefault="00C80D71" w:rsidP="001E66B8">
      <w:pPr>
        <w:widowControl w:val="0"/>
        <w:autoSpaceDE w:val="0"/>
        <w:autoSpaceDN w:val="0"/>
        <w:spacing w:after="0" w:line="300" w:lineRule="exact"/>
        <w:ind w:right="790"/>
        <w:jc w:val="both"/>
        <w:rPr>
          <w:rFonts w:ascii="Times New Roman" w:eastAsia="Times New Roman" w:hAnsi="Times New Roman" w:cs="Times New Roman"/>
          <w:b/>
          <w:sz w:val="28"/>
          <w:lang w:eastAsia="en-US"/>
        </w:rPr>
      </w:pPr>
      <w:r w:rsidRPr="00C80D71">
        <w:rPr>
          <w:rFonts w:ascii="Times New Roman" w:eastAsia="Times New Roman" w:hAnsi="Times New Roman" w:cs="Times New Roman"/>
          <w:b/>
          <w:sz w:val="28"/>
          <w:lang w:eastAsia="en-US"/>
        </w:rPr>
        <w:t>Старший</w:t>
      </w:r>
      <w:r w:rsidRPr="00C80D71">
        <w:rPr>
          <w:rFonts w:ascii="Times New Roman" w:eastAsia="Times New Roman" w:hAnsi="Times New Roman" w:cs="Times New Roman"/>
          <w:b/>
          <w:spacing w:val="-2"/>
          <w:sz w:val="28"/>
          <w:lang w:eastAsia="en-US"/>
        </w:rPr>
        <w:t xml:space="preserve"> </w:t>
      </w:r>
      <w:r w:rsidRPr="00C80D71">
        <w:rPr>
          <w:rFonts w:ascii="Times New Roman" w:eastAsia="Times New Roman" w:hAnsi="Times New Roman" w:cs="Times New Roman"/>
          <w:b/>
          <w:sz w:val="28"/>
          <w:lang w:eastAsia="en-US"/>
        </w:rPr>
        <w:t>дошкольный</w:t>
      </w:r>
      <w:r w:rsidRPr="00C80D71">
        <w:rPr>
          <w:rFonts w:ascii="Times New Roman" w:eastAsia="Times New Roman" w:hAnsi="Times New Roman" w:cs="Times New Roman"/>
          <w:b/>
          <w:spacing w:val="-1"/>
          <w:sz w:val="28"/>
          <w:lang w:eastAsia="en-US"/>
        </w:rPr>
        <w:t xml:space="preserve"> </w:t>
      </w:r>
      <w:r w:rsidRPr="00C80D71">
        <w:rPr>
          <w:rFonts w:ascii="Times New Roman" w:eastAsia="Times New Roman" w:hAnsi="Times New Roman" w:cs="Times New Roman"/>
          <w:b/>
          <w:sz w:val="28"/>
          <w:lang w:eastAsia="en-US"/>
        </w:rPr>
        <w:t>возраст</w:t>
      </w:r>
      <w:r w:rsidRPr="00C80D71">
        <w:rPr>
          <w:rFonts w:ascii="Times New Roman" w:eastAsia="Times New Roman" w:hAnsi="Times New Roman" w:cs="Times New Roman"/>
          <w:b/>
          <w:spacing w:val="-2"/>
          <w:sz w:val="28"/>
          <w:lang w:eastAsia="en-US"/>
        </w:rPr>
        <w:t xml:space="preserve"> </w:t>
      </w:r>
      <w:r w:rsidRPr="00C80D71">
        <w:rPr>
          <w:rFonts w:ascii="Times New Roman" w:eastAsia="Times New Roman" w:hAnsi="Times New Roman" w:cs="Times New Roman"/>
          <w:b/>
          <w:sz w:val="28"/>
          <w:lang w:eastAsia="en-US"/>
        </w:rPr>
        <w:t>(6-7</w:t>
      </w:r>
      <w:r w:rsidRPr="00C80D71">
        <w:rPr>
          <w:rFonts w:ascii="Times New Roman" w:eastAsia="Times New Roman" w:hAnsi="Times New Roman" w:cs="Times New Roman"/>
          <w:b/>
          <w:spacing w:val="-1"/>
          <w:sz w:val="28"/>
          <w:lang w:eastAsia="en-US"/>
        </w:rPr>
        <w:t xml:space="preserve"> </w:t>
      </w:r>
      <w:r w:rsidRPr="00C80D71">
        <w:rPr>
          <w:rFonts w:ascii="Times New Roman" w:eastAsia="Times New Roman" w:hAnsi="Times New Roman" w:cs="Times New Roman"/>
          <w:b/>
          <w:sz w:val="28"/>
          <w:lang w:eastAsia="en-US"/>
        </w:rPr>
        <w:t>лет)</w:t>
      </w:r>
    </w:p>
    <w:p w:rsidR="00C80D71" w:rsidRPr="00C80D71" w:rsidRDefault="00305E8E" w:rsidP="001E66B8">
      <w:pPr>
        <w:widowControl w:val="0"/>
        <w:autoSpaceDE w:val="0"/>
        <w:autoSpaceDN w:val="0"/>
        <w:spacing w:after="0" w:line="240" w:lineRule="auto"/>
        <w:ind w:right="194"/>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80D71" w:rsidRPr="00C80D71">
        <w:rPr>
          <w:rFonts w:ascii="Times New Roman" w:eastAsia="Times New Roman" w:hAnsi="Times New Roman" w:cs="Times New Roman"/>
          <w:sz w:val="28"/>
          <w:szCs w:val="28"/>
          <w:lang w:eastAsia="en-US"/>
        </w:rPr>
        <w:t>В</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период</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от</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пяти</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до</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семи</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лет</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наблюдается</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выраженное</w:t>
      </w:r>
      <w:r w:rsidR="00C80D71" w:rsidRPr="00C80D71">
        <w:rPr>
          <w:rFonts w:ascii="Times New Roman" w:eastAsia="Times New Roman" w:hAnsi="Times New Roman" w:cs="Times New Roman"/>
          <w:spacing w:val="70"/>
          <w:sz w:val="28"/>
          <w:szCs w:val="28"/>
          <w:lang w:eastAsia="en-US"/>
        </w:rPr>
        <w:t xml:space="preserve"> </w:t>
      </w:r>
      <w:r w:rsidR="00C80D71" w:rsidRPr="00C80D71">
        <w:rPr>
          <w:rFonts w:ascii="Times New Roman" w:eastAsia="Times New Roman" w:hAnsi="Times New Roman" w:cs="Times New Roman"/>
          <w:sz w:val="28"/>
          <w:szCs w:val="28"/>
          <w:lang w:eastAsia="en-US"/>
        </w:rPr>
        <w:t>увеличение</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скорости</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роста</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тела</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ребенка</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в</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длину</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(«полуростовой</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скачок</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роста»),</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причем</w:t>
      </w:r>
      <w:r w:rsidR="00C80D71" w:rsidRPr="00C80D71">
        <w:rPr>
          <w:rFonts w:ascii="Times New Roman" w:eastAsia="Times New Roman" w:hAnsi="Times New Roman" w:cs="Times New Roman"/>
          <w:spacing w:val="-67"/>
          <w:sz w:val="28"/>
          <w:szCs w:val="28"/>
          <w:lang w:eastAsia="en-US"/>
        </w:rPr>
        <w:t xml:space="preserve"> </w:t>
      </w:r>
      <w:r w:rsidR="00C80D71" w:rsidRPr="00C80D71">
        <w:rPr>
          <w:rFonts w:ascii="Times New Roman" w:eastAsia="Times New Roman" w:hAnsi="Times New Roman" w:cs="Times New Roman"/>
          <w:sz w:val="28"/>
          <w:szCs w:val="28"/>
          <w:lang w:eastAsia="en-US"/>
        </w:rPr>
        <w:t>конечности</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в</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это</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время</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растут</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быстрее,</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чем</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туловище.</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Изменяются</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кости,</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формирующие</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облик лица.</w:t>
      </w:r>
    </w:p>
    <w:p w:rsidR="00C80D71" w:rsidRPr="00C80D71" w:rsidRDefault="00C80D71" w:rsidP="001E66B8">
      <w:pPr>
        <w:widowControl w:val="0"/>
        <w:autoSpaceDE w:val="0"/>
        <w:autoSpaceDN w:val="0"/>
        <w:spacing w:after="0" w:line="316" w:lineRule="exact"/>
        <w:jc w:val="both"/>
        <w:rPr>
          <w:rFonts w:ascii="Times New Roman" w:eastAsia="Times New Roman" w:hAnsi="Times New Roman" w:cs="Times New Roman"/>
          <w:sz w:val="28"/>
          <w:szCs w:val="28"/>
          <w:lang w:eastAsia="en-US"/>
        </w:rPr>
      </w:pPr>
      <w:r w:rsidRPr="00C80D71">
        <w:rPr>
          <w:rFonts w:ascii="Times New Roman" w:eastAsia="Times New Roman" w:hAnsi="Times New Roman" w:cs="Times New Roman"/>
          <w:sz w:val="28"/>
          <w:szCs w:val="28"/>
          <w:lang w:eastAsia="en-US"/>
        </w:rPr>
        <w:t>Функциональное</w:t>
      </w:r>
      <w:r w:rsidRPr="00C80D71">
        <w:rPr>
          <w:rFonts w:ascii="Times New Roman" w:eastAsia="Times New Roman" w:hAnsi="Times New Roman" w:cs="Times New Roman"/>
          <w:spacing w:val="-3"/>
          <w:sz w:val="28"/>
          <w:szCs w:val="28"/>
          <w:lang w:eastAsia="en-US"/>
        </w:rPr>
        <w:t xml:space="preserve"> </w:t>
      </w:r>
      <w:r w:rsidRPr="00C80D71">
        <w:rPr>
          <w:rFonts w:ascii="Times New Roman" w:eastAsia="Times New Roman" w:hAnsi="Times New Roman" w:cs="Times New Roman"/>
          <w:sz w:val="28"/>
          <w:szCs w:val="28"/>
          <w:lang w:eastAsia="en-US"/>
        </w:rPr>
        <w:t>созревание.</w:t>
      </w:r>
    </w:p>
    <w:p w:rsidR="00C80D71" w:rsidRPr="00C80D71" w:rsidRDefault="00C80D71" w:rsidP="001E66B8">
      <w:pPr>
        <w:widowControl w:val="0"/>
        <w:autoSpaceDE w:val="0"/>
        <w:autoSpaceDN w:val="0"/>
        <w:spacing w:after="0" w:line="240" w:lineRule="auto"/>
        <w:ind w:right="194"/>
        <w:jc w:val="both"/>
        <w:rPr>
          <w:rFonts w:ascii="Times New Roman" w:eastAsia="Times New Roman" w:hAnsi="Times New Roman" w:cs="Times New Roman"/>
          <w:sz w:val="28"/>
          <w:szCs w:val="28"/>
          <w:lang w:eastAsia="en-US"/>
        </w:rPr>
      </w:pPr>
      <w:r w:rsidRPr="00C80D71">
        <w:rPr>
          <w:rFonts w:ascii="Times New Roman" w:eastAsia="Times New Roman" w:hAnsi="Times New Roman" w:cs="Times New Roman"/>
          <w:sz w:val="28"/>
          <w:szCs w:val="28"/>
          <w:lang w:eastAsia="en-US"/>
        </w:rPr>
        <w:t>Уровень развития костной и мышечной систем, наработка двигательных</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стереотипов</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отвечают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требованиям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длительных</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подвижных</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игр.</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Скелетные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мышцы</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детей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этого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возраста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хорошо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приспособлены</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к</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длительным,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слишком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высоким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 точности</w:t>
      </w:r>
      <w:r w:rsidRPr="00C80D71">
        <w:rPr>
          <w:rFonts w:ascii="Times New Roman" w:eastAsia="Times New Roman" w:hAnsi="Times New Roman" w:cs="Times New Roman"/>
          <w:spacing w:val="-3"/>
          <w:sz w:val="28"/>
          <w:szCs w:val="28"/>
          <w:lang w:eastAsia="en-US"/>
        </w:rPr>
        <w:t xml:space="preserve"> </w:t>
      </w:r>
      <w:r w:rsidRPr="00C80D71">
        <w:rPr>
          <w:rFonts w:ascii="Times New Roman" w:eastAsia="Times New Roman" w:hAnsi="Times New Roman" w:cs="Times New Roman"/>
          <w:sz w:val="28"/>
          <w:szCs w:val="28"/>
          <w:lang w:eastAsia="en-US"/>
        </w:rPr>
        <w:t>и мощности нагрузкам.</w:t>
      </w:r>
    </w:p>
    <w:p w:rsidR="00C80D71" w:rsidRPr="00C80D71" w:rsidRDefault="00C80D71" w:rsidP="001E66B8">
      <w:pPr>
        <w:widowControl w:val="0"/>
        <w:autoSpaceDE w:val="0"/>
        <w:autoSpaceDN w:val="0"/>
        <w:spacing w:after="0" w:line="240" w:lineRule="auto"/>
        <w:ind w:right="195"/>
        <w:jc w:val="both"/>
        <w:rPr>
          <w:rFonts w:ascii="Times New Roman" w:eastAsia="Times New Roman" w:hAnsi="Times New Roman" w:cs="Times New Roman"/>
          <w:sz w:val="28"/>
          <w:szCs w:val="28"/>
          <w:lang w:eastAsia="en-US"/>
        </w:rPr>
      </w:pPr>
      <w:r w:rsidRPr="00C80D71">
        <w:rPr>
          <w:rFonts w:ascii="Times New Roman" w:eastAsia="Times New Roman" w:hAnsi="Times New Roman" w:cs="Times New Roman"/>
          <w:sz w:val="28"/>
          <w:szCs w:val="28"/>
          <w:lang w:eastAsia="en-US"/>
        </w:rPr>
        <w:t>Качественные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изменения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развитии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телесной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сферы</w:t>
      </w:r>
      <w:r w:rsidRPr="00C80D71">
        <w:rPr>
          <w:rFonts w:ascii="Times New Roman" w:eastAsia="Times New Roman" w:hAnsi="Times New Roman" w:cs="Times New Roman"/>
          <w:spacing w:val="71"/>
          <w:sz w:val="28"/>
          <w:szCs w:val="28"/>
          <w:lang w:eastAsia="en-US"/>
        </w:rPr>
        <w:t xml:space="preserve"> </w:t>
      </w:r>
      <w:r w:rsidRPr="00C80D71">
        <w:rPr>
          <w:rFonts w:ascii="Times New Roman" w:eastAsia="Times New Roman" w:hAnsi="Times New Roman" w:cs="Times New Roman"/>
          <w:sz w:val="28"/>
          <w:szCs w:val="28"/>
          <w:lang w:eastAsia="en-US"/>
        </w:rPr>
        <w:t>ребенка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(полуростовой скачок) отражает существенные изменения в центральной нервной</w:t>
      </w:r>
      <w:r w:rsidRPr="00C80D71">
        <w:rPr>
          <w:rFonts w:ascii="Times New Roman" w:eastAsia="Times New Roman" w:hAnsi="Times New Roman" w:cs="Times New Roman"/>
          <w:spacing w:val="-67"/>
          <w:sz w:val="28"/>
          <w:szCs w:val="28"/>
          <w:lang w:eastAsia="en-US"/>
        </w:rPr>
        <w:t xml:space="preserve"> </w:t>
      </w:r>
      <w:r w:rsidRPr="00C80D71">
        <w:rPr>
          <w:rFonts w:ascii="Times New Roman" w:eastAsia="Times New Roman" w:hAnsi="Times New Roman" w:cs="Times New Roman"/>
          <w:sz w:val="28"/>
          <w:szCs w:val="28"/>
          <w:lang w:eastAsia="en-US"/>
        </w:rPr>
        <w:t>системе.</w:t>
      </w:r>
      <w:r w:rsidRPr="00C80D71">
        <w:rPr>
          <w:rFonts w:ascii="Times New Roman" w:eastAsia="Times New Roman" w:hAnsi="Times New Roman" w:cs="Times New Roman"/>
          <w:spacing w:val="-2"/>
          <w:sz w:val="28"/>
          <w:szCs w:val="28"/>
          <w:lang w:eastAsia="en-US"/>
        </w:rPr>
        <w:t xml:space="preserve"> </w:t>
      </w:r>
      <w:r w:rsidRPr="00C80D71">
        <w:rPr>
          <w:rFonts w:ascii="Times New Roman" w:eastAsia="Times New Roman" w:hAnsi="Times New Roman" w:cs="Times New Roman"/>
          <w:sz w:val="28"/>
          <w:szCs w:val="28"/>
          <w:lang w:eastAsia="en-US"/>
        </w:rPr>
        <w:t>К</w:t>
      </w:r>
      <w:r w:rsidRPr="00C80D71">
        <w:rPr>
          <w:rFonts w:ascii="Times New Roman" w:eastAsia="Times New Roman" w:hAnsi="Times New Roman" w:cs="Times New Roman"/>
          <w:spacing w:val="-2"/>
          <w:sz w:val="28"/>
          <w:szCs w:val="28"/>
          <w:lang w:eastAsia="en-US"/>
        </w:rPr>
        <w:t xml:space="preserve"> </w:t>
      </w:r>
      <w:r w:rsidRPr="00C80D71">
        <w:rPr>
          <w:rFonts w:ascii="Times New Roman" w:eastAsia="Times New Roman" w:hAnsi="Times New Roman" w:cs="Times New Roman"/>
          <w:sz w:val="28"/>
          <w:szCs w:val="28"/>
          <w:lang w:eastAsia="en-US"/>
        </w:rPr>
        <w:t>шести-семи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годам</w:t>
      </w:r>
      <w:r w:rsidRPr="00C80D71">
        <w:rPr>
          <w:rFonts w:ascii="Times New Roman" w:eastAsia="Times New Roman" w:hAnsi="Times New Roman" w:cs="Times New Roman"/>
          <w:spacing w:val="-3"/>
          <w:sz w:val="28"/>
          <w:szCs w:val="28"/>
          <w:lang w:eastAsia="en-US"/>
        </w:rPr>
        <w:t xml:space="preserve"> </w:t>
      </w:r>
      <w:r w:rsidRPr="00C80D71">
        <w:rPr>
          <w:rFonts w:ascii="Times New Roman" w:eastAsia="Times New Roman" w:hAnsi="Times New Roman" w:cs="Times New Roman"/>
          <w:sz w:val="28"/>
          <w:szCs w:val="28"/>
          <w:lang w:eastAsia="en-US"/>
        </w:rPr>
        <w:t>продолжительность</w:t>
      </w:r>
      <w:r w:rsidRPr="00C80D71">
        <w:rPr>
          <w:rFonts w:ascii="Times New Roman" w:eastAsia="Times New Roman" w:hAnsi="Times New Roman" w:cs="Times New Roman"/>
          <w:spacing w:val="-5"/>
          <w:sz w:val="28"/>
          <w:szCs w:val="28"/>
          <w:lang w:eastAsia="en-US"/>
        </w:rPr>
        <w:t xml:space="preserve"> </w:t>
      </w:r>
      <w:r w:rsidRPr="00C80D71">
        <w:rPr>
          <w:rFonts w:ascii="Times New Roman" w:eastAsia="Times New Roman" w:hAnsi="Times New Roman" w:cs="Times New Roman"/>
          <w:sz w:val="28"/>
          <w:szCs w:val="28"/>
          <w:lang w:eastAsia="en-US"/>
        </w:rPr>
        <w:t>необходимого сна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составляет</w:t>
      </w:r>
      <w:r w:rsidRPr="00C80D71">
        <w:rPr>
          <w:rFonts w:ascii="Times New Roman" w:eastAsia="Times New Roman" w:hAnsi="Times New Roman" w:cs="Times New Roman"/>
          <w:spacing w:val="-4"/>
          <w:sz w:val="28"/>
          <w:szCs w:val="28"/>
          <w:lang w:eastAsia="en-US"/>
        </w:rPr>
        <w:t xml:space="preserve"> </w:t>
      </w:r>
      <w:r w:rsidRPr="00C80D71">
        <w:rPr>
          <w:rFonts w:ascii="Times New Roman" w:eastAsia="Times New Roman" w:hAnsi="Times New Roman" w:cs="Times New Roman"/>
          <w:sz w:val="28"/>
          <w:szCs w:val="28"/>
          <w:lang w:eastAsia="en-US"/>
        </w:rPr>
        <w:t>9-</w:t>
      </w:r>
    </w:p>
    <w:p w:rsidR="00C80D71" w:rsidRPr="00C80D71" w:rsidRDefault="00C80D71" w:rsidP="001E66B8">
      <w:pPr>
        <w:widowControl w:val="0"/>
        <w:autoSpaceDE w:val="0"/>
        <w:autoSpaceDN w:val="0"/>
        <w:spacing w:after="0" w:line="240" w:lineRule="auto"/>
        <w:ind w:right="194"/>
        <w:jc w:val="both"/>
        <w:rPr>
          <w:rFonts w:ascii="Times New Roman" w:eastAsia="Times New Roman" w:hAnsi="Times New Roman" w:cs="Times New Roman"/>
          <w:sz w:val="28"/>
          <w:szCs w:val="28"/>
          <w:lang w:eastAsia="en-US"/>
        </w:rPr>
      </w:pPr>
      <w:r w:rsidRPr="00C80D71">
        <w:rPr>
          <w:rFonts w:ascii="Times New Roman" w:eastAsia="Times New Roman" w:hAnsi="Times New Roman" w:cs="Times New Roman"/>
          <w:sz w:val="28"/>
          <w:szCs w:val="28"/>
          <w:lang w:eastAsia="en-US"/>
        </w:rPr>
        <w:t>11</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часов,</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этом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длительность</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цикла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сна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возрастает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60-70</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минут,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сравнению</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45-50</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минутам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у</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детей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годовалого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возраста,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приближаясь</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к</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90</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минутам,</w:t>
      </w:r>
      <w:r w:rsidRPr="00C80D71">
        <w:rPr>
          <w:rFonts w:ascii="Times New Roman" w:eastAsia="Times New Roman" w:hAnsi="Times New Roman" w:cs="Times New Roman"/>
          <w:spacing w:val="-3"/>
          <w:sz w:val="28"/>
          <w:szCs w:val="28"/>
          <w:lang w:eastAsia="en-US"/>
        </w:rPr>
        <w:t xml:space="preserve"> </w:t>
      </w:r>
      <w:r w:rsidRPr="00C80D71">
        <w:rPr>
          <w:rFonts w:ascii="Times New Roman" w:eastAsia="Times New Roman" w:hAnsi="Times New Roman" w:cs="Times New Roman"/>
          <w:sz w:val="28"/>
          <w:szCs w:val="28"/>
          <w:lang w:eastAsia="en-US"/>
        </w:rPr>
        <w:t>характерным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для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сна</w:t>
      </w:r>
      <w:r w:rsidRPr="00C80D71">
        <w:rPr>
          <w:rFonts w:ascii="Times New Roman" w:eastAsia="Times New Roman" w:hAnsi="Times New Roman" w:cs="Times New Roman"/>
          <w:spacing w:val="-3"/>
          <w:sz w:val="28"/>
          <w:szCs w:val="28"/>
          <w:lang w:eastAsia="en-US"/>
        </w:rPr>
        <w:t xml:space="preserve"> </w:t>
      </w:r>
      <w:r w:rsidRPr="00C80D71">
        <w:rPr>
          <w:rFonts w:ascii="Times New Roman" w:eastAsia="Times New Roman" w:hAnsi="Times New Roman" w:cs="Times New Roman"/>
          <w:sz w:val="28"/>
          <w:szCs w:val="28"/>
          <w:lang w:eastAsia="en-US"/>
        </w:rPr>
        <w:t>детей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старшего возраста</w:t>
      </w:r>
      <w:r w:rsidRPr="00C80D71">
        <w:rPr>
          <w:rFonts w:ascii="Times New Roman" w:eastAsia="Times New Roman" w:hAnsi="Times New Roman" w:cs="Times New Roman"/>
          <w:spacing w:val="-2"/>
          <w:sz w:val="28"/>
          <w:szCs w:val="28"/>
          <w:lang w:eastAsia="en-US"/>
        </w:rPr>
        <w:t xml:space="preserve"> </w:t>
      </w:r>
      <w:r w:rsidRPr="00C80D71">
        <w:rPr>
          <w:rFonts w:ascii="Times New Roman" w:eastAsia="Times New Roman" w:hAnsi="Times New Roman" w:cs="Times New Roman"/>
          <w:sz w:val="28"/>
          <w:szCs w:val="28"/>
          <w:lang w:eastAsia="en-US"/>
        </w:rPr>
        <w:t>и взрослых.</w:t>
      </w:r>
    </w:p>
    <w:p w:rsidR="00C80D71" w:rsidRPr="00C80D71" w:rsidRDefault="00C80D71" w:rsidP="001E66B8">
      <w:pPr>
        <w:widowControl w:val="0"/>
        <w:autoSpaceDE w:val="0"/>
        <w:autoSpaceDN w:val="0"/>
        <w:spacing w:after="0" w:line="240" w:lineRule="auto"/>
        <w:ind w:right="195"/>
        <w:jc w:val="both"/>
        <w:rPr>
          <w:rFonts w:ascii="Times New Roman" w:eastAsia="Times New Roman" w:hAnsi="Times New Roman" w:cs="Times New Roman"/>
          <w:sz w:val="28"/>
          <w:szCs w:val="28"/>
          <w:lang w:eastAsia="en-US"/>
        </w:rPr>
      </w:pPr>
      <w:r w:rsidRPr="00C80D71">
        <w:rPr>
          <w:rFonts w:ascii="Times New Roman" w:eastAsia="Times New Roman" w:hAnsi="Times New Roman" w:cs="Times New Roman"/>
          <w:sz w:val="28"/>
          <w:szCs w:val="28"/>
          <w:lang w:eastAsia="en-US"/>
        </w:rPr>
        <w:t>Важнейшим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признаком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морфофункциональной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зрелости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становится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формирование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тонкой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биомеханики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работы</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кисти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ребенка.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К</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этому</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возрасту</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начинает формироваться способность к сложным пространственным программам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движения,</w:t>
      </w:r>
      <w:r w:rsidRPr="00C80D71">
        <w:rPr>
          <w:rFonts w:ascii="Times New Roman" w:eastAsia="Times New Roman" w:hAnsi="Times New Roman" w:cs="Times New Roman"/>
          <w:spacing w:val="62"/>
          <w:sz w:val="28"/>
          <w:szCs w:val="28"/>
          <w:lang w:eastAsia="en-US"/>
        </w:rPr>
        <w:t xml:space="preserve"> </w:t>
      </w:r>
      <w:r w:rsidRPr="00C80D71">
        <w:rPr>
          <w:rFonts w:ascii="Times New Roman" w:eastAsia="Times New Roman" w:hAnsi="Times New Roman" w:cs="Times New Roman"/>
          <w:sz w:val="28"/>
          <w:szCs w:val="28"/>
          <w:lang w:eastAsia="en-US"/>
        </w:rPr>
        <w:t>в</w:t>
      </w:r>
      <w:r w:rsidRPr="00C80D71">
        <w:rPr>
          <w:rFonts w:ascii="Times New Roman" w:eastAsia="Times New Roman" w:hAnsi="Times New Roman" w:cs="Times New Roman"/>
          <w:spacing w:val="62"/>
          <w:sz w:val="28"/>
          <w:szCs w:val="28"/>
          <w:lang w:eastAsia="en-US"/>
        </w:rPr>
        <w:t xml:space="preserve"> </w:t>
      </w:r>
      <w:r w:rsidRPr="00C80D71">
        <w:rPr>
          <w:rFonts w:ascii="Times New Roman" w:eastAsia="Times New Roman" w:hAnsi="Times New Roman" w:cs="Times New Roman"/>
          <w:sz w:val="28"/>
          <w:szCs w:val="28"/>
          <w:lang w:eastAsia="en-US"/>
        </w:rPr>
        <w:t>том</w:t>
      </w:r>
      <w:r w:rsidRPr="00C80D71">
        <w:rPr>
          <w:rFonts w:ascii="Times New Roman" w:eastAsia="Times New Roman" w:hAnsi="Times New Roman" w:cs="Times New Roman"/>
          <w:spacing w:val="63"/>
          <w:sz w:val="28"/>
          <w:szCs w:val="28"/>
          <w:lang w:eastAsia="en-US"/>
        </w:rPr>
        <w:t xml:space="preserve"> </w:t>
      </w:r>
      <w:r w:rsidRPr="00C80D71">
        <w:rPr>
          <w:rFonts w:ascii="Times New Roman" w:eastAsia="Times New Roman" w:hAnsi="Times New Roman" w:cs="Times New Roman"/>
          <w:sz w:val="28"/>
          <w:szCs w:val="28"/>
          <w:lang w:eastAsia="en-US"/>
        </w:rPr>
        <w:t>числе</w:t>
      </w:r>
      <w:r w:rsidRPr="00C80D71">
        <w:rPr>
          <w:rFonts w:ascii="Times New Roman" w:eastAsia="Times New Roman" w:hAnsi="Times New Roman" w:cs="Times New Roman"/>
          <w:spacing w:val="62"/>
          <w:sz w:val="28"/>
          <w:szCs w:val="28"/>
          <w:lang w:eastAsia="en-US"/>
        </w:rPr>
        <w:t xml:space="preserve"> </w:t>
      </w:r>
      <w:r w:rsidRPr="00C80D71">
        <w:rPr>
          <w:rFonts w:ascii="Times New Roman" w:eastAsia="Times New Roman" w:hAnsi="Times New Roman" w:cs="Times New Roman"/>
          <w:sz w:val="28"/>
          <w:szCs w:val="28"/>
          <w:lang w:eastAsia="en-US"/>
        </w:rPr>
        <w:t>к</w:t>
      </w:r>
      <w:r w:rsidRPr="00C80D71">
        <w:rPr>
          <w:rFonts w:ascii="Times New Roman" w:eastAsia="Times New Roman" w:hAnsi="Times New Roman" w:cs="Times New Roman"/>
          <w:spacing w:val="62"/>
          <w:sz w:val="28"/>
          <w:szCs w:val="28"/>
          <w:lang w:eastAsia="en-US"/>
        </w:rPr>
        <w:t xml:space="preserve"> </w:t>
      </w:r>
      <w:r w:rsidRPr="00C80D71">
        <w:rPr>
          <w:rFonts w:ascii="Times New Roman" w:eastAsia="Times New Roman" w:hAnsi="Times New Roman" w:cs="Times New Roman"/>
          <w:sz w:val="28"/>
          <w:szCs w:val="28"/>
          <w:lang w:eastAsia="en-US"/>
        </w:rPr>
        <w:t>такой</w:t>
      </w:r>
      <w:r w:rsidRPr="00C80D71">
        <w:rPr>
          <w:rFonts w:ascii="Times New Roman" w:eastAsia="Times New Roman" w:hAnsi="Times New Roman" w:cs="Times New Roman"/>
          <w:spacing w:val="64"/>
          <w:sz w:val="28"/>
          <w:szCs w:val="28"/>
          <w:lang w:eastAsia="en-US"/>
        </w:rPr>
        <w:t xml:space="preserve"> </w:t>
      </w:r>
      <w:r w:rsidRPr="00C80D71">
        <w:rPr>
          <w:rFonts w:ascii="Times New Roman" w:eastAsia="Times New Roman" w:hAnsi="Times New Roman" w:cs="Times New Roman"/>
          <w:sz w:val="28"/>
          <w:szCs w:val="28"/>
          <w:lang w:eastAsia="en-US"/>
        </w:rPr>
        <w:t>важнейшей</w:t>
      </w:r>
      <w:r w:rsidRPr="00C80D71">
        <w:rPr>
          <w:rFonts w:ascii="Times New Roman" w:eastAsia="Times New Roman" w:hAnsi="Times New Roman" w:cs="Times New Roman"/>
          <w:spacing w:val="64"/>
          <w:sz w:val="28"/>
          <w:szCs w:val="28"/>
          <w:lang w:eastAsia="en-US"/>
        </w:rPr>
        <w:t xml:space="preserve"> </w:t>
      </w:r>
      <w:r w:rsidRPr="00C80D71">
        <w:rPr>
          <w:rFonts w:ascii="Times New Roman" w:eastAsia="Times New Roman" w:hAnsi="Times New Roman" w:cs="Times New Roman"/>
          <w:sz w:val="28"/>
          <w:szCs w:val="28"/>
          <w:lang w:eastAsia="en-US"/>
        </w:rPr>
        <w:t>функции</w:t>
      </w:r>
      <w:r w:rsidRPr="00C80D71">
        <w:rPr>
          <w:rFonts w:ascii="Times New Roman" w:eastAsia="Times New Roman" w:hAnsi="Times New Roman" w:cs="Times New Roman"/>
          <w:spacing w:val="64"/>
          <w:sz w:val="28"/>
          <w:szCs w:val="28"/>
          <w:lang w:eastAsia="en-US"/>
        </w:rPr>
        <w:t xml:space="preserve"> </w:t>
      </w:r>
      <w:r w:rsidRPr="00C80D71">
        <w:rPr>
          <w:rFonts w:ascii="Times New Roman" w:eastAsia="Times New Roman" w:hAnsi="Times New Roman" w:cs="Times New Roman"/>
          <w:sz w:val="28"/>
          <w:szCs w:val="28"/>
          <w:lang w:eastAsia="en-US"/>
        </w:rPr>
        <w:t>как</w:t>
      </w:r>
      <w:r w:rsidRPr="00C80D71">
        <w:rPr>
          <w:rFonts w:ascii="Times New Roman" w:eastAsia="Times New Roman" w:hAnsi="Times New Roman" w:cs="Times New Roman"/>
          <w:spacing w:val="62"/>
          <w:sz w:val="28"/>
          <w:szCs w:val="28"/>
          <w:lang w:eastAsia="en-US"/>
        </w:rPr>
        <w:t xml:space="preserve"> </w:t>
      </w:r>
      <w:r w:rsidRPr="00C80D71">
        <w:rPr>
          <w:rFonts w:ascii="Times New Roman" w:eastAsia="Times New Roman" w:hAnsi="Times New Roman" w:cs="Times New Roman"/>
          <w:sz w:val="28"/>
          <w:szCs w:val="28"/>
          <w:lang w:eastAsia="en-US"/>
        </w:rPr>
        <w:t>письму</w:t>
      </w:r>
      <w:r w:rsidRPr="00C80D71">
        <w:rPr>
          <w:rFonts w:ascii="Times New Roman" w:eastAsia="Times New Roman" w:hAnsi="Times New Roman" w:cs="Times New Roman"/>
          <w:spacing w:val="59"/>
          <w:sz w:val="28"/>
          <w:szCs w:val="28"/>
          <w:lang w:eastAsia="en-US"/>
        </w:rPr>
        <w:t xml:space="preserve"> </w:t>
      </w:r>
      <w:r w:rsidRPr="00C80D71">
        <w:rPr>
          <w:rFonts w:ascii="Times New Roman" w:eastAsia="Times New Roman" w:hAnsi="Times New Roman" w:cs="Times New Roman"/>
          <w:sz w:val="28"/>
          <w:szCs w:val="28"/>
          <w:lang w:eastAsia="en-US"/>
        </w:rPr>
        <w:t>–</w:t>
      </w:r>
      <w:r w:rsidRPr="00C80D71">
        <w:rPr>
          <w:rFonts w:ascii="Times New Roman" w:eastAsia="Times New Roman" w:hAnsi="Times New Roman" w:cs="Times New Roman"/>
          <w:spacing w:val="64"/>
          <w:sz w:val="28"/>
          <w:szCs w:val="28"/>
          <w:lang w:eastAsia="en-US"/>
        </w:rPr>
        <w:t xml:space="preserve"> </w:t>
      </w:r>
      <w:r w:rsidRPr="00C80D71">
        <w:rPr>
          <w:rFonts w:ascii="Times New Roman" w:eastAsia="Times New Roman" w:hAnsi="Times New Roman" w:cs="Times New Roman"/>
          <w:sz w:val="28"/>
          <w:szCs w:val="28"/>
          <w:lang w:eastAsia="en-US"/>
        </w:rPr>
        <w:t>отдельные</w:t>
      </w:r>
    </w:p>
    <w:p w:rsidR="00C80D71" w:rsidRPr="00C80D71" w:rsidRDefault="00C80D71" w:rsidP="001E66B8">
      <w:pPr>
        <w:widowControl w:val="0"/>
        <w:autoSpaceDE w:val="0"/>
        <w:autoSpaceDN w:val="0"/>
        <w:spacing w:after="0" w:line="240" w:lineRule="auto"/>
        <w:jc w:val="both"/>
        <w:rPr>
          <w:rFonts w:ascii="Times New Roman" w:eastAsia="Times New Roman" w:hAnsi="Times New Roman" w:cs="Times New Roman"/>
          <w:lang w:eastAsia="en-US"/>
        </w:rPr>
        <w:sectPr w:rsidR="00C80D71" w:rsidRPr="00C80D71">
          <w:pgSz w:w="11920" w:h="16850"/>
          <w:pgMar w:top="920" w:right="360" w:bottom="280" w:left="1260" w:header="2" w:footer="0" w:gutter="0"/>
          <w:cols w:space="720"/>
        </w:sectPr>
      </w:pPr>
    </w:p>
    <w:p w:rsidR="00C80D71" w:rsidRPr="00C80D71" w:rsidRDefault="00C80D71" w:rsidP="001E66B8">
      <w:pPr>
        <w:widowControl w:val="0"/>
        <w:autoSpaceDE w:val="0"/>
        <w:autoSpaceDN w:val="0"/>
        <w:spacing w:before="91" w:after="0" w:line="240" w:lineRule="auto"/>
        <w:jc w:val="both"/>
        <w:rPr>
          <w:rFonts w:ascii="Times New Roman" w:eastAsia="Times New Roman" w:hAnsi="Times New Roman" w:cs="Times New Roman"/>
          <w:sz w:val="28"/>
          <w:szCs w:val="28"/>
          <w:lang w:eastAsia="en-US"/>
        </w:rPr>
      </w:pPr>
      <w:r w:rsidRPr="00C80D71">
        <w:rPr>
          <w:rFonts w:ascii="Times New Roman" w:eastAsia="Times New Roman" w:hAnsi="Times New Roman" w:cs="Times New Roman"/>
          <w:sz w:val="28"/>
          <w:szCs w:val="28"/>
          <w:lang w:eastAsia="en-US"/>
        </w:rPr>
        <w:lastRenderedPageBreak/>
        <w:t>элементы</w:t>
      </w:r>
      <w:r w:rsidRPr="00C80D71">
        <w:rPr>
          <w:rFonts w:ascii="Times New Roman" w:eastAsia="Times New Roman" w:hAnsi="Times New Roman" w:cs="Times New Roman"/>
          <w:spacing w:val="-3"/>
          <w:sz w:val="28"/>
          <w:szCs w:val="28"/>
          <w:lang w:eastAsia="en-US"/>
        </w:rPr>
        <w:t xml:space="preserve"> </w:t>
      </w:r>
      <w:r w:rsidRPr="00C80D71">
        <w:rPr>
          <w:rFonts w:ascii="Times New Roman" w:eastAsia="Times New Roman" w:hAnsi="Times New Roman" w:cs="Times New Roman"/>
          <w:sz w:val="28"/>
          <w:szCs w:val="28"/>
          <w:lang w:eastAsia="en-US"/>
        </w:rPr>
        <w:t>письма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объединяются в</w:t>
      </w:r>
      <w:r w:rsidRPr="00C80D71">
        <w:rPr>
          <w:rFonts w:ascii="Times New Roman" w:eastAsia="Times New Roman" w:hAnsi="Times New Roman" w:cs="Times New Roman"/>
          <w:spacing w:val="-5"/>
          <w:sz w:val="28"/>
          <w:szCs w:val="28"/>
          <w:lang w:eastAsia="en-US"/>
        </w:rPr>
        <w:t xml:space="preserve"> </w:t>
      </w:r>
      <w:r w:rsidRPr="00C80D71">
        <w:rPr>
          <w:rFonts w:ascii="Times New Roman" w:eastAsia="Times New Roman" w:hAnsi="Times New Roman" w:cs="Times New Roman"/>
          <w:sz w:val="28"/>
          <w:szCs w:val="28"/>
          <w:lang w:eastAsia="en-US"/>
        </w:rPr>
        <w:t>буквы 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слова.</w:t>
      </w:r>
    </w:p>
    <w:p w:rsidR="00C80D71" w:rsidRPr="00C80D71" w:rsidRDefault="00305E8E" w:rsidP="001E66B8">
      <w:pPr>
        <w:widowControl w:val="0"/>
        <w:autoSpaceDE w:val="0"/>
        <w:autoSpaceDN w:val="0"/>
        <w:spacing w:after="0" w:line="240" w:lineRule="auto"/>
        <w:ind w:right="194"/>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80D71" w:rsidRPr="00C80D71">
        <w:rPr>
          <w:rFonts w:ascii="Times New Roman" w:eastAsia="Times New Roman" w:hAnsi="Times New Roman" w:cs="Times New Roman"/>
          <w:sz w:val="28"/>
          <w:szCs w:val="28"/>
          <w:lang w:eastAsia="en-US"/>
        </w:rPr>
        <w:t>К пяти-шести годам в значительной степени развивается глазомер. Дети</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называют</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более</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мелкие</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детали,</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присутствующие</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в</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изображении</w:t>
      </w:r>
      <w:r w:rsidR="00C80D71" w:rsidRPr="00C80D71">
        <w:rPr>
          <w:rFonts w:ascii="Times New Roman" w:eastAsia="Times New Roman" w:hAnsi="Times New Roman" w:cs="Times New Roman"/>
          <w:spacing w:val="70"/>
          <w:sz w:val="28"/>
          <w:szCs w:val="28"/>
          <w:lang w:eastAsia="en-US"/>
        </w:rPr>
        <w:t xml:space="preserve"> </w:t>
      </w:r>
      <w:r w:rsidR="00C80D71" w:rsidRPr="00C80D71">
        <w:rPr>
          <w:rFonts w:ascii="Times New Roman" w:eastAsia="Times New Roman" w:hAnsi="Times New Roman" w:cs="Times New Roman"/>
          <w:sz w:val="28"/>
          <w:szCs w:val="28"/>
          <w:lang w:eastAsia="en-US"/>
        </w:rPr>
        <w:t>предметов,</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могут дать оценку предметов в отношении их красоты, комбинации тех или иных</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черт.</w:t>
      </w:r>
    </w:p>
    <w:p w:rsidR="00C80D71" w:rsidRPr="00C80D71" w:rsidRDefault="00C80D71" w:rsidP="001E66B8">
      <w:pPr>
        <w:widowControl w:val="0"/>
        <w:autoSpaceDE w:val="0"/>
        <w:autoSpaceDN w:val="0"/>
        <w:spacing w:after="0" w:line="240" w:lineRule="auto"/>
        <w:ind w:right="194"/>
        <w:jc w:val="both"/>
        <w:rPr>
          <w:rFonts w:ascii="Times New Roman" w:eastAsia="Times New Roman" w:hAnsi="Times New Roman" w:cs="Times New Roman"/>
          <w:sz w:val="28"/>
          <w:szCs w:val="28"/>
          <w:lang w:eastAsia="en-US"/>
        </w:rPr>
      </w:pPr>
      <w:r w:rsidRPr="00C80D71">
        <w:rPr>
          <w:rFonts w:ascii="Times New Roman" w:eastAsia="Times New Roman" w:hAnsi="Times New Roman" w:cs="Times New Roman"/>
          <w:sz w:val="28"/>
          <w:szCs w:val="28"/>
          <w:lang w:eastAsia="en-US"/>
        </w:rPr>
        <w:t>Процессы</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возбуждения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торможения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становятся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лучше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сбалансированными. К этому возрасту значительно развиваются такие свойства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нервной системы, как сила, подвижность, уравновешенность. В то же время все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эти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свойства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нервных</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процессов</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характеризуются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неустойчивостью,</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высокой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истощаемостью</w:t>
      </w:r>
      <w:r w:rsidRPr="00C80D71">
        <w:rPr>
          <w:rFonts w:ascii="Times New Roman" w:eastAsia="Times New Roman" w:hAnsi="Times New Roman" w:cs="Times New Roman"/>
          <w:spacing w:val="-2"/>
          <w:sz w:val="28"/>
          <w:szCs w:val="28"/>
          <w:lang w:eastAsia="en-US"/>
        </w:rPr>
        <w:t xml:space="preserve"> </w:t>
      </w:r>
      <w:r w:rsidRPr="00C80D71">
        <w:rPr>
          <w:rFonts w:ascii="Times New Roman" w:eastAsia="Times New Roman" w:hAnsi="Times New Roman" w:cs="Times New Roman"/>
          <w:sz w:val="28"/>
          <w:szCs w:val="28"/>
          <w:lang w:eastAsia="en-US"/>
        </w:rPr>
        <w:t>нервных</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центров.</w:t>
      </w:r>
    </w:p>
    <w:p w:rsidR="00C80D71" w:rsidRPr="00C80D71" w:rsidRDefault="00305E8E" w:rsidP="001E66B8">
      <w:pPr>
        <w:widowControl w:val="0"/>
        <w:autoSpaceDE w:val="0"/>
        <w:autoSpaceDN w:val="0"/>
        <w:spacing w:after="0" w:line="240" w:lineRule="auto"/>
        <w:ind w:right="193"/>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80D71" w:rsidRPr="00C80D71">
        <w:rPr>
          <w:rFonts w:ascii="Times New Roman" w:eastAsia="Times New Roman" w:hAnsi="Times New Roman" w:cs="Times New Roman"/>
          <w:sz w:val="28"/>
          <w:szCs w:val="28"/>
          <w:lang w:eastAsia="en-US"/>
        </w:rPr>
        <w:t>Психические</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функции.</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К</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шести-семи</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годам</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особую</w:t>
      </w:r>
      <w:r w:rsidR="00C80D71" w:rsidRPr="00C80D71">
        <w:rPr>
          <w:rFonts w:ascii="Times New Roman" w:eastAsia="Times New Roman" w:hAnsi="Times New Roman" w:cs="Times New Roman"/>
          <w:spacing w:val="71"/>
          <w:sz w:val="28"/>
          <w:szCs w:val="28"/>
          <w:lang w:eastAsia="en-US"/>
        </w:rPr>
        <w:t xml:space="preserve"> </w:t>
      </w:r>
      <w:r w:rsidR="00C80D71" w:rsidRPr="00C80D71">
        <w:rPr>
          <w:rFonts w:ascii="Times New Roman" w:eastAsia="Times New Roman" w:hAnsi="Times New Roman" w:cs="Times New Roman"/>
          <w:sz w:val="28"/>
          <w:szCs w:val="28"/>
          <w:lang w:eastAsia="en-US"/>
        </w:rPr>
        <w:t>значимость</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приобретает</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процесс</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формирования</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«взрослых»</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механизмов</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восприятия.</w:t>
      </w:r>
      <w:r w:rsidR="00C80D71" w:rsidRPr="00C80D71">
        <w:rPr>
          <w:rFonts w:ascii="Times New Roman" w:eastAsia="Times New Roman" w:hAnsi="Times New Roman" w:cs="Times New Roman"/>
          <w:spacing w:val="-67"/>
          <w:sz w:val="28"/>
          <w:szCs w:val="28"/>
          <w:lang w:eastAsia="en-US"/>
        </w:rPr>
        <w:t xml:space="preserve"> </w:t>
      </w:r>
      <w:r w:rsidR="00C80D71" w:rsidRPr="00C80D71">
        <w:rPr>
          <w:rFonts w:ascii="Times New Roman" w:eastAsia="Times New Roman" w:hAnsi="Times New Roman" w:cs="Times New Roman"/>
          <w:sz w:val="28"/>
          <w:szCs w:val="28"/>
          <w:lang w:eastAsia="en-US"/>
        </w:rPr>
        <w:t>Формируется</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способность</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дифференцировать</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слабо</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различающиеся</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по</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физическим</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характеристикам</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и</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редко</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появляющиеся</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сенсорные</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стимулы.</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Качественные</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перестройки</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нейрофизиологических</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механизмов</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организации</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системы восприятия позволяют рассматривать этот период как сенситивный для</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становления когнитивных функций, в первую очередь произвольного внимания и</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памяти.</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Время</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сосредоточенного</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внимания,</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работы</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без</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отвлечений</w:t>
      </w:r>
      <w:r w:rsidR="00C80D71" w:rsidRPr="00C80D71">
        <w:rPr>
          <w:rFonts w:ascii="Times New Roman" w:eastAsia="Times New Roman" w:hAnsi="Times New Roman" w:cs="Times New Roman"/>
          <w:spacing w:val="71"/>
          <w:sz w:val="28"/>
          <w:szCs w:val="28"/>
          <w:lang w:eastAsia="en-US"/>
        </w:rPr>
        <w:t xml:space="preserve"> </w:t>
      </w:r>
      <w:r w:rsidR="00C80D71" w:rsidRPr="00C80D71">
        <w:rPr>
          <w:rFonts w:ascii="Times New Roman" w:eastAsia="Times New Roman" w:hAnsi="Times New Roman" w:cs="Times New Roman"/>
          <w:sz w:val="28"/>
          <w:szCs w:val="28"/>
          <w:lang w:eastAsia="en-US"/>
        </w:rPr>
        <w:t>по</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инструкции</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достигает 10-15</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минут.</w:t>
      </w:r>
    </w:p>
    <w:p w:rsidR="00C80D71" w:rsidRPr="00C80D71" w:rsidRDefault="00305E8E" w:rsidP="001E66B8">
      <w:pPr>
        <w:widowControl w:val="0"/>
        <w:autoSpaceDE w:val="0"/>
        <w:autoSpaceDN w:val="0"/>
        <w:spacing w:after="0" w:line="240" w:lineRule="auto"/>
        <w:ind w:right="194"/>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80D71" w:rsidRPr="00C80D71">
        <w:rPr>
          <w:rFonts w:ascii="Times New Roman" w:eastAsia="Times New Roman" w:hAnsi="Times New Roman" w:cs="Times New Roman"/>
          <w:sz w:val="28"/>
          <w:szCs w:val="28"/>
          <w:lang w:eastAsia="en-US"/>
        </w:rPr>
        <w:t>Детям становятся доступны формы опосредованной памяти, где средствами</w:t>
      </w:r>
      <w:r w:rsidR="00C80D71" w:rsidRPr="00C80D71">
        <w:rPr>
          <w:rFonts w:ascii="Times New Roman" w:eastAsia="Times New Roman" w:hAnsi="Times New Roman" w:cs="Times New Roman"/>
          <w:spacing w:val="-67"/>
          <w:sz w:val="28"/>
          <w:szCs w:val="28"/>
          <w:lang w:eastAsia="en-US"/>
        </w:rPr>
        <w:t xml:space="preserve"> </w:t>
      </w:r>
      <w:r w:rsidR="00C80D71" w:rsidRPr="00C80D71">
        <w:rPr>
          <w:rFonts w:ascii="Times New Roman" w:eastAsia="Times New Roman" w:hAnsi="Times New Roman" w:cs="Times New Roman"/>
          <w:sz w:val="28"/>
          <w:szCs w:val="28"/>
          <w:lang w:eastAsia="en-US"/>
        </w:rPr>
        <w:t>могут</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выступать</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не</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только</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внешние</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объекты</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(картинки,</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пиктограммы),</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но</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и</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некоторые мыслительные операции (классификация). Существенно повышается</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роль словесного мышления, как основы умственной деятельности ребенка, все</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более</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обособляющегося</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от</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мышления</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предметного,</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наглядно-образного.</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Формируются</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основы</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словесно-логического</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мышления,</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логические</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операции</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классификации,</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сериации,</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сравнения.</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Продолжают</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развиваться</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навыки</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обобщения и рассуждения, но они еще ограничиваются наглядными признаками</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ситуации. Увеличивается длительность произвольного внимания (до 30 минут).</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Развитие речи характеризуется правильным произношением всех звуков родного</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языка, правильным построением предложений, способностью составлять рассказ</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по</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сюжетным</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и</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последовательным</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картинкам.</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В</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результате</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правильно</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организованной</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образовательной</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работы</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у</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детей</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развивается</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диалогическая и</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некоторые виды монологической речи, формируются предпосылки к обучению</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чтения.</w:t>
      </w:r>
      <w:r w:rsidR="00C80D71" w:rsidRPr="00C80D71">
        <w:rPr>
          <w:rFonts w:ascii="Times New Roman" w:eastAsia="Times New Roman" w:hAnsi="Times New Roman" w:cs="Times New Roman"/>
          <w:spacing w:val="-2"/>
          <w:sz w:val="28"/>
          <w:szCs w:val="28"/>
          <w:lang w:eastAsia="en-US"/>
        </w:rPr>
        <w:t xml:space="preserve"> </w:t>
      </w:r>
      <w:r w:rsidR="00C80D71" w:rsidRPr="00C80D71">
        <w:rPr>
          <w:rFonts w:ascii="Times New Roman" w:eastAsia="Times New Roman" w:hAnsi="Times New Roman" w:cs="Times New Roman"/>
          <w:sz w:val="28"/>
          <w:szCs w:val="28"/>
          <w:lang w:eastAsia="en-US"/>
        </w:rPr>
        <w:t>Активный словарный запас</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достигает</w:t>
      </w:r>
      <w:r w:rsidR="00C80D71" w:rsidRPr="00C80D71">
        <w:rPr>
          <w:rFonts w:ascii="Times New Roman" w:eastAsia="Times New Roman" w:hAnsi="Times New Roman" w:cs="Times New Roman"/>
          <w:spacing w:val="-3"/>
          <w:sz w:val="28"/>
          <w:szCs w:val="28"/>
          <w:lang w:eastAsia="en-US"/>
        </w:rPr>
        <w:t xml:space="preserve"> </w:t>
      </w:r>
      <w:r w:rsidR="00C80D71" w:rsidRPr="00C80D71">
        <w:rPr>
          <w:rFonts w:ascii="Times New Roman" w:eastAsia="Times New Roman" w:hAnsi="Times New Roman" w:cs="Times New Roman"/>
          <w:sz w:val="28"/>
          <w:szCs w:val="28"/>
          <w:lang w:eastAsia="en-US"/>
        </w:rPr>
        <w:t>3,5-7</w:t>
      </w:r>
      <w:r w:rsidR="00C80D71" w:rsidRPr="00C80D71">
        <w:rPr>
          <w:rFonts w:ascii="Times New Roman" w:eastAsia="Times New Roman" w:hAnsi="Times New Roman" w:cs="Times New Roman"/>
          <w:spacing w:val="-1"/>
          <w:sz w:val="28"/>
          <w:szCs w:val="28"/>
          <w:lang w:eastAsia="en-US"/>
        </w:rPr>
        <w:t xml:space="preserve"> </w:t>
      </w:r>
      <w:r w:rsidR="00C80D71" w:rsidRPr="00C80D71">
        <w:rPr>
          <w:rFonts w:ascii="Times New Roman" w:eastAsia="Times New Roman" w:hAnsi="Times New Roman" w:cs="Times New Roman"/>
          <w:sz w:val="28"/>
          <w:szCs w:val="28"/>
          <w:lang w:eastAsia="en-US"/>
        </w:rPr>
        <w:t>тысяч слов.</w:t>
      </w:r>
    </w:p>
    <w:p w:rsidR="00C80D71" w:rsidRPr="00C80D71" w:rsidRDefault="00C80D71" w:rsidP="001E66B8">
      <w:pPr>
        <w:widowControl w:val="0"/>
        <w:autoSpaceDE w:val="0"/>
        <w:autoSpaceDN w:val="0"/>
        <w:spacing w:after="0" w:line="302" w:lineRule="exact"/>
        <w:jc w:val="both"/>
        <w:rPr>
          <w:rFonts w:ascii="Times New Roman" w:eastAsia="Times New Roman" w:hAnsi="Times New Roman" w:cs="Times New Roman"/>
          <w:sz w:val="28"/>
          <w:szCs w:val="28"/>
          <w:lang w:eastAsia="en-US"/>
        </w:rPr>
      </w:pPr>
      <w:r w:rsidRPr="00C80D71">
        <w:rPr>
          <w:rFonts w:ascii="Times New Roman" w:eastAsia="Times New Roman" w:hAnsi="Times New Roman" w:cs="Times New Roman"/>
          <w:sz w:val="28"/>
          <w:szCs w:val="28"/>
          <w:lang w:eastAsia="en-US"/>
        </w:rPr>
        <w:t>Детские</w:t>
      </w:r>
      <w:r w:rsidRPr="00C80D71">
        <w:rPr>
          <w:rFonts w:ascii="Times New Roman" w:eastAsia="Times New Roman" w:hAnsi="Times New Roman" w:cs="Times New Roman"/>
          <w:spacing w:val="127"/>
          <w:sz w:val="28"/>
          <w:szCs w:val="28"/>
          <w:lang w:eastAsia="en-US"/>
        </w:rPr>
        <w:t xml:space="preserve"> </w:t>
      </w:r>
      <w:r w:rsidRPr="00C80D71">
        <w:rPr>
          <w:rFonts w:ascii="Times New Roman" w:eastAsia="Times New Roman" w:hAnsi="Times New Roman" w:cs="Times New Roman"/>
          <w:sz w:val="28"/>
          <w:szCs w:val="28"/>
          <w:lang w:eastAsia="en-US"/>
        </w:rPr>
        <w:t xml:space="preserve">виды  </w:t>
      </w:r>
      <w:r w:rsidRPr="00C80D71">
        <w:rPr>
          <w:rFonts w:ascii="Times New Roman" w:eastAsia="Times New Roman" w:hAnsi="Times New Roman" w:cs="Times New Roman"/>
          <w:spacing w:val="57"/>
          <w:sz w:val="28"/>
          <w:szCs w:val="28"/>
          <w:lang w:eastAsia="en-US"/>
        </w:rPr>
        <w:t xml:space="preserve"> </w:t>
      </w:r>
      <w:r w:rsidRPr="00C80D71">
        <w:rPr>
          <w:rFonts w:ascii="Times New Roman" w:eastAsia="Times New Roman" w:hAnsi="Times New Roman" w:cs="Times New Roman"/>
          <w:sz w:val="28"/>
          <w:szCs w:val="28"/>
          <w:lang w:eastAsia="en-US"/>
        </w:rPr>
        <w:t xml:space="preserve">деятельности.  </w:t>
      </w:r>
      <w:r w:rsidRPr="00C80D71">
        <w:rPr>
          <w:rFonts w:ascii="Times New Roman" w:eastAsia="Times New Roman" w:hAnsi="Times New Roman" w:cs="Times New Roman"/>
          <w:spacing w:val="56"/>
          <w:sz w:val="28"/>
          <w:szCs w:val="28"/>
          <w:lang w:eastAsia="en-US"/>
        </w:rPr>
        <w:t xml:space="preserve"> </w:t>
      </w:r>
      <w:r w:rsidRPr="00C80D71">
        <w:rPr>
          <w:rFonts w:ascii="Times New Roman" w:eastAsia="Times New Roman" w:hAnsi="Times New Roman" w:cs="Times New Roman"/>
          <w:sz w:val="28"/>
          <w:szCs w:val="28"/>
          <w:lang w:eastAsia="en-US"/>
        </w:rPr>
        <w:t xml:space="preserve">Процессуальная  </w:t>
      </w:r>
      <w:r w:rsidRPr="00C80D71">
        <w:rPr>
          <w:rFonts w:ascii="Times New Roman" w:eastAsia="Times New Roman" w:hAnsi="Times New Roman" w:cs="Times New Roman"/>
          <w:spacing w:val="58"/>
          <w:sz w:val="28"/>
          <w:szCs w:val="28"/>
          <w:lang w:eastAsia="en-US"/>
        </w:rPr>
        <w:t xml:space="preserve"> </w:t>
      </w:r>
      <w:r w:rsidRPr="00C80D71">
        <w:rPr>
          <w:rFonts w:ascii="Times New Roman" w:eastAsia="Times New Roman" w:hAnsi="Times New Roman" w:cs="Times New Roman"/>
          <w:sz w:val="28"/>
          <w:szCs w:val="28"/>
          <w:lang w:eastAsia="en-US"/>
        </w:rPr>
        <w:t xml:space="preserve">сюжетно-ролевая  </w:t>
      </w:r>
      <w:r w:rsidRPr="00C80D71">
        <w:rPr>
          <w:rFonts w:ascii="Times New Roman" w:eastAsia="Times New Roman" w:hAnsi="Times New Roman" w:cs="Times New Roman"/>
          <w:spacing w:val="57"/>
          <w:sz w:val="28"/>
          <w:szCs w:val="28"/>
          <w:lang w:eastAsia="en-US"/>
        </w:rPr>
        <w:t xml:space="preserve"> </w:t>
      </w:r>
      <w:r w:rsidRPr="00C80D71">
        <w:rPr>
          <w:rFonts w:ascii="Times New Roman" w:eastAsia="Times New Roman" w:hAnsi="Times New Roman" w:cs="Times New Roman"/>
          <w:sz w:val="28"/>
          <w:szCs w:val="28"/>
          <w:lang w:eastAsia="en-US"/>
        </w:rPr>
        <w:t>игра</w:t>
      </w:r>
    </w:p>
    <w:p w:rsidR="00C80D71" w:rsidRPr="00C80D71" w:rsidRDefault="00C80D71" w:rsidP="001E66B8">
      <w:pPr>
        <w:widowControl w:val="0"/>
        <w:autoSpaceDE w:val="0"/>
        <w:autoSpaceDN w:val="0"/>
        <w:spacing w:after="0" w:line="240" w:lineRule="auto"/>
        <w:ind w:right="196"/>
        <w:jc w:val="both"/>
        <w:rPr>
          <w:rFonts w:ascii="Times New Roman" w:eastAsia="Times New Roman" w:hAnsi="Times New Roman" w:cs="Times New Roman"/>
          <w:sz w:val="28"/>
          <w:szCs w:val="28"/>
          <w:lang w:eastAsia="en-US"/>
        </w:rPr>
      </w:pPr>
      <w:r w:rsidRPr="00C80D71">
        <w:rPr>
          <w:rFonts w:ascii="Times New Roman" w:eastAsia="Times New Roman" w:hAnsi="Times New Roman" w:cs="Times New Roman"/>
          <w:sz w:val="28"/>
          <w:szCs w:val="28"/>
          <w:lang w:eastAsia="en-US"/>
        </w:rPr>
        <w:t>сменяется результативной игрой (игры с правилами, настольные игры). Игровое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пространство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усложняется.</w:t>
      </w:r>
    </w:p>
    <w:p w:rsidR="00C80D71" w:rsidRPr="00C80D71" w:rsidRDefault="00C80D71" w:rsidP="001E66B8">
      <w:pPr>
        <w:widowControl w:val="0"/>
        <w:autoSpaceDE w:val="0"/>
        <w:autoSpaceDN w:val="0"/>
        <w:spacing w:after="0" w:line="240" w:lineRule="auto"/>
        <w:ind w:right="194"/>
        <w:jc w:val="both"/>
        <w:rPr>
          <w:rFonts w:ascii="Times New Roman" w:eastAsia="Times New Roman" w:hAnsi="Times New Roman" w:cs="Times New Roman"/>
          <w:sz w:val="28"/>
          <w:szCs w:val="28"/>
          <w:lang w:eastAsia="en-US"/>
        </w:rPr>
      </w:pPr>
      <w:r w:rsidRPr="00C80D71">
        <w:rPr>
          <w:rFonts w:ascii="Times New Roman" w:eastAsia="Times New Roman" w:hAnsi="Times New Roman" w:cs="Times New Roman"/>
          <w:sz w:val="28"/>
          <w:szCs w:val="28"/>
          <w:lang w:eastAsia="en-US"/>
        </w:rPr>
        <w:t>Система взаимоотношений в игре усложняется, дети способны отслеживать</w:t>
      </w:r>
      <w:r w:rsidRPr="00C80D71">
        <w:rPr>
          <w:rFonts w:ascii="Times New Roman" w:eastAsia="Times New Roman" w:hAnsi="Times New Roman" w:cs="Times New Roman"/>
          <w:spacing w:val="-67"/>
          <w:sz w:val="28"/>
          <w:szCs w:val="28"/>
          <w:lang w:eastAsia="en-US"/>
        </w:rPr>
        <w:t xml:space="preserve"> </w:t>
      </w:r>
      <w:r w:rsidRPr="00C80D71">
        <w:rPr>
          <w:rFonts w:ascii="Times New Roman" w:eastAsia="Times New Roman" w:hAnsi="Times New Roman" w:cs="Times New Roman"/>
          <w:sz w:val="28"/>
          <w:szCs w:val="28"/>
          <w:lang w:eastAsia="en-US"/>
        </w:rPr>
        <w:t>поведение партнеров по всему игровому пространству и менять свое поведение в</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зависимости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от места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w:t>
      </w:r>
      <w:r w:rsidRPr="00C80D71">
        <w:rPr>
          <w:rFonts w:ascii="Times New Roman" w:eastAsia="Times New Roman" w:hAnsi="Times New Roman" w:cs="Times New Roman"/>
          <w:spacing w:val="-2"/>
          <w:sz w:val="28"/>
          <w:szCs w:val="28"/>
          <w:lang w:eastAsia="en-US"/>
        </w:rPr>
        <w:t xml:space="preserve"> </w:t>
      </w:r>
      <w:r w:rsidRPr="00C80D71">
        <w:rPr>
          <w:rFonts w:ascii="Times New Roman" w:eastAsia="Times New Roman" w:hAnsi="Times New Roman" w:cs="Times New Roman"/>
          <w:sz w:val="28"/>
          <w:szCs w:val="28"/>
          <w:lang w:eastAsia="en-US"/>
        </w:rPr>
        <w:t>нем.</w:t>
      </w:r>
    </w:p>
    <w:p w:rsidR="00C80D71" w:rsidRPr="00C80D71" w:rsidRDefault="00C80D71" w:rsidP="001E66B8">
      <w:pPr>
        <w:widowControl w:val="0"/>
        <w:autoSpaceDE w:val="0"/>
        <w:autoSpaceDN w:val="0"/>
        <w:spacing w:after="0" w:line="240" w:lineRule="auto"/>
        <w:ind w:right="194"/>
        <w:jc w:val="both"/>
        <w:rPr>
          <w:rFonts w:ascii="Times New Roman" w:eastAsia="Times New Roman" w:hAnsi="Times New Roman" w:cs="Times New Roman"/>
          <w:sz w:val="28"/>
          <w:szCs w:val="28"/>
          <w:lang w:eastAsia="en-US"/>
        </w:rPr>
      </w:pPr>
      <w:r w:rsidRPr="00C80D71">
        <w:rPr>
          <w:rFonts w:ascii="Times New Roman" w:eastAsia="Times New Roman" w:hAnsi="Times New Roman" w:cs="Times New Roman"/>
          <w:sz w:val="28"/>
          <w:szCs w:val="28"/>
          <w:lang w:eastAsia="en-US"/>
        </w:rPr>
        <w:t>Продуктивные виды деятельности выступают как самостоятельные формы</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целенаправленного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поведения.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Рисунки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приобретают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более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детализированный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характер,</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обогащается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их</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цветовая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гамма.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Дети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подготовительной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к</w:t>
      </w:r>
      <w:r w:rsidRPr="00C80D71">
        <w:rPr>
          <w:rFonts w:ascii="Times New Roman" w:eastAsia="Times New Roman" w:hAnsi="Times New Roman" w:cs="Times New Roman"/>
          <w:spacing w:val="70"/>
          <w:sz w:val="28"/>
          <w:szCs w:val="28"/>
          <w:lang w:eastAsia="en-US"/>
        </w:rPr>
        <w:t xml:space="preserve"> </w:t>
      </w:r>
      <w:r w:rsidRPr="00C80D71">
        <w:rPr>
          <w:rFonts w:ascii="Times New Roman" w:eastAsia="Times New Roman" w:hAnsi="Times New Roman" w:cs="Times New Roman"/>
          <w:sz w:val="28"/>
          <w:szCs w:val="28"/>
          <w:lang w:eastAsia="en-US"/>
        </w:rPr>
        <w:t>школе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группы</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значительной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степени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осваивают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конструирование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из</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различного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строительного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материала.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Они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свободно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владеют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обобщенными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способами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анализа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как</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изображений,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так</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построек;</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только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анализируют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основные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конструктивные</w:t>
      </w:r>
      <w:r w:rsidRPr="00C80D71">
        <w:rPr>
          <w:rFonts w:ascii="Times New Roman" w:eastAsia="Times New Roman" w:hAnsi="Times New Roman" w:cs="Times New Roman"/>
          <w:spacing w:val="29"/>
          <w:sz w:val="28"/>
          <w:szCs w:val="28"/>
          <w:lang w:eastAsia="en-US"/>
        </w:rPr>
        <w:t xml:space="preserve"> </w:t>
      </w:r>
      <w:r w:rsidRPr="00C80D71">
        <w:rPr>
          <w:rFonts w:ascii="Times New Roman" w:eastAsia="Times New Roman" w:hAnsi="Times New Roman" w:cs="Times New Roman"/>
          <w:sz w:val="28"/>
          <w:szCs w:val="28"/>
          <w:lang w:eastAsia="en-US"/>
        </w:rPr>
        <w:t>особенности</w:t>
      </w:r>
      <w:r w:rsidRPr="00C80D71">
        <w:rPr>
          <w:rFonts w:ascii="Times New Roman" w:eastAsia="Times New Roman" w:hAnsi="Times New Roman" w:cs="Times New Roman"/>
          <w:spacing w:val="29"/>
          <w:sz w:val="28"/>
          <w:szCs w:val="28"/>
          <w:lang w:eastAsia="en-US"/>
        </w:rPr>
        <w:t xml:space="preserve"> </w:t>
      </w:r>
      <w:r w:rsidRPr="00C80D71">
        <w:rPr>
          <w:rFonts w:ascii="Times New Roman" w:eastAsia="Times New Roman" w:hAnsi="Times New Roman" w:cs="Times New Roman"/>
          <w:sz w:val="28"/>
          <w:szCs w:val="28"/>
          <w:lang w:eastAsia="en-US"/>
        </w:rPr>
        <w:t>различных</w:t>
      </w:r>
      <w:r w:rsidRPr="00C80D71">
        <w:rPr>
          <w:rFonts w:ascii="Times New Roman" w:eastAsia="Times New Roman" w:hAnsi="Times New Roman" w:cs="Times New Roman"/>
          <w:spacing w:val="30"/>
          <w:sz w:val="28"/>
          <w:szCs w:val="28"/>
          <w:lang w:eastAsia="en-US"/>
        </w:rPr>
        <w:t xml:space="preserve"> </w:t>
      </w:r>
      <w:r w:rsidRPr="00C80D71">
        <w:rPr>
          <w:rFonts w:ascii="Times New Roman" w:eastAsia="Times New Roman" w:hAnsi="Times New Roman" w:cs="Times New Roman"/>
          <w:sz w:val="28"/>
          <w:szCs w:val="28"/>
          <w:lang w:eastAsia="en-US"/>
        </w:rPr>
        <w:t>деталей,</w:t>
      </w:r>
      <w:r w:rsidRPr="00C80D71">
        <w:rPr>
          <w:rFonts w:ascii="Times New Roman" w:eastAsia="Times New Roman" w:hAnsi="Times New Roman" w:cs="Times New Roman"/>
          <w:spacing w:val="29"/>
          <w:sz w:val="28"/>
          <w:szCs w:val="28"/>
          <w:lang w:eastAsia="en-US"/>
        </w:rPr>
        <w:t xml:space="preserve"> </w:t>
      </w:r>
      <w:r w:rsidRPr="00C80D71">
        <w:rPr>
          <w:rFonts w:ascii="Times New Roman" w:eastAsia="Times New Roman" w:hAnsi="Times New Roman" w:cs="Times New Roman"/>
          <w:sz w:val="28"/>
          <w:szCs w:val="28"/>
          <w:lang w:eastAsia="en-US"/>
        </w:rPr>
        <w:t>но</w:t>
      </w:r>
      <w:r w:rsidRPr="00C80D71">
        <w:rPr>
          <w:rFonts w:ascii="Times New Roman" w:eastAsia="Times New Roman" w:hAnsi="Times New Roman" w:cs="Times New Roman"/>
          <w:spacing w:val="33"/>
          <w:sz w:val="28"/>
          <w:szCs w:val="28"/>
          <w:lang w:eastAsia="en-US"/>
        </w:rPr>
        <w:t xml:space="preserve"> </w:t>
      </w:r>
      <w:r w:rsidRPr="00C80D71">
        <w:rPr>
          <w:rFonts w:ascii="Times New Roman" w:eastAsia="Times New Roman" w:hAnsi="Times New Roman" w:cs="Times New Roman"/>
          <w:sz w:val="28"/>
          <w:szCs w:val="28"/>
          <w:lang w:eastAsia="en-US"/>
        </w:rPr>
        <w:t>и</w:t>
      </w:r>
      <w:r w:rsidRPr="00C80D71">
        <w:rPr>
          <w:rFonts w:ascii="Times New Roman" w:eastAsia="Times New Roman" w:hAnsi="Times New Roman" w:cs="Times New Roman"/>
          <w:spacing w:val="29"/>
          <w:sz w:val="28"/>
          <w:szCs w:val="28"/>
          <w:lang w:eastAsia="en-US"/>
        </w:rPr>
        <w:t xml:space="preserve"> </w:t>
      </w:r>
      <w:r w:rsidRPr="00C80D71">
        <w:rPr>
          <w:rFonts w:ascii="Times New Roman" w:eastAsia="Times New Roman" w:hAnsi="Times New Roman" w:cs="Times New Roman"/>
          <w:sz w:val="28"/>
          <w:szCs w:val="28"/>
          <w:lang w:eastAsia="en-US"/>
        </w:rPr>
        <w:t>определяют</w:t>
      </w:r>
      <w:r w:rsidRPr="00C80D71">
        <w:rPr>
          <w:rFonts w:ascii="Times New Roman" w:eastAsia="Times New Roman" w:hAnsi="Times New Roman" w:cs="Times New Roman"/>
          <w:spacing w:val="28"/>
          <w:sz w:val="28"/>
          <w:szCs w:val="28"/>
          <w:lang w:eastAsia="en-US"/>
        </w:rPr>
        <w:t xml:space="preserve"> </w:t>
      </w:r>
      <w:r w:rsidRPr="00C80D71">
        <w:rPr>
          <w:rFonts w:ascii="Times New Roman" w:eastAsia="Times New Roman" w:hAnsi="Times New Roman" w:cs="Times New Roman"/>
          <w:sz w:val="28"/>
          <w:szCs w:val="28"/>
          <w:lang w:eastAsia="en-US"/>
        </w:rPr>
        <w:t>их</w:t>
      </w:r>
      <w:r w:rsidRPr="00C80D71">
        <w:rPr>
          <w:rFonts w:ascii="Times New Roman" w:eastAsia="Times New Roman" w:hAnsi="Times New Roman" w:cs="Times New Roman"/>
          <w:spacing w:val="33"/>
          <w:sz w:val="28"/>
          <w:szCs w:val="28"/>
          <w:lang w:eastAsia="en-US"/>
        </w:rPr>
        <w:t xml:space="preserve"> </w:t>
      </w:r>
      <w:r w:rsidRPr="00C80D71">
        <w:rPr>
          <w:rFonts w:ascii="Times New Roman" w:eastAsia="Times New Roman" w:hAnsi="Times New Roman" w:cs="Times New Roman"/>
          <w:sz w:val="28"/>
          <w:szCs w:val="28"/>
          <w:lang w:eastAsia="en-US"/>
        </w:rPr>
        <w:t>форму</w:t>
      </w:r>
      <w:r w:rsidRPr="00C80D71">
        <w:rPr>
          <w:rFonts w:ascii="Times New Roman" w:eastAsia="Times New Roman" w:hAnsi="Times New Roman" w:cs="Times New Roman"/>
          <w:spacing w:val="28"/>
          <w:sz w:val="28"/>
          <w:szCs w:val="28"/>
          <w:lang w:eastAsia="en-US"/>
        </w:rPr>
        <w:t xml:space="preserve"> </w:t>
      </w:r>
      <w:r w:rsidRPr="00C80D71">
        <w:rPr>
          <w:rFonts w:ascii="Times New Roman" w:eastAsia="Times New Roman" w:hAnsi="Times New Roman" w:cs="Times New Roman"/>
          <w:sz w:val="28"/>
          <w:szCs w:val="28"/>
          <w:lang w:eastAsia="en-US"/>
        </w:rPr>
        <w:t>на</w:t>
      </w:r>
    </w:p>
    <w:p w:rsidR="00C80D71" w:rsidRPr="00C80D71" w:rsidRDefault="00C80D71" w:rsidP="001E66B8">
      <w:pPr>
        <w:widowControl w:val="0"/>
        <w:autoSpaceDE w:val="0"/>
        <w:autoSpaceDN w:val="0"/>
        <w:spacing w:after="0" w:line="240" w:lineRule="auto"/>
        <w:jc w:val="both"/>
        <w:rPr>
          <w:rFonts w:ascii="Times New Roman" w:eastAsia="Times New Roman" w:hAnsi="Times New Roman" w:cs="Times New Roman"/>
          <w:lang w:eastAsia="en-US"/>
        </w:rPr>
        <w:sectPr w:rsidR="00C80D71" w:rsidRPr="00C80D71">
          <w:pgSz w:w="11920" w:h="16850"/>
          <w:pgMar w:top="920" w:right="360" w:bottom="280" w:left="1260" w:header="2" w:footer="0" w:gutter="0"/>
          <w:cols w:space="720"/>
        </w:sectPr>
      </w:pPr>
    </w:p>
    <w:p w:rsidR="00C80D71" w:rsidRPr="00C80D71" w:rsidRDefault="00C80D71" w:rsidP="001E66B8">
      <w:pPr>
        <w:widowControl w:val="0"/>
        <w:autoSpaceDE w:val="0"/>
        <w:autoSpaceDN w:val="0"/>
        <w:spacing w:before="91" w:after="0" w:line="240" w:lineRule="auto"/>
        <w:ind w:right="198"/>
        <w:jc w:val="both"/>
        <w:rPr>
          <w:rFonts w:ascii="Times New Roman" w:eastAsia="Times New Roman" w:hAnsi="Times New Roman" w:cs="Times New Roman"/>
          <w:sz w:val="28"/>
          <w:szCs w:val="28"/>
          <w:lang w:eastAsia="en-US"/>
        </w:rPr>
      </w:pPr>
      <w:r w:rsidRPr="00C80D71">
        <w:rPr>
          <w:rFonts w:ascii="Times New Roman" w:eastAsia="Times New Roman" w:hAnsi="Times New Roman" w:cs="Times New Roman"/>
          <w:sz w:val="28"/>
          <w:szCs w:val="28"/>
          <w:lang w:eastAsia="en-US"/>
        </w:rPr>
        <w:lastRenderedPageBreak/>
        <w:t>основе сходства со знакомыми им объемными предметами. Способны выполнять</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различные по степени сложности постройки как по собственному замыслу, так 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условиям.</w:t>
      </w:r>
    </w:p>
    <w:p w:rsidR="00C80D71" w:rsidRPr="00C80D71" w:rsidRDefault="00C80D71" w:rsidP="001E66B8">
      <w:pPr>
        <w:widowControl w:val="0"/>
        <w:autoSpaceDE w:val="0"/>
        <w:autoSpaceDN w:val="0"/>
        <w:spacing w:after="0" w:line="240" w:lineRule="auto"/>
        <w:ind w:right="194"/>
        <w:jc w:val="both"/>
        <w:rPr>
          <w:rFonts w:ascii="Times New Roman" w:eastAsia="Times New Roman" w:hAnsi="Times New Roman" w:cs="Times New Roman"/>
          <w:sz w:val="28"/>
          <w:szCs w:val="28"/>
          <w:lang w:eastAsia="en-US"/>
        </w:rPr>
      </w:pPr>
      <w:r w:rsidRPr="00C80D71">
        <w:rPr>
          <w:rFonts w:ascii="Times New Roman" w:eastAsia="Times New Roman" w:hAnsi="Times New Roman" w:cs="Times New Roman"/>
          <w:sz w:val="28"/>
          <w:szCs w:val="28"/>
          <w:lang w:eastAsia="en-US"/>
        </w:rPr>
        <w:t>Коммуникация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социализация.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общении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взрослыми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интенсивно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проявляется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вне</w:t>
      </w:r>
      <w:r>
        <w:rPr>
          <w:rFonts w:ascii="Times New Roman" w:eastAsia="Times New Roman" w:hAnsi="Times New Roman" w:cs="Times New Roman"/>
          <w:sz w:val="28"/>
          <w:szCs w:val="28"/>
          <w:lang w:eastAsia="en-US"/>
        </w:rPr>
        <w:t xml:space="preserve"> </w:t>
      </w:r>
      <w:r w:rsidRPr="00C80D71">
        <w:rPr>
          <w:rFonts w:ascii="Times New Roman" w:eastAsia="Times New Roman" w:hAnsi="Times New Roman" w:cs="Times New Roman"/>
          <w:sz w:val="28"/>
          <w:szCs w:val="28"/>
          <w:lang w:eastAsia="en-US"/>
        </w:rPr>
        <w:t>ситуативно-личностная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форма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общения.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общении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сверстниками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преобладает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вне</w:t>
      </w:r>
      <w:r>
        <w:rPr>
          <w:rFonts w:ascii="Times New Roman" w:eastAsia="Times New Roman" w:hAnsi="Times New Roman" w:cs="Times New Roman"/>
          <w:sz w:val="28"/>
          <w:szCs w:val="28"/>
          <w:lang w:eastAsia="en-US"/>
        </w:rPr>
        <w:t xml:space="preserve"> </w:t>
      </w:r>
      <w:r w:rsidRPr="00C80D71">
        <w:rPr>
          <w:rFonts w:ascii="Times New Roman" w:eastAsia="Times New Roman" w:hAnsi="Times New Roman" w:cs="Times New Roman"/>
          <w:sz w:val="28"/>
          <w:szCs w:val="28"/>
          <w:lang w:eastAsia="en-US"/>
        </w:rPr>
        <w:t>ситуативно-деловая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форма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общения.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Характер</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межличностных</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отношений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отличает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выраженный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интерес</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отношению</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к</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сверстнику, высокую значимость сверстника, возрастание просоциальных форм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поведения, феномен детской дружбы, активно проявляется эмпатия, сочувствие,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содействие,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сопереживание.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Детские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группы</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характеризуются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стабильной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структурой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взаимоотношений между</w:t>
      </w:r>
      <w:r w:rsidRPr="00C80D71">
        <w:rPr>
          <w:rFonts w:ascii="Times New Roman" w:eastAsia="Times New Roman" w:hAnsi="Times New Roman" w:cs="Times New Roman"/>
          <w:spacing w:val="-4"/>
          <w:sz w:val="28"/>
          <w:szCs w:val="28"/>
          <w:lang w:eastAsia="en-US"/>
        </w:rPr>
        <w:t xml:space="preserve"> </w:t>
      </w:r>
      <w:r w:rsidRPr="00C80D71">
        <w:rPr>
          <w:rFonts w:ascii="Times New Roman" w:eastAsia="Times New Roman" w:hAnsi="Times New Roman" w:cs="Times New Roman"/>
          <w:sz w:val="28"/>
          <w:szCs w:val="28"/>
          <w:lang w:eastAsia="en-US"/>
        </w:rPr>
        <w:t>детьми.</w:t>
      </w:r>
    </w:p>
    <w:p w:rsidR="00C80D71" w:rsidRPr="00C80D71" w:rsidRDefault="00C80D71" w:rsidP="001E66B8">
      <w:pPr>
        <w:widowControl w:val="0"/>
        <w:autoSpaceDE w:val="0"/>
        <w:autoSpaceDN w:val="0"/>
        <w:spacing w:after="0" w:line="240" w:lineRule="auto"/>
        <w:ind w:right="194"/>
        <w:jc w:val="both"/>
        <w:rPr>
          <w:rFonts w:ascii="Times New Roman" w:eastAsia="Times New Roman" w:hAnsi="Times New Roman" w:cs="Times New Roman"/>
          <w:sz w:val="28"/>
          <w:szCs w:val="28"/>
          <w:lang w:eastAsia="en-US"/>
        </w:rPr>
      </w:pPr>
      <w:r w:rsidRPr="00C80D71">
        <w:rPr>
          <w:rFonts w:ascii="Times New Roman" w:eastAsia="Times New Roman" w:hAnsi="Times New Roman" w:cs="Times New Roman"/>
          <w:sz w:val="28"/>
          <w:szCs w:val="28"/>
          <w:lang w:eastAsia="en-US"/>
        </w:rPr>
        <w:t>Саморегуляция. Формируется соподчинение мотивов. Социально значимые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мотивы</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регулируют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личные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мотивы,</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«надо»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начинает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управлять</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«хочу».</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Выражено стремление ребенка заниматься социально значимой деятельностью.</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Происходит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«потеря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непосредственности»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Л.С.</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Выготскому),</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поведение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ребенка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опосредуется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системой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внутренних</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норм,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правил</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представлений.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Формируется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система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реально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действующих</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мотивов,</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связанных</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формированием</w:t>
      </w:r>
      <w:r w:rsidRPr="00C80D71">
        <w:rPr>
          <w:rFonts w:ascii="Times New Roman" w:eastAsia="Times New Roman" w:hAnsi="Times New Roman" w:cs="Times New Roman"/>
          <w:spacing w:val="37"/>
          <w:sz w:val="28"/>
          <w:szCs w:val="28"/>
          <w:lang w:eastAsia="en-US"/>
        </w:rPr>
        <w:t xml:space="preserve"> </w:t>
      </w:r>
      <w:r w:rsidRPr="00C80D71">
        <w:rPr>
          <w:rFonts w:ascii="Times New Roman" w:eastAsia="Times New Roman" w:hAnsi="Times New Roman" w:cs="Times New Roman"/>
          <w:sz w:val="28"/>
          <w:szCs w:val="28"/>
          <w:lang w:eastAsia="en-US"/>
        </w:rPr>
        <w:t>социальных</w:t>
      </w:r>
      <w:r w:rsidRPr="00C80D71">
        <w:rPr>
          <w:rFonts w:ascii="Times New Roman" w:eastAsia="Times New Roman" w:hAnsi="Times New Roman" w:cs="Times New Roman"/>
          <w:spacing w:val="37"/>
          <w:sz w:val="28"/>
          <w:szCs w:val="28"/>
          <w:lang w:eastAsia="en-US"/>
        </w:rPr>
        <w:t xml:space="preserve"> </w:t>
      </w:r>
      <w:r w:rsidRPr="00C80D71">
        <w:rPr>
          <w:rFonts w:ascii="Times New Roman" w:eastAsia="Times New Roman" w:hAnsi="Times New Roman" w:cs="Times New Roman"/>
          <w:sz w:val="28"/>
          <w:szCs w:val="28"/>
          <w:lang w:eastAsia="en-US"/>
        </w:rPr>
        <w:t>эмоций,</w:t>
      </w:r>
      <w:r w:rsidRPr="00C80D71">
        <w:rPr>
          <w:rFonts w:ascii="Times New Roman" w:eastAsia="Times New Roman" w:hAnsi="Times New Roman" w:cs="Times New Roman"/>
          <w:spacing w:val="38"/>
          <w:sz w:val="28"/>
          <w:szCs w:val="28"/>
          <w:lang w:eastAsia="en-US"/>
        </w:rPr>
        <w:t xml:space="preserve"> </w:t>
      </w:r>
      <w:r w:rsidRPr="00C80D71">
        <w:rPr>
          <w:rFonts w:ascii="Times New Roman" w:eastAsia="Times New Roman" w:hAnsi="Times New Roman" w:cs="Times New Roman"/>
          <w:sz w:val="28"/>
          <w:szCs w:val="28"/>
          <w:lang w:eastAsia="en-US"/>
        </w:rPr>
        <w:t>актуализируется</w:t>
      </w:r>
      <w:r w:rsidRPr="00C80D71">
        <w:rPr>
          <w:rFonts w:ascii="Times New Roman" w:eastAsia="Times New Roman" w:hAnsi="Times New Roman" w:cs="Times New Roman"/>
          <w:spacing w:val="38"/>
          <w:sz w:val="28"/>
          <w:szCs w:val="28"/>
          <w:lang w:eastAsia="en-US"/>
        </w:rPr>
        <w:t xml:space="preserve"> </w:t>
      </w:r>
      <w:r w:rsidRPr="00C80D71">
        <w:rPr>
          <w:rFonts w:ascii="Times New Roman" w:eastAsia="Times New Roman" w:hAnsi="Times New Roman" w:cs="Times New Roman"/>
          <w:sz w:val="28"/>
          <w:szCs w:val="28"/>
          <w:lang w:eastAsia="en-US"/>
        </w:rPr>
        <w:t>способность</w:t>
      </w:r>
      <w:r w:rsidRPr="00C80D71">
        <w:rPr>
          <w:rFonts w:ascii="Times New Roman" w:eastAsia="Times New Roman" w:hAnsi="Times New Roman" w:cs="Times New Roman"/>
          <w:spacing w:val="37"/>
          <w:sz w:val="28"/>
          <w:szCs w:val="28"/>
          <w:lang w:eastAsia="en-US"/>
        </w:rPr>
        <w:t xml:space="preserve"> </w:t>
      </w:r>
      <w:r w:rsidRPr="00C80D71">
        <w:rPr>
          <w:rFonts w:ascii="Times New Roman" w:eastAsia="Times New Roman" w:hAnsi="Times New Roman" w:cs="Times New Roman"/>
          <w:sz w:val="28"/>
          <w:szCs w:val="28"/>
          <w:lang w:eastAsia="en-US"/>
        </w:rPr>
        <w:t>к</w:t>
      </w:r>
    </w:p>
    <w:p w:rsidR="00C80D71" w:rsidRPr="00C80D71" w:rsidRDefault="00C80D71" w:rsidP="001E66B8">
      <w:pPr>
        <w:widowControl w:val="0"/>
        <w:autoSpaceDE w:val="0"/>
        <w:autoSpaceDN w:val="0"/>
        <w:spacing w:after="0" w:line="240" w:lineRule="auto"/>
        <w:ind w:right="197"/>
        <w:jc w:val="both"/>
        <w:rPr>
          <w:rFonts w:ascii="Times New Roman" w:eastAsia="Times New Roman" w:hAnsi="Times New Roman" w:cs="Times New Roman"/>
          <w:sz w:val="28"/>
          <w:szCs w:val="28"/>
          <w:lang w:eastAsia="en-US"/>
        </w:rPr>
      </w:pPr>
      <w:r w:rsidRPr="00C80D71">
        <w:rPr>
          <w:rFonts w:ascii="Times New Roman" w:eastAsia="Times New Roman" w:hAnsi="Times New Roman" w:cs="Times New Roman"/>
          <w:sz w:val="28"/>
          <w:szCs w:val="28"/>
          <w:lang w:eastAsia="en-US"/>
        </w:rPr>
        <w:t>«эмоциональной</w:t>
      </w:r>
      <w:r w:rsidRPr="00C80D71">
        <w:rPr>
          <w:rFonts w:ascii="Times New Roman" w:eastAsia="Times New Roman" w:hAnsi="Times New Roman" w:cs="Times New Roman"/>
          <w:spacing w:val="22"/>
          <w:sz w:val="28"/>
          <w:szCs w:val="28"/>
          <w:lang w:eastAsia="en-US"/>
        </w:rPr>
        <w:t xml:space="preserve"> </w:t>
      </w:r>
      <w:r w:rsidRPr="00C80D71">
        <w:rPr>
          <w:rFonts w:ascii="Times New Roman" w:eastAsia="Times New Roman" w:hAnsi="Times New Roman" w:cs="Times New Roman"/>
          <w:sz w:val="28"/>
          <w:szCs w:val="28"/>
          <w:lang w:eastAsia="en-US"/>
        </w:rPr>
        <w:t>коррекции»</w:t>
      </w:r>
      <w:r w:rsidRPr="00C80D71">
        <w:rPr>
          <w:rFonts w:ascii="Times New Roman" w:eastAsia="Times New Roman" w:hAnsi="Times New Roman" w:cs="Times New Roman"/>
          <w:spacing w:val="22"/>
          <w:sz w:val="28"/>
          <w:szCs w:val="28"/>
          <w:lang w:eastAsia="en-US"/>
        </w:rPr>
        <w:t xml:space="preserve"> </w:t>
      </w:r>
      <w:r w:rsidRPr="00C80D71">
        <w:rPr>
          <w:rFonts w:ascii="Times New Roman" w:eastAsia="Times New Roman" w:hAnsi="Times New Roman" w:cs="Times New Roman"/>
          <w:sz w:val="28"/>
          <w:szCs w:val="28"/>
          <w:lang w:eastAsia="en-US"/>
        </w:rPr>
        <w:t>поведения.</w:t>
      </w:r>
      <w:r w:rsidRPr="00C80D71">
        <w:rPr>
          <w:rFonts w:ascii="Times New Roman" w:eastAsia="Times New Roman" w:hAnsi="Times New Roman" w:cs="Times New Roman"/>
          <w:spacing w:val="22"/>
          <w:sz w:val="28"/>
          <w:szCs w:val="28"/>
          <w:lang w:eastAsia="en-US"/>
        </w:rPr>
        <w:t xml:space="preserve"> </w:t>
      </w:r>
      <w:r w:rsidRPr="00C80D71">
        <w:rPr>
          <w:rFonts w:ascii="Times New Roman" w:eastAsia="Times New Roman" w:hAnsi="Times New Roman" w:cs="Times New Roman"/>
          <w:sz w:val="28"/>
          <w:szCs w:val="28"/>
          <w:lang w:eastAsia="en-US"/>
        </w:rPr>
        <w:t>Постепенно</w:t>
      </w:r>
      <w:r w:rsidRPr="00C80D71">
        <w:rPr>
          <w:rFonts w:ascii="Times New Roman" w:eastAsia="Times New Roman" w:hAnsi="Times New Roman" w:cs="Times New Roman"/>
          <w:spacing w:val="21"/>
          <w:sz w:val="28"/>
          <w:szCs w:val="28"/>
          <w:lang w:eastAsia="en-US"/>
        </w:rPr>
        <w:t xml:space="preserve"> </w:t>
      </w:r>
      <w:r w:rsidRPr="00C80D71">
        <w:rPr>
          <w:rFonts w:ascii="Times New Roman" w:eastAsia="Times New Roman" w:hAnsi="Times New Roman" w:cs="Times New Roman"/>
          <w:sz w:val="28"/>
          <w:szCs w:val="28"/>
          <w:lang w:eastAsia="en-US"/>
        </w:rPr>
        <w:t>формируются</w:t>
      </w:r>
      <w:r w:rsidRPr="00C80D71">
        <w:rPr>
          <w:rFonts w:ascii="Times New Roman" w:eastAsia="Times New Roman" w:hAnsi="Times New Roman" w:cs="Times New Roman"/>
          <w:spacing w:val="23"/>
          <w:sz w:val="28"/>
          <w:szCs w:val="28"/>
          <w:lang w:eastAsia="en-US"/>
        </w:rPr>
        <w:t xml:space="preserve"> </w:t>
      </w:r>
      <w:r w:rsidRPr="00C80D71">
        <w:rPr>
          <w:rFonts w:ascii="Times New Roman" w:eastAsia="Times New Roman" w:hAnsi="Times New Roman" w:cs="Times New Roman"/>
          <w:sz w:val="28"/>
          <w:szCs w:val="28"/>
          <w:lang w:eastAsia="en-US"/>
        </w:rPr>
        <w:t>предпосылки</w:t>
      </w:r>
      <w:r w:rsidRPr="00C80D71">
        <w:rPr>
          <w:rFonts w:ascii="Times New Roman" w:eastAsia="Times New Roman" w:hAnsi="Times New Roman" w:cs="Times New Roman"/>
          <w:spacing w:val="-68"/>
          <w:sz w:val="28"/>
          <w:szCs w:val="28"/>
          <w:lang w:eastAsia="en-US"/>
        </w:rPr>
        <w:t xml:space="preserve"> </w:t>
      </w:r>
      <w:r w:rsidRPr="00C80D71">
        <w:rPr>
          <w:rFonts w:ascii="Times New Roman" w:eastAsia="Times New Roman" w:hAnsi="Times New Roman" w:cs="Times New Roman"/>
          <w:sz w:val="28"/>
          <w:szCs w:val="28"/>
          <w:lang w:eastAsia="en-US"/>
        </w:rPr>
        <w:t>к</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произвольной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регуляции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поведения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внешним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инструкциям.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От</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преобладающей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роли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эмоциональных</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механизмов</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регуляции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постепенно</w:t>
      </w:r>
      <w:r w:rsidRPr="00C80D71">
        <w:rPr>
          <w:rFonts w:ascii="Times New Roman" w:eastAsia="Times New Roman" w:hAnsi="Times New Roman" w:cs="Times New Roman"/>
          <w:spacing w:val="-67"/>
          <w:sz w:val="28"/>
          <w:szCs w:val="28"/>
          <w:lang w:eastAsia="en-US"/>
        </w:rPr>
        <w:t xml:space="preserve"> </w:t>
      </w:r>
      <w:r w:rsidRPr="00C80D71">
        <w:rPr>
          <w:rFonts w:ascii="Times New Roman" w:eastAsia="Times New Roman" w:hAnsi="Times New Roman" w:cs="Times New Roman"/>
          <w:sz w:val="28"/>
          <w:szCs w:val="28"/>
          <w:lang w:eastAsia="en-US"/>
        </w:rPr>
        <w:t>намечается</w:t>
      </w:r>
      <w:r w:rsidRPr="00C80D71">
        <w:rPr>
          <w:rFonts w:ascii="Times New Roman" w:eastAsia="Times New Roman" w:hAnsi="Times New Roman" w:cs="Times New Roman"/>
          <w:spacing w:val="-4"/>
          <w:sz w:val="28"/>
          <w:szCs w:val="28"/>
          <w:lang w:eastAsia="en-US"/>
        </w:rPr>
        <w:t xml:space="preserve"> </w:t>
      </w:r>
      <w:r w:rsidRPr="00C80D71">
        <w:rPr>
          <w:rFonts w:ascii="Times New Roman" w:eastAsia="Times New Roman" w:hAnsi="Times New Roman" w:cs="Times New Roman"/>
          <w:sz w:val="28"/>
          <w:szCs w:val="28"/>
          <w:lang w:eastAsia="en-US"/>
        </w:rPr>
        <w:t>переход</w:t>
      </w:r>
      <w:r w:rsidRPr="00C80D71">
        <w:rPr>
          <w:rFonts w:ascii="Times New Roman" w:eastAsia="Times New Roman" w:hAnsi="Times New Roman" w:cs="Times New Roman"/>
          <w:spacing w:val="-2"/>
          <w:sz w:val="28"/>
          <w:szCs w:val="28"/>
          <w:lang w:eastAsia="en-US"/>
        </w:rPr>
        <w:t xml:space="preserve"> </w:t>
      </w:r>
      <w:r w:rsidRPr="00C80D71">
        <w:rPr>
          <w:rFonts w:ascii="Times New Roman" w:eastAsia="Times New Roman" w:hAnsi="Times New Roman" w:cs="Times New Roman"/>
          <w:sz w:val="28"/>
          <w:szCs w:val="28"/>
          <w:lang w:eastAsia="en-US"/>
        </w:rPr>
        <w:t>к</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рациональным,</w:t>
      </w:r>
      <w:r w:rsidRPr="00C80D71">
        <w:rPr>
          <w:rFonts w:ascii="Times New Roman" w:eastAsia="Times New Roman" w:hAnsi="Times New Roman" w:cs="Times New Roman"/>
          <w:spacing w:val="-2"/>
          <w:sz w:val="28"/>
          <w:szCs w:val="28"/>
          <w:lang w:eastAsia="en-US"/>
        </w:rPr>
        <w:t xml:space="preserve"> </w:t>
      </w:r>
      <w:r w:rsidRPr="00C80D71">
        <w:rPr>
          <w:rFonts w:ascii="Times New Roman" w:eastAsia="Times New Roman" w:hAnsi="Times New Roman" w:cs="Times New Roman"/>
          <w:sz w:val="28"/>
          <w:szCs w:val="28"/>
          <w:lang w:eastAsia="en-US"/>
        </w:rPr>
        <w:t>волевым</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формам.</w:t>
      </w:r>
    </w:p>
    <w:p w:rsidR="00C80D71" w:rsidRPr="00C80D71" w:rsidRDefault="00C80D71" w:rsidP="001E66B8">
      <w:pPr>
        <w:widowControl w:val="0"/>
        <w:autoSpaceDE w:val="0"/>
        <w:autoSpaceDN w:val="0"/>
        <w:spacing w:after="0" w:line="240" w:lineRule="auto"/>
        <w:ind w:right="194"/>
        <w:jc w:val="both"/>
        <w:rPr>
          <w:rFonts w:ascii="Times New Roman" w:eastAsia="Times New Roman" w:hAnsi="Times New Roman" w:cs="Times New Roman"/>
          <w:sz w:val="28"/>
          <w:szCs w:val="28"/>
          <w:lang w:eastAsia="en-US"/>
        </w:rPr>
      </w:pPr>
      <w:r w:rsidRPr="00C80D71">
        <w:rPr>
          <w:rFonts w:ascii="Times New Roman" w:eastAsia="Times New Roman" w:hAnsi="Times New Roman" w:cs="Times New Roman"/>
          <w:sz w:val="28"/>
          <w:szCs w:val="28"/>
          <w:lang w:eastAsia="en-US"/>
        </w:rPr>
        <w:t>Личность</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самооценка.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Складывается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иерархия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мотивов.</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Формируется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дифференцированность самооценки и уровень притязаний. Преобладает высокая,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неадекватная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самооценка.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Ребенок</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стремится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к</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сохранению</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позитивной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самооценки.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Формируются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внутренняя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позиция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школьника;</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гендерная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полоролевая идентичность, основы гражданской идентичности (представление о</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принадлежности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к</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своей</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семье,</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национальная,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религиозная</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принадлежность,</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соотнесение с названием своего места жительства, со своей культурой и страной);</w:t>
      </w:r>
      <w:r w:rsidRPr="00C80D71">
        <w:rPr>
          <w:rFonts w:ascii="Times New Roman" w:eastAsia="Times New Roman" w:hAnsi="Times New Roman" w:cs="Times New Roman"/>
          <w:spacing w:val="-67"/>
          <w:sz w:val="28"/>
          <w:szCs w:val="28"/>
          <w:lang w:eastAsia="en-US"/>
        </w:rPr>
        <w:t xml:space="preserve"> </w:t>
      </w:r>
      <w:r w:rsidRPr="00C80D71">
        <w:rPr>
          <w:rFonts w:ascii="Times New Roman" w:eastAsia="Times New Roman" w:hAnsi="Times New Roman" w:cs="Times New Roman"/>
          <w:sz w:val="28"/>
          <w:szCs w:val="28"/>
          <w:lang w:eastAsia="en-US"/>
        </w:rPr>
        <w:t>первичная картина мира, которая включает представление о себе, о других людях</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и</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мире в</w:t>
      </w:r>
      <w:r w:rsidRPr="00C80D71">
        <w:rPr>
          <w:rFonts w:ascii="Times New Roman" w:eastAsia="Times New Roman" w:hAnsi="Times New Roman" w:cs="Times New Roman"/>
          <w:spacing w:val="-1"/>
          <w:sz w:val="28"/>
          <w:szCs w:val="28"/>
          <w:lang w:eastAsia="en-US"/>
        </w:rPr>
        <w:t xml:space="preserve"> </w:t>
      </w:r>
      <w:r w:rsidRPr="00C80D71">
        <w:rPr>
          <w:rFonts w:ascii="Times New Roman" w:eastAsia="Times New Roman" w:hAnsi="Times New Roman" w:cs="Times New Roman"/>
          <w:sz w:val="28"/>
          <w:szCs w:val="28"/>
          <w:lang w:eastAsia="en-US"/>
        </w:rPr>
        <w:t>целом, чувство справедливости.</w:t>
      </w:r>
    </w:p>
    <w:p w:rsidR="00C80D71" w:rsidRPr="00C80D71" w:rsidRDefault="00C80D71" w:rsidP="001E66B8">
      <w:pPr>
        <w:widowControl w:val="0"/>
        <w:autoSpaceDE w:val="0"/>
        <w:autoSpaceDN w:val="0"/>
        <w:spacing w:after="0" w:line="318" w:lineRule="exact"/>
        <w:jc w:val="both"/>
        <w:rPr>
          <w:rFonts w:ascii="Times New Roman" w:eastAsia="Times New Roman" w:hAnsi="Times New Roman" w:cs="Times New Roman"/>
          <w:sz w:val="28"/>
          <w:szCs w:val="28"/>
          <w:lang w:eastAsia="en-US"/>
        </w:rPr>
      </w:pPr>
    </w:p>
    <w:p w:rsidR="00A9722E" w:rsidRPr="00A9722E" w:rsidRDefault="00A9722E" w:rsidP="001E66B8">
      <w:pPr>
        <w:pStyle w:val="13"/>
        <w:jc w:val="both"/>
        <w:rPr>
          <w:rFonts w:ascii="Times New Roman" w:eastAsia="Times New Roman" w:hAnsi="Times New Roman" w:cs="Arial"/>
          <w:b/>
          <w:bCs/>
          <w:iCs/>
          <w:color w:val="191919"/>
          <w:sz w:val="28"/>
          <w:szCs w:val="28"/>
        </w:rPr>
      </w:pPr>
      <w:r w:rsidRPr="00A66396">
        <w:rPr>
          <w:rFonts w:ascii="Times New Roman" w:eastAsia="Times New Roman" w:hAnsi="Times New Roman" w:cs="Arial"/>
          <w:b/>
          <w:bCs/>
          <w:iCs/>
          <w:color w:val="191919"/>
          <w:sz w:val="28"/>
          <w:szCs w:val="28"/>
        </w:rPr>
        <w:t>1.2</w:t>
      </w:r>
      <w:r>
        <w:rPr>
          <w:rFonts w:ascii="Times New Roman" w:eastAsia="Times New Roman" w:hAnsi="Times New Roman" w:cs="Arial"/>
          <w:b/>
          <w:bCs/>
          <w:iCs/>
          <w:color w:val="191919"/>
          <w:sz w:val="28"/>
          <w:szCs w:val="28"/>
        </w:rPr>
        <w:t>.</w:t>
      </w:r>
      <w:r w:rsidRPr="00A66396">
        <w:rPr>
          <w:rFonts w:ascii="Times New Roman" w:eastAsia="Times New Roman" w:hAnsi="Times New Roman" w:cs="Arial"/>
          <w:b/>
          <w:bCs/>
          <w:iCs/>
          <w:color w:val="191919"/>
          <w:sz w:val="28"/>
          <w:szCs w:val="28"/>
        </w:rPr>
        <w:t xml:space="preserve"> Планируемые результаты освоения обязательной части Программы и части, формируемой участниками образовательных отношений, с учет</w:t>
      </w:r>
      <w:r>
        <w:rPr>
          <w:rFonts w:ascii="Times New Roman" w:eastAsia="Times New Roman" w:hAnsi="Times New Roman" w:cs="Arial"/>
          <w:b/>
          <w:bCs/>
          <w:iCs/>
          <w:color w:val="191919"/>
          <w:sz w:val="28"/>
          <w:szCs w:val="28"/>
        </w:rPr>
        <w:t>ом возрастных возможностей и ин</w:t>
      </w:r>
      <w:r w:rsidRPr="00A66396">
        <w:rPr>
          <w:rFonts w:ascii="Times New Roman" w:eastAsia="Times New Roman" w:hAnsi="Times New Roman" w:cs="Arial"/>
          <w:b/>
          <w:bCs/>
          <w:iCs/>
          <w:color w:val="191919"/>
          <w:sz w:val="28"/>
          <w:szCs w:val="28"/>
        </w:rPr>
        <w:t>дивидуальных особенностей воспитанников</w:t>
      </w:r>
      <w:r>
        <w:rPr>
          <w:rFonts w:ascii="Times New Roman" w:eastAsia="Times New Roman" w:hAnsi="Times New Roman" w:cs="Arial"/>
          <w:b/>
          <w:bCs/>
          <w:iCs/>
          <w:color w:val="191919"/>
          <w:sz w:val="28"/>
          <w:szCs w:val="28"/>
        </w:rPr>
        <w:t>.</w:t>
      </w:r>
    </w:p>
    <w:p w:rsidR="00A9722E" w:rsidRPr="00A9722E" w:rsidRDefault="00A9722E" w:rsidP="001E66B8">
      <w:pPr>
        <w:jc w:val="both"/>
        <w:rPr>
          <w:rFonts w:ascii="Times New Roman" w:hAnsi="Times New Roman" w:cs="Times New Roman"/>
          <w:sz w:val="28"/>
          <w:szCs w:val="28"/>
        </w:rPr>
      </w:pPr>
      <w:r w:rsidRPr="00A9722E">
        <w:rPr>
          <w:rFonts w:ascii="Times New Roman" w:hAnsi="Times New Roman" w:cs="Times New Roman"/>
          <w:sz w:val="28"/>
          <w:szCs w:val="28"/>
        </w:rPr>
        <w:t xml:space="preserve">В соответствии с </w:t>
      </w:r>
      <w:hyperlink r:id="rId9" w:tooltip="Приказ Минобрнауки России от 17.10.2013 N 1155 (ред. от 21.01.2019)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sidRPr="00A9722E">
          <w:rPr>
            <w:rFonts w:ascii="Times New Roman" w:hAnsi="Times New Roman" w:cs="Times New Roman"/>
            <w:color w:val="000000" w:themeColor="text1"/>
            <w:sz w:val="28"/>
            <w:szCs w:val="28"/>
          </w:rPr>
          <w:t>ФГОС ДО</w:t>
        </w:r>
      </w:hyperlink>
      <w:r w:rsidRPr="00A9722E">
        <w:rPr>
          <w:rFonts w:ascii="Times New Roman" w:hAnsi="Times New Roman" w:cs="Times New Roman"/>
          <w:sz w:val="28"/>
          <w:szCs w:val="28"/>
        </w:rPr>
        <w:t xml:space="preserve">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w:t>
      </w:r>
    </w:p>
    <w:p w:rsidR="00A9722E" w:rsidRPr="00A9722E" w:rsidRDefault="00A9722E" w:rsidP="001E66B8">
      <w:pPr>
        <w:jc w:val="both"/>
        <w:rPr>
          <w:rFonts w:ascii="Times New Roman" w:hAnsi="Times New Roman" w:cs="Times New Roman"/>
          <w:sz w:val="28"/>
          <w:szCs w:val="28"/>
        </w:rPr>
      </w:pPr>
      <w:r w:rsidRPr="00A9722E">
        <w:rPr>
          <w:rFonts w:ascii="Times New Roman" w:hAnsi="Times New Roman" w:cs="Times New Roman"/>
          <w:sz w:val="28"/>
          <w:szCs w:val="28"/>
        </w:rPr>
        <w:t>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A9722E" w:rsidRPr="00A9722E" w:rsidRDefault="00A9722E" w:rsidP="001E66B8">
      <w:pPr>
        <w:jc w:val="both"/>
        <w:rPr>
          <w:rFonts w:ascii="Times New Roman" w:hAnsi="Times New Roman" w:cs="Times New Roman"/>
          <w:sz w:val="28"/>
          <w:szCs w:val="28"/>
        </w:rPr>
      </w:pPr>
      <w:r w:rsidRPr="00A9722E">
        <w:rPr>
          <w:rFonts w:ascii="Times New Roman" w:hAnsi="Times New Roman" w:cs="Times New Roman"/>
          <w:sz w:val="28"/>
          <w:szCs w:val="28"/>
        </w:rPr>
        <w:lastRenderedPageBreak/>
        <w:t>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A9722E" w:rsidRPr="00A9722E" w:rsidRDefault="00A9722E" w:rsidP="001E66B8">
      <w:pPr>
        <w:jc w:val="both"/>
        <w:rPr>
          <w:rFonts w:ascii="Times New Roman" w:hAnsi="Times New Roman" w:cs="Times New Roman"/>
          <w:sz w:val="28"/>
          <w:szCs w:val="28"/>
        </w:rPr>
      </w:pPr>
      <w:r w:rsidRPr="00A9722E">
        <w:rPr>
          <w:rFonts w:ascii="Times New Roman" w:hAnsi="Times New Roman" w:cs="Times New Roman"/>
          <w:sz w:val="28"/>
          <w:szCs w:val="28"/>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ДОО и не подразумевают его включения в соответствующую целевую группу.</w:t>
      </w:r>
    </w:p>
    <w:p w:rsidR="00A9722E" w:rsidRPr="00A9722E" w:rsidRDefault="00A9722E" w:rsidP="001E66B8">
      <w:pPr>
        <w:spacing w:line="240" w:lineRule="auto"/>
        <w:jc w:val="both"/>
        <w:rPr>
          <w:rFonts w:ascii="Times New Roman" w:hAnsi="Times New Roman" w:cs="Times New Roman"/>
          <w:b/>
          <w:sz w:val="28"/>
          <w:szCs w:val="28"/>
        </w:rPr>
      </w:pPr>
      <w:r>
        <w:t xml:space="preserve"> </w:t>
      </w:r>
      <w:r w:rsidRPr="00A9722E">
        <w:rPr>
          <w:rFonts w:ascii="Times New Roman" w:hAnsi="Times New Roman" w:cs="Times New Roman"/>
          <w:b/>
          <w:sz w:val="28"/>
          <w:szCs w:val="28"/>
        </w:rPr>
        <w:t>Планируемые результаты в раннем возрасте (к трем годам):</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стремится к общению со взрослыми, реагирует на их настроение;</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проявляет интерес к сверстникам; наблюдает за их действиями и подражает им; играет рядом;</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понимает и выполняет простые поручения взрослого;</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стремится проявлять самостоятельность в бытовом и игровом поведении;</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проявляет интерес к стихам, сказкам, повторяет отдельные слова и фразы за взрослым;</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рассматривает картинки, показывает и называет предметы, изображенные на них;</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lastRenderedPageBreak/>
        <w:t>ребенок различает и называет основные цвета, формы предметов, ориентируется в основных пространственных и временных отношениях;</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осуществляет поисковые и обследовательские действия;</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с удовольствием слушает музыку, подпевает, выполняет простые танцевальные движения;</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эмоционально откликается на красоту природы и произведения искусства;</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A9722E" w:rsidRPr="00A9722E" w:rsidRDefault="00A9722E" w:rsidP="001E66B8">
      <w:pPr>
        <w:spacing w:line="240" w:lineRule="auto"/>
        <w:jc w:val="both"/>
        <w:rPr>
          <w:rFonts w:ascii="Times New Roman" w:hAnsi="Times New Roman" w:cs="Times New Roman"/>
          <w:b/>
          <w:sz w:val="28"/>
          <w:szCs w:val="28"/>
        </w:rPr>
      </w:pPr>
      <w:r w:rsidRPr="00A9722E">
        <w:rPr>
          <w:rFonts w:ascii="Times New Roman" w:hAnsi="Times New Roman" w:cs="Times New Roman"/>
          <w:b/>
          <w:sz w:val="28"/>
          <w:szCs w:val="28"/>
        </w:rPr>
        <w:t>Планируемые результаты в дошкольном возрасте.</w:t>
      </w:r>
    </w:p>
    <w:p w:rsidR="00A9722E" w:rsidRPr="00A9722E" w:rsidRDefault="00A9722E" w:rsidP="001E66B8">
      <w:pPr>
        <w:spacing w:line="240" w:lineRule="auto"/>
        <w:jc w:val="both"/>
        <w:rPr>
          <w:rFonts w:ascii="Times New Roman" w:hAnsi="Times New Roman" w:cs="Times New Roman"/>
          <w:b/>
          <w:sz w:val="28"/>
          <w:szCs w:val="28"/>
        </w:rPr>
      </w:pPr>
      <w:r w:rsidRPr="00A9722E">
        <w:rPr>
          <w:rFonts w:ascii="Times New Roman" w:hAnsi="Times New Roman" w:cs="Times New Roman"/>
          <w:b/>
          <w:sz w:val="28"/>
          <w:szCs w:val="28"/>
        </w:rPr>
        <w:t>К четырем годам:</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lastRenderedPageBreak/>
        <w:t>ребенок проявляет доверие к миру, положительно оценивает себя, говорит о себе в первом лице;</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совместно со взрослым пересказывает знакомые сказки, короткие стихи;</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проявляет интерес к миру, к себе и окружающим людям;</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lastRenderedPageBreak/>
        <w:t>ребенок знает об объектах ближайшего окружения: о родном населенном пункте, его названии, достопримечательностях и традициях;</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A9722E" w:rsidRPr="00A9722E" w:rsidRDefault="00A9722E" w:rsidP="001E66B8">
      <w:pPr>
        <w:spacing w:line="240" w:lineRule="auto"/>
        <w:jc w:val="both"/>
        <w:rPr>
          <w:rFonts w:ascii="Times New Roman" w:hAnsi="Times New Roman" w:cs="Times New Roman"/>
          <w:b/>
          <w:sz w:val="28"/>
          <w:szCs w:val="28"/>
        </w:rPr>
      </w:pPr>
      <w:r w:rsidRPr="00A9722E">
        <w:rPr>
          <w:rFonts w:ascii="Times New Roman" w:hAnsi="Times New Roman" w:cs="Times New Roman"/>
          <w:b/>
          <w:sz w:val="28"/>
          <w:szCs w:val="28"/>
        </w:rPr>
        <w:t>К пяти годам:</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стремится к самостоятельному осуществлению процессов личной гигиены, их правильной организации;</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lastRenderedPageBreak/>
        <w:t>ребенок без напоминания взрослого здоровается и прощается, говорит "спасибо" и "пожалуйста";</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познает правила безопасного поведения и стремится их выполнять в повседневной жизни;</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самостоятелен в самообслуживании;</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проявляет познавательный интерес к труду взрослых, профессиям, технике; отражает эти представления в играх;</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стремится к выполнению трудовых обязанностей, охотно включается в совместный труд со взрослыми или сверстниками;</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большинство звуков произносит правильно, пользуется средствами эмоциональной и речевой выразительности;</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самостоятельно пересказывает знакомые сказки, с небольшой помощью взрослого составляет описательные рассказы и загадки;</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проявляет словотворчество, интерес к языку, с интересом слушает литературные тексты, воспроизводит текст;</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способен рассказать о предмете, его назначении и особенностях, о том, как он был создан;</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 xml:space="preserve">ребенок имеет представление о разнообразных представителях живой природы родного края, их особенностях, свойствах объектов неживой природы, сезонных </w:t>
      </w:r>
      <w:r w:rsidRPr="00A9722E">
        <w:rPr>
          <w:rFonts w:ascii="Times New Roman" w:hAnsi="Times New Roman" w:cs="Times New Roman"/>
          <w:sz w:val="28"/>
          <w:szCs w:val="28"/>
        </w:rPr>
        <w:lastRenderedPageBreak/>
        <w:t>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A9722E" w:rsidRPr="00A9722E" w:rsidRDefault="00A9722E" w:rsidP="001E66B8">
      <w:pPr>
        <w:spacing w:line="240" w:lineRule="auto"/>
        <w:jc w:val="both"/>
        <w:rPr>
          <w:rFonts w:ascii="Times New Roman" w:hAnsi="Times New Roman" w:cs="Times New Roman"/>
          <w:b/>
          <w:sz w:val="28"/>
          <w:szCs w:val="28"/>
        </w:rPr>
      </w:pPr>
      <w:r w:rsidRPr="00A9722E">
        <w:rPr>
          <w:rFonts w:ascii="Times New Roman" w:hAnsi="Times New Roman" w:cs="Times New Roman"/>
          <w:sz w:val="28"/>
          <w:szCs w:val="28"/>
        </w:rPr>
        <w:t xml:space="preserve"> </w:t>
      </w:r>
      <w:r w:rsidRPr="00A9722E">
        <w:rPr>
          <w:rFonts w:ascii="Times New Roman" w:hAnsi="Times New Roman" w:cs="Times New Roman"/>
          <w:b/>
          <w:sz w:val="28"/>
          <w:szCs w:val="28"/>
        </w:rPr>
        <w:t>К шести годам:</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проявляет доступный возрасту самоконтроль, способен привлечь внимание других детей и организовать знакомую подвижную игру;</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lastRenderedPageBreak/>
        <w:t>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 xml:space="preserve">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w:t>
      </w:r>
      <w:r w:rsidRPr="00A9722E">
        <w:rPr>
          <w:rFonts w:ascii="Times New Roman" w:hAnsi="Times New Roman" w:cs="Times New Roman"/>
          <w:sz w:val="28"/>
          <w:szCs w:val="28"/>
        </w:rPr>
        <w:lastRenderedPageBreak/>
        <w:t>другим, оперируя предметами разными по величине, форме, количеству; владеет счетом, ориентировкой в пространстве и времени;</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A9722E" w:rsidRPr="00A9722E" w:rsidRDefault="00A9722E" w:rsidP="001E66B8">
      <w:pPr>
        <w:spacing w:line="240" w:lineRule="auto"/>
        <w:jc w:val="both"/>
        <w:rPr>
          <w:rFonts w:ascii="Times New Roman" w:hAnsi="Times New Roman" w:cs="Times New Roman"/>
          <w:b/>
          <w:sz w:val="28"/>
          <w:szCs w:val="28"/>
        </w:rPr>
      </w:pPr>
      <w:r w:rsidRPr="00A9722E">
        <w:rPr>
          <w:rFonts w:ascii="Times New Roman" w:hAnsi="Times New Roman" w:cs="Times New Roman"/>
          <w:b/>
          <w:sz w:val="28"/>
          <w:szCs w:val="28"/>
        </w:rPr>
        <w:t>Планируемые результаты на этапе завершения освоения  программы (к концу дошкольного возраста):</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у ребенка сформированы основные психофизические и нравственно-волевые качества;</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владеет основными движениями и элементами спортивных игр, может контролировать свои движение и управлять ими;</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соблюдает элементарные правила здорового образа жизни и личной гигиены;</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lastRenderedPageBreak/>
        <w:t>ребенок проявляет элементы творчества в двигательной деятельности;</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проявляет нравственно-волевые качества, самоконтроль и может осуществлять анализ своей двигательной деятельности;</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стремится сохранять позитивную самооценку;</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проявляет положительное отношение к миру, разным видам труда, другим людям и самому себе;</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у ребенка выражено стремление заниматься социально значимой деятельностью;</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способен откликаться на эмоции близких людей, проявлять эмпатию (сочувствие, сопереживание, содействие);</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 xml:space="preserve">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w:t>
      </w:r>
      <w:r w:rsidRPr="00A9722E">
        <w:rPr>
          <w:rFonts w:ascii="Times New Roman" w:hAnsi="Times New Roman" w:cs="Times New Roman"/>
          <w:sz w:val="28"/>
          <w:szCs w:val="28"/>
        </w:rPr>
        <w:lastRenderedPageBreak/>
        <w:t>познавательного характера, определяет характеры персонажей, мотивы их поведения, оценивает поступки литературных героев;</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lastRenderedPageBreak/>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A9722E" w:rsidRP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A9722E" w:rsidRDefault="00A9722E" w:rsidP="001E66B8">
      <w:pPr>
        <w:spacing w:line="240" w:lineRule="auto"/>
        <w:jc w:val="both"/>
        <w:rPr>
          <w:rFonts w:ascii="Times New Roman" w:hAnsi="Times New Roman" w:cs="Times New Roman"/>
          <w:sz w:val="28"/>
          <w:szCs w:val="28"/>
        </w:rPr>
      </w:pPr>
      <w:r w:rsidRPr="00A9722E">
        <w:rPr>
          <w:rFonts w:ascii="Times New Roman" w:hAnsi="Times New Roman" w:cs="Times New Roman"/>
          <w:sz w:val="28"/>
          <w:szCs w:val="28"/>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A9722E" w:rsidRDefault="00A9722E" w:rsidP="001E66B8">
      <w:pPr>
        <w:spacing w:line="240" w:lineRule="auto"/>
        <w:jc w:val="both"/>
        <w:rPr>
          <w:rFonts w:ascii="Times New Roman" w:hAnsi="Times New Roman" w:cs="Times New Roman"/>
          <w:sz w:val="28"/>
          <w:szCs w:val="28"/>
        </w:rPr>
      </w:pPr>
    </w:p>
    <w:p w:rsidR="005D7CF5" w:rsidRPr="00C925E4" w:rsidRDefault="005D7CF5" w:rsidP="001E66B8">
      <w:pPr>
        <w:spacing w:after="0" w:line="240" w:lineRule="auto"/>
        <w:jc w:val="both"/>
        <w:rPr>
          <w:rFonts w:ascii="Times New Roman" w:hAnsi="Times New Roman"/>
          <w:b/>
          <w:i/>
          <w:sz w:val="28"/>
          <w:szCs w:val="24"/>
        </w:rPr>
      </w:pPr>
      <w:r w:rsidRPr="00C925E4">
        <w:rPr>
          <w:rFonts w:ascii="Times New Roman" w:hAnsi="Times New Roman"/>
          <w:b/>
          <w:i/>
          <w:sz w:val="28"/>
          <w:szCs w:val="24"/>
        </w:rPr>
        <w:t>Планируемые результаты освоения части Программы, формируемой участниками образовательных отношений «Любимый край», с учетом возрастных</w:t>
      </w:r>
    </w:p>
    <w:p w:rsidR="005D7CF5" w:rsidRPr="00C925E4" w:rsidRDefault="005D7CF5" w:rsidP="001E66B8">
      <w:pPr>
        <w:spacing w:after="0" w:line="240" w:lineRule="auto"/>
        <w:jc w:val="both"/>
        <w:rPr>
          <w:rFonts w:ascii="Times New Roman" w:hAnsi="Times New Roman"/>
          <w:b/>
          <w:i/>
          <w:sz w:val="28"/>
          <w:szCs w:val="24"/>
        </w:rPr>
      </w:pPr>
      <w:r w:rsidRPr="00C925E4">
        <w:rPr>
          <w:rFonts w:ascii="Times New Roman" w:hAnsi="Times New Roman"/>
          <w:b/>
          <w:i/>
          <w:sz w:val="28"/>
          <w:szCs w:val="24"/>
        </w:rPr>
        <w:t xml:space="preserve"> возможностей и индивидуальных особенностей воспитанников</w:t>
      </w:r>
    </w:p>
    <w:p w:rsidR="005D7CF5" w:rsidRPr="00C925E4" w:rsidRDefault="005D7CF5" w:rsidP="001E66B8">
      <w:pPr>
        <w:pStyle w:val="13"/>
        <w:jc w:val="both"/>
        <w:rPr>
          <w:rFonts w:ascii="Times New Roman" w:hAnsi="Times New Roman"/>
          <w:sz w:val="28"/>
          <w:szCs w:val="28"/>
        </w:rPr>
      </w:pPr>
      <w:r w:rsidRPr="00C925E4">
        <w:rPr>
          <w:rFonts w:ascii="Times New Roman" w:hAnsi="Times New Roman"/>
          <w:sz w:val="28"/>
          <w:szCs w:val="28"/>
        </w:rPr>
        <w:t>Реализация образовательной программы будет способствовать достижению следующих результатов:</w:t>
      </w:r>
    </w:p>
    <w:p w:rsidR="005D7CF5" w:rsidRPr="00C925E4" w:rsidRDefault="005D7CF5" w:rsidP="001E66B8">
      <w:pPr>
        <w:pStyle w:val="13"/>
        <w:jc w:val="both"/>
        <w:rPr>
          <w:rFonts w:ascii="Times New Roman" w:hAnsi="Times New Roman"/>
          <w:sz w:val="28"/>
          <w:szCs w:val="28"/>
        </w:rPr>
      </w:pPr>
      <w:r w:rsidRPr="00C925E4">
        <w:rPr>
          <w:rFonts w:ascii="Times New Roman" w:hAnsi="Times New Roman"/>
          <w:sz w:val="28"/>
          <w:szCs w:val="28"/>
        </w:rPr>
        <w:t>Ребенок имеет представление о географических, климатических, социально-экономических особенностях Оренбургского края, умеет различать символику государства и малой родины. Знает названия близлежащих улиц, основные социальные объекты и достопримечательности села. Хорошо ориентируется не только в ближайшем к детскому саду и дому окружении, но и центральных улицах села. Знает и стремится выполнять правила поведения в природе и на улицах села, умеет составлять рассказы по своим рисункам «Безопасные маршруты по пути в детский сад и обратно домой».  Ребенок имеет элементарные представления о жизни, быте, культуре народа села и своей семьи, различает и называет национальные костюмы, имеющихся в группе национальностей, умеет играть в их подвижные игры. Имеет элементарные представления об охране природы, о заповедниках, о красной книге. Ребенок проявляет любознательность по отношению к родному селу, его истории, необычным памятникам, зданиям. Ребенок проявляет интерес к малой родине.</w:t>
      </w:r>
    </w:p>
    <w:p w:rsidR="005D7CF5" w:rsidRPr="00C925E4" w:rsidRDefault="005D7CF5" w:rsidP="001E66B8">
      <w:pPr>
        <w:pStyle w:val="13"/>
        <w:jc w:val="both"/>
        <w:rPr>
          <w:rFonts w:ascii="Times New Roman" w:hAnsi="Times New Roman"/>
          <w:sz w:val="28"/>
          <w:szCs w:val="28"/>
        </w:rPr>
      </w:pPr>
      <w:r w:rsidRPr="00C925E4">
        <w:rPr>
          <w:rFonts w:ascii="Times New Roman" w:hAnsi="Times New Roman"/>
          <w:sz w:val="28"/>
          <w:szCs w:val="28"/>
        </w:rPr>
        <w:t xml:space="preserve">С удовольствием включается в проектную деятельность, детское коллекционирование, создание мини-музеев, связанных с познанием малой родины. Ребенок проявляет инициативу в социально-значимых делах: участвует в социально значимых событиях, переживает эмоции, связанные с событиями военных лет и </w:t>
      </w:r>
      <w:r w:rsidRPr="00C925E4">
        <w:rPr>
          <w:rFonts w:ascii="Times New Roman" w:hAnsi="Times New Roman"/>
          <w:sz w:val="28"/>
          <w:szCs w:val="28"/>
        </w:rPr>
        <w:lastRenderedPageBreak/>
        <w:t>подвигами сельчан, стремится выразить позитивное отношение к пожилым жителям села. Отражает свои впечатления о малой родине в предпочитаемой деятельности (рассказывает, изображает, воплощает образы в играх, разворачивает сюжет и т.д.).</w:t>
      </w:r>
    </w:p>
    <w:p w:rsidR="005D7CF5" w:rsidRPr="00C925E4" w:rsidRDefault="005D7CF5" w:rsidP="001E66B8">
      <w:pPr>
        <w:pStyle w:val="13"/>
        <w:jc w:val="both"/>
        <w:rPr>
          <w:rFonts w:ascii="Times New Roman" w:hAnsi="Times New Roman"/>
          <w:sz w:val="28"/>
          <w:szCs w:val="28"/>
        </w:rPr>
      </w:pPr>
      <w:r w:rsidRPr="00C925E4">
        <w:rPr>
          <w:rFonts w:ascii="Times New Roman" w:hAnsi="Times New Roman"/>
          <w:sz w:val="28"/>
          <w:szCs w:val="28"/>
        </w:rPr>
        <w:t xml:space="preserve"> Образов</w:t>
      </w:r>
      <w:r w:rsidR="0022757F">
        <w:rPr>
          <w:rFonts w:ascii="Times New Roman" w:hAnsi="Times New Roman"/>
          <w:sz w:val="28"/>
          <w:szCs w:val="28"/>
        </w:rPr>
        <w:t>ательная программа МДОБУ «Василёк» с.Саратовка</w:t>
      </w:r>
      <w:r w:rsidRPr="00C925E4">
        <w:rPr>
          <w:rFonts w:ascii="Times New Roman" w:hAnsi="Times New Roman"/>
          <w:sz w:val="28"/>
          <w:szCs w:val="28"/>
        </w:rPr>
        <w:t xml:space="preserve"> обеспечивает приобщение к общекультурным и национально-значимым условиям, формированию общей базовой культуры. Но появляется необходимость учета личностных особенностей, потребностей, интересов, склонностей дошкольников и педагогов. </w:t>
      </w:r>
    </w:p>
    <w:p w:rsidR="005D7CF5" w:rsidRPr="00C925E4" w:rsidRDefault="005D7CF5" w:rsidP="001E66B8">
      <w:pPr>
        <w:pStyle w:val="13"/>
        <w:jc w:val="both"/>
        <w:rPr>
          <w:rFonts w:ascii="Times New Roman" w:hAnsi="Times New Roman"/>
          <w:sz w:val="28"/>
          <w:szCs w:val="28"/>
        </w:rPr>
      </w:pPr>
      <w:r w:rsidRPr="00C925E4">
        <w:rPr>
          <w:rFonts w:ascii="Times New Roman" w:hAnsi="Times New Roman"/>
          <w:sz w:val="28"/>
          <w:szCs w:val="28"/>
        </w:rPr>
        <w:t xml:space="preserve">Программа предполагает обеспечение потребностей и интересов в области дошкольного образования, отражает национальное своеобразие культуры, традиций, искусства, способствующие значительному повышению уровня качества дошкольного образования. Основная задача программы — как можно больше и глубже дать детям представлений об истории, традициях, ценностях, культуре Оренбургского края. </w:t>
      </w:r>
    </w:p>
    <w:p w:rsidR="005D7CF5" w:rsidRPr="00C925E4" w:rsidRDefault="005D7CF5" w:rsidP="001E66B8">
      <w:pPr>
        <w:pStyle w:val="13"/>
        <w:jc w:val="both"/>
        <w:rPr>
          <w:rFonts w:ascii="Times New Roman" w:hAnsi="Times New Roman"/>
          <w:sz w:val="28"/>
          <w:szCs w:val="28"/>
        </w:rPr>
      </w:pPr>
      <w:r w:rsidRPr="00C925E4">
        <w:rPr>
          <w:rFonts w:ascii="Times New Roman" w:hAnsi="Times New Roman"/>
          <w:sz w:val="28"/>
          <w:szCs w:val="28"/>
        </w:rPr>
        <w:t>Именно с дошкольного возраста необходимо вкладывать в детей представление о том, что человек воспринимается в единстве природных, социальных, духовных начал. От человека в дальнейшем зависит сохранность земли, мира на земле, умножение ее богатств. Каким будет наш край, зависит от всех нас сегодня.</w:t>
      </w:r>
    </w:p>
    <w:p w:rsidR="005D7CF5" w:rsidRPr="00C925E4" w:rsidRDefault="005D7CF5" w:rsidP="001E66B8">
      <w:pPr>
        <w:pStyle w:val="13"/>
        <w:jc w:val="both"/>
        <w:rPr>
          <w:rFonts w:ascii="Times New Roman" w:hAnsi="Times New Roman"/>
          <w:sz w:val="28"/>
          <w:szCs w:val="28"/>
        </w:rPr>
      </w:pPr>
      <w:r w:rsidRPr="00C925E4">
        <w:rPr>
          <w:rFonts w:ascii="Times New Roman" w:hAnsi="Times New Roman"/>
          <w:sz w:val="28"/>
          <w:szCs w:val="28"/>
        </w:rPr>
        <w:t>Постепенно дети рано или поздно приходят к осознанию себя в социальном мире: семье, детском саду, месту, где живут (город, село, поселок) и соотносят свою принадлежность к этому месту. Словно за этим стоит не только география места обитания, но и особая “тайна”, особый стиль жизни, особая традиция в быту, играх, праздниках, манере одеваться, разговаривать, вести себя дома и в общественных местах. Дети должны ощущать себя наследниками предшествующих поколений, поэтому необходимо приобщать их к пониманию истории своего края, его природного своеобразия.</w:t>
      </w:r>
    </w:p>
    <w:p w:rsidR="005D7CF5" w:rsidRPr="00C925E4" w:rsidRDefault="005D7CF5" w:rsidP="001E66B8">
      <w:pPr>
        <w:pStyle w:val="13"/>
        <w:jc w:val="both"/>
        <w:rPr>
          <w:rFonts w:ascii="Times New Roman" w:hAnsi="Times New Roman"/>
          <w:sz w:val="28"/>
          <w:szCs w:val="28"/>
        </w:rPr>
      </w:pPr>
      <w:r w:rsidRPr="00C925E4">
        <w:rPr>
          <w:rFonts w:ascii="Times New Roman" w:hAnsi="Times New Roman"/>
          <w:sz w:val="28"/>
          <w:szCs w:val="28"/>
        </w:rPr>
        <w:t>Изучив наследие родного края, определяется ценность этих объектов не только с научно-познавательной и экологической стороны, но и этической, поскольку их охрана обращает внимание детей на гуманное отношение к. окружающей нас природе, способствует осознанному восприятию природы «малой родины».</w:t>
      </w:r>
    </w:p>
    <w:p w:rsidR="005D7CF5" w:rsidRPr="0022757F" w:rsidRDefault="005D7CF5" w:rsidP="001E66B8">
      <w:pPr>
        <w:pStyle w:val="13"/>
        <w:jc w:val="both"/>
        <w:rPr>
          <w:rFonts w:ascii="Times New Roman" w:hAnsi="Times New Roman"/>
          <w:sz w:val="28"/>
          <w:szCs w:val="28"/>
          <w:highlight w:val="yellow"/>
        </w:rPr>
      </w:pPr>
      <w:r w:rsidRPr="00C925E4">
        <w:rPr>
          <w:rFonts w:ascii="Times New Roman" w:hAnsi="Times New Roman"/>
          <w:i/>
          <w:sz w:val="28"/>
          <w:szCs w:val="28"/>
        </w:rPr>
        <w:t>Система оценивания.</w:t>
      </w:r>
      <w:r w:rsidRPr="00C925E4">
        <w:rPr>
          <w:rFonts w:ascii="Times New Roman" w:hAnsi="Times New Roman"/>
          <w:sz w:val="28"/>
          <w:szCs w:val="28"/>
        </w:rPr>
        <w:t>Отслеживание результатов освоения  Программы «Любимый край» осуществляется  в процессе бесед с детьми, изучение продуктов детской деятельности, детских высказываний и оформляется в карте достижений. Организуются выставки детских работ: «</w:t>
      </w:r>
      <w:r w:rsidRPr="0022757F">
        <w:rPr>
          <w:rFonts w:ascii="Times New Roman" w:hAnsi="Times New Roman"/>
          <w:sz w:val="28"/>
          <w:szCs w:val="28"/>
          <w:highlight w:val="yellow"/>
        </w:rPr>
        <w:t>Хлебный край, Оренбуржье», составление коллажа «Традиции народов», «Времена года. Оренбуржье».</w:t>
      </w:r>
    </w:p>
    <w:p w:rsidR="005D7CF5" w:rsidRPr="0022757F" w:rsidRDefault="005D7CF5" w:rsidP="001E66B8">
      <w:pPr>
        <w:pStyle w:val="13"/>
        <w:jc w:val="both"/>
        <w:rPr>
          <w:rFonts w:ascii="Times New Roman" w:hAnsi="Times New Roman"/>
          <w:sz w:val="28"/>
          <w:szCs w:val="28"/>
          <w:highlight w:val="yellow"/>
        </w:rPr>
      </w:pPr>
      <w:r w:rsidRPr="0022757F">
        <w:rPr>
          <w:rFonts w:ascii="Times New Roman" w:hAnsi="Times New Roman"/>
          <w:sz w:val="28"/>
          <w:szCs w:val="28"/>
          <w:highlight w:val="yellow"/>
        </w:rPr>
        <w:t>Организация выставки фотографий (с помощью родителей) на тему: «Любимый край, благословенный!», «Моё родное село».</w:t>
      </w:r>
    </w:p>
    <w:p w:rsidR="005D7CF5" w:rsidRPr="00C925E4" w:rsidRDefault="005D7CF5" w:rsidP="001E66B8">
      <w:pPr>
        <w:pStyle w:val="13"/>
        <w:jc w:val="both"/>
        <w:rPr>
          <w:rFonts w:ascii="Times New Roman" w:hAnsi="Times New Roman"/>
          <w:sz w:val="28"/>
          <w:szCs w:val="28"/>
        </w:rPr>
      </w:pPr>
      <w:r w:rsidRPr="0022757F">
        <w:rPr>
          <w:rFonts w:ascii="Times New Roman" w:hAnsi="Times New Roman"/>
          <w:sz w:val="28"/>
          <w:szCs w:val="28"/>
          <w:highlight w:val="yellow"/>
        </w:rPr>
        <w:t>Организация музыкально-спортивных праздников, развлечений:  День народных игр; музыкальный досуг «Шумят хлеба», «Кто любит трудиться, тому на месте не сидится», «День России».</w:t>
      </w:r>
    </w:p>
    <w:p w:rsidR="005D7CF5" w:rsidRDefault="005D7CF5" w:rsidP="001E66B8">
      <w:pPr>
        <w:pStyle w:val="13"/>
        <w:jc w:val="both"/>
        <w:rPr>
          <w:rFonts w:ascii="Times New Roman" w:hAnsi="Times New Roman"/>
          <w:sz w:val="28"/>
          <w:szCs w:val="28"/>
        </w:rPr>
      </w:pPr>
    </w:p>
    <w:p w:rsidR="005D7CF5" w:rsidRPr="00A475E4" w:rsidRDefault="005D7CF5" w:rsidP="001E66B8">
      <w:pPr>
        <w:spacing w:line="240" w:lineRule="auto"/>
        <w:jc w:val="both"/>
        <w:rPr>
          <w:rFonts w:ascii="Times New Roman" w:hAnsi="Times New Roman" w:cs="Times New Roman"/>
          <w:b/>
          <w:sz w:val="28"/>
          <w:szCs w:val="28"/>
        </w:rPr>
      </w:pPr>
      <w:r w:rsidRPr="00A475E4">
        <w:rPr>
          <w:rFonts w:ascii="Times New Roman" w:hAnsi="Times New Roman" w:cs="Times New Roman"/>
          <w:b/>
          <w:sz w:val="28"/>
          <w:szCs w:val="28"/>
        </w:rPr>
        <w:t xml:space="preserve">1.3. Перечень оценочных материалов </w:t>
      </w:r>
      <w:r w:rsidR="00A475E4">
        <w:rPr>
          <w:rFonts w:ascii="Times New Roman" w:hAnsi="Times New Roman" w:cs="Times New Roman"/>
          <w:b/>
          <w:sz w:val="28"/>
          <w:szCs w:val="28"/>
        </w:rPr>
        <w:t xml:space="preserve"> </w:t>
      </w:r>
      <w:r w:rsidRPr="00A475E4">
        <w:rPr>
          <w:rFonts w:ascii="Times New Roman" w:hAnsi="Times New Roman" w:cs="Times New Roman"/>
          <w:b/>
          <w:sz w:val="28"/>
          <w:szCs w:val="28"/>
        </w:rPr>
        <w:t>( педагогическая диагностика индивидуального развития детей)</w:t>
      </w:r>
      <w:r w:rsidR="00A475E4">
        <w:rPr>
          <w:rFonts w:ascii="Times New Roman" w:hAnsi="Times New Roman" w:cs="Times New Roman"/>
          <w:b/>
          <w:sz w:val="28"/>
          <w:szCs w:val="28"/>
        </w:rPr>
        <w:t>.</w:t>
      </w:r>
    </w:p>
    <w:p w:rsidR="00A475E4" w:rsidRPr="00A475E4" w:rsidRDefault="00A475E4" w:rsidP="001E66B8">
      <w:pPr>
        <w:spacing w:line="240" w:lineRule="auto"/>
        <w:jc w:val="both"/>
        <w:rPr>
          <w:rFonts w:ascii="Times New Roman" w:hAnsi="Times New Roman" w:cs="Times New Roman"/>
          <w:sz w:val="28"/>
          <w:szCs w:val="28"/>
        </w:rPr>
      </w:pPr>
      <w:r w:rsidRPr="00A475E4">
        <w:rPr>
          <w:rFonts w:ascii="Times New Roman" w:hAnsi="Times New Roman" w:cs="Times New Roman"/>
          <w:sz w:val="28"/>
          <w:szCs w:val="28"/>
        </w:rPr>
        <w:t xml:space="preserve">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w:t>
      </w:r>
      <w:r w:rsidRPr="00A475E4">
        <w:rPr>
          <w:rFonts w:ascii="Times New Roman" w:hAnsi="Times New Roman" w:cs="Times New Roman"/>
          <w:sz w:val="28"/>
          <w:szCs w:val="28"/>
        </w:rPr>
        <w:lastRenderedPageBreak/>
        <w:t>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A475E4" w:rsidRDefault="00A475E4" w:rsidP="001E66B8">
      <w:pPr>
        <w:spacing w:line="240" w:lineRule="auto"/>
        <w:jc w:val="both"/>
        <w:rPr>
          <w:rFonts w:ascii="Times New Roman" w:hAnsi="Times New Roman" w:cs="Times New Roman"/>
          <w:sz w:val="28"/>
          <w:szCs w:val="28"/>
        </w:rPr>
      </w:pPr>
      <w:r w:rsidRPr="00A475E4">
        <w:rPr>
          <w:rFonts w:ascii="Times New Roman" w:hAnsi="Times New Roman" w:cs="Times New Roman"/>
          <w:b/>
          <w:sz w:val="28"/>
          <w:szCs w:val="28"/>
        </w:rPr>
        <w:t>Цели педагогической диагностики</w:t>
      </w:r>
      <w:r w:rsidRPr="00A475E4">
        <w:rPr>
          <w:rFonts w:ascii="Times New Roman" w:hAnsi="Times New Roman" w:cs="Times New Roman"/>
          <w:sz w:val="28"/>
          <w:szCs w:val="28"/>
        </w:rPr>
        <w:t xml:space="preserve">, а также особенности ее проведения определяются требованиями </w:t>
      </w:r>
      <w:hyperlink r:id="rId10" w:tooltip="Приказ Минобрнауки России от 17.10.2013 N 1155 (ред. от 21.01.2019)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sidRPr="00A475E4">
          <w:rPr>
            <w:rFonts w:ascii="Times New Roman" w:hAnsi="Times New Roman" w:cs="Times New Roman"/>
            <w:color w:val="000000" w:themeColor="text1"/>
            <w:sz w:val="28"/>
            <w:szCs w:val="28"/>
          </w:rPr>
          <w:t>ФГОС ДО</w:t>
        </w:r>
      </w:hyperlink>
      <w:r w:rsidRPr="00A475E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475E4">
        <w:rPr>
          <w:rFonts w:ascii="Times New Roman" w:hAnsi="Times New Roman" w:cs="Times New Roman"/>
          <w:sz w:val="28"/>
          <w:szCs w:val="28"/>
        </w:rPr>
        <w:t>При реализации Программы может проводиться оценка ин</w:t>
      </w:r>
      <w:r>
        <w:rPr>
          <w:rFonts w:ascii="Times New Roman" w:hAnsi="Times New Roman" w:cs="Times New Roman"/>
          <w:sz w:val="28"/>
          <w:szCs w:val="28"/>
        </w:rPr>
        <w:t xml:space="preserve">дивидуального развития детей </w:t>
      </w:r>
      <w:r w:rsidRPr="00A475E4">
        <w:rPr>
          <w:rFonts w:ascii="Times New Roman" w:hAnsi="Times New Roman" w:cs="Times New Roman"/>
          <w:sz w:val="28"/>
          <w:szCs w:val="28"/>
        </w:rPr>
        <w:t>, которая осуществляется педагогом в рамках педагогической диагностики. Вопрос о ее проведении для получения информации о динамике возрастного развития ребенка и успешности освоения им Программы, формах организации и метод</w:t>
      </w:r>
      <w:r>
        <w:rPr>
          <w:rFonts w:ascii="Times New Roman" w:hAnsi="Times New Roman" w:cs="Times New Roman"/>
          <w:sz w:val="28"/>
          <w:szCs w:val="28"/>
        </w:rPr>
        <w:t>ах решается непосредственно ДОО.</w:t>
      </w:r>
    </w:p>
    <w:p w:rsidR="00A475E4" w:rsidRPr="00A475E4" w:rsidRDefault="00A475E4" w:rsidP="001E66B8">
      <w:pPr>
        <w:spacing w:line="240" w:lineRule="auto"/>
        <w:jc w:val="both"/>
        <w:rPr>
          <w:rFonts w:ascii="Times New Roman" w:hAnsi="Times New Roman" w:cs="Times New Roman"/>
          <w:sz w:val="28"/>
          <w:szCs w:val="28"/>
        </w:rPr>
      </w:pPr>
      <w:r w:rsidRPr="00A475E4">
        <w:rPr>
          <w:rFonts w:ascii="Times New Roman" w:hAnsi="Times New Roman" w:cs="Times New Roman"/>
          <w:b/>
          <w:sz w:val="28"/>
          <w:szCs w:val="28"/>
        </w:rPr>
        <w:t>Специфика педагогической диагностики</w:t>
      </w:r>
      <w:r w:rsidRPr="00A475E4">
        <w:rPr>
          <w:rFonts w:ascii="Times New Roman" w:hAnsi="Times New Roman" w:cs="Times New Roman"/>
          <w:sz w:val="28"/>
          <w:szCs w:val="28"/>
        </w:rPr>
        <w:t xml:space="preserve"> достижения планируемых образовательных результатов обусловлена следующими требованиями </w:t>
      </w:r>
      <w:hyperlink r:id="rId11" w:tooltip="Приказ Минобрнауки России от 17.10.2013 N 1155 (ред. от 21.01.2019)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sidRPr="00A475E4">
          <w:rPr>
            <w:rFonts w:ascii="Times New Roman" w:hAnsi="Times New Roman" w:cs="Times New Roman"/>
            <w:color w:val="000000" w:themeColor="text1"/>
            <w:sz w:val="28"/>
            <w:szCs w:val="28"/>
          </w:rPr>
          <w:t>ФГОС ДО</w:t>
        </w:r>
      </w:hyperlink>
      <w:r w:rsidRPr="00A475E4">
        <w:rPr>
          <w:rFonts w:ascii="Times New Roman" w:hAnsi="Times New Roman" w:cs="Times New Roman"/>
          <w:sz w:val="28"/>
          <w:szCs w:val="28"/>
        </w:rPr>
        <w:t>:</w:t>
      </w:r>
    </w:p>
    <w:p w:rsidR="00A475E4" w:rsidRPr="00A475E4" w:rsidRDefault="00A475E4" w:rsidP="001E66B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475E4">
        <w:rPr>
          <w:rFonts w:ascii="Times New Roman" w:hAnsi="Times New Roman" w:cs="Times New Roman"/>
          <w:sz w:val="28"/>
          <w:szCs w:val="28"/>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w:t>
      </w:r>
    </w:p>
    <w:p w:rsidR="00A475E4" w:rsidRPr="00A475E4" w:rsidRDefault="00A475E4" w:rsidP="001E66B8">
      <w:pPr>
        <w:spacing w:line="240" w:lineRule="auto"/>
        <w:jc w:val="both"/>
        <w:rPr>
          <w:rFonts w:ascii="Times New Roman" w:hAnsi="Times New Roman" w:cs="Times New Roman"/>
          <w:sz w:val="28"/>
          <w:szCs w:val="28"/>
        </w:rPr>
      </w:pPr>
      <w:r>
        <w:rPr>
          <w:rFonts w:ascii="Times New Roman" w:hAnsi="Times New Roman" w:cs="Times New Roman"/>
          <w:sz w:val="28"/>
          <w:szCs w:val="28"/>
        </w:rPr>
        <w:t>-</w:t>
      </w:r>
      <w:r w:rsidRPr="00A475E4">
        <w:rPr>
          <w:rFonts w:ascii="Times New Roman" w:hAnsi="Times New Roman" w:cs="Times New Roman"/>
          <w:sz w:val="28"/>
          <w:szCs w:val="28"/>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w:t>
      </w:r>
      <w:r>
        <w:rPr>
          <w:rFonts w:ascii="Times New Roman" w:hAnsi="Times New Roman" w:cs="Times New Roman"/>
          <w:sz w:val="28"/>
          <w:szCs w:val="28"/>
        </w:rPr>
        <w:t xml:space="preserve">тельности и подготовки детей </w:t>
      </w:r>
      <w:r w:rsidRPr="00A475E4">
        <w:rPr>
          <w:rFonts w:ascii="Times New Roman" w:hAnsi="Times New Roman" w:cs="Times New Roman"/>
          <w:sz w:val="28"/>
          <w:szCs w:val="28"/>
        </w:rPr>
        <w:t>;</w:t>
      </w:r>
    </w:p>
    <w:p w:rsidR="00A475E4" w:rsidRPr="00A475E4" w:rsidRDefault="00A475E4" w:rsidP="001E66B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475E4">
        <w:rPr>
          <w:rFonts w:ascii="Times New Roman" w:hAnsi="Times New Roman" w:cs="Times New Roman"/>
          <w:sz w:val="28"/>
          <w:szCs w:val="28"/>
        </w:rPr>
        <w:t>освоение Программы не сопровождается проведением промежуточных аттестаций и ито</w:t>
      </w:r>
      <w:r>
        <w:rPr>
          <w:rFonts w:ascii="Times New Roman" w:hAnsi="Times New Roman" w:cs="Times New Roman"/>
          <w:sz w:val="28"/>
          <w:szCs w:val="28"/>
        </w:rPr>
        <w:t xml:space="preserve">говой аттестации обучающихся </w:t>
      </w:r>
      <w:r w:rsidRPr="00A475E4">
        <w:rPr>
          <w:rFonts w:ascii="Times New Roman" w:hAnsi="Times New Roman" w:cs="Times New Roman"/>
          <w:sz w:val="28"/>
          <w:szCs w:val="28"/>
        </w:rPr>
        <w:t>.</w:t>
      </w:r>
    </w:p>
    <w:p w:rsidR="00A475E4" w:rsidRPr="00A475E4" w:rsidRDefault="00305E8E" w:rsidP="001E66B8">
      <w:pPr>
        <w:spacing w:line="240" w:lineRule="auto"/>
        <w:ind w:right="235"/>
        <w:jc w:val="both"/>
        <w:rPr>
          <w:rFonts w:ascii="Times New Roman" w:hAnsi="Times New Roman" w:cs="Times New Roman"/>
          <w:sz w:val="28"/>
          <w:szCs w:val="28"/>
        </w:rPr>
      </w:pPr>
      <w:r>
        <w:rPr>
          <w:rFonts w:ascii="Times New Roman" w:hAnsi="Times New Roman" w:cs="Times New Roman"/>
          <w:sz w:val="28"/>
          <w:szCs w:val="28"/>
        </w:rPr>
        <w:t xml:space="preserve">   </w:t>
      </w:r>
      <w:r w:rsidR="00A475E4" w:rsidRPr="00A475E4">
        <w:rPr>
          <w:rFonts w:ascii="Times New Roman" w:hAnsi="Times New Roman" w:cs="Times New Roman"/>
          <w:sz w:val="28"/>
          <w:szCs w:val="28"/>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A475E4" w:rsidRPr="00A475E4" w:rsidRDefault="00A475E4" w:rsidP="001E66B8">
      <w:pPr>
        <w:spacing w:line="240" w:lineRule="auto"/>
        <w:jc w:val="both"/>
        <w:rPr>
          <w:rFonts w:ascii="Times New Roman" w:hAnsi="Times New Roman" w:cs="Times New Roman"/>
          <w:sz w:val="28"/>
          <w:szCs w:val="28"/>
        </w:rPr>
      </w:pPr>
      <w:r w:rsidRPr="00A475E4">
        <w:rPr>
          <w:rFonts w:ascii="Times New Roman" w:hAnsi="Times New Roman" w:cs="Times New Roman"/>
          <w:sz w:val="28"/>
          <w:szCs w:val="28"/>
        </w:rPr>
        <w:t>Результаты педагогической диагностики (мониторинга) могут использоваться исключительно для решения следующих образовательных задач:</w:t>
      </w:r>
    </w:p>
    <w:p w:rsidR="00A475E4" w:rsidRPr="00A475E4" w:rsidRDefault="00A475E4" w:rsidP="001E66B8">
      <w:pPr>
        <w:spacing w:line="240" w:lineRule="auto"/>
        <w:jc w:val="both"/>
        <w:rPr>
          <w:rFonts w:ascii="Times New Roman" w:hAnsi="Times New Roman" w:cs="Times New Roman"/>
          <w:sz w:val="28"/>
          <w:szCs w:val="28"/>
        </w:rPr>
      </w:pPr>
      <w:r w:rsidRPr="00A475E4">
        <w:rPr>
          <w:rFonts w:ascii="Times New Roman" w:hAnsi="Times New Roman" w:cs="Times New Roman"/>
          <w:sz w:val="28"/>
          <w:szCs w:val="28"/>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A475E4" w:rsidRPr="00A475E4" w:rsidRDefault="00A475E4" w:rsidP="001E66B8">
      <w:pPr>
        <w:spacing w:line="240" w:lineRule="auto"/>
        <w:jc w:val="both"/>
        <w:rPr>
          <w:rFonts w:ascii="Times New Roman" w:hAnsi="Times New Roman" w:cs="Times New Roman"/>
          <w:sz w:val="28"/>
          <w:szCs w:val="28"/>
        </w:rPr>
      </w:pPr>
      <w:r w:rsidRPr="00A475E4">
        <w:rPr>
          <w:rFonts w:ascii="Times New Roman" w:hAnsi="Times New Roman" w:cs="Times New Roman"/>
          <w:sz w:val="28"/>
          <w:szCs w:val="28"/>
        </w:rPr>
        <w:t>2) оптимизации работы с группой детей.</w:t>
      </w:r>
    </w:p>
    <w:p w:rsidR="00A475E4" w:rsidRPr="00A475E4" w:rsidRDefault="00A475E4" w:rsidP="001E66B8">
      <w:pPr>
        <w:pStyle w:val="aa"/>
        <w:spacing w:line="240" w:lineRule="auto"/>
        <w:ind w:right="198"/>
        <w:jc w:val="both"/>
        <w:rPr>
          <w:rFonts w:ascii="Times New Roman" w:hAnsi="Times New Roman" w:cs="Times New Roman"/>
          <w:sz w:val="28"/>
          <w:szCs w:val="28"/>
        </w:rPr>
      </w:pPr>
      <w:r w:rsidRPr="00A475E4">
        <w:rPr>
          <w:rFonts w:ascii="Times New Roman" w:hAnsi="Times New Roman" w:cs="Times New Roman"/>
          <w:sz w:val="28"/>
          <w:szCs w:val="28"/>
        </w:rPr>
        <w:t>Периодичность проведения педагогической диагностики: педагогическая диагностика осуществляется в течение всего времени пребывания ребенка в ДОУ, а фиксируется 2 раза в год – сентябрь, май</w:t>
      </w:r>
      <w:r>
        <w:rPr>
          <w:rFonts w:ascii="Times New Roman" w:hAnsi="Times New Roman" w:cs="Times New Roman"/>
          <w:sz w:val="28"/>
          <w:szCs w:val="28"/>
        </w:rPr>
        <w:t>.</w:t>
      </w:r>
    </w:p>
    <w:p w:rsidR="00A475E4" w:rsidRPr="00A475E4" w:rsidRDefault="00A475E4" w:rsidP="001E66B8">
      <w:pPr>
        <w:spacing w:line="240" w:lineRule="auto"/>
        <w:jc w:val="both"/>
        <w:rPr>
          <w:rFonts w:ascii="Times New Roman" w:hAnsi="Times New Roman" w:cs="Times New Roman"/>
          <w:sz w:val="28"/>
          <w:szCs w:val="28"/>
        </w:rPr>
      </w:pPr>
      <w:r w:rsidRPr="00A475E4">
        <w:rPr>
          <w:rFonts w:ascii="Times New Roman" w:hAnsi="Times New Roman" w:cs="Times New Roman"/>
          <w:sz w:val="28"/>
          <w:szCs w:val="28"/>
        </w:rPr>
        <w:t>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rsidR="00A475E4" w:rsidRPr="00A475E4" w:rsidRDefault="00A475E4" w:rsidP="001E66B8">
      <w:pPr>
        <w:spacing w:line="240" w:lineRule="auto"/>
        <w:jc w:val="both"/>
        <w:rPr>
          <w:rFonts w:ascii="Times New Roman" w:hAnsi="Times New Roman" w:cs="Times New Roman"/>
          <w:sz w:val="28"/>
          <w:szCs w:val="28"/>
        </w:rPr>
      </w:pPr>
      <w:r w:rsidRPr="00A475E4">
        <w:rPr>
          <w:rFonts w:ascii="Times New Roman" w:hAnsi="Times New Roman" w:cs="Times New Roman"/>
          <w:sz w:val="28"/>
          <w:szCs w:val="28"/>
        </w:rPr>
        <w:lastRenderedPageBreak/>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A475E4" w:rsidRPr="00A475E4" w:rsidRDefault="00A475E4" w:rsidP="001E66B8">
      <w:pPr>
        <w:spacing w:line="240" w:lineRule="auto"/>
        <w:jc w:val="both"/>
        <w:rPr>
          <w:rFonts w:ascii="Times New Roman" w:hAnsi="Times New Roman" w:cs="Times New Roman"/>
          <w:sz w:val="28"/>
          <w:szCs w:val="28"/>
        </w:rPr>
      </w:pPr>
      <w:r w:rsidRPr="00A475E4">
        <w:rPr>
          <w:rFonts w:ascii="Times New Roman" w:hAnsi="Times New Roman" w:cs="Times New Roman"/>
          <w:sz w:val="28"/>
          <w:szCs w:val="28"/>
        </w:rPr>
        <w:t>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A475E4" w:rsidRPr="00A475E4" w:rsidRDefault="00A475E4" w:rsidP="001E66B8">
      <w:pPr>
        <w:spacing w:line="240" w:lineRule="auto"/>
        <w:jc w:val="both"/>
        <w:rPr>
          <w:rFonts w:ascii="Times New Roman" w:hAnsi="Times New Roman" w:cs="Times New Roman"/>
          <w:sz w:val="28"/>
          <w:szCs w:val="28"/>
        </w:rPr>
      </w:pPr>
      <w:r w:rsidRPr="00A475E4">
        <w:rPr>
          <w:rFonts w:ascii="Times New Roman" w:hAnsi="Times New Roman" w:cs="Times New Roman"/>
          <w:sz w:val="28"/>
          <w:szCs w:val="28"/>
        </w:rPr>
        <w:t>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w:t>
      </w:r>
    </w:p>
    <w:p w:rsidR="00A475E4" w:rsidRPr="00A475E4" w:rsidRDefault="00A475E4" w:rsidP="001E66B8">
      <w:pPr>
        <w:spacing w:line="240" w:lineRule="auto"/>
        <w:jc w:val="both"/>
        <w:rPr>
          <w:rFonts w:ascii="Times New Roman" w:hAnsi="Times New Roman" w:cs="Times New Roman"/>
          <w:sz w:val="28"/>
          <w:szCs w:val="28"/>
        </w:rPr>
      </w:pPr>
      <w:r w:rsidRPr="00A475E4">
        <w:rPr>
          <w:rFonts w:ascii="Times New Roman" w:hAnsi="Times New Roman" w:cs="Times New Roman"/>
          <w:sz w:val="28"/>
          <w:szCs w:val="28"/>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ребенка. Педагог может составить ее самостоятельно, отразив показатели возрастного развития ребенка и критерии их оценивания.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rsidR="00A475E4" w:rsidRPr="00A475E4" w:rsidRDefault="00A475E4" w:rsidP="001E66B8">
      <w:pPr>
        <w:spacing w:line="240" w:lineRule="auto"/>
        <w:jc w:val="both"/>
        <w:rPr>
          <w:rFonts w:ascii="Times New Roman" w:hAnsi="Times New Roman" w:cs="Times New Roman"/>
          <w:sz w:val="28"/>
          <w:szCs w:val="28"/>
        </w:rPr>
      </w:pPr>
      <w:r w:rsidRPr="00A475E4">
        <w:rPr>
          <w:rFonts w:ascii="Times New Roman" w:hAnsi="Times New Roman" w:cs="Times New Roman"/>
          <w:sz w:val="28"/>
          <w:szCs w:val="28"/>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A475E4" w:rsidRDefault="00A475E4" w:rsidP="001E66B8">
      <w:pPr>
        <w:spacing w:line="240" w:lineRule="auto"/>
        <w:jc w:val="both"/>
        <w:rPr>
          <w:rFonts w:ascii="Times New Roman" w:hAnsi="Times New Roman" w:cs="Times New Roman"/>
          <w:sz w:val="28"/>
          <w:szCs w:val="28"/>
        </w:rPr>
      </w:pPr>
      <w:r w:rsidRPr="00A475E4">
        <w:rPr>
          <w:rFonts w:ascii="Times New Roman" w:hAnsi="Times New Roman" w:cs="Times New Roman"/>
          <w:sz w:val="28"/>
          <w:szCs w:val="28"/>
        </w:rPr>
        <w:t>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w:t>
      </w:r>
      <w:r>
        <w:rPr>
          <w:rFonts w:ascii="Times New Roman" w:hAnsi="Times New Roman" w:cs="Times New Roman"/>
          <w:sz w:val="28"/>
          <w:szCs w:val="28"/>
        </w:rPr>
        <w:t>кальной и другой деятельностью).</w:t>
      </w:r>
    </w:p>
    <w:p w:rsidR="00A475E4" w:rsidRPr="00A475E4" w:rsidRDefault="00A475E4" w:rsidP="001E66B8">
      <w:pPr>
        <w:spacing w:line="240" w:lineRule="auto"/>
        <w:jc w:val="both"/>
        <w:rPr>
          <w:rFonts w:ascii="Times New Roman" w:hAnsi="Times New Roman" w:cs="Times New Roman"/>
          <w:sz w:val="28"/>
          <w:szCs w:val="28"/>
        </w:rPr>
      </w:pPr>
      <w:r w:rsidRPr="00A475E4">
        <w:rPr>
          <w:rFonts w:ascii="Times New Roman" w:hAnsi="Times New Roman" w:cs="Times New Roman"/>
          <w:sz w:val="28"/>
          <w:szCs w:val="28"/>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РППС, </w:t>
      </w:r>
      <w:r w:rsidRPr="00A475E4">
        <w:rPr>
          <w:rFonts w:ascii="Times New Roman" w:hAnsi="Times New Roman" w:cs="Times New Roman"/>
          <w:sz w:val="28"/>
          <w:szCs w:val="28"/>
        </w:rPr>
        <w:lastRenderedPageBreak/>
        <w:t>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A475E4" w:rsidRPr="00A475E4" w:rsidRDefault="00A475E4" w:rsidP="001E66B8">
      <w:pPr>
        <w:spacing w:line="240" w:lineRule="auto"/>
        <w:jc w:val="both"/>
        <w:rPr>
          <w:rFonts w:ascii="Times New Roman" w:hAnsi="Times New Roman" w:cs="Times New Roman"/>
          <w:sz w:val="28"/>
          <w:szCs w:val="28"/>
        </w:rPr>
      </w:pPr>
      <w:r w:rsidRPr="00A475E4">
        <w:rPr>
          <w:rFonts w:ascii="Times New Roman" w:hAnsi="Times New Roman" w:cs="Times New Roman"/>
          <w:sz w:val="28"/>
          <w:szCs w:val="28"/>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B26DDA" w:rsidRPr="00B26DDA" w:rsidRDefault="00B26DDA" w:rsidP="001E66B8">
      <w:pPr>
        <w:spacing w:line="240" w:lineRule="auto"/>
        <w:jc w:val="both"/>
        <w:rPr>
          <w:rFonts w:ascii="Times New Roman" w:hAnsi="Times New Roman" w:cs="Times New Roman"/>
          <w:b/>
          <w:sz w:val="28"/>
          <w:szCs w:val="28"/>
        </w:rPr>
      </w:pPr>
      <w:r w:rsidRPr="00B26DDA">
        <w:rPr>
          <w:rFonts w:ascii="Times New Roman" w:hAnsi="Times New Roman" w:cs="Times New Roman"/>
          <w:b/>
          <w:sz w:val="28"/>
          <w:szCs w:val="28"/>
        </w:rPr>
        <w:t>Пособия,</w:t>
      </w:r>
      <w:r w:rsidRPr="00B26DDA">
        <w:rPr>
          <w:rFonts w:ascii="Times New Roman" w:hAnsi="Times New Roman" w:cs="Times New Roman"/>
          <w:b/>
          <w:spacing w:val="1"/>
          <w:sz w:val="28"/>
          <w:szCs w:val="28"/>
        </w:rPr>
        <w:t xml:space="preserve"> </w:t>
      </w:r>
      <w:r w:rsidRPr="00B26DDA">
        <w:rPr>
          <w:rFonts w:ascii="Times New Roman" w:hAnsi="Times New Roman" w:cs="Times New Roman"/>
          <w:b/>
          <w:sz w:val="28"/>
          <w:szCs w:val="28"/>
        </w:rPr>
        <w:t>используемые</w:t>
      </w:r>
      <w:r w:rsidRPr="00B26DDA">
        <w:rPr>
          <w:rFonts w:ascii="Times New Roman" w:hAnsi="Times New Roman" w:cs="Times New Roman"/>
          <w:b/>
          <w:spacing w:val="1"/>
          <w:sz w:val="28"/>
          <w:szCs w:val="28"/>
        </w:rPr>
        <w:t xml:space="preserve"> </w:t>
      </w:r>
      <w:r w:rsidRPr="00B26DDA">
        <w:rPr>
          <w:rFonts w:ascii="Times New Roman" w:hAnsi="Times New Roman" w:cs="Times New Roman"/>
          <w:b/>
          <w:sz w:val="28"/>
          <w:szCs w:val="28"/>
        </w:rPr>
        <w:t>для</w:t>
      </w:r>
      <w:r w:rsidRPr="00B26DDA">
        <w:rPr>
          <w:rFonts w:ascii="Times New Roman" w:hAnsi="Times New Roman" w:cs="Times New Roman"/>
          <w:b/>
          <w:spacing w:val="1"/>
          <w:sz w:val="28"/>
          <w:szCs w:val="28"/>
        </w:rPr>
        <w:t xml:space="preserve"> </w:t>
      </w:r>
      <w:r w:rsidRPr="00B26DDA">
        <w:rPr>
          <w:rFonts w:ascii="Times New Roman" w:hAnsi="Times New Roman" w:cs="Times New Roman"/>
          <w:b/>
          <w:sz w:val="28"/>
          <w:szCs w:val="28"/>
        </w:rPr>
        <w:t>проведения</w:t>
      </w:r>
      <w:r w:rsidRPr="00B26DDA">
        <w:rPr>
          <w:rFonts w:ascii="Times New Roman" w:hAnsi="Times New Roman" w:cs="Times New Roman"/>
          <w:b/>
          <w:spacing w:val="1"/>
          <w:sz w:val="28"/>
          <w:szCs w:val="28"/>
        </w:rPr>
        <w:t xml:space="preserve"> </w:t>
      </w:r>
      <w:r w:rsidRPr="00B26DDA">
        <w:rPr>
          <w:rFonts w:ascii="Times New Roman" w:hAnsi="Times New Roman" w:cs="Times New Roman"/>
          <w:b/>
          <w:sz w:val="28"/>
          <w:szCs w:val="28"/>
        </w:rPr>
        <w:t>педагогической</w:t>
      </w:r>
      <w:r w:rsidRPr="00B26DDA">
        <w:rPr>
          <w:rFonts w:ascii="Times New Roman" w:hAnsi="Times New Roman" w:cs="Times New Roman"/>
          <w:b/>
          <w:spacing w:val="1"/>
          <w:sz w:val="28"/>
          <w:szCs w:val="28"/>
        </w:rPr>
        <w:t xml:space="preserve"> </w:t>
      </w:r>
      <w:r w:rsidRPr="00B26DDA">
        <w:rPr>
          <w:rFonts w:ascii="Times New Roman" w:hAnsi="Times New Roman" w:cs="Times New Roman"/>
          <w:b/>
          <w:sz w:val="28"/>
          <w:szCs w:val="28"/>
        </w:rPr>
        <w:t>диагностики</w:t>
      </w:r>
      <w:r w:rsidRPr="00B26DDA">
        <w:rPr>
          <w:rFonts w:ascii="Times New Roman" w:hAnsi="Times New Roman" w:cs="Times New Roman"/>
          <w:b/>
          <w:spacing w:val="1"/>
          <w:sz w:val="28"/>
          <w:szCs w:val="28"/>
        </w:rPr>
        <w:t xml:space="preserve"> </w:t>
      </w:r>
      <w:r w:rsidRPr="00B26DDA">
        <w:rPr>
          <w:rFonts w:ascii="Times New Roman" w:hAnsi="Times New Roman" w:cs="Times New Roman"/>
          <w:b/>
          <w:sz w:val="28"/>
          <w:szCs w:val="28"/>
        </w:rPr>
        <w:t>индивидуального</w:t>
      </w:r>
      <w:r w:rsidRPr="00B26DDA">
        <w:rPr>
          <w:rFonts w:ascii="Times New Roman" w:hAnsi="Times New Roman" w:cs="Times New Roman"/>
          <w:b/>
          <w:spacing w:val="-1"/>
          <w:sz w:val="28"/>
          <w:szCs w:val="28"/>
        </w:rPr>
        <w:t xml:space="preserve"> </w:t>
      </w:r>
      <w:r w:rsidRPr="00B26DDA">
        <w:rPr>
          <w:rFonts w:ascii="Times New Roman" w:hAnsi="Times New Roman" w:cs="Times New Roman"/>
          <w:b/>
          <w:sz w:val="28"/>
          <w:szCs w:val="28"/>
        </w:rPr>
        <w:t>развития</w:t>
      </w:r>
      <w:r w:rsidRPr="00B26DDA">
        <w:rPr>
          <w:rFonts w:ascii="Times New Roman" w:hAnsi="Times New Roman" w:cs="Times New Roman"/>
          <w:b/>
          <w:spacing w:val="-2"/>
          <w:sz w:val="28"/>
          <w:szCs w:val="28"/>
        </w:rPr>
        <w:t xml:space="preserve"> </w:t>
      </w:r>
      <w:r w:rsidRPr="00B26DDA">
        <w:rPr>
          <w:rFonts w:ascii="Times New Roman" w:hAnsi="Times New Roman" w:cs="Times New Roman"/>
          <w:b/>
          <w:sz w:val="28"/>
          <w:szCs w:val="28"/>
        </w:rPr>
        <w:t>детей</w:t>
      </w:r>
      <w:r w:rsidRPr="00B26DDA">
        <w:rPr>
          <w:rFonts w:ascii="Times New Roman" w:hAnsi="Times New Roman" w:cs="Times New Roman"/>
          <w:b/>
          <w:spacing w:val="-1"/>
          <w:sz w:val="28"/>
          <w:szCs w:val="28"/>
        </w:rPr>
        <w:t xml:space="preserve"> </w:t>
      </w:r>
      <w:r w:rsidRPr="00B26DDA">
        <w:rPr>
          <w:rFonts w:ascii="Times New Roman" w:hAnsi="Times New Roman" w:cs="Times New Roman"/>
          <w:b/>
          <w:sz w:val="28"/>
          <w:szCs w:val="28"/>
        </w:rPr>
        <w:t>при</w:t>
      </w:r>
      <w:r w:rsidRPr="00B26DDA">
        <w:rPr>
          <w:rFonts w:ascii="Times New Roman" w:hAnsi="Times New Roman" w:cs="Times New Roman"/>
          <w:b/>
          <w:spacing w:val="-1"/>
          <w:sz w:val="28"/>
          <w:szCs w:val="28"/>
        </w:rPr>
        <w:t xml:space="preserve"> </w:t>
      </w:r>
      <w:r w:rsidRPr="00B26DDA">
        <w:rPr>
          <w:rFonts w:ascii="Times New Roman" w:hAnsi="Times New Roman" w:cs="Times New Roman"/>
          <w:b/>
          <w:sz w:val="28"/>
          <w:szCs w:val="28"/>
        </w:rPr>
        <w:t>реализации</w:t>
      </w:r>
      <w:r w:rsidRPr="00B26DDA">
        <w:rPr>
          <w:rFonts w:ascii="Times New Roman" w:hAnsi="Times New Roman" w:cs="Times New Roman"/>
          <w:b/>
          <w:spacing w:val="-1"/>
          <w:sz w:val="28"/>
          <w:szCs w:val="28"/>
        </w:rPr>
        <w:t xml:space="preserve"> </w:t>
      </w:r>
      <w:r w:rsidRPr="00B26DDA">
        <w:rPr>
          <w:rFonts w:ascii="Times New Roman" w:hAnsi="Times New Roman" w:cs="Times New Roman"/>
          <w:b/>
          <w:sz w:val="28"/>
          <w:szCs w:val="28"/>
        </w:rPr>
        <w:t>Программы:</w:t>
      </w:r>
    </w:p>
    <w:p w:rsidR="00B26DDA" w:rsidRPr="00B26DDA" w:rsidRDefault="00B26DDA" w:rsidP="001E66B8">
      <w:pPr>
        <w:spacing w:line="240" w:lineRule="auto"/>
        <w:jc w:val="both"/>
        <w:rPr>
          <w:rFonts w:ascii="Times New Roman" w:hAnsi="Times New Roman" w:cs="Times New Roman"/>
          <w:sz w:val="28"/>
          <w:szCs w:val="28"/>
        </w:rPr>
      </w:pPr>
      <w:r w:rsidRPr="00B26DDA">
        <w:rPr>
          <w:rFonts w:ascii="Times New Roman" w:hAnsi="Times New Roman" w:cs="Times New Roman"/>
          <w:sz w:val="28"/>
          <w:szCs w:val="28"/>
        </w:rPr>
        <w:t>Н.В. Верещагина: «Диагностика педагогического процесса во второй</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младшей</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группе</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(с</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3</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до</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4</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лет)</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дошкольной</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образовательной</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организации.</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Разработано</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в</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соответствии</w:t>
      </w:r>
      <w:r w:rsidRPr="00B26DDA">
        <w:rPr>
          <w:rFonts w:ascii="Times New Roman" w:hAnsi="Times New Roman" w:cs="Times New Roman"/>
          <w:spacing w:val="-2"/>
          <w:sz w:val="28"/>
          <w:szCs w:val="28"/>
        </w:rPr>
        <w:t xml:space="preserve"> </w:t>
      </w:r>
      <w:r w:rsidRPr="00B26DDA">
        <w:rPr>
          <w:rFonts w:ascii="Times New Roman" w:hAnsi="Times New Roman" w:cs="Times New Roman"/>
          <w:sz w:val="28"/>
          <w:szCs w:val="28"/>
        </w:rPr>
        <w:t>с</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ФГОС»;</w:t>
      </w:r>
    </w:p>
    <w:p w:rsidR="00B26DDA" w:rsidRPr="00B26DDA" w:rsidRDefault="00B26DDA" w:rsidP="001E66B8">
      <w:pPr>
        <w:spacing w:line="240" w:lineRule="auto"/>
        <w:jc w:val="both"/>
        <w:rPr>
          <w:rFonts w:ascii="Times New Roman" w:hAnsi="Times New Roman" w:cs="Times New Roman"/>
          <w:sz w:val="28"/>
          <w:szCs w:val="28"/>
        </w:rPr>
      </w:pPr>
      <w:r w:rsidRPr="00B26DDA">
        <w:rPr>
          <w:rFonts w:ascii="Times New Roman" w:hAnsi="Times New Roman" w:cs="Times New Roman"/>
          <w:sz w:val="28"/>
          <w:szCs w:val="28"/>
        </w:rPr>
        <w:t>Н.В. Верещагина: «Диагностика педагогического процесса в средней</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группе (с 4 до 5 лет) дошкольной образовательной организации. Разработано в</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соответствии</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с</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ФГОС»;</w:t>
      </w:r>
    </w:p>
    <w:p w:rsidR="00B26DDA" w:rsidRPr="00B26DDA" w:rsidRDefault="00B26DDA" w:rsidP="001E66B8">
      <w:pPr>
        <w:spacing w:line="240" w:lineRule="auto"/>
        <w:jc w:val="both"/>
        <w:rPr>
          <w:rFonts w:ascii="Times New Roman" w:hAnsi="Times New Roman" w:cs="Times New Roman"/>
          <w:sz w:val="28"/>
          <w:szCs w:val="28"/>
        </w:rPr>
      </w:pPr>
      <w:r w:rsidRPr="00B26DDA">
        <w:rPr>
          <w:rFonts w:ascii="Times New Roman" w:hAnsi="Times New Roman" w:cs="Times New Roman"/>
          <w:sz w:val="28"/>
          <w:szCs w:val="28"/>
        </w:rPr>
        <w:t>Н.В. Верещагина: «Диагностика педагогического процесса в старшей</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группе (с 5 до 6 лет) дошкольной образовательной организации. Разработано в</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соответствии</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с</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ФГОС»;</w:t>
      </w:r>
    </w:p>
    <w:p w:rsidR="00B26DDA" w:rsidRPr="00B26DDA" w:rsidRDefault="00B26DDA" w:rsidP="001E66B8">
      <w:pPr>
        <w:spacing w:line="240" w:lineRule="auto"/>
        <w:jc w:val="both"/>
        <w:rPr>
          <w:rFonts w:ascii="Times New Roman" w:hAnsi="Times New Roman" w:cs="Times New Roman"/>
          <w:sz w:val="28"/>
          <w:szCs w:val="28"/>
        </w:rPr>
      </w:pPr>
      <w:r w:rsidRPr="00B26DDA">
        <w:rPr>
          <w:rFonts w:ascii="Times New Roman" w:hAnsi="Times New Roman" w:cs="Times New Roman"/>
          <w:sz w:val="28"/>
          <w:szCs w:val="28"/>
        </w:rPr>
        <w:t>Н.В.</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Верещагина:</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«Диагностика</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педагогического</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процесса</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в</w:t>
      </w:r>
      <w:r w:rsidRPr="00B26DDA">
        <w:rPr>
          <w:rFonts w:ascii="Times New Roman" w:hAnsi="Times New Roman" w:cs="Times New Roman"/>
          <w:spacing w:val="-67"/>
          <w:sz w:val="28"/>
          <w:szCs w:val="28"/>
        </w:rPr>
        <w:t xml:space="preserve"> </w:t>
      </w:r>
      <w:r w:rsidRPr="00B26DDA">
        <w:rPr>
          <w:rFonts w:ascii="Times New Roman" w:hAnsi="Times New Roman" w:cs="Times New Roman"/>
          <w:sz w:val="28"/>
          <w:szCs w:val="28"/>
        </w:rPr>
        <w:t>подготовительной к школе группе (с 6 до 7 лет) дошкольной образовательной</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организации.</w:t>
      </w:r>
      <w:r w:rsidRPr="00B26DDA">
        <w:rPr>
          <w:rFonts w:ascii="Times New Roman" w:hAnsi="Times New Roman" w:cs="Times New Roman"/>
          <w:spacing w:val="-2"/>
          <w:sz w:val="28"/>
          <w:szCs w:val="28"/>
        </w:rPr>
        <w:t xml:space="preserve"> </w:t>
      </w:r>
      <w:r w:rsidRPr="00B26DDA">
        <w:rPr>
          <w:rFonts w:ascii="Times New Roman" w:hAnsi="Times New Roman" w:cs="Times New Roman"/>
          <w:sz w:val="28"/>
          <w:szCs w:val="28"/>
        </w:rPr>
        <w:t>Разработано в</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соответствии с</w:t>
      </w:r>
      <w:r w:rsidRPr="00B26DDA">
        <w:rPr>
          <w:rFonts w:ascii="Times New Roman" w:hAnsi="Times New Roman" w:cs="Times New Roman"/>
          <w:spacing w:val="-2"/>
          <w:sz w:val="28"/>
          <w:szCs w:val="28"/>
        </w:rPr>
        <w:t xml:space="preserve"> </w:t>
      </w:r>
      <w:r w:rsidRPr="00B26DDA">
        <w:rPr>
          <w:rFonts w:ascii="Times New Roman" w:hAnsi="Times New Roman" w:cs="Times New Roman"/>
          <w:sz w:val="28"/>
          <w:szCs w:val="28"/>
        </w:rPr>
        <w:t>ФГОС».</w:t>
      </w:r>
    </w:p>
    <w:p w:rsidR="00B26DDA" w:rsidRPr="00B26DDA" w:rsidRDefault="00B26DDA" w:rsidP="001E66B8">
      <w:pPr>
        <w:spacing w:line="240" w:lineRule="auto"/>
        <w:jc w:val="both"/>
        <w:rPr>
          <w:rFonts w:ascii="Times New Roman" w:hAnsi="Times New Roman" w:cs="Times New Roman"/>
          <w:sz w:val="28"/>
          <w:szCs w:val="28"/>
        </w:rPr>
      </w:pPr>
      <w:r w:rsidRPr="00B26DDA">
        <w:rPr>
          <w:rFonts w:ascii="Times New Roman" w:hAnsi="Times New Roman" w:cs="Times New Roman"/>
          <w:sz w:val="28"/>
          <w:szCs w:val="28"/>
        </w:rPr>
        <w:t>При необходимости используется психологическая диагностика развития</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детей</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(выявление</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и</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изучение</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индивидуально-психологических</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особенностей</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детей,</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причин</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возникновения</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трудностей</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в</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освоении</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образовательной</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программы),</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которую</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проводят</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квалифицированные</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специалисты</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(педагоги­</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психологи,</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психологи).</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Участие</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ребѐнка</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в</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психологической</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диагностике</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допускается</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только</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с</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согласия</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его</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родителей</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(законных</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представителей).</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Результаты</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психологической</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диагностики</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могут</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использоваться</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для</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решения</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задач психологического</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сопровождения</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и оказания адресной психологической</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помощи.</w:t>
      </w:r>
    </w:p>
    <w:p w:rsidR="00B26DDA" w:rsidRPr="00B26DDA" w:rsidRDefault="00B26DDA" w:rsidP="001E66B8">
      <w:pPr>
        <w:spacing w:line="240" w:lineRule="auto"/>
        <w:jc w:val="both"/>
        <w:rPr>
          <w:rFonts w:ascii="Times New Roman" w:hAnsi="Times New Roman" w:cs="Times New Roman"/>
          <w:sz w:val="28"/>
          <w:szCs w:val="28"/>
        </w:rPr>
      </w:pPr>
      <w:r w:rsidRPr="00B26DDA">
        <w:rPr>
          <w:rFonts w:ascii="Times New Roman" w:hAnsi="Times New Roman" w:cs="Times New Roman"/>
          <w:sz w:val="28"/>
          <w:szCs w:val="28"/>
        </w:rPr>
        <w:t>Цель</w:t>
      </w:r>
      <w:r w:rsidRPr="00B26DDA">
        <w:rPr>
          <w:rFonts w:ascii="Times New Roman" w:hAnsi="Times New Roman" w:cs="Times New Roman"/>
          <w:spacing w:val="31"/>
          <w:sz w:val="28"/>
          <w:szCs w:val="28"/>
        </w:rPr>
        <w:t xml:space="preserve"> </w:t>
      </w:r>
      <w:r w:rsidRPr="00B26DDA">
        <w:rPr>
          <w:rFonts w:ascii="Times New Roman" w:hAnsi="Times New Roman" w:cs="Times New Roman"/>
          <w:sz w:val="28"/>
          <w:szCs w:val="28"/>
        </w:rPr>
        <w:t>психологической</w:t>
      </w:r>
      <w:r w:rsidRPr="00B26DDA">
        <w:rPr>
          <w:rFonts w:ascii="Times New Roman" w:hAnsi="Times New Roman" w:cs="Times New Roman"/>
          <w:spacing w:val="34"/>
          <w:sz w:val="28"/>
          <w:szCs w:val="28"/>
        </w:rPr>
        <w:t xml:space="preserve"> </w:t>
      </w:r>
      <w:r w:rsidRPr="00B26DDA">
        <w:rPr>
          <w:rFonts w:ascii="Times New Roman" w:hAnsi="Times New Roman" w:cs="Times New Roman"/>
          <w:sz w:val="28"/>
          <w:szCs w:val="28"/>
        </w:rPr>
        <w:t>диагностики</w:t>
      </w:r>
      <w:r w:rsidRPr="00B26DDA">
        <w:rPr>
          <w:rFonts w:ascii="Times New Roman" w:hAnsi="Times New Roman" w:cs="Times New Roman"/>
          <w:spacing w:val="38"/>
          <w:sz w:val="28"/>
          <w:szCs w:val="28"/>
        </w:rPr>
        <w:t xml:space="preserve"> </w:t>
      </w:r>
      <w:r w:rsidRPr="00B26DDA">
        <w:rPr>
          <w:rFonts w:ascii="Times New Roman" w:hAnsi="Times New Roman" w:cs="Times New Roman"/>
          <w:sz w:val="28"/>
          <w:szCs w:val="28"/>
        </w:rPr>
        <w:t>-</w:t>
      </w:r>
      <w:r w:rsidRPr="00B26DDA">
        <w:rPr>
          <w:rFonts w:ascii="Times New Roman" w:hAnsi="Times New Roman" w:cs="Times New Roman"/>
          <w:spacing w:val="33"/>
          <w:sz w:val="28"/>
          <w:szCs w:val="28"/>
        </w:rPr>
        <w:t xml:space="preserve"> </w:t>
      </w:r>
      <w:r w:rsidRPr="00B26DDA">
        <w:rPr>
          <w:rFonts w:ascii="Times New Roman" w:hAnsi="Times New Roman" w:cs="Times New Roman"/>
          <w:sz w:val="28"/>
          <w:szCs w:val="28"/>
        </w:rPr>
        <w:t>дать</w:t>
      </w:r>
      <w:r w:rsidRPr="00B26DDA">
        <w:rPr>
          <w:rFonts w:ascii="Times New Roman" w:hAnsi="Times New Roman" w:cs="Times New Roman"/>
          <w:spacing w:val="33"/>
          <w:sz w:val="28"/>
          <w:szCs w:val="28"/>
        </w:rPr>
        <w:t xml:space="preserve"> </w:t>
      </w:r>
      <w:r w:rsidRPr="00B26DDA">
        <w:rPr>
          <w:rFonts w:ascii="Times New Roman" w:hAnsi="Times New Roman" w:cs="Times New Roman"/>
          <w:sz w:val="28"/>
          <w:szCs w:val="28"/>
        </w:rPr>
        <w:t>информацию</w:t>
      </w:r>
      <w:r w:rsidRPr="00B26DDA">
        <w:rPr>
          <w:rFonts w:ascii="Times New Roman" w:hAnsi="Times New Roman" w:cs="Times New Roman"/>
          <w:spacing w:val="32"/>
          <w:sz w:val="28"/>
          <w:szCs w:val="28"/>
        </w:rPr>
        <w:t xml:space="preserve"> </w:t>
      </w:r>
      <w:r w:rsidRPr="00B26DDA">
        <w:rPr>
          <w:rFonts w:ascii="Times New Roman" w:hAnsi="Times New Roman" w:cs="Times New Roman"/>
          <w:sz w:val="28"/>
          <w:szCs w:val="28"/>
        </w:rPr>
        <w:t>о</w:t>
      </w:r>
      <w:r w:rsidRPr="00B26DDA">
        <w:rPr>
          <w:rFonts w:ascii="Times New Roman" w:hAnsi="Times New Roman" w:cs="Times New Roman"/>
          <w:spacing w:val="33"/>
          <w:sz w:val="28"/>
          <w:szCs w:val="28"/>
        </w:rPr>
        <w:t xml:space="preserve"> </w:t>
      </w:r>
      <w:r w:rsidRPr="00B26DDA">
        <w:rPr>
          <w:rFonts w:ascii="Times New Roman" w:hAnsi="Times New Roman" w:cs="Times New Roman"/>
          <w:sz w:val="28"/>
          <w:szCs w:val="28"/>
        </w:rPr>
        <w:t>индивидуально-</w:t>
      </w:r>
    </w:p>
    <w:p w:rsidR="00B26DDA" w:rsidRPr="00B26DDA" w:rsidRDefault="00B26DDA" w:rsidP="001E66B8">
      <w:pPr>
        <w:spacing w:line="240" w:lineRule="auto"/>
        <w:jc w:val="both"/>
        <w:rPr>
          <w:rFonts w:ascii="Times New Roman" w:hAnsi="Times New Roman" w:cs="Times New Roman"/>
          <w:sz w:val="28"/>
          <w:szCs w:val="28"/>
        </w:rPr>
        <w:sectPr w:rsidR="00B26DDA" w:rsidRPr="00B26DDA">
          <w:pgSz w:w="11920" w:h="16850"/>
          <w:pgMar w:top="920" w:right="360" w:bottom="280" w:left="1260" w:header="2" w:footer="0" w:gutter="0"/>
          <w:cols w:space="720"/>
        </w:sectPr>
      </w:pPr>
    </w:p>
    <w:p w:rsidR="00B26DDA" w:rsidRPr="00B26DDA" w:rsidRDefault="00B26DDA" w:rsidP="001E66B8">
      <w:pPr>
        <w:spacing w:line="240" w:lineRule="auto"/>
        <w:jc w:val="both"/>
        <w:rPr>
          <w:rFonts w:ascii="Times New Roman" w:hAnsi="Times New Roman" w:cs="Times New Roman"/>
          <w:sz w:val="28"/>
          <w:szCs w:val="28"/>
        </w:rPr>
      </w:pPr>
      <w:r w:rsidRPr="00B26DDA">
        <w:rPr>
          <w:rFonts w:ascii="Times New Roman" w:hAnsi="Times New Roman" w:cs="Times New Roman"/>
          <w:sz w:val="28"/>
          <w:szCs w:val="28"/>
        </w:rPr>
        <w:lastRenderedPageBreak/>
        <w:t>психологических</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особенностях</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детей,</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выявить</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особенности</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психического</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развития,</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сформированности</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психических</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новообразований;</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выявить</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психологические</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причины</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проблем,</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трудностей</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в</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обучении</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и</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воспитании.</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Психодиагностическая</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работа</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в</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детском</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саду</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ведется</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по</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следующим</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направлениям:</w:t>
      </w:r>
    </w:p>
    <w:p w:rsidR="00B26DDA" w:rsidRPr="00B26DDA" w:rsidRDefault="00B26DDA" w:rsidP="001E66B8">
      <w:pPr>
        <w:spacing w:line="240" w:lineRule="auto"/>
        <w:jc w:val="both"/>
        <w:rPr>
          <w:rFonts w:ascii="Times New Roman" w:hAnsi="Times New Roman" w:cs="Times New Roman"/>
          <w:sz w:val="28"/>
          <w:szCs w:val="28"/>
        </w:rPr>
      </w:pPr>
      <w:r w:rsidRPr="00B26DDA">
        <w:rPr>
          <w:rFonts w:ascii="Times New Roman" w:hAnsi="Times New Roman" w:cs="Times New Roman"/>
          <w:sz w:val="28"/>
          <w:szCs w:val="28"/>
        </w:rPr>
        <w:t>диагностика</w:t>
      </w:r>
      <w:r w:rsidRPr="00B26DDA">
        <w:rPr>
          <w:rFonts w:ascii="Times New Roman" w:hAnsi="Times New Roman" w:cs="Times New Roman"/>
          <w:sz w:val="28"/>
          <w:szCs w:val="28"/>
        </w:rPr>
        <w:tab/>
        <w:t>познавательной</w:t>
      </w:r>
      <w:r w:rsidRPr="00B26DDA">
        <w:rPr>
          <w:rFonts w:ascii="Times New Roman" w:hAnsi="Times New Roman" w:cs="Times New Roman"/>
          <w:sz w:val="28"/>
          <w:szCs w:val="28"/>
        </w:rPr>
        <w:tab/>
        <w:t>сферы</w:t>
      </w:r>
      <w:r w:rsidRPr="00B26DDA">
        <w:rPr>
          <w:rFonts w:ascii="Times New Roman" w:hAnsi="Times New Roman" w:cs="Times New Roman"/>
          <w:spacing w:val="128"/>
          <w:sz w:val="28"/>
          <w:szCs w:val="28"/>
        </w:rPr>
        <w:t xml:space="preserve"> </w:t>
      </w:r>
      <w:r w:rsidRPr="00B26DDA">
        <w:rPr>
          <w:rFonts w:ascii="Times New Roman" w:hAnsi="Times New Roman" w:cs="Times New Roman"/>
          <w:sz w:val="28"/>
          <w:szCs w:val="28"/>
        </w:rPr>
        <w:t>(мышление,</w:t>
      </w:r>
      <w:r w:rsidRPr="00B26DDA">
        <w:rPr>
          <w:rFonts w:ascii="Times New Roman" w:hAnsi="Times New Roman" w:cs="Times New Roman"/>
          <w:sz w:val="28"/>
          <w:szCs w:val="28"/>
        </w:rPr>
        <w:tab/>
        <w:t>память,</w:t>
      </w:r>
      <w:r w:rsidRPr="00B26DDA">
        <w:rPr>
          <w:rFonts w:ascii="Times New Roman" w:hAnsi="Times New Roman" w:cs="Times New Roman"/>
          <w:sz w:val="28"/>
          <w:szCs w:val="28"/>
        </w:rPr>
        <w:tab/>
        <w:t>внимание,</w:t>
      </w:r>
      <w:r w:rsidRPr="00B26DDA">
        <w:rPr>
          <w:rFonts w:ascii="Times New Roman" w:hAnsi="Times New Roman" w:cs="Times New Roman"/>
          <w:spacing w:val="-67"/>
          <w:sz w:val="28"/>
          <w:szCs w:val="28"/>
        </w:rPr>
        <w:t xml:space="preserve"> </w:t>
      </w:r>
      <w:r w:rsidRPr="00B26DDA">
        <w:rPr>
          <w:rFonts w:ascii="Times New Roman" w:hAnsi="Times New Roman" w:cs="Times New Roman"/>
          <w:sz w:val="28"/>
          <w:szCs w:val="28"/>
        </w:rPr>
        <w:t>восприятие,</w:t>
      </w:r>
      <w:r w:rsidRPr="00B26DDA">
        <w:rPr>
          <w:rFonts w:ascii="Times New Roman" w:hAnsi="Times New Roman" w:cs="Times New Roman"/>
          <w:spacing w:val="-2"/>
          <w:sz w:val="28"/>
          <w:szCs w:val="28"/>
        </w:rPr>
        <w:t xml:space="preserve"> </w:t>
      </w:r>
      <w:r w:rsidRPr="00B26DDA">
        <w:rPr>
          <w:rFonts w:ascii="Times New Roman" w:hAnsi="Times New Roman" w:cs="Times New Roman"/>
          <w:sz w:val="28"/>
          <w:szCs w:val="28"/>
        </w:rPr>
        <w:t>воображение,</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мелкая моторика);</w:t>
      </w:r>
    </w:p>
    <w:p w:rsidR="00B26DDA" w:rsidRPr="00B26DDA" w:rsidRDefault="00B26DDA" w:rsidP="001E66B8">
      <w:pPr>
        <w:spacing w:line="240" w:lineRule="auto"/>
        <w:jc w:val="both"/>
        <w:rPr>
          <w:rFonts w:ascii="Times New Roman" w:hAnsi="Times New Roman" w:cs="Times New Roman"/>
          <w:sz w:val="28"/>
          <w:szCs w:val="28"/>
        </w:rPr>
      </w:pPr>
      <w:r w:rsidRPr="00B26DDA">
        <w:rPr>
          <w:rFonts w:ascii="Times New Roman" w:hAnsi="Times New Roman" w:cs="Times New Roman"/>
          <w:sz w:val="28"/>
          <w:szCs w:val="28"/>
        </w:rPr>
        <w:t>диагностика</w:t>
      </w:r>
      <w:r w:rsidRPr="00B26DDA">
        <w:rPr>
          <w:rFonts w:ascii="Times New Roman" w:hAnsi="Times New Roman" w:cs="Times New Roman"/>
          <w:spacing w:val="15"/>
          <w:sz w:val="28"/>
          <w:szCs w:val="28"/>
        </w:rPr>
        <w:t xml:space="preserve"> </w:t>
      </w:r>
      <w:r w:rsidRPr="00B26DDA">
        <w:rPr>
          <w:rFonts w:ascii="Times New Roman" w:hAnsi="Times New Roman" w:cs="Times New Roman"/>
          <w:sz w:val="28"/>
          <w:szCs w:val="28"/>
        </w:rPr>
        <w:t>эмоционально-волевой</w:t>
      </w:r>
      <w:r w:rsidRPr="00B26DDA">
        <w:rPr>
          <w:rFonts w:ascii="Times New Roman" w:hAnsi="Times New Roman" w:cs="Times New Roman"/>
          <w:spacing w:val="16"/>
          <w:sz w:val="28"/>
          <w:szCs w:val="28"/>
        </w:rPr>
        <w:t xml:space="preserve"> </w:t>
      </w:r>
      <w:r w:rsidRPr="00B26DDA">
        <w:rPr>
          <w:rFonts w:ascii="Times New Roman" w:hAnsi="Times New Roman" w:cs="Times New Roman"/>
          <w:sz w:val="28"/>
          <w:szCs w:val="28"/>
        </w:rPr>
        <w:t>сферы</w:t>
      </w:r>
      <w:r w:rsidRPr="00B26DDA">
        <w:rPr>
          <w:rFonts w:ascii="Times New Roman" w:hAnsi="Times New Roman" w:cs="Times New Roman"/>
          <w:spacing w:val="15"/>
          <w:sz w:val="28"/>
          <w:szCs w:val="28"/>
        </w:rPr>
        <w:t xml:space="preserve"> </w:t>
      </w:r>
      <w:r w:rsidRPr="00B26DDA">
        <w:rPr>
          <w:rFonts w:ascii="Times New Roman" w:hAnsi="Times New Roman" w:cs="Times New Roman"/>
          <w:sz w:val="28"/>
          <w:szCs w:val="28"/>
        </w:rPr>
        <w:t>(проявления</w:t>
      </w:r>
      <w:r w:rsidRPr="00B26DDA">
        <w:rPr>
          <w:rFonts w:ascii="Times New Roman" w:hAnsi="Times New Roman" w:cs="Times New Roman"/>
          <w:spacing w:val="13"/>
          <w:sz w:val="28"/>
          <w:szCs w:val="28"/>
        </w:rPr>
        <w:t xml:space="preserve"> </w:t>
      </w:r>
      <w:r w:rsidRPr="00B26DDA">
        <w:rPr>
          <w:rFonts w:ascii="Times New Roman" w:hAnsi="Times New Roman" w:cs="Times New Roman"/>
          <w:sz w:val="28"/>
          <w:szCs w:val="28"/>
        </w:rPr>
        <w:t>агрессивного</w:t>
      </w:r>
      <w:r w:rsidRPr="00B26DDA">
        <w:rPr>
          <w:rFonts w:ascii="Times New Roman" w:hAnsi="Times New Roman" w:cs="Times New Roman"/>
          <w:spacing w:val="-67"/>
          <w:sz w:val="28"/>
          <w:szCs w:val="28"/>
        </w:rPr>
        <w:t xml:space="preserve"> </w:t>
      </w:r>
      <w:r w:rsidRPr="00B26DDA">
        <w:rPr>
          <w:rFonts w:ascii="Times New Roman" w:hAnsi="Times New Roman" w:cs="Times New Roman"/>
          <w:sz w:val="28"/>
          <w:szCs w:val="28"/>
        </w:rPr>
        <w:t>поведения,</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страхи,</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тревожность,</w:t>
      </w:r>
      <w:r w:rsidRPr="00B26DDA">
        <w:rPr>
          <w:rFonts w:ascii="Times New Roman" w:hAnsi="Times New Roman" w:cs="Times New Roman"/>
          <w:spacing w:val="-2"/>
          <w:sz w:val="28"/>
          <w:szCs w:val="28"/>
        </w:rPr>
        <w:t xml:space="preserve"> </w:t>
      </w:r>
      <w:r w:rsidRPr="00B26DDA">
        <w:rPr>
          <w:rFonts w:ascii="Times New Roman" w:hAnsi="Times New Roman" w:cs="Times New Roman"/>
          <w:sz w:val="28"/>
          <w:szCs w:val="28"/>
        </w:rPr>
        <w:t>готовность</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к</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школе);</w:t>
      </w:r>
    </w:p>
    <w:p w:rsidR="00B26DDA" w:rsidRPr="00B26DDA" w:rsidRDefault="00B26DDA" w:rsidP="001E66B8">
      <w:pPr>
        <w:spacing w:line="240" w:lineRule="auto"/>
        <w:jc w:val="both"/>
        <w:rPr>
          <w:rFonts w:ascii="Times New Roman" w:hAnsi="Times New Roman" w:cs="Times New Roman"/>
          <w:sz w:val="28"/>
          <w:szCs w:val="28"/>
        </w:rPr>
      </w:pPr>
      <w:r w:rsidRPr="00B26DDA">
        <w:rPr>
          <w:rFonts w:ascii="Times New Roman" w:hAnsi="Times New Roman" w:cs="Times New Roman"/>
          <w:sz w:val="28"/>
          <w:szCs w:val="28"/>
        </w:rPr>
        <w:t>диагностика</w:t>
      </w:r>
      <w:r w:rsidRPr="00B26DDA">
        <w:rPr>
          <w:rFonts w:ascii="Times New Roman" w:hAnsi="Times New Roman" w:cs="Times New Roman"/>
          <w:sz w:val="28"/>
          <w:szCs w:val="28"/>
        </w:rPr>
        <w:tab/>
        <w:t>коммуникативной</w:t>
      </w:r>
      <w:r w:rsidRPr="00B26DDA">
        <w:rPr>
          <w:rFonts w:ascii="Times New Roman" w:hAnsi="Times New Roman" w:cs="Times New Roman"/>
          <w:sz w:val="28"/>
          <w:szCs w:val="28"/>
        </w:rPr>
        <w:tab/>
        <w:t>сферы</w:t>
      </w:r>
      <w:r w:rsidRPr="00B26DDA">
        <w:rPr>
          <w:rFonts w:ascii="Times New Roman" w:hAnsi="Times New Roman" w:cs="Times New Roman"/>
          <w:sz w:val="28"/>
          <w:szCs w:val="28"/>
        </w:rPr>
        <w:tab/>
        <w:t>(трудности</w:t>
      </w:r>
      <w:r w:rsidRPr="00B26DDA">
        <w:rPr>
          <w:rFonts w:ascii="Times New Roman" w:hAnsi="Times New Roman" w:cs="Times New Roman"/>
          <w:sz w:val="28"/>
          <w:szCs w:val="28"/>
        </w:rPr>
        <w:tab/>
        <w:t>в</w:t>
      </w:r>
      <w:r w:rsidRPr="00B26DDA">
        <w:rPr>
          <w:rFonts w:ascii="Times New Roman" w:hAnsi="Times New Roman" w:cs="Times New Roman"/>
          <w:sz w:val="28"/>
          <w:szCs w:val="28"/>
        </w:rPr>
        <w:tab/>
        <w:t>общении</w:t>
      </w:r>
      <w:r w:rsidRPr="00B26DDA">
        <w:rPr>
          <w:rFonts w:ascii="Times New Roman" w:hAnsi="Times New Roman" w:cs="Times New Roman"/>
          <w:sz w:val="28"/>
          <w:szCs w:val="28"/>
        </w:rPr>
        <w:tab/>
        <w:t>со</w:t>
      </w:r>
      <w:r w:rsidRPr="00B26DDA">
        <w:rPr>
          <w:rFonts w:ascii="Times New Roman" w:hAnsi="Times New Roman" w:cs="Times New Roman"/>
          <w:spacing w:val="-67"/>
          <w:sz w:val="28"/>
          <w:szCs w:val="28"/>
        </w:rPr>
        <w:t xml:space="preserve"> </w:t>
      </w:r>
      <w:r w:rsidRPr="00B26DDA">
        <w:rPr>
          <w:rFonts w:ascii="Times New Roman" w:hAnsi="Times New Roman" w:cs="Times New Roman"/>
          <w:sz w:val="28"/>
          <w:szCs w:val="28"/>
        </w:rPr>
        <w:t>сверстниками</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и взрослыми).</w:t>
      </w:r>
    </w:p>
    <w:p w:rsidR="00B26DDA" w:rsidRPr="00B26DDA" w:rsidRDefault="00B26DDA" w:rsidP="001E66B8">
      <w:pPr>
        <w:spacing w:line="240" w:lineRule="auto"/>
        <w:jc w:val="both"/>
        <w:rPr>
          <w:rFonts w:ascii="Times New Roman" w:hAnsi="Times New Roman" w:cs="Times New Roman"/>
          <w:sz w:val="28"/>
          <w:szCs w:val="28"/>
        </w:rPr>
      </w:pPr>
      <w:r w:rsidRPr="00B26DDA">
        <w:rPr>
          <w:rFonts w:ascii="Times New Roman" w:hAnsi="Times New Roman" w:cs="Times New Roman"/>
          <w:sz w:val="28"/>
          <w:szCs w:val="28"/>
        </w:rPr>
        <w:t>Диагностический</w:t>
      </w:r>
      <w:r w:rsidRPr="00B26DDA">
        <w:rPr>
          <w:rFonts w:ascii="Times New Roman" w:hAnsi="Times New Roman" w:cs="Times New Roman"/>
          <w:spacing w:val="-6"/>
          <w:sz w:val="28"/>
          <w:szCs w:val="28"/>
        </w:rPr>
        <w:t xml:space="preserve"> </w:t>
      </w:r>
      <w:r w:rsidRPr="00B26DDA">
        <w:rPr>
          <w:rFonts w:ascii="Times New Roman" w:hAnsi="Times New Roman" w:cs="Times New Roman"/>
          <w:sz w:val="28"/>
          <w:szCs w:val="28"/>
        </w:rPr>
        <w:t>инструментарий</w:t>
      </w:r>
      <w:r w:rsidRPr="00B26DDA">
        <w:rPr>
          <w:rFonts w:ascii="Times New Roman" w:hAnsi="Times New Roman" w:cs="Times New Roman"/>
          <w:spacing w:val="-5"/>
          <w:sz w:val="28"/>
          <w:szCs w:val="28"/>
        </w:rPr>
        <w:t xml:space="preserve"> </w:t>
      </w:r>
      <w:r w:rsidRPr="00B26DDA">
        <w:rPr>
          <w:rFonts w:ascii="Times New Roman" w:hAnsi="Times New Roman" w:cs="Times New Roman"/>
          <w:sz w:val="28"/>
          <w:szCs w:val="28"/>
        </w:rPr>
        <w:t>психологической</w:t>
      </w:r>
      <w:r w:rsidRPr="00B26DDA">
        <w:rPr>
          <w:rFonts w:ascii="Times New Roman" w:hAnsi="Times New Roman" w:cs="Times New Roman"/>
          <w:spacing w:val="-8"/>
          <w:sz w:val="28"/>
          <w:szCs w:val="28"/>
        </w:rPr>
        <w:t xml:space="preserve"> </w:t>
      </w:r>
      <w:r w:rsidRPr="00B26DDA">
        <w:rPr>
          <w:rFonts w:ascii="Times New Roman" w:hAnsi="Times New Roman" w:cs="Times New Roman"/>
          <w:sz w:val="28"/>
          <w:szCs w:val="28"/>
        </w:rPr>
        <w:t>диагностики:</w:t>
      </w:r>
    </w:p>
    <w:p w:rsidR="00B26DDA" w:rsidRPr="00B26DDA" w:rsidRDefault="00B26DDA" w:rsidP="001E66B8">
      <w:pPr>
        <w:spacing w:line="240" w:lineRule="auto"/>
        <w:jc w:val="both"/>
        <w:rPr>
          <w:rFonts w:ascii="Times New Roman" w:hAnsi="Times New Roman" w:cs="Times New Roman"/>
          <w:sz w:val="28"/>
          <w:szCs w:val="28"/>
        </w:rPr>
      </w:pPr>
      <w:r w:rsidRPr="00B26DDA">
        <w:rPr>
          <w:rFonts w:ascii="Times New Roman" w:hAnsi="Times New Roman" w:cs="Times New Roman"/>
          <w:sz w:val="28"/>
          <w:szCs w:val="28"/>
        </w:rPr>
        <w:t>Диагностика</w:t>
      </w:r>
      <w:r w:rsidRPr="00B26DDA">
        <w:rPr>
          <w:rFonts w:ascii="Times New Roman" w:hAnsi="Times New Roman" w:cs="Times New Roman"/>
          <w:spacing w:val="-3"/>
          <w:sz w:val="28"/>
          <w:szCs w:val="28"/>
        </w:rPr>
        <w:t xml:space="preserve"> </w:t>
      </w:r>
      <w:r w:rsidRPr="00B26DDA">
        <w:rPr>
          <w:rFonts w:ascii="Times New Roman" w:hAnsi="Times New Roman" w:cs="Times New Roman"/>
          <w:sz w:val="28"/>
          <w:szCs w:val="28"/>
        </w:rPr>
        <w:t>высших</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психических</w:t>
      </w:r>
      <w:r w:rsidRPr="00B26DDA">
        <w:rPr>
          <w:rFonts w:ascii="Times New Roman" w:hAnsi="Times New Roman" w:cs="Times New Roman"/>
          <w:spacing w:val="-5"/>
          <w:sz w:val="28"/>
          <w:szCs w:val="28"/>
        </w:rPr>
        <w:t xml:space="preserve"> </w:t>
      </w:r>
      <w:r w:rsidRPr="00B26DDA">
        <w:rPr>
          <w:rFonts w:ascii="Times New Roman" w:hAnsi="Times New Roman" w:cs="Times New Roman"/>
          <w:sz w:val="28"/>
          <w:szCs w:val="28"/>
        </w:rPr>
        <w:t>функций</w:t>
      </w:r>
      <w:r w:rsidRPr="00B26DDA">
        <w:rPr>
          <w:rFonts w:ascii="Times New Roman" w:hAnsi="Times New Roman" w:cs="Times New Roman"/>
          <w:spacing w:val="-3"/>
          <w:sz w:val="28"/>
          <w:szCs w:val="28"/>
        </w:rPr>
        <w:t xml:space="preserve"> </w:t>
      </w:r>
      <w:r w:rsidRPr="00B26DDA">
        <w:rPr>
          <w:rFonts w:ascii="Times New Roman" w:hAnsi="Times New Roman" w:cs="Times New Roman"/>
          <w:sz w:val="28"/>
          <w:szCs w:val="28"/>
        </w:rPr>
        <w:t>по</w:t>
      </w:r>
      <w:r w:rsidRPr="00B26DDA">
        <w:rPr>
          <w:rFonts w:ascii="Times New Roman" w:hAnsi="Times New Roman" w:cs="Times New Roman"/>
          <w:spacing w:val="-1"/>
          <w:sz w:val="28"/>
          <w:szCs w:val="28"/>
        </w:rPr>
        <w:t xml:space="preserve"> </w:t>
      </w:r>
      <w:r w:rsidRPr="00B26DDA">
        <w:rPr>
          <w:rFonts w:ascii="Times New Roman" w:hAnsi="Times New Roman" w:cs="Times New Roman"/>
          <w:sz w:val="28"/>
          <w:szCs w:val="28"/>
        </w:rPr>
        <w:t>Е.А.</w:t>
      </w:r>
      <w:r w:rsidRPr="00B26DDA">
        <w:rPr>
          <w:rFonts w:ascii="Times New Roman" w:hAnsi="Times New Roman" w:cs="Times New Roman"/>
          <w:spacing w:val="-3"/>
          <w:sz w:val="28"/>
          <w:szCs w:val="28"/>
        </w:rPr>
        <w:t xml:space="preserve"> </w:t>
      </w:r>
      <w:r w:rsidRPr="00B26DDA">
        <w:rPr>
          <w:rFonts w:ascii="Times New Roman" w:hAnsi="Times New Roman" w:cs="Times New Roman"/>
          <w:sz w:val="28"/>
          <w:szCs w:val="28"/>
        </w:rPr>
        <w:t>Стребелевой</w:t>
      </w:r>
    </w:p>
    <w:p w:rsidR="00B26DDA" w:rsidRPr="00B26DDA" w:rsidRDefault="00B26DDA" w:rsidP="001E66B8">
      <w:pPr>
        <w:spacing w:line="240" w:lineRule="auto"/>
        <w:jc w:val="both"/>
        <w:rPr>
          <w:rFonts w:ascii="Times New Roman" w:hAnsi="Times New Roman" w:cs="Times New Roman"/>
          <w:sz w:val="28"/>
          <w:szCs w:val="28"/>
        </w:rPr>
      </w:pPr>
      <w:r w:rsidRPr="00B26DDA">
        <w:rPr>
          <w:rFonts w:ascii="Times New Roman" w:hAnsi="Times New Roman" w:cs="Times New Roman"/>
          <w:sz w:val="28"/>
          <w:szCs w:val="28"/>
        </w:rPr>
        <w:t>Наблюдение</w:t>
      </w:r>
      <w:r w:rsidRPr="00B26DDA">
        <w:rPr>
          <w:rFonts w:ascii="Times New Roman" w:hAnsi="Times New Roman" w:cs="Times New Roman"/>
          <w:spacing w:val="18"/>
          <w:sz w:val="28"/>
          <w:szCs w:val="28"/>
        </w:rPr>
        <w:t xml:space="preserve"> </w:t>
      </w:r>
      <w:r w:rsidRPr="00B26DDA">
        <w:rPr>
          <w:rFonts w:ascii="Times New Roman" w:hAnsi="Times New Roman" w:cs="Times New Roman"/>
          <w:sz w:val="28"/>
          <w:szCs w:val="28"/>
        </w:rPr>
        <w:t>за</w:t>
      </w:r>
      <w:r w:rsidRPr="00B26DDA">
        <w:rPr>
          <w:rFonts w:ascii="Times New Roman" w:hAnsi="Times New Roman" w:cs="Times New Roman"/>
          <w:spacing w:val="15"/>
          <w:sz w:val="28"/>
          <w:szCs w:val="28"/>
        </w:rPr>
        <w:t xml:space="preserve"> </w:t>
      </w:r>
      <w:r w:rsidRPr="00B26DDA">
        <w:rPr>
          <w:rFonts w:ascii="Times New Roman" w:hAnsi="Times New Roman" w:cs="Times New Roman"/>
          <w:sz w:val="28"/>
          <w:szCs w:val="28"/>
        </w:rPr>
        <w:t>развитием</w:t>
      </w:r>
      <w:r w:rsidRPr="00B26DDA">
        <w:rPr>
          <w:rFonts w:ascii="Times New Roman" w:hAnsi="Times New Roman" w:cs="Times New Roman"/>
          <w:spacing w:val="15"/>
          <w:sz w:val="28"/>
          <w:szCs w:val="28"/>
        </w:rPr>
        <w:t xml:space="preserve"> </w:t>
      </w:r>
      <w:r w:rsidRPr="00B26DDA">
        <w:rPr>
          <w:rFonts w:ascii="Times New Roman" w:hAnsi="Times New Roman" w:cs="Times New Roman"/>
          <w:sz w:val="28"/>
          <w:szCs w:val="28"/>
        </w:rPr>
        <w:t>детей</w:t>
      </w:r>
      <w:r w:rsidRPr="00B26DDA">
        <w:rPr>
          <w:rFonts w:ascii="Times New Roman" w:hAnsi="Times New Roman" w:cs="Times New Roman"/>
          <w:spacing w:val="18"/>
          <w:sz w:val="28"/>
          <w:szCs w:val="28"/>
        </w:rPr>
        <w:t xml:space="preserve"> </w:t>
      </w:r>
      <w:r w:rsidRPr="00B26DDA">
        <w:rPr>
          <w:rFonts w:ascii="Times New Roman" w:hAnsi="Times New Roman" w:cs="Times New Roman"/>
          <w:sz w:val="28"/>
          <w:szCs w:val="28"/>
        </w:rPr>
        <w:t>в</w:t>
      </w:r>
      <w:r w:rsidRPr="00B26DDA">
        <w:rPr>
          <w:rFonts w:ascii="Times New Roman" w:hAnsi="Times New Roman" w:cs="Times New Roman"/>
          <w:spacing w:val="17"/>
          <w:sz w:val="28"/>
          <w:szCs w:val="28"/>
        </w:rPr>
        <w:t xml:space="preserve"> </w:t>
      </w:r>
      <w:r w:rsidRPr="00B26DDA">
        <w:rPr>
          <w:rFonts w:ascii="Times New Roman" w:hAnsi="Times New Roman" w:cs="Times New Roman"/>
          <w:sz w:val="28"/>
          <w:szCs w:val="28"/>
        </w:rPr>
        <w:t>дошкольных</w:t>
      </w:r>
      <w:r w:rsidRPr="00B26DDA">
        <w:rPr>
          <w:rFonts w:ascii="Times New Roman" w:hAnsi="Times New Roman" w:cs="Times New Roman"/>
          <w:spacing w:val="18"/>
          <w:sz w:val="28"/>
          <w:szCs w:val="28"/>
        </w:rPr>
        <w:t xml:space="preserve"> </w:t>
      </w:r>
      <w:r w:rsidRPr="00B26DDA">
        <w:rPr>
          <w:rFonts w:ascii="Times New Roman" w:hAnsi="Times New Roman" w:cs="Times New Roman"/>
          <w:sz w:val="28"/>
          <w:szCs w:val="28"/>
        </w:rPr>
        <w:t>группах.</w:t>
      </w:r>
      <w:r w:rsidRPr="00B26DDA">
        <w:rPr>
          <w:rFonts w:ascii="Times New Roman" w:hAnsi="Times New Roman" w:cs="Times New Roman"/>
          <w:spacing w:val="15"/>
          <w:sz w:val="28"/>
          <w:szCs w:val="28"/>
        </w:rPr>
        <w:t xml:space="preserve"> </w:t>
      </w:r>
      <w:r w:rsidRPr="00B26DDA">
        <w:rPr>
          <w:rFonts w:ascii="Times New Roman" w:hAnsi="Times New Roman" w:cs="Times New Roman"/>
          <w:sz w:val="28"/>
          <w:szCs w:val="28"/>
        </w:rPr>
        <w:t>Короткова</w:t>
      </w:r>
      <w:r w:rsidRPr="00B26DDA">
        <w:rPr>
          <w:rFonts w:ascii="Times New Roman" w:hAnsi="Times New Roman" w:cs="Times New Roman"/>
          <w:spacing w:val="-67"/>
          <w:sz w:val="28"/>
          <w:szCs w:val="28"/>
        </w:rPr>
        <w:t xml:space="preserve"> </w:t>
      </w:r>
      <w:r w:rsidRPr="00B26DDA">
        <w:rPr>
          <w:rFonts w:ascii="Times New Roman" w:hAnsi="Times New Roman" w:cs="Times New Roman"/>
          <w:sz w:val="28"/>
          <w:szCs w:val="28"/>
        </w:rPr>
        <w:t>Н.А.,</w:t>
      </w:r>
      <w:r w:rsidRPr="00B26DDA">
        <w:rPr>
          <w:rFonts w:ascii="Times New Roman" w:hAnsi="Times New Roman" w:cs="Times New Roman"/>
          <w:spacing w:val="-2"/>
          <w:sz w:val="28"/>
          <w:szCs w:val="28"/>
        </w:rPr>
        <w:t xml:space="preserve"> </w:t>
      </w:r>
      <w:r w:rsidRPr="00B26DDA">
        <w:rPr>
          <w:rFonts w:ascii="Times New Roman" w:hAnsi="Times New Roman" w:cs="Times New Roman"/>
          <w:sz w:val="28"/>
          <w:szCs w:val="28"/>
        </w:rPr>
        <w:t>Нежнова</w:t>
      </w:r>
      <w:r w:rsidRPr="00B26DDA">
        <w:rPr>
          <w:rFonts w:ascii="Times New Roman" w:hAnsi="Times New Roman" w:cs="Times New Roman"/>
          <w:spacing w:val="-2"/>
          <w:sz w:val="28"/>
          <w:szCs w:val="28"/>
        </w:rPr>
        <w:t xml:space="preserve"> </w:t>
      </w:r>
      <w:r w:rsidRPr="00B26DDA">
        <w:rPr>
          <w:rFonts w:ascii="Times New Roman" w:hAnsi="Times New Roman" w:cs="Times New Roman"/>
          <w:sz w:val="28"/>
          <w:szCs w:val="28"/>
        </w:rPr>
        <w:t>П.Г.</w:t>
      </w:r>
    </w:p>
    <w:p w:rsidR="00B26DDA" w:rsidRPr="00B26DDA" w:rsidRDefault="00B26DDA" w:rsidP="001E66B8">
      <w:pPr>
        <w:spacing w:line="240" w:lineRule="auto"/>
        <w:jc w:val="both"/>
        <w:rPr>
          <w:rFonts w:ascii="Times New Roman" w:hAnsi="Times New Roman" w:cs="Times New Roman"/>
          <w:sz w:val="28"/>
          <w:szCs w:val="28"/>
        </w:rPr>
      </w:pPr>
      <w:r w:rsidRPr="00B26DDA">
        <w:rPr>
          <w:rFonts w:ascii="Times New Roman" w:hAnsi="Times New Roman" w:cs="Times New Roman"/>
          <w:sz w:val="28"/>
          <w:szCs w:val="28"/>
        </w:rPr>
        <w:t>Педагогическая</w:t>
      </w:r>
      <w:r w:rsidRPr="00B26DDA">
        <w:rPr>
          <w:rFonts w:ascii="Times New Roman" w:hAnsi="Times New Roman" w:cs="Times New Roman"/>
          <w:spacing w:val="65"/>
          <w:sz w:val="28"/>
          <w:szCs w:val="28"/>
        </w:rPr>
        <w:t xml:space="preserve"> </w:t>
      </w:r>
      <w:r w:rsidRPr="00B26DDA">
        <w:rPr>
          <w:rFonts w:ascii="Times New Roman" w:hAnsi="Times New Roman" w:cs="Times New Roman"/>
          <w:sz w:val="28"/>
          <w:szCs w:val="28"/>
        </w:rPr>
        <w:t>диагностика</w:t>
      </w:r>
      <w:r w:rsidRPr="00B26DDA">
        <w:rPr>
          <w:rFonts w:ascii="Times New Roman" w:hAnsi="Times New Roman" w:cs="Times New Roman"/>
          <w:spacing w:val="67"/>
          <w:sz w:val="28"/>
          <w:szCs w:val="28"/>
        </w:rPr>
        <w:t xml:space="preserve"> </w:t>
      </w:r>
      <w:r w:rsidRPr="00B26DDA">
        <w:rPr>
          <w:rFonts w:ascii="Times New Roman" w:hAnsi="Times New Roman" w:cs="Times New Roman"/>
          <w:sz w:val="28"/>
          <w:szCs w:val="28"/>
        </w:rPr>
        <w:t>в</w:t>
      </w:r>
      <w:r w:rsidRPr="00B26DDA">
        <w:rPr>
          <w:rFonts w:ascii="Times New Roman" w:hAnsi="Times New Roman" w:cs="Times New Roman"/>
          <w:spacing w:val="66"/>
          <w:sz w:val="28"/>
          <w:szCs w:val="28"/>
        </w:rPr>
        <w:t xml:space="preserve"> </w:t>
      </w:r>
      <w:r w:rsidRPr="00B26DDA">
        <w:rPr>
          <w:rFonts w:ascii="Times New Roman" w:hAnsi="Times New Roman" w:cs="Times New Roman"/>
          <w:sz w:val="28"/>
          <w:szCs w:val="28"/>
        </w:rPr>
        <w:t>детском</w:t>
      </w:r>
      <w:r w:rsidRPr="00B26DDA">
        <w:rPr>
          <w:rFonts w:ascii="Times New Roman" w:hAnsi="Times New Roman" w:cs="Times New Roman"/>
          <w:spacing w:val="65"/>
          <w:sz w:val="28"/>
          <w:szCs w:val="28"/>
        </w:rPr>
        <w:t xml:space="preserve"> </w:t>
      </w:r>
      <w:r w:rsidRPr="00B26DDA">
        <w:rPr>
          <w:rFonts w:ascii="Times New Roman" w:hAnsi="Times New Roman" w:cs="Times New Roman"/>
          <w:sz w:val="28"/>
          <w:szCs w:val="28"/>
        </w:rPr>
        <w:t>саду.</w:t>
      </w:r>
      <w:r w:rsidRPr="00B26DDA">
        <w:rPr>
          <w:rFonts w:ascii="Times New Roman" w:hAnsi="Times New Roman" w:cs="Times New Roman"/>
          <w:spacing w:val="66"/>
          <w:sz w:val="28"/>
          <w:szCs w:val="28"/>
        </w:rPr>
        <w:t xml:space="preserve"> </w:t>
      </w:r>
      <w:r w:rsidRPr="00B26DDA">
        <w:rPr>
          <w:rFonts w:ascii="Times New Roman" w:hAnsi="Times New Roman" w:cs="Times New Roman"/>
          <w:sz w:val="28"/>
          <w:szCs w:val="28"/>
        </w:rPr>
        <w:t>Юдина</w:t>
      </w:r>
      <w:r w:rsidRPr="00B26DDA">
        <w:rPr>
          <w:rFonts w:ascii="Times New Roman" w:hAnsi="Times New Roman" w:cs="Times New Roman"/>
          <w:spacing w:val="67"/>
          <w:sz w:val="28"/>
          <w:szCs w:val="28"/>
        </w:rPr>
        <w:t xml:space="preserve"> </w:t>
      </w:r>
      <w:r w:rsidRPr="00B26DDA">
        <w:rPr>
          <w:rFonts w:ascii="Times New Roman" w:hAnsi="Times New Roman" w:cs="Times New Roman"/>
          <w:sz w:val="28"/>
          <w:szCs w:val="28"/>
        </w:rPr>
        <w:t>Е.Г.,</w:t>
      </w:r>
      <w:r w:rsidRPr="00B26DDA">
        <w:rPr>
          <w:rFonts w:ascii="Times New Roman" w:hAnsi="Times New Roman" w:cs="Times New Roman"/>
          <w:spacing w:val="64"/>
          <w:sz w:val="28"/>
          <w:szCs w:val="28"/>
        </w:rPr>
        <w:t xml:space="preserve"> </w:t>
      </w:r>
      <w:r w:rsidRPr="00B26DDA">
        <w:rPr>
          <w:rFonts w:ascii="Times New Roman" w:hAnsi="Times New Roman" w:cs="Times New Roman"/>
          <w:sz w:val="28"/>
          <w:szCs w:val="28"/>
        </w:rPr>
        <w:t>Степанова</w:t>
      </w:r>
    </w:p>
    <w:p w:rsidR="00B26DDA" w:rsidRPr="00B26DDA" w:rsidRDefault="00B26DDA" w:rsidP="001E66B8">
      <w:pPr>
        <w:spacing w:line="240" w:lineRule="auto"/>
        <w:jc w:val="both"/>
        <w:rPr>
          <w:rFonts w:ascii="Times New Roman" w:hAnsi="Times New Roman" w:cs="Times New Roman"/>
          <w:sz w:val="28"/>
          <w:szCs w:val="28"/>
        </w:rPr>
        <w:sectPr w:rsidR="00B26DDA" w:rsidRPr="00B26DDA">
          <w:pgSz w:w="11920" w:h="16850"/>
          <w:pgMar w:top="920" w:right="360" w:bottom="280" w:left="1260" w:header="2" w:footer="0" w:gutter="0"/>
          <w:cols w:space="720"/>
        </w:sectPr>
      </w:pPr>
    </w:p>
    <w:p w:rsidR="00B26DDA" w:rsidRPr="00B26DDA" w:rsidRDefault="00B26DDA" w:rsidP="001E66B8">
      <w:pPr>
        <w:spacing w:line="240" w:lineRule="auto"/>
        <w:jc w:val="both"/>
        <w:rPr>
          <w:rFonts w:ascii="Times New Roman" w:hAnsi="Times New Roman" w:cs="Times New Roman"/>
          <w:sz w:val="28"/>
          <w:szCs w:val="28"/>
        </w:rPr>
      </w:pPr>
    </w:p>
    <w:p w:rsidR="00B26DDA" w:rsidRDefault="00B26DDA" w:rsidP="001E66B8">
      <w:pPr>
        <w:spacing w:line="240" w:lineRule="auto"/>
        <w:jc w:val="both"/>
        <w:rPr>
          <w:rFonts w:ascii="Times New Roman" w:hAnsi="Times New Roman" w:cs="Times New Roman"/>
          <w:sz w:val="28"/>
          <w:szCs w:val="28"/>
        </w:rPr>
      </w:pPr>
    </w:p>
    <w:p w:rsidR="00334962" w:rsidRDefault="00B26DDA" w:rsidP="001E66B8">
      <w:pPr>
        <w:spacing w:line="240" w:lineRule="auto"/>
        <w:jc w:val="both"/>
        <w:rPr>
          <w:rFonts w:ascii="Times New Roman" w:eastAsia="Times New Roman" w:hAnsi="Times New Roman" w:cs="Times New Roman"/>
          <w:b/>
          <w:sz w:val="28"/>
          <w:szCs w:val="28"/>
          <w:lang w:eastAsia="en-US"/>
        </w:rPr>
      </w:pPr>
      <w:r w:rsidRPr="00B26DDA">
        <w:rPr>
          <w:rFonts w:ascii="Times New Roman" w:hAnsi="Times New Roman" w:cs="Times New Roman"/>
          <w:b/>
          <w:sz w:val="28"/>
          <w:szCs w:val="28"/>
        </w:rPr>
        <w:t>2.СОДЕРЖАТИЛЬНЫЙ РАЗДЕЛ ОБЯЗАТЕЛЬНОЙ ЧАСТИ ПРОГРАММЫ И ЧАСТИ,ФОРМИРУЕМОЙ УЧАСТНИКАМИ ОБРАЗОВАТЕЛЬНЫХ ОТНОШЕНИЙ.</w:t>
      </w:r>
    </w:p>
    <w:p w:rsidR="00B26DDA" w:rsidRPr="00334962" w:rsidRDefault="00334962" w:rsidP="001E66B8">
      <w:pPr>
        <w:spacing w:line="240" w:lineRule="auto"/>
        <w:jc w:val="both"/>
        <w:rPr>
          <w:rFonts w:ascii="Times New Roman" w:eastAsia="Times New Roman" w:hAnsi="Times New Roman" w:cs="Times New Roman"/>
          <w:b/>
          <w:sz w:val="28"/>
          <w:szCs w:val="28"/>
          <w:lang w:eastAsia="en-US"/>
        </w:rPr>
      </w:pPr>
      <w:r>
        <w:rPr>
          <w:rFonts w:ascii="Times New Roman" w:hAnsi="Times New Roman" w:cs="Times New Roman"/>
          <w:sz w:val="28"/>
          <w:szCs w:val="28"/>
        </w:rPr>
        <w:t>Програ</w:t>
      </w:r>
      <w:r w:rsidR="00B26DDA" w:rsidRPr="00334962">
        <w:rPr>
          <w:rFonts w:ascii="Times New Roman" w:hAnsi="Times New Roman" w:cs="Times New Roman"/>
          <w:sz w:val="28"/>
          <w:szCs w:val="28"/>
        </w:rPr>
        <w:t>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B26DDA" w:rsidRPr="00334962" w:rsidRDefault="00B26DDA" w:rsidP="001E66B8">
      <w:pPr>
        <w:spacing w:line="240" w:lineRule="auto"/>
        <w:jc w:val="both"/>
        <w:rPr>
          <w:rFonts w:ascii="Times New Roman" w:hAnsi="Times New Roman" w:cs="Times New Roman"/>
          <w:sz w:val="28"/>
          <w:szCs w:val="28"/>
        </w:rPr>
      </w:pPr>
      <w:r w:rsidRPr="00334962">
        <w:rPr>
          <w:rFonts w:ascii="Times New Roman" w:hAnsi="Times New Roman" w:cs="Times New Roman"/>
          <w:sz w:val="28"/>
          <w:szCs w:val="28"/>
        </w:rPr>
        <w:t xml:space="preserve"> 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w:t>
      </w:r>
      <w:r w:rsidR="00450171">
        <w:rPr>
          <w:rFonts w:ascii="Times New Roman" w:hAnsi="Times New Roman" w:cs="Times New Roman"/>
          <w:sz w:val="28"/>
          <w:szCs w:val="28"/>
        </w:rPr>
        <w:t>детей в возрасте от двух лет</w:t>
      </w:r>
      <w:r w:rsidRPr="00334962">
        <w:rPr>
          <w:rFonts w:ascii="Times New Roman" w:hAnsi="Times New Roman" w:cs="Times New Roman"/>
          <w:sz w:val="28"/>
          <w:szCs w:val="28"/>
        </w:rPr>
        <w:t xml:space="preserve">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334962" w:rsidRPr="00334962" w:rsidRDefault="00B26DDA" w:rsidP="001E66B8">
      <w:pPr>
        <w:spacing w:line="240" w:lineRule="auto"/>
        <w:jc w:val="both"/>
        <w:rPr>
          <w:rFonts w:ascii="Times New Roman" w:hAnsi="Times New Roman" w:cs="Times New Roman"/>
          <w:sz w:val="28"/>
          <w:szCs w:val="28"/>
        </w:rPr>
      </w:pPr>
      <w:r w:rsidRPr="00334962">
        <w:rPr>
          <w:rFonts w:ascii="Times New Roman" w:hAnsi="Times New Roman" w:cs="Times New Roman"/>
          <w:sz w:val="28"/>
          <w:szCs w:val="28"/>
        </w:rPr>
        <w:t>Более конкретное и дифференцированное по возрастам описание воспитательных задач приводится в Программе воспитания.</w:t>
      </w:r>
    </w:p>
    <w:p w:rsidR="00334962" w:rsidRPr="00334962" w:rsidRDefault="00334962" w:rsidP="001E66B8">
      <w:pPr>
        <w:pStyle w:val="aa"/>
        <w:spacing w:line="240" w:lineRule="auto"/>
        <w:jc w:val="both"/>
        <w:rPr>
          <w:rFonts w:ascii="Times New Roman" w:hAnsi="Times New Roman" w:cs="Times New Roman"/>
          <w:b/>
          <w:sz w:val="28"/>
          <w:szCs w:val="28"/>
        </w:rPr>
      </w:pPr>
      <w:r w:rsidRPr="00334962">
        <w:rPr>
          <w:rFonts w:ascii="Times New Roman" w:hAnsi="Times New Roman" w:cs="Times New Roman"/>
          <w:b/>
          <w:sz w:val="28"/>
          <w:szCs w:val="28"/>
        </w:rPr>
        <w:t>2.1.Описание образовательной деятельности в соответствии с направлениями развития ребенка, представленными в пяти образовательных областях.</w:t>
      </w:r>
    </w:p>
    <w:p w:rsidR="00334962" w:rsidRPr="00334962" w:rsidRDefault="001C7D2F" w:rsidP="001E66B8">
      <w:pPr>
        <w:pStyle w:val="3"/>
        <w:tabs>
          <w:tab w:val="left" w:pos="3009"/>
        </w:tabs>
        <w:spacing w:before="186" w:line="240" w:lineRule="auto"/>
        <w:ind w:left="0"/>
        <w:rPr>
          <w:i w:val="0"/>
        </w:rPr>
      </w:pPr>
      <w:bookmarkStart w:id="0" w:name="_bookmark12"/>
      <w:bookmarkEnd w:id="0"/>
      <w:r>
        <w:rPr>
          <w:i w:val="0"/>
          <w:spacing w:val="-1"/>
        </w:rPr>
        <w:t>2.1.1.Содержание образовательной области «</w:t>
      </w:r>
      <w:r w:rsidR="00334962" w:rsidRPr="00334962">
        <w:rPr>
          <w:i w:val="0"/>
          <w:spacing w:val="-1"/>
        </w:rPr>
        <w:t>Социально-коммуникативное</w:t>
      </w:r>
      <w:r w:rsidR="00334962" w:rsidRPr="00334962">
        <w:rPr>
          <w:i w:val="0"/>
          <w:spacing w:val="5"/>
        </w:rPr>
        <w:t xml:space="preserve"> </w:t>
      </w:r>
      <w:r w:rsidR="00334962" w:rsidRPr="00334962">
        <w:rPr>
          <w:i w:val="0"/>
        </w:rPr>
        <w:t>развитие</w:t>
      </w:r>
      <w:r>
        <w:rPr>
          <w:i w:val="0"/>
        </w:rPr>
        <w:t>».</w:t>
      </w:r>
    </w:p>
    <w:p w:rsidR="00334962" w:rsidRDefault="00334962" w:rsidP="001E66B8">
      <w:pPr>
        <w:pStyle w:val="aa"/>
        <w:spacing w:before="5"/>
        <w:jc w:val="both"/>
        <w:rPr>
          <w:b/>
          <w:i/>
          <w:sz w:val="10"/>
        </w:rPr>
      </w:pPr>
    </w:p>
    <w:p w:rsidR="00450171" w:rsidRPr="00450171" w:rsidRDefault="00450171" w:rsidP="001E66B8">
      <w:pPr>
        <w:spacing w:line="240" w:lineRule="auto"/>
        <w:jc w:val="both"/>
        <w:rPr>
          <w:rFonts w:ascii="Times New Roman" w:hAnsi="Times New Roman" w:cs="Times New Roman"/>
          <w:b/>
          <w:sz w:val="28"/>
          <w:szCs w:val="28"/>
        </w:rPr>
      </w:pPr>
      <w:r w:rsidRPr="00450171">
        <w:rPr>
          <w:rFonts w:ascii="Times New Roman" w:hAnsi="Times New Roman" w:cs="Times New Roman"/>
          <w:b/>
          <w:sz w:val="28"/>
          <w:szCs w:val="28"/>
        </w:rPr>
        <w:t>От 2 лет до 3 лет.</w:t>
      </w:r>
    </w:p>
    <w:p w:rsidR="00450171" w:rsidRPr="00450171" w:rsidRDefault="00450171" w:rsidP="001E66B8">
      <w:pPr>
        <w:spacing w:line="240" w:lineRule="auto"/>
        <w:jc w:val="both"/>
        <w:rPr>
          <w:rFonts w:ascii="Times New Roman" w:hAnsi="Times New Roman" w:cs="Times New Roman"/>
          <w:b/>
          <w:sz w:val="28"/>
          <w:szCs w:val="28"/>
        </w:rPr>
      </w:pPr>
      <w:r w:rsidRPr="00450171">
        <w:rPr>
          <w:rFonts w:ascii="Times New Roman" w:hAnsi="Times New Roman" w:cs="Times New Roman"/>
          <w:b/>
          <w:sz w:val="28"/>
          <w:szCs w:val="28"/>
        </w:rPr>
        <w:t>В области социально-коммуникативного развития основными задачами образовательной деятельности являются:</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поддерживать эмоционально-положительное состояние детей в период адаптации к ДОО;</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развивать игровой опыт ребенка, помогая детям отражать в игре представления об окружающей действительности;</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формировать первичные представления ребенка о себе, о своем возрасте, поле, о родителях (законных представителях) и близких членах семьи.</w:t>
      </w:r>
    </w:p>
    <w:p w:rsidR="00450171" w:rsidRPr="00450171" w:rsidRDefault="00450171" w:rsidP="001E66B8">
      <w:pPr>
        <w:spacing w:line="240" w:lineRule="auto"/>
        <w:jc w:val="both"/>
        <w:rPr>
          <w:rFonts w:ascii="Times New Roman" w:hAnsi="Times New Roman" w:cs="Times New Roman"/>
          <w:b/>
          <w:sz w:val="28"/>
          <w:szCs w:val="28"/>
        </w:rPr>
      </w:pPr>
      <w:r w:rsidRPr="00450171">
        <w:rPr>
          <w:rFonts w:ascii="Times New Roman" w:hAnsi="Times New Roman" w:cs="Times New Roman"/>
          <w:b/>
          <w:sz w:val="28"/>
          <w:szCs w:val="28"/>
        </w:rPr>
        <w:t>Содержание образовательной деятельности.</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w:t>
      </w:r>
      <w:r w:rsidRPr="00450171">
        <w:rPr>
          <w:rFonts w:ascii="Times New Roman" w:hAnsi="Times New Roman" w:cs="Times New Roman"/>
          <w:sz w:val="28"/>
          <w:szCs w:val="28"/>
        </w:rPr>
        <w:lastRenderedPageBreak/>
        <w:t>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450171" w:rsidRPr="00450171" w:rsidRDefault="00450171" w:rsidP="001E66B8">
      <w:pPr>
        <w:spacing w:line="240" w:lineRule="auto"/>
        <w:jc w:val="both"/>
        <w:rPr>
          <w:rFonts w:ascii="Times New Roman" w:hAnsi="Times New Roman" w:cs="Times New Roman"/>
          <w:b/>
          <w:sz w:val="28"/>
          <w:szCs w:val="28"/>
        </w:rPr>
      </w:pPr>
      <w:r w:rsidRPr="00450171">
        <w:rPr>
          <w:rFonts w:ascii="Times New Roman" w:hAnsi="Times New Roman" w:cs="Times New Roman"/>
          <w:b/>
          <w:sz w:val="28"/>
          <w:szCs w:val="28"/>
        </w:rPr>
        <w:t>От 3 лет до 4 лет.</w:t>
      </w:r>
    </w:p>
    <w:p w:rsidR="00450171" w:rsidRPr="00450171" w:rsidRDefault="00450171" w:rsidP="001E66B8">
      <w:pPr>
        <w:spacing w:line="240" w:lineRule="auto"/>
        <w:jc w:val="both"/>
        <w:rPr>
          <w:rFonts w:ascii="Times New Roman" w:hAnsi="Times New Roman" w:cs="Times New Roman"/>
          <w:b/>
          <w:sz w:val="28"/>
          <w:szCs w:val="28"/>
        </w:rPr>
      </w:pPr>
      <w:r w:rsidRPr="00450171">
        <w:rPr>
          <w:rFonts w:ascii="Times New Roman" w:hAnsi="Times New Roman" w:cs="Times New Roman"/>
          <w:b/>
          <w:sz w:val="28"/>
          <w:szCs w:val="28"/>
        </w:rPr>
        <w:t>В области социально-коммуникативного развития основными задачами образовательной деятельности являются:</w:t>
      </w:r>
    </w:p>
    <w:p w:rsidR="00450171" w:rsidRPr="00450171" w:rsidRDefault="00450171" w:rsidP="001E66B8">
      <w:pPr>
        <w:spacing w:line="240" w:lineRule="auto"/>
        <w:jc w:val="both"/>
        <w:rPr>
          <w:rFonts w:ascii="Times New Roman" w:hAnsi="Times New Roman" w:cs="Times New Roman"/>
          <w:b/>
          <w:sz w:val="28"/>
          <w:szCs w:val="28"/>
        </w:rPr>
      </w:pPr>
      <w:r w:rsidRPr="00450171">
        <w:rPr>
          <w:rFonts w:ascii="Times New Roman" w:hAnsi="Times New Roman" w:cs="Times New Roman"/>
          <w:b/>
          <w:sz w:val="28"/>
          <w:szCs w:val="28"/>
        </w:rPr>
        <w:t>1) в сфере социальных отношений:</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lastRenderedPageBreak/>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обогащать представления детей о действиях, в которых проявляются доброе отношение и забота о членах семьи, близком окружении;</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оказывать помощь в освоении способов взаимодействия со сверстниками в игре, в повседневном общении и бытовой деятельности;</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приучать детей к выполнению элементарных правил культуры поведения в ДОО;</w:t>
      </w:r>
    </w:p>
    <w:p w:rsidR="00450171" w:rsidRPr="00450171" w:rsidRDefault="00450171" w:rsidP="001E66B8">
      <w:pPr>
        <w:spacing w:line="240" w:lineRule="auto"/>
        <w:jc w:val="both"/>
        <w:rPr>
          <w:rFonts w:ascii="Times New Roman" w:hAnsi="Times New Roman" w:cs="Times New Roman"/>
          <w:b/>
          <w:sz w:val="28"/>
          <w:szCs w:val="28"/>
        </w:rPr>
      </w:pPr>
      <w:r w:rsidRPr="00450171">
        <w:rPr>
          <w:rFonts w:ascii="Times New Roman" w:hAnsi="Times New Roman" w:cs="Times New Roman"/>
          <w:b/>
          <w:sz w:val="28"/>
          <w:szCs w:val="28"/>
        </w:rPr>
        <w:t>2) в области формирования основ гражданственности и патриотизма:</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обогащать представления детей о малой родине и поддерживать их отражения в различных видах деятельности;</w:t>
      </w:r>
    </w:p>
    <w:p w:rsidR="00450171" w:rsidRPr="00450171" w:rsidRDefault="00450171" w:rsidP="001E66B8">
      <w:pPr>
        <w:spacing w:line="240" w:lineRule="auto"/>
        <w:jc w:val="both"/>
        <w:rPr>
          <w:rFonts w:ascii="Times New Roman" w:hAnsi="Times New Roman" w:cs="Times New Roman"/>
          <w:b/>
          <w:sz w:val="28"/>
          <w:szCs w:val="28"/>
        </w:rPr>
      </w:pPr>
      <w:r w:rsidRPr="00450171">
        <w:rPr>
          <w:rFonts w:ascii="Times New Roman" w:hAnsi="Times New Roman" w:cs="Times New Roman"/>
          <w:b/>
          <w:sz w:val="28"/>
          <w:szCs w:val="28"/>
        </w:rPr>
        <w:t>3) в сфере трудового воспитания:</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воспитывать бережное отношение к предметам и игрушкам как результатам труда взрослых;</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приобщать детей к самообслуживанию (одевание, раздевание, умывание), развивать самостоятельность, уверенность, положительную самооценку;</w:t>
      </w:r>
    </w:p>
    <w:p w:rsidR="00450171" w:rsidRPr="00450171" w:rsidRDefault="00450171" w:rsidP="001E66B8">
      <w:pPr>
        <w:spacing w:line="240" w:lineRule="auto"/>
        <w:jc w:val="both"/>
        <w:rPr>
          <w:rFonts w:ascii="Times New Roman" w:hAnsi="Times New Roman" w:cs="Times New Roman"/>
          <w:b/>
          <w:sz w:val="28"/>
          <w:szCs w:val="28"/>
        </w:rPr>
      </w:pPr>
      <w:r w:rsidRPr="00450171">
        <w:rPr>
          <w:rFonts w:ascii="Times New Roman" w:hAnsi="Times New Roman" w:cs="Times New Roman"/>
          <w:b/>
          <w:sz w:val="28"/>
          <w:szCs w:val="28"/>
        </w:rPr>
        <w:t>4) в области формирования основ безопасного поведения:</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развивать интерес к правилам безопасного поведения;</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450171" w:rsidRPr="00450171" w:rsidRDefault="00450171" w:rsidP="001E66B8">
      <w:pPr>
        <w:spacing w:line="240" w:lineRule="auto"/>
        <w:jc w:val="both"/>
        <w:rPr>
          <w:rFonts w:ascii="Times New Roman" w:hAnsi="Times New Roman" w:cs="Times New Roman"/>
          <w:b/>
          <w:sz w:val="28"/>
          <w:szCs w:val="28"/>
        </w:rPr>
      </w:pPr>
      <w:r w:rsidRPr="00450171">
        <w:rPr>
          <w:rFonts w:ascii="Times New Roman" w:hAnsi="Times New Roman" w:cs="Times New Roman"/>
          <w:b/>
          <w:sz w:val="28"/>
          <w:szCs w:val="28"/>
        </w:rPr>
        <w:t>Содержание образовательной деятельности.</w:t>
      </w:r>
    </w:p>
    <w:p w:rsidR="00450171" w:rsidRPr="00450171" w:rsidRDefault="00450171" w:rsidP="001E66B8">
      <w:pPr>
        <w:spacing w:line="240" w:lineRule="auto"/>
        <w:jc w:val="both"/>
        <w:rPr>
          <w:rFonts w:ascii="Times New Roman" w:hAnsi="Times New Roman" w:cs="Times New Roman"/>
          <w:b/>
          <w:sz w:val="28"/>
          <w:szCs w:val="28"/>
        </w:rPr>
      </w:pPr>
      <w:r w:rsidRPr="00450171">
        <w:rPr>
          <w:rFonts w:ascii="Times New Roman" w:hAnsi="Times New Roman" w:cs="Times New Roman"/>
          <w:b/>
          <w:sz w:val="28"/>
          <w:szCs w:val="28"/>
        </w:rPr>
        <w:t>1) В сфере социальных отношений.</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w:t>
      </w:r>
      <w:r w:rsidRPr="00450171">
        <w:rPr>
          <w:rFonts w:ascii="Times New Roman" w:hAnsi="Times New Roman" w:cs="Times New Roman"/>
          <w:sz w:val="28"/>
          <w:szCs w:val="28"/>
        </w:rPr>
        <w:lastRenderedPageBreak/>
        <w:t>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450171" w:rsidRPr="00450171" w:rsidRDefault="00450171" w:rsidP="001E66B8">
      <w:pPr>
        <w:spacing w:line="240" w:lineRule="auto"/>
        <w:jc w:val="both"/>
        <w:rPr>
          <w:rFonts w:ascii="Times New Roman" w:hAnsi="Times New Roman" w:cs="Times New Roman"/>
          <w:b/>
          <w:sz w:val="28"/>
          <w:szCs w:val="28"/>
        </w:rPr>
      </w:pPr>
      <w:r w:rsidRPr="00450171">
        <w:rPr>
          <w:rFonts w:ascii="Times New Roman" w:hAnsi="Times New Roman" w:cs="Times New Roman"/>
          <w:b/>
          <w:sz w:val="28"/>
          <w:szCs w:val="28"/>
        </w:rPr>
        <w:t>2) В области формирования основ гражданственности и патриотизма.</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450171" w:rsidRPr="00450171" w:rsidRDefault="00450171" w:rsidP="001E66B8">
      <w:pPr>
        <w:spacing w:line="240" w:lineRule="auto"/>
        <w:jc w:val="both"/>
        <w:rPr>
          <w:rFonts w:ascii="Times New Roman" w:hAnsi="Times New Roman" w:cs="Times New Roman"/>
          <w:b/>
          <w:sz w:val="28"/>
          <w:szCs w:val="28"/>
        </w:rPr>
      </w:pPr>
      <w:r w:rsidRPr="00450171">
        <w:rPr>
          <w:rFonts w:ascii="Times New Roman" w:hAnsi="Times New Roman" w:cs="Times New Roman"/>
          <w:b/>
          <w:sz w:val="28"/>
          <w:szCs w:val="28"/>
        </w:rPr>
        <w:t>3) В сфере трудового воспитания.</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w:t>
      </w:r>
      <w:r w:rsidRPr="00450171">
        <w:rPr>
          <w:rFonts w:ascii="Times New Roman" w:hAnsi="Times New Roman" w:cs="Times New Roman"/>
          <w:sz w:val="28"/>
          <w:szCs w:val="28"/>
        </w:rPr>
        <w:lastRenderedPageBreak/>
        <w:t>признакам, моделирует ситуации для активизации желания детей включиться в выполнение простейших действий бытового труда.</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450171" w:rsidRPr="00450171" w:rsidRDefault="00450171" w:rsidP="001E66B8">
      <w:pPr>
        <w:spacing w:line="240" w:lineRule="auto"/>
        <w:jc w:val="both"/>
        <w:rPr>
          <w:rFonts w:ascii="Times New Roman" w:hAnsi="Times New Roman" w:cs="Times New Roman"/>
          <w:b/>
          <w:sz w:val="28"/>
          <w:szCs w:val="28"/>
        </w:rPr>
      </w:pPr>
      <w:r w:rsidRPr="00450171">
        <w:rPr>
          <w:rFonts w:ascii="Times New Roman" w:hAnsi="Times New Roman" w:cs="Times New Roman"/>
          <w:b/>
          <w:sz w:val="28"/>
          <w:szCs w:val="28"/>
        </w:rPr>
        <w:t>4) В области формирования основ безопасного поведения.</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ДОО.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 xml:space="preserve">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w:t>
      </w:r>
      <w:r w:rsidRPr="00450171">
        <w:rPr>
          <w:rFonts w:ascii="Times New Roman" w:hAnsi="Times New Roman" w:cs="Times New Roman"/>
          <w:sz w:val="28"/>
          <w:szCs w:val="28"/>
        </w:rPr>
        <w:lastRenderedPageBreak/>
        <w:t>обсуждению всех детей. Использует приемы упражнения, напоминания, личного примера для закрепления формируемых представлений.</w:t>
      </w:r>
    </w:p>
    <w:p w:rsidR="00450171" w:rsidRPr="00450171" w:rsidRDefault="00450171" w:rsidP="001E66B8">
      <w:pPr>
        <w:spacing w:line="240" w:lineRule="auto"/>
        <w:jc w:val="both"/>
        <w:rPr>
          <w:rFonts w:ascii="Times New Roman" w:hAnsi="Times New Roman" w:cs="Times New Roman"/>
          <w:sz w:val="28"/>
          <w:szCs w:val="28"/>
        </w:rPr>
      </w:pPr>
    </w:p>
    <w:p w:rsidR="00450171" w:rsidRDefault="00450171" w:rsidP="001E66B8">
      <w:pPr>
        <w:spacing w:line="240" w:lineRule="auto"/>
        <w:jc w:val="both"/>
        <w:rPr>
          <w:rFonts w:ascii="Times New Roman" w:hAnsi="Times New Roman" w:cs="Times New Roman"/>
          <w:sz w:val="28"/>
          <w:szCs w:val="28"/>
        </w:rPr>
      </w:pPr>
    </w:p>
    <w:p w:rsidR="00450171" w:rsidRPr="00450171" w:rsidRDefault="00450171" w:rsidP="001E66B8">
      <w:pPr>
        <w:spacing w:line="240" w:lineRule="auto"/>
        <w:jc w:val="both"/>
        <w:rPr>
          <w:rFonts w:ascii="Times New Roman" w:hAnsi="Times New Roman" w:cs="Times New Roman"/>
          <w:b/>
          <w:sz w:val="28"/>
          <w:szCs w:val="28"/>
        </w:rPr>
      </w:pPr>
      <w:r w:rsidRPr="00450171">
        <w:rPr>
          <w:rFonts w:ascii="Times New Roman" w:hAnsi="Times New Roman" w:cs="Times New Roman"/>
          <w:b/>
          <w:sz w:val="28"/>
          <w:szCs w:val="28"/>
        </w:rPr>
        <w:t>От 4 лет до 5 лет.</w:t>
      </w:r>
    </w:p>
    <w:p w:rsidR="00450171" w:rsidRPr="00450171" w:rsidRDefault="00450171" w:rsidP="001E66B8">
      <w:pPr>
        <w:spacing w:line="240" w:lineRule="auto"/>
        <w:jc w:val="both"/>
        <w:rPr>
          <w:rFonts w:ascii="Times New Roman" w:hAnsi="Times New Roman" w:cs="Times New Roman"/>
          <w:b/>
          <w:sz w:val="28"/>
          <w:szCs w:val="28"/>
        </w:rPr>
      </w:pPr>
      <w:r w:rsidRPr="00450171">
        <w:rPr>
          <w:rFonts w:ascii="Times New Roman" w:hAnsi="Times New Roman" w:cs="Times New Roman"/>
          <w:b/>
          <w:sz w:val="28"/>
          <w:szCs w:val="28"/>
        </w:rPr>
        <w:t>В области социально-коммуникативного развития основными задачами образовательной деятельности являются:</w:t>
      </w:r>
    </w:p>
    <w:p w:rsidR="00450171" w:rsidRPr="00450171" w:rsidRDefault="00450171" w:rsidP="001E66B8">
      <w:pPr>
        <w:spacing w:line="240" w:lineRule="auto"/>
        <w:jc w:val="both"/>
        <w:rPr>
          <w:rFonts w:ascii="Times New Roman" w:hAnsi="Times New Roman" w:cs="Times New Roman"/>
          <w:b/>
          <w:sz w:val="28"/>
          <w:szCs w:val="28"/>
        </w:rPr>
      </w:pPr>
      <w:r w:rsidRPr="00450171">
        <w:rPr>
          <w:rFonts w:ascii="Times New Roman" w:hAnsi="Times New Roman" w:cs="Times New Roman"/>
          <w:b/>
          <w:sz w:val="28"/>
          <w:szCs w:val="28"/>
        </w:rPr>
        <w:t>1) в сфере социальных отношений:</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формировать положительную самооценку, уверенность в своих силах, стремление к самостоятельности;</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воспитывать доброжелательное отношение ко взрослым и детям;</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развивать стремление к совместным играм, взаимодействию в паре или небольшой подгруппе, к взаимодействию в практической деятельности;</w:t>
      </w:r>
    </w:p>
    <w:p w:rsidR="00450171" w:rsidRPr="00450171" w:rsidRDefault="00450171" w:rsidP="001E66B8">
      <w:pPr>
        <w:spacing w:line="240" w:lineRule="auto"/>
        <w:jc w:val="both"/>
        <w:rPr>
          <w:rFonts w:ascii="Times New Roman" w:hAnsi="Times New Roman" w:cs="Times New Roman"/>
          <w:b/>
          <w:sz w:val="28"/>
          <w:szCs w:val="28"/>
        </w:rPr>
      </w:pPr>
      <w:r w:rsidRPr="00450171">
        <w:rPr>
          <w:rFonts w:ascii="Times New Roman" w:hAnsi="Times New Roman" w:cs="Times New Roman"/>
          <w:b/>
          <w:sz w:val="28"/>
          <w:szCs w:val="28"/>
        </w:rPr>
        <w:t>2) в области формирования основ гражданственности и патриотизма:</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воспитывать уважительное отношение к Родине, символам страны, памятным датам;</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воспитывать гордость за достижения страны в области спорта, науки, искусства и других областях;</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развивать интерес детей к основным достопримечательностями населенного пункта, в котором они живут.</w:t>
      </w:r>
    </w:p>
    <w:p w:rsidR="00450171" w:rsidRPr="00450171" w:rsidRDefault="00450171" w:rsidP="001E66B8">
      <w:pPr>
        <w:spacing w:line="240" w:lineRule="auto"/>
        <w:jc w:val="both"/>
        <w:rPr>
          <w:rFonts w:ascii="Times New Roman" w:hAnsi="Times New Roman" w:cs="Times New Roman"/>
          <w:b/>
          <w:sz w:val="28"/>
          <w:szCs w:val="28"/>
        </w:rPr>
      </w:pPr>
      <w:r w:rsidRPr="00450171">
        <w:rPr>
          <w:rFonts w:ascii="Times New Roman" w:hAnsi="Times New Roman" w:cs="Times New Roman"/>
          <w:b/>
          <w:sz w:val="28"/>
          <w:szCs w:val="28"/>
        </w:rPr>
        <w:t>3) в сфере трудового воспитания:</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формировать представления об отдельных профессиях взрослых на основе ознакомления с конкретными видами труда;</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воспитывать уважение и благодарность взрослым за их труд, заботу о детях; вовлекать в простейшие процессы хозяйственно-бытового труда;</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развивать самостоятельность и уверенность в самообслуживании, желании включаться в повседневные трудовые дела в ДОО и семье;</w:t>
      </w:r>
    </w:p>
    <w:p w:rsidR="00450171" w:rsidRPr="00450171" w:rsidRDefault="00450171" w:rsidP="001E66B8">
      <w:pPr>
        <w:spacing w:line="240" w:lineRule="auto"/>
        <w:jc w:val="both"/>
        <w:rPr>
          <w:rFonts w:ascii="Times New Roman" w:hAnsi="Times New Roman" w:cs="Times New Roman"/>
          <w:b/>
          <w:sz w:val="28"/>
          <w:szCs w:val="28"/>
        </w:rPr>
      </w:pPr>
      <w:r w:rsidRPr="00450171">
        <w:rPr>
          <w:rFonts w:ascii="Times New Roman" w:hAnsi="Times New Roman" w:cs="Times New Roman"/>
          <w:b/>
          <w:sz w:val="28"/>
          <w:szCs w:val="28"/>
        </w:rPr>
        <w:t>4) в области формирования основ безопасного поведения:</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lastRenderedPageBreak/>
        <w:t>обогащать представления детей об основных источниках и видах опасности в быту, на улице, в природе, в общении с незнакомыми людьми;</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знакомить детей с простейшими способами безопасного поведения в опасных ситуациях;</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формировать представления о правилах безопасного дорожного движения в качестве пешехода и пассажира транспортного средства.</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450171" w:rsidRPr="00450171" w:rsidRDefault="00450171" w:rsidP="001E66B8">
      <w:pPr>
        <w:spacing w:line="240" w:lineRule="auto"/>
        <w:jc w:val="both"/>
        <w:rPr>
          <w:rFonts w:ascii="Times New Roman" w:hAnsi="Times New Roman" w:cs="Times New Roman"/>
          <w:b/>
          <w:sz w:val="28"/>
          <w:szCs w:val="28"/>
        </w:rPr>
      </w:pPr>
      <w:r w:rsidRPr="00450171">
        <w:rPr>
          <w:rFonts w:ascii="Times New Roman" w:hAnsi="Times New Roman" w:cs="Times New Roman"/>
          <w:b/>
          <w:sz w:val="28"/>
          <w:szCs w:val="28"/>
        </w:rPr>
        <w:t>Содержание образовательной деятельности.</w:t>
      </w:r>
    </w:p>
    <w:p w:rsidR="00450171" w:rsidRPr="00450171" w:rsidRDefault="00450171" w:rsidP="001E66B8">
      <w:pPr>
        <w:spacing w:line="240" w:lineRule="auto"/>
        <w:jc w:val="both"/>
        <w:rPr>
          <w:rFonts w:ascii="Times New Roman" w:hAnsi="Times New Roman" w:cs="Times New Roman"/>
          <w:b/>
          <w:sz w:val="28"/>
          <w:szCs w:val="28"/>
        </w:rPr>
      </w:pPr>
      <w:r w:rsidRPr="00450171">
        <w:rPr>
          <w:rFonts w:ascii="Times New Roman" w:hAnsi="Times New Roman" w:cs="Times New Roman"/>
          <w:b/>
          <w:sz w:val="28"/>
          <w:szCs w:val="28"/>
        </w:rPr>
        <w:t>1) В сфере социальных отношений.</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lastRenderedPageBreak/>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450171" w:rsidRPr="00450171" w:rsidRDefault="00450171" w:rsidP="001E66B8">
      <w:pPr>
        <w:spacing w:line="240" w:lineRule="auto"/>
        <w:jc w:val="both"/>
        <w:rPr>
          <w:rFonts w:ascii="Times New Roman" w:hAnsi="Times New Roman" w:cs="Times New Roman"/>
          <w:b/>
          <w:sz w:val="28"/>
          <w:szCs w:val="28"/>
        </w:rPr>
      </w:pPr>
      <w:r w:rsidRPr="00450171">
        <w:rPr>
          <w:rFonts w:ascii="Times New Roman" w:hAnsi="Times New Roman" w:cs="Times New Roman"/>
          <w:b/>
          <w:sz w:val="28"/>
          <w:szCs w:val="28"/>
        </w:rPr>
        <w:t>2) В области формирования основ гражданственности и патриотизма.</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Поддерживает интерес к народной культуре страны (традициям, устному народному творчеству, народной музыке, танцам, играм, игрушкам).</w:t>
      </w:r>
    </w:p>
    <w:p w:rsidR="00450171" w:rsidRPr="00450171" w:rsidRDefault="00450171" w:rsidP="001E66B8">
      <w:pPr>
        <w:spacing w:line="240" w:lineRule="auto"/>
        <w:jc w:val="both"/>
        <w:rPr>
          <w:rFonts w:ascii="Times New Roman" w:hAnsi="Times New Roman" w:cs="Times New Roman"/>
          <w:b/>
          <w:sz w:val="28"/>
          <w:szCs w:val="28"/>
        </w:rPr>
      </w:pPr>
      <w:r w:rsidRPr="00450171">
        <w:rPr>
          <w:rFonts w:ascii="Times New Roman" w:hAnsi="Times New Roman" w:cs="Times New Roman"/>
          <w:b/>
          <w:sz w:val="28"/>
          <w:szCs w:val="28"/>
        </w:rPr>
        <w:t>3) В сфере трудового воспитания.</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Педагог знакомит детей с содержанием и структурой процессов хозяйственно</w:t>
      </w:r>
      <w:r>
        <w:rPr>
          <w:rFonts w:ascii="Times New Roman" w:hAnsi="Times New Roman" w:cs="Times New Roman"/>
          <w:sz w:val="28"/>
          <w:szCs w:val="28"/>
        </w:rPr>
        <w:t>-</w:t>
      </w:r>
      <w:r w:rsidRPr="00450171">
        <w:rPr>
          <w:rFonts w:ascii="Times New Roman" w:hAnsi="Times New Roman" w:cs="Times New Roman"/>
          <w:sz w:val="28"/>
          <w:szCs w:val="28"/>
        </w:rPr>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lastRenderedPageBreak/>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450171" w:rsidRPr="00450171" w:rsidRDefault="00450171" w:rsidP="001E66B8">
      <w:pPr>
        <w:spacing w:line="240" w:lineRule="auto"/>
        <w:jc w:val="both"/>
        <w:rPr>
          <w:rFonts w:ascii="Times New Roman" w:hAnsi="Times New Roman" w:cs="Times New Roman"/>
          <w:b/>
          <w:sz w:val="28"/>
          <w:szCs w:val="28"/>
        </w:rPr>
      </w:pPr>
      <w:r w:rsidRPr="00450171">
        <w:rPr>
          <w:rFonts w:ascii="Times New Roman" w:hAnsi="Times New Roman" w:cs="Times New Roman"/>
          <w:b/>
          <w:sz w:val="28"/>
          <w:szCs w:val="28"/>
        </w:rPr>
        <w:t>4) В области формирования основ безопасности поведения.</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lastRenderedPageBreak/>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450171" w:rsidRPr="00450171" w:rsidRDefault="00450171" w:rsidP="001E66B8">
      <w:pPr>
        <w:spacing w:line="240" w:lineRule="auto"/>
        <w:jc w:val="both"/>
        <w:rPr>
          <w:rFonts w:ascii="Times New Roman" w:hAnsi="Times New Roman" w:cs="Times New Roman"/>
          <w:b/>
          <w:sz w:val="28"/>
          <w:szCs w:val="28"/>
        </w:rPr>
      </w:pPr>
      <w:r w:rsidRPr="00450171">
        <w:rPr>
          <w:rFonts w:ascii="Times New Roman" w:hAnsi="Times New Roman" w:cs="Times New Roman"/>
          <w:sz w:val="28"/>
          <w:szCs w:val="28"/>
        </w:rPr>
        <w:t xml:space="preserve"> </w:t>
      </w:r>
      <w:r w:rsidRPr="00450171">
        <w:rPr>
          <w:rFonts w:ascii="Times New Roman" w:hAnsi="Times New Roman" w:cs="Times New Roman"/>
          <w:b/>
          <w:sz w:val="28"/>
          <w:szCs w:val="28"/>
        </w:rPr>
        <w:t>От 5 лет до 6 лет.</w:t>
      </w:r>
    </w:p>
    <w:p w:rsidR="00450171" w:rsidRPr="00450171" w:rsidRDefault="00450171" w:rsidP="001E66B8">
      <w:pPr>
        <w:spacing w:line="240" w:lineRule="auto"/>
        <w:jc w:val="both"/>
        <w:rPr>
          <w:rFonts w:ascii="Times New Roman" w:hAnsi="Times New Roman" w:cs="Times New Roman"/>
          <w:b/>
          <w:sz w:val="28"/>
          <w:szCs w:val="28"/>
        </w:rPr>
      </w:pPr>
      <w:r w:rsidRPr="00450171">
        <w:rPr>
          <w:rFonts w:ascii="Times New Roman" w:hAnsi="Times New Roman" w:cs="Times New Roman"/>
          <w:b/>
          <w:sz w:val="28"/>
          <w:szCs w:val="28"/>
        </w:rPr>
        <w:t>В области социально-коммуникативного развития основными задачами образовательной деятельности являются:</w:t>
      </w:r>
    </w:p>
    <w:p w:rsidR="00450171" w:rsidRPr="00450171" w:rsidRDefault="00450171" w:rsidP="001E66B8">
      <w:pPr>
        <w:spacing w:line="240" w:lineRule="auto"/>
        <w:jc w:val="both"/>
        <w:rPr>
          <w:rFonts w:ascii="Times New Roman" w:hAnsi="Times New Roman" w:cs="Times New Roman"/>
          <w:b/>
          <w:sz w:val="28"/>
          <w:szCs w:val="28"/>
        </w:rPr>
      </w:pPr>
      <w:r w:rsidRPr="00450171">
        <w:rPr>
          <w:rFonts w:ascii="Times New Roman" w:hAnsi="Times New Roman" w:cs="Times New Roman"/>
          <w:b/>
          <w:sz w:val="28"/>
          <w:szCs w:val="28"/>
        </w:rPr>
        <w:t>1) в сфере социальных отношений:</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обогащать представления детей о формах поведения и действиях в различных ситуациях в семье и ДОО;</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расширять представления о правилах поведения в общественных местах; об обязанностях в группе;</w:t>
      </w:r>
    </w:p>
    <w:p w:rsidR="00450171" w:rsidRPr="00450171" w:rsidRDefault="00450171" w:rsidP="001E66B8">
      <w:pPr>
        <w:spacing w:line="240" w:lineRule="auto"/>
        <w:jc w:val="both"/>
        <w:rPr>
          <w:rFonts w:ascii="Times New Roman" w:hAnsi="Times New Roman" w:cs="Times New Roman"/>
          <w:b/>
          <w:sz w:val="28"/>
          <w:szCs w:val="28"/>
        </w:rPr>
      </w:pPr>
      <w:r w:rsidRPr="00450171">
        <w:rPr>
          <w:rFonts w:ascii="Times New Roman" w:hAnsi="Times New Roman" w:cs="Times New Roman"/>
          <w:b/>
          <w:sz w:val="28"/>
          <w:szCs w:val="28"/>
        </w:rPr>
        <w:t>2) в области формирования основ гражданственности и патриотизма:</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воспитывать уважительное отношение к Родине, к людям разных национальностей, проживающим на территории России, их культурному наследию;</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450171" w:rsidRPr="00450171" w:rsidRDefault="00450171" w:rsidP="001E66B8">
      <w:pPr>
        <w:spacing w:line="240" w:lineRule="auto"/>
        <w:jc w:val="both"/>
        <w:rPr>
          <w:rFonts w:ascii="Times New Roman" w:hAnsi="Times New Roman" w:cs="Times New Roman"/>
          <w:b/>
          <w:sz w:val="28"/>
          <w:szCs w:val="28"/>
        </w:rPr>
      </w:pPr>
      <w:r w:rsidRPr="00450171">
        <w:rPr>
          <w:rFonts w:ascii="Times New Roman" w:hAnsi="Times New Roman" w:cs="Times New Roman"/>
          <w:b/>
          <w:sz w:val="28"/>
          <w:szCs w:val="28"/>
        </w:rPr>
        <w:t>3) в сфере трудового воспитания:</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формировать представления о профессиях и трудовых процессах;</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знакомить детей с элементарными экономическими знаниями, формировать первоначальные представления о финансовой грамотности;</w:t>
      </w:r>
    </w:p>
    <w:p w:rsidR="00450171" w:rsidRPr="00450171" w:rsidRDefault="00450171" w:rsidP="001E66B8">
      <w:pPr>
        <w:spacing w:line="240" w:lineRule="auto"/>
        <w:jc w:val="both"/>
        <w:rPr>
          <w:rFonts w:ascii="Times New Roman" w:hAnsi="Times New Roman" w:cs="Times New Roman"/>
          <w:b/>
          <w:sz w:val="28"/>
          <w:szCs w:val="28"/>
        </w:rPr>
      </w:pPr>
      <w:r w:rsidRPr="00450171">
        <w:rPr>
          <w:rFonts w:ascii="Times New Roman" w:hAnsi="Times New Roman" w:cs="Times New Roman"/>
          <w:b/>
          <w:sz w:val="28"/>
          <w:szCs w:val="28"/>
        </w:rPr>
        <w:lastRenderedPageBreak/>
        <w:t>4) в области формирования безопасного поведения:</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формировать осмотрительное отношение к потенциально опасным для человека ситуациям;</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450171" w:rsidRPr="00450171" w:rsidRDefault="00450171" w:rsidP="001E66B8">
      <w:pPr>
        <w:spacing w:line="240" w:lineRule="auto"/>
        <w:jc w:val="both"/>
        <w:rPr>
          <w:rFonts w:ascii="Times New Roman" w:hAnsi="Times New Roman" w:cs="Times New Roman"/>
          <w:b/>
          <w:sz w:val="28"/>
          <w:szCs w:val="28"/>
        </w:rPr>
      </w:pPr>
      <w:r w:rsidRPr="00450171">
        <w:rPr>
          <w:rFonts w:ascii="Times New Roman" w:hAnsi="Times New Roman" w:cs="Times New Roman"/>
          <w:b/>
          <w:sz w:val="28"/>
          <w:szCs w:val="28"/>
        </w:rPr>
        <w:t>Содержание образовательной деятельности.</w:t>
      </w:r>
    </w:p>
    <w:p w:rsidR="00450171" w:rsidRPr="00450171" w:rsidRDefault="00450171" w:rsidP="001E66B8">
      <w:pPr>
        <w:spacing w:line="240" w:lineRule="auto"/>
        <w:jc w:val="both"/>
        <w:rPr>
          <w:rFonts w:ascii="Times New Roman" w:hAnsi="Times New Roman" w:cs="Times New Roman"/>
          <w:b/>
          <w:sz w:val="28"/>
          <w:szCs w:val="28"/>
        </w:rPr>
      </w:pPr>
      <w:r w:rsidRPr="00450171">
        <w:rPr>
          <w:rFonts w:ascii="Times New Roman" w:hAnsi="Times New Roman" w:cs="Times New Roman"/>
          <w:b/>
          <w:sz w:val="28"/>
          <w:szCs w:val="28"/>
        </w:rPr>
        <w:t>1) В сфере социальных отношений.</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w:t>
      </w:r>
      <w:r w:rsidRPr="00450171">
        <w:rPr>
          <w:rFonts w:ascii="Times New Roman" w:hAnsi="Times New Roman" w:cs="Times New Roman"/>
          <w:sz w:val="28"/>
          <w:szCs w:val="28"/>
        </w:rPr>
        <w:lastRenderedPageBreak/>
        <w:t>Обогащает опыт освоения детьми групповых форм совместной деятельности со сверстниками.</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450171" w:rsidRPr="00450171" w:rsidRDefault="00450171" w:rsidP="001E66B8">
      <w:pPr>
        <w:spacing w:line="240" w:lineRule="auto"/>
        <w:jc w:val="both"/>
        <w:rPr>
          <w:rFonts w:ascii="Times New Roman" w:hAnsi="Times New Roman" w:cs="Times New Roman"/>
          <w:b/>
          <w:sz w:val="28"/>
          <w:szCs w:val="28"/>
        </w:rPr>
      </w:pPr>
      <w:r w:rsidRPr="00450171">
        <w:rPr>
          <w:rFonts w:ascii="Times New Roman" w:hAnsi="Times New Roman" w:cs="Times New Roman"/>
          <w:b/>
          <w:sz w:val="28"/>
          <w:szCs w:val="28"/>
        </w:rPr>
        <w:t>2) В области формирования основ гражданственности и патриотизма.</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305E8E" w:rsidRDefault="00305E8E" w:rsidP="001E66B8">
      <w:pPr>
        <w:spacing w:line="240" w:lineRule="auto"/>
        <w:jc w:val="both"/>
        <w:rPr>
          <w:rFonts w:ascii="Times New Roman" w:hAnsi="Times New Roman" w:cs="Times New Roman"/>
          <w:b/>
          <w:sz w:val="28"/>
          <w:szCs w:val="28"/>
        </w:rPr>
      </w:pPr>
    </w:p>
    <w:p w:rsidR="00450171" w:rsidRPr="00450171" w:rsidRDefault="00450171" w:rsidP="001E66B8">
      <w:pPr>
        <w:spacing w:line="240" w:lineRule="auto"/>
        <w:jc w:val="both"/>
        <w:rPr>
          <w:rFonts w:ascii="Times New Roman" w:hAnsi="Times New Roman" w:cs="Times New Roman"/>
          <w:b/>
          <w:sz w:val="28"/>
          <w:szCs w:val="28"/>
        </w:rPr>
      </w:pPr>
      <w:r w:rsidRPr="00450171">
        <w:rPr>
          <w:rFonts w:ascii="Times New Roman" w:hAnsi="Times New Roman" w:cs="Times New Roman"/>
          <w:b/>
          <w:sz w:val="28"/>
          <w:szCs w:val="28"/>
        </w:rPr>
        <w:lastRenderedPageBreak/>
        <w:t>3) В сфере трудового воспитания.</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450171" w:rsidRPr="00450171" w:rsidRDefault="00450171" w:rsidP="001E66B8">
      <w:pPr>
        <w:spacing w:line="240" w:lineRule="auto"/>
        <w:jc w:val="both"/>
        <w:rPr>
          <w:rFonts w:ascii="Times New Roman" w:hAnsi="Times New Roman" w:cs="Times New Roman"/>
          <w:b/>
          <w:sz w:val="28"/>
          <w:szCs w:val="28"/>
        </w:rPr>
      </w:pPr>
      <w:r w:rsidRPr="00450171">
        <w:rPr>
          <w:rFonts w:ascii="Times New Roman" w:hAnsi="Times New Roman" w:cs="Times New Roman"/>
          <w:b/>
          <w:sz w:val="28"/>
          <w:szCs w:val="28"/>
        </w:rPr>
        <w:t>4) В области формирования безопасного поведения.</w:t>
      </w:r>
    </w:p>
    <w:p w:rsidR="00450171" w:rsidRPr="00450171" w:rsidRDefault="00305E8E" w:rsidP="001E66B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50171" w:rsidRPr="00450171">
        <w:rPr>
          <w:rFonts w:ascii="Times New Roman" w:hAnsi="Times New Roman" w:cs="Times New Roman"/>
          <w:sz w:val="28"/>
          <w:szCs w:val="28"/>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w:t>
      </w:r>
      <w:r w:rsidR="00450171" w:rsidRPr="00450171">
        <w:rPr>
          <w:rFonts w:ascii="Times New Roman" w:hAnsi="Times New Roman" w:cs="Times New Roman"/>
          <w:sz w:val="28"/>
          <w:szCs w:val="28"/>
        </w:rPr>
        <w:lastRenderedPageBreak/>
        <w:t>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450171" w:rsidRPr="00450171" w:rsidRDefault="005D351A" w:rsidP="001E66B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50171" w:rsidRPr="00450171">
        <w:rPr>
          <w:rFonts w:ascii="Times New Roman" w:hAnsi="Times New Roman" w:cs="Times New Roman"/>
          <w:sz w:val="28"/>
          <w:szCs w:val="28"/>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Педагог обсуждает с детьми правила пользования сеть</w:t>
      </w:r>
      <w:r>
        <w:rPr>
          <w:rFonts w:ascii="Times New Roman" w:hAnsi="Times New Roman" w:cs="Times New Roman"/>
          <w:sz w:val="28"/>
          <w:szCs w:val="28"/>
        </w:rPr>
        <w:t>ю Интернет, цифровыми ресурсами.</w:t>
      </w:r>
    </w:p>
    <w:p w:rsidR="00450171" w:rsidRPr="00450171" w:rsidRDefault="00450171" w:rsidP="001E66B8">
      <w:pPr>
        <w:spacing w:line="240" w:lineRule="auto"/>
        <w:jc w:val="both"/>
        <w:rPr>
          <w:rFonts w:ascii="Times New Roman" w:hAnsi="Times New Roman" w:cs="Times New Roman"/>
          <w:b/>
          <w:sz w:val="28"/>
          <w:szCs w:val="28"/>
        </w:rPr>
      </w:pPr>
      <w:r w:rsidRPr="00450171">
        <w:rPr>
          <w:rFonts w:ascii="Times New Roman" w:hAnsi="Times New Roman" w:cs="Times New Roman"/>
          <w:b/>
          <w:sz w:val="28"/>
          <w:szCs w:val="28"/>
        </w:rPr>
        <w:t>От 6 лет до 7 лет.</w:t>
      </w:r>
    </w:p>
    <w:p w:rsidR="00450171" w:rsidRPr="00450171" w:rsidRDefault="00450171" w:rsidP="001E66B8">
      <w:pPr>
        <w:spacing w:line="240" w:lineRule="auto"/>
        <w:jc w:val="both"/>
        <w:rPr>
          <w:rFonts w:ascii="Times New Roman" w:hAnsi="Times New Roman" w:cs="Times New Roman"/>
          <w:b/>
          <w:sz w:val="28"/>
          <w:szCs w:val="28"/>
        </w:rPr>
      </w:pPr>
      <w:r w:rsidRPr="00450171">
        <w:rPr>
          <w:rFonts w:ascii="Times New Roman" w:hAnsi="Times New Roman" w:cs="Times New Roman"/>
          <w:b/>
          <w:sz w:val="28"/>
          <w:szCs w:val="28"/>
        </w:rPr>
        <w:t xml:space="preserve"> В области социально-коммуникативного развития основными задачами образовательной деятельности являются:</w:t>
      </w:r>
    </w:p>
    <w:p w:rsidR="00450171" w:rsidRPr="00450171" w:rsidRDefault="00450171" w:rsidP="001E66B8">
      <w:pPr>
        <w:spacing w:line="240" w:lineRule="auto"/>
        <w:jc w:val="both"/>
        <w:rPr>
          <w:rFonts w:ascii="Times New Roman" w:hAnsi="Times New Roman" w:cs="Times New Roman"/>
          <w:b/>
          <w:sz w:val="28"/>
          <w:szCs w:val="28"/>
        </w:rPr>
      </w:pPr>
      <w:r w:rsidRPr="00450171">
        <w:rPr>
          <w:rFonts w:ascii="Times New Roman" w:hAnsi="Times New Roman" w:cs="Times New Roman"/>
          <w:b/>
          <w:sz w:val="28"/>
          <w:szCs w:val="28"/>
        </w:rPr>
        <w:t>1) в сфере социальных отношений:</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воспитывать привычки культурного поведения и общения с людьми, основ этикета, правил поведения в общественных местах;</w:t>
      </w:r>
    </w:p>
    <w:p w:rsidR="00450171" w:rsidRPr="00450171" w:rsidRDefault="00450171" w:rsidP="001E66B8">
      <w:pPr>
        <w:spacing w:line="240" w:lineRule="auto"/>
        <w:jc w:val="both"/>
        <w:rPr>
          <w:rFonts w:ascii="Times New Roman" w:hAnsi="Times New Roman" w:cs="Times New Roman"/>
          <w:b/>
          <w:sz w:val="28"/>
          <w:szCs w:val="28"/>
        </w:rPr>
      </w:pPr>
      <w:r w:rsidRPr="00450171">
        <w:rPr>
          <w:rFonts w:ascii="Times New Roman" w:hAnsi="Times New Roman" w:cs="Times New Roman"/>
          <w:b/>
          <w:sz w:val="28"/>
          <w:szCs w:val="28"/>
        </w:rPr>
        <w:t>2) в области формирования основ гражданственности и патриотизма:</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 xml:space="preserve">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w:t>
      </w:r>
      <w:r w:rsidRPr="00450171">
        <w:rPr>
          <w:rFonts w:ascii="Times New Roman" w:hAnsi="Times New Roman" w:cs="Times New Roman"/>
          <w:sz w:val="28"/>
          <w:szCs w:val="28"/>
        </w:rPr>
        <w:lastRenderedPageBreak/>
        <w:t>достижения страны в области спорта, науки и искусства, служения и верности интересам страны;</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450171" w:rsidRPr="00450171" w:rsidRDefault="00450171" w:rsidP="001E66B8">
      <w:pPr>
        <w:spacing w:line="240" w:lineRule="auto"/>
        <w:jc w:val="both"/>
        <w:rPr>
          <w:rFonts w:ascii="Times New Roman" w:hAnsi="Times New Roman" w:cs="Times New Roman"/>
          <w:b/>
          <w:sz w:val="28"/>
          <w:szCs w:val="28"/>
        </w:rPr>
      </w:pPr>
      <w:r w:rsidRPr="00450171">
        <w:rPr>
          <w:rFonts w:ascii="Times New Roman" w:hAnsi="Times New Roman" w:cs="Times New Roman"/>
          <w:b/>
          <w:sz w:val="28"/>
          <w:szCs w:val="28"/>
        </w:rPr>
        <w:t>3) в сфере трудового воспитания:</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развивать ценностное отношение к труду взрослых;</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формировать представления о труде как ценности общества, о разнообразии и взаимосвязи видов труда и профессий;</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поддерживать освоение умений сотрудничества в совместном труде;</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воспитывать ответственность, добросовестность, стремление к участию в труде взрослых, оказанию посильной помощи;</w:t>
      </w:r>
    </w:p>
    <w:p w:rsidR="00450171" w:rsidRPr="00450171" w:rsidRDefault="00450171" w:rsidP="001E66B8">
      <w:pPr>
        <w:spacing w:line="240" w:lineRule="auto"/>
        <w:jc w:val="both"/>
        <w:rPr>
          <w:rFonts w:ascii="Times New Roman" w:hAnsi="Times New Roman" w:cs="Times New Roman"/>
          <w:b/>
          <w:sz w:val="28"/>
          <w:szCs w:val="28"/>
        </w:rPr>
      </w:pPr>
      <w:r w:rsidRPr="00450171">
        <w:rPr>
          <w:rFonts w:ascii="Times New Roman" w:hAnsi="Times New Roman" w:cs="Times New Roman"/>
          <w:b/>
          <w:sz w:val="28"/>
          <w:szCs w:val="28"/>
        </w:rPr>
        <w:t>4) в области формирования безопасного поведения:</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450171" w:rsidRPr="00450171" w:rsidRDefault="00450171" w:rsidP="001E66B8">
      <w:pPr>
        <w:spacing w:line="240" w:lineRule="auto"/>
        <w:jc w:val="both"/>
        <w:rPr>
          <w:rFonts w:ascii="Times New Roman" w:hAnsi="Times New Roman" w:cs="Times New Roman"/>
          <w:b/>
          <w:sz w:val="28"/>
          <w:szCs w:val="28"/>
        </w:rPr>
      </w:pPr>
      <w:r w:rsidRPr="00450171">
        <w:rPr>
          <w:rFonts w:ascii="Times New Roman" w:hAnsi="Times New Roman" w:cs="Times New Roman"/>
          <w:b/>
          <w:sz w:val="28"/>
          <w:szCs w:val="28"/>
        </w:rPr>
        <w:t>Содержание образовательной деятельности.</w:t>
      </w:r>
    </w:p>
    <w:p w:rsidR="00450171" w:rsidRPr="00450171" w:rsidRDefault="00450171" w:rsidP="001E66B8">
      <w:pPr>
        <w:spacing w:line="240" w:lineRule="auto"/>
        <w:jc w:val="both"/>
        <w:rPr>
          <w:rFonts w:ascii="Times New Roman" w:hAnsi="Times New Roman" w:cs="Times New Roman"/>
          <w:b/>
          <w:sz w:val="28"/>
          <w:szCs w:val="28"/>
        </w:rPr>
      </w:pPr>
      <w:r w:rsidRPr="00450171">
        <w:rPr>
          <w:rFonts w:ascii="Times New Roman" w:hAnsi="Times New Roman" w:cs="Times New Roman"/>
          <w:b/>
          <w:sz w:val="28"/>
          <w:szCs w:val="28"/>
        </w:rPr>
        <w:t>1) В сфере социальных отношений.</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 xml:space="preserve">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w:t>
      </w:r>
      <w:r w:rsidRPr="00450171">
        <w:rPr>
          <w:rFonts w:ascii="Times New Roman" w:hAnsi="Times New Roman" w:cs="Times New Roman"/>
          <w:sz w:val="28"/>
          <w:szCs w:val="28"/>
        </w:rPr>
        <w:lastRenderedPageBreak/>
        <w:t>Объясняет детям о необходимости укрепления связи между поколениями, взаимной поддержки детей и взрослых.</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Обогащает представления о нравственных качествах людей, их проявлении в поступках и взаимоотношениях.</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450171" w:rsidRPr="00450171" w:rsidRDefault="00450171" w:rsidP="001E66B8">
      <w:pPr>
        <w:spacing w:line="240" w:lineRule="auto"/>
        <w:jc w:val="both"/>
        <w:rPr>
          <w:rFonts w:ascii="Times New Roman" w:hAnsi="Times New Roman" w:cs="Times New Roman"/>
          <w:b/>
          <w:sz w:val="28"/>
          <w:szCs w:val="28"/>
        </w:rPr>
      </w:pPr>
      <w:r w:rsidRPr="00450171">
        <w:rPr>
          <w:rFonts w:ascii="Times New Roman" w:hAnsi="Times New Roman" w:cs="Times New Roman"/>
          <w:b/>
          <w:sz w:val="28"/>
          <w:szCs w:val="28"/>
        </w:rPr>
        <w:t>2) В области формирования основ гражданственности и патриотизма.</w:t>
      </w:r>
    </w:p>
    <w:p w:rsidR="005D351A"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w:t>
      </w:r>
    </w:p>
    <w:p w:rsidR="00450171" w:rsidRPr="00450171" w:rsidRDefault="005D351A" w:rsidP="001E66B8">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50171" w:rsidRPr="00450171">
        <w:rPr>
          <w:rFonts w:ascii="Times New Roman" w:hAnsi="Times New Roman" w:cs="Times New Roman"/>
          <w:sz w:val="28"/>
          <w:szCs w:val="28"/>
        </w:rPr>
        <w:t>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450171" w:rsidRPr="00450171" w:rsidRDefault="005D351A" w:rsidP="001E66B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50171" w:rsidRPr="00450171">
        <w:rPr>
          <w:rFonts w:ascii="Times New Roman" w:hAnsi="Times New Roman" w:cs="Times New Roman"/>
          <w:sz w:val="28"/>
          <w:szCs w:val="28"/>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hyperlink r:id="rId1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450171" w:rsidRPr="00450171">
          <w:rPr>
            <w:rFonts w:ascii="Times New Roman" w:hAnsi="Times New Roman" w:cs="Times New Roman"/>
            <w:color w:val="000000" w:themeColor="text1"/>
            <w:sz w:val="28"/>
            <w:szCs w:val="28"/>
          </w:rPr>
          <w:t>Конституции</w:t>
        </w:r>
      </w:hyperlink>
      <w:r w:rsidR="00450171" w:rsidRPr="00450171">
        <w:rPr>
          <w:rFonts w:ascii="Times New Roman" w:hAnsi="Times New Roman" w:cs="Times New Roman"/>
          <w:color w:val="000000" w:themeColor="text1"/>
          <w:sz w:val="28"/>
          <w:szCs w:val="28"/>
        </w:rPr>
        <w:t xml:space="preserve"> </w:t>
      </w:r>
      <w:r w:rsidR="00450171" w:rsidRPr="00450171">
        <w:rPr>
          <w:rFonts w:ascii="Times New Roman" w:hAnsi="Times New Roman" w:cs="Times New Roman"/>
          <w:sz w:val="28"/>
          <w:szCs w:val="28"/>
        </w:rPr>
        <w:t>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rsidR="00450171" w:rsidRPr="00450171" w:rsidRDefault="005D351A" w:rsidP="001E66B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50171" w:rsidRPr="00450171">
        <w:rPr>
          <w:rFonts w:ascii="Times New Roman" w:hAnsi="Times New Roman" w:cs="Times New Roman"/>
          <w:sz w:val="28"/>
          <w:szCs w:val="28"/>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450171" w:rsidRPr="00450171" w:rsidRDefault="00450171" w:rsidP="001E66B8">
      <w:pPr>
        <w:spacing w:line="240" w:lineRule="auto"/>
        <w:jc w:val="both"/>
        <w:rPr>
          <w:rFonts w:ascii="Times New Roman" w:hAnsi="Times New Roman" w:cs="Times New Roman"/>
          <w:b/>
          <w:sz w:val="28"/>
          <w:szCs w:val="28"/>
        </w:rPr>
      </w:pPr>
      <w:r w:rsidRPr="00450171">
        <w:rPr>
          <w:rFonts w:ascii="Times New Roman" w:hAnsi="Times New Roman" w:cs="Times New Roman"/>
          <w:b/>
          <w:sz w:val="28"/>
          <w:szCs w:val="28"/>
        </w:rPr>
        <w:t>3) В сфере трудового воспитания.</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450171" w:rsidRPr="00450171" w:rsidRDefault="005D351A" w:rsidP="001E66B8">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50171" w:rsidRPr="00450171">
        <w:rPr>
          <w:rFonts w:ascii="Times New Roman" w:hAnsi="Times New Roman" w:cs="Times New Roman"/>
          <w:sz w:val="28"/>
          <w:szCs w:val="28"/>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450171" w:rsidRPr="00450171" w:rsidRDefault="00450171" w:rsidP="001E66B8">
      <w:pPr>
        <w:spacing w:line="240" w:lineRule="auto"/>
        <w:jc w:val="both"/>
        <w:rPr>
          <w:rFonts w:ascii="Times New Roman" w:hAnsi="Times New Roman" w:cs="Times New Roman"/>
          <w:b/>
          <w:sz w:val="28"/>
          <w:szCs w:val="28"/>
        </w:rPr>
      </w:pPr>
      <w:r w:rsidRPr="00450171">
        <w:rPr>
          <w:rFonts w:ascii="Times New Roman" w:hAnsi="Times New Roman" w:cs="Times New Roman"/>
          <w:b/>
          <w:sz w:val="28"/>
          <w:szCs w:val="28"/>
        </w:rPr>
        <w:t>4) В области формирования безопасного поведения.</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lastRenderedPageBreak/>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 xml:space="preserve">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w:t>
      </w:r>
      <w:hyperlink r:id="rId13"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
        <w:r w:rsidRPr="00450171">
          <w:rPr>
            <w:rFonts w:ascii="Times New Roman" w:hAnsi="Times New Roman" w:cs="Times New Roman"/>
            <w:color w:val="0000FF"/>
            <w:sz w:val="28"/>
            <w:szCs w:val="28"/>
          </w:rPr>
          <w:t>СП 2.4.3648-20</w:t>
        </w:r>
      </w:hyperlink>
      <w:r w:rsidRPr="00450171">
        <w:rPr>
          <w:rFonts w:ascii="Times New Roman" w:hAnsi="Times New Roman" w:cs="Times New Roman"/>
          <w:sz w:val="28"/>
          <w:szCs w:val="28"/>
        </w:rPr>
        <w:t xml:space="preserve">"Санитарно-эпидемиологические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 до 1 января 2027 года (далее - СП 2.4.3648-20), и Санитарных правил и норм </w:t>
      </w:r>
      <w:hyperlink r:id="rId14" w:tooltip="Постановление Главного государственного санитарного врача РФ от 28.01.2021 N 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
        <w:r w:rsidRPr="00450171">
          <w:rPr>
            <w:rFonts w:ascii="Times New Roman" w:hAnsi="Times New Roman" w:cs="Times New Roman"/>
            <w:color w:val="0000FF"/>
            <w:sz w:val="28"/>
            <w:szCs w:val="28"/>
          </w:rPr>
          <w:t>СанПиН 1.2.3685-21</w:t>
        </w:r>
      </w:hyperlink>
      <w:r w:rsidRPr="00450171">
        <w:rPr>
          <w:rFonts w:ascii="Times New Roman" w:hAnsi="Times New Roman" w:cs="Times New Roman"/>
          <w:sz w:val="28"/>
          <w:szCs w:val="28"/>
        </w:rPr>
        <w:t>"Гигиенические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года (далее - СанПиН 1.2.3685-21).</w:t>
      </w:r>
    </w:p>
    <w:p w:rsidR="00450171" w:rsidRPr="00450171" w:rsidRDefault="00450171" w:rsidP="001E66B8">
      <w:pPr>
        <w:spacing w:line="240" w:lineRule="auto"/>
        <w:jc w:val="both"/>
        <w:rPr>
          <w:rFonts w:ascii="Times New Roman" w:hAnsi="Times New Roman" w:cs="Times New Roman"/>
          <w:sz w:val="28"/>
          <w:szCs w:val="28"/>
        </w:rPr>
      </w:pPr>
      <w:r w:rsidRPr="001C7D2F">
        <w:rPr>
          <w:rFonts w:ascii="Times New Roman" w:hAnsi="Times New Roman" w:cs="Times New Roman"/>
          <w:b/>
          <w:sz w:val="28"/>
          <w:szCs w:val="28"/>
        </w:rPr>
        <w:t xml:space="preserve">Решение совокупных задач воспитания в рамках образовательной области "Социально-коммуникативное развитие" направлено </w:t>
      </w:r>
      <w:r w:rsidRPr="00450171">
        <w:rPr>
          <w:rFonts w:ascii="Times New Roman" w:hAnsi="Times New Roman" w:cs="Times New Roman"/>
          <w:sz w:val="28"/>
          <w:szCs w:val="28"/>
        </w:rPr>
        <w:t>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воспитание уважения к своей семье, своему населенному пункту, родному краю, своей стране;</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воспитание ценностного отношения к культурному наследию своего народа, к нравственным и культурным традициям России;</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содействие становлению целостной картины мира, основанной на представлениях о добре и зле, красоте и уродстве, правде и лжи;</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создание условий для возникновения у ребенка нравственного, социально значимого поступка, приобретения ребенком опыта милосердия и заботы;</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450171" w:rsidRPr="00450171" w:rsidRDefault="00450171" w:rsidP="001E66B8">
      <w:pPr>
        <w:spacing w:line="240" w:lineRule="auto"/>
        <w:jc w:val="both"/>
        <w:rPr>
          <w:rFonts w:ascii="Times New Roman" w:hAnsi="Times New Roman" w:cs="Times New Roman"/>
          <w:sz w:val="28"/>
          <w:szCs w:val="28"/>
        </w:rPr>
      </w:pPr>
      <w:r w:rsidRPr="00450171">
        <w:rPr>
          <w:rFonts w:ascii="Times New Roman" w:hAnsi="Times New Roman" w:cs="Times New Roman"/>
          <w:sz w:val="28"/>
          <w:szCs w:val="28"/>
        </w:rPr>
        <w:t>формирование способности бережно и уважительно относиться к результатам своего труда и труда других людей.</w:t>
      </w:r>
    </w:p>
    <w:p w:rsidR="00334962" w:rsidRDefault="00334962" w:rsidP="001E66B8">
      <w:pPr>
        <w:spacing w:line="270" w:lineRule="atLeast"/>
        <w:jc w:val="both"/>
        <w:rPr>
          <w:sz w:val="24"/>
        </w:rPr>
        <w:sectPr w:rsidR="00334962">
          <w:pgSz w:w="11920" w:h="16850"/>
          <w:pgMar w:top="920" w:right="360" w:bottom="280" w:left="1260" w:header="2" w:footer="0" w:gutter="0"/>
          <w:cols w:space="720"/>
        </w:sectPr>
      </w:pPr>
    </w:p>
    <w:p w:rsidR="001C7D2F" w:rsidRPr="00334962" w:rsidRDefault="001C7D2F" w:rsidP="001E66B8">
      <w:pPr>
        <w:pStyle w:val="3"/>
        <w:tabs>
          <w:tab w:val="left" w:pos="3009"/>
        </w:tabs>
        <w:spacing w:before="186" w:line="240" w:lineRule="auto"/>
        <w:ind w:left="0"/>
        <w:rPr>
          <w:i w:val="0"/>
        </w:rPr>
      </w:pPr>
      <w:r>
        <w:rPr>
          <w:sz w:val="24"/>
        </w:rPr>
        <w:lastRenderedPageBreak/>
        <w:t xml:space="preserve"> </w:t>
      </w:r>
      <w:r>
        <w:rPr>
          <w:i w:val="0"/>
          <w:spacing w:val="-1"/>
        </w:rPr>
        <w:t xml:space="preserve">2.1.2.Содержание образовательной области «Познавательное </w:t>
      </w:r>
      <w:r w:rsidRPr="00334962">
        <w:rPr>
          <w:i w:val="0"/>
        </w:rPr>
        <w:t>развитие</w:t>
      </w:r>
      <w:r>
        <w:rPr>
          <w:i w:val="0"/>
        </w:rPr>
        <w:t>».</w:t>
      </w:r>
    </w:p>
    <w:p w:rsidR="001C7D2F" w:rsidRDefault="001C7D2F" w:rsidP="001E66B8">
      <w:pPr>
        <w:spacing w:line="270" w:lineRule="atLeast"/>
        <w:jc w:val="both"/>
        <w:rPr>
          <w:sz w:val="24"/>
        </w:rPr>
      </w:pPr>
    </w:p>
    <w:p w:rsidR="001C7D2F" w:rsidRPr="001C7D2F" w:rsidRDefault="001C7D2F" w:rsidP="001E66B8">
      <w:pPr>
        <w:spacing w:line="240" w:lineRule="auto"/>
        <w:jc w:val="both"/>
        <w:rPr>
          <w:rFonts w:ascii="Times New Roman" w:hAnsi="Times New Roman" w:cs="Times New Roman"/>
          <w:b/>
          <w:sz w:val="28"/>
          <w:szCs w:val="28"/>
        </w:rPr>
      </w:pPr>
      <w:r w:rsidRPr="001C7D2F">
        <w:rPr>
          <w:rFonts w:ascii="Times New Roman" w:hAnsi="Times New Roman" w:cs="Times New Roman"/>
          <w:b/>
          <w:sz w:val="28"/>
          <w:szCs w:val="28"/>
        </w:rPr>
        <w:t>От 2 лет до 3 лет.</w:t>
      </w:r>
    </w:p>
    <w:p w:rsidR="001C7D2F" w:rsidRPr="001C7D2F" w:rsidRDefault="001C7D2F" w:rsidP="001E66B8">
      <w:pPr>
        <w:spacing w:line="240" w:lineRule="auto"/>
        <w:jc w:val="both"/>
        <w:rPr>
          <w:rFonts w:ascii="Times New Roman" w:hAnsi="Times New Roman" w:cs="Times New Roman"/>
          <w:b/>
          <w:sz w:val="28"/>
          <w:szCs w:val="28"/>
        </w:rPr>
      </w:pPr>
      <w:r w:rsidRPr="001C7D2F">
        <w:rPr>
          <w:rFonts w:ascii="Times New Roman" w:hAnsi="Times New Roman" w:cs="Times New Roman"/>
          <w:b/>
          <w:sz w:val="28"/>
          <w:szCs w:val="28"/>
        </w:rPr>
        <w:t>В области познавательного развития основными задачами образовательной деятельности являются:</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1) развивать разные виды восприятия: зрительного, слухового, осязательного, вкусового, обонятельного;</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2) развивать наглядно-действенное мышление в процессе решения познавательных практических задач;</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3)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4) формировать у детей простейшие представления о геометрических фигурах, величине и количестве предметов на основе чувственного познания;</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5)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6) 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7)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8) развивать способность наблюдать за явлениями природы, воспитывать бережное отношение к животным и растениям.</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b/>
          <w:sz w:val="28"/>
          <w:szCs w:val="28"/>
        </w:rPr>
        <w:t>Содержание образовательной деятельности</w:t>
      </w:r>
      <w:r w:rsidRPr="001C7D2F">
        <w:rPr>
          <w:rFonts w:ascii="Times New Roman" w:hAnsi="Times New Roman" w:cs="Times New Roman"/>
          <w:sz w:val="28"/>
          <w:szCs w:val="28"/>
        </w:rPr>
        <w:t>.</w:t>
      </w:r>
    </w:p>
    <w:p w:rsidR="001C7D2F" w:rsidRPr="001C7D2F" w:rsidRDefault="001C7D2F" w:rsidP="001E66B8">
      <w:pPr>
        <w:spacing w:line="240" w:lineRule="auto"/>
        <w:jc w:val="both"/>
        <w:rPr>
          <w:rFonts w:ascii="Times New Roman" w:hAnsi="Times New Roman" w:cs="Times New Roman"/>
          <w:b/>
          <w:sz w:val="28"/>
          <w:szCs w:val="28"/>
        </w:rPr>
      </w:pPr>
      <w:r w:rsidRPr="001C7D2F">
        <w:rPr>
          <w:rFonts w:ascii="Times New Roman" w:hAnsi="Times New Roman" w:cs="Times New Roman"/>
          <w:b/>
          <w:sz w:val="28"/>
          <w:szCs w:val="28"/>
        </w:rPr>
        <w:t>1) Сенсорные эталоны и познавательные действия:</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w:t>
      </w:r>
      <w:r w:rsidRPr="001C7D2F">
        <w:rPr>
          <w:rFonts w:ascii="Times New Roman" w:hAnsi="Times New Roman" w:cs="Times New Roman"/>
          <w:sz w:val="28"/>
          <w:szCs w:val="28"/>
        </w:rPr>
        <w:lastRenderedPageBreak/>
        <w:t>детьми предметов-орудий в самостоятельной игровой и бытовой деятельности с целью решения практических задач;</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1C7D2F" w:rsidRPr="001C7D2F" w:rsidRDefault="001C7D2F" w:rsidP="001E66B8">
      <w:pPr>
        <w:spacing w:line="240" w:lineRule="auto"/>
        <w:jc w:val="both"/>
        <w:rPr>
          <w:rFonts w:ascii="Times New Roman" w:hAnsi="Times New Roman" w:cs="Times New Roman"/>
          <w:b/>
          <w:sz w:val="28"/>
          <w:szCs w:val="28"/>
        </w:rPr>
      </w:pPr>
      <w:r w:rsidRPr="001C7D2F">
        <w:rPr>
          <w:rFonts w:ascii="Times New Roman" w:hAnsi="Times New Roman" w:cs="Times New Roman"/>
          <w:b/>
          <w:sz w:val="28"/>
          <w:szCs w:val="28"/>
        </w:rPr>
        <w:t>2) Математические представления:</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1C7D2F" w:rsidRPr="001C7D2F" w:rsidRDefault="001C7D2F" w:rsidP="001E66B8">
      <w:pPr>
        <w:spacing w:line="240" w:lineRule="auto"/>
        <w:jc w:val="both"/>
        <w:rPr>
          <w:rFonts w:ascii="Times New Roman" w:hAnsi="Times New Roman" w:cs="Times New Roman"/>
          <w:b/>
          <w:sz w:val="28"/>
          <w:szCs w:val="28"/>
        </w:rPr>
      </w:pPr>
      <w:r w:rsidRPr="001C7D2F">
        <w:rPr>
          <w:rFonts w:ascii="Times New Roman" w:hAnsi="Times New Roman" w:cs="Times New Roman"/>
          <w:b/>
          <w:sz w:val="28"/>
          <w:szCs w:val="28"/>
        </w:rPr>
        <w:t>3) Окружающий мир:</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1C7D2F" w:rsidRPr="001C7D2F" w:rsidRDefault="001C7D2F" w:rsidP="001E66B8">
      <w:pPr>
        <w:spacing w:line="240" w:lineRule="auto"/>
        <w:jc w:val="both"/>
        <w:rPr>
          <w:rFonts w:ascii="Times New Roman" w:hAnsi="Times New Roman" w:cs="Times New Roman"/>
          <w:b/>
          <w:sz w:val="28"/>
          <w:szCs w:val="28"/>
        </w:rPr>
      </w:pPr>
      <w:r w:rsidRPr="001C7D2F">
        <w:rPr>
          <w:rFonts w:ascii="Times New Roman" w:hAnsi="Times New Roman" w:cs="Times New Roman"/>
          <w:b/>
          <w:sz w:val="28"/>
          <w:szCs w:val="28"/>
        </w:rPr>
        <w:t>4) Природа:</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1C7D2F" w:rsidRPr="001C7D2F" w:rsidRDefault="001C7D2F" w:rsidP="001E66B8">
      <w:pPr>
        <w:spacing w:line="240" w:lineRule="auto"/>
        <w:jc w:val="both"/>
        <w:rPr>
          <w:rFonts w:ascii="Times New Roman" w:hAnsi="Times New Roman" w:cs="Times New Roman"/>
          <w:sz w:val="28"/>
          <w:szCs w:val="28"/>
        </w:rPr>
      </w:pPr>
    </w:p>
    <w:p w:rsidR="001C7D2F" w:rsidRPr="001C7D2F" w:rsidRDefault="001C7D2F" w:rsidP="001E66B8">
      <w:pPr>
        <w:spacing w:line="240" w:lineRule="auto"/>
        <w:jc w:val="both"/>
        <w:rPr>
          <w:rFonts w:ascii="Times New Roman" w:hAnsi="Times New Roman" w:cs="Times New Roman"/>
          <w:b/>
          <w:sz w:val="28"/>
          <w:szCs w:val="28"/>
        </w:rPr>
      </w:pPr>
      <w:r w:rsidRPr="001C7D2F">
        <w:rPr>
          <w:rFonts w:ascii="Times New Roman" w:hAnsi="Times New Roman" w:cs="Times New Roman"/>
          <w:b/>
          <w:sz w:val="28"/>
          <w:szCs w:val="28"/>
        </w:rPr>
        <w:t>От 3 лет до 4 лет.</w:t>
      </w:r>
    </w:p>
    <w:p w:rsidR="001C7D2F" w:rsidRPr="001C7D2F" w:rsidRDefault="001C7D2F" w:rsidP="001E66B8">
      <w:pPr>
        <w:spacing w:line="240" w:lineRule="auto"/>
        <w:jc w:val="both"/>
        <w:rPr>
          <w:rFonts w:ascii="Times New Roman" w:hAnsi="Times New Roman" w:cs="Times New Roman"/>
          <w:b/>
          <w:sz w:val="28"/>
          <w:szCs w:val="28"/>
        </w:rPr>
      </w:pPr>
      <w:r w:rsidRPr="001C7D2F">
        <w:rPr>
          <w:rFonts w:ascii="Times New Roman" w:hAnsi="Times New Roman" w:cs="Times New Roman"/>
          <w:b/>
          <w:sz w:val="28"/>
          <w:szCs w:val="28"/>
        </w:rPr>
        <w:t>В области познавательного развития основными задачами образовательной деятельности являются:</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1) формировать представления детей о сенсорных эталонах цвета и формы, их использовании в самостоятельной деятельности;</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3) обогащать представления ребенка о себе, окружающих людях, эмоционально-положительного отношения к членам семьи, к другим взрослым и сверстникам;</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1C7D2F" w:rsidRPr="001C7D2F" w:rsidRDefault="001C7D2F" w:rsidP="001E66B8">
      <w:pPr>
        <w:spacing w:line="240" w:lineRule="auto"/>
        <w:jc w:val="both"/>
        <w:rPr>
          <w:rFonts w:ascii="Times New Roman" w:hAnsi="Times New Roman" w:cs="Times New Roman"/>
          <w:b/>
          <w:sz w:val="28"/>
          <w:szCs w:val="28"/>
        </w:rPr>
      </w:pPr>
      <w:r w:rsidRPr="001C7D2F">
        <w:rPr>
          <w:rFonts w:ascii="Times New Roman" w:hAnsi="Times New Roman" w:cs="Times New Roman"/>
          <w:b/>
          <w:sz w:val="28"/>
          <w:szCs w:val="28"/>
        </w:rPr>
        <w:t>Содержание образовательной деятельности.</w:t>
      </w:r>
    </w:p>
    <w:p w:rsidR="001C7D2F" w:rsidRPr="001C7D2F" w:rsidRDefault="001C7D2F" w:rsidP="001E66B8">
      <w:pPr>
        <w:spacing w:line="240" w:lineRule="auto"/>
        <w:jc w:val="both"/>
        <w:rPr>
          <w:rFonts w:ascii="Times New Roman" w:hAnsi="Times New Roman" w:cs="Times New Roman"/>
          <w:b/>
          <w:sz w:val="28"/>
          <w:szCs w:val="28"/>
        </w:rPr>
      </w:pPr>
      <w:r w:rsidRPr="001C7D2F">
        <w:rPr>
          <w:rFonts w:ascii="Times New Roman" w:hAnsi="Times New Roman" w:cs="Times New Roman"/>
          <w:b/>
          <w:sz w:val="28"/>
          <w:szCs w:val="28"/>
        </w:rPr>
        <w:t>1) Сенсорные эталоны и познавательные действия:</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5D351A" w:rsidRDefault="005D351A" w:rsidP="001E66B8">
      <w:pPr>
        <w:spacing w:line="240" w:lineRule="auto"/>
        <w:jc w:val="both"/>
        <w:rPr>
          <w:rFonts w:ascii="Times New Roman" w:hAnsi="Times New Roman" w:cs="Times New Roman"/>
          <w:b/>
          <w:sz w:val="28"/>
          <w:szCs w:val="28"/>
        </w:rPr>
      </w:pPr>
    </w:p>
    <w:p w:rsidR="005D351A" w:rsidRDefault="005D351A" w:rsidP="001E66B8">
      <w:pPr>
        <w:spacing w:line="240" w:lineRule="auto"/>
        <w:jc w:val="both"/>
        <w:rPr>
          <w:rFonts w:ascii="Times New Roman" w:hAnsi="Times New Roman" w:cs="Times New Roman"/>
          <w:b/>
          <w:sz w:val="28"/>
          <w:szCs w:val="28"/>
        </w:rPr>
      </w:pPr>
    </w:p>
    <w:p w:rsidR="005D351A" w:rsidRDefault="005D351A" w:rsidP="001E66B8">
      <w:pPr>
        <w:spacing w:line="240" w:lineRule="auto"/>
        <w:jc w:val="both"/>
        <w:rPr>
          <w:rFonts w:ascii="Times New Roman" w:hAnsi="Times New Roman" w:cs="Times New Roman"/>
          <w:b/>
          <w:sz w:val="28"/>
          <w:szCs w:val="28"/>
        </w:rPr>
      </w:pPr>
    </w:p>
    <w:p w:rsidR="001C7D2F" w:rsidRPr="001C7D2F" w:rsidRDefault="001C7D2F" w:rsidP="001E66B8">
      <w:pPr>
        <w:spacing w:line="240" w:lineRule="auto"/>
        <w:jc w:val="both"/>
        <w:rPr>
          <w:rFonts w:ascii="Times New Roman" w:hAnsi="Times New Roman" w:cs="Times New Roman"/>
          <w:b/>
          <w:sz w:val="28"/>
          <w:szCs w:val="28"/>
        </w:rPr>
      </w:pPr>
      <w:r w:rsidRPr="001C7D2F">
        <w:rPr>
          <w:rFonts w:ascii="Times New Roman" w:hAnsi="Times New Roman" w:cs="Times New Roman"/>
          <w:b/>
          <w:sz w:val="28"/>
          <w:szCs w:val="28"/>
        </w:rPr>
        <w:lastRenderedPageBreak/>
        <w:t>2) Математические представления:</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1C7D2F" w:rsidRPr="001C7D2F" w:rsidRDefault="001C7D2F" w:rsidP="001E66B8">
      <w:pPr>
        <w:spacing w:line="240" w:lineRule="auto"/>
        <w:jc w:val="both"/>
        <w:rPr>
          <w:rFonts w:ascii="Times New Roman" w:hAnsi="Times New Roman" w:cs="Times New Roman"/>
          <w:b/>
          <w:sz w:val="28"/>
          <w:szCs w:val="28"/>
        </w:rPr>
      </w:pPr>
      <w:r w:rsidRPr="001C7D2F">
        <w:rPr>
          <w:rFonts w:ascii="Times New Roman" w:hAnsi="Times New Roman" w:cs="Times New Roman"/>
          <w:b/>
          <w:sz w:val="28"/>
          <w:szCs w:val="28"/>
        </w:rPr>
        <w:t>3) Окружающий мир:</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педагог формирует у детей начальные представления и эмоционально</w:t>
      </w:r>
      <w:r>
        <w:rPr>
          <w:rFonts w:ascii="Times New Roman" w:hAnsi="Times New Roman" w:cs="Times New Roman"/>
          <w:sz w:val="28"/>
          <w:szCs w:val="28"/>
        </w:rPr>
        <w:t>-</w:t>
      </w:r>
      <w:r w:rsidRPr="001C7D2F">
        <w:rPr>
          <w:rFonts w:ascii="Times New Roman" w:hAnsi="Times New Roman" w:cs="Times New Roman"/>
          <w:sz w:val="28"/>
          <w:szCs w:val="28"/>
        </w:rPr>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1C7D2F" w:rsidRPr="001C7D2F" w:rsidRDefault="001C7D2F" w:rsidP="001E66B8">
      <w:pPr>
        <w:spacing w:line="240" w:lineRule="auto"/>
        <w:jc w:val="both"/>
        <w:rPr>
          <w:rFonts w:ascii="Times New Roman" w:hAnsi="Times New Roman" w:cs="Times New Roman"/>
          <w:b/>
          <w:sz w:val="28"/>
          <w:szCs w:val="28"/>
        </w:rPr>
      </w:pPr>
      <w:r w:rsidRPr="001C7D2F">
        <w:rPr>
          <w:rFonts w:ascii="Times New Roman" w:hAnsi="Times New Roman" w:cs="Times New Roman"/>
          <w:b/>
          <w:sz w:val="28"/>
          <w:szCs w:val="28"/>
        </w:rPr>
        <w:t>4) Природа:</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w:t>
      </w:r>
      <w:r w:rsidRPr="001C7D2F">
        <w:rPr>
          <w:rFonts w:ascii="Times New Roman" w:hAnsi="Times New Roman" w:cs="Times New Roman"/>
          <w:sz w:val="28"/>
          <w:szCs w:val="28"/>
        </w:rPr>
        <w:lastRenderedPageBreak/>
        <w:t>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1C7D2F" w:rsidRPr="001C7D2F" w:rsidRDefault="001C7D2F" w:rsidP="001E66B8">
      <w:pPr>
        <w:spacing w:line="240" w:lineRule="auto"/>
        <w:jc w:val="both"/>
        <w:rPr>
          <w:rFonts w:ascii="Times New Roman" w:hAnsi="Times New Roman" w:cs="Times New Roman"/>
          <w:sz w:val="28"/>
          <w:szCs w:val="28"/>
        </w:rPr>
      </w:pPr>
    </w:p>
    <w:p w:rsidR="001C7D2F" w:rsidRPr="001C7D2F" w:rsidRDefault="001C7D2F" w:rsidP="001E66B8">
      <w:pPr>
        <w:spacing w:line="240" w:lineRule="auto"/>
        <w:jc w:val="both"/>
        <w:rPr>
          <w:rFonts w:ascii="Times New Roman" w:hAnsi="Times New Roman" w:cs="Times New Roman"/>
          <w:b/>
          <w:sz w:val="28"/>
          <w:szCs w:val="28"/>
        </w:rPr>
      </w:pPr>
      <w:r w:rsidRPr="001C7D2F">
        <w:rPr>
          <w:rFonts w:ascii="Times New Roman" w:hAnsi="Times New Roman" w:cs="Times New Roman"/>
          <w:b/>
          <w:sz w:val="28"/>
          <w:szCs w:val="28"/>
        </w:rPr>
        <w:t>От 4 лет до 5 лет.</w:t>
      </w:r>
    </w:p>
    <w:p w:rsidR="001C7D2F" w:rsidRPr="001C7D2F" w:rsidRDefault="001C7D2F" w:rsidP="001E66B8">
      <w:pPr>
        <w:spacing w:line="240" w:lineRule="auto"/>
        <w:jc w:val="both"/>
        <w:rPr>
          <w:rFonts w:ascii="Times New Roman" w:hAnsi="Times New Roman" w:cs="Times New Roman"/>
          <w:b/>
          <w:sz w:val="28"/>
          <w:szCs w:val="28"/>
        </w:rPr>
      </w:pPr>
      <w:r w:rsidRPr="001C7D2F">
        <w:rPr>
          <w:rFonts w:ascii="Times New Roman" w:hAnsi="Times New Roman" w:cs="Times New Roman"/>
          <w:b/>
          <w:sz w:val="28"/>
          <w:szCs w:val="28"/>
        </w:rPr>
        <w:t>В области познавательного развития основными задачами образовательной деятельности являются:</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2) развивать способы решения поисковых задач в самостоятельной и совместной со сверстниками и взрослыми деятельности;</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3) обогащать элементарные математические представления о количестве, числе, форме, величине предметов, пространственных и временных отношениях;</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6) расширять представления о многообразии объектов живой природы, их особенностях, питании, месте обитания, жизненных проявлениях и потребностях;</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1C7D2F" w:rsidRPr="001C7D2F" w:rsidRDefault="001C7D2F" w:rsidP="001E66B8">
      <w:pPr>
        <w:spacing w:line="240" w:lineRule="auto"/>
        <w:jc w:val="both"/>
        <w:rPr>
          <w:rFonts w:ascii="Times New Roman" w:hAnsi="Times New Roman" w:cs="Times New Roman"/>
          <w:b/>
          <w:sz w:val="28"/>
          <w:szCs w:val="28"/>
        </w:rPr>
      </w:pPr>
      <w:r w:rsidRPr="001C7D2F">
        <w:rPr>
          <w:rFonts w:ascii="Times New Roman" w:hAnsi="Times New Roman" w:cs="Times New Roman"/>
          <w:b/>
          <w:sz w:val="28"/>
          <w:szCs w:val="28"/>
        </w:rPr>
        <w:t>Содержание образовательной деятельности.</w:t>
      </w:r>
    </w:p>
    <w:p w:rsidR="001C7D2F" w:rsidRPr="001C7D2F" w:rsidRDefault="001C7D2F" w:rsidP="001E66B8">
      <w:pPr>
        <w:spacing w:line="240" w:lineRule="auto"/>
        <w:jc w:val="both"/>
        <w:rPr>
          <w:rFonts w:ascii="Times New Roman" w:hAnsi="Times New Roman" w:cs="Times New Roman"/>
          <w:b/>
          <w:sz w:val="28"/>
          <w:szCs w:val="28"/>
        </w:rPr>
      </w:pPr>
      <w:r w:rsidRPr="001C7D2F">
        <w:rPr>
          <w:rFonts w:ascii="Times New Roman" w:hAnsi="Times New Roman" w:cs="Times New Roman"/>
          <w:b/>
          <w:sz w:val="28"/>
          <w:szCs w:val="28"/>
        </w:rPr>
        <w:t>1) Сенсорные эталоны и познавательные действия:</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сериацию; описывать предметы по 3 - 4 основным свойствам.</w:t>
      </w:r>
    </w:p>
    <w:p w:rsidR="001C7D2F" w:rsidRPr="001C7D2F" w:rsidRDefault="001C7D2F" w:rsidP="001E66B8">
      <w:pPr>
        <w:spacing w:line="240" w:lineRule="auto"/>
        <w:jc w:val="both"/>
        <w:rPr>
          <w:rFonts w:ascii="Times New Roman" w:hAnsi="Times New Roman" w:cs="Times New Roman"/>
          <w:b/>
          <w:sz w:val="28"/>
          <w:szCs w:val="28"/>
        </w:rPr>
      </w:pPr>
      <w:r w:rsidRPr="001C7D2F">
        <w:rPr>
          <w:rFonts w:ascii="Times New Roman" w:hAnsi="Times New Roman" w:cs="Times New Roman"/>
          <w:b/>
          <w:sz w:val="28"/>
          <w:szCs w:val="28"/>
        </w:rPr>
        <w:lastRenderedPageBreak/>
        <w:t>2) Математические представления:</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1C7D2F" w:rsidRPr="001C7D2F" w:rsidRDefault="001C7D2F" w:rsidP="001E66B8">
      <w:pPr>
        <w:spacing w:line="240" w:lineRule="auto"/>
        <w:jc w:val="both"/>
        <w:rPr>
          <w:rFonts w:ascii="Times New Roman" w:hAnsi="Times New Roman" w:cs="Times New Roman"/>
          <w:b/>
          <w:sz w:val="28"/>
          <w:szCs w:val="28"/>
        </w:rPr>
      </w:pPr>
      <w:r w:rsidRPr="001C7D2F">
        <w:rPr>
          <w:rFonts w:ascii="Times New Roman" w:hAnsi="Times New Roman" w:cs="Times New Roman"/>
          <w:b/>
          <w:sz w:val="28"/>
          <w:szCs w:val="28"/>
        </w:rPr>
        <w:t>3) Окружающий мир:</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1C7D2F" w:rsidRPr="001C7D2F" w:rsidRDefault="001C7D2F" w:rsidP="001E66B8">
      <w:pPr>
        <w:spacing w:line="240" w:lineRule="auto"/>
        <w:jc w:val="both"/>
        <w:rPr>
          <w:rFonts w:ascii="Times New Roman" w:hAnsi="Times New Roman" w:cs="Times New Roman"/>
          <w:b/>
          <w:sz w:val="28"/>
          <w:szCs w:val="28"/>
        </w:rPr>
      </w:pPr>
      <w:r w:rsidRPr="001C7D2F">
        <w:rPr>
          <w:rFonts w:ascii="Times New Roman" w:hAnsi="Times New Roman" w:cs="Times New Roman"/>
          <w:b/>
          <w:sz w:val="28"/>
          <w:szCs w:val="28"/>
        </w:rPr>
        <w:t>4) Природа:</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 xml:space="preserve">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w:t>
      </w:r>
      <w:r w:rsidRPr="001C7D2F">
        <w:rPr>
          <w:rFonts w:ascii="Times New Roman" w:hAnsi="Times New Roman" w:cs="Times New Roman"/>
          <w:sz w:val="28"/>
          <w:szCs w:val="28"/>
        </w:rPr>
        <w:lastRenderedPageBreak/>
        <w:t>материалов (дерево, металл и другое), используя для этого простейшие опыты, экспериментирование;</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p w:rsidR="001C7D2F" w:rsidRPr="001C7D2F" w:rsidRDefault="001C7D2F" w:rsidP="001E66B8">
      <w:pPr>
        <w:spacing w:line="240" w:lineRule="auto"/>
        <w:jc w:val="both"/>
        <w:rPr>
          <w:rFonts w:ascii="Times New Roman" w:hAnsi="Times New Roman" w:cs="Times New Roman"/>
          <w:sz w:val="28"/>
          <w:szCs w:val="28"/>
        </w:rPr>
      </w:pPr>
    </w:p>
    <w:p w:rsidR="001C7D2F" w:rsidRPr="001C7D2F" w:rsidRDefault="001C7D2F" w:rsidP="001E66B8">
      <w:pPr>
        <w:spacing w:line="240" w:lineRule="auto"/>
        <w:jc w:val="both"/>
        <w:rPr>
          <w:rFonts w:ascii="Times New Roman" w:hAnsi="Times New Roman" w:cs="Times New Roman"/>
          <w:b/>
          <w:sz w:val="28"/>
          <w:szCs w:val="28"/>
        </w:rPr>
      </w:pPr>
      <w:r w:rsidRPr="001C7D2F">
        <w:rPr>
          <w:rFonts w:ascii="Times New Roman" w:hAnsi="Times New Roman" w:cs="Times New Roman"/>
          <w:b/>
          <w:sz w:val="28"/>
          <w:szCs w:val="28"/>
        </w:rPr>
        <w:t>От 5 лет до 6 лет.</w:t>
      </w:r>
    </w:p>
    <w:p w:rsidR="001C7D2F" w:rsidRPr="001C7D2F" w:rsidRDefault="001C7D2F" w:rsidP="001E66B8">
      <w:pPr>
        <w:spacing w:line="240" w:lineRule="auto"/>
        <w:jc w:val="both"/>
        <w:rPr>
          <w:rFonts w:ascii="Times New Roman" w:hAnsi="Times New Roman" w:cs="Times New Roman"/>
          <w:b/>
          <w:sz w:val="28"/>
          <w:szCs w:val="28"/>
        </w:rPr>
      </w:pPr>
      <w:r w:rsidRPr="001C7D2F">
        <w:rPr>
          <w:rFonts w:ascii="Times New Roman" w:hAnsi="Times New Roman" w:cs="Times New Roman"/>
          <w:b/>
          <w:sz w:val="28"/>
          <w:szCs w:val="28"/>
        </w:rPr>
        <w:t xml:space="preserve"> В области познавательного развития основными задачами образовательной деятельности являются:</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1) развивать интерес детей к самостоятельному познанию объектов окружающего мира в его разнообразных проявлениях и простейших зависимостях;</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2) формировать представления детей о цифровых средствах познания окружающего мира, способах их безопасного использования;</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6) продолжать учить детей использовать приемы экспериментирования для познания объектов живой и неживой природы и их свойств и качеств;</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1C7D2F" w:rsidRPr="001C7D2F" w:rsidRDefault="001C7D2F" w:rsidP="001E66B8">
      <w:pPr>
        <w:spacing w:line="240" w:lineRule="auto"/>
        <w:jc w:val="both"/>
        <w:rPr>
          <w:rFonts w:ascii="Times New Roman" w:hAnsi="Times New Roman" w:cs="Times New Roman"/>
          <w:b/>
          <w:sz w:val="28"/>
          <w:szCs w:val="28"/>
        </w:rPr>
      </w:pPr>
      <w:r w:rsidRPr="001C7D2F">
        <w:rPr>
          <w:rFonts w:ascii="Times New Roman" w:hAnsi="Times New Roman" w:cs="Times New Roman"/>
          <w:b/>
          <w:sz w:val="28"/>
          <w:szCs w:val="28"/>
        </w:rPr>
        <w:t>Содержание образовательной деятельности.</w:t>
      </w:r>
    </w:p>
    <w:p w:rsidR="001C7D2F" w:rsidRPr="001C7D2F" w:rsidRDefault="001C7D2F" w:rsidP="001E66B8">
      <w:pPr>
        <w:spacing w:line="240" w:lineRule="auto"/>
        <w:jc w:val="both"/>
        <w:rPr>
          <w:rFonts w:ascii="Times New Roman" w:hAnsi="Times New Roman" w:cs="Times New Roman"/>
          <w:b/>
          <w:sz w:val="28"/>
          <w:szCs w:val="28"/>
        </w:rPr>
      </w:pPr>
      <w:r w:rsidRPr="001C7D2F">
        <w:rPr>
          <w:rFonts w:ascii="Times New Roman" w:hAnsi="Times New Roman" w:cs="Times New Roman"/>
          <w:b/>
          <w:sz w:val="28"/>
          <w:szCs w:val="28"/>
        </w:rPr>
        <w:t>1) Сенсорные эталоны и познавательные действия:</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w:t>
      </w:r>
      <w:r w:rsidRPr="001C7D2F">
        <w:rPr>
          <w:rFonts w:ascii="Times New Roman" w:hAnsi="Times New Roman" w:cs="Times New Roman"/>
          <w:sz w:val="28"/>
          <w:szCs w:val="28"/>
        </w:rPr>
        <w:lastRenderedPageBreak/>
        <w:t>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rsidR="001C7D2F" w:rsidRPr="001C7D2F" w:rsidRDefault="001C7D2F" w:rsidP="001E66B8">
      <w:pPr>
        <w:spacing w:line="240" w:lineRule="auto"/>
        <w:jc w:val="both"/>
        <w:rPr>
          <w:rFonts w:ascii="Times New Roman" w:hAnsi="Times New Roman" w:cs="Times New Roman"/>
          <w:b/>
          <w:sz w:val="28"/>
          <w:szCs w:val="28"/>
        </w:rPr>
      </w:pPr>
      <w:r w:rsidRPr="001C7D2F">
        <w:rPr>
          <w:rFonts w:ascii="Times New Roman" w:hAnsi="Times New Roman" w:cs="Times New Roman"/>
          <w:b/>
          <w:sz w:val="28"/>
          <w:szCs w:val="28"/>
        </w:rPr>
        <w:t>2) Математические представления:</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1C7D2F" w:rsidRPr="001C7D2F" w:rsidRDefault="001C7D2F" w:rsidP="001E66B8">
      <w:pPr>
        <w:spacing w:line="240" w:lineRule="auto"/>
        <w:jc w:val="both"/>
        <w:rPr>
          <w:rFonts w:ascii="Times New Roman" w:hAnsi="Times New Roman" w:cs="Times New Roman"/>
          <w:b/>
          <w:sz w:val="28"/>
          <w:szCs w:val="28"/>
        </w:rPr>
      </w:pPr>
      <w:r w:rsidRPr="001C7D2F">
        <w:rPr>
          <w:rFonts w:ascii="Times New Roman" w:hAnsi="Times New Roman" w:cs="Times New Roman"/>
          <w:b/>
          <w:sz w:val="28"/>
          <w:szCs w:val="28"/>
        </w:rPr>
        <w:t>3) Окружающий мир:</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w:t>
      </w:r>
      <w:r w:rsidRPr="001C7D2F">
        <w:rPr>
          <w:rFonts w:ascii="Times New Roman" w:hAnsi="Times New Roman" w:cs="Times New Roman"/>
          <w:sz w:val="28"/>
          <w:szCs w:val="28"/>
        </w:rPr>
        <w:lastRenderedPageBreak/>
        <w:t>мира, понимание, что в других странах есть свои достопримечательности, традиции, свои флаги и гербы.</w:t>
      </w:r>
    </w:p>
    <w:p w:rsidR="001C7D2F" w:rsidRPr="001C7D2F" w:rsidRDefault="001C7D2F" w:rsidP="001E66B8">
      <w:pPr>
        <w:spacing w:line="240" w:lineRule="auto"/>
        <w:jc w:val="both"/>
        <w:rPr>
          <w:rFonts w:ascii="Times New Roman" w:hAnsi="Times New Roman" w:cs="Times New Roman"/>
          <w:b/>
          <w:sz w:val="28"/>
          <w:szCs w:val="28"/>
        </w:rPr>
      </w:pPr>
      <w:r w:rsidRPr="001C7D2F">
        <w:rPr>
          <w:rFonts w:ascii="Times New Roman" w:hAnsi="Times New Roman" w:cs="Times New Roman"/>
          <w:b/>
          <w:sz w:val="28"/>
          <w:szCs w:val="28"/>
        </w:rPr>
        <w:t>4) Природа:</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1C7D2F" w:rsidRPr="001C7D2F" w:rsidRDefault="001C7D2F" w:rsidP="001E66B8">
      <w:pPr>
        <w:spacing w:line="240" w:lineRule="auto"/>
        <w:jc w:val="both"/>
        <w:rPr>
          <w:rFonts w:ascii="Times New Roman" w:hAnsi="Times New Roman" w:cs="Times New Roman"/>
          <w:sz w:val="28"/>
          <w:szCs w:val="28"/>
        </w:rPr>
      </w:pPr>
    </w:p>
    <w:p w:rsidR="001C7D2F" w:rsidRPr="001C7D2F" w:rsidRDefault="001C7D2F" w:rsidP="001E66B8">
      <w:pPr>
        <w:spacing w:line="240" w:lineRule="auto"/>
        <w:jc w:val="both"/>
        <w:rPr>
          <w:rFonts w:ascii="Times New Roman" w:hAnsi="Times New Roman" w:cs="Times New Roman"/>
          <w:b/>
          <w:sz w:val="28"/>
          <w:szCs w:val="28"/>
        </w:rPr>
      </w:pPr>
      <w:r w:rsidRPr="001C7D2F">
        <w:rPr>
          <w:rFonts w:ascii="Times New Roman" w:hAnsi="Times New Roman" w:cs="Times New Roman"/>
          <w:b/>
          <w:sz w:val="28"/>
          <w:szCs w:val="28"/>
        </w:rPr>
        <w:t>От 6 лет до 7 лет.</w:t>
      </w:r>
    </w:p>
    <w:p w:rsidR="001C7D2F" w:rsidRPr="001C7D2F" w:rsidRDefault="001C7D2F" w:rsidP="001E66B8">
      <w:pPr>
        <w:spacing w:line="240" w:lineRule="auto"/>
        <w:jc w:val="both"/>
        <w:rPr>
          <w:rFonts w:ascii="Times New Roman" w:hAnsi="Times New Roman" w:cs="Times New Roman"/>
          <w:b/>
          <w:sz w:val="28"/>
          <w:szCs w:val="28"/>
        </w:rPr>
      </w:pPr>
      <w:r w:rsidRPr="001C7D2F">
        <w:rPr>
          <w:rFonts w:ascii="Times New Roman" w:hAnsi="Times New Roman" w:cs="Times New Roman"/>
          <w:b/>
          <w:sz w:val="28"/>
          <w:szCs w:val="28"/>
        </w:rPr>
        <w:t>В области познавательного развития основными задачами образовательной деятельности являются:</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1) расширять самостоятельность, поощрять творчество детей в познавательно</w:t>
      </w:r>
      <w:r>
        <w:rPr>
          <w:rFonts w:ascii="Times New Roman" w:hAnsi="Times New Roman" w:cs="Times New Roman"/>
          <w:sz w:val="28"/>
          <w:szCs w:val="28"/>
        </w:rPr>
        <w:t>-</w:t>
      </w:r>
      <w:r w:rsidRPr="001C7D2F">
        <w:rPr>
          <w:rFonts w:ascii="Times New Roman" w:hAnsi="Times New Roman" w:cs="Times New Roman"/>
          <w:sz w:val="28"/>
          <w:szCs w:val="28"/>
        </w:rPr>
        <w:t>исследовательской деятельности, избирательность познавательных интересов;</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4) развивать умения детей применять некоторые цифровые средства для познания окружающего мира, соблюдая правила их безопасного использования;</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5)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 xml:space="preserve">6) расширять представления о культурно-исторических событиях малой родины и Отечества, развивать интерес к достопримечательностям родной страны, ее </w:t>
      </w:r>
      <w:r w:rsidRPr="001C7D2F">
        <w:rPr>
          <w:rFonts w:ascii="Times New Roman" w:hAnsi="Times New Roman" w:cs="Times New Roman"/>
          <w:sz w:val="28"/>
          <w:szCs w:val="28"/>
        </w:rPr>
        <w:lastRenderedPageBreak/>
        <w:t>традициям и праздникам; воспитывать эмоционально-положительное отношение к ним;</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7) формировать представления детей о многообразии стран и народов мира;</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9)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rsidR="001C7D2F" w:rsidRPr="001C7D2F" w:rsidRDefault="001C7D2F" w:rsidP="001E66B8">
      <w:pPr>
        <w:spacing w:line="240" w:lineRule="auto"/>
        <w:jc w:val="both"/>
        <w:rPr>
          <w:rFonts w:ascii="Times New Roman" w:hAnsi="Times New Roman" w:cs="Times New Roman"/>
          <w:b/>
          <w:sz w:val="28"/>
          <w:szCs w:val="28"/>
        </w:rPr>
      </w:pPr>
      <w:r w:rsidRPr="001C7D2F">
        <w:rPr>
          <w:rFonts w:ascii="Times New Roman" w:hAnsi="Times New Roman" w:cs="Times New Roman"/>
          <w:b/>
          <w:sz w:val="28"/>
          <w:szCs w:val="28"/>
        </w:rPr>
        <w:t>Содержание образовательной деятельности.</w:t>
      </w:r>
    </w:p>
    <w:p w:rsidR="001C7D2F" w:rsidRPr="001C7D2F" w:rsidRDefault="001C7D2F" w:rsidP="001E66B8">
      <w:pPr>
        <w:spacing w:line="240" w:lineRule="auto"/>
        <w:jc w:val="both"/>
        <w:rPr>
          <w:rFonts w:ascii="Times New Roman" w:hAnsi="Times New Roman" w:cs="Times New Roman"/>
          <w:b/>
          <w:sz w:val="28"/>
          <w:szCs w:val="28"/>
        </w:rPr>
      </w:pPr>
      <w:r w:rsidRPr="001C7D2F">
        <w:rPr>
          <w:rFonts w:ascii="Times New Roman" w:hAnsi="Times New Roman" w:cs="Times New Roman"/>
          <w:b/>
          <w:sz w:val="28"/>
          <w:szCs w:val="28"/>
        </w:rPr>
        <w:t>1) Сенсорные эталоны и познавательные действия:</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обогащает представления о цифровых средствах познания окружающего мира, закрепляет правила безопасного обращения с ними.</w:t>
      </w:r>
    </w:p>
    <w:p w:rsidR="001C7D2F" w:rsidRPr="001C7D2F" w:rsidRDefault="001C7D2F" w:rsidP="001E66B8">
      <w:pPr>
        <w:spacing w:line="240" w:lineRule="auto"/>
        <w:jc w:val="both"/>
        <w:rPr>
          <w:rFonts w:ascii="Times New Roman" w:hAnsi="Times New Roman" w:cs="Times New Roman"/>
          <w:b/>
          <w:sz w:val="28"/>
          <w:szCs w:val="28"/>
        </w:rPr>
      </w:pPr>
      <w:r w:rsidRPr="001C7D2F">
        <w:rPr>
          <w:rFonts w:ascii="Times New Roman" w:hAnsi="Times New Roman" w:cs="Times New Roman"/>
          <w:b/>
          <w:sz w:val="28"/>
          <w:szCs w:val="28"/>
        </w:rPr>
        <w:t>2) Математические представления:</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5D351A" w:rsidRDefault="005D351A" w:rsidP="001E66B8">
      <w:pPr>
        <w:spacing w:line="240" w:lineRule="auto"/>
        <w:jc w:val="both"/>
        <w:rPr>
          <w:rFonts w:ascii="Times New Roman" w:hAnsi="Times New Roman" w:cs="Times New Roman"/>
          <w:sz w:val="28"/>
          <w:szCs w:val="28"/>
        </w:rPr>
      </w:pP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lastRenderedPageBreak/>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1C7D2F" w:rsidRPr="001C7D2F" w:rsidRDefault="001C7D2F" w:rsidP="001E66B8">
      <w:pPr>
        <w:spacing w:line="240" w:lineRule="auto"/>
        <w:jc w:val="both"/>
        <w:rPr>
          <w:rFonts w:ascii="Times New Roman" w:hAnsi="Times New Roman" w:cs="Times New Roman"/>
          <w:b/>
          <w:sz w:val="28"/>
          <w:szCs w:val="28"/>
        </w:rPr>
      </w:pPr>
      <w:r w:rsidRPr="001C7D2F">
        <w:rPr>
          <w:rFonts w:ascii="Times New Roman" w:hAnsi="Times New Roman" w:cs="Times New Roman"/>
          <w:b/>
          <w:sz w:val="28"/>
          <w:szCs w:val="28"/>
        </w:rPr>
        <w:t>3) Окружающий мир:</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формирует представление о планете Земля как общем доме людей, о многообразии стран и народов мира на ней.</w:t>
      </w:r>
    </w:p>
    <w:p w:rsidR="001C7D2F" w:rsidRPr="001C7D2F" w:rsidRDefault="001C7D2F" w:rsidP="001E66B8">
      <w:pPr>
        <w:spacing w:line="240" w:lineRule="auto"/>
        <w:jc w:val="both"/>
        <w:rPr>
          <w:rFonts w:ascii="Times New Roman" w:hAnsi="Times New Roman" w:cs="Times New Roman"/>
          <w:b/>
          <w:sz w:val="28"/>
          <w:szCs w:val="28"/>
        </w:rPr>
      </w:pPr>
      <w:r w:rsidRPr="001C7D2F">
        <w:rPr>
          <w:rFonts w:ascii="Times New Roman" w:hAnsi="Times New Roman" w:cs="Times New Roman"/>
          <w:b/>
          <w:sz w:val="28"/>
          <w:szCs w:val="28"/>
        </w:rPr>
        <w:t>4) Природа:</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w:t>
      </w:r>
      <w:r w:rsidRPr="001C7D2F">
        <w:rPr>
          <w:rFonts w:ascii="Times New Roman" w:hAnsi="Times New Roman" w:cs="Times New Roman"/>
          <w:sz w:val="28"/>
          <w:szCs w:val="28"/>
        </w:rPr>
        <w:lastRenderedPageBreak/>
        <w:t>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закрепляет правила поведения в природе, воспитывает осознанное, бережное и заботливое отношение к природе и ее ресурсам.</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 xml:space="preserve"> </w:t>
      </w:r>
      <w:r w:rsidRPr="00331B43">
        <w:rPr>
          <w:rFonts w:ascii="Times New Roman" w:hAnsi="Times New Roman" w:cs="Times New Roman"/>
          <w:b/>
          <w:sz w:val="28"/>
          <w:szCs w:val="28"/>
        </w:rPr>
        <w:t>Решение совокупных задач воспитания в рамках образовательной области "Познавательное развитие" направлено</w:t>
      </w:r>
      <w:r w:rsidRPr="001C7D2F">
        <w:rPr>
          <w:rFonts w:ascii="Times New Roman" w:hAnsi="Times New Roman" w:cs="Times New Roman"/>
          <w:sz w:val="28"/>
          <w:szCs w:val="28"/>
        </w:rPr>
        <w:t xml:space="preserve"> на приобщение детей к ценностям "Человек", "Семья", "Познание", "Родина" и "Природа", что предполагает:</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воспитание отношения к знанию как ценности, понимание значения образования для человека, общества, страны;</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приобщение к отечественным традициям и праздникам, к истории и достижениям родной страны, к культурному наследию народов России;</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воспитание уважения к людям - представителям разных народов России независимо от их этнической принадлежности;</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воспитание уважительного отношения к государственным символам страны (флагу, гербу, гимну);</w:t>
      </w:r>
    </w:p>
    <w:p w:rsidR="001C7D2F" w:rsidRPr="001C7D2F" w:rsidRDefault="001C7D2F" w:rsidP="001E66B8">
      <w:pPr>
        <w:spacing w:line="240" w:lineRule="auto"/>
        <w:jc w:val="both"/>
        <w:rPr>
          <w:rFonts w:ascii="Times New Roman" w:hAnsi="Times New Roman" w:cs="Times New Roman"/>
          <w:sz w:val="28"/>
          <w:szCs w:val="28"/>
        </w:rPr>
      </w:pPr>
      <w:r w:rsidRPr="001C7D2F">
        <w:rPr>
          <w:rFonts w:ascii="Times New Roman" w:hAnsi="Times New Roman" w:cs="Times New Roman"/>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1C7D2F" w:rsidRPr="001C7D2F" w:rsidRDefault="001C7D2F" w:rsidP="001E66B8">
      <w:pPr>
        <w:spacing w:line="240" w:lineRule="auto"/>
        <w:jc w:val="both"/>
        <w:rPr>
          <w:rFonts w:ascii="Times New Roman" w:hAnsi="Times New Roman" w:cs="Times New Roman"/>
          <w:sz w:val="28"/>
          <w:szCs w:val="28"/>
        </w:rPr>
      </w:pPr>
    </w:p>
    <w:p w:rsidR="001C7D2F" w:rsidRPr="00331B43" w:rsidRDefault="00331B43" w:rsidP="001E66B8">
      <w:pPr>
        <w:spacing w:line="240" w:lineRule="auto"/>
        <w:jc w:val="both"/>
        <w:rPr>
          <w:rFonts w:ascii="Times New Roman" w:hAnsi="Times New Roman" w:cs="Times New Roman"/>
          <w:b/>
          <w:sz w:val="28"/>
          <w:szCs w:val="28"/>
        </w:rPr>
      </w:pPr>
      <w:r w:rsidRPr="00331B43">
        <w:rPr>
          <w:rFonts w:ascii="Times New Roman" w:hAnsi="Times New Roman" w:cs="Times New Roman"/>
          <w:b/>
          <w:sz w:val="28"/>
          <w:szCs w:val="28"/>
        </w:rPr>
        <w:t>2.1.3. Содержание образовательной области «Речевое развитие».</w:t>
      </w:r>
    </w:p>
    <w:p w:rsidR="00331B43" w:rsidRPr="00331B43" w:rsidRDefault="00331B43" w:rsidP="001E66B8">
      <w:pPr>
        <w:spacing w:line="240" w:lineRule="auto"/>
        <w:jc w:val="both"/>
        <w:rPr>
          <w:rFonts w:ascii="Times New Roman" w:hAnsi="Times New Roman" w:cs="Times New Roman"/>
          <w:b/>
          <w:sz w:val="28"/>
          <w:szCs w:val="28"/>
        </w:rPr>
      </w:pPr>
      <w:r w:rsidRPr="00331B43">
        <w:rPr>
          <w:rFonts w:ascii="Times New Roman" w:hAnsi="Times New Roman" w:cs="Times New Roman"/>
          <w:b/>
          <w:sz w:val="28"/>
          <w:szCs w:val="28"/>
        </w:rPr>
        <w:t>От 2 лет до 3 лет.</w:t>
      </w:r>
    </w:p>
    <w:p w:rsidR="00331B43" w:rsidRPr="00331B43" w:rsidRDefault="00331B43" w:rsidP="001E66B8">
      <w:pPr>
        <w:spacing w:line="240" w:lineRule="auto"/>
        <w:jc w:val="both"/>
        <w:rPr>
          <w:rFonts w:ascii="Times New Roman" w:hAnsi="Times New Roman" w:cs="Times New Roman"/>
          <w:b/>
          <w:sz w:val="28"/>
          <w:szCs w:val="28"/>
        </w:rPr>
      </w:pPr>
      <w:r w:rsidRPr="00331B43">
        <w:rPr>
          <w:rFonts w:ascii="Times New Roman" w:hAnsi="Times New Roman" w:cs="Times New Roman"/>
          <w:b/>
          <w:sz w:val="28"/>
          <w:szCs w:val="28"/>
        </w:rPr>
        <w:t>В области речевого развития основными задачами образовательной деятельности являются:</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1) Формирование словаря:</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2) Звуковая культура речи:</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5D351A" w:rsidRDefault="005D351A" w:rsidP="001E66B8">
      <w:pPr>
        <w:spacing w:line="240" w:lineRule="auto"/>
        <w:jc w:val="both"/>
        <w:rPr>
          <w:rFonts w:ascii="Times New Roman" w:hAnsi="Times New Roman" w:cs="Times New Roman"/>
          <w:sz w:val="28"/>
          <w:szCs w:val="28"/>
        </w:rPr>
      </w:pP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lastRenderedPageBreak/>
        <w:t>3) Грамматический строй речи:</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формировать у детей умение согласовывать существительные и местоимения с глаголами, составлять фразы из 3 - 4 слов.</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4) Связная речь:</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продолжать развивать у детей умения понимать речь педагога, отвечать на вопросы; рассказывать об окружающем в 2 - 4 предложениях.</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5) Интерес к художественной литературе:</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формировать у детей умение воспринимать небольшие по объему потешки, сказки и рассказы с наглядным сопровождением (и без него);</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побуждать рассматривать книги и иллюстрации вместе с педагогом и самостоятельно;</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развивать восприятие вопросительных и восклицательных интонаций художественного произведения.</w:t>
      </w:r>
    </w:p>
    <w:p w:rsidR="00331B43" w:rsidRPr="00331B43" w:rsidRDefault="00331B43" w:rsidP="001E66B8">
      <w:pPr>
        <w:spacing w:line="240" w:lineRule="auto"/>
        <w:jc w:val="both"/>
        <w:rPr>
          <w:rFonts w:ascii="Times New Roman" w:hAnsi="Times New Roman" w:cs="Times New Roman"/>
          <w:b/>
          <w:sz w:val="28"/>
          <w:szCs w:val="28"/>
        </w:rPr>
      </w:pPr>
      <w:r w:rsidRPr="00331B43">
        <w:rPr>
          <w:rFonts w:ascii="Times New Roman" w:hAnsi="Times New Roman" w:cs="Times New Roman"/>
          <w:b/>
          <w:sz w:val="28"/>
          <w:szCs w:val="28"/>
        </w:rPr>
        <w:t>Содержание образовательной деятельности.</w:t>
      </w:r>
    </w:p>
    <w:p w:rsidR="00331B43" w:rsidRPr="00331B43" w:rsidRDefault="00331B43" w:rsidP="001E66B8">
      <w:pPr>
        <w:spacing w:line="240" w:lineRule="auto"/>
        <w:jc w:val="both"/>
        <w:rPr>
          <w:rFonts w:ascii="Times New Roman" w:hAnsi="Times New Roman" w:cs="Times New Roman"/>
          <w:b/>
          <w:sz w:val="28"/>
          <w:szCs w:val="28"/>
        </w:rPr>
      </w:pPr>
      <w:r w:rsidRPr="00331B43">
        <w:rPr>
          <w:rFonts w:ascii="Times New Roman" w:hAnsi="Times New Roman" w:cs="Times New Roman"/>
          <w:b/>
          <w:sz w:val="28"/>
          <w:szCs w:val="28"/>
        </w:rPr>
        <w:t>1) Формирование словаря:</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rsidR="00331B43" w:rsidRPr="00331B43" w:rsidRDefault="00331B43" w:rsidP="001E66B8">
      <w:pPr>
        <w:spacing w:line="240" w:lineRule="auto"/>
        <w:jc w:val="both"/>
        <w:rPr>
          <w:rFonts w:ascii="Times New Roman" w:hAnsi="Times New Roman" w:cs="Times New Roman"/>
          <w:b/>
          <w:sz w:val="28"/>
          <w:szCs w:val="28"/>
        </w:rPr>
      </w:pPr>
      <w:r w:rsidRPr="00331B43">
        <w:rPr>
          <w:rFonts w:ascii="Times New Roman" w:hAnsi="Times New Roman" w:cs="Times New Roman"/>
          <w:b/>
          <w:sz w:val="28"/>
          <w:szCs w:val="28"/>
        </w:rPr>
        <w:t>2) Звуковая культура речи:</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w:t>
      </w:r>
      <w:r>
        <w:rPr>
          <w:rFonts w:ascii="Times New Roman" w:hAnsi="Times New Roman" w:cs="Times New Roman"/>
          <w:sz w:val="28"/>
          <w:szCs w:val="28"/>
        </w:rPr>
        <w:t>-</w:t>
      </w:r>
      <w:r w:rsidRPr="00331B43">
        <w:rPr>
          <w:rFonts w:ascii="Times New Roman" w:hAnsi="Times New Roman" w:cs="Times New Roman"/>
          <w:sz w:val="28"/>
          <w:szCs w:val="28"/>
        </w:rPr>
        <w:t xml:space="preserve">произношении ребенок пытается произнести все слова, которые необходимы для </w:t>
      </w:r>
      <w:r w:rsidRPr="00331B43">
        <w:rPr>
          <w:rFonts w:ascii="Times New Roman" w:hAnsi="Times New Roman" w:cs="Times New Roman"/>
          <w:sz w:val="28"/>
          <w:szCs w:val="28"/>
        </w:rPr>
        <w:lastRenderedPageBreak/>
        <w:t>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331B43" w:rsidRPr="00331B43" w:rsidRDefault="00331B43" w:rsidP="001E66B8">
      <w:pPr>
        <w:spacing w:line="240" w:lineRule="auto"/>
        <w:jc w:val="both"/>
        <w:rPr>
          <w:rFonts w:ascii="Times New Roman" w:hAnsi="Times New Roman" w:cs="Times New Roman"/>
          <w:b/>
          <w:sz w:val="28"/>
          <w:szCs w:val="28"/>
        </w:rPr>
      </w:pPr>
      <w:r w:rsidRPr="00331B43">
        <w:rPr>
          <w:rFonts w:ascii="Times New Roman" w:hAnsi="Times New Roman" w:cs="Times New Roman"/>
          <w:b/>
          <w:sz w:val="28"/>
          <w:szCs w:val="28"/>
        </w:rPr>
        <w:t>3) Грамматический строй речи:</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331B43" w:rsidRPr="00331B43" w:rsidRDefault="00331B43" w:rsidP="001E66B8">
      <w:pPr>
        <w:spacing w:line="240" w:lineRule="auto"/>
        <w:jc w:val="both"/>
        <w:rPr>
          <w:rFonts w:ascii="Times New Roman" w:hAnsi="Times New Roman" w:cs="Times New Roman"/>
          <w:b/>
          <w:sz w:val="28"/>
          <w:szCs w:val="28"/>
        </w:rPr>
      </w:pPr>
      <w:r w:rsidRPr="00331B43">
        <w:rPr>
          <w:rFonts w:ascii="Times New Roman" w:hAnsi="Times New Roman" w:cs="Times New Roman"/>
          <w:b/>
          <w:sz w:val="28"/>
          <w:szCs w:val="28"/>
        </w:rPr>
        <w:t>4) Связная речь:</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педагог формирует у детей умения рассказывать в 2 - 4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331B43" w:rsidRPr="00331B43" w:rsidRDefault="00331B43" w:rsidP="001E66B8">
      <w:pPr>
        <w:spacing w:line="240" w:lineRule="auto"/>
        <w:jc w:val="both"/>
        <w:rPr>
          <w:rFonts w:ascii="Times New Roman" w:hAnsi="Times New Roman" w:cs="Times New Roman"/>
          <w:sz w:val="28"/>
          <w:szCs w:val="28"/>
        </w:rPr>
      </w:pPr>
    </w:p>
    <w:p w:rsidR="00331B43" w:rsidRPr="00331B43" w:rsidRDefault="00331B43" w:rsidP="001E66B8">
      <w:pPr>
        <w:spacing w:line="240" w:lineRule="auto"/>
        <w:jc w:val="both"/>
        <w:rPr>
          <w:rFonts w:ascii="Times New Roman" w:hAnsi="Times New Roman" w:cs="Times New Roman"/>
          <w:b/>
          <w:sz w:val="28"/>
          <w:szCs w:val="28"/>
        </w:rPr>
      </w:pPr>
      <w:r w:rsidRPr="00331B43">
        <w:rPr>
          <w:rFonts w:ascii="Times New Roman" w:hAnsi="Times New Roman" w:cs="Times New Roman"/>
          <w:b/>
          <w:sz w:val="28"/>
          <w:szCs w:val="28"/>
        </w:rPr>
        <w:t>От 3 лет до 4 лет.</w:t>
      </w:r>
    </w:p>
    <w:p w:rsidR="00331B43" w:rsidRPr="00331B43" w:rsidRDefault="00331B43" w:rsidP="001E66B8">
      <w:pPr>
        <w:spacing w:line="240" w:lineRule="auto"/>
        <w:jc w:val="both"/>
        <w:rPr>
          <w:rFonts w:ascii="Times New Roman" w:hAnsi="Times New Roman" w:cs="Times New Roman"/>
          <w:b/>
          <w:sz w:val="28"/>
          <w:szCs w:val="28"/>
        </w:rPr>
      </w:pPr>
      <w:r w:rsidRPr="00331B43">
        <w:rPr>
          <w:rFonts w:ascii="Times New Roman" w:hAnsi="Times New Roman" w:cs="Times New Roman"/>
          <w:b/>
          <w:sz w:val="28"/>
          <w:szCs w:val="28"/>
        </w:rPr>
        <w:t>В области речевого развития основными задачами образовательной деятельности являются:</w:t>
      </w:r>
    </w:p>
    <w:p w:rsidR="00331B43" w:rsidRPr="00982E0D" w:rsidRDefault="00331B43" w:rsidP="001E66B8">
      <w:pPr>
        <w:spacing w:line="240" w:lineRule="auto"/>
        <w:jc w:val="both"/>
        <w:rPr>
          <w:rFonts w:ascii="Times New Roman" w:hAnsi="Times New Roman" w:cs="Times New Roman"/>
          <w:b/>
          <w:sz w:val="28"/>
          <w:szCs w:val="28"/>
        </w:rPr>
      </w:pPr>
      <w:r w:rsidRPr="00982E0D">
        <w:rPr>
          <w:rFonts w:ascii="Times New Roman" w:hAnsi="Times New Roman" w:cs="Times New Roman"/>
          <w:b/>
          <w:sz w:val="28"/>
          <w:szCs w:val="28"/>
        </w:rPr>
        <w:t>1) Формирование словаря:</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активизация словаря: активизировать в речи слова, обозначающие названия предметов ближайшего окружения.</w:t>
      </w:r>
    </w:p>
    <w:p w:rsidR="00331B43" w:rsidRPr="00982E0D" w:rsidRDefault="00331B43" w:rsidP="001E66B8">
      <w:pPr>
        <w:spacing w:line="240" w:lineRule="auto"/>
        <w:jc w:val="both"/>
        <w:rPr>
          <w:rFonts w:ascii="Times New Roman" w:hAnsi="Times New Roman" w:cs="Times New Roman"/>
          <w:b/>
          <w:sz w:val="28"/>
          <w:szCs w:val="28"/>
        </w:rPr>
      </w:pPr>
      <w:r w:rsidRPr="00982E0D">
        <w:rPr>
          <w:rFonts w:ascii="Times New Roman" w:hAnsi="Times New Roman" w:cs="Times New Roman"/>
          <w:b/>
          <w:sz w:val="28"/>
          <w:szCs w:val="28"/>
        </w:rPr>
        <w:t>2) Звуковая культура речи:</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5D351A" w:rsidRDefault="005D351A" w:rsidP="001E66B8">
      <w:pPr>
        <w:spacing w:line="240" w:lineRule="auto"/>
        <w:jc w:val="both"/>
        <w:rPr>
          <w:rFonts w:ascii="Times New Roman" w:hAnsi="Times New Roman" w:cs="Times New Roman"/>
          <w:b/>
          <w:sz w:val="28"/>
          <w:szCs w:val="28"/>
        </w:rPr>
      </w:pPr>
    </w:p>
    <w:p w:rsidR="00331B43" w:rsidRPr="00982E0D" w:rsidRDefault="00331B43" w:rsidP="001E66B8">
      <w:pPr>
        <w:spacing w:line="240" w:lineRule="auto"/>
        <w:jc w:val="both"/>
        <w:rPr>
          <w:rFonts w:ascii="Times New Roman" w:hAnsi="Times New Roman" w:cs="Times New Roman"/>
          <w:b/>
          <w:sz w:val="28"/>
          <w:szCs w:val="28"/>
        </w:rPr>
      </w:pPr>
      <w:r w:rsidRPr="00982E0D">
        <w:rPr>
          <w:rFonts w:ascii="Times New Roman" w:hAnsi="Times New Roman" w:cs="Times New Roman"/>
          <w:b/>
          <w:sz w:val="28"/>
          <w:szCs w:val="28"/>
        </w:rPr>
        <w:lastRenderedPageBreak/>
        <w:t>3) Грамматический строй речи:</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331B43" w:rsidRPr="00982E0D" w:rsidRDefault="00331B43" w:rsidP="001E66B8">
      <w:pPr>
        <w:spacing w:line="240" w:lineRule="auto"/>
        <w:jc w:val="both"/>
        <w:rPr>
          <w:rFonts w:ascii="Times New Roman" w:hAnsi="Times New Roman" w:cs="Times New Roman"/>
          <w:b/>
          <w:sz w:val="28"/>
          <w:szCs w:val="28"/>
        </w:rPr>
      </w:pPr>
      <w:r w:rsidRPr="00982E0D">
        <w:rPr>
          <w:rFonts w:ascii="Times New Roman" w:hAnsi="Times New Roman" w:cs="Times New Roman"/>
          <w:b/>
          <w:sz w:val="28"/>
          <w:szCs w:val="28"/>
        </w:rPr>
        <w:t>4) Связная речь:</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331B43" w:rsidRPr="00982E0D" w:rsidRDefault="00331B43" w:rsidP="001E66B8">
      <w:pPr>
        <w:spacing w:line="240" w:lineRule="auto"/>
        <w:jc w:val="both"/>
        <w:rPr>
          <w:rFonts w:ascii="Times New Roman" w:hAnsi="Times New Roman" w:cs="Times New Roman"/>
          <w:b/>
          <w:sz w:val="28"/>
          <w:szCs w:val="28"/>
        </w:rPr>
      </w:pPr>
      <w:r w:rsidRPr="00982E0D">
        <w:rPr>
          <w:rFonts w:ascii="Times New Roman" w:hAnsi="Times New Roman" w:cs="Times New Roman"/>
          <w:b/>
          <w:sz w:val="28"/>
          <w:szCs w:val="28"/>
        </w:rPr>
        <w:t>5) Подготовка детей к обучению грамоте:</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формировать умение вслушиваться в звучание слова, знакомить детей с терминами "слово", "звук" в практическом плане.</w:t>
      </w:r>
    </w:p>
    <w:p w:rsidR="00331B43" w:rsidRPr="00982E0D" w:rsidRDefault="00331B43" w:rsidP="001E66B8">
      <w:pPr>
        <w:spacing w:line="240" w:lineRule="auto"/>
        <w:jc w:val="both"/>
        <w:rPr>
          <w:rFonts w:ascii="Times New Roman" w:hAnsi="Times New Roman" w:cs="Times New Roman"/>
          <w:b/>
          <w:sz w:val="28"/>
          <w:szCs w:val="28"/>
        </w:rPr>
      </w:pPr>
      <w:r w:rsidRPr="00982E0D">
        <w:rPr>
          <w:rFonts w:ascii="Times New Roman" w:hAnsi="Times New Roman" w:cs="Times New Roman"/>
          <w:b/>
          <w:sz w:val="28"/>
          <w:szCs w:val="28"/>
        </w:rPr>
        <w:t>6) Интерес к художественной литературе:</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формировать навык совместного слушания выразительного чтения и рассказывания (с наглядным сопровождением и без него);</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поддерживать общение детей друг с другом и с педагогом в процессе совместного рассматривания книжек-картинок, иллюстраций;</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5D351A" w:rsidRDefault="005D351A" w:rsidP="001E66B8">
      <w:pPr>
        <w:spacing w:line="240" w:lineRule="auto"/>
        <w:jc w:val="both"/>
        <w:rPr>
          <w:rFonts w:ascii="Times New Roman" w:hAnsi="Times New Roman" w:cs="Times New Roman"/>
          <w:b/>
          <w:sz w:val="28"/>
          <w:szCs w:val="28"/>
        </w:rPr>
      </w:pPr>
    </w:p>
    <w:p w:rsidR="00331B43" w:rsidRPr="00331B43" w:rsidRDefault="00331B43" w:rsidP="001E66B8">
      <w:pPr>
        <w:spacing w:line="240" w:lineRule="auto"/>
        <w:jc w:val="both"/>
        <w:rPr>
          <w:rFonts w:ascii="Times New Roman" w:hAnsi="Times New Roman" w:cs="Times New Roman"/>
          <w:b/>
          <w:sz w:val="28"/>
          <w:szCs w:val="28"/>
        </w:rPr>
      </w:pPr>
      <w:r w:rsidRPr="00331B43">
        <w:rPr>
          <w:rFonts w:ascii="Times New Roman" w:hAnsi="Times New Roman" w:cs="Times New Roman"/>
          <w:b/>
          <w:sz w:val="28"/>
          <w:szCs w:val="28"/>
        </w:rPr>
        <w:lastRenderedPageBreak/>
        <w:t>Содержание образовательной деятельности.</w:t>
      </w:r>
    </w:p>
    <w:p w:rsidR="00331B43" w:rsidRPr="00331B43" w:rsidRDefault="00331B43" w:rsidP="001E66B8">
      <w:pPr>
        <w:spacing w:line="240" w:lineRule="auto"/>
        <w:jc w:val="both"/>
        <w:rPr>
          <w:rFonts w:ascii="Times New Roman" w:hAnsi="Times New Roman" w:cs="Times New Roman"/>
          <w:b/>
          <w:sz w:val="28"/>
          <w:szCs w:val="28"/>
        </w:rPr>
      </w:pPr>
      <w:r w:rsidRPr="00331B43">
        <w:rPr>
          <w:rFonts w:ascii="Times New Roman" w:hAnsi="Times New Roman" w:cs="Times New Roman"/>
          <w:b/>
          <w:sz w:val="28"/>
          <w:szCs w:val="28"/>
        </w:rPr>
        <w:t>1) Формирование словаря:</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331B43" w:rsidRPr="00331B43" w:rsidRDefault="00331B43" w:rsidP="001E66B8">
      <w:pPr>
        <w:spacing w:line="240" w:lineRule="auto"/>
        <w:jc w:val="both"/>
        <w:rPr>
          <w:rFonts w:ascii="Times New Roman" w:hAnsi="Times New Roman" w:cs="Times New Roman"/>
          <w:b/>
          <w:sz w:val="28"/>
          <w:szCs w:val="28"/>
        </w:rPr>
      </w:pPr>
      <w:r w:rsidRPr="00331B43">
        <w:rPr>
          <w:rFonts w:ascii="Times New Roman" w:hAnsi="Times New Roman" w:cs="Times New Roman"/>
          <w:b/>
          <w:sz w:val="28"/>
          <w:szCs w:val="28"/>
        </w:rPr>
        <w:t>2) Звуковая культура речи:</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331B43" w:rsidRPr="00331B43" w:rsidRDefault="00331B43" w:rsidP="001E66B8">
      <w:pPr>
        <w:spacing w:line="240" w:lineRule="auto"/>
        <w:jc w:val="both"/>
        <w:rPr>
          <w:rFonts w:ascii="Times New Roman" w:hAnsi="Times New Roman" w:cs="Times New Roman"/>
          <w:b/>
          <w:sz w:val="28"/>
          <w:szCs w:val="28"/>
        </w:rPr>
      </w:pPr>
      <w:r w:rsidRPr="00331B43">
        <w:rPr>
          <w:rFonts w:ascii="Times New Roman" w:hAnsi="Times New Roman" w:cs="Times New Roman"/>
          <w:b/>
          <w:sz w:val="28"/>
          <w:szCs w:val="28"/>
        </w:rPr>
        <w:t>3) Грамматический строй речи:</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331B43" w:rsidRPr="00331B43" w:rsidRDefault="00331B43" w:rsidP="001E66B8">
      <w:pPr>
        <w:spacing w:line="240" w:lineRule="auto"/>
        <w:jc w:val="both"/>
        <w:rPr>
          <w:rFonts w:ascii="Times New Roman" w:hAnsi="Times New Roman" w:cs="Times New Roman"/>
          <w:b/>
          <w:sz w:val="28"/>
          <w:szCs w:val="28"/>
        </w:rPr>
      </w:pPr>
      <w:r w:rsidRPr="00331B43">
        <w:rPr>
          <w:rFonts w:ascii="Times New Roman" w:hAnsi="Times New Roman" w:cs="Times New Roman"/>
          <w:b/>
          <w:sz w:val="28"/>
          <w:szCs w:val="28"/>
        </w:rPr>
        <w:t>4) Связная речь:</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lastRenderedPageBreak/>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331B43" w:rsidRPr="00331B43" w:rsidRDefault="00331B43" w:rsidP="001E66B8">
      <w:pPr>
        <w:spacing w:line="240" w:lineRule="auto"/>
        <w:jc w:val="both"/>
        <w:rPr>
          <w:rFonts w:ascii="Times New Roman" w:hAnsi="Times New Roman" w:cs="Times New Roman"/>
          <w:b/>
          <w:sz w:val="28"/>
          <w:szCs w:val="28"/>
        </w:rPr>
      </w:pPr>
      <w:r w:rsidRPr="00331B43">
        <w:rPr>
          <w:rFonts w:ascii="Times New Roman" w:hAnsi="Times New Roman" w:cs="Times New Roman"/>
          <w:b/>
          <w:sz w:val="28"/>
          <w:szCs w:val="28"/>
        </w:rPr>
        <w:t>5) Подготовка детей к обучению грамоте:</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педагог формирует у детей умение вслушиваться в звучание слова, закрепляет в речи детей термины "слово", "звук" в практическом плане.</w:t>
      </w:r>
    </w:p>
    <w:p w:rsidR="00331B43" w:rsidRPr="00331B43" w:rsidRDefault="00331B43" w:rsidP="001E66B8">
      <w:pPr>
        <w:spacing w:line="240" w:lineRule="auto"/>
        <w:jc w:val="both"/>
        <w:rPr>
          <w:rFonts w:ascii="Times New Roman" w:hAnsi="Times New Roman" w:cs="Times New Roman"/>
          <w:b/>
          <w:sz w:val="28"/>
          <w:szCs w:val="28"/>
        </w:rPr>
      </w:pPr>
      <w:r w:rsidRPr="00331B43">
        <w:rPr>
          <w:rFonts w:ascii="Times New Roman" w:hAnsi="Times New Roman" w:cs="Times New Roman"/>
          <w:b/>
          <w:sz w:val="28"/>
          <w:szCs w:val="28"/>
        </w:rPr>
        <w:t>От 4 лет до 5 лет.</w:t>
      </w:r>
    </w:p>
    <w:p w:rsidR="00331B43" w:rsidRPr="00331B43" w:rsidRDefault="00331B43" w:rsidP="001E66B8">
      <w:pPr>
        <w:spacing w:line="240" w:lineRule="auto"/>
        <w:jc w:val="both"/>
        <w:rPr>
          <w:rFonts w:ascii="Times New Roman" w:hAnsi="Times New Roman" w:cs="Times New Roman"/>
          <w:b/>
          <w:sz w:val="28"/>
          <w:szCs w:val="28"/>
        </w:rPr>
      </w:pPr>
      <w:r w:rsidRPr="00331B43">
        <w:rPr>
          <w:rFonts w:ascii="Times New Roman" w:hAnsi="Times New Roman" w:cs="Times New Roman"/>
          <w:b/>
          <w:sz w:val="28"/>
          <w:szCs w:val="28"/>
        </w:rPr>
        <w:t>В области речевого развития основными задачами образовательной деятельности являются:</w:t>
      </w:r>
    </w:p>
    <w:p w:rsidR="00331B43" w:rsidRPr="00982E0D" w:rsidRDefault="00331B43" w:rsidP="001E66B8">
      <w:pPr>
        <w:spacing w:line="240" w:lineRule="auto"/>
        <w:jc w:val="both"/>
        <w:rPr>
          <w:rFonts w:ascii="Times New Roman" w:hAnsi="Times New Roman" w:cs="Times New Roman"/>
          <w:b/>
          <w:sz w:val="28"/>
          <w:szCs w:val="28"/>
        </w:rPr>
      </w:pPr>
      <w:r w:rsidRPr="00982E0D">
        <w:rPr>
          <w:rFonts w:ascii="Times New Roman" w:hAnsi="Times New Roman" w:cs="Times New Roman"/>
          <w:b/>
          <w:sz w:val="28"/>
          <w:szCs w:val="28"/>
        </w:rPr>
        <w:t>1) Развитие словаря:</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331B43" w:rsidRPr="00982E0D" w:rsidRDefault="00331B43" w:rsidP="001E66B8">
      <w:pPr>
        <w:spacing w:line="240" w:lineRule="auto"/>
        <w:jc w:val="both"/>
        <w:rPr>
          <w:rFonts w:ascii="Times New Roman" w:hAnsi="Times New Roman" w:cs="Times New Roman"/>
          <w:b/>
          <w:sz w:val="28"/>
          <w:szCs w:val="28"/>
        </w:rPr>
      </w:pPr>
      <w:r w:rsidRPr="00982E0D">
        <w:rPr>
          <w:rFonts w:ascii="Times New Roman" w:hAnsi="Times New Roman" w:cs="Times New Roman"/>
          <w:b/>
          <w:sz w:val="28"/>
          <w:szCs w:val="28"/>
        </w:rPr>
        <w:t>2) Звуковая культура речи:</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331B43" w:rsidRPr="00982E0D" w:rsidRDefault="00331B43" w:rsidP="001E66B8">
      <w:pPr>
        <w:spacing w:line="240" w:lineRule="auto"/>
        <w:jc w:val="both"/>
        <w:rPr>
          <w:rFonts w:ascii="Times New Roman" w:hAnsi="Times New Roman" w:cs="Times New Roman"/>
          <w:b/>
          <w:sz w:val="28"/>
          <w:szCs w:val="28"/>
        </w:rPr>
      </w:pPr>
      <w:r w:rsidRPr="00982E0D">
        <w:rPr>
          <w:rFonts w:ascii="Times New Roman" w:hAnsi="Times New Roman" w:cs="Times New Roman"/>
          <w:b/>
          <w:sz w:val="28"/>
          <w:szCs w:val="28"/>
        </w:rPr>
        <w:t>3) Грамматический строй речи:</w:t>
      </w:r>
    </w:p>
    <w:p w:rsidR="005D351A"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lastRenderedPageBreak/>
        <w:t>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331B43" w:rsidRPr="00982E0D" w:rsidRDefault="00331B43" w:rsidP="001E66B8">
      <w:pPr>
        <w:spacing w:line="240" w:lineRule="auto"/>
        <w:jc w:val="both"/>
        <w:rPr>
          <w:rFonts w:ascii="Times New Roman" w:hAnsi="Times New Roman" w:cs="Times New Roman"/>
          <w:b/>
          <w:sz w:val="28"/>
          <w:szCs w:val="28"/>
        </w:rPr>
      </w:pPr>
      <w:r w:rsidRPr="00982E0D">
        <w:rPr>
          <w:rFonts w:ascii="Times New Roman" w:hAnsi="Times New Roman" w:cs="Times New Roman"/>
          <w:b/>
          <w:sz w:val="28"/>
          <w:szCs w:val="28"/>
        </w:rPr>
        <w:t>4) Связная речь:</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331B43" w:rsidRPr="00982E0D" w:rsidRDefault="00331B43" w:rsidP="001E66B8">
      <w:pPr>
        <w:spacing w:line="240" w:lineRule="auto"/>
        <w:jc w:val="both"/>
        <w:rPr>
          <w:rFonts w:ascii="Times New Roman" w:hAnsi="Times New Roman" w:cs="Times New Roman"/>
          <w:b/>
          <w:sz w:val="28"/>
          <w:szCs w:val="28"/>
        </w:rPr>
      </w:pPr>
      <w:r w:rsidRPr="00982E0D">
        <w:rPr>
          <w:rFonts w:ascii="Times New Roman" w:hAnsi="Times New Roman" w:cs="Times New Roman"/>
          <w:b/>
          <w:sz w:val="28"/>
          <w:szCs w:val="28"/>
        </w:rPr>
        <w:t>5) Подготовка детей к обучению грамоте:</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выделять голосом звук в слове: произносить заданный звук протяжно, громче, четче, чем он произносится обычно, называть изолированно.</w:t>
      </w:r>
    </w:p>
    <w:p w:rsidR="00331B43" w:rsidRPr="00982E0D" w:rsidRDefault="00331B43" w:rsidP="001E66B8">
      <w:pPr>
        <w:spacing w:line="240" w:lineRule="auto"/>
        <w:jc w:val="both"/>
        <w:rPr>
          <w:rFonts w:ascii="Times New Roman" w:hAnsi="Times New Roman" w:cs="Times New Roman"/>
          <w:b/>
          <w:sz w:val="28"/>
          <w:szCs w:val="28"/>
        </w:rPr>
      </w:pPr>
      <w:r w:rsidRPr="00982E0D">
        <w:rPr>
          <w:rFonts w:ascii="Times New Roman" w:hAnsi="Times New Roman" w:cs="Times New Roman"/>
          <w:b/>
          <w:sz w:val="28"/>
          <w:szCs w:val="28"/>
        </w:rPr>
        <w:t>6) Интерес к художественной литературе:</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5D351A" w:rsidRDefault="005D351A" w:rsidP="001E66B8">
      <w:pPr>
        <w:spacing w:line="240" w:lineRule="auto"/>
        <w:jc w:val="both"/>
        <w:rPr>
          <w:rFonts w:ascii="Times New Roman" w:hAnsi="Times New Roman" w:cs="Times New Roman"/>
          <w:sz w:val="28"/>
          <w:szCs w:val="28"/>
        </w:rPr>
      </w:pP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lastRenderedPageBreak/>
        <w:t>воспитывать ценностное отношение к книге, уважение к творчеству писателей и иллюстраторов.</w:t>
      </w:r>
    </w:p>
    <w:p w:rsidR="00331B43" w:rsidRPr="00331B43" w:rsidRDefault="00331B43" w:rsidP="001E66B8">
      <w:pPr>
        <w:spacing w:line="240" w:lineRule="auto"/>
        <w:jc w:val="both"/>
        <w:rPr>
          <w:rFonts w:ascii="Times New Roman" w:hAnsi="Times New Roman" w:cs="Times New Roman"/>
          <w:b/>
          <w:sz w:val="28"/>
          <w:szCs w:val="28"/>
        </w:rPr>
      </w:pPr>
      <w:r w:rsidRPr="00331B43">
        <w:rPr>
          <w:rFonts w:ascii="Times New Roman" w:hAnsi="Times New Roman" w:cs="Times New Roman"/>
          <w:b/>
          <w:sz w:val="28"/>
          <w:szCs w:val="28"/>
        </w:rPr>
        <w:t>Содержание образовательной деятельности.</w:t>
      </w:r>
    </w:p>
    <w:p w:rsidR="00331B43" w:rsidRPr="00331B43" w:rsidRDefault="00331B43" w:rsidP="001E66B8">
      <w:pPr>
        <w:spacing w:line="240" w:lineRule="auto"/>
        <w:jc w:val="both"/>
        <w:rPr>
          <w:rFonts w:ascii="Times New Roman" w:hAnsi="Times New Roman" w:cs="Times New Roman"/>
          <w:b/>
          <w:sz w:val="28"/>
          <w:szCs w:val="28"/>
        </w:rPr>
      </w:pPr>
      <w:r w:rsidRPr="00331B43">
        <w:rPr>
          <w:rFonts w:ascii="Times New Roman" w:hAnsi="Times New Roman" w:cs="Times New Roman"/>
          <w:b/>
          <w:sz w:val="28"/>
          <w:szCs w:val="28"/>
        </w:rPr>
        <w:t>1) Развитие словаря:</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331B43" w:rsidRPr="00331B43" w:rsidRDefault="00331B43" w:rsidP="001E66B8">
      <w:pPr>
        <w:spacing w:line="240" w:lineRule="auto"/>
        <w:jc w:val="both"/>
        <w:rPr>
          <w:rFonts w:ascii="Times New Roman" w:hAnsi="Times New Roman" w:cs="Times New Roman"/>
          <w:b/>
          <w:sz w:val="28"/>
          <w:szCs w:val="28"/>
        </w:rPr>
      </w:pPr>
      <w:r w:rsidRPr="00331B43">
        <w:rPr>
          <w:rFonts w:ascii="Times New Roman" w:hAnsi="Times New Roman" w:cs="Times New Roman"/>
          <w:b/>
          <w:sz w:val="28"/>
          <w:szCs w:val="28"/>
        </w:rPr>
        <w:t>2) Звуковая культура речи:</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педагог помогает детям овладеть правильным произношением звуков родного языка и слово</w:t>
      </w:r>
      <w:r>
        <w:rPr>
          <w:rFonts w:ascii="Times New Roman" w:hAnsi="Times New Roman" w:cs="Times New Roman"/>
          <w:sz w:val="28"/>
          <w:szCs w:val="28"/>
        </w:rPr>
        <w:t>-</w:t>
      </w:r>
      <w:r w:rsidRPr="00331B43">
        <w:rPr>
          <w:rFonts w:ascii="Times New Roman" w:hAnsi="Times New Roman" w:cs="Times New Roman"/>
          <w:sz w:val="28"/>
          <w:szCs w:val="28"/>
        </w:rPr>
        <w:t>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331B43" w:rsidRPr="00331B43" w:rsidRDefault="00331B43" w:rsidP="001E66B8">
      <w:pPr>
        <w:spacing w:line="240" w:lineRule="auto"/>
        <w:jc w:val="both"/>
        <w:rPr>
          <w:rFonts w:ascii="Times New Roman" w:hAnsi="Times New Roman" w:cs="Times New Roman"/>
          <w:b/>
          <w:sz w:val="28"/>
          <w:szCs w:val="28"/>
        </w:rPr>
      </w:pPr>
      <w:r w:rsidRPr="00331B43">
        <w:rPr>
          <w:rFonts w:ascii="Times New Roman" w:hAnsi="Times New Roman" w:cs="Times New Roman"/>
          <w:b/>
          <w:sz w:val="28"/>
          <w:szCs w:val="28"/>
        </w:rPr>
        <w:t>3) Грамматический строй речи:</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331B43" w:rsidRPr="00331B43" w:rsidRDefault="00331B43" w:rsidP="001E66B8">
      <w:pPr>
        <w:spacing w:line="240" w:lineRule="auto"/>
        <w:jc w:val="both"/>
        <w:rPr>
          <w:rFonts w:ascii="Times New Roman" w:hAnsi="Times New Roman" w:cs="Times New Roman"/>
          <w:b/>
          <w:sz w:val="28"/>
          <w:szCs w:val="28"/>
        </w:rPr>
      </w:pPr>
      <w:r w:rsidRPr="00331B43">
        <w:rPr>
          <w:rFonts w:ascii="Times New Roman" w:hAnsi="Times New Roman" w:cs="Times New Roman"/>
          <w:b/>
          <w:sz w:val="28"/>
          <w:szCs w:val="28"/>
        </w:rPr>
        <w:t>4) Связная речь:</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5D351A" w:rsidRDefault="005D351A" w:rsidP="001E66B8">
      <w:pPr>
        <w:spacing w:line="240" w:lineRule="auto"/>
        <w:jc w:val="both"/>
        <w:rPr>
          <w:rFonts w:ascii="Times New Roman" w:hAnsi="Times New Roman" w:cs="Times New Roman"/>
          <w:sz w:val="28"/>
          <w:szCs w:val="28"/>
        </w:rPr>
      </w:pPr>
    </w:p>
    <w:p w:rsidR="005D351A" w:rsidRDefault="005D351A" w:rsidP="001E66B8">
      <w:pPr>
        <w:spacing w:line="240" w:lineRule="auto"/>
        <w:jc w:val="both"/>
        <w:rPr>
          <w:rFonts w:ascii="Times New Roman" w:hAnsi="Times New Roman" w:cs="Times New Roman"/>
          <w:sz w:val="28"/>
          <w:szCs w:val="28"/>
        </w:rPr>
      </w:pP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lastRenderedPageBreak/>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331B43" w:rsidRPr="00331B43" w:rsidRDefault="00331B43" w:rsidP="001E66B8">
      <w:pPr>
        <w:spacing w:line="240" w:lineRule="auto"/>
        <w:jc w:val="both"/>
        <w:rPr>
          <w:rFonts w:ascii="Times New Roman" w:hAnsi="Times New Roman" w:cs="Times New Roman"/>
          <w:b/>
          <w:sz w:val="28"/>
          <w:szCs w:val="28"/>
        </w:rPr>
      </w:pPr>
      <w:r w:rsidRPr="00331B43">
        <w:rPr>
          <w:rFonts w:ascii="Times New Roman" w:hAnsi="Times New Roman" w:cs="Times New Roman"/>
          <w:b/>
          <w:sz w:val="28"/>
          <w:szCs w:val="28"/>
        </w:rPr>
        <w:t>5) Подготовка детей к обучению грамоте:</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331B43" w:rsidRPr="00331B43" w:rsidRDefault="00331B43" w:rsidP="001E66B8">
      <w:pPr>
        <w:spacing w:line="240" w:lineRule="auto"/>
        <w:jc w:val="both"/>
        <w:rPr>
          <w:rFonts w:ascii="Times New Roman" w:hAnsi="Times New Roman" w:cs="Times New Roman"/>
          <w:b/>
          <w:sz w:val="28"/>
          <w:szCs w:val="28"/>
        </w:rPr>
      </w:pPr>
      <w:r w:rsidRPr="00331B43">
        <w:rPr>
          <w:rFonts w:ascii="Times New Roman" w:hAnsi="Times New Roman" w:cs="Times New Roman"/>
          <w:sz w:val="28"/>
          <w:szCs w:val="28"/>
        </w:rPr>
        <w:t xml:space="preserve"> </w:t>
      </w:r>
      <w:r w:rsidRPr="00331B43">
        <w:rPr>
          <w:rFonts w:ascii="Times New Roman" w:hAnsi="Times New Roman" w:cs="Times New Roman"/>
          <w:b/>
          <w:sz w:val="28"/>
          <w:szCs w:val="28"/>
        </w:rPr>
        <w:t>От 5 лет до 6 лет.</w:t>
      </w:r>
    </w:p>
    <w:p w:rsidR="00331B43" w:rsidRPr="00331B43" w:rsidRDefault="00331B43" w:rsidP="001E66B8">
      <w:pPr>
        <w:spacing w:line="240" w:lineRule="auto"/>
        <w:jc w:val="both"/>
        <w:rPr>
          <w:rFonts w:ascii="Times New Roman" w:hAnsi="Times New Roman" w:cs="Times New Roman"/>
          <w:b/>
          <w:sz w:val="28"/>
          <w:szCs w:val="28"/>
        </w:rPr>
      </w:pPr>
      <w:r w:rsidRPr="00331B43">
        <w:rPr>
          <w:rFonts w:ascii="Times New Roman" w:hAnsi="Times New Roman" w:cs="Times New Roman"/>
          <w:b/>
          <w:sz w:val="28"/>
          <w:szCs w:val="28"/>
        </w:rPr>
        <w:t>В области речевого развития основными задачами образовательной деятельности являются:</w:t>
      </w:r>
    </w:p>
    <w:p w:rsidR="00331B43" w:rsidRPr="00331B43" w:rsidRDefault="00331B43" w:rsidP="001E66B8">
      <w:pPr>
        <w:spacing w:line="240" w:lineRule="auto"/>
        <w:jc w:val="both"/>
        <w:rPr>
          <w:rFonts w:ascii="Times New Roman" w:hAnsi="Times New Roman" w:cs="Times New Roman"/>
          <w:b/>
          <w:sz w:val="28"/>
          <w:szCs w:val="28"/>
        </w:rPr>
      </w:pPr>
      <w:r w:rsidRPr="00331B43">
        <w:rPr>
          <w:rFonts w:ascii="Times New Roman" w:hAnsi="Times New Roman" w:cs="Times New Roman"/>
          <w:b/>
          <w:sz w:val="28"/>
          <w:szCs w:val="28"/>
        </w:rPr>
        <w:t>1) Формирование словаря:</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331B43" w:rsidRPr="00331B43" w:rsidRDefault="00331B43" w:rsidP="001E66B8">
      <w:pPr>
        <w:spacing w:line="240" w:lineRule="auto"/>
        <w:jc w:val="both"/>
        <w:rPr>
          <w:rFonts w:ascii="Times New Roman" w:hAnsi="Times New Roman" w:cs="Times New Roman"/>
          <w:b/>
          <w:sz w:val="28"/>
          <w:szCs w:val="28"/>
        </w:rPr>
      </w:pPr>
      <w:r w:rsidRPr="00331B43">
        <w:rPr>
          <w:rFonts w:ascii="Times New Roman" w:hAnsi="Times New Roman" w:cs="Times New Roman"/>
          <w:b/>
          <w:sz w:val="28"/>
          <w:szCs w:val="28"/>
        </w:rPr>
        <w:t>2) Звуковая культура речи:</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331B43" w:rsidRPr="00331B43" w:rsidRDefault="00331B43" w:rsidP="001E66B8">
      <w:pPr>
        <w:spacing w:line="240" w:lineRule="auto"/>
        <w:jc w:val="both"/>
        <w:rPr>
          <w:rFonts w:ascii="Times New Roman" w:hAnsi="Times New Roman" w:cs="Times New Roman"/>
          <w:b/>
          <w:sz w:val="28"/>
          <w:szCs w:val="28"/>
        </w:rPr>
      </w:pPr>
      <w:r w:rsidRPr="00331B43">
        <w:rPr>
          <w:rFonts w:ascii="Times New Roman" w:hAnsi="Times New Roman" w:cs="Times New Roman"/>
          <w:b/>
          <w:sz w:val="28"/>
          <w:szCs w:val="28"/>
        </w:rPr>
        <w:lastRenderedPageBreak/>
        <w:t>3) Грамматический строй речи:</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331B43" w:rsidRPr="00331B43" w:rsidRDefault="00331B43" w:rsidP="001E66B8">
      <w:pPr>
        <w:spacing w:line="240" w:lineRule="auto"/>
        <w:jc w:val="both"/>
        <w:rPr>
          <w:rFonts w:ascii="Times New Roman" w:hAnsi="Times New Roman" w:cs="Times New Roman"/>
          <w:b/>
          <w:sz w:val="28"/>
          <w:szCs w:val="28"/>
        </w:rPr>
      </w:pPr>
      <w:r w:rsidRPr="00331B43">
        <w:rPr>
          <w:rFonts w:ascii="Times New Roman" w:hAnsi="Times New Roman" w:cs="Times New Roman"/>
          <w:b/>
          <w:sz w:val="28"/>
          <w:szCs w:val="28"/>
        </w:rPr>
        <w:t>4) Связная речь:</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331B43" w:rsidRPr="00331B43" w:rsidRDefault="00331B43" w:rsidP="001E66B8">
      <w:pPr>
        <w:spacing w:line="240" w:lineRule="auto"/>
        <w:jc w:val="both"/>
        <w:rPr>
          <w:rFonts w:ascii="Times New Roman" w:hAnsi="Times New Roman" w:cs="Times New Roman"/>
          <w:b/>
          <w:sz w:val="28"/>
          <w:szCs w:val="28"/>
        </w:rPr>
      </w:pPr>
      <w:r w:rsidRPr="00331B43">
        <w:rPr>
          <w:rFonts w:ascii="Times New Roman" w:hAnsi="Times New Roman" w:cs="Times New Roman"/>
          <w:b/>
          <w:sz w:val="28"/>
          <w:szCs w:val="28"/>
        </w:rPr>
        <w:t>5) Подготовка детей к обучению грамоте;</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5D351A" w:rsidRDefault="005D351A" w:rsidP="001E66B8">
      <w:pPr>
        <w:spacing w:line="240" w:lineRule="auto"/>
        <w:jc w:val="both"/>
        <w:rPr>
          <w:rFonts w:ascii="Times New Roman" w:hAnsi="Times New Roman" w:cs="Times New Roman"/>
          <w:b/>
          <w:sz w:val="28"/>
          <w:szCs w:val="28"/>
        </w:rPr>
      </w:pPr>
    </w:p>
    <w:p w:rsidR="005D351A" w:rsidRDefault="005D351A" w:rsidP="001E66B8">
      <w:pPr>
        <w:spacing w:line="240" w:lineRule="auto"/>
        <w:jc w:val="both"/>
        <w:rPr>
          <w:rFonts w:ascii="Times New Roman" w:hAnsi="Times New Roman" w:cs="Times New Roman"/>
          <w:b/>
          <w:sz w:val="28"/>
          <w:szCs w:val="28"/>
        </w:rPr>
      </w:pPr>
    </w:p>
    <w:p w:rsidR="005D351A" w:rsidRDefault="005D351A" w:rsidP="001E66B8">
      <w:pPr>
        <w:spacing w:line="240" w:lineRule="auto"/>
        <w:jc w:val="both"/>
        <w:rPr>
          <w:rFonts w:ascii="Times New Roman" w:hAnsi="Times New Roman" w:cs="Times New Roman"/>
          <w:b/>
          <w:sz w:val="28"/>
          <w:szCs w:val="28"/>
        </w:rPr>
      </w:pPr>
    </w:p>
    <w:p w:rsidR="00331B43" w:rsidRPr="00331B43" w:rsidRDefault="00331B43" w:rsidP="001E66B8">
      <w:pPr>
        <w:spacing w:line="240" w:lineRule="auto"/>
        <w:jc w:val="both"/>
        <w:rPr>
          <w:rFonts w:ascii="Times New Roman" w:hAnsi="Times New Roman" w:cs="Times New Roman"/>
          <w:b/>
          <w:sz w:val="28"/>
          <w:szCs w:val="28"/>
        </w:rPr>
      </w:pPr>
      <w:r w:rsidRPr="00331B43">
        <w:rPr>
          <w:rFonts w:ascii="Times New Roman" w:hAnsi="Times New Roman" w:cs="Times New Roman"/>
          <w:b/>
          <w:sz w:val="28"/>
          <w:szCs w:val="28"/>
        </w:rPr>
        <w:lastRenderedPageBreak/>
        <w:t>6) Интерес к художественной литературе:</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развивать интерес к произведениям познавательного характера;</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формировать положительное эмоциональное отношение к "чтению с продолжением" (сказка-повесть, цикл рассказов со сквозным персонажем);</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331B43" w:rsidRPr="00331B43" w:rsidRDefault="00331B43" w:rsidP="001E66B8">
      <w:pPr>
        <w:spacing w:line="240" w:lineRule="auto"/>
        <w:jc w:val="both"/>
        <w:rPr>
          <w:rFonts w:ascii="Times New Roman" w:hAnsi="Times New Roman" w:cs="Times New Roman"/>
          <w:b/>
          <w:sz w:val="28"/>
          <w:szCs w:val="28"/>
        </w:rPr>
      </w:pPr>
      <w:r w:rsidRPr="00331B43">
        <w:rPr>
          <w:rFonts w:ascii="Times New Roman" w:hAnsi="Times New Roman" w:cs="Times New Roman"/>
          <w:b/>
          <w:sz w:val="28"/>
          <w:szCs w:val="28"/>
        </w:rPr>
        <w:t>Содержание образовательной деятельности.</w:t>
      </w:r>
    </w:p>
    <w:p w:rsidR="00331B43" w:rsidRPr="00331B43" w:rsidRDefault="00331B43" w:rsidP="001E66B8">
      <w:pPr>
        <w:spacing w:line="240" w:lineRule="auto"/>
        <w:jc w:val="both"/>
        <w:rPr>
          <w:rFonts w:ascii="Times New Roman" w:hAnsi="Times New Roman" w:cs="Times New Roman"/>
          <w:b/>
          <w:sz w:val="28"/>
          <w:szCs w:val="28"/>
        </w:rPr>
      </w:pPr>
      <w:r w:rsidRPr="00331B43">
        <w:rPr>
          <w:rFonts w:ascii="Times New Roman" w:hAnsi="Times New Roman" w:cs="Times New Roman"/>
          <w:b/>
          <w:sz w:val="28"/>
          <w:szCs w:val="28"/>
        </w:rPr>
        <w:t>1) Формирование словаря:</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331B43" w:rsidRPr="00331B43" w:rsidRDefault="00331B43" w:rsidP="001E66B8">
      <w:pPr>
        <w:spacing w:line="240" w:lineRule="auto"/>
        <w:jc w:val="both"/>
        <w:rPr>
          <w:rFonts w:ascii="Times New Roman" w:hAnsi="Times New Roman" w:cs="Times New Roman"/>
          <w:b/>
          <w:sz w:val="28"/>
          <w:szCs w:val="28"/>
        </w:rPr>
      </w:pPr>
      <w:r w:rsidRPr="00331B43">
        <w:rPr>
          <w:rFonts w:ascii="Times New Roman" w:hAnsi="Times New Roman" w:cs="Times New Roman"/>
          <w:b/>
          <w:sz w:val="28"/>
          <w:szCs w:val="28"/>
        </w:rPr>
        <w:t>2) Звуковая культура речи:</w:t>
      </w:r>
    </w:p>
    <w:p w:rsidR="005D351A"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lastRenderedPageBreak/>
        <w:t>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331B43" w:rsidRPr="00331B43" w:rsidRDefault="00331B43" w:rsidP="001E66B8">
      <w:pPr>
        <w:spacing w:line="240" w:lineRule="auto"/>
        <w:jc w:val="both"/>
        <w:rPr>
          <w:rFonts w:ascii="Times New Roman" w:hAnsi="Times New Roman" w:cs="Times New Roman"/>
          <w:b/>
          <w:sz w:val="28"/>
          <w:szCs w:val="28"/>
        </w:rPr>
      </w:pPr>
      <w:r w:rsidRPr="00331B43">
        <w:rPr>
          <w:rFonts w:ascii="Times New Roman" w:hAnsi="Times New Roman" w:cs="Times New Roman"/>
          <w:b/>
          <w:sz w:val="28"/>
          <w:szCs w:val="28"/>
        </w:rPr>
        <w:t>3) Грамматический строй речи:</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331B43" w:rsidRPr="00331B43" w:rsidRDefault="00331B43" w:rsidP="001E66B8">
      <w:pPr>
        <w:spacing w:line="240" w:lineRule="auto"/>
        <w:jc w:val="both"/>
        <w:rPr>
          <w:rFonts w:ascii="Times New Roman" w:hAnsi="Times New Roman" w:cs="Times New Roman"/>
          <w:b/>
          <w:sz w:val="28"/>
          <w:szCs w:val="28"/>
        </w:rPr>
      </w:pPr>
      <w:r w:rsidRPr="00331B43">
        <w:rPr>
          <w:rFonts w:ascii="Times New Roman" w:hAnsi="Times New Roman" w:cs="Times New Roman"/>
          <w:b/>
          <w:sz w:val="28"/>
          <w:szCs w:val="28"/>
        </w:rPr>
        <w:t>4) Связная речь:</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331B43" w:rsidRPr="00331B43" w:rsidRDefault="00331B43" w:rsidP="001E66B8">
      <w:pPr>
        <w:spacing w:line="240" w:lineRule="auto"/>
        <w:jc w:val="both"/>
        <w:rPr>
          <w:rFonts w:ascii="Times New Roman" w:hAnsi="Times New Roman" w:cs="Times New Roman"/>
          <w:b/>
          <w:sz w:val="28"/>
          <w:szCs w:val="28"/>
        </w:rPr>
      </w:pPr>
      <w:r w:rsidRPr="00331B43">
        <w:rPr>
          <w:rFonts w:ascii="Times New Roman" w:hAnsi="Times New Roman" w:cs="Times New Roman"/>
          <w:b/>
          <w:sz w:val="28"/>
          <w:szCs w:val="28"/>
        </w:rPr>
        <w:t>5) Подготовка детей к обучению грамоте:</w:t>
      </w:r>
    </w:p>
    <w:p w:rsidR="005D351A" w:rsidRDefault="005D351A" w:rsidP="001E66B8">
      <w:pPr>
        <w:spacing w:line="240" w:lineRule="auto"/>
        <w:jc w:val="both"/>
        <w:rPr>
          <w:rFonts w:ascii="Times New Roman" w:hAnsi="Times New Roman" w:cs="Times New Roman"/>
          <w:sz w:val="28"/>
          <w:szCs w:val="28"/>
        </w:rPr>
      </w:pP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lastRenderedPageBreak/>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331B43" w:rsidRPr="00331B43" w:rsidRDefault="00331B43" w:rsidP="001E66B8">
      <w:pPr>
        <w:spacing w:line="240" w:lineRule="auto"/>
        <w:jc w:val="both"/>
        <w:rPr>
          <w:rFonts w:ascii="Times New Roman" w:hAnsi="Times New Roman" w:cs="Times New Roman"/>
          <w:sz w:val="28"/>
          <w:szCs w:val="28"/>
        </w:rPr>
      </w:pPr>
    </w:p>
    <w:p w:rsidR="00331B43" w:rsidRPr="00331B43" w:rsidRDefault="00331B43" w:rsidP="001E66B8">
      <w:pPr>
        <w:spacing w:line="240" w:lineRule="auto"/>
        <w:jc w:val="both"/>
        <w:rPr>
          <w:rFonts w:ascii="Times New Roman" w:hAnsi="Times New Roman" w:cs="Times New Roman"/>
          <w:b/>
          <w:sz w:val="28"/>
          <w:szCs w:val="28"/>
        </w:rPr>
      </w:pPr>
      <w:bookmarkStart w:id="1" w:name="P842"/>
      <w:bookmarkEnd w:id="1"/>
      <w:r w:rsidRPr="00331B43">
        <w:rPr>
          <w:rFonts w:ascii="Times New Roman" w:hAnsi="Times New Roman" w:cs="Times New Roman"/>
          <w:b/>
          <w:sz w:val="28"/>
          <w:szCs w:val="28"/>
        </w:rPr>
        <w:t>От 6 лет до 7 лет.</w:t>
      </w:r>
    </w:p>
    <w:p w:rsidR="00331B43" w:rsidRPr="00331B43" w:rsidRDefault="00331B43" w:rsidP="001E66B8">
      <w:pPr>
        <w:spacing w:line="240" w:lineRule="auto"/>
        <w:jc w:val="both"/>
        <w:rPr>
          <w:rFonts w:ascii="Times New Roman" w:hAnsi="Times New Roman" w:cs="Times New Roman"/>
          <w:b/>
          <w:sz w:val="28"/>
          <w:szCs w:val="28"/>
        </w:rPr>
      </w:pPr>
      <w:r w:rsidRPr="00331B43">
        <w:rPr>
          <w:rFonts w:ascii="Times New Roman" w:hAnsi="Times New Roman" w:cs="Times New Roman"/>
          <w:b/>
          <w:sz w:val="28"/>
          <w:szCs w:val="28"/>
        </w:rPr>
        <w:t>В области речевого развития основными задачами образовательной деятельности являются:</w:t>
      </w:r>
    </w:p>
    <w:p w:rsidR="00331B43" w:rsidRPr="00331B43" w:rsidRDefault="00331B43" w:rsidP="001E66B8">
      <w:pPr>
        <w:spacing w:line="240" w:lineRule="auto"/>
        <w:jc w:val="both"/>
        <w:rPr>
          <w:rFonts w:ascii="Times New Roman" w:hAnsi="Times New Roman" w:cs="Times New Roman"/>
          <w:b/>
          <w:sz w:val="28"/>
          <w:szCs w:val="28"/>
        </w:rPr>
      </w:pPr>
      <w:r w:rsidRPr="00331B43">
        <w:rPr>
          <w:rFonts w:ascii="Times New Roman" w:hAnsi="Times New Roman" w:cs="Times New Roman"/>
          <w:b/>
          <w:sz w:val="28"/>
          <w:szCs w:val="28"/>
        </w:rPr>
        <w:t>1) Формирование словаря:</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активизация словаря: совершенствовать умение использовать разные части речи точно по смыслу.</w:t>
      </w:r>
    </w:p>
    <w:p w:rsidR="00331B43" w:rsidRPr="00331B43" w:rsidRDefault="00331B43" w:rsidP="001E66B8">
      <w:pPr>
        <w:spacing w:line="240" w:lineRule="auto"/>
        <w:jc w:val="both"/>
        <w:rPr>
          <w:rFonts w:ascii="Times New Roman" w:hAnsi="Times New Roman" w:cs="Times New Roman"/>
          <w:b/>
          <w:sz w:val="28"/>
          <w:szCs w:val="28"/>
        </w:rPr>
      </w:pPr>
      <w:r w:rsidRPr="00331B43">
        <w:rPr>
          <w:rFonts w:ascii="Times New Roman" w:hAnsi="Times New Roman" w:cs="Times New Roman"/>
          <w:b/>
          <w:sz w:val="28"/>
          <w:szCs w:val="28"/>
        </w:rPr>
        <w:t>2) Звуковая культура речи:</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331B43" w:rsidRPr="00331B43" w:rsidRDefault="00331B43" w:rsidP="001E66B8">
      <w:pPr>
        <w:spacing w:line="240" w:lineRule="auto"/>
        <w:jc w:val="both"/>
        <w:rPr>
          <w:rFonts w:ascii="Times New Roman" w:hAnsi="Times New Roman" w:cs="Times New Roman"/>
          <w:b/>
          <w:sz w:val="28"/>
          <w:szCs w:val="28"/>
        </w:rPr>
      </w:pPr>
      <w:r w:rsidRPr="00331B43">
        <w:rPr>
          <w:rFonts w:ascii="Times New Roman" w:hAnsi="Times New Roman" w:cs="Times New Roman"/>
          <w:b/>
          <w:sz w:val="28"/>
          <w:szCs w:val="28"/>
        </w:rPr>
        <w:t>3) Грамматический строй речи:</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331B43" w:rsidRPr="00331B43" w:rsidRDefault="00331B43" w:rsidP="001E66B8">
      <w:pPr>
        <w:spacing w:line="240" w:lineRule="auto"/>
        <w:jc w:val="both"/>
        <w:rPr>
          <w:rFonts w:ascii="Times New Roman" w:hAnsi="Times New Roman" w:cs="Times New Roman"/>
          <w:b/>
          <w:sz w:val="28"/>
          <w:szCs w:val="28"/>
        </w:rPr>
      </w:pPr>
      <w:r w:rsidRPr="00331B43">
        <w:rPr>
          <w:rFonts w:ascii="Times New Roman" w:hAnsi="Times New Roman" w:cs="Times New Roman"/>
          <w:b/>
          <w:sz w:val="28"/>
          <w:szCs w:val="28"/>
        </w:rPr>
        <w:t>4) Связная речь:</w:t>
      </w:r>
    </w:p>
    <w:p w:rsidR="005D351A"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w:t>
      </w:r>
    </w:p>
    <w:p w:rsidR="00331B43" w:rsidRPr="00331B43" w:rsidRDefault="005D351A" w:rsidP="001E66B8">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31B43" w:rsidRPr="00331B43">
        <w:rPr>
          <w:rFonts w:ascii="Times New Roman" w:hAnsi="Times New Roman" w:cs="Times New Roman"/>
          <w:sz w:val="28"/>
          <w:szCs w:val="28"/>
        </w:rPr>
        <w:t>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331B43" w:rsidRPr="00331B43" w:rsidRDefault="00331B43" w:rsidP="001E66B8">
      <w:pPr>
        <w:spacing w:line="240" w:lineRule="auto"/>
        <w:jc w:val="both"/>
        <w:rPr>
          <w:rFonts w:ascii="Times New Roman" w:hAnsi="Times New Roman" w:cs="Times New Roman"/>
          <w:b/>
          <w:sz w:val="28"/>
          <w:szCs w:val="28"/>
        </w:rPr>
      </w:pPr>
      <w:r w:rsidRPr="00331B43">
        <w:rPr>
          <w:rFonts w:ascii="Times New Roman" w:hAnsi="Times New Roman" w:cs="Times New Roman"/>
          <w:b/>
          <w:sz w:val="28"/>
          <w:szCs w:val="28"/>
        </w:rPr>
        <w:t>5) Подготовка детей к обучению грамоте:</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упражнять в составлении предложений из 2 - 4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w:t>
      </w:r>
    </w:p>
    <w:p w:rsidR="00331B43" w:rsidRPr="00331B43" w:rsidRDefault="00331B43" w:rsidP="001E66B8">
      <w:pPr>
        <w:spacing w:line="240" w:lineRule="auto"/>
        <w:jc w:val="both"/>
        <w:rPr>
          <w:rFonts w:ascii="Times New Roman" w:hAnsi="Times New Roman" w:cs="Times New Roman"/>
          <w:b/>
          <w:sz w:val="28"/>
          <w:szCs w:val="28"/>
        </w:rPr>
      </w:pPr>
      <w:r w:rsidRPr="00331B43">
        <w:rPr>
          <w:rFonts w:ascii="Times New Roman" w:hAnsi="Times New Roman" w:cs="Times New Roman"/>
          <w:b/>
          <w:sz w:val="28"/>
          <w:szCs w:val="28"/>
        </w:rPr>
        <w:t>6) Интерес к художественной литературе:</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формировать положительное эмоциональное отношение к "чтению с продолжением" (сказка-повесть, цикл рассказов со сквозным персонажем);</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поддерживать избирательные интересы детей к произведениям определенного жанра и тематики;</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331B43" w:rsidRPr="007E0706" w:rsidRDefault="00331B43"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Содержание образовательной деятельности.</w:t>
      </w:r>
    </w:p>
    <w:p w:rsidR="00331B43" w:rsidRPr="007E0706" w:rsidRDefault="00331B43"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1) Формирование словаря:</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331B43" w:rsidRPr="007E0706" w:rsidRDefault="00331B43"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lastRenderedPageBreak/>
        <w:t>2) Звуковая культура речи:</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331B43" w:rsidRPr="007E0706" w:rsidRDefault="00331B43"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3) Грамматический строй речи:</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331B43" w:rsidRPr="007E0706" w:rsidRDefault="00331B43"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4) Связная речь:</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5D351A"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 xml:space="preserve">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w:t>
      </w:r>
    </w:p>
    <w:p w:rsidR="005D351A" w:rsidRDefault="005D351A" w:rsidP="001E66B8">
      <w:pPr>
        <w:spacing w:line="240" w:lineRule="auto"/>
        <w:jc w:val="both"/>
        <w:rPr>
          <w:rFonts w:ascii="Times New Roman" w:hAnsi="Times New Roman" w:cs="Times New Roman"/>
          <w:sz w:val="28"/>
          <w:szCs w:val="28"/>
        </w:rPr>
      </w:pPr>
    </w:p>
    <w:p w:rsidR="005D351A" w:rsidRDefault="005D351A" w:rsidP="001E66B8">
      <w:pPr>
        <w:spacing w:line="240" w:lineRule="auto"/>
        <w:jc w:val="both"/>
        <w:rPr>
          <w:rFonts w:ascii="Times New Roman" w:hAnsi="Times New Roman" w:cs="Times New Roman"/>
          <w:sz w:val="28"/>
          <w:szCs w:val="28"/>
        </w:rPr>
      </w:pPr>
    </w:p>
    <w:p w:rsidR="00331B43" w:rsidRPr="00331B43" w:rsidRDefault="005D351A" w:rsidP="001E66B8">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31B43" w:rsidRPr="00331B43">
        <w:rPr>
          <w:rFonts w:ascii="Times New Roman" w:hAnsi="Times New Roman" w:cs="Times New Roman"/>
          <w:sz w:val="28"/>
          <w:szCs w:val="28"/>
        </w:rPr>
        <w:t>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331B43" w:rsidRPr="007E0706" w:rsidRDefault="00331B43"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5) Подготовка детей к обучению грамоте:</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педагог продолжает формировать у детей интерес к языку, осознанное отношение к языковым явлениям, помогает освоить звуковой анализ четырех</w:t>
      </w:r>
      <w:r w:rsidR="007E0706">
        <w:rPr>
          <w:rFonts w:ascii="Times New Roman" w:hAnsi="Times New Roman" w:cs="Times New Roman"/>
          <w:sz w:val="28"/>
          <w:szCs w:val="28"/>
        </w:rPr>
        <w:t xml:space="preserve"> </w:t>
      </w:r>
      <w:r w:rsidRPr="00331B43">
        <w:rPr>
          <w:rFonts w:ascii="Times New Roman" w:hAnsi="Times New Roman" w:cs="Times New Roman"/>
          <w:sz w:val="28"/>
          <w:szCs w:val="28"/>
        </w:rPr>
        <w:t>звуковых и пяти</w:t>
      </w:r>
      <w:r w:rsidR="007E0706">
        <w:rPr>
          <w:rFonts w:ascii="Times New Roman" w:hAnsi="Times New Roman" w:cs="Times New Roman"/>
          <w:sz w:val="28"/>
          <w:szCs w:val="28"/>
        </w:rPr>
        <w:t xml:space="preserve"> </w:t>
      </w:r>
      <w:r w:rsidRPr="00331B43">
        <w:rPr>
          <w:rFonts w:ascii="Times New Roman" w:hAnsi="Times New Roman" w:cs="Times New Roman"/>
          <w:sz w:val="28"/>
          <w:szCs w:val="28"/>
        </w:rPr>
        <w:t>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331B43" w:rsidRPr="00331B43" w:rsidRDefault="00331B43" w:rsidP="001E66B8">
      <w:pPr>
        <w:spacing w:line="240" w:lineRule="auto"/>
        <w:jc w:val="both"/>
        <w:rPr>
          <w:rFonts w:ascii="Times New Roman" w:hAnsi="Times New Roman" w:cs="Times New Roman"/>
          <w:sz w:val="28"/>
          <w:szCs w:val="28"/>
        </w:rPr>
      </w:pPr>
      <w:r w:rsidRPr="007E0706">
        <w:rPr>
          <w:rFonts w:ascii="Times New Roman" w:hAnsi="Times New Roman" w:cs="Times New Roman"/>
          <w:b/>
          <w:sz w:val="28"/>
          <w:szCs w:val="28"/>
        </w:rPr>
        <w:t>Решение совокупных задач воспитания в рамках образовательной области "Речевое развитие" направлено</w:t>
      </w:r>
      <w:r w:rsidRPr="00331B43">
        <w:rPr>
          <w:rFonts w:ascii="Times New Roman" w:hAnsi="Times New Roman" w:cs="Times New Roman"/>
          <w:sz w:val="28"/>
          <w:szCs w:val="28"/>
        </w:rPr>
        <w:t xml:space="preserve"> на приобщение детей к ценностям "Культура" и "Красота", что предполагает:</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владение формами речевого этикета, отражающими принятые в обществе правила и нормы культурного поведения;</w:t>
      </w:r>
    </w:p>
    <w:p w:rsidR="00331B43" w:rsidRPr="00331B43" w:rsidRDefault="00331B43" w:rsidP="001E66B8">
      <w:pPr>
        <w:spacing w:line="240" w:lineRule="auto"/>
        <w:jc w:val="both"/>
        <w:rPr>
          <w:rFonts w:ascii="Times New Roman" w:hAnsi="Times New Roman" w:cs="Times New Roman"/>
          <w:sz w:val="28"/>
          <w:szCs w:val="28"/>
        </w:rPr>
      </w:pPr>
      <w:r w:rsidRPr="00331B43">
        <w:rPr>
          <w:rFonts w:ascii="Times New Roman" w:hAnsi="Times New Roman" w:cs="Times New Roman"/>
          <w:sz w:val="28"/>
          <w:szCs w:val="28"/>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331B43" w:rsidRPr="00331B43" w:rsidRDefault="00331B43" w:rsidP="001E66B8">
      <w:pPr>
        <w:spacing w:line="240" w:lineRule="auto"/>
        <w:jc w:val="both"/>
        <w:rPr>
          <w:rFonts w:ascii="Times New Roman" w:hAnsi="Times New Roman" w:cs="Times New Roman"/>
          <w:sz w:val="28"/>
          <w:szCs w:val="28"/>
        </w:rPr>
      </w:pPr>
    </w:p>
    <w:p w:rsidR="00331B43" w:rsidRDefault="00331B43" w:rsidP="001E66B8">
      <w:pPr>
        <w:jc w:val="both"/>
        <w:rPr>
          <w:sz w:val="24"/>
        </w:rPr>
      </w:pPr>
    </w:p>
    <w:p w:rsidR="00334962" w:rsidRPr="00331B43" w:rsidRDefault="00334962" w:rsidP="001E66B8">
      <w:pPr>
        <w:jc w:val="both"/>
        <w:rPr>
          <w:sz w:val="24"/>
        </w:rPr>
        <w:sectPr w:rsidR="00334962" w:rsidRPr="00331B43">
          <w:pgSz w:w="11920" w:h="16850"/>
          <w:pgMar w:top="920" w:right="360" w:bottom="280" w:left="1260" w:header="2" w:footer="0" w:gutter="0"/>
          <w:cols w:space="720"/>
        </w:sectPr>
      </w:pPr>
    </w:p>
    <w:p w:rsid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lastRenderedPageBreak/>
        <w:t>2.1.4.Содержание образовательной области «Художественно-эстетическое развитие»</w:t>
      </w:r>
      <w:r>
        <w:rPr>
          <w:rFonts w:ascii="Times New Roman" w:hAnsi="Times New Roman" w:cs="Times New Roman"/>
          <w:b/>
          <w:sz w:val="28"/>
          <w:szCs w:val="28"/>
        </w:rPr>
        <w:t>.</w:t>
      </w: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От 2 лет до 3 лет.</w:t>
      </w: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В области художественно-эстетического развития основными задачами образовательной деятельности являются:</w:t>
      </w: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1) приобщение к искусству:</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познакомить детей с народными игрушками (дымковской, богородской, матрешкой и другими);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поддерживать интерес к малым формам фольклора (пестушки, заклинки, прибаутки);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2) изобразительная деятельность:</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воспитывать интерес к изобразительной деятельности (рисованию, лепке) совместно со взрослым и самостоятельно;</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развивать положительные эмоции на предложение нарисовать, слепить;</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научить правильно держать карандаш, кисть;</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развивать сенсорные основы изобразительной деятельности: восприятие предмета разной формы, цвета (начиная с контрастных цветов);</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включать движение рук по предмету при знакомстве с его формой;</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познакомить со свойствами глины, пластилина, пластической массы;</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3) конструктивная деятельность:</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lastRenderedPageBreak/>
        <w:t>знакомить детей с деталями (кубик, кирпичик, трехгранная призма, пластина, цилиндр), с вариантами расположения строительных форм на плоскости;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развивать интерес к конструктивной деятельности, поддерживать желание детей строить самостоятельно;</w:t>
      </w: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4) музыкальная деятельность:</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воспитывать интерес к музыке, желание слушать музыку, подпевать, выполнять простейшие танцевальные движения;</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5) театрализованная деятельность:</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способствовать проявлению самостоятельности, активности в игре с персонажами-игрушками;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развивать умение следить за действиями заводных игрушек, сказочных героев, адекватно реагировать на них;</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способствовать формированию навыка перевоплощения в образы сказочных героев;</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создавать условия для систематического восприятия театрализованных выступлений педагогического театра (взрослых).</w:t>
      </w: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6) культурно-досуговая деятельность:</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привлекать детей к посильному участию в играх, театрализованных представлениях, забавах, развлечениях и праздниках;</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развивать умение следить за действиями игрушек, сказочных героев, адекватно реагировать на них;</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формировать навык перевоплощения детей в образы сказочных героев.</w:t>
      </w: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Содержание образовательной деятельности.</w:t>
      </w: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Приобщение к искусству.</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lastRenderedPageBreak/>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Изобразительная деятельность.</w:t>
      </w: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1) Рисование:</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2) Лепка:</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w:t>
      </w:r>
      <w:r w:rsidRPr="007E0706">
        <w:rPr>
          <w:rFonts w:ascii="Times New Roman" w:hAnsi="Times New Roman" w:cs="Times New Roman"/>
          <w:sz w:val="28"/>
          <w:szCs w:val="28"/>
        </w:rPr>
        <w:lastRenderedPageBreak/>
        <w:t>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Конструктивная деятельность.</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Музыкальная деятельность.</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b/>
          <w:sz w:val="28"/>
          <w:szCs w:val="28"/>
        </w:rPr>
        <w:t>1) Слушание</w:t>
      </w:r>
      <w:r w:rsidRPr="007E0706">
        <w:rPr>
          <w:rFonts w:ascii="Times New Roman" w:hAnsi="Times New Roman" w:cs="Times New Roman"/>
          <w:sz w:val="28"/>
          <w:szCs w:val="28"/>
        </w:rPr>
        <w:t>: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b/>
          <w:sz w:val="28"/>
          <w:szCs w:val="28"/>
        </w:rPr>
        <w:t>2) Пение</w:t>
      </w:r>
      <w:r w:rsidRPr="007E0706">
        <w:rPr>
          <w:rFonts w:ascii="Times New Roman" w:hAnsi="Times New Roman" w:cs="Times New Roman"/>
          <w:sz w:val="28"/>
          <w:szCs w:val="28"/>
        </w:rPr>
        <w:t>: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b/>
          <w:sz w:val="28"/>
          <w:szCs w:val="28"/>
        </w:rPr>
        <w:t>3) Музыкально-ритмические движения</w:t>
      </w:r>
      <w:r w:rsidRPr="007E0706">
        <w:rPr>
          <w:rFonts w:ascii="Times New Roman" w:hAnsi="Times New Roman" w:cs="Times New Roman"/>
          <w:sz w:val="28"/>
          <w:szCs w:val="28"/>
        </w:rPr>
        <w:t>: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Театрализованная деятельность.</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 xml:space="preserve">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w:t>
      </w:r>
      <w:r w:rsidRPr="007E0706">
        <w:rPr>
          <w:rFonts w:ascii="Times New Roman" w:hAnsi="Times New Roman" w:cs="Times New Roman"/>
          <w:sz w:val="28"/>
          <w:szCs w:val="28"/>
        </w:rPr>
        <w:lastRenderedPageBreak/>
        <w:t>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Культурно-досуговая деятельность.</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7E0706" w:rsidRPr="007E0706" w:rsidRDefault="007E0706" w:rsidP="001E66B8">
      <w:pPr>
        <w:spacing w:line="240" w:lineRule="auto"/>
        <w:jc w:val="both"/>
        <w:rPr>
          <w:rFonts w:ascii="Times New Roman" w:hAnsi="Times New Roman" w:cs="Times New Roman"/>
          <w:sz w:val="28"/>
          <w:szCs w:val="28"/>
        </w:rPr>
      </w:pP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От 3 лет до 4 лет.</w:t>
      </w: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В области художественно-эстетического развития основными задачами образовательной деятельности являются:</w:t>
      </w: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1) приобщение к искусству:</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продолжать развивать художественное восприятие, подводить детей к восприятию произведений искусства (разглядывать и чувствовать);</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воспитывать интерес к искусству;</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формировать понимание красоты произведений искусства, потребность общения с искусством;</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готовить детей к посещению кукольного театра, выставки детских работ и так далее;</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приобщать детей к участию в концертах, праздниках в семье и ДОО: исполнение танца, песни, чтение стихов;</w:t>
      </w: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2) изобразительная деятельность:</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формировать у детей интерес к занятиям изобразительной деятельностью;</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формировать у детей знания в области изобразительной деятельности;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lastRenderedPageBreak/>
        <w:t>развивать у детей эстетическое восприятие;</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формировать умение у детей в рисовании, лепке, аппликации изображать простые предметы и явления, передавая их образную выразительность;</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находить связь между предметами и явлениями окружающего мира и их изображениями (в рисунке, лепке, аппликации);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формировать умение у детей создавать как индивидуальные, так и коллективные композиции в рисунках, лепке, аппликации;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переводить детей от рисования-подражания к самостоятельному творчеству;</w:t>
      </w: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3) конструктивная деятельность:</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совершенствовать у детей конструктивные умения;</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формировать умение у детей использовать в постройках детали разного цвета;</w:t>
      </w: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4) музыкальная деятельность:</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развивать у детей эмоциональную отзывчивость на музыку; знакомить детей с тремя жанрами музыкальных произведений: песней, танцем, маршем;</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lastRenderedPageBreak/>
        <w:t>учить детей петь простые народные песни, попевки, прибаутки, передавая их настроение и характер;</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5) театрализованная деятельность:</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воспитывать у детей устойчивый интерес детей к театрализованной игре, создавать условия для ее проведения;</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формировать положительные, доброжелательные, коллективные взаимоотношения;</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познакомить детей с различными видами театра (кукольным, настольным, пальчиковым, театром теней, театром на фланелеграфе);</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знакомить детей с приемами вождения настольных кукол;</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формировать у детей умение сопровождать движения простой песенкой;</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вызывать желание действовать с элементами костюмов (шапочки, воротнички и так далее) и атрибутами как внешними символами роли;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формировать у детей интонационную выразительность речи в процессе театрально-игровой деятельности;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развивать у детей диалогическую речь в процессе театрально-игровой деятельности;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формировать у детей умение следить за развитием действия в драматизациях и кукольных спектаклях;</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формировать у детей умение использовать импровизационные формы диалогов действующих лиц в хорошо знакомых сказках;</w:t>
      </w: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6) культурно-досуговая деятельность:</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способствовать организации культурно-досуговой деятельности детей по интересам, обеспечивая эмоциональное благополучие и отдых;</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помогать детям организовывать свободное время с интересом;</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создавать условия для активного и пассивного отдыха;</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создавать атмосферу эмоционального благополучия в культурно-досуговой деятельности;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развивать интерес к просмотру кукольных спектаклей, прослушиванию музыкальных и литературных произведений;</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lastRenderedPageBreak/>
        <w:t>формировать желание участвовать в праздниках и развлечениях;</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формировать основы праздничной культуры и навыки общения в ходе праздника и развлечения.</w:t>
      </w: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Содержание образовательной деятельности.</w:t>
      </w: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Приобщение к искусству.</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5) Педагог начинает приобщать детей к посещению кукольного театра, различных детских художественных выставок.</w:t>
      </w: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Изобразительная деятельность.</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5D351A" w:rsidRDefault="005D351A" w:rsidP="001E66B8">
      <w:pPr>
        <w:spacing w:line="240" w:lineRule="auto"/>
        <w:jc w:val="both"/>
        <w:rPr>
          <w:rFonts w:ascii="Times New Roman" w:hAnsi="Times New Roman" w:cs="Times New Roman"/>
          <w:b/>
          <w:sz w:val="28"/>
          <w:szCs w:val="28"/>
        </w:rPr>
      </w:pPr>
    </w:p>
    <w:p w:rsidR="005D351A" w:rsidRDefault="005D351A" w:rsidP="001E66B8">
      <w:pPr>
        <w:spacing w:line="240" w:lineRule="auto"/>
        <w:jc w:val="both"/>
        <w:rPr>
          <w:rFonts w:ascii="Times New Roman" w:hAnsi="Times New Roman" w:cs="Times New Roman"/>
          <w:b/>
          <w:sz w:val="28"/>
          <w:szCs w:val="28"/>
        </w:rPr>
      </w:pP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lastRenderedPageBreak/>
        <w:t>1) Рисование:</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2) Лепка:</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5D351A" w:rsidRDefault="005D351A" w:rsidP="001E66B8">
      <w:pPr>
        <w:spacing w:line="240" w:lineRule="auto"/>
        <w:jc w:val="both"/>
        <w:rPr>
          <w:rFonts w:ascii="Times New Roman" w:hAnsi="Times New Roman" w:cs="Times New Roman"/>
          <w:b/>
          <w:sz w:val="28"/>
          <w:szCs w:val="28"/>
        </w:rPr>
      </w:pPr>
    </w:p>
    <w:p w:rsidR="005D351A" w:rsidRDefault="005D351A" w:rsidP="001E66B8">
      <w:pPr>
        <w:spacing w:line="240" w:lineRule="auto"/>
        <w:jc w:val="both"/>
        <w:rPr>
          <w:rFonts w:ascii="Times New Roman" w:hAnsi="Times New Roman" w:cs="Times New Roman"/>
          <w:b/>
          <w:sz w:val="28"/>
          <w:szCs w:val="28"/>
        </w:rPr>
      </w:pP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lastRenderedPageBreak/>
        <w:t>3) Аппликация:</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4) Народное декоративно-прикладное искусство:</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Конструктивная деятельность.</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Музыкальная деятельность.</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b/>
          <w:sz w:val="28"/>
          <w:szCs w:val="28"/>
        </w:rPr>
        <w:t>1) Слушание</w:t>
      </w:r>
      <w:r w:rsidRPr="007E0706">
        <w:rPr>
          <w:rFonts w:ascii="Times New Roman" w:hAnsi="Times New Roman" w:cs="Times New Roman"/>
          <w:sz w:val="28"/>
          <w:szCs w:val="28"/>
        </w:rPr>
        <w:t>: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5D351A" w:rsidRDefault="005D351A" w:rsidP="001E66B8">
      <w:pPr>
        <w:spacing w:line="240" w:lineRule="auto"/>
        <w:jc w:val="both"/>
        <w:rPr>
          <w:rFonts w:ascii="Times New Roman" w:hAnsi="Times New Roman" w:cs="Times New Roman"/>
          <w:b/>
          <w:sz w:val="28"/>
          <w:szCs w:val="28"/>
        </w:rPr>
      </w:pP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b/>
          <w:sz w:val="28"/>
          <w:szCs w:val="28"/>
        </w:rPr>
        <w:lastRenderedPageBreak/>
        <w:t>2) Пение</w:t>
      </w:r>
      <w:r w:rsidRPr="007E0706">
        <w:rPr>
          <w:rFonts w:ascii="Times New Roman" w:hAnsi="Times New Roman" w:cs="Times New Roman"/>
          <w:sz w:val="28"/>
          <w:szCs w:val="28"/>
        </w:rPr>
        <w:t>: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b/>
          <w:sz w:val="28"/>
          <w:szCs w:val="28"/>
        </w:rPr>
        <w:t>3) Песенное творчество</w:t>
      </w:r>
      <w:r w:rsidRPr="007E0706">
        <w:rPr>
          <w:rFonts w:ascii="Times New Roman" w:hAnsi="Times New Roman" w:cs="Times New Roman"/>
          <w:sz w:val="28"/>
          <w:szCs w:val="28"/>
        </w:rPr>
        <w:t>: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4) Музыкально-ритмические движения:</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педагог учит детей двигаться в соответствии с двухчастной формой музыки и силой ее звучания (громко, тихо); реагировать на начало звучания музыки и ее</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5) Игра на детских музыкальных инструментах:</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5D351A" w:rsidRDefault="005D351A" w:rsidP="001E66B8">
      <w:pPr>
        <w:spacing w:line="240" w:lineRule="auto"/>
        <w:jc w:val="both"/>
        <w:rPr>
          <w:rFonts w:ascii="Times New Roman" w:hAnsi="Times New Roman" w:cs="Times New Roman"/>
          <w:b/>
          <w:sz w:val="28"/>
          <w:szCs w:val="28"/>
        </w:rPr>
      </w:pPr>
    </w:p>
    <w:p w:rsidR="005D351A" w:rsidRDefault="005D351A" w:rsidP="001E66B8">
      <w:pPr>
        <w:spacing w:line="240" w:lineRule="auto"/>
        <w:jc w:val="both"/>
        <w:rPr>
          <w:rFonts w:ascii="Times New Roman" w:hAnsi="Times New Roman" w:cs="Times New Roman"/>
          <w:b/>
          <w:sz w:val="28"/>
          <w:szCs w:val="28"/>
        </w:rPr>
      </w:pPr>
    </w:p>
    <w:p w:rsidR="005D351A" w:rsidRDefault="005D351A" w:rsidP="001E66B8">
      <w:pPr>
        <w:spacing w:line="240" w:lineRule="auto"/>
        <w:jc w:val="both"/>
        <w:rPr>
          <w:rFonts w:ascii="Times New Roman" w:hAnsi="Times New Roman" w:cs="Times New Roman"/>
          <w:b/>
          <w:sz w:val="28"/>
          <w:szCs w:val="28"/>
        </w:rPr>
      </w:pPr>
    </w:p>
    <w:p w:rsidR="005D351A" w:rsidRDefault="005D351A" w:rsidP="001E66B8">
      <w:pPr>
        <w:spacing w:line="240" w:lineRule="auto"/>
        <w:jc w:val="both"/>
        <w:rPr>
          <w:rFonts w:ascii="Times New Roman" w:hAnsi="Times New Roman" w:cs="Times New Roman"/>
          <w:b/>
          <w:sz w:val="28"/>
          <w:szCs w:val="28"/>
        </w:rPr>
      </w:pP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lastRenderedPageBreak/>
        <w:t>Театрализованная деятельность.</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Культурно-досуговая деятельность.</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1) Педагог организует культурно-досуговую деятельность детей по интересам, обеспечивая эмоциональное благополучие и отдых.</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7E0706" w:rsidRPr="007E0706" w:rsidRDefault="007E0706" w:rsidP="001E66B8">
      <w:pPr>
        <w:spacing w:line="240" w:lineRule="auto"/>
        <w:jc w:val="both"/>
        <w:rPr>
          <w:rFonts w:ascii="Times New Roman" w:hAnsi="Times New Roman" w:cs="Times New Roman"/>
          <w:sz w:val="28"/>
          <w:szCs w:val="28"/>
        </w:rPr>
      </w:pP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sz w:val="28"/>
          <w:szCs w:val="28"/>
        </w:rPr>
        <w:t xml:space="preserve"> </w:t>
      </w:r>
      <w:r w:rsidRPr="007E0706">
        <w:rPr>
          <w:rFonts w:ascii="Times New Roman" w:hAnsi="Times New Roman" w:cs="Times New Roman"/>
          <w:b/>
          <w:sz w:val="28"/>
          <w:szCs w:val="28"/>
        </w:rPr>
        <w:t>От 4 лет до 5 лет.</w:t>
      </w: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В области художественно-эстетического развития основными задачами образовательной деятельности являются:</w:t>
      </w: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1) приобщение к искусству:</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формировать у детей умение сравнивать произведения различных видов искусства;</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развивать отзывчивость и эстетическое сопереживание на красоту окружающей действительности;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развивать у детей интерес к искусству как виду творческой деятельности человека;</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познакомить детей с видами и жанрами искусства, историей его возникновения, средствами выразительности разных видов искусства;</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формировать понимание красоты произведений искусства, потребность общения с искусством;</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формировать у детей интерес к детским выставкам, спектаклям; желание посещать театр, музей и тому подобное;</w:t>
      </w:r>
    </w:p>
    <w:p w:rsidR="005D351A" w:rsidRDefault="005D351A" w:rsidP="001E66B8">
      <w:pPr>
        <w:spacing w:line="240" w:lineRule="auto"/>
        <w:jc w:val="both"/>
        <w:rPr>
          <w:rFonts w:ascii="Times New Roman" w:hAnsi="Times New Roman" w:cs="Times New Roman"/>
          <w:sz w:val="28"/>
          <w:szCs w:val="28"/>
        </w:rPr>
      </w:pPr>
    </w:p>
    <w:p w:rsidR="005D351A" w:rsidRDefault="005D351A" w:rsidP="001E66B8">
      <w:pPr>
        <w:spacing w:line="240" w:lineRule="auto"/>
        <w:jc w:val="both"/>
        <w:rPr>
          <w:rFonts w:ascii="Times New Roman" w:hAnsi="Times New Roman" w:cs="Times New Roman"/>
          <w:sz w:val="28"/>
          <w:szCs w:val="28"/>
        </w:rPr>
      </w:pP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lastRenderedPageBreak/>
        <w:t>приобщать детей к лучшим образцам отечественного и мирового искусства.</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воспитывать патриотизм и чувства гордости за свою страну, край в процессе ознакомления с различными видами искусства;</w:t>
      </w: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2) изобразительная деятельность:</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продолжать развивать интерес детей и положительный отклик к различным видам изобразительной деятельности;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продолжать формировать у детей умение рассматривать и обследовать предметы, в том числе с помощью рук;</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формировать у детей умение выделять и использовать средства выразительности в рисовании, лепке, аппликации;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продолжать формировать у детей умение создавать коллективные произведения в рисовании, лепке, аппликации;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приучать детей быть аккуратными: сохранять свое рабочее место в порядке, по окончании работы убирать все со стола;</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развивать художественно-творческие способности у детей в различных видах изобразительной деятельности;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3) конструктивная деятельность:</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w:t>
      </w:r>
    </w:p>
    <w:p w:rsidR="005D351A" w:rsidRDefault="005D351A" w:rsidP="001E66B8">
      <w:pPr>
        <w:spacing w:line="240" w:lineRule="auto"/>
        <w:jc w:val="both"/>
        <w:rPr>
          <w:rFonts w:ascii="Times New Roman" w:hAnsi="Times New Roman" w:cs="Times New Roman"/>
          <w:sz w:val="28"/>
          <w:szCs w:val="28"/>
        </w:rPr>
      </w:pP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lastRenderedPageBreak/>
        <w:t>формировать умение у детей сооружать постройки из крупного и мелкого строительного материала;</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обучать конструированию из бумаги;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приобщать детей к изготовлению поделок из природного материала.</w:t>
      </w: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4) музыкальная деятельность:</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обогащать музыкальные впечатления детей, способствовать дальнейшему развитию основ музыкальной культуры;</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воспитывать слушательскую культуру детей;</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развивать музыкальность детей;</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воспитывать интерес и любовь к высокохудожественной музыке;</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продолжать формировать умение у детей различать средства выразительности в музыке, различать звуки по высоте;</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поддерживать у детей интерес к пению;</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способствовать освоению детьми приемов игры на детских музыкальных инструментах;</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поощрять желание детей самостоятельно заниматься музыкальной деятельностью;</w:t>
      </w: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5) театрализованная деятельность:</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продолжать развивать интерес детей к театрализованной деятельности;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формировать опыт социальных навыков поведения, создавать условия для развития творческой активности детей;</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учить элементам художественно-образных выразительных средств (интонация, мимика, пантомимика);</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активизировать словарь детей, совершенствовать звуковую культуру речи, интонационный строй, диалогическую речь;</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познакомить детей с различными видами театра (кукольный, музыкальный, детский, театр зверей и другое);</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формировать у детей простейшие образно-выразительные умения, имитировать характерные движения сказочных животных;</w:t>
      </w:r>
    </w:p>
    <w:p w:rsidR="00C44B42" w:rsidRDefault="00C44B42" w:rsidP="001E66B8">
      <w:pPr>
        <w:spacing w:line="240" w:lineRule="auto"/>
        <w:jc w:val="both"/>
        <w:rPr>
          <w:rFonts w:ascii="Times New Roman" w:hAnsi="Times New Roman" w:cs="Times New Roman"/>
          <w:sz w:val="28"/>
          <w:szCs w:val="28"/>
        </w:rPr>
      </w:pP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lastRenderedPageBreak/>
        <w:t>развивать эстетический вкус, воспитывать чувство прекрасного, побуждать нравственно-эстетические и эмоциональные переживания;</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побуждать интерес творческим проявлениям в игре и игровому общению со сверстниками.</w:t>
      </w: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6) культурно-досуговая деятельность:</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развивать умение организовывать свободное время с пользой;</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развивать интерес к развлечениям, знакомящим с культурой и традициями народов страны;</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осуществлять патриотическое и нравственное воспитание, приобщать к художественной культуре, эстетико-эмоциональному творчеству;</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приобщать к праздничной культуре, развивать желание принимать участие в праздниках (календарных, государственных, народных);</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формировать чувства причастности к событиям, происходящим в стране;</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развивать индивидуальные творческие способности и художественные наклонности ребенка;</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Содержание образовательной деятельности.</w:t>
      </w: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Приобщение к искусству.</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lastRenderedPageBreak/>
        <w:t>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7)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8)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sz w:val="28"/>
          <w:szCs w:val="28"/>
        </w:rPr>
        <w:t xml:space="preserve"> </w:t>
      </w:r>
      <w:r w:rsidRPr="007E0706">
        <w:rPr>
          <w:rFonts w:ascii="Times New Roman" w:hAnsi="Times New Roman" w:cs="Times New Roman"/>
          <w:b/>
          <w:sz w:val="28"/>
          <w:szCs w:val="28"/>
        </w:rPr>
        <w:t>Изобразительная деятельность.</w:t>
      </w: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1) Рисование:</w:t>
      </w:r>
    </w:p>
    <w:p w:rsidR="00C44B42"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lastRenderedPageBreak/>
        <w:t>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2) Народное декоративно-прикладное искусство:</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3) Лепка:</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4) Аппликация:</w:t>
      </w:r>
    </w:p>
    <w:p w:rsidR="00C44B42"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 xml:space="preserve">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lastRenderedPageBreak/>
        <w:t>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b/>
          <w:sz w:val="28"/>
          <w:szCs w:val="28"/>
        </w:rPr>
        <w:t>Конструктивная деятельность</w:t>
      </w:r>
      <w:r w:rsidRPr="007E0706">
        <w:rPr>
          <w:rFonts w:ascii="Times New Roman" w:hAnsi="Times New Roman" w:cs="Times New Roman"/>
          <w:sz w:val="28"/>
          <w:szCs w:val="28"/>
        </w:rPr>
        <w:t>.</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1) 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3) Педагог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Музыкальная деятельность.</w:t>
      </w:r>
    </w:p>
    <w:p w:rsidR="00C44B42" w:rsidRDefault="00C44B42" w:rsidP="001E66B8">
      <w:pPr>
        <w:spacing w:line="240" w:lineRule="auto"/>
        <w:jc w:val="both"/>
        <w:rPr>
          <w:rFonts w:ascii="Times New Roman" w:hAnsi="Times New Roman" w:cs="Times New Roman"/>
          <w:b/>
          <w:sz w:val="28"/>
          <w:szCs w:val="28"/>
        </w:rPr>
      </w:pP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b/>
          <w:sz w:val="28"/>
          <w:szCs w:val="28"/>
        </w:rPr>
        <w:lastRenderedPageBreak/>
        <w:t>1) Слушание</w:t>
      </w:r>
      <w:r w:rsidRPr="007E0706">
        <w:rPr>
          <w:rFonts w:ascii="Times New Roman" w:hAnsi="Times New Roman" w:cs="Times New Roman"/>
          <w:sz w:val="28"/>
          <w:szCs w:val="28"/>
        </w:rPr>
        <w:t>: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b/>
          <w:sz w:val="28"/>
          <w:szCs w:val="28"/>
        </w:rPr>
        <w:t>2) Пение:</w:t>
      </w:r>
      <w:r w:rsidRPr="007E0706">
        <w:rPr>
          <w:rFonts w:ascii="Times New Roman" w:hAnsi="Times New Roman" w:cs="Times New Roman"/>
          <w:sz w:val="28"/>
          <w:szCs w:val="28"/>
        </w:rPr>
        <w:t xml:space="preserve">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b/>
          <w:sz w:val="28"/>
          <w:szCs w:val="28"/>
        </w:rPr>
        <w:t>3) Песенное творчество:</w:t>
      </w:r>
      <w:r w:rsidRPr="007E0706">
        <w:rPr>
          <w:rFonts w:ascii="Times New Roman" w:hAnsi="Times New Roman" w:cs="Times New Roman"/>
          <w:sz w:val="28"/>
          <w:szCs w:val="28"/>
        </w:rPr>
        <w:t xml:space="preserve">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b/>
          <w:sz w:val="28"/>
          <w:szCs w:val="28"/>
        </w:rPr>
        <w:t>4) Музыкально-ритмические движения:</w:t>
      </w:r>
      <w:r w:rsidRPr="007E0706">
        <w:rPr>
          <w:rFonts w:ascii="Times New Roman" w:hAnsi="Times New Roman" w:cs="Times New Roman"/>
          <w:sz w:val="28"/>
          <w:szCs w:val="28"/>
        </w:rPr>
        <w:t xml:space="preserve">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b/>
          <w:sz w:val="28"/>
          <w:szCs w:val="28"/>
        </w:rPr>
        <w:t>5) Развитие танцевально-игрового творчества:</w:t>
      </w:r>
      <w:r w:rsidRPr="007E0706">
        <w:rPr>
          <w:rFonts w:ascii="Times New Roman" w:hAnsi="Times New Roman" w:cs="Times New Roman"/>
          <w:sz w:val="28"/>
          <w:szCs w:val="28"/>
        </w:rPr>
        <w:t xml:space="preserve">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6) Игра на детских музыкальных инструментах:</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педагог формирует у детей умение подыгрывать простейшие мелодии на деревянных ложках, погремушках, барабане, металлофоне;</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w:t>
      </w:r>
    </w:p>
    <w:p w:rsidR="00C44B42" w:rsidRDefault="00C44B42" w:rsidP="001E66B8">
      <w:pPr>
        <w:spacing w:line="240" w:lineRule="auto"/>
        <w:jc w:val="both"/>
        <w:rPr>
          <w:rFonts w:ascii="Times New Roman" w:hAnsi="Times New Roman" w:cs="Times New Roman"/>
          <w:sz w:val="28"/>
          <w:szCs w:val="28"/>
        </w:rPr>
      </w:pPr>
    </w:p>
    <w:p w:rsidR="00C44B42" w:rsidRDefault="00C44B42" w:rsidP="001E66B8">
      <w:pPr>
        <w:spacing w:line="240" w:lineRule="auto"/>
        <w:jc w:val="both"/>
        <w:rPr>
          <w:rFonts w:ascii="Times New Roman" w:hAnsi="Times New Roman" w:cs="Times New Roman"/>
          <w:sz w:val="28"/>
          <w:szCs w:val="28"/>
        </w:rPr>
      </w:pPr>
    </w:p>
    <w:p w:rsidR="00C44B42" w:rsidRDefault="00C44B42" w:rsidP="001E66B8">
      <w:pPr>
        <w:spacing w:line="240" w:lineRule="auto"/>
        <w:jc w:val="both"/>
        <w:rPr>
          <w:rFonts w:ascii="Times New Roman" w:hAnsi="Times New Roman" w:cs="Times New Roman"/>
          <w:sz w:val="28"/>
          <w:szCs w:val="28"/>
        </w:rPr>
      </w:pP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sz w:val="28"/>
          <w:szCs w:val="28"/>
        </w:rPr>
        <w:lastRenderedPageBreak/>
        <w:t xml:space="preserve"> </w:t>
      </w:r>
      <w:r w:rsidRPr="007E0706">
        <w:rPr>
          <w:rFonts w:ascii="Times New Roman" w:hAnsi="Times New Roman" w:cs="Times New Roman"/>
          <w:b/>
          <w:sz w:val="28"/>
          <w:szCs w:val="28"/>
        </w:rPr>
        <w:t>Театрализованная деятельность.</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7E0706" w:rsidRDefault="007E0706" w:rsidP="001E66B8">
      <w:pPr>
        <w:spacing w:line="240" w:lineRule="auto"/>
        <w:jc w:val="both"/>
        <w:rPr>
          <w:rFonts w:ascii="Times New Roman" w:hAnsi="Times New Roman" w:cs="Times New Roman"/>
          <w:sz w:val="28"/>
          <w:szCs w:val="28"/>
        </w:rPr>
      </w:pPr>
    </w:p>
    <w:p w:rsidR="007E0706" w:rsidRPr="007E0706" w:rsidRDefault="007E0706" w:rsidP="001E66B8">
      <w:pPr>
        <w:spacing w:line="240" w:lineRule="auto"/>
        <w:jc w:val="both"/>
        <w:rPr>
          <w:rFonts w:ascii="Times New Roman" w:hAnsi="Times New Roman" w:cs="Times New Roman"/>
          <w:b/>
          <w:sz w:val="28"/>
          <w:szCs w:val="28"/>
        </w:rPr>
      </w:pPr>
      <w:r w:rsidRPr="007E0706">
        <w:rPr>
          <w:rFonts w:ascii="Times New Roman" w:hAnsi="Times New Roman" w:cs="Times New Roman"/>
          <w:b/>
          <w:sz w:val="28"/>
          <w:szCs w:val="28"/>
        </w:rPr>
        <w:t xml:space="preserve"> Культурно-досуговая деятельность.</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7E0706" w:rsidRPr="007E0706" w:rsidRDefault="007E0706" w:rsidP="001E66B8">
      <w:pPr>
        <w:spacing w:line="240" w:lineRule="auto"/>
        <w:jc w:val="both"/>
        <w:rPr>
          <w:rFonts w:ascii="Times New Roman" w:hAnsi="Times New Roman" w:cs="Times New Roman"/>
          <w:sz w:val="28"/>
          <w:szCs w:val="28"/>
        </w:rPr>
      </w:pPr>
    </w:p>
    <w:p w:rsidR="00C44B42" w:rsidRDefault="00C44B42" w:rsidP="001E66B8">
      <w:pPr>
        <w:spacing w:line="240" w:lineRule="auto"/>
        <w:jc w:val="both"/>
        <w:rPr>
          <w:rFonts w:ascii="Times New Roman" w:hAnsi="Times New Roman" w:cs="Times New Roman"/>
          <w:b/>
          <w:sz w:val="28"/>
          <w:szCs w:val="28"/>
        </w:rPr>
      </w:pPr>
    </w:p>
    <w:p w:rsidR="007E0706" w:rsidRPr="00A93D44" w:rsidRDefault="007E0706" w:rsidP="001E66B8">
      <w:pPr>
        <w:spacing w:line="240" w:lineRule="auto"/>
        <w:jc w:val="both"/>
        <w:rPr>
          <w:rFonts w:ascii="Times New Roman" w:hAnsi="Times New Roman" w:cs="Times New Roman"/>
          <w:b/>
          <w:sz w:val="28"/>
          <w:szCs w:val="28"/>
        </w:rPr>
      </w:pPr>
      <w:r w:rsidRPr="00A93D44">
        <w:rPr>
          <w:rFonts w:ascii="Times New Roman" w:hAnsi="Times New Roman" w:cs="Times New Roman"/>
          <w:b/>
          <w:sz w:val="28"/>
          <w:szCs w:val="28"/>
        </w:rPr>
        <w:lastRenderedPageBreak/>
        <w:t>От 5 лет до 6 лет.</w:t>
      </w:r>
    </w:p>
    <w:p w:rsidR="007E0706" w:rsidRPr="00A93D44" w:rsidRDefault="007E0706" w:rsidP="001E66B8">
      <w:pPr>
        <w:spacing w:line="240" w:lineRule="auto"/>
        <w:jc w:val="both"/>
        <w:rPr>
          <w:rFonts w:ascii="Times New Roman" w:hAnsi="Times New Roman" w:cs="Times New Roman"/>
          <w:b/>
          <w:sz w:val="28"/>
          <w:szCs w:val="28"/>
        </w:rPr>
      </w:pPr>
      <w:r w:rsidRPr="00A93D44">
        <w:rPr>
          <w:rFonts w:ascii="Times New Roman" w:hAnsi="Times New Roman" w:cs="Times New Roman"/>
          <w:b/>
          <w:sz w:val="28"/>
          <w:szCs w:val="28"/>
        </w:rPr>
        <w:t>В области художественно-эстетического развития основными задачами образовательной деятельности являются:</w:t>
      </w:r>
    </w:p>
    <w:p w:rsidR="007E0706" w:rsidRPr="00A93D44" w:rsidRDefault="007E0706" w:rsidP="001E66B8">
      <w:pPr>
        <w:spacing w:line="240" w:lineRule="auto"/>
        <w:jc w:val="both"/>
        <w:rPr>
          <w:rFonts w:ascii="Times New Roman" w:hAnsi="Times New Roman" w:cs="Times New Roman"/>
          <w:b/>
          <w:sz w:val="28"/>
          <w:szCs w:val="28"/>
        </w:rPr>
      </w:pPr>
      <w:r w:rsidRPr="00A93D44">
        <w:rPr>
          <w:rFonts w:ascii="Times New Roman" w:hAnsi="Times New Roman" w:cs="Times New Roman"/>
          <w:b/>
          <w:sz w:val="28"/>
          <w:szCs w:val="28"/>
        </w:rPr>
        <w:t>1) приобщение к искусству:</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формировать духовно-нравственные качества, в процессе ознакомления с различными видами искусства духовно-нравственного содержания;</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формировать бережное отношение к произведениям искусства;</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активизировать проявление эстетического отношения к окружающему миру (искусству, природе, предметам быта, игрушкам, социальным явлениям);</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продолжать развивать у детей стремление к познанию культурных традиций своего народа через творческую деятельность;</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продолжать знакомить детей с жанрами изобразительного и музыкального искусства; продолжать знакомить детей с архитектурой;</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уметь называть вид художественной деятельности, профессию и людей, которые работают в том или ином виде искусства;</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организовать посещение выставки, театра, музея, цирка;</w:t>
      </w:r>
    </w:p>
    <w:p w:rsidR="00C44B42" w:rsidRDefault="00C44B42" w:rsidP="001E66B8">
      <w:pPr>
        <w:spacing w:line="240" w:lineRule="auto"/>
        <w:jc w:val="both"/>
        <w:rPr>
          <w:rFonts w:ascii="Times New Roman" w:hAnsi="Times New Roman" w:cs="Times New Roman"/>
          <w:b/>
          <w:sz w:val="28"/>
          <w:szCs w:val="28"/>
        </w:rPr>
      </w:pPr>
    </w:p>
    <w:p w:rsidR="007E0706" w:rsidRPr="00A93D44" w:rsidRDefault="007E0706" w:rsidP="001E66B8">
      <w:pPr>
        <w:spacing w:line="240" w:lineRule="auto"/>
        <w:jc w:val="both"/>
        <w:rPr>
          <w:rFonts w:ascii="Times New Roman" w:hAnsi="Times New Roman" w:cs="Times New Roman"/>
          <w:b/>
          <w:sz w:val="28"/>
          <w:szCs w:val="28"/>
        </w:rPr>
      </w:pPr>
      <w:r w:rsidRPr="00A93D44">
        <w:rPr>
          <w:rFonts w:ascii="Times New Roman" w:hAnsi="Times New Roman" w:cs="Times New Roman"/>
          <w:b/>
          <w:sz w:val="28"/>
          <w:szCs w:val="28"/>
        </w:rPr>
        <w:lastRenderedPageBreak/>
        <w:t>2) изобразительная деятельность:</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продолжать развивать интерес детей к изобразительной деятельности;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развивать художественно-творческих способностей в продуктивных видах детской деятельности;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обогащать у детей сенсорный опыт, развивая органы восприятия: зрение, слух, обоняние, осязание, вкус;</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закреплять у детей знания об основных формах предметов и объектов природы;</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развивать у детей эстетическое восприятие, желание созерцать красоту окружающего мира;</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совершенствовать у детей изобразительные навыки и умения, формировать художественно-творческие способности;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развивать у детей чувство формы, цвета, пропорций;</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обогащать содержание изобразительной деятельности в соответствии с задачами познавательного и социального развития детей;</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развивать декоративное творчество детей (в том числе коллективное);</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поощрять детей воплощать в художественной форме свои представления, переживания, чувства, мысли; поддерживать личностное творческое начало;</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lastRenderedPageBreak/>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7E0706" w:rsidRPr="00A93D44" w:rsidRDefault="007E0706" w:rsidP="001E66B8">
      <w:pPr>
        <w:spacing w:line="240" w:lineRule="auto"/>
        <w:jc w:val="both"/>
        <w:rPr>
          <w:rFonts w:ascii="Times New Roman" w:hAnsi="Times New Roman" w:cs="Times New Roman"/>
          <w:b/>
          <w:sz w:val="28"/>
          <w:szCs w:val="28"/>
        </w:rPr>
      </w:pPr>
      <w:r w:rsidRPr="00A93D44">
        <w:rPr>
          <w:rFonts w:ascii="Times New Roman" w:hAnsi="Times New Roman" w:cs="Times New Roman"/>
          <w:b/>
          <w:sz w:val="28"/>
          <w:szCs w:val="28"/>
        </w:rPr>
        <w:t>3) конструктивная деятельность:</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поощрять у детей самостоятельность, творчество, инициативу, дружелюбие;</w:t>
      </w:r>
    </w:p>
    <w:p w:rsidR="007E0706" w:rsidRPr="00A93D44" w:rsidRDefault="007E0706" w:rsidP="001E66B8">
      <w:pPr>
        <w:spacing w:line="240" w:lineRule="auto"/>
        <w:jc w:val="both"/>
        <w:rPr>
          <w:rFonts w:ascii="Times New Roman" w:hAnsi="Times New Roman" w:cs="Times New Roman"/>
          <w:b/>
          <w:sz w:val="28"/>
          <w:szCs w:val="28"/>
        </w:rPr>
      </w:pPr>
      <w:r w:rsidRPr="00A93D44">
        <w:rPr>
          <w:rFonts w:ascii="Times New Roman" w:hAnsi="Times New Roman" w:cs="Times New Roman"/>
          <w:b/>
          <w:sz w:val="28"/>
          <w:szCs w:val="28"/>
        </w:rPr>
        <w:t>4) музыкальная деятельность:</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продолжать формировать у детей эстетическое восприятие музыки, умение различать жанры музыкальных произведений (песня, танец, марш);</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развивать у детей музыкальную память, умение различать на слух звуки по высоте, музыкальные инструменты;</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продолжать развивать у детей интерес и любовь к музыке, музыкальную отзывчивость на нее;</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продолжать развивать у детей музыкальные способности детей: звуковысотный, ритмический, тембровый, динамический слух;</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развивать у детей умение творческой интерпретации музыки разными средствами художественной выразительности;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развивать у детей умение сотрудничества в коллективной музыкальной деятельности;</w:t>
      </w:r>
    </w:p>
    <w:p w:rsidR="007E0706" w:rsidRPr="00A93D44" w:rsidRDefault="007E0706" w:rsidP="001E66B8">
      <w:pPr>
        <w:spacing w:line="240" w:lineRule="auto"/>
        <w:jc w:val="both"/>
        <w:rPr>
          <w:rFonts w:ascii="Times New Roman" w:hAnsi="Times New Roman" w:cs="Times New Roman"/>
          <w:b/>
          <w:sz w:val="28"/>
          <w:szCs w:val="28"/>
        </w:rPr>
      </w:pPr>
      <w:r w:rsidRPr="00A93D44">
        <w:rPr>
          <w:rFonts w:ascii="Times New Roman" w:hAnsi="Times New Roman" w:cs="Times New Roman"/>
          <w:b/>
          <w:sz w:val="28"/>
          <w:szCs w:val="28"/>
        </w:rPr>
        <w:t>5) театрализованная деятельность:</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знакомить детей с различными видами театрального искусства (кукольный театр, балет, опера и прочее);</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знакомить детей с театральной терминологией (акт, актер, антракт, кулисы и так далее);</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развивать интерес к сценическому искусству;</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создавать атмосферу творческого выбора и инициативы для каждого ребенка;</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развивать личностные качеств (коммуникативные навыки, партнерские взаимоотношения;</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lastRenderedPageBreak/>
        <w:t>воспитывать доброжелательность и контактность в отношениях со сверстниками;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развивать навыки действий с воображаемыми предметами;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способствовать развитию навыков передачи образа различными способами (речь, мимика, жест, пантомима и прочее);</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7E0706" w:rsidRPr="00A93D44" w:rsidRDefault="007E0706" w:rsidP="001E66B8">
      <w:pPr>
        <w:spacing w:line="240" w:lineRule="auto"/>
        <w:jc w:val="both"/>
        <w:rPr>
          <w:rFonts w:ascii="Times New Roman" w:hAnsi="Times New Roman" w:cs="Times New Roman"/>
          <w:b/>
          <w:sz w:val="28"/>
          <w:szCs w:val="28"/>
        </w:rPr>
      </w:pPr>
      <w:r w:rsidRPr="00A93D44">
        <w:rPr>
          <w:rFonts w:ascii="Times New Roman" w:hAnsi="Times New Roman" w:cs="Times New Roman"/>
          <w:b/>
          <w:sz w:val="28"/>
          <w:szCs w:val="28"/>
        </w:rPr>
        <w:t>6) культурно-досуговая деятельность:</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создавать условия для проявления культурных потребностей и интересов, а также их использования в организации своего досуга;</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формировать понятия праздничный и будний день, понимать их различия;</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знакомить с историей возникновения праздников, воспитывать бережное отношение к народным праздничным традициям и обычаям;</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поддерживать интерес к участию в творческих объединениях дополнительного образования в ДОО и вне ее.</w:t>
      </w:r>
    </w:p>
    <w:p w:rsidR="007E0706" w:rsidRPr="00A93D44" w:rsidRDefault="007E0706" w:rsidP="001E66B8">
      <w:pPr>
        <w:spacing w:line="240" w:lineRule="auto"/>
        <w:jc w:val="both"/>
        <w:rPr>
          <w:rFonts w:ascii="Times New Roman" w:hAnsi="Times New Roman" w:cs="Times New Roman"/>
          <w:b/>
          <w:sz w:val="28"/>
          <w:szCs w:val="28"/>
        </w:rPr>
      </w:pPr>
      <w:r w:rsidRPr="00A93D44">
        <w:rPr>
          <w:rFonts w:ascii="Times New Roman" w:hAnsi="Times New Roman" w:cs="Times New Roman"/>
          <w:b/>
          <w:sz w:val="28"/>
          <w:szCs w:val="28"/>
        </w:rPr>
        <w:t>Содержание образовательной деятельности.</w:t>
      </w:r>
    </w:p>
    <w:p w:rsidR="007E0706" w:rsidRPr="00A93D44" w:rsidRDefault="007E0706" w:rsidP="001E66B8">
      <w:pPr>
        <w:spacing w:line="240" w:lineRule="auto"/>
        <w:jc w:val="both"/>
        <w:rPr>
          <w:rFonts w:ascii="Times New Roman" w:hAnsi="Times New Roman" w:cs="Times New Roman"/>
          <w:b/>
          <w:sz w:val="28"/>
          <w:szCs w:val="28"/>
        </w:rPr>
      </w:pPr>
      <w:r w:rsidRPr="00A93D44">
        <w:rPr>
          <w:rFonts w:ascii="Times New Roman" w:hAnsi="Times New Roman" w:cs="Times New Roman"/>
          <w:b/>
          <w:sz w:val="28"/>
          <w:szCs w:val="28"/>
        </w:rPr>
        <w:t>Приобщение к искусству.</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lastRenderedPageBreak/>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3) Педагог формирует духовно-нравственные качества в процессе ознакомления с различными видами искусства духовно-нравственного содержания;</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8) Педагог поощряет активное участие детей в художественной деятельности как по собственному желанию, так и под руководством взрослых.</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7E0706" w:rsidRPr="00A93D44" w:rsidRDefault="007E0706" w:rsidP="001E66B8">
      <w:pPr>
        <w:spacing w:line="240" w:lineRule="auto"/>
        <w:jc w:val="both"/>
        <w:rPr>
          <w:rFonts w:ascii="Times New Roman" w:hAnsi="Times New Roman" w:cs="Times New Roman"/>
          <w:b/>
          <w:sz w:val="28"/>
          <w:szCs w:val="28"/>
        </w:rPr>
      </w:pPr>
      <w:r w:rsidRPr="00A93D44">
        <w:rPr>
          <w:rFonts w:ascii="Times New Roman" w:hAnsi="Times New Roman" w:cs="Times New Roman"/>
          <w:b/>
          <w:sz w:val="28"/>
          <w:szCs w:val="28"/>
        </w:rPr>
        <w:t>Изобразительная деятельность.</w:t>
      </w:r>
    </w:p>
    <w:p w:rsidR="00C44B42" w:rsidRDefault="00C44B42" w:rsidP="001E66B8">
      <w:pPr>
        <w:spacing w:line="240" w:lineRule="auto"/>
        <w:jc w:val="both"/>
        <w:rPr>
          <w:rFonts w:ascii="Times New Roman" w:hAnsi="Times New Roman" w:cs="Times New Roman"/>
          <w:sz w:val="28"/>
          <w:szCs w:val="28"/>
        </w:rPr>
      </w:pP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lastRenderedPageBreak/>
        <w:t>1) Педагог продолжает развивать интерес детей к изобразительной деятельности. Выявляет задатки у детей и развивает на их основе художественно</w:t>
      </w:r>
      <w:r w:rsidR="00A93D44">
        <w:rPr>
          <w:rFonts w:ascii="Times New Roman" w:hAnsi="Times New Roman" w:cs="Times New Roman"/>
          <w:sz w:val="28"/>
          <w:szCs w:val="28"/>
        </w:rPr>
        <w:t xml:space="preserve"> </w:t>
      </w:r>
      <w:r w:rsidRPr="007E0706">
        <w:rPr>
          <w:rFonts w:ascii="Times New Roman" w:hAnsi="Times New Roman" w:cs="Times New Roman"/>
          <w:sz w:val="28"/>
          <w:szCs w:val="28"/>
        </w:rPr>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7E0706" w:rsidRPr="007E0706" w:rsidRDefault="007E0706" w:rsidP="001E66B8">
      <w:pPr>
        <w:spacing w:line="240" w:lineRule="auto"/>
        <w:jc w:val="both"/>
        <w:rPr>
          <w:rFonts w:ascii="Times New Roman" w:hAnsi="Times New Roman" w:cs="Times New Roman"/>
          <w:sz w:val="28"/>
          <w:szCs w:val="28"/>
        </w:rPr>
      </w:pPr>
      <w:r w:rsidRPr="00A93D44">
        <w:rPr>
          <w:rFonts w:ascii="Times New Roman" w:hAnsi="Times New Roman" w:cs="Times New Roman"/>
          <w:b/>
          <w:sz w:val="28"/>
          <w:szCs w:val="28"/>
        </w:rPr>
        <w:t>Предметное рисование</w:t>
      </w:r>
      <w:r w:rsidRPr="007E0706">
        <w:rPr>
          <w:rFonts w:ascii="Times New Roman" w:hAnsi="Times New Roman" w:cs="Times New Roman"/>
          <w:sz w:val="28"/>
          <w:szCs w:val="28"/>
        </w:rPr>
        <w:t>: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 xml:space="preserve">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w:t>
      </w:r>
      <w:r w:rsidRPr="007E0706">
        <w:rPr>
          <w:rFonts w:ascii="Times New Roman" w:hAnsi="Times New Roman" w:cs="Times New Roman"/>
          <w:sz w:val="28"/>
          <w:szCs w:val="28"/>
        </w:rPr>
        <w:lastRenderedPageBreak/>
        <w:t>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7E0706" w:rsidRPr="007E0706" w:rsidRDefault="007E0706" w:rsidP="001E66B8">
      <w:pPr>
        <w:spacing w:line="240" w:lineRule="auto"/>
        <w:jc w:val="both"/>
        <w:rPr>
          <w:rFonts w:ascii="Times New Roman" w:hAnsi="Times New Roman" w:cs="Times New Roman"/>
          <w:sz w:val="28"/>
          <w:szCs w:val="28"/>
        </w:rPr>
      </w:pPr>
      <w:r w:rsidRPr="00A93D44">
        <w:rPr>
          <w:rFonts w:ascii="Times New Roman" w:hAnsi="Times New Roman" w:cs="Times New Roman"/>
          <w:b/>
          <w:sz w:val="28"/>
          <w:szCs w:val="28"/>
        </w:rPr>
        <w:t>Сюжетное рисование</w:t>
      </w:r>
      <w:r w:rsidRPr="007E0706">
        <w:rPr>
          <w:rFonts w:ascii="Times New Roman" w:hAnsi="Times New Roman" w:cs="Times New Roman"/>
          <w:sz w:val="28"/>
          <w:szCs w:val="28"/>
        </w:rPr>
        <w:t>: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7E0706" w:rsidRPr="007E0706" w:rsidRDefault="007E0706" w:rsidP="001E66B8">
      <w:pPr>
        <w:spacing w:line="240" w:lineRule="auto"/>
        <w:jc w:val="both"/>
        <w:rPr>
          <w:rFonts w:ascii="Times New Roman" w:hAnsi="Times New Roman" w:cs="Times New Roman"/>
          <w:sz w:val="28"/>
          <w:szCs w:val="28"/>
        </w:rPr>
      </w:pPr>
      <w:r w:rsidRPr="00A93D44">
        <w:rPr>
          <w:rFonts w:ascii="Times New Roman" w:hAnsi="Times New Roman" w:cs="Times New Roman"/>
          <w:b/>
          <w:sz w:val="28"/>
          <w:szCs w:val="28"/>
        </w:rPr>
        <w:t>Декоративное рисование</w:t>
      </w:r>
      <w:r w:rsidRPr="007E0706">
        <w:rPr>
          <w:rFonts w:ascii="Times New Roman" w:hAnsi="Times New Roman" w:cs="Times New Roman"/>
          <w:sz w:val="28"/>
          <w:szCs w:val="28"/>
        </w:rPr>
        <w:t>: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7E0706" w:rsidRPr="00A93D44" w:rsidRDefault="007E0706" w:rsidP="001E66B8">
      <w:pPr>
        <w:spacing w:line="240" w:lineRule="auto"/>
        <w:jc w:val="both"/>
        <w:rPr>
          <w:rFonts w:ascii="Times New Roman" w:hAnsi="Times New Roman" w:cs="Times New Roman"/>
          <w:b/>
          <w:sz w:val="28"/>
          <w:szCs w:val="28"/>
        </w:rPr>
      </w:pPr>
      <w:r w:rsidRPr="00A93D44">
        <w:rPr>
          <w:rFonts w:ascii="Times New Roman" w:hAnsi="Times New Roman" w:cs="Times New Roman"/>
          <w:b/>
          <w:sz w:val="28"/>
          <w:szCs w:val="28"/>
        </w:rPr>
        <w:t>2) Лепка:</w:t>
      </w:r>
    </w:p>
    <w:p w:rsidR="00C44B42"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lastRenderedPageBreak/>
        <w:t xml:space="preserve">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7E0706" w:rsidRPr="007E0706" w:rsidRDefault="007E0706" w:rsidP="001E66B8">
      <w:pPr>
        <w:spacing w:line="240" w:lineRule="auto"/>
        <w:jc w:val="both"/>
        <w:rPr>
          <w:rFonts w:ascii="Times New Roman" w:hAnsi="Times New Roman" w:cs="Times New Roman"/>
          <w:sz w:val="28"/>
          <w:szCs w:val="28"/>
        </w:rPr>
      </w:pPr>
      <w:r w:rsidRPr="00A93D44">
        <w:rPr>
          <w:rFonts w:ascii="Times New Roman" w:hAnsi="Times New Roman" w:cs="Times New Roman"/>
          <w:b/>
          <w:sz w:val="28"/>
          <w:szCs w:val="28"/>
        </w:rPr>
        <w:t>Декоративная лепка</w:t>
      </w:r>
      <w:r w:rsidRPr="007E0706">
        <w:rPr>
          <w:rFonts w:ascii="Times New Roman" w:hAnsi="Times New Roman" w:cs="Times New Roman"/>
          <w:sz w:val="28"/>
          <w:szCs w:val="28"/>
        </w:rPr>
        <w:t>: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7E0706" w:rsidRPr="00A93D44" w:rsidRDefault="007E0706" w:rsidP="001E66B8">
      <w:pPr>
        <w:spacing w:line="240" w:lineRule="auto"/>
        <w:jc w:val="both"/>
        <w:rPr>
          <w:rFonts w:ascii="Times New Roman" w:hAnsi="Times New Roman" w:cs="Times New Roman"/>
          <w:b/>
          <w:sz w:val="28"/>
          <w:szCs w:val="28"/>
        </w:rPr>
      </w:pPr>
      <w:r w:rsidRPr="00A93D44">
        <w:rPr>
          <w:rFonts w:ascii="Times New Roman" w:hAnsi="Times New Roman" w:cs="Times New Roman"/>
          <w:b/>
          <w:sz w:val="28"/>
          <w:szCs w:val="28"/>
        </w:rPr>
        <w:t>3) Аппликация:</w:t>
      </w:r>
    </w:p>
    <w:p w:rsidR="00A93D44"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7E0706" w:rsidRPr="00A93D44" w:rsidRDefault="007E0706" w:rsidP="001E66B8">
      <w:pPr>
        <w:spacing w:line="240" w:lineRule="auto"/>
        <w:jc w:val="both"/>
        <w:rPr>
          <w:rFonts w:ascii="Times New Roman" w:hAnsi="Times New Roman" w:cs="Times New Roman"/>
          <w:b/>
          <w:sz w:val="28"/>
          <w:szCs w:val="28"/>
        </w:rPr>
      </w:pPr>
      <w:r w:rsidRPr="00A93D44">
        <w:rPr>
          <w:rFonts w:ascii="Times New Roman" w:hAnsi="Times New Roman" w:cs="Times New Roman"/>
          <w:b/>
          <w:sz w:val="28"/>
          <w:szCs w:val="28"/>
        </w:rPr>
        <w:t>4) Прикладное творчество:</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C44B42" w:rsidRDefault="00C44B42" w:rsidP="001E66B8">
      <w:pPr>
        <w:spacing w:line="240" w:lineRule="auto"/>
        <w:jc w:val="both"/>
        <w:rPr>
          <w:rFonts w:ascii="Times New Roman" w:hAnsi="Times New Roman" w:cs="Times New Roman"/>
          <w:b/>
          <w:sz w:val="28"/>
          <w:szCs w:val="28"/>
        </w:rPr>
      </w:pPr>
    </w:p>
    <w:p w:rsidR="007E0706" w:rsidRPr="00A93D44" w:rsidRDefault="007E0706" w:rsidP="001E66B8">
      <w:pPr>
        <w:spacing w:line="240" w:lineRule="auto"/>
        <w:jc w:val="both"/>
        <w:rPr>
          <w:rFonts w:ascii="Times New Roman" w:hAnsi="Times New Roman" w:cs="Times New Roman"/>
          <w:b/>
          <w:sz w:val="28"/>
          <w:szCs w:val="28"/>
        </w:rPr>
      </w:pPr>
      <w:r w:rsidRPr="00A93D44">
        <w:rPr>
          <w:rFonts w:ascii="Times New Roman" w:hAnsi="Times New Roman" w:cs="Times New Roman"/>
          <w:b/>
          <w:sz w:val="28"/>
          <w:szCs w:val="28"/>
        </w:rPr>
        <w:lastRenderedPageBreak/>
        <w:t>Конструктивная деятельность.</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7E0706" w:rsidRPr="00A93D44" w:rsidRDefault="007E0706" w:rsidP="001E66B8">
      <w:pPr>
        <w:spacing w:line="240" w:lineRule="auto"/>
        <w:jc w:val="both"/>
        <w:rPr>
          <w:rFonts w:ascii="Times New Roman" w:hAnsi="Times New Roman" w:cs="Times New Roman"/>
          <w:b/>
          <w:sz w:val="28"/>
          <w:szCs w:val="28"/>
        </w:rPr>
      </w:pPr>
      <w:r w:rsidRPr="00A93D44">
        <w:rPr>
          <w:rFonts w:ascii="Times New Roman" w:hAnsi="Times New Roman" w:cs="Times New Roman"/>
          <w:b/>
          <w:sz w:val="28"/>
          <w:szCs w:val="28"/>
        </w:rPr>
        <w:t>Музыкальная деятельность.</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 xml:space="preserve">1) </w:t>
      </w:r>
      <w:r w:rsidRPr="00A93D44">
        <w:rPr>
          <w:rFonts w:ascii="Times New Roman" w:hAnsi="Times New Roman" w:cs="Times New Roman"/>
          <w:b/>
          <w:sz w:val="28"/>
          <w:szCs w:val="28"/>
        </w:rPr>
        <w:t>Слушание:</w:t>
      </w:r>
      <w:r w:rsidRPr="007E0706">
        <w:rPr>
          <w:rFonts w:ascii="Times New Roman" w:hAnsi="Times New Roman" w:cs="Times New Roman"/>
          <w:sz w:val="28"/>
          <w:szCs w:val="28"/>
        </w:rPr>
        <w:t xml:space="preserve">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 xml:space="preserve">2) </w:t>
      </w:r>
      <w:r w:rsidRPr="00A93D44">
        <w:rPr>
          <w:rFonts w:ascii="Times New Roman" w:hAnsi="Times New Roman" w:cs="Times New Roman"/>
          <w:b/>
          <w:sz w:val="28"/>
          <w:szCs w:val="28"/>
        </w:rPr>
        <w:t>Пение</w:t>
      </w:r>
      <w:r w:rsidRPr="007E0706">
        <w:rPr>
          <w:rFonts w:ascii="Times New Roman" w:hAnsi="Times New Roman" w:cs="Times New Roman"/>
          <w:sz w:val="28"/>
          <w:szCs w:val="28"/>
        </w:rPr>
        <w:t>: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 xml:space="preserve">3) </w:t>
      </w:r>
      <w:r w:rsidRPr="00A93D44">
        <w:rPr>
          <w:rFonts w:ascii="Times New Roman" w:hAnsi="Times New Roman" w:cs="Times New Roman"/>
          <w:b/>
          <w:sz w:val="28"/>
          <w:szCs w:val="28"/>
        </w:rPr>
        <w:t>Песенное творчество</w:t>
      </w:r>
      <w:r w:rsidRPr="007E0706">
        <w:rPr>
          <w:rFonts w:ascii="Times New Roman" w:hAnsi="Times New Roman" w:cs="Times New Roman"/>
          <w:sz w:val="28"/>
          <w:szCs w:val="28"/>
        </w:rPr>
        <w:t>: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 xml:space="preserve">4) </w:t>
      </w:r>
      <w:r w:rsidRPr="00A93D44">
        <w:rPr>
          <w:rFonts w:ascii="Times New Roman" w:hAnsi="Times New Roman" w:cs="Times New Roman"/>
          <w:b/>
          <w:sz w:val="28"/>
          <w:szCs w:val="28"/>
        </w:rPr>
        <w:t>Музыкально-ритмические движения</w:t>
      </w:r>
      <w:r w:rsidRPr="007E0706">
        <w:rPr>
          <w:rFonts w:ascii="Times New Roman" w:hAnsi="Times New Roman" w:cs="Times New Roman"/>
          <w:sz w:val="28"/>
          <w:szCs w:val="28"/>
        </w:rPr>
        <w:t>: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lastRenderedPageBreak/>
        <w:t xml:space="preserve">5) </w:t>
      </w:r>
      <w:r w:rsidRPr="00A93D44">
        <w:rPr>
          <w:rFonts w:ascii="Times New Roman" w:hAnsi="Times New Roman" w:cs="Times New Roman"/>
          <w:b/>
          <w:sz w:val="28"/>
          <w:szCs w:val="28"/>
        </w:rPr>
        <w:t>Музыкально-игровое и танцевальное творчество</w:t>
      </w:r>
      <w:r w:rsidRPr="007E0706">
        <w:rPr>
          <w:rFonts w:ascii="Times New Roman" w:hAnsi="Times New Roman" w:cs="Times New Roman"/>
          <w:sz w:val="28"/>
          <w:szCs w:val="28"/>
        </w:rPr>
        <w:t>: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 xml:space="preserve">6) </w:t>
      </w:r>
      <w:r w:rsidRPr="00A93D44">
        <w:rPr>
          <w:rFonts w:ascii="Times New Roman" w:hAnsi="Times New Roman" w:cs="Times New Roman"/>
          <w:b/>
          <w:sz w:val="28"/>
          <w:szCs w:val="28"/>
        </w:rPr>
        <w:t>Игра на детских музыкальных инструментах</w:t>
      </w:r>
      <w:r w:rsidRPr="007E0706">
        <w:rPr>
          <w:rFonts w:ascii="Times New Roman" w:hAnsi="Times New Roman" w:cs="Times New Roman"/>
          <w:sz w:val="28"/>
          <w:szCs w:val="28"/>
        </w:rPr>
        <w:t>: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rsidR="007E0706" w:rsidRPr="00A93D44" w:rsidRDefault="007E0706" w:rsidP="001E66B8">
      <w:pPr>
        <w:spacing w:line="240" w:lineRule="auto"/>
        <w:jc w:val="both"/>
        <w:rPr>
          <w:rFonts w:ascii="Times New Roman" w:hAnsi="Times New Roman" w:cs="Times New Roman"/>
          <w:b/>
          <w:sz w:val="28"/>
          <w:szCs w:val="28"/>
        </w:rPr>
      </w:pPr>
      <w:r w:rsidRPr="00A93D44">
        <w:rPr>
          <w:rFonts w:ascii="Times New Roman" w:hAnsi="Times New Roman" w:cs="Times New Roman"/>
          <w:b/>
          <w:sz w:val="28"/>
          <w:szCs w:val="28"/>
        </w:rPr>
        <w:t>Театрализованная деятельность.</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партнерские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7E0706" w:rsidRPr="00A93D44" w:rsidRDefault="007E0706" w:rsidP="001E66B8">
      <w:pPr>
        <w:spacing w:line="240" w:lineRule="auto"/>
        <w:jc w:val="both"/>
        <w:rPr>
          <w:rFonts w:ascii="Times New Roman" w:hAnsi="Times New Roman" w:cs="Times New Roman"/>
          <w:b/>
          <w:sz w:val="28"/>
          <w:szCs w:val="28"/>
        </w:rPr>
      </w:pPr>
      <w:r w:rsidRPr="00A93D44">
        <w:rPr>
          <w:rFonts w:ascii="Times New Roman" w:hAnsi="Times New Roman" w:cs="Times New Roman"/>
          <w:b/>
          <w:sz w:val="28"/>
          <w:szCs w:val="28"/>
        </w:rPr>
        <w:t>Культурно-досуговая деятельность.</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7E0706" w:rsidRPr="007E0706" w:rsidRDefault="007E0706" w:rsidP="001E66B8">
      <w:pPr>
        <w:spacing w:line="240" w:lineRule="auto"/>
        <w:jc w:val="both"/>
        <w:rPr>
          <w:rFonts w:ascii="Times New Roman" w:hAnsi="Times New Roman" w:cs="Times New Roman"/>
          <w:sz w:val="28"/>
          <w:szCs w:val="28"/>
        </w:rPr>
      </w:pPr>
    </w:p>
    <w:p w:rsidR="007E0706" w:rsidRPr="00A93D44" w:rsidRDefault="007E0706" w:rsidP="001E66B8">
      <w:pPr>
        <w:spacing w:line="240" w:lineRule="auto"/>
        <w:jc w:val="both"/>
        <w:rPr>
          <w:rFonts w:ascii="Times New Roman" w:hAnsi="Times New Roman" w:cs="Times New Roman"/>
          <w:b/>
          <w:sz w:val="28"/>
          <w:szCs w:val="28"/>
        </w:rPr>
      </w:pPr>
      <w:r w:rsidRPr="00A93D44">
        <w:rPr>
          <w:rFonts w:ascii="Times New Roman" w:hAnsi="Times New Roman" w:cs="Times New Roman"/>
          <w:b/>
          <w:sz w:val="28"/>
          <w:szCs w:val="28"/>
        </w:rPr>
        <w:t>От 6 лет до 7 лет.</w:t>
      </w:r>
    </w:p>
    <w:p w:rsidR="007E0706" w:rsidRPr="00A93D44" w:rsidRDefault="007E0706" w:rsidP="001E66B8">
      <w:pPr>
        <w:spacing w:line="240" w:lineRule="auto"/>
        <w:jc w:val="both"/>
        <w:rPr>
          <w:rFonts w:ascii="Times New Roman" w:hAnsi="Times New Roman" w:cs="Times New Roman"/>
          <w:b/>
          <w:sz w:val="28"/>
          <w:szCs w:val="28"/>
        </w:rPr>
      </w:pPr>
      <w:r w:rsidRPr="00A93D44">
        <w:rPr>
          <w:rFonts w:ascii="Times New Roman" w:hAnsi="Times New Roman" w:cs="Times New Roman"/>
          <w:b/>
          <w:sz w:val="28"/>
          <w:szCs w:val="28"/>
        </w:rPr>
        <w:t>В области художественно-эстетического развития основными задачами образовательной деятельности являются:</w:t>
      </w:r>
    </w:p>
    <w:p w:rsidR="007E0706" w:rsidRPr="00A93D44" w:rsidRDefault="007E0706" w:rsidP="001E66B8">
      <w:pPr>
        <w:spacing w:line="240" w:lineRule="auto"/>
        <w:jc w:val="both"/>
        <w:rPr>
          <w:rFonts w:ascii="Times New Roman" w:hAnsi="Times New Roman" w:cs="Times New Roman"/>
          <w:b/>
          <w:sz w:val="28"/>
          <w:szCs w:val="28"/>
        </w:rPr>
      </w:pPr>
      <w:r w:rsidRPr="00A93D44">
        <w:rPr>
          <w:rFonts w:ascii="Times New Roman" w:hAnsi="Times New Roman" w:cs="Times New Roman"/>
          <w:b/>
          <w:sz w:val="28"/>
          <w:szCs w:val="28"/>
        </w:rPr>
        <w:t>1) приобщение к искусству:</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lastRenderedPageBreak/>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воспитывать уважительное отношение и чувство гордости за свою страну, в процессе ознакомления с разными видами искусства;</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закреплять знания детей о видах искусства (изобразительное, декоративноприкладное искусство, музыка, архитектура, театр, танец, кино, цирк);</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формировать гуманное отношение к людям и окружающей природе;</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формировать духовно-нравственное отношение и чувство сопричастности к культурному наследию своего народа;</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закреплять у детей знания об искусстве как виде творческой деятельности людей;</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помогать детям различать народное и профессиональное искусство;</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формировать у детей основы художественной культуры;</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расширять знания детей об изобразительном искусстве, музыке, театре;</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расширять знания детей о творчестве известных художников и композиторов;</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расширять знания детей о творческой деятельности, ее особенностях;</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называть виды художественной деятельности, профессию деятеля искусства;</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организовать посещение выставки, театра, музея, цирка (совместно с родителями (законными представителями));</w:t>
      </w:r>
    </w:p>
    <w:p w:rsidR="007E0706" w:rsidRPr="007E0706" w:rsidRDefault="007E0706" w:rsidP="001E66B8">
      <w:pPr>
        <w:spacing w:line="240" w:lineRule="auto"/>
        <w:jc w:val="both"/>
        <w:rPr>
          <w:rFonts w:ascii="Times New Roman" w:hAnsi="Times New Roman" w:cs="Times New Roman"/>
          <w:sz w:val="28"/>
          <w:szCs w:val="28"/>
        </w:rPr>
      </w:pPr>
      <w:r w:rsidRPr="00A93D44">
        <w:rPr>
          <w:rFonts w:ascii="Times New Roman" w:hAnsi="Times New Roman" w:cs="Times New Roman"/>
          <w:b/>
          <w:sz w:val="28"/>
          <w:szCs w:val="28"/>
        </w:rPr>
        <w:t>2) изобразительная деятельность</w:t>
      </w:r>
      <w:r w:rsidRPr="007E0706">
        <w:rPr>
          <w:rFonts w:ascii="Times New Roman" w:hAnsi="Times New Roman" w:cs="Times New Roman"/>
          <w:sz w:val="28"/>
          <w:szCs w:val="28"/>
        </w:rPr>
        <w:t>:</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формировать у детей устойчивый интерес к изобразительной деятельности;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развивать художественный вкус, творческое воображение, наблюдательность и любознательность;</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обогащать у детей сенсорный опыт, включать в процесс ознакомления с предметами движения рук по предмету;</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lastRenderedPageBreak/>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создавать условия для свободного, самостоятельного, разнопланового экспериментирования с художественными материалами;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поощрять стремление детей сделать свое произведение красивым, содержательным, выразительным;</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развивать художественно-творческие способности детей в изобразительной деятельности;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продолжать развивать у детей коллективное творчество;</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7E0706" w:rsidRPr="00A93D44" w:rsidRDefault="007E0706" w:rsidP="001E66B8">
      <w:pPr>
        <w:spacing w:line="240" w:lineRule="auto"/>
        <w:jc w:val="both"/>
        <w:rPr>
          <w:rFonts w:ascii="Times New Roman" w:hAnsi="Times New Roman" w:cs="Times New Roman"/>
          <w:b/>
          <w:sz w:val="28"/>
          <w:szCs w:val="28"/>
        </w:rPr>
      </w:pPr>
      <w:r w:rsidRPr="00A93D44">
        <w:rPr>
          <w:rFonts w:ascii="Times New Roman" w:hAnsi="Times New Roman" w:cs="Times New Roman"/>
          <w:b/>
          <w:sz w:val="28"/>
          <w:szCs w:val="28"/>
        </w:rPr>
        <w:t>3) конструктивная деятельность:</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формировать умение у детей видеть конструкцию объекта и анализировать ее основные части, их функциональное назначение;</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lastRenderedPageBreak/>
        <w:t>знакомить детей с профессиями дизайнера, конструктора, архитектора, строителя и прочее;</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развивать у детей художественно-творческие способности и самостоятельную творческую конструктивную деятельность детей;</w:t>
      </w:r>
    </w:p>
    <w:p w:rsidR="007E0706" w:rsidRPr="00A93D44" w:rsidRDefault="007E0706" w:rsidP="001E66B8">
      <w:pPr>
        <w:spacing w:line="240" w:lineRule="auto"/>
        <w:jc w:val="both"/>
        <w:rPr>
          <w:rFonts w:ascii="Times New Roman" w:hAnsi="Times New Roman" w:cs="Times New Roman"/>
          <w:b/>
          <w:sz w:val="28"/>
          <w:szCs w:val="28"/>
        </w:rPr>
      </w:pPr>
      <w:r w:rsidRPr="00A93D44">
        <w:rPr>
          <w:rFonts w:ascii="Times New Roman" w:hAnsi="Times New Roman" w:cs="Times New Roman"/>
          <w:b/>
          <w:sz w:val="28"/>
          <w:szCs w:val="28"/>
        </w:rPr>
        <w:t>4) музыкальная деятельность:</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воспитывать гражданско-патриотические чувства через изучение Государственного гимна Российской Федерации;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продолжать приобщать детей к музыкальной культуре, воспитывать музыкально-эстетический вкус;</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развивать у детей музыкальные способности: поэтический и музыкальный слух, чувство ритма, музыкальную память;</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продолжать обогащать музыкальные впечатления детей, вызывать яркий эмоциональный отклик при восприятии музыки разного характера;</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развивать у детей навык движения под музыку;</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обучать детей игре на детских музыкальных инструментах;</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знакомить детей с элементарными музыкальными понятиями;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формировать у детей умение использовать полученные знания и навыки в быту и на досуге;</w:t>
      </w:r>
    </w:p>
    <w:p w:rsidR="007E0706" w:rsidRPr="00A93D44" w:rsidRDefault="007E0706" w:rsidP="001E66B8">
      <w:pPr>
        <w:spacing w:line="240" w:lineRule="auto"/>
        <w:jc w:val="both"/>
        <w:rPr>
          <w:rFonts w:ascii="Times New Roman" w:hAnsi="Times New Roman" w:cs="Times New Roman"/>
          <w:b/>
          <w:sz w:val="28"/>
          <w:szCs w:val="28"/>
        </w:rPr>
      </w:pPr>
      <w:r w:rsidRPr="00A93D44">
        <w:rPr>
          <w:rFonts w:ascii="Times New Roman" w:hAnsi="Times New Roman" w:cs="Times New Roman"/>
          <w:b/>
          <w:sz w:val="28"/>
          <w:szCs w:val="28"/>
        </w:rPr>
        <w:t>5) театрализованная деятельность:</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продолжать приобщение детей к театральному искусству через знакомство с историей театра, его жанрами, устройством и профессиями;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продолжать знакомить детей с разными видами театрализованной деятельности;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lastRenderedPageBreak/>
        <w:t>продолжать развивать навыки кукловождения в различных театральных системах (перчаточными, тростевыми, марионеткам и так далее);</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формировать умение согласовывать свои действия с партнерами, приучать правильно оценивать действия персонажей в спектакле;</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поощрять способность творчески передавать образ в играх драматизациях, спектаклях;</w:t>
      </w:r>
    </w:p>
    <w:p w:rsidR="007E0706" w:rsidRPr="00A93D44" w:rsidRDefault="007E0706" w:rsidP="001E66B8">
      <w:pPr>
        <w:spacing w:line="240" w:lineRule="auto"/>
        <w:jc w:val="both"/>
        <w:rPr>
          <w:rFonts w:ascii="Times New Roman" w:hAnsi="Times New Roman" w:cs="Times New Roman"/>
          <w:b/>
          <w:sz w:val="28"/>
          <w:szCs w:val="28"/>
        </w:rPr>
      </w:pPr>
      <w:r w:rsidRPr="00A93D44">
        <w:rPr>
          <w:rFonts w:ascii="Times New Roman" w:hAnsi="Times New Roman" w:cs="Times New Roman"/>
          <w:b/>
          <w:sz w:val="28"/>
          <w:szCs w:val="28"/>
        </w:rPr>
        <w:t>6) культурно-досуговая деятельность:</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продолжать формировать интерес к полезной деятельности в свободное время (отдых, творчество, самообразование);</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воспитывать уважительное отношение к своей стране в ходе предпраздничной подготовки;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формировать чувство удовлетворения от участия в коллективной досуговой деятельности;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7E0706" w:rsidRPr="00A93D44" w:rsidRDefault="007E0706" w:rsidP="001E66B8">
      <w:pPr>
        <w:spacing w:line="240" w:lineRule="auto"/>
        <w:jc w:val="both"/>
        <w:rPr>
          <w:rFonts w:ascii="Times New Roman" w:hAnsi="Times New Roman" w:cs="Times New Roman"/>
          <w:b/>
          <w:sz w:val="28"/>
          <w:szCs w:val="28"/>
        </w:rPr>
      </w:pPr>
      <w:r w:rsidRPr="00A93D44">
        <w:rPr>
          <w:rFonts w:ascii="Times New Roman" w:hAnsi="Times New Roman" w:cs="Times New Roman"/>
          <w:b/>
          <w:sz w:val="28"/>
          <w:szCs w:val="28"/>
        </w:rPr>
        <w:t>Содержание образовательной деятельности.</w:t>
      </w:r>
    </w:p>
    <w:p w:rsidR="007E0706" w:rsidRPr="00A93D44" w:rsidRDefault="007E0706" w:rsidP="001E66B8">
      <w:pPr>
        <w:spacing w:line="240" w:lineRule="auto"/>
        <w:jc w:val="both"/>
        <w:rPr>
          <w:rFonts w:ascii="Times New Roman" w:hAnsi="Times New Roman" w:cs="Times New Roman"/>
          <w:b/>
          <w:sz w:val="28"/>
          <w:szCs w:val="28"/>
        </w:rPr>
      </w:pPr>
      <w:r w:rsidRPr="00A93D44">
        <w:rPr>
          <w:rFonts w:ascii="Times New Roman" w:hAnsi="Times New Roman" w:cs="Times New Roman"/>
          <w:b/>
          <w:sz w:val="28"/>
          <w:szCs w:val="28"/>
        </w:rPr>
        <w:t>Приобщение к искусству.</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2) Педагог воспитывает гражданско-патриотические чувства средствами различных видов и жанров искусства.</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lastRenderedPageBreak/>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C44B42"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 xml:space="preserve">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lastRenderedPageBreak/>
        <w:t>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7E0706" w:rsidRPr="007E0706" w:rsidRDefault="007E0706" w:rsidP="001E66B8">
      <w:pPr>
        <w:spacing w:line="240" w:lineRule="auto"/>
        <w:jc w:val="both"/>
        <w:rPr>
          <w:rFonts w:ascii="Times New Roman" w:hAnsi="Times New Roman" w:cs="Times New Roman"/>
          <w:sz w:val="28"/>
          <w:szCs w:val="28"/>
        </w:rPr>
      </w:pPr>
      <w:r w:rsidRPr="00A93D44">
        <w:rPr>
          <w:rFonts w:ascii="Times New Roman" w:hAnsi="Times New Roman" w:cs="Times New Roman"/>
          <w:b/>
          <w:sz w:val="28"/>
          <w:szCs w:val="28"/>
        </w:rPr>
        <w:t>Изобразительная деятельность</w:t>
      </w:r>
      <w:r w:rsidRPr="007E0706">
        <w:rPr>
          <w:rFonts w:ascii="Times New Roman" w:hAnsi="Times New Roman" w:cs="Times New Roman"/>
          <w:sz w:val="28"/>
          <w:szCs w:val="28"/>
        </w:rPr>
        <w:t>.</w:t>
      </w:r>
    </w:p>
    <w:p w:rsidR="007E0706" w:rsidRPr="007E0706" w:rsidRDefault="007E0706" w:rsidP="001E66B8">
      <w:pPr>
        <w:spacing w:line="240" w:lineRule="auto"/>
        <w:jc w:val="both"/>
        <w:rPr>
          <w:rFonts w:ascii="Times New Roman" w:hAnsi="Times New Roman" w:cs="Times New Roman"/>
          <w:sz w:val="28"/>
          <w:szCs w:val="28"/>
        </w:rPr>
      </w:pPr>
      <w:r w:rsidRPr="00A93D44">
        <w:rPr>
          <w:rFonts w:ascii="Times New Roman" w:hAnsi="Times New Roman" w:cs="Times New Roman"/>
          <w:b/>
          <w:sz w:val="28"/>
          <w:szCs w:val="28"/>
        </w:rPr>
        <w:t>1) Предметное рисование</w:t>
      </w:r>
      <w:r w:rsidRPr="007E0706">
        <w:rPr>
          <w:rFonts w:ascii="Times New Roman" w:hAnsi="Times New Roman" w:cs="Times New Roman"/>
          <w:sz w:val="28"/>
          <w:szCs w:val="28"/>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w:t>
      </w:r>
      <w:r w:rsidRPr="007E0706">
        <w:rPr>
          <w:rFonts w:ascii="Times New Roman" w:hAnsi="Times New Roman" w:cs="Times New Roman"/>
          <w:sz w:val="28"/>
          <w:szCs w:val="28"/>
        </w:rPr>
        <w:lastRenderedPageBreak/>
        <w:t>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7E0706" w:rsidRPr="007E0706" w:rsidRDefault="007E0706" w:rsidP="001E66B8">
      <w:pPr>
        <w:spacing w:line="240" w:lineRule="auto"/>
        <w:jc w:val="both"/>
        <w:rPr>
          <w:rFonts w:ascii="Times New Roman" w:hAnsi="Times New Roman" w:cs="Times New Roman"/>
          <w:sz w:val="28"/>
          <w:szCs w:val="28"/>
        </w:rPr>
      </w:pPr>
      <w:r w:rsidRPr="00A93D44">
        <w:rPr>
          <w:rFonts w:ascii="Times New Roman" w:hAnsi="Times New Roman" w:cs="Times New Roman"/>
          <w:b/>
          <w:sz w:val="28"/>
          <w:szCs w:val="28"/>
        </w:rPr>
        <w:t>Сюжетное рисование:</w:t>
      </w:r>
      <w:r w:rsidRPr="007E0706">
        <w:rPr>
          <w:rFonts w:ascii="Times New Roman" w:hAnsi="Times New Roman" w:cs="Times New Roman"/>
          <w:sz w:val="28"/>
          <w:szCs w:val="28"/>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7E0706" w:rsidRPr="007E0706" w:rsidRDefault="007E0706" w:rsidP="001E66B8">
      <w:pPr>
        <w:spacing w:line="240" w:lineRule="auto"/>
        <w:jc w:val="both"/>
        <w:rPr>
          <w:rFonts w:ascii="Times New Roman" w:hAnsi="Times New Roman" w:cs="Times New Roman"/>
          <w:sz w:val="28"/>
          <w:szCs w:val="28"/>
        </w:rPr>
      </w:pPr>
      <w:r w:rsidRPr="00A93D44">
        <w:rPr>
          <w:rFonts w:ascii="Times New Roman" w:hAnsi="Times New Roman" w:cs="Times New Roman"/>
          <w:b/>
          <w:sz w:val="28"/>
          <w:szCs w:val="28"/>
        </w:rPr>
        <w:t>Декоративное рисование</w:t>
      </w:r>
      <w:r w:rsidRPr="007E0706">
        <w:rPr>
          <w:rFonts w:ascii="Times New Roman" w:hAnsi="Times New Roman" w:cs="Times New Roman"/>
          <w:sz w:val="28"/>
          <w:szCs w:val="28"/>
        </w:rPr>
        <w:t>: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7E0706" w:rsidRPr="00A93D44" w:rsidRDefault="007E0706" w:rsidP="001E66B8">
      <w:pPr>
        <w:spacing w:line="240" w:lineRule="auto"/>
        <w:jc w:val="both"/>
        <w:rPr>
          <w:rFonts w:ascii="Times New Roman" w:hAnsi="Times New Roman" w:cs="Times New Roman"/>
          <w:b/>
          <w:sz w:val="28"/>
          <w:szCs w:val="28"/>
        </w:rPr>
      </w:pPr>
      <w:r w:rsidRPr="00A93D44">
        <w:rPr>
          <w:rFonts w:ascii="Times New Roman" w:hAnsi="Times New Roman" w:cs="Times New Roman"/>
          <w:b/>
          <w:sz w:val="28"/>
          <w:szCs w:val="28"/>
        </w:rPr>
        <w:t>2) Лепка:</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7E0706" w:rsidRPr="007E0706" w:rsidRDefault="007E0706" w:rsidP="001E66B8">
      <w:pPr>
        <w:spacing w:line="240" w:lineRule="auto"/>
        <w:jc w:val="both"/>
        <w:rPr>
          <w:rFonts w:ascii="Times New Roman" w:hAnsi="Times New Roman" w:cs="Times New Roman"/>
          <w:sz w:val="28"/>
          <w:szCs w:val="28"/>
        </w:rPr>
      </w:pPr>
      <w:r w:rsidRPr="00A93D44">
        <w:rPr>
          <w:rFonts w:ascii="Times New Roman" w:hAnsi="Times New Roman" w:cs="Times New Roman"/>
          <w:b/>
          <w:sz w:val="28"/>
          <w:szCs w:val="28"/>
        </w:rPr>
        <w:t>Декоративная лепка</w:t>
      </w:r>
      <w:r w:rsidRPr="007E0706">
        <w:rPr>
          <w:rFonts w:ascii="Times New Roman" w:hAnsi="Times New Roman" w:cs="Times New Roman"/>
          <w:sz w:val="28"/>
          <w:szCs w:val="28"/>
        </w:rPr>
        <w:t>: педагог продолжает развивать у детей навыки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7E0706" w:rsidRPr="00A93D44" w:rsidRDefault="007E0706" w:rsidP="001E66B8">
      <w:pPr>
        <w:spacing w:line="240" w:lineRule="auto"/>
        <w:jc w:val="both"/>
        <w:rPr>
          <w:rFonts w:ascii="Times New Roman" w:hAnsi="Times New Roman" w:cs="Times New Roman"/>
          <w:b/>
          <w:sz w:val="28"/>
          <w:szCs w:val="28"/>
        </w:rPr>
      </w:pPr>
      <w:r w:rsidRPr="00A93D44">
        <w:rPr>
          <w:rFonts w:ascii="Times New Roman" w:hAnsi="Times New Roman" w:cs="Times New Roman"/>
          <w:b/>
          <w:sz w:val="28"/>
          <w:szCs w:val="28"/>
        </w:rPr>
        <w:lastRenderedPageBreak/>
        <w:t>3) Аппликация:</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7E0706" w:rsidRPr="00A93D44" w:rsidRDefault="007E0706" w:rsidP="001E66B8">
      <w:pPr>
        <w:spacing w:line="240" w:lineRule="auto"/>
        <w:jc w:val="both"/>
        <w:rPr>
          <w:rFonts w:ascii="Times New Roman" w:hAnsi="Times New Roman" w:cs="Times New Roman"/>
          <w:b/>
          <w:sz w:val="28"/>
          <w:szCs w:val="28"/>
        </w:rPr>
      </w:pPr>
      <w:r w:rsidRPr="00A93D44">
        <w:rPr>
          <w:rFonts w:ascii="Times New Roman" w:hAnsi="Times New Roman" w:cs="Times New Roman"/>
          <w:b/>
          <w:sz w:val="28"/>
          <w:szCs w:val="28"/>
        </w:rPr>
        <w:t>4) Прикладное творчество:</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7E0706" w:rsidRPr="00A93D44" w:rsidRDefault="007E0706" w:rsidP="001E66B8">
      <w:pPr>
        <w:spacing w:line="240" w:lineRule="auto"/>
        <w:jc w:val="both"/>
        <w:rPr>
          <w:rFonts w:ascii="Times New Roman" w:hAnsi="Times New Roman" w:cs="Times New Roman"/>
          <w:b/>
          <w:sz w:val="28"/>
          <w:szCs w:val="28"/>
        </w:rPr>
      </w:pPr>
      <w:r w:rsidRPr="00A93D44">
        <w:rPr>
          <w:rFonts w:ascii="Times New Roman" w:hAnsi="Times New Roman" w:cs="Times New Roman"/>
          <w:b/>
          <w:sz w:val="28"/>
          <w:szCs w:val="28"/>
        </w:rPr>
        <w:t>5) Народное декоративно-прикладное искусство:</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w:t>
      </w:r>
      <w:r w:rsidRPr="007E0706">
        <w:rPr>
          <w:rFonts w:ascii="Times New Roman" w:hAnsi="Times New Roman" w:cs="Times New Roman"/>
          <w:sz w:val="28"/>
          <w:szCs w:val="28"/>
        </w:rPr>
        <w:lastRenderedPageBreak/>
        <w:t>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7E0706" w:rsidRPr="00A93D44" w:rsidRDefault="007E0706" w:rsidP="001E66B8">
      <w:pPr>
        <w:spacing w:line="240" w:lineRule="auto"/>
        <w:jc w:val="both"/>
        <w:rPr>
          <w:rFonts w:ascii="Times New Roman" w:hAnsi="Times New Roman" w:cs="Times New Roman"/>
          <w:b/>
          <w:sz w:val="28"/>
          <w:szCs w:val="28"/>
        </w:rPr>
      </w:pPr>
      <w:r w:rsidRPr="00A93D44">
        <w:rPr>
          <w:rFonts w:ascii="Times New Roman" w:hAnsi="Times New Roman" w:cs="Times New Roman"/>
          <w:b/>
          <w:sz w:val="28"/>
          <w:szCs w:val="28"/>
        </w:rPr>
        <w:t>Конструктивная деятельность.</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7E0706" w:rsidRPr="00A93D44" w:rsidRDefault="007E0706" w:rsidP="001E66B8">
      <w:pPr>
        <w:spacing w:line="240" w:lineRule="auto"/>
        <w:jc w:val="both"/>
        <w:rPr>
          <w:rFonts w:ascii="Times New Roman" w:hAnsi="Times New Roman" w:cs="Times New Roman"/>
          <w:b/>
          <w:sz w:val="28"/>
          <w:szCs w:val="28"/>
        </w:rPr>
      </w:pPr>
      <w:r w:rsidRPr="00A93D44">
        <w:rPr>
          <w:rFonts w:ascii="Times New Roman" w:hAnsi="Times New Roman" w:cs="Times New Roman"/>
          <w:b/>
          <w:sz w:val="28"/>
          <w:szCs w:val="28"/>
        </w:rPr>
        <w:t>Музыкальная деятельность.</w:t>
      </w:r>
    </w:p>
    <w:p w:rsidR="007E0706" w:rsidRPr="007E0706" w:rsidRDefault="007E0706" w:rsidP="001E66B8">
      <w:pPr>
        <w:spacing w:line="240" w:lineRule="auto"/>
        <w:jc w:val="both"/>
        <w:rPr>
          <w:rFonts w:ascii="Times New Roman" w:hAnsi="Times New Roman" w:cs="Times New Roman"/>
          <w:sz w:val="28"/>
          <w:szCs w:val="28"/>
        </w:rPr>
      </w:pPr>
      <w:r w:rsidRPr="00A93D44">
        <w:rPr>
          <w:rFonts w:ascii="Times New Roman" w:hAnsi="Times New Roman" w:cs="Times New Roman"/>
          <w:b/>
          <w:sz w:val="28"/>
          <w:szCs w:val="28"/>
        </w:rPr>
        <w:t>1) Слушание</w:t>
      </w:r>
      <w:r w:rsidRPr="007E0706">
        <w:rPr>
          <w:rFonts w:ascii="Times New Roman" w:hAnsi="Times New Roman" w:cs="Times New Roman"/>
          <w:sz w:val="28"/>
          <w:szCs w:val="28"/>
        </w:rPr>
        <w:t>: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7E0706" w:rsidRPr="007E0706" w:rsidRDefault="007E0706" w:rsidP="001E66B8">
      <w:pPr>
        <w:spacing w:line="240" w:lineRule="auto"/>
        <w:jc w:val="both"/>
        <w:rPr>
          <w:rFonts w:ascii="Times New Roman" w:hAnsi="Times New Roman" w:cs="Times New Roman"/>
          <w:sz w:val="28"/>
          <w:szCs w:val="28"/>
        </w:rPr>
      </w:pPr>
      <w:r w:rsidRPr="00A93D44">
        <w:rPr>
          <w:rFonts w:ascii="Times New Roman" w:hAnsi="Times New Roman" w:cs="Times New Roman"/>
          <w:b/>
          <w:sz w:val="28"/>
          <w:szCs w:val="28"/>
        </w:rPr>
        <w:t>2) Пение</w:t>
      </w:r>
      <w:r w:rsidRPr="007E0706">
        <w:rPr>
          <w:rFonts w:ascii="Times New Roman" w:hAnsi="Times New Roman" w:cs="Times New Roman"/>
          <w:sz w:val="28"/>
          <w:szCs w:val="28"/>
        </w:rPr>
        <w:t xml:space="preserve">: педагог совершенствует у детей певческий голос и вокальнослуховую координацию; закрепляет у детей практические навыки выразительного исполнения </w:t>
      </w:r>
      <w:r w:rsidRPr="007E0706">
        <w:rPr>
          <w:rFonts w:ascii="Times New Roman" w:hAnsi="Times New Roman" w:cs="Times New Roman"/>
          <w:sz w:val="28"/>
          <w:szCs w:val="28"/>
        </w:rPr>
        <w:lastRenderedPageBreak/>
        <w:t>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7E0706" w:rsidRPr="007E0706" w:rsidRDefault="007E0706" w:rsidP="001E66B8">
      <w:pPr>
        <w:spacing w:line="240" w:lineRule="auto"/>
        <w:jc w:val="both"/>
        <w:rPr>
          <w:rFonts w:ascii="Times New Roman" w:hAnsi="Times New Roman" w:cs="Times New Roman"/>
          <w:sz w:val="28"/>
          <w:szCs w:val="28"/>
        </w:rPr>
      </w:pPr>
      <w:r w:rsidRPr="00A93D44">
        <w:rPr>
          <w:rFonts w:ascii="Times New Roman" w:hAnsi="Times New Roman" w:cs="Times New Roman"/>
          <w:b/>
          <w:sz w:val="28"/>
          <w:szCs w:val="28"/>
        </w:rPr>
        <w:t>3) Песенное творчество</w:t>
      </w:r>
      <w:r w:rsidRPr="007E0706">
        <w:rPr>
          <w:rFonts w:ascii="Times New Roman" w:hAnsi="Times New Roman" w:cs="Times New Roman"/>
          <w:sz w:val="28"/>
          <w:szCs w:val="28"/>
        </w:rPr>
        <w:t>: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7E0706" w:rsidRPr="007E0706" w:rsidRDefault="007E0706" w:rsidP="001E66B8">
      <w:pPr>
        <w:spacing w:line="240" w:lineRule="auto"/>
        <w:jc w:val="both"/>
        <w:rPr>
          <w:rFonts w:ascii="Times New Roman" w:hAnsi="Times New Roman" w:cs="Times New Roman"/>
          <w:sz w:val="28"/>
          <w:szCs w:val="28"/>
        </w:rPr>
      </w:pPr>
      <w:r w:rsidRPr="00A93D44">
        <w:rPr>
          <w:rFonts w:ascii="Times New Roman" w:hAnsi="Times New Roman" w:cs="Times New Roman"/>
          <w:b/>
          <w:sz w:val="28"/>
          <w:szCs w:val="28"/>
        </w:rPr>
        <w:t>4) Музыкально-ритмические движения</w:t>
      </w:r>
      <w:r w:rsidRPr="007E0706">
        <w:rPr>
          <w:rFonts w:ascii="Times New Roman" w:hAnsi="Times New Roman" w:cs="Times New Roman"/>
          <w:sz w:val="28"/>
          <w:szCs w:val="28"/>
        </w:rPr>
        <w:t>: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7E0706" w:rsidRPr="007E0706" w:rsidRDefault="007E0706" w:rsidP="001E66B8">
      <w:pPr>
        <w:spacing w:line="240" w:lineRule="auto"/>
        <w:jc w:val="both"/>
        <w:rPr>
          <w:rFonts w:ascii="Times New Roman" w:hAnsi="Times New Roman" w:cs="Times New Roman"/>
          <w:sz w:val="28"/>
          <w:szCs w:val="28"/>
        </w:rPr>
      </w:pPr>
      <w:r w:rsidRPr="00A93D44">
        <w:rPr>
          <w:rFonts w:ascii="Times New Roman" w:hAnsi="Times New Roman" w:cs="Times New Roman"/>
          <w:b/>
          <w:sz w:val="28"/>
          <w:szCs w:val="28"/>
        </w:rPr>
        <w:t>5) Музыкально-игровое и танцевальное творчество</w:t>
      </w:r>
      <w:r w:rsidRPr="007E0706">
        <w:rPr>
          <w:rFonts w:ascii="Times New Roman" w:hAnsi="Times New Roman" w:cs="Times New Roman"/>
          <w:sz w:val="28"/>
          <w:szCs w:val="28"/>
        </w:rPr>
        <w:t>: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7E0706" w:rsidRPr="007E0706" w:rsidRDefault="007E0706" w:rsidP="001E66B8">
      <w:pPr>
        <w:spacing w:line="240" w:lineRule="auto"/>
        <w:jc w:val="both"/>
        <w:rPr>
          <w:rFonts w:ascii="Times New Roman" w:hAnsi="Times New Roman" w:cs="Times New Roman"/>
          <w:sz w:val="28"/>
          <w:szCs w:val="28"/>
        </w:rPr>
      </w:pPr>
      <w:r w:rsidRPr="00A93D44">
        <w:rPr>
          <w:rFonts w:ascii="Times New Roman" w:hAnsi="Times New Roman" w:cs="Times New Roman"/>
          <w:b/>
          <w:sz w:val="28"/>
          <w:szCs w:val="28"/>
        </w:rPr>
        <w:t>6) Игра на детских музыкальных инструментах</w:t>
      </w:r>
      <w:r w:rsidRPr="007E0706">
        <w:rPr>
          <w:rFonts w:ascii="Times New Roman" w:hAnsi="Times New Roman" w:cs="Times New Roman"/>
          <w:sz w:val="28"/>
          <w:szCs w:val="28"/>
        </w:rPr>
        <w:t>: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A93D44"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w:t>
      </w:r>
      <w:r w:rsidR="00C44B42">
        <w:rPr>
          <w:rFonts w:ascii="Times New Roman" w:hAnsi="Times New Roman" w:cs="Times New Roman"/>
          <w:sz w:val="28"/>
          <w:szCs w:val="28"/>
        </w:rPr>
        <w:t>ворческих способностей ребенка.</w:t>
      </w:r>
    </w:p>
    <w:p w:rsidR="007E0706" w:rsidRPr="00A93D44" w:rsidRDefault="007E0706" w:rsidP="001E66B8">
      <w:pPr>
        <w:spacing w:line="240" w:lineRule="auto"/>
        <w:jc w:val="both"/>
        <w:rPr>
          <w:rFonts w:ascii="Times New Roman" w:hAnsi="Times New Roman" w:cs="Times New Roman"/>
          <w:b/>
          <w:sz w:val="28"/>
          <w:szCs w:val="28"/>
        </w:rPr>
      </w:pPr>
      <w:r w:rsidRPr="00A93D44">
        <w:rPr>
          <w:rFonts w:ascii="Times New Roman" w:hAnsi="Times New Roman" w:cs="Times New Roman"/>
          <w:b/>
          <w:sz w:val="28"/>
          <w:szCs w:val="28"/>
        </w:rPr>
        <w:t xml:space="preserve"> Театрализованная деятельность.</w:t>
      </w:r>
    </w:p>
    <w:p w:rsidR="00C44B42"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lastRenderedPageBreak/>
        <w:t>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7E0706" w:rsidRPr="00A93D44" w:rsidRDefault="007E0706" w:rsidP="001E66B8">
      <w:pPr>
        <w:spacing w:line="240" w:lineRule="auto"/>
        <w:jc w:val="both"/>
        <w:rPr>
          <w:rFonts w:ascii="Times New Roman" w:hAnsi="Times New Roman" w:cs="Times New Roman"/>
          <w:b/>
          <w:sz w:val="28"/>
          <w:szCs w:val="28"/>
        </w:rPr>
      </w:pPr>
      <w:r w:rsidRPr="00A93D44">
        <w:rPr>
          <w:rFonts w:ascii="Times New Roman" w:hAnsi="Times New Roman" w:cs="Times New Roman"/>
          <w:b/>
          <w:sz w:val="28"/>
          <w:szCs w:val="28"/>
        </w:rPr>
        <w:t>Культурно-досуговая деятельность.</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7E0706" w:rsidRPr="007E0706" w:rsidRDefault="007E0706" w:rsidP="001E66B8">
      <w:pPr>
        <w:spacing w:line="240" w:lineRule="auto"/>
        <w:jc w:val="both"/>
        <w:rPr>
          <w:rFonts w:ascii="Times New Roman" w:hAnsi="Times New Roman" w:cs="Times New Roman"/>
          <w:sz w:val="28"/>
          <w:szCs w:val="28"/>
        </w:rPr>
      </w:pPr>
      <w:r w:rsidRPr="00365353">
        <w:rPr>
          <w:rFonts w:ascii="Times New Roman" w:hAnsi="Times New Roman" w:cs="Times New Roman"/>
          <w:b/>
          <w:sz w:val="28"/>
          <w:szCs w:val="28"/>
        </w:rPr>
        <w:t>Решение совокупных задач воспитания в рамках образовательной области "Художественно-эстетическое развитие" направлено</w:t>
      </w:r>
      <w:r w:rsidRPr="007E0706">
        <w:rPr>
          <w:rFonts w:ascii="Times New Roman" w:hAnsi="Times New Roman" w:cs="Times New Roman"/>
          <w:sz w:val="28"/>
          <w:szCs w:val="28"/>
        </w:rPr>
        <w:t xml:space="preserve"> на приобщение детей к ценностям "Культура" и "Красота", что предполагает:</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приобщение к традициям и великому культурному наследию российского народа, шедеврам мировой художественной культуры;</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становление эстетического, эмоционально-ценностного отношения к окружающему миру для гармонизации внешнего и внутреннего мира ребенка;</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создание условий для раскрытия детьми базовых ценностей и их проживания в разных видах художественно-творческой деятельности;</w:t>
      </w:r>
    </w:p>
    <w:p w:rsidR="007E0706" w:rsidRP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lastRenderedPageBreak/>
        <w:t>формирование целостной картины мира на основе интеграции интеллектуального и эмоционально-образного способов его освоения детьми;</w:t>
      </w:r>
    </w:p>
    <w:p w:rsidR="007E0706" w:rsidRDefault="007E0706" w:rsidP="001E66B8">
      <w:pPr>
        <w:spacing w:line="240" w:lineRule="auto"/>
        <w:jc w:val="both"/>
        <w:rPr>
          <w:rFonts w:ascii="Times New Roman" w:hAnsi="Times New Roman" w:cs="Times New Roman"/>
          <w:sz w:val="28"/>
          <w:szCs w:val="28"/>
        </w:rPr>
      </w:pPr>
      <w:r w:rsidRPr="007E0706">
        <w:rPr>
          <w:rFonts w:ascii="Times New Roman" w:hAnsi="Times New Roman" w:cs="Times New Roman"/>
          <w:sz w:val="28"/>
          <w:szCs w:val="28"/>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365353" w:rsidRPr="00365353" w:rsidRDefault="00365353" w:rsidP="001E66B8">
      <w:pPr>
        <w:spacing w:line="240" w:lineRule="auto"/>
        <w:jc w:val="both"/>
        <w:rPr>
          <w:rFonts w:ascii="Times New Roman" w:hAnsi="Times New Roman" w:cs="Times New Roman"/>
          <w:b/>
          <w:sz w:val="28"/>
          <w:szCs w:val="28"/>
        </w:rPr>
      </w:pPr>
      <w:r w:rsidRPr="00365353">
        <w:rPr>
          <w:rFonts w:ascii="Times New Roman" w:hAnsi="Times New Roman" w:cs="Times New Roman"/>
          <w:b/>
          <w:sz w:val="28"/>
          <w:szCs w:val="28"/>
        </w:rPr>
        <w:t>2.1.5. Содержание образовательной области «Физическое развитие».</w:t>
      </w:r>
    </w:p>
    <w:p w:rsidR="00365353" w:rsidRPr="00982E0D" w:rsidRDefault="00365353" w:rsidP="001E66B8">
      <w:pPr>
        <w:spacing w:line="240" w:lineRule="auto"/>
        <w:jc w:val="both"/>
        <w:rPr>
          <w:rFonts w:ascii="Times New Roman" w:hAnsi="Times New Roman" w:cs="Times New Roman"/>
          <w:b/>
          <w:sz w:val="28"/>
          <w:szCs w:val="28"/>
        </w:rPr>
      </w:pPr>
      <w:r w:rsidRPr="00982E0D">
        <w:rPr>
          <w:rFonts w:ascii="Times New Roman" w:hAnsi="Times New Roman" w:cs="Times New Roman"/>
          <w:b/>
          <w:sz w:val="28"/>
          <w:szCs w:val="28"/>
        </w:rPr>
        <w:t>От 2 лет до 3 лет.</w:t>
      </w:r>
    </w:p>
    <w:p w:rsidR="00365353" w:rsidRPr="00982E0D" w:rsidRDefault="00365353" w:rsidP="001E66B8">
      <w:pPr>
        <w:spacing w:line="240" w:lineRule="auto"/>
        <w:jc w:val="both"/>
        <w:rPr>
          <w:rFonts w:ascii="Times New Roman" w:hAnsi="Times New Roman" w:cs="Times New Roman"/>
          <w:b/>
          <w:sz w:val="28"/>
          <w:szCs w:val="28"/>
        </w:rPr>
      </w:pPr>
      <w:r w:rsidRPr="00982E0D">
        <w:rPr>
          <w:rFonts w:ascii="Times New Roman" w:hAnsi="Times New Roman" w:cs="Times New Roman"/>
          <w:b/>
          <w:sz w:val="28"/>
          <w:szCs w:val="28"/>
        </w:rPr>
        <w:t>Основные задачи образовательной деятельности в области физического развития:</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развивать психофизические качества, равновесие и ориентировку в пространстве;</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поддерживать у детей желание играть в подвижные игры вместе с педагогом в небольших подгруппах;</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формировать интерес и положительное отношение к выполнению физических упражнений, совместным двигательным действиям;</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365353" w:rsidRPr="00982E0D" w:rsidRDefault="00365353" w:rsidP="001E66B8">
      <w:pPr>
        <w:spacing w:line="240" w:lineRule="auto"/>
        <w:jc w:val="both"/>
        <w:rPr>
          <w:rFonts w:ascii="Times New Roman" w:hAnsi="Times New Roman" w:cs="Times New Roman"/>
          <w:b/>
          <w:sz w:val="28"/>
          <w:szCs w:val="28"/>
        </w:rPr>
      </w:pPr>
      <w:r w:rsidRPr="00982E0D">
        <w:rPr>
          <w:rFonts w:ascii="Times New Roman" w:hAnsi="Times New Roman" w:cs="Times New Roman"/>
          <w:b/>
          <w:sz w:val="28"/>
          <w:szCs w:val="28"/>
        </w:rPr>
        <w:t>Содержание образовательной деятельности.</w:t>
      </w:r>
    </w:p>
    <w:p w:rsidR="00365353" w:rsidRPr="00982E0D" w:rsidRDefault="00C44B42" w:rsidP="001E66B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65353" w:rsidRPr="00982E0D">
        <w:rPr>
          <w:rFonts w:ascii="Times New Roman" w:hAnsi="Times New Roman" w:cs="Times New Roman"/>
          <w:sz w:val="28"/>
          <w:szCs w:val="28"/>
        </w:rP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w:t>
      </w:r>
    </w:p>
    <w:p w:rsidR="00365353" w:rsidRPr="00982E0D" w:rsidRDefault="00365353" w:rsidP="001E66B8">
      <w:pPr>
        <w:spacing w:line="240" w:lineRule="auto"/>
        <w:jc w:val="both"/>
        <w:rPr>
          <w:rFonts w:ascii="Times New Roman" w:hAnsi="Times New Roman" w:cs="Times New Roman"/>
          <w:b/>
          <w:sz w:val="28"/>
          <w:szCs w:val="28"/>
        </w:rPr>
      </w:pPr>
      <w:r w:rsidRPr="00982E0D">
        <w:rPr>
          <w:rFonts w:ascii="Times New Roman" w:hAnsi="Times New Roman" w:cs="Times New Roman"/>
          <w:b/>
          <w:sz w:val="28"/>
          <w:szCs w:val="28"/>
        </w:rPr>
        <w:t>1) Основная гимнастика (основные движения, общеразвивающие упражнения).</w:t>
      </w:r>
    </w:p>
    <w:p w:rsidR="00365353" w:rsidRPr="00982E0D" w:rsidRDefault="00365353" w:rsidP="001E66B8">
      <w:pPr>
        <w:spacing w:line="240" w:lineRule="auto"/>
        <w:jc w:val="both"/>
        <w:rPr>
          <w:rFonts w:ascii="Times New Roman" w:hAnsi="Times New Roman" w:cs="Times New Roman"/>
          <w:b/>
          <w:sz w:val="28"/>
          <w:szCs w:val="28"/>
        </w:rPr>
      </w:pPr>
      <w:r w:rsidRPr="00982E0D">
        <w:rPr>
          <w:rFonts w:ascii="Times New Roman" w:hAnsi="Times New Roman" w:cs="Times New Roman"/>
          <w:b/>
          <w:sz w:val="28"/>
          <w:szCs w:val="28"/>
        </w:rPr>
        <w:t>Основные движения:</w:t>
      </w:r>
    </w:p>
    <w:p w:rsidR="00365353" w:rsidRPr="00982E0D" w:rsidRDefault="00C44B42" w:rsidP="001E66B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65353" w:rsidRPr="00982E0D">
        <w:rPr>
          <w:rFonts w:ascii="Times New Roman" w:hAnsi="Times New Roman" w:cs="Times New Roman"/>
          <w:sz w:val="28"/>
          <w:szCs w:val="28"/>
        </w:rPr>
        <w:t xml:space="preserve">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w:t>
      </w:r>
      <w:r w:rsidR="00365353" w:rsidRPr="00982E0D">
        <w:rPr>
          <w:rFonts w:ascii="Times New Roman" w:hAnsi="Times New Roman" w:cs="Times New Roman"/>
          <w:sz w:val="28"/>
          <w:szCs w:val="28"/>
        </w:rPr>
        <w:lastRenderedPageBreak/>
        <w:t>перебрасывание мяча через сетку, натянутую на уровне роста ребенка с расстояния 1 - 1,5 м; ловля мяча, брошенного педагогом с расстояния до 1 м;</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 проползание под дугой (30 - 40 см); влезание на лесенку-стремянку и спуск с нее произвольным способом;</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прыжки: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упражнения в равновесии: ходьба по дорожке (ширина 20 см, длина 2 - 3 м); по наклонной доске, приподнятой одним концом на 20 см; по гимнастической скамейке; перешагивание линий и предметов (высота 10 - 15 см); ходьба по извилистой дорожке (2 - 3 м), между линиями; подъем без помощи рук на скамейку, удерживая равновесие с положением рук в стороны; кружение на месте.</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365353" w:rsidRPr="00982E0D" w:rsidRDefault="00C44B42" w:rsidP="001E66B8">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365353" w:rsidRPr="00982E0D">
        <w:rPr>
          <w:rFonts w:ascii="Times New Roman" w:hAnsi="Times New Roman" w:cs="Times New Roman"/>
          <w:b/>
          <w:sz w:val="28"/>
          <w:szCs w:val="28"/>
        </w:rPr>
        <w:t>Общеразвивающие упражнения:</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lastRenderedPageBreak/>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b/>
          <w:sz w:val="28"/>
          <w:szCs w:val="28"/>
        </w:rPr>
        <w:t>2) Подвижные игры:</w:t>
      </w:r>
      <w:r w:rsidRPr="00982E0D">
        <w:rPr>
          <w:rFonts w:ascii="Times New Roman" w:hAnsi="Times New Roman" w:cs="Times New Roman"/>
          <w:sz w:val="28"/>
          <w:szCs w:val="28"/>
        </w:rPr>
        <w:t xml:space="preserve">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b/>
          <w:sz w:val="28"/>
          <w:szCs w:val="28"/>
        </w:rPr>
        <w:t>3) Формирование основ здорового образа жизни</w:t>
      </w:r>
      <w:r w:rsidRPr="00982E0D">
        <w:rPr>
          <w:rFonts w:ascii="Times New Roman" w:hAnsi="Times New Roman" w:cs="Times New Roman"/>
          <w:sz w:val="28"/>
          <w:szCs w:val="28"/>
        </w:rPr>
        <w:t>: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365353" w:rsidRPr="00982E0D" w:rsidRDefault="00365353" w:rsidP="001E66B8">
      <w:pPr>
        <w:spacing w:line="240" w:lineRule="auto"/>
        <w:jc w:val="both"/>
        <w:rPr>
          <w:rFonts w:ascii="Times New Roman" w:hAnsi="Times New Roman" w:cs="Times New Roman"/>
          <w:b/>
          <w:sz w:val="28"/>
          <w:szCs w:val="28"/>
        </w:rPr>
      </w:pPr>
      <w:r w:rsidRPr="00982E0D">
        <w:rPr>
          <w:rFonts w:ascii="Times New Roman" w:hAnsi="Times New Roman" w:cs="Times New Roman"/>
          <w:b/>
          <w:sz w:val="28"/>
          <w:szCs w:val="28"/>
        </w:rPr>
        <w:t>От 3 лет до 4 лет.</w:t>
      </w:r>
    </w:p>
    <w:p w:rsidR="00365353" w:rsidRPr="00982E0D" w:rsidRDefault="00365353" w:rsidP="001E66B8">
      <w:pPr>
        <w:spacing w:line="240" w:lineRule="auto"/>
        <w:jc w:val="both"/>
        <w:rPr>
          <w:rFonts w:ascii="Times New Roman" w:hAnsi="Times New Roman" w:cs="Times New Roman"/>
          <w:b/>
          <w:sz w:val="28"/>
          <w:szCs w:val="28"/>
        </w:rPr>
      </w:pPr>
      <w:r w:rsidRPr="00982E0D">
        <w:rPr>
          <w:rFonts w:ascii="Times New Roman" w:hAnsi="Times New Roman" w:cs="Times New Roman"/>
          <w:b/>
          <w:sz w:val="28"/>
          <w:szCs w:val="28"/>
        </w:rPr>
        <w:t xml:space="preserve"> Основные задачи образовательной деятельности в области физического развития:</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развивать психофизические качества, ориентировку в пространстве, координацию, равновесие, способность быстро реагировать на сигнал;</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формировать интерес и положительное отношение к занятиям физической культурой и активному отдыху, воспитывать самостоятельность;</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закреплять культурно-гигиенические навыки и навыки самообслуживания, формируя полезные привычки, приобщая к здоровому образу жизни.</w:t>
      </w:r>
    </w:p>
    <w:p w:rsidR="00C44B42" w:rsidRDefault="00C44B42" w:rsidP="001E66B8">
      <w:pPr>
        <w:spacing w:line="240" w:lineRule="auto"/>
        <w:jc w:val="both"/>
        <w:rPr>
          <w:rFonts w:ascii="Times New Roman" w:hAnsi="Times New Roman" w:cs="Times New Roman"/>
          <w:b/>
          <w:sz w:val="28"/>
          <w:szCs w:val="28"/>
        </w:rPr>
      </w:pPr>
    </w:p>
    <w:p w:rsidR="00365353" w:rsidRPr="00CB306F" w:rsidRDefault="00365353" w:rsidP="001E66B8">
      <w:pPr>
        <w:spacing w:line="240" w:lineRule="auto"/>
        <w:jc w:val="both"/>
        <w:rPr>
          <w:rFonts w:ascii="Times New Roman" w:hAnsi="Times New Roman" w:cs="Times New Roman"/>
          <w:b/>
          <w:sz w:val="28"/>
          <w:szCs w:val="28"/>
        </w:rPr>
      </w:pPr>
      <w:r w:rsidRPr="00CB306F">
        <w:rPr>
          <w:rFonts w:ascii="Times New Roman" w:hAnsi="Times New Roman" w:cs="Times New Roman"/>
          <w:b/>
          <w:sz w:val="28"/>
          <w:szCs w:val="28"/>
        </w:rPr>
        <w:lastRenderedPageBreak/>
        <w:t>Содержание образовательной деятельности.</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365353" w:rsidRPr="00CB306F" w:rsidRDefault="00365353" w:rsidP="001E66B8">
      <w:pPr>
        <w:spacing w:line="240" w:lineRule="auto"/>
        <w:jc w:val="both"/>
        <w:rPr>
          <w:rFonts w:ascii="Times New Roman" w:hAnsi="Times New Roman" w:cs="Times New Roman"/>
          <w:b/>
          <w:sz w:val="28"/>
          <w:szCs w:val="28"/>
        </w:rPr>
      </w:pPr>
      <w:r w:rsidRPr="00CB306F">
        <w:rPr>
          <w:rFonts w:ascii="Times New Roman" w:hAnsi="Times New Roman" w:cs="Times New Roman"/>
          <w:b/>
          <w:sz w:val="28"/>
          <w:szCs w:val="28"/>
        </w:rPr>
        <w:t>1) Основная гимнастика (основные движения, общеразвивающие и строевые упражнения).</w:t>
      </w:r>
    </w:p>
    <w:p w:rsidR="00365353" w:rsidRPr="00CB306F" w:rsidRDefault="00365353" w:rsidP="001E66B8">
      <w:pPr>
        <w:spacing w:line="240" w:lineRule="auto"/>
        <w:jc w:val="both"/>
        <w:rPr>
          <w:rFonts w:ascii="Times New Roman" w:hAnsi="Times New Roman" w:cs="Times New Roman"/>
          <w:b/>
          <w:sz w:val="28"/>
          <w:szCs w:val="28"/>
        </w:rPr>
      </w:pPr>
      <w:r w:rsidRPr="00CB306F">
        <w:rPr>
          <w:rFonts w:ascii="Times New Roman" w:hAnsi="Times New Roman" w:cs="Times New Roman"/>
          <w:b/>
          <w:sz w:val="28"/>
          <w:szCs w:val="28"/>
        </w:rPr>
        <w:t>Основные движения:</w:t>
      </w:r>
    </w:p>
    <w:p w:rsidR="00365353" w:rsidRPr="00982E0D" w:rsidRDefault="00365353" w:rsidP="001E66B8">
      <w:pPr>
        <w:spacing w:line="240" w:lineRule="auto"/>
        <w:jc w:val="both"/>
        <w:rPr>
          <w:rFonts w:ascii="Times New Roman" w:hAnsi="Times New Roman" w:cs="Times New Roman"/>
          <w:sz w:val="28"/>
          <w:szCs w:val="28"/>
        </w:rPr>
      </w:pPr>
      <w:r w:rsidRPr="00CB306F">
        <w:rPr>
          <w:rFonts w:ascii="Times New Roman" w:hAnsi="Times New Roman" w:cs="Times New Roman"/>
          <w:b/>
          <w:sz w:val="28"/>
          <w:szCs w:val="28"/>
        </w:rPr>
        <w:t>бросание, катание, ловля, метание:</w:t>
      </w:r>
      <w:r w:rsidRPr="00982E0D">
        <w:rPr>
          <w:rFonts w:ascii="Times New Roman" w:hAnsi="Times New Roman" w:cs="Times New Roman"/>
          <w:sz w:val="28"/>
          <w:szCs w:val="28"/>
        </w:rPr>
        <w:t xml:space="preserve">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w:t>
      </w:r>
    </w:p>
    <w:p w:rsidR="00C44B42" w:rsidRDefault="00365353" w:rsidP="001E66B8">
      <w:pPr>
        <w:spacing w:line="240" w:lineRule="auto"/>
        <w:jc w:val="both"/>
        <w:rPr>
          <w:rFonts w:ascii="Times New Roman" w:hAnsi="Times New Roman" w:cs="Times New Roman"/>
          <w:sz w:val="28"/>
          <w:szCs w:val="28"/>
        </w:rPr>
      </w:pPr>
      <w:r w:rsidRPr="00CB306F">
        <w:rPr>
          <w:rFonts w:ascii="Times New Roman" w:hAnsi="Times New Roman" w:cs="Times New Roman"/>
          <w:b/>
          <w:sz w:val="28"/>
          <w:szCs w:val="28"/>
        </w:rPr>
        <w:t>ползание, лазанье:</w:t>
      </w:r>
      <w:r w:rsidRPr="00982E0D">
        <w:rPr>
          <w:rFonts w:ascii="Times New Roman" w:hAnsi="Times New Roman" w:cs="Times New Roman"/>
          <w:sz w:val="28"/>
          <w:szCs w:val="28"/>
        </w:rPr>
        <w:t xml:space="preserve">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365353" w:rsidRPr="00982E0D" w:rsidRDefault="00365353" w:rsidP="001E66B8">
      <w:pPr>
        <w:spacing w:line="240" w:lineRule="auto"/>
        <w:jc w:val="both"/>
        <w:rPr>
          <w:rFonts w:ascii="Times New Roman" w:hAnsi="Times New Roman" w:cs="Times New Roman"/>
          <w:sz w:val="28"/>
          <w:szCs w:val="28"/>
        </w:rPr>
      </w:pPr>
      <w:r w:rsidRPr="00CB306F">
        <w:rPr>
          <w:rFonts w:ascii="Times New Roman" w:hAnsi="Times New Roman" w:cs="Times New Roman"/>
          <w:b/>
          <w:sz w:val="28"/>
          <w:szCs w:val="28"/>
        </w:rPr>
        <w:t>ходьба:</w:t>
      </w:r>
      <w:r w:rsidRPr="00982E0D">
        <w:rPr>
          <w:rFonts w:ascii="Times New Roman" w:hAnsi="Times New Roman" w:cs="Times New Roman"/>
          <w:sz w:val="28"/>
          <w:szCs w:val="28"/>
        </w:rPr>
        <w:t xml:space="preserve">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365353" w:rsidRPr="00982E0D" w:rsidRDefault="00365353" w:rsidP="001E66B8">
      <w:pPr>
        <w:spacing w:line="240" w:lineRule="auto"/>
        <w:jc w:val="both"/>
        <w:rPr>
          <w:rFonts w:ascii="Times New Roman" w:hAnsi="Times New Roman" w:cs="Times New Roman"/>
          <w:sz w:val="28"/>
          <w:szCs w:val="28"/>
        </w:rPr>
      </w:pPr>
      <w:r w:rsidRPr="00CB306F">
        <w:rPr>
          <w:rFonts w:ascii="Times New Roman" w:hAnsi="Times New Roman" w:cs="Times New Roman"/>
          <w:b/>
          <w:sz w:val="28"/>
          <w:szCs w:val="28"/>
        </w:rPr>
        <w:t>бег:</w:t>
      </w:r>
      <w:r w:rsidRPr="00982E0D">
        <w:rPr>
          <w:rFonts w:ascii="Times New Roman" w:hAnsi="Times New Roman" w:cs="Times New Roman"/>
          <w:sz w:val="28"/>
          <w:szCs w:val="28"/>
        </w:rPr>
        <w:t xml:space="preserve">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w:t>
      </w:r>
      <w:r w:rsidRPr="00982E0D">
        <w:rPr>
          <w:rFonts w:ascii="Times New Roman" w:hAnsi="Times New Roman" w:cs="Times New Roman"/>
          <w:sz w:val="28"/>
          <w:szCs w:val="28"/>
        </w:rPr>
        <w:lastRenderedPageBreak/>
        <w:t>ловящего, ловля убегающего; бег в течение 50 - 60 сек; быстрый бег 10 - 15 м; медленный бег 120 - 150 м;</w:t>
      </w:r>
    </w:p>
    <w:p w:rsidR="00365353" w:rsidRPr="00982E0D" w:rsidRDefault="00365353" w:rsidP="001E66B8">
      <w:pPr>
        <w:spacing w:line="240" w:lineRule="auto"/>
        <w:jc w:val="both"/>
        <w:rPr>
          <w:rFonts w:ascii="Times New Roman" w:hAnsi="Times New Roman" w:cs="Times New Roman"/>
          <w:sz w:val="28"/>
          <w:szCs w:val="28"/>
        </w:rPr>
      </w:pPr>
      <w:r w:rsidRPr="00CB306F">
        <w:rPr>
          <w:rFonts w:ascii="Times New Roman" w:hAnsi="Times New Roman" w:cs="Times New Roman"/>
          <w:b/>
          <w:sz w:val="28"/>
          <w:szCs w:val="28"/>
        </w:rPr>
        <w:t>прыжки:</w:t>
      </w:r>
      <w:r w:rsidRPr="00982E0D">
        <w:rPr>
          <w:rFonts w:ascii="Times New Roman" w:hAnsi="Times New Roman" w:cs="Times New Roman"/>
          <w:sz w:val="28"/>
          <w:szCs w:val="28"/>
        </w:rPr>
        <w:t xml:space="preserve">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 (высота 2 - 5 см);</w:t>
      </w:r>
    </w:p>
    <w:p w:rsidR="00365353" w:rsidRPr="00982E0D" w:rsidRDefault="00365353" w:rsidP="001E66B8">
      <w:pPr>
        <w:spacing w:line="240" w:lineRule="auto"/>
        <w:jc w:val="both"/>
        <w:rPr>
          <w:rFonts w:ascii="Times New Roman" w:hAnsi="Times New Roman" w:cs="Times New Roman"/>
          <w:sz w:val="28"/>
          <w:szCs w:val="28"/>
        </w:rPr>
      </w:pPr>
      <w:r w:rsidRPr="00CB306F">
        <w:rPr>
          <w:rFonts w:ascii="Times New Roman" w:hAnsi="Times New Roman" w:cs="Times New Roman"/>
          <w:b/>
          <w:sz w:val="28"/>
          <w:szCs w:val="28"/>
        </w:rPr>
        <w:t xml:space="preserve">упражнения в равновесии: </w:t>
      </w:r>
      <w:r w:rsidRPr="00982E0D">
        <w:rPr>
          <w:rFonts w:ascii="Times New Roman" w:hAnsi="Times New Roman" w:cs="Times New Roman"/>
          <w:sz w:val="28"/>
          <w:szCs w:val="28"/>
        </w:rPr>
        <w:t>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365353" w:rsidRPr="00CB306F" w:rsidRDefault="00365353" w:rsidP="001E66B8">
      <w:pPr>
        <w:spacing w:line="240" w:lineRule="auto"/>
        <w:jc w:val="both"/>
        <w:rPr>
          <w:rFonts w:ascii="Times New Roman" w:hAnsi="Times New Roman" w:cs="Times New Roman"/>
          <w:b/>
          <w:sz w:val="28"/>
          <w:szCs w:val="28"/>
        </w:rPr>
      </w:pPr>
      <w:r w:rsidRPr="00CB306F">
        <w:rPr>
          <w:rFonts w:ascii="Times New Roman" w:hAnsi="Times New Roman" w:cs="Times New Roman"/>
          <w:b/>
          <w:sz w:val="28"/>
          <w:szCs w:val="28"/>
        </w:rPr>
        <w:t>Общеразвивающие упражнения:</w:t>
      </w:r>
    </w:p>
    <w:p w:rsidR="00365353" w:rsidRPr="00982E0D" w:rsidRDefault="00365353" w:rsidP="001E66B8">
      <w:pPr>
        <w:spacing w:line="240" w:lineRule="auto"/>
        <w:jc w:val="both"/>
        <w:rPr>
          <w:rFonts w:ascii="Times New Roman" w:hAnsi="Times New Roman" w:cs="Times New Roman"/>
          <w:sz w:val="28"/>
          <w:szCs w:val="28"/>
        </w:rPr>
      </w:pPr>
      <w:r w:rsidRPr="00CB306F">
        <w:rPr>
          <w:rFonts w:ascii="Times New Roman" w:hAnsi="Times New Roman" w:cs="Times New Roman"/>
          <w:b/>
          <w:sz w:val="28"/>
          <w:szCs w:val="28"/>
        </w:rPr>
        <w:t>упражнения для кистей рук, развития и укрепления мышц плечевого пояса:</w:t>
      </w:r>
      <w:r w:rsidRPr="00982E0D">
        <w:rPr>
          <w:rFonts w:ascii="Times New Roman" w:hAnsi="Times New Roman" w:cs="Times New Roman"/>
          <w:sz w:val="28"/>
          <w:szCs w:val="28"/>
        </w:rPr>
        <w:t xml:space="preserve">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365353" w:rsidRPr="00982E0D" w:rsidRDefault="00365353" w:rsidP="001E66B8">
      <w:pPr>
        <w:spacing w:line="240" w:lineRule="auto"/>
        <w:jc w:val="both"/>
        <w:rPr>
          <w:rFonts w:ascii="Times New Roman" w:hAnsi="Times New Roman" w:cs="Times New Roman"/>
          <w:sz w:val="28"/>
          <w:szCs w:val="28"/>
        </w:rPr>
      </w:pPr>
      <w:r w:rsidRPr="00CB306F">
        <w:rPr>
          <w:rFonts w:ascii="Times New Roman" w:hAnsi="Times New Roman" w:cs="Times New Roman"/>
          <w:b/>
          <w:sz w:val="28"/>
          <w:szCs w:val="28"/>
        </w:rPr>
        <w:t>упражнения для развития и укрепления мышц спины и гибкости позвоночника:</w:t>
      </w:r>
      <w:r w:rsidRPr="00982E0D">
        <w:rPr>
          <w:rFonts w:ascii="Times New Roman" w:hAnsi="Times New Roman" w:cs="Times New Roman"/>
          <w:sz w:val="28"/>
          <w:szCs w:val="28"/>
        </w:rPr>
        <w:t xml:space="preserve">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365353" w:rsidRPr="00982E0D" w:rsidRDefault="00365353" w:rsidP="001E66B8">
      <w:pPr>
        <w:spacing w:line="240" w:lineRule="auto"/>
        <w:jc w:val="both"/>
        <w:rPr>
          <w:rFonts w:ascii="Times New Roman" w:hAnsi="Times New Roman" w:cs="Times New Roman"/>
          <w:sz w:val="28"/>
          <w:szCs w:val="28"/>
        </w:rPr>
      </w:pPr>
      <w:r w:rsidRPr="00CB306F">
        <w:rPr>
          <w:rFonts w:ascii="Times New Roman" w:hAnsi="Times New Roman" w:cs="Times New Roman"/>
          <w:b/>
          <w:sz w:val="28"/>
          <w:szCs w:val="28"/>
        </w:rPr>
        <w:t>упражнения для развития и укрепления мышц ног и брюшного пресса:</w:t>
      </w:r>
      <w:r w:rsidRPr="00982E0D">
        <w:rPr>
          <w:rFonts w:ascii="Times New Roman" w:hAnsi="Times New Roman" w:cs="Times New Roman"/>
          <w:sz w:val="28"/>
          <w:szCs w:val="28"/>
        </w:rPr>
        <w:t xml:space="preserve"> поднимание и опускание ног, согнутых в коленях; приседание с предметами, поднимание на носки; выставление ноги вперед, в сторону, назад;</w:t>
      </w:r>
    </w:p>
    <w:p w:rsidR="00365353" w:rsidRPr="00982E0D" w:rsidRDefault="00365353" w:rsidP="001E66B8">
      <w:pPr>
        <w:spacing w:line="240" w:lineRule="auto"/>
        <w:jc w:val="both"/>
        <w:rPr>
          <w:rFonts w:ascii="Times New Roman" w:hAnsi="Times New Roman" w:cs="Times New Roman"/>
          <w:sz w:val="28"/>
          <w:szCs w:val="28"/>
        </w:rPr>
      </w:pPr>
      <w:r w:rsidRPr="00CB306F">
        <w:rPr>
          <w:rFonts w:ascii="Times New Roman" w:hAnsi="Times New Roman" w:cs="Times New Roman"/>
          <w:b/>
          <w:sz w:val="28"/>
          <w:szCs w:val="28"/>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w:t>
      </w:r>
      <w:r w:rsidRPr="00982E0D">
        <w:rPr>
          <w:rFonts w:ascii="Times New Roman" w:hAnsi="Times New Roman" w:cs="Times New Roman"/>
          <w:sz w:val="28"/>
          <w:szCs w:val="28"/>
        </w:rPr>
        <w:t>: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365353" w:rsidRPr="00CB306F" w:rsidRDefault="00365353" w:rsidP="001E66B8">
      <w:pPr>
        <w:spacing w:line="240" w:lineRule="auto"/>
        <w:jc w:val="both"/>
        <w:rPr>
          <w:rFonts w:ascii="Times New Roman" w:hAnsi="Times New Roman" w:cs="Times New Roman"/>
          <w:b/>
          <w:sz w:val="28"/>
          <w:szCs w:val="28"/>
        </w:rPr>
      </w:pPr>
      <w:r w:rsidRPr="00CB306F">
        <w:rPr>
          <w:rFonts w:ascii="Times New Roman" w:hAnsi="Times New Roman" w:cs="Times New Roman"/>
          <w:b/>
          <w:sz w:val="28"/>
          <w:szCs w:val="28"/>
        </w:rPr>
        <w:t>Строевые упражнения:</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365353" w:rsidRPr="00982E0D" w:rsidRDefault="00365353" w:rsidP="001E66B8">
      <w:pPr>
        <w:spacing w:line="240" w:lineRule="auto"/>
        <w:jc w:val="both"/>
        <w:rPr>
          <w:rFonts w:ascii="Times New Roman" w:hAnsi="Times New Roman" w:cs="Times New Roman"/>
          <w:sz w:val="28"/>
          <w:szCs w:val="28"/>
        </w:rPr>
      </w:pPr>
      <w:r w:rsidRPr="00CB306F">
        <w:rPr>
          <w:rFonts w:ascii="Times New Roman" w:hAnsi="Times New Roman" w:cs="Times New Roman"/>
          <w:b/>
          <w:sz w:val="28"/>
          <w:szCs w:val="28"/>
        </w:rPr>
        <w:lastRenderedPageBreak/>
        <w:t>2) Подвижные игры:</w:t>
      </w:r>
      <w:r w:rsidRPr="00982E0D">
        <w:rPr>
          <w:rFonts w:ascii="Times New Roman" w:hAnsi="Times New Roman" w:cs="Times New Roman"/>
          <w:sz w:val="28"/>
          <w:szCs w:val="28"/>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365353" w:rsidRPr="00982E0D" w:rsidRDefault="00365353" w:rsidP="001E66B8">
      <w:pPr>
        <w:spacing w:line="240" w:lineRule="auto"/>
        <w:jc w:val="both"/>
        <w:rPr>
          <w:rFonts w:ascii="Times New Roman" w:hAnsi="Times New Roman" w:cs="Times New Roman"/>
          <w:sz w:val="28"/>
          <w:szCs w:val="28"/>
        </w:rPr>
      </w:pPr>
      <w:r w:rsidRPr="00CB306F">
        <w:rPr>
          <w:rFonts w:ascii="Times New Roman" w:hAnsi="Times New Roman" w:cs="Times New Roman"/>
          <w:b/>
          <w:sz w:val="28"/>
          <w:szCs w:val="28"/>
        </w:rPr>
        <w:t>3) Спортивные упражнения:</w:t>
      </w:r>
      <w:r w:rsidRPr="00982E0D">
        <w:rPr>
          <w:rFonts w:ascii="Times New Roman" w:hAnsi="Times New Roman" w:cs="Times New Roman"/>
          <w:sz w:val="28"/>
          <w:szCs w:val="28"/>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365353" w:rsidRPr="00982E0D" w:rsidRDefault="00365353" w:rsidP="001E66B8">
      <w:pPr>
        <w:spacing w:line="240" w:lineRule="auto"/>
        <w:jc w:val="both"/>
        <w:rPr>
          <w:rFonts w:ascii="Times New Roman" w:hAnsi="Times New Roman" w:cs="Times New Roman"/>
          <w:sz w:val="28"/>
          <w:szCs w:val="28"/>
        </w:rPr>
      </w:pPr>
      <w:r w:rsidRPr="00CB306F">
        <w:rPr>
          <w:rFonts w:ascii="Times New Roman" w:hAnsi="Times New Roman" w:cs="Times New Roman"/>
          <w:b/>
          <w:sz w:val="28"/>
          <w:szCs w:val="28"/>
        </w:rPr>
        <w:t xml:space="preserve">Катание на санках: </w:t>
      </w:r>
      <w:r w:rsidRPr="00982E0D">
        <w:rPr>
          <w:rFonts w:ascii="Times New Roman" w:hAnsi="Times New Roman" w:cs="Times New Roman"/>
          <w:sz w:val="28"/>
          <w:szCs w:val="28"/>
        </w:rPr>
        <w:t>по прямой, перевозя игрушки или друг друга, и самостоятельно с невысокой горки.</w:t>
      </w:r>
    </w:p>
    <w:p w:rsidR="00365353" w:rsidRPr="00982E0D" w:rsidRDefault="00365353" w:rsidP="001E66B8">
      <w:pPr>
        <w:spacing w:line="240" w:lineRule="auto"/>
        <w:jc w:val="both"/>
        <w:rPr>
          <w:rFonts w:ascii="Times New Roman" w:hAnsi="Times New Roman" w:cs="Times New Roman"/>
          <w:sz w:val="28"/>
          <w:szCs w:val="28"/>
        </w:rPr>
      </w:pPr>
      <w:r w:rsidRPr="00CB306F">
        <w:rPr>
          <w:rFonts w:ascii="Times New Roman" w:hAnsi="Times New Roman" w:cs="Times New Roman"/>
          <w:b/>
          <w:sz w:val="28"/>
          <w:szCs w:val="28"/>
        </w:rPr>
        <w:t>Ходьба на лыжах:</w:t>
      </w:r>
      <w:r w:rsidRPr="00982E0D">
        <w:rPr>
          <w:rFonts w:ascii="Times New Roman" w:hAnsi="Times New Roman" w:cs="Times New Roman"/>
          <w:sz w:val="28"/>
          <w:szCs w:val="28"/>
        </w:rPr>
        <w:t xml:space="preserve"> по прямой, ровной лыжне ступающим и скользящим шагом, с поворотами переступанием.</w:t>
      </w:r>
    </w:p>
    <w:p w:rsidR="00365353" w:rsidRPr="00982E0D" w:rsidRDefault="00365353" w:rsidP="001E66B8">
      <w:pPr>
        <w:spacing w:line="240" w:lineRule="auto"/>
        <w:jc w:val="both"/>
        <w:rPr>
          <w:rFonts w:ascii="Times New Roman" w:hAnsi="Times New Roman" w:cs="Times New Roman"/>
          <w:sz w:val="28"/>
          <w:szCs w:val="28"/>
        </w:rPr>
      </w:pPr>
      <w:r w:rsidRPr="00CB306F">
        <w:rPr>
          <w:rFonts w:ascii="Times New Roman" w:hAnsi="Times New Roman" w:cs="Times New Roman"/>
          <w:b/>
          <w:sz w:val="28"/>
          <w:szCs w:val="28"/>
        </w:rPr>
        <w:t>Катание на трехколесном велосипеде</w:t>
      </w:r>
      <w:r w:rsidRPr="00982E0D">
        <w:rPr>
          <w:rFonts w:ascii="Times New Roman" w:hAnsi="Times New Roman" w:cs="Times New Roman"/>
          <w:sz w:val="28"/>
          <w:szCs w:val="28"/>
        </w:rPr>
        <w:t>: по прямой, по кругу, с поворотами направо, налево.</w:t>
      </w:r>
    </w:p>
    <w:p w:rsidR="00365353" w:rsidRPr="00982E0D" w:rsidRDefault="00365353" w:rsidP="001E66B8">
      <w:pPr>
        <w:spacing w:line="240" w:lineRule="auto"/>
        <w:jc w:val="both"/>
        <w:rPr>
          <w:rFonts w:ascii="Times New Roman" w:hAnsi="Times New Roman" w:cs="Times New Roman"/>
          <w:sz w:val="28"/>
          <w:szCs w:val="28"/>
        </w:rPr>
      </w:pPr>
      <w:r w:rsidRPr="00CB306F">
        <w:rPr>
          <w:rFonts w:ascii="Times New Roman" w:hAnsi="Times New Roman" w:cs="Times New Roman"/>
          <w:b/>
          <w:sz w:val="28"/>
          <w:szCs w:val="28"/>
        </w:rPr>
        <w:t>Плавание:</w:t>
      </w:r>
      <w:r w:rsidRPr="00982E0D">
        <w:rPr>
          <w:rFonts w:ascii="Times New Roman" w:hAnsi="Times New Roman" w:cs="Times New Roman"/>
          <w:sz w:val="28"/>
          <w:szCs w:val="28"/>
        </w:rPr>
        <w:t xml:space="preserve"> погружение в воду, ходьба и бег в воде прямо и по кругу, игры с плавающими игрушками в воде.</w:t>
      </w:r>
    </w:p>
    <w:p w:rsidR="00365353" w:rsidRPr="00982E0D" w:rsidRDefault="00365353" w:rsidP="001E66B8">
      <w:pPr>
        <w:spacing w:line="240" w:lineRule="auto"/>
        <w:jc w:val="both"/>
        <w:rPr>
          <w:rFonts w:ascii="Times New Roman" w:hAnsi="Times New Roman" w:cs="Times New Roman"/>
          <w:sz w:val="28"/>
          <w:szCs w:val="28"/>
        </w:rPr>
      </w:pPr>
      <w:r w:rsidRPr="00CB306F">
        <w:rPr>
          <w:rFonts w:ascii="Times New Roman" w:hAnsi="Times New Roman" w:cs="Times New Roman"/>
          <w:b/>
          <w:sz w:val="28"/>
          <w:szCs w:val="28"/>
        </w:rPr>
        <w:t>4) Формирование основ здорового образа жизни:</w:t>
      </w:r>
      <w:r w:rsidRPr="00982E0D">
        <w:rPr>
          <w:rFonts w:ascii="Times New Roman" w:hAnsi="Times New Roman" w:cs="Times New Roman"/>
          <w:sz w:val="28"/>
          <w:szCs w:val="28"/>
        </w:rPr>
        <w:t xml:space="preserve">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365353" w:rsidRPr="00982E0D" w:rsidRDefault="00365353" w:rsidP="001E66B8">
      <w:pPr>
        <w:spacing w:line="240" w:lineRule="auto"/>
        <w:jc w:val="both"/>
        <w:rPr>
          <w:rFonts w:ascii="Times New Roman" w:hAnsi="Times New Roman" w:cs="Times New Roman"/>
          <w:sz w:val="28"/>
          <w:szCs w:val="28"/>
        </w:rPr>
      </w:pPr>
      <w:r w:rsidRPr="00CB306F">
        <w:rPr>
          <w:rFonts w:ascii="Times New Roman" w:hAnsi="Times New Roman" w:cs="Times New Roman"/>
          <w:b/>
          <w:sz w:val="28"/>
          <w:szCs w:val="28"/>
        </w:rPr>
        <w:t>5) Активный отдых</w:t>
      </w:r>
      <w:r w:rsidRPr="00982E0D">
        <w:rPr>
          <w:rFonts w:ascii="Times New Roman" w:hAnsi="Times New Roman" w:cs="Times New Roman"/>
          <w:sz w:val="28"/>
          <w:szCs w:val="28"/>
        </w:rPr>
        <w:t>.</w:t>
      </w:r>
    </w:p>
    <w:p w:rsidR="00365353" w:rsidRPr="00982E0D" w:rsidRDefault="00365353" w:rsidP="001E66B8">
      <w:pPr>
        <w:spacing w:line="240" w:lineRule="auto"/>
        <w:jc w:val="both"/>
        <w:rPr>
          <w:rFonts w:ascii="Times New Roman" w:hAnsi="Times New Roman" w:cs="Times New Roman"/>
          <w:sz w:val="28"/>
          <w:szCs w:val="28"/>
        </w:rPr>
      </w:pPr>
      <w:r w:rsidRPr="00CB306F">
        <w:rPr>
          <w:rFonts w:ascii="Times New Roman" w:hAnsi="Times New Roman" w:cs="Times New Roman"/>
          <w:b/>
          <w:sz w:val="28"/>
          <w:szCs w:val="28"/>
        </w:rPr>
        <w:t xml:space="preserve">Физкультурные досуги: </w:t>
      </w:r>
      <w:r w:rsidRPr="00982E0D">
        <w:rPr>
          <w:rFonts w:ascii="Times New Roman" w:hAnsi="Times New Roman" w:cs="Times New Roman"/>
          <w:sz w:val="28"/>
          <w:szCs w:val="28"/>
        </w:rPr>
        <w:t>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CB306F" w:rsidRDefault="00365353" w:rsidP="001E66B8">
      <w:pPr>
        <w:spacing w:line="240" w:lineRule="auto"/>
        <w:jc w:val="both"/>
        <w:rPr>
          <w:rFonts w:ascii="Times New Roman" w:hAnsi="Times New Roman" w:cs="Times New Roman"/>
          <w:sz w:val="28"/>
          <w:szCs w:val="28"/>
        </w:rPr>
      </w:pPr>
      <w:r w:rsidRPr="00CB306F">
        <w:rPr>
          <w:rFonts w:ascii="Times New Roman" w:hAnsi="Times New Roman" w:cs="Times New Roman"/>
          <w:b/>
          <w:sz w:val="28"/>
          <w:szCs w:val="28"/>
        </w:rPr>
        <w:t>Дни здоровья:</w:t>
      </w:r>
      <w:r w:rsidRPr="00982E0D">
        <w:rPr>
          <w:rFonts w:ascii="Times New Roman" w:hAnsi="Times New Roman" w:cs="Times New Roman"/>
          <w:sz w:val="28"/>
          <w:szCs w:val="28"/>
        </w:rPr>
        <w:t xml:space="preserve">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w:t>
      </w:r>
      <w:r w:rsidR="00C44B42">
        <w:rPr>
          <w:rFonts w:ascii="Times New Roman" w:hAnsi="Times New Roman" w:cs="Times New Roman"/>
          <w:sz w:val="28"/>
          <w:szCs w:val="28"/>
        </w:rPr>
        <w:t xml:space="preserve"> проводится один раз в квартал.</w:t>
      </w:r>
    </w:p>
    <w:p w:rsidR="00365353" w:rsidRPr="00CB306F" w:rsidRDefault="00365353" w:rsidP="001E66B8">
      <w:pPr>
        <w:spacing w:line="240" w:lineRule="auto"/>
        <w:jc w:val="both"/>
        <w:rPr>
          <w:rFonts w:ascii="Times New Roman" w:hAnsi="Times New Roman" w:cs="Times New Roman"/>
          <w:b/>
          <w:sz w:val="28"/>
          <w:szCs w:val="28"/>
        </w:rPr>
      </w:pPr>
      <w:r w:rsidRPr="00CB306F">
        <w:rPr>
          <w:rFonts w:ascii="Times New Roman" w:hAnsi="Times New Roman" w:cs="Times New Roman"/>
          <w:b/>
          <w:sz w:val="28"/>
          <w:szCs w:val="28"/>
        </w:rPr>
        <w:t>От 4 лет до 5 лет.</w:t>
      </w:r>
    </w:p>
    <w:p w:rsidR="00365353" w:rsidRPr="00CB306F" w:rsidRDefault="00365353" w:rsidP="001E66B8">
      <w:pPr>
        <w:spacing w:line="240" w:lineRule="auto"/>
        <w:jc w:val="both"/>
        <w:rPr>
          <w:rFonts w:ascii="Times New Roman" w:hAnsi="Times New Roman" w:cs="Times New Roman"/>
          <w:b/>
          <w:sz w:val="28"/>
          <w:szCs w:val="28"/>
        </w:rPr>
      </w:pPr>
      <w:r w:rsidRPr="00CB306F">
        <w:rPr>
          <w:rFonts w:ascii="Times New Roman" w:hAnsi="Times New Roman" w:cs="Times New Roman"/>
          <w:b/>
          <w:sz w:val="28"/>
          <w:szCs w:val="28"/>
        </w:rPr>
        <w:t>Основные задачи образовательной деятельности в области физического развития:</w:t>
      </w:r>
    </w:p>
    <w:p w:rsidR="006868D7"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w:t>
      </w:r>
    </w:p>
    <w:p w:rsidR="006868D7" w:rsidRDefault="006868D7" w:rsidP="001E66B8">
      <w:pPr>
        <w:spacing w:line="240" w:lineRule="auto"/>
        <w:jc w:val="both"/>
        <w:rPr>
          <w:rFonts w:ascii="Times New Roman" w:hAnsi="Times New Roman" w:cs="Times New Roman"/>
          <w:sz w:val="28"/>
          <w:szCs w:val="28"/>
        </w:rPr>
      </w:pP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lastRenderedPageBreak/>
        <w:t>создавать условия для освоения спортивных упражнений, подвижных игр;</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укреплять здоровье ребенка, опорно-двигательный аппарат, формировать правильную осанку, повышать иммунитет средствами физического воспитания;</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365353" w:rsidRPr="00CB306F" w:rsidRDefault="00365353" w:rsidP="001E66B8">
      <w:pPr>
        <w:spacing w:line="240" w:lineRule="auto"/>
        <w:jc w:val="both"/>
        <w:rPr>
          <w:rFonts w:ascii="Times New Roman" w:hAnsi="Times New Roman" w:cs="Times New Roman"/>
          <w:b/>
          <w:sz w:val="28"/>
          <w:szCs w:val="28"/>
        </w:rPr>
      </w:pPr>
      <w:r w:rsidRPr="00CB306F">
        <w:rPr>
          <w:rFonts w:ascii="Times New Roman" w:hAnsi="Times New Roman" w:cs="Times New Roman"/>
          <w:b/>
          <w:sz w:val="28"/>
          <w:szCs w:val="28"/>
        </w:rPr>
        <w:t>Содержание образовательной деятельности.</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365353" w:rsidRPr="00CB306F" w:rsidRDefault="00365353" w:rsidP="001E66B8">
      <w:pPr>
        <w:spacing w:line="240" w:lineRule="auto"/>
        <w:jc w:val="both"/>
        <w:rPr>
          <w:rFonts w:ascii="Times New Roman" w:hAnsi="Times New Roman" w:cs="Times New Roman"/>
          <w:b/>
          <w:sz w:val="28"/>
          <w:szCs w:val="28"/>
        </w:rPr>
      </w:pPr>
      <w:r w:rsidRPr="00CB306F">
        <w:rPr>
          <w:rFonts w:ascii="Times New Roman" w:hAnsi="Times New Roman" w:cs="Times New Roman"/>
          <w:b/>
          <w:sz w:val="28"/>
          <w:szCs w:val="28"/>
        </w:rPr>
        <w:t>1) Основная гимнастика (основные движения, общеразвивающие упражнения, ритмическая гимнастика и строевые упражнения).</w:t>
      </w:r>
    </w:p>
    <w:p w:rsidR="00365353" w:rsidRPr="00CB306F" w:rsidRDefault="00365353" w:rsidP="001E66B8">
      <w:pPr>
        <w:spacing w:line="240" w:lineRule="auto"/>
        <w:jc w:val="both"/>
        <w:rPr>
          <w:rFonts w:ascii="Times New Roman" w:hAnsi="Times New Roman" w:cs="Times New Roman"/>
          <w:b/>
          <w:sz w:val="28"/>
          <w:szCs w:val="28"/>
        </w:rPr>
      </w:pPr>
      <w:r w:rsidRPr="00CB306F">
        <w:rPr>
          <w:rFonts w:ascii="Times New Roman" w:hAnsi="Times New Roman" w:cs="Times New Roman"/>
          <w:b/>
          <w:sz w:val="28"/>
          <w:szCs w:val="28"/>
        </w:rPr>
        <w:t>Основные движения:</w:t>
      </w:r>
    </w:p>
    <w:p w:rsidR="00365353" w:rsidRPr="00982E0D" w:rsidRDefault="00365353" w:rsidP="001E66B8">
      <w:pPr>
        <w:spacing w:line="240" w:lineRule="auto"/>
        <w:jc w:val="both"/>
        <w:rPr>
          <w:rFonts w:ascii="Times New Roman" w:hAnsi="Times New Roman" w:cs="Times New Roman"/>
          <w:sz w:val="28"/>
          <w:szCs w:val="28"/>
        </w:rPr>
      </w:pPr>
      <w:r w:rsidRPr="00CB306F">
        <w:rPr>
          <w:rFonts w:ascii="Times New Roman" w:hAnsi="Times New Roman" w:cs="Times New Roman"/>
          <w:b/>
          <w:sz w:val="28"/>
          <w:szCs w:val="28"/>
        </w:rPr>
        <w:t>бросание, катание, ловля, метание:</w:t>
      </w:r>
      <w:r w:rsidRPr="00982E0D">
        <w:rPr>
          <w:rFonts w:ascii="Times New Roman" w:hAnsi="Times New Roman" w:cs="Times New Roman"/>
          <w:sz w:val="28"/>
          <w:szCs w:val="28"/>
        </w:rPr>
        <w:t xml:space="preserve">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w:t>
      </w:r>
      <w:r w:rsidRPr="00982E0D">
        <w:rPr>
          <w:rFonts w:ascii="Times New Roman" w:hAnsi="Times New Roman" w:cs="Times New Roman"/>
          <w:sz w:val="28"/>
          <w:szCs w:val="28"/>
        </w:rPr>
        <w:lastRenderedPageBreak/>
        <w:t>бросание мяча двумя руками из-за головы сидя; бросание вдаль; попадание в горизонтальную и вертикальную цели с расстояния 2 - 2,5 м;</w:t>
      </w:r>
    </w:p>
    <w:p w:rsidR="00365353" w:rsidRPr="00982E0D" w:rsidRDefault="00365353" w:rsidP="001E66B8">
      <w:pPr>
        <w:spacing w:line="240" w:lineRule="auto"/>
        <w:jc w:val="both"/>
        <w:rPr>
          <w:rFonts w:ascii="Times New Roman" w:hAnsi="Times New Roman" w:cs="Times New Roman"/>
          <w:sz w:val="28"/>
          <w:szCs w:val="28"/>
        </w:rPr>
      </w:pPr>
      <w:r w:rsidRPr="00CB306F">
        <w:rPr>
          <w:rFonts w:ascii="Times New Roman" w:hAnsi="Times New Roman" w:cs="Times New Roman"/>
          <w:b/>
          <w:sz w:val="28"/>
          <w:szCs w:val="28"/>
        </w:rPr>
        <w:t>ползание, лазанье:</w:t>
      </w:r>
      <w:r w:rsidRPr="00982E0D">
        <w:rPr>
          <w:rFonts w:ascii="Times New Roman" w:hAnsi="Times New Roman" w:cs="Times New Roman"/>
          <w:sz w:val="28"/>
          <w:szCs w:val="28"/>
        </w:rPr>
        <w:t xml:space="preserve">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подлезание под веревку или дугу, не касаясь руками пола прямо и боком;</w:t>
      </w:r>
    </w:p>
    <w:p w:rsidR="00365353" w:rsidRPr="00982E0D" w:rsidRDefault="00365353" w:rsidP="001E66B8">
      <w:pPr>
        <w:spacing w:line="240" w:lineRule="auto"/>
        <w:jc w:val="both"/>
        <w:rPr>
          <w:rFonts w:ascii="Times New Roman" w:hAnsi="Times New Roman" w:cs="Times New Roman"/>
          <w:sz w:val="28"/>
          <w:szCs w:val="28"/>
        </w:rPr>
      </w:pPr>
      <w:r w:rsidRPr="00CB306F">
        <w:rPr>
          <w:rFonts w:ascii="Times New Roman" w:hAnsi="Times New Roman" w:cs="Times New Roman"/>
          <w:b/>
          <w:sz w:val="28"/>
          <w:szCs w:val="28"/>
        </w:rPr>
        <w:t>ходьба:</w:t>
      </w:r>
      <w:r w:rsidRPr="00982E0D">
        <w:rPr>
          <w:rFonts w:ascii="Times New Roman" w:hAnsi="Times New Roman" w:cs="Times New Roman"/>
          <w:sz w:val="28"/>
          <w:szCs w:val="28"/>
        </w:rPr>
        <w:t xml:space="preserve">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365353" w:rsidRPr="00982E0D" w:rsidRDefault="00365353" w:rsidP="001E66B8">
      <w:pPr>
        <w:spacing w:line="240" w:lineRule="auto"/>
        <w:jc w:val="both"/>
        <w:rPr>
          <w:rFonts w:ascii="Times New Roman" w:hAnsi="Times New Roman" w:cs="Times New Roman"/>
          <w:sz w:val="28"/>
          <w:szCs w:val="28"/>
        </w:rPr>
      </w:pPr>
      <w:r w:rsidRPr="00CB306F">
        <w:rPr>
          <w:rFonts w:ascii="Times New Roman" w:hAnsi="Times New Roman" w:cs="Times New Roman"/>
          <w:b/>
          <w:sz w:val="28"/>
          <w:szCs w:val="28"/>
        </w:rPr>
        <w:t>бег:</w:t>
      </w:r>
      <w:r w:rsidRPr="00982E0D">
        <w:rPr>
          <w:rFonts w:ascii="Times New Roman" w:hAnsi="Times New Roman" w:cs="Times New Roman"/>
          <w:sz w:val="28"/>
          <w:szCs w:val="28"/>
        </w:rPr>
        <w:t xml:space="preserve">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 медленный бег 150 - 200 м; бег на скорость 20 м; челночный бег 2x5 м; перебегание подгруппами по 5 - 6 человек с одной стороны площадки на другую; бег врассыпную с ловлей и увертыванием;</w:t>
      </w:r>
    </w:p>
    <w:p w:rsidR="00365353" w:rsidRPr="00982E0D" w:rsidRDefault="00365353" w:rsidP="001E66B8">
      <w:pPr>
        <w:spacing w:line="240" w:lineRule="auto"/>
        <w:jc w:val="both"/>
        <w:rPr>
          <w:rFonts w:ascii="Times New Roman" w:hAnsi="Times New Roman" w:cs="Times New Roman"/>
          <w:sz w:val="28"/>
          <w:szCs w:val="28"/>
        </w:rPr>
      </w:pPr>
      <w:r w:rsidRPr="00CB306F">
        <w:rPr>
          <w:rFonts w:ascii="Times New Roman" w:hAnsi="Times New Roman" w:cs="Times New Roman"/>
          <w:b/>
          <w:sz w:val="28"/>
          <w:szCs w:val="28"/>
        </w:rPr>
        <w:t>прыжки:</w:t>
      </w:r>
      <w:r w:rsidRPr="00982E0D">
        <w:rPr>
          <w:rFonts w:ascii="Times New Roman" w:hAnsi="Times New Roman" w:cs="Times New Roman"/>
          <w:sz w:val="28"/>
          <w:szCs w:val="28"/>
        </w:rPr>
        <w:t xml:space="preserve">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365353" w:rsidRPr="00982E0D" w:rsidRDefault="00365353" w:rsidP="001E66B8">
      <w:pPr>
        <w:spacing w:line="240" w:lineRule="auto"/>
        <w:jc w:val="both"/>
        <w:rPr>
          <w:rFonts w:ascii="Times New Roman" w:hAnsi="Times New Roman" w:cs="Times New Roman"/>
          <w:sz w:val="28"/>
          <w:szCs w:val="28"/>
        </w:rPr>
      </w:pPr>
      <w:r w:rsidRPr="00CB306F">
        <w:rPr>
          <w:rFonts w:ascii="Times New Roman" w:hAnsi="Times New Roman" w:cs="Times New Roman"/>
          <w:b/>
          <w:sz w:val="28"/>
          <w:szCs w:val="28"/>
        </w:rPr>
        <w:t>упражнения в равновесии:</w:t>
      </w:r>
      <w:r w:rsidRPr="00982E0D">
        <w:rPr>
          <w:rFonts w:ascii="Times New Roman" w:hAnsi="Times New Roman" w:cs="Times New Roman"/>
          <w:sz w:val="28"/>
          <w:szCs w:val="28"/>
        </w:rPr>
        <w:t xml:space="preserve">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Педагог обучает разнообразным упражнениям, которые дети могут переносить в самостоятельную двигательную деятельность.</w:t>
      </w:r>
    </w:p>
    <w:p w:rsidR="00365353" w:rsidRPr="00CB306F" w:rsidRDefault="00365353" w:rsidP="001E66B8">
      <w:pPr>
        <w:spacing w:line="240" w:lineRule="auto"/>
        <w:jc w:val="both"/>
        <w:rPr>
          <w:rFonts w:ascii="Times New Roman" w:hAnsi="Times New Roman" w:cs="Times New Roman"/>
          <w:b/>
          <w:sz w:val="28"/>
          <w:szCs w:val="28"/>
        </w:rPr>
      </w:pPr>
      <w:r w:rsidRPr="00CB306F">
        <w:rPr>
          <w:rFonts w:ascii="Times New Roman" w:hAnsi="Times New Roman" w:cs="Times New Roman"/>
          <w:b/>
          <w:sz w:val="28"/>
          <w:szCs w:val="28"/>
        </w:rPr>
        <w:t>Общеразвивающие упражнения:</w:t>
      </w:r>
    </w:p>
    <w:p w:rsidR="00365353" w:rsidRPr="00982E0D" w:rsidRDefault="00365353" w:rsidP="001E66B8">
      <w:pPr>
        <w:spacing w:line="240" w:lineRule="auto"/>
        <w:jc w:val="both"/>
        <w:rPr>
          <w:rFonts w:ascii="Times New Roman" w:hAnsi="Times New Roman" w:cs="Times New Roman"/>
          <w:sz w:val="28"/>
          <w:szCs w:val="28"/>
        </w:rPr>
      </w:pPr>
      <w:r w:rsidRPr="00CB306F">
        <w:rPr>
          <w:rFonts w:ascii="Times New Roman" w:hAnsi="Times New Roman" w:cs="Times New Roman"/>
          <w:b/>
          <w:sz w:val="28"/>
          <w:szCs w:val="28"/>
        </w:rPr>
        <w:t>упражнения для кистей рук, развития и укрепления мышц рук и плечевого пояса:</w:t>
      </w:r>
      <w:r w:rsidRPr="00982E0D">
        <w:rPr>
          <w:rFonts w:ascii="Times New Roman" w:hAnsi="Times New Roman" w:cs="Times New Roman"/>
          <w:sz w:val="28"/>
          <w:szCs w:val="28"/>
        </w:rPr>
        <w:t xml:space="preserve">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w:t>
      </w:r>
      <w:r w:rsidRPr="00982E0D">
        <w:rPr>
          <w:rFonts w:ascii="Times New Roman" w:hAnsi="Times New Roman" w:cs="Times New Roman"/>
          <w:sz w:val="28"/>
          <w:szCs w:val="28"/>
        </w:rPr>
        <w:lastRenderedPageBreak/>
        <w:t>вращение кистями; выполнение упражнений пальчиковой гимнастики; повороты головы вправо и влево, наклоны головы;</w:t>
      </w:r>
    </w:p>
    <w:p w:rsidR="00365353" w:rsidRPr="00982E0D" w:rsidRDefault="00365353" w:rsidP="001E66B8">
      <w:pPr>
        <w:spacing w:line="240" w:lineRule="auto"/>
        <w:jc w:val="both"/>
        <w:rPr>
          <w:rFonts w:ascii="Times New Roman" w:hAnsi="Times New Roman" w:cs="Times New Roman"/>
          <w:sz w:val="28"/>
          <w:szCs w:val="28"/>
        </w:rPr>
      </w:pPr>
      <w:r w:rsidRPr="00CB306F">
        <w:rPr>
          <w:rFonts w:ascii="Times New Roman" w:hAnsi="Times New Roman" w:cs="Times New Roman"/>
          <w:b/>
          <w:sz w:val="28"/>
          <w:szCs w:val="28"/>
        </w:rPr>
        <w:t xml:space="preserve">упражнения для развития и укрепления мышц спины и гибкости позвоночника: </w:t>
      </w:r>
      <w:r w:rsidRPr="00982E0D">
        <w:rPr>
          <w:rFonts w:ascii="Times New Roman" w:hAnsi="Times New Roman" w:cs="Times New Roman"/>
          <w:sz w:val="28"/>
          <w:szCs w:val="28"/>
        </w:rPr>
        <w:t>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365353" w:rsidRPr="00982E0D" w:rsidRDefault="00365353" w:rsidP="001E66B8">
      <w:pPr>
        <w:spacing w:line="240" w:lineRule="auto"/>
        <w:jc w:val="both"/>
        <w:rPr>
          <w:rFonts w:ascii="Times New Roman" w:hAnsi="Times New Roman" w:cs="Times New Roman"/>
          <w:sz w:val="28"/>
          <w:szCs w:val="28"/>
        </w:rPr>
      </w:pPr>
      <w:r w:rsidRPr="00CB306F">
        <w:rPr>
          <w:rFonts w:ascii="Times New Roman" w:hAnsi="Times New Roman" w:cs="Times New Roman"/>
          <w:b/>
          <w:sz w:val="28"/>
          <w:szCs w:val="28"/>
        </w:rPr>
        <w:t>упражнения для развития и укрепления мышц ног и брюшного пресса:</w:t>
      </w:r>
      <w:r w:rsidRPr="00982E0D">
        <w:rPr>
          <w:rFonts w:ascii="Times New Roman" w:hAnsi="Times New Roman" w:cs="Times New Roman"/>
          <w:sz w:val="28"/>
          <w:szCs w:val="28"/>
        </w:rPr>
        <w:t xml:space="preserve">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365353" w:rsidRPr="00CB306F" w:rsidRDefault="00365353" w:rsidP="001E66B8">
      <w:pPr>
        <w:spacing w:line="240" w:lineRule="auto"/>
        <w:jc w:val="both"/>
        <w:rPr>
          <w:rFonts w:ascii="Times New Roman" w:hAnsi="Times New Roman" w:cs="Times New Roman"/>
          <w:b/>
          <w:sz w:val="28"/>
          <w:szCs w:val="28"/>
        </w:rPr>
      </w:pPr>
      <w:r w:rsidRPr="00CB306F">
        <w:rPr>
          <w:rFonts w:ascii="Times New Roman" w:hAnsi="Times New Roman" w:cs="Times New Roman"/>
          <w:b/>
          <w:sz w:val="28"/>
          <w:szCs w:val="28"/>
        </w:rPr>
        <w:t>Ритмическая гимнастика:</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365353" w:rsidRPr="00CB306F" w:rsidRDefault="00365353" w:rsidP="001E66B8">
      <w:pPr>
        <w:spacing w:line="240" w:lineRule="auto"/>
        <w:jc w:val="both"/>
        <w:rPr>
          <w:rFonts w:ascii="Times New Roman" w:hAnsi="Times New Roman" w:cs="Times New Roman"/>
          <w:b/>
          <w:sz w:val="28"/>
          <w:szCs w:val="28"/>
        </w:rPr>
      </w:pPr>
      <w:r w:rsidRPr="00CB306F">
        <w:rPr>
          <w:rFonts w:ascii="Times New Roman" w:hAnsi="Times New Roman" w:cs="Times New Roman"/>
          <w:b/>
          <w:sz w:val="28"/>
          <w:szCs w:val="28"/>
        </w:rPr>
        <w:t>Строевые упражнения:</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365353" w:rsidRPr="00982E0D" w:rsidRDefault="00365353" w:rsidP="001E66B8">
      <w:pPr>
        <w:spacing w:line="240" w:lineRule="auto"/>
        <w:jc w:val="both"/>
        <w:rPr>
          <w:rFonts w:ascii="Times New Roman" w:hAnsi="Times New Roman" w:cs="Times New Roman"/>
          <w:sz w:val="28"/>
          <w:szCs w:val="28"/>
        </w:rPr>
      </w:pPr>
      <w:r w:rsidRPr="00CB306F">
        <w:rPr>
          <w:rFonts w:ascii="Times New Roman" w:hAnsi="Times New Roman" w:cs="Times New Roman"/>
          <w:b/>
          <w:sz w:val="28"/>
          <w:szCs w:val="28"/>
        </w:rPr>
        <w:t>2) Подвижные игры:</w:t>
      </w:r>
      <w:r w:rsidRPr="00982E0D">
        <w:rPr>
          <w:rFonts w:ascii="Times New Roman" w:hAnsi="Times New Roman" w:cs="Times New Roman"/>
          <w:sz w:val="28"/>
          <w:szCs w:val="28"/>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w:t>
      </w:r>
      <w:r w:rsidRPr="00982E0D">
        <w:rPr>
          <w:rFonts w:ascii="Times New Roman" w:hAnsi="Times New Roman" w:cs="Times New Roman"/>
          <w:sz w:val="28"/>
          <w:szCs w:val="28"/>
        </w:rPr>
        <w:lastRenderedPageBreak/>
        <w:t>целеустремленности, настойчивости, творческих способностей детей (придумывание и комбинирование движений в игре).</w:t>
      </w:r>
    </w:p>
    <w:p w:rsidR="00365353" w:rsidRPr="00982E0D" w:rsidRDefault="00365353" w:rsidP="001E66B8">
      <w:pPr>
        <w:spacing w:line="240" w:lineRule="auto"/>
        <w:jc w:val="both"/>
        <w:rPr>
          <w:rFonts w:ascii="Times New Roman" w:hAnsi="Times New Roman" w:cs="Times New Roman"/>
          <w:sz w:val="28"/>
          <w:szCs w:val="28"/>
        </w:rPr>
      </w:pPr>
      <w:r w:rsidRPr="00CB306F">
        <w:rPr>
          <w:rFonts w:ascii="Times New Roman" w:hAnsi="Times New Roman" w:cs="Times New Roman"/>
          <w:b/>
          <w:sz w:val="28"/>
          <w:szCs w:val="28"/>
        </w:rPr>
        <w:t>3) Спортивные упражнения:</w:t>
      </w:r>
      <w:r w:rsidRPr="00982E0D">
        <w:rPr>
          <w:rFonts w:ascii="Times New Roman" w:hAnsi="Times New Roman" w:cs="Times New Roman"/>
          <w:sz w:val="28"/>
          <w:szCs w:val="28"/>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365353" w:rsidRPr="00982E0D" w:rsidRDefault="00365353" w:rsidP="001E66B8">
      <w:pPr>
        <w:spacing w:line="240" w:lineRule="auto"/>
        <w:jc w:val="both"/>
        <w:rPr>
          <w:rFonts w:ascii="Times New Roman" w:hAnsi="Times New Roman" w:cs="Times New Roman"/>
          <w:sz w:val="28"/>
          <w:szCs w:val="28"/>
        </w:rPr>
      </w:pPr>
      <w:r w:rsidRPr="00CB306F">
        <w:rPr>
          <w:rFonts w:ascii="Times New Roman" w:hAnsi="Times New Roman" w:cs="Times New Roman"/>
          <w:b/>
          <w:sz w:val="28"/>
          <w:szCs w:val="28"/>
        </w:rPr>
        <w:t>Катание на санках:</w:t>
      </w:r>
      <w:r w:rsidRPr="00982E0D">
        <w:rPr>
          <w:rFonts w:ascii="Times New Roman" w:hAnsi="Times New Roman" w:cs="Times New Roman"/>
          <w:sz w:val="28"/>
          <w:szCs w:val="28"/>
        </w:rPr>
        <w:t xml:space="preserve"> подъем с санками на гору, скатывание с горки, торможение при спуске, катание на санках друг друга.</w:t>
      </w:r>
    </w:p>
    <w:p w:rsidR="00365353" w:rsidRPr="00982E0D" w:rsidRDefault="00365353" w:rsidP="001E66B8">
      <w:pPr>
        <w:spacing w:line="240" w:lineRule="auto"/>
        <w:jc w:val="both"/>
        <w:rPr>
          <w:rFonts w:ascii="Times New Roman" w:hAnsi="Times New Roman" w:cs="Times New Roman"/>
          <w:sz w:val="28"/>
          <w:szCs w:val="28"/>
        </w:rPr>
      </w:pPr>
      <w:r w:rsidRPr="00CB306F">
        <w:rPr>
          <w:rFonts w:ascii="Times New Roman" w:hAnsi="Times New Roman" w:cs="Times New Roman"/>
          <w:b/>
          <w:sz w:val="28"/>
          <w:szCs w:val="28"/>
        </w:rPr>
        <w:t>Катание на трехколесном и двухколесном велосипеде, самокате:</w:t>
      </w:r>
      <w:r w:rsidRPr="00982E0D">
        <w:rPr>
          <w:rFonts w:ascii="Times New Roman" w:hAnsi="Times New Roman" w:cs="Times New Roman"/>
          <w:sz w:val="28"/>
          <w:szCs w:val="28"/>
        </w:rPr>
        <w:t xml:space="preserve"> по прямой, по кругу с поворотами, с разной скоростью.</w:t>
      </w:r>
    </w:p>
    <w:p w:rsidR="00365353" w:rsidRPr="00982E0D" w:rsidRDefault="00365353" w:rsidP="001E66B8">
      <w:pPr>
        <w:spacing w:line="240" w:lineRule="auto"/>
        <w:jc w:val="both"/>
        <w:rPr>
          <w:rFonts w:ascii="Times New Roman" w:hAnsi="Times New Roman" w:cs="Times New Roman"/>
          <w:sz w:val="28"/>
          <w:szCs w:val="28"/>
        </w:rPr>
      </w:pPr>
      <w:r w:rsidRPr="00CB306F">
        <w:rPr>
          <w:rFonts w:ascii="Times New Roman" w:hAnsi="Times New Roman" w:cs="Times New Roman"/>
          <w:b/>
          <w:sz w:val="28"/>
          <w:szCs w:val="28"/>
        </w:rPr>
        <w:t>Ходьба на лыжах:</w:t>
      </w:r>
      <w:r w:rsidRPr="00982E0D">
        <w:rPr>
          <w:rFonts w:ascii="Times New Roman" w:hAnsi="Times New Roman" w:cs="Times New Roman"/>
          <w:sz w:val="28"/>
          <w:szCs w:val="28"/>
        </w:rPr>
        <w:t xml:space="preserve"> скользящим шагом, повороты на месте, подъем на гору "ступающим шагом" и "полуелочкой".</w:t>
      </w:r>
    </w:p>
    <w:p w:rsidR="00365353" w:rsidRPr="00982E0D" w:rsidRDefault="00365353" w:rsidP="001E66B8">
      <w:pPr>
        <w:spacing w:line="240" w:lineRule="auto"/>
        <w:jc w:val="both"/>
        <w:rPr>
          <w:rFonts w:ascii="Times New Roman" w:hAnsi="Times New Roman" w:cs="Times New Roman"/>
          <w:sz w:val="28"/>
          <w:szCs w:val="28"/>
        </w:rPr>
      </w:pPr>
      <w:r w:rsidRPr="00CB306F">
        <w:rPr>
          <w:rFonts w:ascii="Times New Roman" w:hAnsi="Times New Roman" w:cs="Times New Roman"/>
          <w:b/>
          <w:sz w:val="28"/>
          <w:szCs w:val="28"/>
        </w:rPr>
        <w:t>Плавание:</w:t>
      </w:r>
      <w:r w:rsidRPr="00982E0D">
        <w:rPr>
          <w:rFonts w:ascii="Times New Roman" w:hAnsi="Times New Roman" w:cs="Times New Roman"/>
          <w:sz w:val="28"/>
          <w:szCs w:val="28"/>
        </w:rPr>
        <w:t xml:space="preserve">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365353" w:rsidRPr="00982E0D" w:rsidRDefault="00365353" w:rsidP="001E66B8">
      <w:pPr>
        <w:spacing w:line="240" w:lineRule="auto"/>
        <w:jc w:val="both"/>
        <w:rPr>
          <w:rFonts w:ascii="Times New Roman" w:hAnsi="Times New Roman" w:cs="Times New Roman"/>
          <w:sz w:val="28"/>
          <w:szCs w:val="28"/>
        </w:rPr>
      </w:pPr>
      <w:r w:rsidRPr="00CB306F">
        <w:rPr>
          <w:rFonts w:ascii="Times New Roman" w:hAnsi="Times New Roman" w:cs="Times New Roman"/>
          <w:b/>
          <w:sz w:val="28"/>
          <w:szCs w:val="28"/>
        </w:rPr>
        <w:t>4) Формирование основ здорового образа жизни:</w:t>
      </w:r>
      <w:r w:rsidRPr="00982E0D">
        <w:rPr>
          <w:rFonts w:ascii="Times New Roman" w:hAnsi="Times New Roman" w:cs="Times New Roman"/>
          <w:sz w:val="28"/>
          <w:szCs w:val="28"/>
        </w:rPr>
        <w:t xml:space="preserve"> педагог уточняет</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365353" w:rsidRPr="00CB306F" w:rsidRDefault="00365353" w:rsidP="001E66B8">
      <w:pPr>
        <w:spacing w:line="240" w:lineRule="auto"/>
        <w:jc w:val="both"/>
        <w:rPr>
          <w:rFonts w:ascii="Times New Roman" w:hAnsi="Times New Roman" w:cs="Times New Roman"/>
          <w:b/>
          <w:sz w:val="28"/>
          <w:szCs w:val="28"/>
        </w:rPr>
      </w:pPr>
      <w:r w:rsidRPr="00CB306F">
        <w:rPr>
          <w:rFonts w:ascii="Times New Roman" w:hAnsi="Times New Roman" w:cs="Times New Roman"/>
          <w:b/>
          <w:sz w:val="28"/>
          <w:szCs w:val="28"/>
        </w:rPr>
        <w:t>5) Активный отдых.</w:t>
      </w:r>
    </w:p>
    <w:p w:rsidR="00365353" w:rsidRPr="00982E0D" w:rsidRDefault="00365353" w:rsidP="001E66B8">
      <w:pPr>
        <w:spacing w:line="240" w:lineRule="auto"/>
        <w:jc w:val="both"/>
        <w:rPr>
          <w:rFonts w:ascii="Times New Roman" w:hAnsi="Times New Roman" w:cs="Times New Roman"/>
          <w:sz w:val="28"/>
          <w:szCs w:val="28"/>
        </w:rPr>
      </w:pPr>
      <w:r w:rsidRPr="00CB306F">
        <w:rPr>
          <w:rFonts w:ascii="Times New Roman" w:hAnsi="Times New Roman" w:cs="Times New Roman"/>
          <w:b/>
          <w:sz w:val="28"/>
          <w:szCs w:val="28"/>
        </w:rPr>
        <w:t>Физкультурные праздники и досуги:</w:t>
      </w:r>
      <w:r w:rsidRPr="00982E0D">
        <w:rPr>
          <w:rFonts w:ascii="Times New Roman" w:hAnsi="Times New Roman" w:cs="Times New Roman"/>
          <w:sz w:val="28"/>
          <w:szCs w:val="28"/>
        </w:rPr>
        <w:t xml:space="preserve">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w:t>
      </w:r>
    </w:p>
    <w:p w:rsidR="00365353" w:rsidRPr="00982E0D" w:rsidRDefault="00365353" w:rsidP="00982E0D">
      <w:pPr>
        <w:spacing w:line="240" w:lineRule="auto"/>
        <w:rPr>
          <w:rFonts w:ascii="Times New Roman" w:hAnsi="Times New Roman" w:cs="Times New Roman"/>
          <w:sz w:val="28"/>
          <w:szCs w:val="28"/>
        </w:rPr>
      </w:pPr>
      <w:r w:rsidRPr="00982E0D">
        <w:rPr>
          <w:rFonts w:ascii="Times New Roman" w:hAnsi="Times New Roman" w:cs="Times New Roman"/>
          <w:sz w:val="28"/>
          <w:szCs w:val="28"/>
        </w:rPr>
        <w:t>Досуг организуется 1 - 2 раза в месяц во второй половине дня преимущественно на свежем воздухе, продолжительностью 20 - 25 минут. Содержание составляют: подвижные игры, игры с элементами соревнования, аттракционы, музыкальноритмические и танцевальные упражнения.</w:t>
      </w:r>
    </w:p>
    <w:p w:rsidR="00365353" w:rsidRPr="00982E0D" w:rsidRDefault="00365353" w:rsidP="00982E0D">
      <w:pPr>
        <w:spacing w:line="240" w:lineRule="auto"/>
        <w:rPr>
          <w:rFonts w:ascii="Times New Roman" w:hAnsi="Times New Roman" w:cs="Times New Roman"/>
          <w:sz w:val="28"/>
          <w:szCs w:val="28"/>
        </w:rPr>
      </w:pPr>
      <w:r w:rsidRPr="00982E0D">
        <w:rPr>
          <w:rFonts w:ascii="Times New Roman" w:hAnsi="Times New Roman" w:cs="Times New Roman"/>
          <w:sz w:val="28"/>
          <w:szCs w:val="28"/>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6868D7" w:rsidRDefault="006868D7" w:rsidP="00982E0D">
      <w:pPr>
        <w:spacing w:line="240" w:lineRule="auto"/>
        <w:rPr>
          <w:rFonts w:ascii="Times New Roman" w:hAnsi="Times New Roman" w:cs="Times New Roman"/>
          <w:b/>
          <w:sz w:val="28"/>
          <w:szCs w:val="28"/>
        </w:rPr>
      </w:pPr>
    </w:p>
    <w:p w:rsidR="006868D7" w:rsidRDefault="006868D7" w:rsidP="00982E0D">
      <w:pPr>
        <w:spacing w:line="240" w:lineRule="auto"/>
        <w:rPr>
          <w:rFonts w:ascii="Times New Roman" w:hAnsi="Times New Roman" w:cs="Times New Roman"/>
          <w:b/>
          <w:sz w:val="28"/>
          <w:szCs w:val="28"/>
        </w:rPr>
      </w:pPr>
    </w:p>
    <w:p w:rsidR="00365353" w:rsidRPr="00982E0D" w:rsidRDefault="006868D7" w:rsidP="001E66B8">
      <w:pPr>
        <w:spacing w:line="240" w:lineRule="auto"/>
        <w:jc w:val="both"/>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00365353" w:rsidRPr="00CB306F">
        <w:rPr>
          <w:rFonts w:ascii="Times New Roman" w:hAnsi="Times New Roman" w:cs="Times New Roman"/>
          <w:b/>
          <w:sz w:val="28"/>
          <w:szCs w:val="28"/>
        </w:rPr>
        <w:t>Дни здоровья</w:t>
      </w:r>
      <w:r w:rsidR="00365353" w:rsidRPr="00982E0D">
        <w:rPr>
          <w:rFonts w:ascii="Times New Roman" w:hAnsi="Times New Roman" w:cs="Times New Roman"/>
          <w:sz w:val="28"/>
          <w:szCs w:val="28"/>
        </w:rPr>
        <w:t xml:space="preserve"> проводятся 1 раз в три месяца. В этот день проводятся физкультурно-оздоровительные мероприятия, пр</w:t>
      </w:r>
      <w:r w:rsidR="00CB306F">
        <w:rPr>
          <w:rFonts w:ascii="Times New Roman" w:hAnsi="Times New Roman" w:cs="Times New Roman"/>
          <w:sz w:val="28"/>
          <w:szCs w:val="28"/>
        </w:rPr>
        <w:t>огулки, игры на свежем воздухе.</w:t>
      </w:r>
    </w:p>
    <w:p w:rsidR="00365353" w:rsidRPr="00CB306F" w:rsidRDefault="00365353" w:rsidP="001E66B8">
      <w:pPr>
        <w:spacing w:line="240" w:lineRule="auto"/>
        <w:jc w:val="both"/>
        <w:rPr>
          <w:rFonts w:ascii="Times New Roman" w:hAnsi="Times New Roman" w:cs="Times New Roman"/>
          <w:b/>
          <w:sz w:val="28"/>
          <w:szCs w:val="28"/>
        </w:rPr>
      </w:pPr>
      <w:r w:rsidRPr="00CB306F">
        <w:rPr>
          <w:rFonts w:ascii="Times New Roman" w:hAnsi="Times New Roman" w:cs="Times New Roman"/>
          <w:b/>
          <w:sz w:val="28"/>
          <w:szCs w:val="28"/>
        </w:rPr>
        <w:t>От 5 лет до 6 лет.</w:t>
      </w:r>
    </w:p>
    <w:p w:rsidR="00365353" w:rsidRPr="00CB306F" w:rsidRDefault="00365353" w:rsidP="001E66B8">
      <w:pPr>
        <w:spacing w:line="240" w:lineRule="auto"/>
        <w:jc w:val="both"/>
        <w:rPr>
          <w:rFonts w:ascii="Times New Roman" w:hAnsi="Times New Roman" w:cs="Times New Roman"/>
          <w:b/>
          <w:sz w:val="28"/>
          <w:szCs w:val="28"/>
        </w:rPr>
      </w:pPr>
      <w:r w:rsidRPr="00CB306F">
        <w:rPr>
          <w:rFonts w:ascii="Times New Roman" w:hAnsi="Times New Roman" w:cs="Times New Roman"/>
          <w:b/>
          <w:sz w:val="28"/>
          <w:szCs w:val="28"/>
        </w:rPr>
        <w:t>Основные задачи образовательной деятельности в области физического развития:</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воспитывать патриотические чувства и нравственно-волевые качества в подвижных и спортивных играх, формах активного отдыха;</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укреплять здоровье ребенка, формировать правильную осанку, укреплять опорно-двигательный аппарат, повышать иммунитет средствами физического воспитания;</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365353" w:rsidRPr="00CB306F" w:rsidRDefault="00365353" w:rsidP="001E66B8">
      <w:pPr>
        <w:spacing w:line="240" w:lineRule="auto"/>
        <w:jc w:val="both"/>
        <w:rPr>
          <w:rFonts w:ascii="Times New Roman" w:hAnsi="Times New Roman" w:cs="Times New Roman"/>
          <w:b/>
          <w:sz w:val="28"/>
          <w:szCs w:val="28"/>
        </w:rPr>
      </w:pPr>
      <w:r w:rsidRPr="00CB306F">
        <w:rPr>
          <w:rFonts w:ascii="Times New Roman" w:hAnsi="Times New Roman" w:cs="Times New Roman"/>
          <w:b/>
          <w:sz w:val="28"/>
          <w:szCs w:val="28"/>
        </w:rPr>
        <w:t>Содержание образовательной деятельности.</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365353" w:rsidRPr="00CB306F" w:rsidRDefault="00365353" w:rsidP="001E66B8">
      <w:pPr>
        <w:spacing w:line="240" w:lineRule="auto"/>
        <w:jc w:val="both"/>
        <w:rPr>
          <w:rFonts w:ascii="Times New Roman" w:hAnsi="Times New Roman" w:cs="Times New Roman"/>
          <w:b/>
          <w:sz w:val="28"/>
          <w:szCs w:val="28"/>
        </w:rPr>
      </w:pPr>
      <w:r w:rsidRPr="00CB306F">
        <w:rPr>
          <w:rFonts w:ascii="Times New Roman" w:hAnsi="Times New Roman" w:cs="Times New Roman"/>
          <w:b/>
          <w:sz w:val="28"/>
          <w:szCs w:val="28"/>
        </w:rPr>
        <w:lastRenderedPageBreak/>
        <w:t>1) Основная гимнастика (основные движения, общеразвивающие упражнения, ритмическая гимнастика и строевые упражнения).</w:t>
      </w:r>
    </w:p>
    <w:p w:rsidR="00365353" w:rsidRPr="00CB306F" w:rsidRDefault="00365353" w:rsidP="001E66B8">
      <w:pPr>
        <w:spacing w:line="240" w:lineRule="auto"/>
        <w:jc w:val="both"/>
        <w:rPr>
          <w:rFonts w:ascii="Times New Roman" w:hAnsi="Times New Roman" w:cs="Times New Roman"/>
          <w:b/>
          <w:sz w:val="28"/>
          <w:szCs w:val="28"/>
        </w:rPr>
      </w:pPr>
      <w:r w:rsidRPr="00CB306F">
        <w:rPr>
          <w:rFonts w:ascii="Times New Roman" w:hAnsi="Times New Roman" w:cs="Times New Roman"/>
          <w:b/>
          <w:sz w:val="28"/>
          <w:szCs w:val="28"/>
        </w:rPr>
        <w:t>Основные движения:</w:t>
      </w:r>
    </w:p>
    <w:p w:rsidR="00365353" w:rsidRPr="00982E0D" w:rsidRDefault="00365353" w:rsidP="001E66B8">
      <w:pPr>
        <w:spacing w:line="240" w:lineRule="auto"/>
        <w:jc w:val="both"/>
        <w:rPr>
          <w:rFonts w:ascii="Times New Roman" w:hAnsi="Times New Roman" w:cs="Times New Roman"/>
          <w:sz w:val="28"/>
          <w:szCs w:val="28"/>
        </w:rPr>
      </w:pPr>
      <w:r w:rsidRPr="00CB306F">
        <w:rPr>
          <w:rFonts w:ascii="Times New Roman" w:hAnsi="Times New Roman" w:cs="Times New Roman"/>
          <w:b/>
          <w:sz w:val="28"/>
          <w:szCs w:val="28"/>
        </w:rPr>
        <w:t>бросание, катание, ловля, метание:</w:t>
      </w:r>
      <w:r w:rsidRPr="00982E0D">
        <w:rPr>
          <w:rFonts w:ascii="Times New Roman" w:hAnsi="Times New Roman" w:cs="Times New Roman"/>
          <w:sz w:val="28"/>
          <w:szCs w:val="28"/>
        </w:rPr>
        <w:t xml:space="preserve">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w:t>
      </w:r>
    </w:p>
    <w:p w:rsidR="00365353" w:rsidRPr="00982E0D" w:rsidRDefault="00365353" w:rsidP="001E66B8">
      <w:pPr>
        <w:spacing w:line="240" w:lineRule="auto"/>
        <w:jc w:val="both"/>
        <w:rPr>
          <w:rFonts w:ascii="Times New Roman" w:hAnsi="Times New Roman" w:cs="Times New Roman"/>
          <w:sz w:val="28"/>
          <w:szCs w:val="28"/>
        </w:rPr>
      </w:pPr>
      <w:r w:rsidRPr="00CB306F">
        <w:rPr>
          <w:rFonts w:ascii="Times New Roman" w:hAnsi="Times New Roman" w:cs="Times New Roman"/>
          <w:b/>
          <w:sz w:val="28"/>
          <w:szCs w:val="28"/>
        </w:rPr>
        <w:t>ползание, лазанье:</w:t>
      </w:r>
      <w:r w:rsidRPr="00982E0D">
        <w:rPr>
          <w:rFonts w:ascii="Times New Roman" w:hAnsi="Times New Roman" w:cs="Times New Roman"/>
          <w:sz w:val="28"/>
          <w:szCs w:val="28"/>
        </w:rPr>
        <w:t xml:space="preserve">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365353" w:rsidRPr="00982E0D" w:rsidRDefault="00365353" w:rsidP="001E66B8">
      <w:pPr>
        <w:spacing w:line="240" w:lineRule="auto"/>
        <w:jc w:val="both"/>
        <w:rPr>
          <w:rFonts w:ascii="Times New Roman" w:hAnsi="Times New Roman" w:cs="Times New Roman"/>
          <w:sz w:val="28"/>
          <w:szCs w:val="28"/>
        </w:rPr>
      </w:pPr>
      <w:r w:rsidRPr="00CB306F">
        <w:rPr>
          <w:rFonts w:ascii="Times New Roman" w:hAnsi="Times New Roman" w:cs="Times New Roman"/>
          <w:b/>
          <w:sz w:val="28"/>
          <w:szCs w:val="28"/>
        </w:rPr>
        <w:t>ходьба:</w:t>
      </w:r>
      <w:r w:rsidRPr="00982E0D">
        <w:rPr>
          <w:rFonts w:ascii="Times New Roman" w:hAnsi="Times New Roman" w:cs="Times New Roman"/>
          <w:sz w:val="28"/>
          <w:szCs w:val="28"/>
        </w:rPr>
        <w:t xml:space="preserve">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 повороты;</w:t>
      </w:r>
    </w:p>
    <w:p w:rsidR="00365353" w:rsidRPr="00982E0D" w:rsidRDefault="00365353" w:rsidP="001E66B8">
      <w:pPr>
        <w:spacing w:line="240" w:lineRule="auto"/>
        <w:jc w:val="both"/>
        <w:rPr>
          <w:rFonts w:ascii="Times New Roman" w:hAnsi="Times New Roman" w:cs="Times New Roman"/>
          <w:sz w:val="28"/>
          <w:szCs w:val="28"/>
        </w:rPr>
      </w:pPr>
      <w:r w:rsidRPr="00CB306F">
        <w:rPr>
          <w:rFonts w:ascii="Times New Roman" w:hAnsi="Times New Roman" w:cs="Times New Roman"/>
          <w:b/>
          <w:sz w:val="28"/>
          <w:szCs w:val="28"/>
        </w:rPr>
        <w:t>бег:</w:t>
      </w:r>
      <w:r w:rsidRPr="00982E0D">
        <w:rPr>
          <w:rFonts w:ascii="Times New Roman" w:hAnsi="Times New Roman" w:cs="Times New Roman"/>
          <w:sz w:val="28"/>
          <w:szCs w:val="28"/>
        </w:rPr>
        <w:t xml:space="preserve">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x 10 м, 3 x 10 м; пробегание на скорость 20 м; бег под вращающейся скакалкой;</w:t>
      </w:r>
    </w:p>
    <w:p w:rsidR="00365353" w:rsidRPr="00982E0D" w:rsidRDefault="00365353" w:rsidP="001E66B8">
      <w:pPr>
        <w:spacing w:line="240" w:lineRule="auto"/>
        <w:jc w:val="both"/>
        <w:rPr>
          <w:rFonts w:ascii="Times New Roman" w:hAnsi="Times New Roman" w:cs="Times New Roman"/>
          <w:sz w:val="28"/>
          <w:szCs w:val="28"/>
        </w:rPr>
      </w:pPr>
      <w:r w:rsidRPr="00CB306F">
        <w:rPr>
          <w:rFonts w:ascii="Times New Roman" w:hAnsi="Times New Roman" w:cs="Times New Roman"/>
          <w:b/>
          <w:sz w:val="28"/>
          <w:szCs w:val="28"/>
        </w:rPr>
        <w:t xml:space="preserve">прыжки: </w:t>
      </w:r>
      <w:r w:rsidRPr="00982E0D">
        <w:rPr>
          <w:rFonts w:ascii="Times New Roman" w:hAnsi="Times New Roman" w:cs="Times New Roman"/>
          <w:sz w:val="28"/>
          <w:szCs w:val="28"/>
        </w:rPr>
        <w:t>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365353" w:rsidRPr="00982E0D" w:rsidRDefault="00365353" w:rsidP="001E66B8">
      <w:pPr>
        <w:spacing w:line="240" w:lineRule="auto"/>
        <w:jc w:val="both"/>
        <w:rPr>
          <w:rFonts w:ascii="Times New Roman" w:hAnsi="Times New Roman" w:cs="Times New Roman"/>
          <w:sz w:val="28"/>
          <w:szCs w:val="28"/>
        </w:rPr>
      </w:pPr>
      <w:r w:rsidRPr="00606FC4">
        <w:rPr>
          <w:rFonts w:ascii="Times New Roman" w:hAnsi="Times New Roman" w:cs="Times New Roman"/>
          <w:b/>
          <w:sz w:val="28"/>
          <w:szCs w:val="28"/>
        </w:rPr>
        <w:lastRenderedPageBreak/>
        <w:t>упражнения в равновесии:</w:t>
      </w:r>
      <w:r w:rsidRPr="00982E0D">
        <w:rPr>
          <w:rFonts w:ascii="Times New Roman" w:hAnsi="Times New Roman" w:cs="Times New Roman"/>
          <w:sz w:val="28"/>
          <w:szCs w:val="28"/>
        </w:rPr>
        <w:t xml:space="preserve">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365353" w:rsidRPr="00606FC4" w:rsidRDefault="00365353" w:rsidP="001E66B8">
      <w:pPr>
        <w:spacing w:line="240" w:lineRule="auto"/>
        <w:jc w:val="both"/>
        <w:rPr>
          <w:rFonts w:ascii="Times New Roman" w:hAnsi="Times New Roman" w:cs="Times New Roman"/>
          <w:b/>
          <w:sz w:val="28"/>
          <w:szCs w:val="28"/>
        </w:rPr>
      </w:pPr>
      <w:r w:rsidRPr="00606FC4">
        <w:rPr>
          <w:rFonts w:ascii="Times New Roman" w:hAnsi="Times New Roman" w:cs="Times New Roman"/>
          <w:b/>
          <w:sz w:val="28"/>
          <w:szCs w:val="28"/>
        </w:rPr>
        <w:t>Общеразвивающие упражнения:</w:t>
      </w:r>
    </w:p>
    <w:p w:rsidR="00365353" w:rsidRPr="00982E0D" w:rsidRDefault="00365353" w:rsidP="001E66B8">
      <w:pPr>
        <w:spacing w:line="240" w:lineRule="auto"/>
        <w:jc w:val="both"/>
        <w:rPr>
          <w:rFonts w:ascii="Times New Roman" w:hAnsi="Times New Roman" w:cs="Times New Roman"/>
          <w:sz w:val="28"/>
          <w:szCs w:val="28"/>
        </w:rPr>
      </w:pPr>
      <w:r w:rsidRPr="00606FC4">
        <w:rPr>
          <w:rFonts w:ascii="Times New Roman" w:hAnsi="Times New Roman" w:cs="Times New Roman"/>
          <w:b/>
          <w:sz w:val="28"/>
          <w:szCs w:val="28"/>
        </w:rPr>
        <w:t>упражнения для кистей рук, развития и укрепления мышц рук и плечевого пояса:</w:t>
      </w:r>
      <w:r w:rsidRPr="00982E0D">
        <w:rPr>
          <w:rFonts w:ascii="Times New Roman" w:hAnsi="Times New Roman" w:cs="Times New Roman"/>
          <w:sz w:val="28"/>
          <w:szCs w:val="28"/>
        </w:rPr>
        <w:t xml:space="preserve">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365353" w:rsidRPr="00982E0D" w:rsidRDefault="00365353" w:rsidP="001E66B8">
      <w:pPr>
        <w:spacing w:line="240" w:lineRule="auto"/>
        <w:jc w:val="both"/>
        <w:rPr>
          <w:rFonts w:ascii="Times New Roman" w:hAnsi="Times New Roman" w:cs="Times New Roman"/>
          <w:sz w:val="28"/>
          <w:szCs w:val="28"/>
        </w:rPr>
      </w:pPr>
      <w:r w:rsidRPr="00606FC4">
        <w:rPr>
          <w:rFonts w:ascii="Times New Roman" w:hAnsi="Times New Roman" w:cs="Times New Roman"/>
          <w:b/>
          <w:sz w:val="28"/>
          <w:szCs w:val="28"/>
        </w:rPr>
        <w:t>упражнения для развития и укрепления мышц спины и гибкости позвоночника:</w:t>
      </w:r>
      <w:r w:rsidRPr="00982E0D">
        <w:rPr>
          <w:rFonts w:ascii="Times New Roman" w:hAnsi="Times New Roman" w:cs="Times New Roman"/>
          <w:sz w:val="28"/>
          <w:szCs w:val="28"/>
        </w:rPr>
        <w:t xml:space="preserve">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365353" w:rsidRPr="00982E0D" w:rsidRDefault="00365353" w:rsidP="001E66B8">
      <w:pPr>
        <w:spacing w:line="240" w:lineRule="auto"/>
        <w:jc w:val="both"/>
        <w:rPr>
          <w:rFonts w:ascii="Times New Roman" w:hAnsi="Times New Roman" w:cs="Times New Roman"/>
          <w:sz w:val="28"/>
          <w:szCs w:val="28"/>
        </w:rPr>
      </w:pPr>
      <w:r w:rsidRPr="00606FC4">
        <w:rPr>
          <w:rFonts w:ascii="Times New Roman" w:hAnsi="Times New Roman" w:cs="Times New Roman"/>
          <w:b/>
          <w:sz w:val="28"/>
          <w:szCs w:val="28"/>
        </w:rPr>
        <w:t>упражнения для развития и укрепления мышц ног и брюшного пресса:</w:t>
      </w:r>
      <w:r w:rsidRPr="00982E0D">
        <w:rPr>
          <w:rFonts w:ascii="Times New Roman" w:hAnsi="Times New Roman" w:cs="Times New Roman"/>
          <w:sz w:val="28"/>
          <w:szCs w:val="28"/>
        </w:rPr>
        <w:t xml:space="preserve">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Разученные упражнения включаются в комплексы утренней гимнастики и другие формы физкультурно-оздоровительной работы.</w:t>
      </w:r>
    </w:p>
    <w:p w:rsidR="00365353" w:rsidRPr="00606FC4" w:rsidRDefault="00365353" w:rsidP="001E66B8">
      <w:pPr>
        <w:spacing w:line="240" w:lineRule="auto"/>
        <w:jc w:val="both"/>
        <w:rPr>
          <w:rFonts w:ascii="Times New Roman" w:hAnsi="Times New Roman" w:cs="Times New Roman"/>
          <w:b/>
          <w:sz w:val="28"/>
          <w:szCs w:val="28"/>
        </w:rPr>
      </w:pPr>
      <w:r w:rsidRPr="00606FC4">
        <w:rPr>
          <w:rFonts w:ascii="Times New Roman" w:hAnsi="Times New Roman" w:cs="Times New Roman"/>
          <w:b/>
          <w:sz w:val="28"/>
          <w:szCs w:val="28"/>
        </w:rPr>
        <w:t>Ритмическая гимнастика:</w:t>
      </w:r>
    </w:p>
    <w:p w:rsidR="006868D7"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lastRenderedPageBreak/>
        <w:t>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365353" w:rsidRPr="00606FC4" w:rsidRDefault="00365353" w:rsidP="001E66B8">
      <w:pPr>
        <w:spacing w:line="240" w:lineRule="auto"/>
        <w:jc w:val="both"/>
        <w:rPr>
          <w:rFonts w:ascii="Times New Roman" w:hAnsi="Times New Roman" w:cs="Times New Roman"/>
          <w:b/>
          <w:sz w:val="28"/>
          <w:szCs w:val="28"/>
        </w:rPr>
      </w:pPr>
      <w:r w:rsidRPr="00606FC4">
        <w:rPr>
          <w:rFonts w:ascii="Times New Roman" w:hAnsi="Times New Roman" w:cs="Times New Roman"/>
          <w:b/>
          <w:sz w:val="28"/>
          <w:szCs w:val="28"/>
        </w:rPr>
        <w:t>Строевые упражнения:</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365353" w:rsidRPr="00982E0D" w:rsidRDefault="00365353" w:rsidP="001E66B8">
      <w:pPr>
        <w:spacing w:line="240" w:lineRule="auto"/>
        <w:jc w:val="both"/>
        <w:rPr>
          <w:rFonts w:ascii="Times New Roman" w:hAnsi="Times New Roman" w:cs="Times New Roman"/>
          <w:sz w:val="28"/>
          <w:szCs w:val="28"/>
        </w:rPr>
      </w:pPr>
      <w:r w:rsidRPr="00606FC4">
        <w:rPr>
          <w:rFonts w:ascii="Times New Roman" w:hAnsi="Times New Roman" w:cs="Times New Roman"/>
          <w:b/>
          <w:sz w:val="28"/>
          <w:szCs w:val="28"/>
        </w:rPr>
        <w:t>2) Подвижные игры:</w:t>
      </w:r>
      <w:r w:rsidRPr="00982E0D">
        <w:rPr>
          <w:rFonts w:ascii="Times New Roman" w:hAnsi="Times New Roman" w:cs="Times New Roman"/>
          <w:sz w:val="28"/>
          <w:szCs w:val="28"/>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365353" w:rsidRPr="00982E0D" w:rsidRDefault="00365353" w:rsidP="001E66B8">
      <w:pPr>
        <w:spacing w:line="240" w:lineRule="auto"/>
        <w:jc w:val="both"/>
        <w:rPr>
          <w:rFonts w:ascii="Times New Roman" w:hAnsi="Times New Roman" w:cs="Times New Roman"/>
          <w:sz w:val="28"/>
          <w:szCs w:val="28"/>
        </w:rPr>
      </w:pPr>
      <w:r w:rsidRPr="00606FC4">
        <w:rPr>
          <w:rFonts w:ascii="Times New Roman" w:hAnsi="Times New Roman" w:cs="Times New Roman"/>
          <w:b/>
          <w:sz w:val="28"/>
          <w:szCs w:val="28"/>
        </w:rPr>
        <w:t>3) Спортивные игры:</w:t>
      </w:r>
      <w:r w:rsidRPr="00982E0D">
        <w:rPr>
          <w:rFonts w:ascii="Times New Roman" w:hAnsi="Times New Roman" w:cs="Times New Roman"/>
          <w:sz w:val="28"/>
          <w:szCs w:val="28"/>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365353" w:rsidRPr="00982E0D" w:rsidRDefault="00365353" w:rsidP="001E66B8">
      <w:pPr>
        <w:spacing w:line="240" w:lineRule="auto"/>
        <w:jc w:val="both"/>
        <w:rPr>
          <w:rFonts w:ascii="Times New Roman" w:hAnsi="Times New Roman" w:cs="Times New Roman"/>
          <w:sz w:val="28"/>
          <w:szCs w:val="28"/>
        </w:rPr>
      </w:pPr>
      <w:r w:rsidRPr="00606FC4">
        <w:rPr>
          <w:rFonts w:ascii="Times New Roman" w:hAnsi="Times New Roman" w:cs="Times New Roman"/>
          <w:b/>
          <w:sz w:val="28"/>
          <w:szCs w:val="28"/>
        </w:rPr>
        <w:t>Городки:</w:t>
      </w:r>
      <w:r w:rsidRPr="00982E0D">
        <w:rPr>
          <w:rFonts w:ascii="Times New Roman" w:hAnsi="Times New Roman" w:cs="Times New Roman"/>
          <w:sz w:val="28"/>
          <w:szCs w:val="28"/>
        </w:rPr>
        <w:t xml:space="preserve"> бросание биты сбоку, выбивание городка с кона (5 - 6 м) и полукона (2 - 3 м); знание 3 - 4 фигур.</w:t>
      </w:r>
    </w:p>
    <w:p w:rsidR="00365353" w:rsidRPr="00982E0D" w:rsidRDefault="00365353" w:rsidP="001E66B8">
      <w:pPr>
        <w:spacing w:line="240" w:lineRule="auto"/>
        <w:jc w:val="both"/>
        <w:rPr>
          <w:rFonts w:ascii="Times New Roman" w:hAnsi="Times New Roman" w:cs="Times New Roman"/>
          <w:sz w:val="28"/>
          <w:szCs w:val="28"/>
        </w:rPr>
      </w:pPr>
      <w:r w:rsidRPr="00606FC4">
        <w:rPr>
          <w:rFonts w:ascii="Times New Roman" w:hAnsi="Times New Roman" w:cs="Times New Roman"/>
          <w:b/>
          <w:sz w:val="28"/>
          <w:szCs w:val="28"/>
        </w:rPr>
        <w:t>Элементы баскетбола:</w:t>
      </w:r>
      <w:r w:rsidRPr="00982E0D">
        <w:rPr>
          <w:rFonts w:ascii="Times New Roman" w:hAnsi="Times New Roman" w:cs="Times New Roman"/>
          <w:sz w:val="28"/>
          <w:szCs w:val="28"/>
        </w:rPr>
        <w:t xml:space="preserve">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365353" w:rsidRPr="00982E0D" w:rsidRDefault="00365353" w:rsidP="001E66B8">
      <w:pPr>
        <w:spacing w:line="240" w:lineRule="auto"/>
        <w:jc w:val="both"/>
        <w:rPr>
          <w:rFonts w:ascii="Times New Roman" w:hAnsi="Times New Roman" w:cs="Times New Roman"/>
          <w:sz w:val="28"/>
          <w:szCs w:val="28"/>
        </w:rPr>
      </w:pPr>
      <w:r w:rsidRPr="00606FC4">
        <w:rPr>
          <w:rFonts w:ascii="Times New Roman" w:hAnsi="Times New Roman" w:cs="Times New Roman"/>
          <w:b/>
          <w:sz w:val="28"/>
          <w:szCs w:val="28"/>
        </w:rPr>
        <w:t>Бадминтон:</w:t>
      </w:r>
      <w:r w:rsidRPr="00982E0D">
        <w:rPr>
          <w:rFonts w:ascii="Times New Roman" w:hAnsi="Times New Roman" w:cs="Times New Roman"/>
          <w:sz w:val="28"/>
          <w:szCs w:val="28"/>
        </w:rPr>
        <w:t xml:space="preserve"> отбивание волана ракеткой в заданном направлении; игра с педагогом.</w:t>
      </w:r>
    </w:p>
    <w:p w:rsidR="00365353" w:rsidRPr="00982E0D" w:rsidRDefault="00365353" w:rsidP="001E66B8">
      <w:pPr>
        <w:spacing w:line="240" w:lineRule="auto"/>
        <w:jc w:val="both"/>
        <w:rPr>
          <w:rFonts w:ascii="Times New Roman" w:hAnsi="Times New Roman" w:cs="Times New Roman"/>
          <w:sz w:val="28"/>
          <w:szCs w:val="28"/>
        </w:rPr>
      </w:pPr>
      <w:r w:rsidRPr="00606FC4">
        <w:rPr>
          <w:rFonts w:ascii="Times New Roman" w:hAnsi="Times New Roman" w:cs="Times New Roman"/>
          <w:b/>
          <w:sz w:val="28"/>
          <w:szCs w:val="28"/>
        </w:rPr>
        <w:t>Элементы футбола:</w:t>
      </w:r>
      <w:r w:rsidRPr="00982E0D">
        <w:rPr>
          <w:rFonts w:ascii="Times New Roman" w:hAnsi="Times New Roman" w:cs="Times New Roman"/>
          <w:sz w:val="28"/>
          <w:szCs w:val="28"/>
        </w:rPr>
        <w:t xml:space="preserve">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p w:rsidR="00365353" w:rsidRPr="00982E0D" w:rsidRDefault="00365353" w:rsidP="001E66B8">
      <w:pPr>
        <w:spacing w:line="240" w:lineRule="auto"/>
        <w:jc w:val="both"/>
        <w:rPr>
          <w:rFonts w:ascii="Times New Roman" w:hAnsi="Times New Roman" w:cs="Times New Roman"/>
          <w:sz w:val="28"/>
          <w:szCs w:val="28"/>
        </w:rPr>
      </w:pPr>
      <w:r w:rsidRPr="00606FC4">
        <w:rPr>
          <w:rFonts w:ascii="Times New Roman" w:hAnsi="Times New Roman" w:cs="Times New Roman"/>
          <w:b/>
          <w:sz w:val="28"/>
          <w:szCs w:val="28"/>
        </w:rPr>
        <w:lastRenderedPageBreak/>
        <w:t xml:space="preserve">4) Спортивные упражнения: </w:t>
      </w:r>
      <w:r w:rsidRPr="00982E0D">
        <w:rPr>
          <w:rFonts w:ascii="Times New Roman" w:hAnsi="Times New Roman" w:cs="Times New Roman"/>
          <w:sz w:val="28"/>
          <w:szCs w:val="28"/>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365353" w:rsidRPr="00982E0D" w:rsidRDefault="00365353" w:rsidP="001E66B8">
      <w:pPr>
        <w:spacing w:line="240" w:lineRule="auto"/>
        <w:jc w:val="both"/>
        <w:rPr>
          <w:rFonts w:ascii="Times New Roman" w:hAnsi="Times New Roman" w:cs="Times New Roman"/>
          <w:sz w:val="28"/>
          <w:szCs w:val="28"/>
        </w:rPr>
      </w:pPr>
      <w:r w:rsidRPr="00606FC4">
        <w:rPr>
          <w:rFonts w:ascii="Times New Roman" w:hAnsi="Times New Roman" w:cs="Times New Roman"/>
          <w:b/>
          <w:sz w:val="28"/>
          <w:szCs w:val="28"/>
        </w:rPr>
        <w:t xml:space="preserve">Катание на санках: </w:t>
      </w:r>
      <w:r w:rsidRPr="00982E0D">
        <w:rPr>
          <w:rFonts w:ascii="Times New Roman" w:hAnsi="Times New Roman" w:cs="Times New Roman"/>
          <w:sz w:val="28"/>
          <w:szCs w:val="28"/>
        </w:rPr>
        <w:t>по прямой, со скоростью, с горки, подъем с санками в гору, с торможением при спуске с горки.</w:t>
      </w:r>
    </w:p>
    <w:p w:rsidR="00365353" w:rsidRPr="00982E0D" w:rsidRDefault="00365353" w:rsidP="001E66B8">
      <w:pPr>
        <w:spacing w:line="240" w:lineRule="auto"/>
        <w:jc w:val="both"/>
        <w:rPr>
          <w:rFonts w:ascii="Times New Roman" w:hAnsi="Times New Roman" w:cs="Times New Roman"/>
          <w:sz w:val="28"/>
          <w:szCs w:val="28"/>
        </w:rPr>
      </w:pPr>
      <w:r w:rsidRPr="00606FC4">
        <w:rPr>
          <w:rFonts w:ascii="Times New Roman" w:hAnsi="Times New Roman" w:cs="Times New Roman"/>
          <w:b/>
          <w:sz w:val="28"/>
          <w:szCs w:val="28"/>
        </w:rPr>
        <w:t>Ходьба на лыжах:</w:t>
      </w:r>
      <w:r w:rsidRPr="00982E0D">
        <w:rPr>
          <w:rFonts w:ascii="Times New Roman" w:hAnsi="Times New Roman" w:cs="Times New Roman"/>
          <w:sz w:val="28"/>
          <w:szCs w:val="28"/>
        </w:rPr>
        <w:t xml:space="preserve">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w:t>
      </w:r>
    </w:p>
    <w:p w:rsidR="00365353" w:rsidRPr="00982E0D" w:rsidRDefault="00365353" w:rsidP="001E66B8">
      <w:pPr>
        <w:spacing w:line="240" w:lineRule="auto"/>
        <w:jc w:val="both"/>
        <w:rPr>
          <w:rFonts w:ascii="Times New Roman" w:hAnsi="Times New Roman" w:cs="Times New Roman"/>
          <w:sz w:val="28"/>
          <w:szCs w:val="28"/>
        </w:rPr>
      </w:pPr>
      <w:r w:rsidRPr="00606FC4">
        <w:rPr>
          <w:rFonts w:ascii="Times New Roman" w:hAnsi="Times New Roman" w:cs="Times New Roman"/>
          <w:b/>
          <w:sz w:val="28"/>
          <w:szCs w:val="28"/>
        </w:rPr>
        <w:t>Катание на двухколесном велосипеде, самокате:</w:t>
      </w:r>
      <w:r w:rsidRPr="00982E0D">
        <w:rPr>
          <w:rFonts w:ascii="Times New Roman" w:hAnsi="Times New Roman" w:cs="Times New Roman"/>
          <w:sz w:val="28"/>
          <w:szCs w:val="28"/>
        </w:rPr>
        <w:t xml:space="preserve"> по прямой, по кругу, с разворотом, с разной скоростью; с поворотами направо и налево, соблюдая правила безопасного передвижения.</w:t>
      </w:r>
    </w:p>
    <w:p w:rsidR="00365353" w:rsidRPr="00982E0D" w:rsidRDefault="00365353" w:rsidP="001E66B8">
      <w:pPr>
        <w:spacing w:line="240" w:lineRule="auto"/>
        <w:jc w:val="both"/>
        <w:rPr>
          <w:rFonts w:ascii="Times New Roman" w:hAnsi="Times New Roman" w:cs="Times New Roman"/>
          <w:sz w:val="28"/>
          <w:szCs w:val="28"/>
        </w:rPr>
      </w:pPr>
      <w:r w:rsidRPr="00606FC4">
        <w:rPr>
          <w:rFonts w:ascii="Times New Roman" w:hAnsi="Times New Roman" w:cs="Times New Roman"/>
          <w:b/>
          <w:sz w:val="28"/>
          <w:szCs w:val="28"/>
        </w:rPr>
        <w:t>Плавание:</w:t>
      </w:r>
      <w:r w:rsidRPr="00982E0D">
        <w:rPr>
          <w:rFonts w:ascii="Times New Roman" w:hAnsi="Times New Roman" w:cs="Times New Roman"/>
          <w:sz w:val="28"/>
          <w:szCs w:val="28"/>
        </w:rPr>
        <w:t xml:space="preserve">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365353" w:rsidRPr="00982E0D" w:rsidRDefault="00365353" w:rsidP="001E66B8">
      <w:pPr>
        <w:spacing w:line="240" w:lineRule="auto"/>
        <w:jc w:val="both"/>
        <w:rPr>
          <w:rFonts w:ascii="Times New Roman" w:hAnsi="Times New Roman" w:cs="Times New Roman"/>
          <w:sz w:val="28"/>
          <w:szCs w:val="28"/>
        </w:rPr>
      </w:pPr>
      <w:r w:rsidRPr="00606FC4">
        <w:rPr>
          <w:rFonts w:ascii="Times New Roman" w:hAnsi="Times New Roman" w:cs="Times New Roman"/>
          <w:b/>
          <w:sz w:val="28"/>
          <w:szCs w:val="28"/>
        </w:rPr>
        <w:t>5) Формирование основ здорового образа жизни:</w:t>
      </w:r>
      <w:r w:rsidRPr="00982E0D">
        <w:rPr>
          <w:rFonts w:ascii="Times New Roman" w:hAnsi="Times New Roman" w:cs="Times New Roman"/>
          <w:sz w:val="28"/>
          <w:szCs w:val="28"/>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365353" w:rsidRPr="00606FC4" w:rsidRDefault="00365353" w:rsidP="001E66B8">
      <w:pPr>
        <w:spacing w:line="240" w:lineRule="auto"/>
        <w:jc w:val="both"/>
        <w:rPr>
          <w:rFonts w:ascii="Times New Roman" w:hAnsi="Times New Roman" w:cs="Times New Roman"/>
          <w:b/>
          <w:sz w:val="28"/>
          <w:szCs w:val="28"/>
        </w:rPr>
      </w:pPr>
      <w:r w:rsidRPr="00606FC4">
        <w:rPr>
          <w:rFonts w:ascii="Times New Roman" w:hAnsi="Times New Roman" w:cs="Times New Roman"/>
          <w:b/>
          <w:sz w:val="28"/>
          <w:szCs w:val="28"/>
        </w:rPr>
        <w:t>6) Активный отдых.</w:t>
      </w:r>
    </w:p>
    <w:p w:rsidR="006868D7" w:rsidRDefault="00365353" w:rsidP="001E66B8">
      <w:pPr>
        <w:spacing w:line="240" w:lineRule="auto"/>
        <w:jc w:val="both"/>
        <w:rPr>
          <w:rFonts w:ascii="Times New Roman" w:hAnsi="Times New Roman" w:cs="Times New Roman"/>
          <w:sz w:val="28"/>
          <w:szCs w:val="28"/>
        </w:rPr>
      </w:pPr>
      <w:r w:rsidRPr="00606FC4">
        <w:rPr>
          <w:rFonts w:ascii="Times New Roman" w:hAnsi="Times New Roman" w:cs="Times New Roman"/>
          <w:b/>
          <w:sz w:val="28"/>
          <w:szCs w:val="28"/>
        </w:rPr>
        <w:t>Физкультурные праздники и досуги:</w:t>
      </w:r>
      <w:r w:rsidRPr="00982E0D">
        <w:rPr>
          <w:rFonts w:ascii="Times New Roman" w:hAnsi="Times New Roman" w:cs="Times New Roman"/>
          <w:sz w:val="28"/>
          <w:szCs w:val="28"/>
        </w:rPr>
        <w:t xml:space="preserve"> </w:t>
      </w:r>
    </w:p>
    <w:p w:rsidR="006868D7"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 xml:space="preserve">педагоги организуют праздники </w:t>
      </w:r>
    </w:p>
    <w:p w:rsidR="006868D7"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 xml:space="preserve">(2 раза в год, продолжительностью не более 1,5 часов). </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Содержание праздников составляют ранее освоенные движения, в том числе, спортивные и гимнастические упражнения, подвижные и спортивные игры.</w:t>
      </w:r>
    </w:p>
    <w:p w:rsidR="006868D7"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 xml:space="preserve">Досуг организуется 1 - 2 раза в месяц во второй половине дня преимущественно на свежем воздухе, продолжительностью 30 - 40 минут. </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lastRenderedPageBreak/>
        <w:t>Содержание составляют: подвижные игры, игры-эстафеты, музыкально-ритмические упражнения, творческие задания.</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365353" w:rsidRPr="00982E0D" w:rsidRDefault="00365353" w:rsidP="001E66B8">
      <w:pPr>
        <w:spacing w:line="240" w:lineRule="auto"/>
        <w:jc w:val="both"/>
        <w:rPr>
          <w:rFonts w:ascii="Times New Roman" w:hAnsi="Times New Roman" w:cs="Times New Roman"/>
          <w:sz w:val="28"/>
          <w:szCs w:val="28"/>
        </w:rPr>
      </w:pPr>
      <w:r w:rsidRPr="00606FC4">
        <w:rPr>
          <w:rFonts w:ascii="Times New Roman" w:hAnsi="Times New Roman" w:cs="Times New Roman"/>
          <w:b/>
          <w:sz w:val="28"/>
          <w:szCs w:val="28"/>
        </w:rPr>
        <w:t>Дни здоровья:</w:t>
      </w:r>
      <w:r w:rsidRPr="00982E0D">
        <w:rPr>
          <w:rFonts w:ascii="Times New Roman" w:hAnsi="Times New Roman" w:cs="Times New Roman"/>
          <w:sz w:val="28"/>
          <w:szCs w:val="28"/>
        </w:rPr>
        <w:t xml:space="preserve"> педагог проводит 1 раз в квартал. В этот день проводятся оздоровительные мероприятия и туристские прогулки.</w:t>
      </w:r>
    </w:p>
    <w:p w:rsidR="00365353" w:rsidRPr="00982E0D" w:rsidRDefault="00365353" w:rsidP="001E66B8">
      <w:pPr>
        <w:spacing w:line="240" w:lineRule="auto"/>
        <w:jc w:val="both"/>
        <w:rPr>
          <w:rFonts w:ascii="Times New Roman" w:hAnsi="Times New Roman" w:cs="Times New Roman"/>
          <w:sz w:val="28"/>
          <w:szCs w:val="28"/>
        </w:rPr>
      </w:pPr>
      <w:r w:rsidRPr="00606FC4">
        <w:rPr>
          <w:rFonts w:ascii="Times New Roman" w:hAnsi="Times New Roman" w:cs="Times New Roman"/>
          <w:b/>
          <w:sz w:val="28"/>
          <w:szCs w:val="28"/>
        </w:rPr>
        <w:t>Туристские прогулки и экскурсии.</w:t>
      </w:r>
      <w:r w:rsidRPr="00982E0D">
        <w:rPr>
          <w:rFonts w:ascii="Times New Roman" w:hAnsi="Times New Roman" w:cs="Times New Roman"/>
          <w:sz w:val="28"/>
          <w:szCs w:val="28"/>
        </w:rPr>
        <w:t xml:space="preserve">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w:t>
      </w:r>
      <w:r w:rsidR="00606FC4">
        <w:rPr>
          <w:rFonts w:ascii="Times New Roman" w:hAnsi="Times New Roman" w:cs="Times New Roman"/>
          <w:sz w:val="28"/>
          <w:szCs w:val="28"/>
        </w:rPr>
        <w:t>вижные игры во время остановки.</w:t>
      </w:r>
    </w:p>
    <w:p w:rsidR="00365353" w:rsidRPr="00606FC4" w:rsidRDefault="00365353" w:rsidP="001E66B8">
      <w:pPr>
        <w:spacing w:line="240" w:lineRule="auto"/>
        <w:jc w:val="both"/>
        <w:rPr>
          <w:rFonts w:ascii="Times New Roman" w:hAnsi="Times New Roman" w:cs="Times New Roman"/>
          <w:b/>
          <w:sz w:val="28"/>
          <w:szCs w:val="28"/>
        </w:rPr>
      </w:pPr>
      <w:r w:rsidRPr="00606FC4">
        <w:rPr>
          <w:rFonts w:ascii="Times New Roman" w:hAnsi="Times New Roman" w:cs="Times New Roman"/>
          <w:b/>
          <w:sz w:val="28"/>
          <w:szCs w:val="28"/>
        </w:rPr>
        <w:t>От 6 лет до 7 лет.</w:t>
      </w:r>
    </w:p>
    <w:p w:rsidR="00365353" w:rsidRPr="00606FC4" w:rsidRDefault="00365353" w:rsidP="001E66B8">
      <w:pPr>
        <w:spacing w:line="240" w:lineRule="auto"/>
        <w:jc w:val="both"/>
        <w:rPr>
          <w:rFonts w:ascii="Times New Roman" w:hAnsi="Times New Roman" w:cs="Times New Roman"/>
          <w:b/>
          <w:sz w:val="28"/>
          <w:szCs w:val="28"/>
        </w:rPr>
      </w:pPr>
      <w:r w:rsidRPr="00606FC4">
        <w:rPr>
          <w:rFonts w:ascii="Times New Roman" w:hAnsi="Times New Roman" w:cs="Times New Roman"/>
          <w:b/>
          <w:sz w:val="28"/>
          <w:szCs w:val="28"/>
        </w:rPr>
        <w:t>Основные задачи образовательной деятельности в области физического развития:</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поощрять соблюдение правил в подвижной игре, проявление инициативы и самостоятельности при ее организации, партнерское взаимодействие в команде;</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w:t>
      </w:r>
      <w:r w:rsidRPr="00982E0D">
        <w:rPr>
          <w:rFonts w:ascii="Times New Roman" w:hAnsi="Times New Roman" w:cs="Times New Roman"/>
          <w:sz w:val="28"/>
          <w:szCs w:val="28"/>
        </w:rPr>
        <w:lastRenderedPageBreak/>
        <w:t>поведения в двигательной деятельности и при проведении туристских прогулок и экскурсий;</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365353" w:rsidRPr="00606FC4" w:rsidRDefault="00365353" w:rsidP="001E66B8">
      <w:pPr>
        <w:spacing w:line="240" w:lineRule="auto"/>
        <w:jc w:val="both"/>
        <w:rPr>
          <w:rFonts w:ascii="Times New Roman" w:hAnsi="Times New Roman" w:cs="Times New Roman"/>
          <w:b/>
          <w:sz w:val="28"/>
          <w:szCs w:val="28"/>
        </w:rPr>
      </w:pPr>
      <w:r w:rsidRPr="00606FC4">
        <w:rPr>
          <w:rFonts w:ascii="Times New Roman" w:hAnsi="Times New Roman" w:cs="Times New Roman"/>
          <w:b/>
          <w:sz w:val="28"/>
          <w:szCs w:val="28"/>
        </w:rPr>
        <w:t>Содержание образовательной деятельности.</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365353" w:rsidRPr="00606FC4" w:rsidRDefault="00365353" w:rsidP="001E66B8">
      <w:pPr>
        <w:spacing w:line="240" w:lineRule="auto"/>
        <w:jc w:val="both"/>
        <w:rPr>
          <w:rFonts w:ascii="Times New Roman" w:hAnsi="Times New Roman" w:cs="Times New Roman"/>
          <w:b/>
          <w:sz w:val="28"/>
          <w:szCs w:val="28"/>
        </w:rPr>
      </w:pPr>
      <w:r w:rsidRPr="00606FC4">
        <w:rPr>
          <w:rFonts w:ascii="Times New Roman" w:hAnsi="Times New Roman" w:cs="Times New Roman"/>
          <w:b/>
          <w:sz w:val="28"/>
          <w:szCs w:val="28"/>
        </w:rPr>
        <w:t>1) Основная гимнастика (основные движения, общеразвивающие упражнения, ритмическая гимнастика и строевые упражнения).</w:t>
      </w:r>
    </w:p>
    <w:p w:rsidR="00365353" w:rsidRPr="00606FC4" w:rsidRDefault="00365353" w:rsidP="001E66B8">
      <w:pPr>
        <w:spacing w:line="240" w:lineRule="auto"/>
        <w:jc w:val="both"/>
        <w:rPr>
          <w:rFonts w:ascii="Times New Roman" w:hAnsi="Times New Roman" w:cs="Times New Roman"/>
          <w:b/>
          <w:sz w:val="28"/>
          <w:szCs w:val="28"/>
        </w:rPr>
      </w:pPr>
      <w:r w:rsidRPr="00606FC4">
        <w:rPr>
          <w:rFonts w:ascii="Times New Roman" w:hAnsi="Times New Roman" w:cs="Times New Roman"/>
          <w:b/>
          <w:sz w:val="28"/>
          <w:szCs w:val="28"/>
        </w:rPr>
        <w:t>Основные движения:</w:t>
      </w:r>
    </w:p>
    <w:p w:rsidR="00365353" w:rsidRPr="00982E0D" w:rsidRDefault="00365353" w:rsidP="001E66B8">
      <w:pPr>
        <w:spacing w:line="240" w:lineRule="auto"/>
        <w:jc w:val="both"/>
        <w:rPr>
          <w:rFonts w:ascii="Times New Roman" w:hAnsi="Times New Roman" w:cs="Times New Roman"/>
          <w:sz w:val="28"/>
          <w:szCs w:val="28"/>
        </w:rPr>
      </w:pPr>
      <w:r w:rsidRPr="00606FC4">
        <w:rPr>
          <w:rFonts w:ascii="Times New Roman" w:hAnsi="Times New Roman" w:cs="Times New Roman"/>
          <w:b/>
          <w:sz w:val="28"/>
          <w:szCs w:val="28"/>
        </w:rPr>
        <w:t xml:space="preserve">бросание, катание, ловля, метание: </w:t>
      </w:r>
      <w:r w:rsidRPr="00982E0D">
        <w:rPr>
          <w:rFonts w:ascii="Times New Roman" w:hAnsi="Times New Roman" w:cs="Times New Roman"/>
          <w:sz w:val="28"/>
          <w:szCs w:val="28"/>
        </w:rPr>
        <w:t>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6868D7" w:rsidRDefault="006868D7" w:rsidP="001E66B8">
      <w:pPr>
        <w:spacing w:line="240" w:lineRule="auto"/>
        <w:jc w:val="both"/>
        <w:rPr>
          <w:rFonts w:ascii="Times New Roman" w:hAnsi="Times New Roman" w:cs="Times New Roman"/>
          <w:b/>
          <w:sz w:val="28"/>
          <w:szCs w:val="28"/>
        </w:rPr>
      </w:pPr>
    </w:p>
    <w:p w:rsidR="00365353" w:rsidRPr="00982E0D" w:rsidRDefault="00365353" w:rsidP="001E66B8">
      <w:pPr>
        <w:spacing w:line="240" w:lineRule="auto"/>
        <w:jc w:val="both"/>
        <w:rPr>
          <w:rFonts w:ascii="Times New Roman" w:hAnsi="Times New Roman" w:cs="Times New Roman"/>
          <w:sz w:val="28"/>
          <w:szCs w:val="28"/>
        </w:rPr>
      </w:pPr>
      <w:r w:rsidRPr="00606FC4">
        <w:rPr>
          <w:rFonts w:ascii="Times New Roman" w:hAnsi="Times New Roman" w:cs="Times New Roman"/>
          <w:b/>
          <w:sz w:val="28"/>
          <w:szCs w:val="28"/>
        </w:rPr>
        <w:lastRenderedPageBreak/>
        <w:t>ползание, лазанье:</w:t>
      </w:r>
      <w:r w:rsidRPr="00982E0D">
        <w:rPr>
          <w:rFonts w:ascii="Times New Roman" w:hAnsi="Times New Roman" w:cs="Times New Roman"/>
          <w:sz w:val="28"/>
          <w:szCs w:val="28"/>
        </w:rPr>
        <w:t xml:space="preserve">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365353" w:rsidRPr="00982E0D" w:rsidRDefault="00365353" w:rsidP="001E66B8">
      <w:pPr>
        <w:spacing w:line="240" w:lineRule="auto"/>
        <w:jc w:val="both"/>
        <w:rPr>
          <w:rFonts w:ascii="Times New Roman" w:hAnsi="Times New Roman" w:cs="Times New Roman"/>
          <w:sz w:val="28"/>
          <w:szCs w:val="28"/>
        </w:rPr>
      </w:pPr>
      <w:r w:rsidRPr="00606FC4">
        <w:rPr>
          <w:rFonts w:ascii="Times New Roman" w:hAnsi="Times New Roman" w:cs="Times New Roman"/>
          <w:b/>
          <w:sz w:val="28"/>
          <w:szCs w:val="28"/>
        </w:rPr>
        <w:t>ходьба:</w:t>
      </w:r>
      <w:r w:rsidRPr="00982E0D">
        <w:rPr>
          <w:rFonts w:ascii="Times New Roman" w:hAnsi="Times New Roman" w:cs="Times New Roman"/>
          <w:sz w:val="28"/>
          <w:szCs w:val="28"/>
        </w:rPr>
        <w:t xml:space="preserve">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365353" w:rsidRPr="00982E0D" w:rsidRDefault="00365353" w:rsidP="001E66B8">
      <w:pPr>
        <w:spacing w:line="240" w:lineRule="auto"/>
        <w:jc w:val="both"/>
        <w:rPr>
          <w:rFonts w:ascii="Times New Roman" w:hAnsi="Times New Roman" w:cs="Times New Roman"/>
          <w:sz w:val="28"/>
          <w:szCs w:val="28"/>
        </w:rPr>
      </w:pPr>
      <w:r w:rsidRPr="00606FC4">
        <w:rPr>
          <w:rFonts w:ascii="Times New Roman" w:hAnsi="Times New Roman" w:cs="Times New Roman"/>
          <w:b/>
          <w:sz w:val="28"/>
          <w:szCs w:val="28"/>
        </w:rPr>
        <w:t>бег:</w:t>
      </w:r>
      <w:r w:rsidRPr="00982E0D">
        <w:rPr>
          <w:rFonts w:ascii="Times New Roman" w:hAnsi="Times New Roman" w:cs="Times New Roman"/>
          <w:sz w:val="28"/>
          <w:szCs w:val="28"/>
        </w:rPr>
        <w:t xml:space="preserve">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365353" w:rsidRPr="00982E0D" w:rsidRDefault="00365353" w:rsidP="001E66B8">
      <w:pPr>
        <w:spacing w:line="240" w:lineRule="auto"/>
        <w:jc w:val="both"/>
        <w:rPr>
          <w:rFonts w:ascii="Times New Roman" w:hAnsi="Times New Roman" w:cs="Times New Roman"/>
          <w:sz w:val="28"/>
          <w:szCs w:val="28"/>
        </w:rPr>
      </w:pPr>
      <w:r w:rsidRPr="00606FC4">
        <w:rPr>
          <w:rFonts w:ascii="Times New Roman" w:hAnsi="Times New Roman" w:cs="Times New Roman"/>
          <w:b/>
          <w:sz w:val="28"/>
          <w:szCs w:val="28"/>
        </w:rPr>
        <w:t>прыжки:</w:t>
      </w:r>
      <w:r w:rsidRPr="00982E0D">
        <w:rPr>
          <w:rFonts w:ascii="Times New Roman" w:hAnsi="Times New Roman" w:cs="Times New Roman"/>
          <w:sz w:val="28"/>
          <w:szCs w:val="28"/>
        </w:rPr>
        <w:t xml:space="preserve">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365353" w:rsidRPr="00982E0D" w:rsidRDefault="00365353" w:rsidP="001E66B8">
      <w:pPr>
        <w:spacing w:line="240" w:lineRule="auto"/>
        <w:jc w:val="both"/>
        <w:rPr>
          <w:rFonts w:ascii="Times New Roman" w:hAnsi="Times New Roman" w:cs="Times New Roman"/>
          <w:sz w:val="28"/>
          <w:szCs w:val="28"/>
        </w:rPr>
      </w:pPr>
      <w:r w:rsidRPr="00606FC4">
        <w:rPr>
          <w:rFonts w:ascii="Times New Roman" w:hAnsi="Times New Roman" w:cs="Times New Roman"/>
          <w:b/>
          <w:sz w:val="28"/>
          <w:szCs w:val="28"/>
        </w:rPr>
        <w:t>упражнения в равновесии:</w:t>
      </w:r>
      <w:r w:rsidRPr="00982E0D">
        <w:rPr>
          <w:rFonts w:ascii="Times New Roman" w:hAnsi="Times New Roman" w:cs="Times New Roman"/>
          <w:sz w:val="28"/>
          <w:szCs w:val="28"/>
        </w:rPr>
        <w:t xml:space="preserve">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lastRenderedPageBreak/>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365353" w:rsidRPr="00606FC4" w:rsidRDefault="00365353" w:rsidP="001E66B8">
      <w:pPr>
        <w:spacing w:line="240" w:lineRule="auto"/>
        <w:jc w:val="both"/>
        <w:rPr>
          <w:rFonts w:ascii="Times New Roman" w:hAnsi="Times New Roman" w:cs="Times New Roman"/>
          <w:b/>
          <w:sz w:val="28"/>
          <w:szCs w:val="28"/>
        </w:rPr>
      </w:pPr>
      <w:r w:rsidRPr="00606FC4">
        <w:rPr>
          <w:rFonts w:ascii="Times New Roman" w:hAnsi="Times New Roman" w:cs="Times New Roman"/>
          <w:b/>
          <w:sz w:val="28"/>
          <w:szCs w:val="28"/>
        </w:rPr>
        <w:t>Общеразвивающие упражнения:</w:t>
      </w:r>
    </w:p>
    <w:p w:rsidR="00365353" w:rsidRPr="00982E0D" w:rsidRDefault="00365353" w:rsidP="001E66B8">
      <w:pPr>
        <w:spacing w:line="240" w:lineRule="auto"/>
        <w:jc w:val="both"/>
        <w:rPr>
          <w:rFonts w:ascii="Times New Roman" w:hAnsi="Times New Roman" w:cs="Times New Roman"/>
          <w:sz w:val="28"/>
          <w:szCs w:val="28"/>
        </w:rPr>
      </w:pPr>
      <w:r w:rsidRPr="00606FC4">
        <w:rPr>
          <w:rFonts w:ascii="Times New Roman" w:hAnsi="Times New Roman" w:cs="Times New Roman"/>
          <w:b/>
          <w:sz w:val="28"/>
          <w:szCs w:val="28"/>
        </w:rPr>
        <w:t>упражнения для кистей рук, развития и укрепления мышц рук и плечевого пояса:</w:t>
      </w:r>
      <w:r w:rsidRPr="00982E0D">
        <w:rPr>
          <w:rFonts w:ascii="Times New Roman" w:hAnsi="Times New Roman" w:cs="Times New Roman"/>
          <w:sz w:val="28"/>
          <w:szCs w:val="28"/>
        </w:rPr>
        <w:t xml:space="preserve"> поднимание и опускание рук (одновременное, поочередное и</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365353" w:rsidRPr="00982E0D" w:rsidRDefault="00365353" w:rsidP="001E66B8">
      <w:pPr>
        <w:spacing w:line="240" w:lineRule="auto"/>
        <w:jc w:val="both"/>
        <w:rPr>
          <w:rFonts w:ascii="Times New Roman" w:hAnsi="Times New Roman" w:cs="Times New Roman"/>
          <w:sz w:val="28"/>
          <w:szCs w:val="28"/>
        </w:rPr>
      </w:pPr>
      <w:r w:rsidRPr="00606FC4">
        <w:rPr>
          <w:rFonts w:ascii="Times New Roman" w:hAnsi="Times New Roman" w:cs="Times New Roman"/>
          <w:b/>
          <w:sz w:val="28"/>
          <w:szCs w:val="28"/>
        </w:rPr>
        <w:t xml:space="preserve">упражнения для развития и укрепления мышц спины и гибкости позвоночника: </w:t>
      </w:r>
      <w:r w:rsidRPr="00982E0D">
        <w:rPr>
          <w:rFonts w:ascii="Times New Roman" w:hAnsi="Times New Roman" w:cs="Times New Roman"/>
          <w:sz w:val="28"/>
          <w:szCs w:val="28"/>
        </w:rPr>
        <w:t>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365353" w:rsidRPr="00982E0D" w:rsidRDefault="00365353" w:rsidP="001E66B8">
      <w:pPr>
        <w:spacing w:line="240" w:lineRule="auto"/>
        <w:jc w:val="both"/>
        <w:rPr>
          <w:rFonts w:ascii="Times New Roman" w:hAnsi="Times New Roman" w:cs="Times New Roman"/>
          <w:sz w:val="28"/>
          <w:szCs w:val="28"/>
        </w:rPr>
      </w:pPr>
      <w:r w:rsidRPr="00606FC4">
        <w:rPr>
          <w:rFonts w:ascii="Times New Roman" w:hAnsi="Times New Roman" w:cs="Times New Roman"/>
          <w:b/>
          <w:sz w:val="28"/>
          <w:szCs w:val="28"/>
        </w:rPr>
        <w:t xml:space="preserve">упражнения для развития и укрепления мышц ног и брюшного пресса: </w:t>
      </w:r>
      <w:r w:rsidRPr="00982E0D">
        <w:rPr>
          <w:rFonts w:ascii="Times New Roman" w:hAnsi="Times New Roman" w:cs="Times New Roman"/>
          <w:sz w:val="28"/>
          <w:szCs w:val="28"/>
        </w:rPr>
        <w:t>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365353" w:rsidRPr="00606FC4" w:rsidRDefault="00365353" w:rsidP="001E66B8">
      <w:pPr>
        <w:spacing w:line="240" w:lineRule="auto"/>
        <w:jc w:val="both"/>
        <w:rPr>
          <w:rFonts w:ascii="Times New Roman" w:hAnsi="Times New Roman" w:cs="Times New Roman"/>
          <w:b/>
          <w:sz w:val="28"/>
          <w:szCs w:val="28"/>
        </w:rPr>
      </w:pPr>
      <w:r w:rsidRPr="00606FC4">
        <w:rPr>
          <w:rFonts w:ascii="Times New Roman" w:hAnsi="Times New Roman" w:cs="Times New Roman"/>
          <w:b/>
          <w:sz w:val="28"/>
          <w:szCs w:val="28"/>
        </w:rPr>
        <w:t>Ритмическая гимнастика:</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6868D7" w:rsidRDefault="006868D7" w:rsidP="001E66B8">
      <w:pPr>
        <w:spacing w:line="240" w:lineRule="auto"/>
        <w:jc w:val="both"/>
        <w:rPr>
          <w:rFonts w:ascii="Times New Roman" w:hAnsi="Times New Roman" w:cs="Times New Roman"/>
          <w:b/>
          <w:sz w:val="28"/>
          <w:szCs w:val="28"/>
        </w:rPr>
      </w:pPr>
    </w:p>
    <w:p w:rsidR="00365353" w:rsidRPr="00606FC4" w:rsidRDefault="00365353" w:rsidP="001E66B8">
      <w:pPr>
        <w:spacing w:line="240" w:lineRule="auto"/>
        <w:jc w:val="both"/>
        <w:rPr>
          <w:rFonts w:ascii="Times New Roman" w:hAnsi="Times New Roman" w:cs="Times New Roman"/>
          <w:b/>
          <w:sz w:val="28"/>
          <w:szCs w:val="28"/>
        </w:rPr>
      </w:pPr>
      <w:r w:rsidRPr="00606FC4">
        <w:rPr>
          <w:rFonts w:ascii="Times New Roman" w:hAnsi="Times New Roman" w:cs="Times New Roman"/>
          <w:b/>
          <w:sz w:val="28"/>
          <w:szCs w:val="28"/>
        </w:rPr>
        <w:lastRenderedPageBreak/>
        <w:t>Строевые упражнения:</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365353" w:rsidRPr="00982E0D" w:rsidRDefault="00365353" w:rsidP="001E66B8">
      <w:pPr>
        <w:spacing w:line="240" w:lineRule="auto"/>
        <w:jc w:val="both"/>
        <w:rPr>
          <w:rFonts w:ascii="Times New Roman" w:hAnsi="Times New Roman" w:cs="Times New Roman"/>
          <w:sz w:val="28"/>
          <w:szCs w:val="28"/>
        </w:rPr>
      </w:pPr>
      <w:r w:rsidRPr="00606FC4">
        <w:rPr>
          <w:rFonts w:ascii="Times New Roman" w:hAnsi="Times New Roman" w:cs="Times New Roman"/>
          <w:b/>
          <w:sz w:val="28"/>
          <w:szCs w:val="28"/>
        </w:rPr>
        <w:t>2) Подвижные игры:</w:t>
      </w:r>
      <w:r w:rsidRPr="00982E0D">
        <w:rPr>
          <w:rFonts w:ascii="Times New Roman" w:hAnsi="Times New Roman" w:cs="Times New Roman"/>
          <w:sz w:val="28"/>
          <w:szCs w:val="28"/>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rsidR="00365353" w:rsidRPr="00982E0D" w:rsidRDefault="00365353" w:rsidP="001E66B8">
      <w:pPr>
        <w:spacing w:line="240" w:lineRule="auto"/>
        <w:jc w:val="both"/>
        <w:rPr>
          <w:rFonts w:ascii="Times New Roman" w:hAnsi="Times New Roman" w:cs="Times New Roman"/>
          <w:sz w:val="28"/>
          <w:szCs w:val="28"/>
        </w:rPr>
      </w:pPr>
      <w:r w:rsidRPr="00606FC4">
        <w:rPr>
          <w:rFonts w:ascii="Times New Roman" w:hAnsi="Times New Roman" w:cs="Times New Roman"/>
          <w:b/>
          <w:sz w:val="28"/>
          <w:szCs w:val="28"/>
        </w:rPr>
        <w:t>3) Спортивные игры:</w:t>
      </w:r>
      <w:r w:rsidRPr="00982E0D">
        <w:rPr>
          <w:rFonts w:ascii="Times New Roman" w:hAnsi="Times New Roman" w:cs="Times New Roman"/>
          <w:sz w:val="28"/>
          <w:szCs w:val="28"/>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365353" w:rsidRPr="00982E0D" w:rsidRDefault="00365353" w:rsidP="001E66B8">
      <w:pPr>
        <w:spacing w:line="240" w:lineRule="auto"/>
        <w:jc w:val="both"/>
        <w:rPr>
          <w:rFonts w:ascii="Times New Roman" w:hAnsi="Times New Roman" w:cs="Times New Roman"/>
          <w:sz w:val="28"/>
          <w:szCs w:val="28"/>
        </w:rPr>
      </w:pPr>
      <w:r w:rsidRPr="00606FC4">
        <w:rPr>
          <w:rFonts w:ascii="Times New Roman" w:hAnsi="Times New Roman" w:cs="Times New Roman"/>
          <w:b/>
          <w:sz w:val="28"/>
          <w:szCs w:val="28"/>
        </w:rPr>
        <w:t>Городки:</w:t>
      </w:r>
      <w:r w:rsidRPr="00982E0D">
        <w:rPr>
          <w:rFonts w:ascii="Times New Roman" w:hAnsi="Times New Roman" w:cs="Times New Roman"/>
          <w:sz w:val="28"/>
          <w:szCs w:val="28"/>
        </w:rPr>
        <w:t xml:space="preserve">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w:t>
      </w:r>
    </w:p>
    <w:p w:rsidR="00365353" w:rsidRPr="00982E0D" w:rsidRDefault="00365353" w:rsidP="001E66B8">
      <w:pPr>
        <w:spacing w:line="240" w:lineRule="auto"/>
        <w:jc w:val="both"/>
        <w:rPr>
          <w:rFonts w:ascii="Times New Roman" w:hAnsi="Times New Roman" w:cs="Times New Roman"/>
          <w:sz w:val="28"/>
          <w:szCs w:val="28"/>
        </w:rPr>
      </w:pPr>
      <w:r w:rsidRPr="00606FC4">
        <w:rPr>
          <w:rFonts w:ascii="Times New Roman" w:hAnsi="Times New Roman" w:cs="Times New Roman"/>
          <w:b/>
          <w:sz w:val="28"/>
          <w:szCs w:val="28"/>
        </w:rPr>
        <w:t>Элементы баскетбола:</w:t>
      </w:r>
      <w:r w:rsidRPr="00982E0D">
        <w:rPr>
          <w:rFonts w:ascii="Times New Roman" w:hAnsi="Times New Roman" w:cs="Times New Roman"/>
          <w:sz w:val="28"/>
          <w:szCs w:val="28"/>
        </w:rPr>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365353" w:rsidRPr="00982E0D" w:rsidRDefault="00365353" w:rsidP="001E66B8">
      <w:pPr>
        <w:spacing w:line="240" w:lineRule="auto"/>
        <w:jc w:val="both"/>
        <w:rPr>
          <w:rFonts w:ascii="Times New Roman" w:hAnsi="Times New Roman" w:cs="Times New Roman"/>
          <w:sz w:val="28"/>
          <w:szCs w:val="28"/>
        </w:rPr>
      </w:pPr>
      <w:r w:rsidRPr="00606FC4">
        <w:rPr>
          <w:rFonts w:ascii="Times New Roman" w:hAnsi="Times New Roman" w:cs="Times New Roman"/>
          <w:b/>
          <w:sz w:val="28"/>
          <w:szCs w:val="28"/>
        </w:rPr>
        <w:t xml:space="preserve">Элементы футбола: </w:t>
      </w:r>
      <w:r w:rsidRPr="00982E0D">
        <w:rPr>
          <w:rFonts w:ascii="Times New Roman" w:hAnsi="Times New Roman" w:cs="Times New Roman"/>
          <w:sz w:val="28"/>
          <w:szCs w:val="28"/>
        </w:rPr>
        <w:t>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365353" w:rsidRPr="00982E0D" w:rsidRDefault="00365353" w:rsidP="001E66B8">
      <w:pPr>
        <w:spacing w:line="240" w:lineRule="auto"/>
        <w:jc w:val="both"/>
        <w:rPr>
          <w:rFonts w:ascii="Times New Roman" w:hAnsi="Times New Roman" w:cs="Times New Roman"/>
          <w:sz w:val="28"/>
          <w:szCs w:val="28"/>
        </w:rPr>
      </w:pPr>
      <w:r w:rsidRPr="00606FC4">
        <w:rPr>
          <w:rFonts w:ascii="Times New Roman" w:hAnsi="Times New Roman" w:cs="Times New Roman"/>
          <w:b/>
          <w:sz w:val="28"/>
          <w:szCs w:val="28"/>
        </w:rPr>
        <w:t>Элементы хоккея:</w:t>
      </w:r>
      <w:r w:rsidRPr="00982E0D">
        <w:rPr>
          <w:rFonts w:ascii="Times New Roman" w:hAnsi="Times New Roman" w:cs="Times New Roman"/>
          <w:sz w:val="28"/>
          <w:szCs w:val="28"/>
        </w:rPr>
        <w:t xml:space="preserve">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365353" w:rsidRPr="00982E0D" w:rsidRDefault="00365353" w:rsidP="001E66B8">
      <w:pPr>
        <w:spacing w:line="240" w:lineRule="auto"/>
        <w:jc w:val="both"/>
        <w:rPr>
          <w:rFonts w:ascii="Times New Roman" w:hAnsi="Times New Roman" w:cs="Times New Roman"/>
          <w:sz w:val="28"/>
          <w:szCs w:val="28"/>
        </w:rPr>
      </w:pPr>
      <w:r w:rsidRPr="00606FC4">
        <w:rPr>
          <w:rFonts w:ascii="Times New Roman" w:hAnsi="Times New Roman" w:cs="Times New Roman"/>
          <w:b/>
          <w:sz w:val="28"/>
          <w:szCs w:val="28"/>
        </w:rPr>
        <w:lastRenderedPageBreak/>
        <w:t>Бадминтон:</w:t>
      </w:r>
      <w:r w:rsidRPr="00982E0D">
        <w:rPr>
          <w:rFonts w:ascii="Times New Roman" w:hAnsi="Times New Roman" w:cs="Times New Roman"/>
          <w:sz w:val="28"/>
          <w:szCs w:val="28"/>
        </w:rPr>
        <w:t xml:space="preserve"> перебрасывание волана ракеткой на сторону партнера без сетки, через сетку, правильно удерживая ракетку.</w:t>
      </w:r>
    </w:p>
    <w:p w:rsidR="00365353" w:rsidRPr="00982E0D" w:rsidRDefault="00365353" w:rsidP="001E66B8">
      <w:pPr>
        <w:spacing w:line="240" w:lineRule="auto"/>
        <w:jc w:val="both"/>
        <w:rPr>
          <w:rFonts w:ascii="Times New Roman" w:hAnsi="Times New Roman" w:cs="Times New Roman"/>
          <w:sz w:val="28"/>
          <w:szCs w:val="28"/>
        </w:rPr>
      </w:pPr>
      <w:r w:rsidRPr="00606FC4">
        <w:rPr>
          <w:rFonts w:ascii="Times New Roman" w:hAnsi="Times New Roman" w:cs="Times New Roman"/>
          <w:b/>
          <w:sz w:val="28"/>
          <w:szCs w:val="28"/>
        </w:rPr>
        <w:t>Элементы настольного тенниса:</w:t>
      </w:r>
      <w:r w:rsidRPr="00982E0D">
        <w:rPr>
          <w:rFonts w:ascii="Times New Roman" w:hAnsi="Times New Roman" w:cs="Times New Roman"/>
          <w:sz w:val="28"/>
          <w:szCs w:val="28"/>
        </w:rPr>
        <w:t xml:space="preserve">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365353" w:rsidRPr="00982E0D" w:rsidRDefault="00365353" w:rsidP="001E66B8">
      <w:pPr>
        <w:spacing w:line="240" w:lineRule="auto"/>
        <w:jc w:val="both"/>
        <w:rPr>
          <w:rFonts w:ascii="Times New Roman" w:hAnsi="Times New Roman" w:cs="Times New Roman"/>
          <w:sz w:val="28"/>
          <w:szCs w:val="28"/>
        </w:rPr>
      </w:pPr>
      <w:r w:rsidRPr="00606FC4">
        <w:rPr>
          <w:rFonts w:ascii="Times New Roman" w:hAnsi="Times New Roman" w:cs="Times New Roman"/>
          <w:b/>
          <w:sz w:val="28"/>
          <w:szCs w:val="28"/>
        </w:rPr>
        <w:t>4) Спортивные упражнения:</w:t>
      </w:r>
      <w:r w:rsidRPr="00982E0D">
        <w:rPr>
          <w:rFonts w:ascii="Times New Roman" w:hAnsi="Times New Roman" w:cs="Times New Roman"/>
          <w:sz w:val="28"/>
          <w:szCs w:val="28"/>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365353" w:rsidRPr="00982E0D" w:rsidRDefault="00365353" w:rsidP="001E66B8">
      <w:pPr>
        <w:spacing w:line="240" w:lineRule="auto"/>
        <w:jc w:val="both"/>
        <w:rPr>
          <w:rFonts w:ascii="Times New Roman" w:hAnsi="Times New Roman" w:cs="Times New Roman"/>
          <w:sz w:val="28"/>
          <w:szCs w:val="28"/>
        </w:rPr>
      </w:pPr>
      <w:r w:rsidRPr="00606FC4">
        <w:rPr>
          <w:rFonts w:ascii="Times New Roman" w:hAnsi="Times New Roman" w:cs="Times New Roman"/>
          <w:b/>
          <w:sz w:val="28"/>
          <w:szCs w:val="28"/>
        </w:rPr>
        <w:t>Катание на санках:</w:t>
      </w:r>
      <w:r w:rsidRPr="00982E0D">
        <w:rPr>
          <w:rFonts w:ascii="Times New Roman" w:hAnsi="Times New Roman" w:cs="Times New Roman"/>
          <w:sz w:val="28"/>
          <w:szCs w:val="28"/>
        </w:rPr>
        <w:t xml:space="preserve"> игровые задания и соревнования в катании на санях на скорость.</w:t>
      </w:r>
    </w:p>
    <w:p w:rsidR="00365353" w:rsidRPr="00982E0D" w:rsidRDefault="00365353" w:rsidP="001E66B8">
      <w:pPr>
        <w:spacing w:line="240" w:lineRule="auto"/>
        <w:jc w:val="both"/>
        <w:rPr>
          <w:rFonts w:ascii="Times New Roman" w:hAnsi="Times New Roman" w:cs="Times New Roman"/>
          <w:sz w:val="28"/>
          <w:szCs w:val="28"/>
        </w:rPr>
      </w:pPr>
      <w:r w:rsidRPr="00606FC4">
        <w:rPr>
          <w:rFonts w:ascii="Times New Roman" w:hAnsi="Times New Roman" w:cs="Times New Roman"/>
          <w:b/>
          <w:sz w:val="28"/>
          <w:szCs w:val="28"/>
        </w:rPr>
        <w:t xml:space="preserve">Ходьба на лыжах: </w:t>
      </w:r>
      <w:r w:rsidRPr="00982E0D">
        <w:rPr>
          <w:rFonts w:ascii="Times New Roman" w:hAnsi="Times New Roman" w:cs="Times New Roman"/>
          <w:sz w:val="28"/>
          <w:szCs w:val="28"/>
        </w:rPr>
        <w:t>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p w:rsidR="00365353" w:rsidRPr="00982E0D" w:rsidRDefault="00365353" w:rsidP="001E66B8">
      <w:pPr>
        <w:spacing w:line="240" w:lineRule="auto"/>
        <w:jc w:val="both"/>
        <w:rPr>
          <w:rFonts w:ascii="Times New Roman" w:hAnsi="Times New Roman" w:cs="Times New Roman"/>
          <w:sz w:val="28"/>
          <w:szCs w:val="28"/>
        </w:rPr>
      </w:pPr>
      <w:r w:rsidRPr="00606FC4">
        <w:rPr>
          <w:rFonts w:ascii="Times New Roman" w:hAnsi="Times New Roman" w:cs="Times New Roman"/>
          <w:b/>
          <w:sz w:val="28"/>
          <w:szCs w:val="28"/>
        </w:rPr>
        <w:t>Катание на коньках:</w:t>
      </w:r>
      <w:r w:rsidRPr="00982E0D">
        <w:rPr>
          <w:rFonts w:ascii="Times New Roman" w:hAnsi="Times New Roman" w:cs="Times New Roman"/>
          <w:sz w:val="28"/>
          <w:szCs w:val="28"/>
        </w:rPr>
        <w:t xml:space="preserve">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365353" w:rsidRPr="00982E0D" w:rsidRDefault="00365353" w:rsidP="001E66B8">
      <w:pPr>
        <w:spacing w:line="240" w:lineRule="auto"/>
        <w:jc w:val="both"/>
        <w:rPr>
          <w:rFonts w:ascii="Times New Roman" w:hAnsi="Times New Roman" w:cs="Times New Roman"/>
          <w:sz w:val="28"/>
          <w:szCs w:val="28"/>
        </w:rPr>
      </w:pPr>
      <w:r w:rsidRPr="00606FC4">
        <w:rPr>
          <w:rFonts w:ascii="Times New Roman" w:hAnsi="Times New Roman" w:cs="Times New Roman"/>
          <w:b/>
          <w:sz w:val="28"/>
          <w:szCs w:val="28"/>
        </w:rPr>
        <w:t>Катание на двухколесном велосипеде, самокате:</w:t>
      </w:r>
      <w:r w:rsidRPr="00982E0D">
        <w:rPr>
          <w:rFonts w:ascii="Times New Roman" w:hAnsi="Times New Roman" w:cs="Times New Roman"/>
          <w:sz w:val="28"/>
          <w:szCs w:val="28"/>
        </w:rPr>
        <w:t xml:space="preserve"> по прямой, по кругу, змейкой, объезжая препятствие, на скорость.</w:t>
      </w:r>
    </w:p>
    <w:p w:rsidR="00365353" w:rsidRPr="00982E0D" w:rsidRDefault="00365353" w:rsidP="001E66B8">
      <w:pPr>
        <w:spacing w:line="240" w:lineRule="auto"/>
        <w:jc w:val="both"/>
        <w:rPr>
          <w:rFonts w:ascii="Times New Roman" w:hAnsi="Times New Roman" w:cs="Times New Roman"/>
          <w:sz w:val="28"/>
          <w:szCs w:val="28"/>
        </w:rPr>
      </w:pPr>
      <w:r w:rsidRPr="00606FC4">
        <w:rPr>
          <w:rFonts w:ascii="Times New Roman" w:hAnsi="Times New Roman" w:cs="Times New Roman"/>
          <w:b/>
          <w:sz w:val="28"/>
          <w:szCs w:val="28"/>
        </w:rPr>
        <w:t>Плавание:</w:t>
      </w:r>
      <w:r w:rsidRPr="00982E0D">
        <w:rPr>
          <w:rFonts w:ascii="Times New Roman" w:hAnsi="Times New Roman" w:cs="Times New Roman"/>
          <w:sz w:val="28"/>
          <w:szCs w:val="28"/>
        </w:rPr>
        <w:t xml:space="preserve">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10 - 15 м); упражнения комплексов гидроаэробики в воде у бортика и без опоры.</w:t>
      </w:r>
    </w:p>
    <w:p w:rsidR="00365353" w:rsidRPr="00982E0D" w:rsidRDefault="00365353" w:rsidP="001E66B8">
      <w:pPr>
        <w:spacing w:line="240" w:lineRule="auto"/>
        <w:jc w:val="both"/>
        <w:rPr>
          <w:rFonts w:ascii="Times New Roman" w:hAnsi="Times New Roman" w:cs="Times New Roman"/>
          <w:sz w:val="28"/>
          <w:szCs w:val="28"/>
        </w:rPr>
      </w:pPr>
      <w:r w:rsidRPr="00606FC4">
        <w:rPr>
          <w:rFonts w:ascii="Times New Roman" w:hAnsi="Times New Roman" w:cs="Times New Roman"/>
          <w:b/>
          <w:sz w:val="28"/>
          <w:szCs w:val="28"/>
        </w:rPr>
        <w:t>5) Формирование основ здорового образа жизни:</w:t>
      </w:r>
      <w:r w:rsidRPr="00982E0D">
        <w:rPr>
          <w:rFonts w:ascii="Times New Roman" w:hAnsi="Times New Roman" w:cs="Times New Roman"/>
          <w:sz w:val="28"/>
          <w:szCs w:val="28"/>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365353" w:rsidRPr="00606FC4" w:rsidRDefault="00365353" w:rsidP="001E66B8">
      <w:pPr>
        <w:spacing w:line="240" w:lineRule="auto"/>
        <w:jc w:val="both"/>
        <w:rPr>
          <w:rFonts w:ascii="Times New Roman" w:hAnsi="Times New Roman" w:cs="Times New Roman"/>
          <w:b/>
          <w:sz w:val="28"/>
          <w:szCs w:val="28"/>
        </w:rPr>
      </w:pPr>
      <w:r w:rsidRPr="00606FC4">
        <w:rPr>
          <w:rFonts w:ascii="Times New Roman" w:hAnsi="Times New Roman" w:cs="Times New Roman"/>
          <w:b/>
          <w:sz w:val="28"/>
          <w:szCs w:val="28"/>
        </w:rPr>
        <w:t>6) Активный отдых.</w:t>
      </w:r>
    </w:p>
    <w:p w:rsidR="006868D7" w:rsidRDefault="006868D7" w:rsidP="001E66B8">
      <w:pPr>
        <w:spacing w:line="240" w:lineRule="auto"/>
        <w:jc w:val="both"/>
        <w:rPr>
          <w:rFonts w:ascii="Times New Roman" w:hAnsi="Times New Roman" w:cs="Times New Roman"/>
          <w:b/>
          <w:sz w:val="28"/>
          <w:szCs w:val="28"/>
        </w:rPr>
      </w:pPr>
    </w:p>
    <w:p w:rsidR="006868D7" w:rsidRDefault="00365353" w:rsidP="001E66B8">
      <w:pPr>
        <w:spacing w:line="240" w:lineRule="auto"/>
        <w:jc w:val="both"/>
        <w:rPr>
          <w:rFonts w:ascii="Times New Roman" w:hAnsi="Times New Roman" w:cs="Times New Roman"/>
          <w:sz w:val="28"/>
          <w:szCs w:val="28"/>
        </w:rPr>
      </w:pPr>
      <w:r w:rsidRPr="00606FC4">
        <w:rPr>
          <w:rFonts w:ascii="Times New Roman" w:hAnsi="Times New Roman" w:cs="Times New Roman"/>
          <w:b/>
          <w:sz w:val="28"/>
          <w:szCs w:val="28"/>
        </w:rPr>
        <w:lastRenderedPageBreak/>
        <w:t>Физкультурные праздники и досуги:</w:t>
      </w:r>
      <w:r w:rsidRPr="00982E0D">
        <w:rPr>
          <w:rFonts w:ascii="Times New Roman" w:hAnsi="Times New Roman" w:cs="Times New Roman"/>
          <w:sz w:val="28"/>
          <w:szCs w:val="28"/>
        </w:rPr>
        <w:t xml:space="preserve"> </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365353" w:rsidRPr="00982E0D" w:rsidRDefault="00365353" w:rsidP="001E66B8">
      <w:pPr>
        <w:spacing w:line="240" w:lineRule="auto"/>
        <w:jc w:val="both"/>
        <w:rPr>
          <w:rFonts w:ascii="Times New Roman" w:hAnsi="Times New Roman" w:cs="Times New Roman"/>
          <w:sz w:val="28"/>
          <w:szCs w:val="28"/>
        </w:rPr>
      </w:pPr>
      <w:r w:rsidRPr="00606FC4">
        <w:rPr>
          <w:rFonts w:ascii="Times New Roman" w:hAnsi="Times New Roman" w:cs="Times New Roman"/>
          <w:b/>
          <w:sz w:val="28"/>
          <w:szCs w:val="28"/>
        </w:rPr>
        <w:t>Дни здоровья:</w:t>
      </w:r>
      <w:r w:rsidRPr="00982E0D">
        <w:rPr>
          <w:rFonts w:ascii="Times New Roman" w:hAnsi="Times New Roman" w:cs="Times New Roman"/>
          <w:sz w:val="28"/>
          <w:szCs w:val="28"/>
        </w:rPr>
        <w:t xml:space="preserve">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365353" w:rsidRPr="00982E0D" w:rsidRDefault="00365353" w:rsidP="001E66B8">
      <w:pPr>
        <w:spacing w:line="240" w:lineRule="auto"/>
        <w:jc w:val="both"/>
        <w:rPr>
          <w:rFonts w:ascii="Times New Roman" w:hAnsi="Times New Roman" w:cs="Times New Roman"/>
          <w:sz w:val="28"/>
          <w:szCs w:val="28"/>
        </w:rPr>
      </w:pPr>
      <w:r w:rsidRPr="00606FC4">
        <w:rPr>
          <w:rFonts w:ascii="Times New Roman" w:hAnsi="Times New Roman" w:cs="Times New Roman"/>
          <w:b/>
          <w:sz w:val="28"/>
          <w:szCs w:val="28"/>
        </w:rPr>
        <w:t xml:space="preserve">Туристские прогулки и экскурсии </w:t>
      </w:r>
      <w:r w:rsidRPr="00982E0D">
        <w:rPr>
          <w:rFonts w:ascii="Times New Roman" w:hAnsi="Times New Roman" w:cs="Times New Roman"/>
          <w:sz w:val="28"/>
          <w:szCs w:val="28"/>
        </w:rPr>
        <w:t>организуются при наличии возможностей дополнительного сопровождения и организации санитарных стоянок.</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365353" w:rsidRPr="00982E0D" w:rsidRDefault="00365353" w:rsidP="001E66B8">
      <w:pPr>
        <w:spacing w:line="240" w:lineRule="auto"/>
        <w:jc w:val="both"/>
        <w:rPr>
          <w:rFonts w:ascii="Times New Roman" w:hAnsi="Times New Roman" w:cs="Times New Roman"/>
          <w:sz w:val="28"/>
          <w:szCs w:val="28"/>
        </w:rPr>
      </w:pPr>
      <w:r w:rsidRPr="00606FC4">
        <w:rPr>
          <w:rFonts w:ascii="Times New Roman" w:hAnsi="Times New Roman" w:cs="Times New Roman"/>
          <w:b/>
          <w:sz w:val="28"/>
          <w:szCs w:val="28"/>
        </w:rPr>
        <w:t xml:space="preserve">Решение совокупных задач воспитания в рамках образовательной области "Физическое развитие" направлено </w:t>
      </w:r>
      <w:r w:rsidRPr="00982E0D">
        <w:rPr>
          <w:rFonts w:ascii="Times New Roman" w:hAnsi="Times New Roman" w:cs="Times New Roman"/>
          <w:sz w:val="28"/>
          <w:szCs w:val="28"/>
        </w:rPr>
        <w:t>на приобщение детей к ценностям "Жизнь", "Здоровье", что предполагает:</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lastRenderedPageBreak/>
        <w:t>формирование у ребенка возрастосообразных представлений и знаний в области физической культуры, здоровья и безопасного образа жизни;</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воспитание активности, самостоятельности, самоуважения,</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коммуникабельности, уверенности и других личностных качеств;</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приобщение детей к ценностям, нормам и знаниям физической культуры в целях их физического развития и саморазвития;</w:t>
      </w:r>
    </w:p>
    <w:p w:rsidR="00365353" w:rsidRPr="00982E0D" w:rsidRDefault="00365353" w:rsidP="001E66B8">
      <w:pPr>
        <w:spacing w:line="240" w:lineRule="auto"/>
        <w:jc w:val="both"/>
        <w:rPr>
          <w:rFonts w:ascii="Times New Roman" w:hAnsi="Times New Roman" w:cs="Times New Roman"/>
          <w:sz w:val="28"/>
          <w:szCs w:val="28"/>
        </w:rPr>
      </w:pPr>
      <w:r w:rsidRPr="00982E0D">
        <w:rPr>
          <w:rFonts w:ascii="Times New Roman" w:hAnsi="Times New Roman" w:cs="Times New Roman"/>
          <w:sz w:val="28"/>
          <w:szCs w:val="28"/>
        </w:rPr>
        <w:t>формирование у ребенка основных гигиенических навыков, представлений о здоровом образе жизни.</w:t>
      </w:r>
    </w:p>
    <w:p w:rsidR="00CA72C5" w:rsidRPr="00CA72C5" w:rsidRDefault="00CA72C5" w:rsidP="001E66B8">
      <w:pPr>
        <w:widowControl w:val="0"/>
        <w:numPr>
          <w:ilvl w:val="2"/>
          <w:numId w:val="25"/>
        </w:numPr>
        <w:tabs>
          <w:tab w:val="left" w:pos="1542"/>
        </w:tabs>
        <w:autoSpaceDE w:val="0"/>
        <w:autoSpaceDN w:val="0"/>
        <w:spacing w:before="209" w:after="0" w:line="240" w:lineRule="auto"/>
        <w:ind w:right="838"/>
        <w:jc w:val="both"/>
        <w:outlineLvl w:val="2"/>
        <w:rPr>
          <w:rFonts w:ascii="Times New Roman" w:eastAsia="Times New Roman" w:hAnsi="Times New Roman" w:cs="Times New Roman"/>
          <w:b/>
          <w:bCs/>
          <w:iCs/>
          <w:sz w:val="28"/>
          <w:szCs w:val="28"/>
          <w:lang w:eastAsia="en-US"/>
        </w:rPr>
      </w:pPr>
      <w:r w:rsidRPr="00CA72C5">
        <w:rPr>
          <w:rFonts w:ascii="Times New Roman" w:eastAsia="Times New Roman" w:hAnsi="Times New Roman" w:cs="Times New Roman"/>
          <w:b/>
          <w:bCs/>
          <w:iCs/>
          <w:sz w:val="28"/>
          <w:szCs w:val="28"/>
          <w:lang w:eastAsia="en-US"/>
        </w:rPr>
        <w:t>Перечень программ и методических пособий, необходимых для</w:t>
      </w:r>
      <w:r w:rsidRPr="00CA72C5">
        <w:rPr>
          <w:rFonts w:ascii="Times New Roman" w:eastAsia="Times New Roman" w:hAnsi="Times New Roman" w:cs="Times New Roman"/>
          <w:b/>
          <w:bCs/>
          <w:iCs/>
          <w:spacing w:val="-67"/>
          <w:sz w:val="28"/>
          <w:szCs w:val="28"/>
          <w:lang w:eastAsia="en-US"/>
        </w:rPr>
        <w:t xml:space="preserve"> </w:t>
      </w:r>
      <w:r w:rsidRPr="00CA72C5">
        <w:rPr>
          <w:rFonts w:ascii="Times New Roman" w:eastAsia="Times New Roman" w:hAnsi="Times New Roman" w:cs="Times New Roman"/>
          <w:b/>
          <w:bCs/>
          <w:iCs/>
          <w:sz w:val="28"/>
          <w:szCs w:val="28"/>
          <w:lang w:eastAsia="en-US"/>
        </w:rPr>
        <w:t>организации</w:t>
      </w:r>
      <w:r w:rsidRPr="00CA72C5">
        <w:rPr>
          <w:rFonts w:ascii="Times New Roman" w:eastAsia="Times New Roman" w:hAnsi="Times New Roman" w:cs="Times New Roman"/>
          <w:b/>
          <w:bCs/>
          <w:iCs/>
          <w:spacing w:val="-2"/>
          <w:sz w:val="28"/>
          <w:szCs w:val="28"/>
          <w:lang w:eastAsia="en-US"/>
        </w:rPr>
        <w:t xml:space="preserve"> </w:t>
      </w:r>
      <w:r w:rsidRPr="00CA72C5">
        <w:rPr>
          <w:rFonts w:ascii="Times New Roman" w:eastAsia="Times New Roman" w:hAnsi="Times New Roman" w:cs="Times New Roman"/>
          <w:b/>
          <w:bCs/>
          <w:iCs/>
          <w:sz w:val="28"/>
          <w:szCs w:val="28"/>
          <w:lang w:eastAsia="en-US"/>
        </w:rPr>
        <w:t>образовательного</w:t>
      </w:r>
      <w:r w:rsidRPr="00CA72C5">
        <w:rPr>
          <w:rFonts w:ascii="Times New Roman" w:eastAsia="Times New Roman" w:hAnsi="Times New Roman" w:cs="Times New Roman"/>
          <w:b/>
          <w:bCs/>
          <w:iCs/>
          <w:spacing w:val="-1"/>
          <w:sz w:val="28"/>
          <w:szCs w:val="28"/>
          <w:lang w:eastAsia="en-US"/>
        </w:rPr>
        <w:t xml:space="preserve"> </w:t>
      </w:r>
      <w:r w:rsidRPr="00CA72C5">
        <w:rPr>
          <w:rFonts w:ascii="Times New Roman" w:eastAsia="Times New Roman" w:hAnsi="Times New Roman" w:cs="Times New Roman"/>
          <w:b/>
          <w:bCs/>
          <w:iCs/>
          <w:sz w:val="28"/>
          <w:szCs w:val="28"/>
          <w:lang w:eastAsia="en-US"/>
        </w:rPr>
        <w:t>процесса</w:t>
      </w:r>
    </w:p>
    <w:p w:rsidR="00CA72C5" w:rsidRPr="00CA72C5" w:rsidRDefault="00CA72C5" w:rsidP="001E66B8">
      <w:pPr>
        <w:widowControl w:val="0"/>
        <w:autoSpaceDE w:val="0"/>
        <w:autoSpaceDN w:val="0"/>
        <w:spacing w:after="0" w:line="240" w:lineRule="auto"/>
        <w:jc w:val="both"/>
        <w:rPr>
          <w:rFonts w:ascii="Times New Roman" w:eastAsia="Times New Roman" w:hAnsi="Times New Roman" w:cs="Times New Roman"/>
          <w:b/>
          <w:i/>
          <w:sz w:val="29"/>
          <w:szCs w:val="28"/>
          <w:lang w:eastAsia="en-US"/>
        </w:rPr>
      </w:pPr>
    </w:p>
    <w:tbl>
      <w:tblPr>
        <w:tblStyle w:val="TableNormal"/>
        <w:tblW w:w="0" w:type="auto"/>
        <w:tblInd w:w="2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90"/>
        <w:gridCol w:w="7585"/>
      </w:tblGrid>
      <w:tr w:rsidR="00CA72C5" w:rsidRPr="00CA72C5" w:rsidTr="00CA72C5">
        <w:trPr>
          <w:trHeight w:val="278"/>
        </w:trPr>
        <w:tc>
          <w:tcPr>
            <w:tcW w:w="1990" w:type="dxa"/>
          </w:tcPr>
          <w:p w:rsidR="00CA72C5" w:rsidRPr="00CA72C5" w:rsidRDefault="00CA72C5" w:rsidP="001E66B8">
            <w:pPr>
              <w:spacing w:line="259" w:lineRule="exact"/>
              <w:jc w:val="both"/>
              <w:rPr>
                <w:rFonts w:ascii="Times New Roman" w:eastAsia="Times New Roman" w:hAnsi="Times New Roman" w:cs="Times New Roman"/>
                <w:b/>
                <w:i/>
                <w:sz w:val="24"/>
                <w:lang w:eastAsia="en-US"/>
              </w:rPr>
            </w:pPr>
            <w:r w:rsidRPr="00CA72C5">
              <w:rPr>
                <w:rFonts w:ascii="Times New Roman" w:eastAsia="Times New Roman" w:hAnsi="Times New Roman" w:cs="Times New Roman"/>
                <w:b/>
                <w:i/>
                <w:sz w:val="24"/>
                <w:lang w:eastAsia="en-US"/>
              </w:rPr>
              <w:t>Области</w:t>
            </w:r>
          </w:p>
        </w:tc>
        <w:tc>
          <w:tcPr>
            <w:tcW w:w="7585" w:type="dxa"/>
          </w:tcPr>
          <w:p w:rsidR="00CA72C5" w:rsidRPr="00CA72C5" w:rsidRDefault="00CA72C5" w:rsidP="001E66B8">
            <w:pPr>
              <w:spacing w:line="259" w:lineRule="exact"/>
              <w:jc w:val="both"/>
              <w:rPr>
                <w:rFonts w:ascii="Times New Roman" w:eastAsia="Times New Roman" w:hAnsi="Times New Roman" w:cs="Times New Roman"/>
                <w:b/>
                <w:i/>
                <w:sz w:val="24"/>
                <w:lang w:val="ru-RU" w:eastAsia="en-US"/>
              </w:rPr>
            </w:pPr>
            <w:r w:rsidRPr="00CA72C5">
              <w:rPr>
                <w:rFonts w:ascii="Times New Roman" w:eastAsia="Times New Roman" w:hAnsi="Times New Roman" w:cs="Times New Roman"/>
                <w:b/>
                <w:i/>
                <w:sz w:val="24"/>
                <w:lang w:val="ru-RU" w:eastAsia="en-US"/>
              </w:rPr>
              <w:t>Список</w:t>
            </w:r>
            <w:r w:rsidRPr="00CA72C5">
              <w:rPr>
                <w:rFonts w:ascii="Times New Roman" w:eastAsia="Times New Roman" w:hAnsi="Times New Roman" w:cs="Times New Roman"/>
                <w:b/>
                <w:i/>
                <w:spacing w:val="-3"/>
                <w:sz w:val="24"/>
                <w:lang w:val="ru-RU" w:eastAsia="en-US"/>
              </w:rPr>
              <w:t xml:space="preserve"> </w:t>
            </w:r>
            <w:r w:rsidRPr="00CA72C5">
              <w:rPr>
                <w:rFonts w:ascii="Times New Roman" w:eastAsia="Times New Roman" w:hAnsi="Times New Roman" w:cs="Times New Roman"/>
                <w:b/>
                <w:i/>
                <w:sz w:val="24"/>
                <w:lang w:val="ru-RU" w:eastAsia="en-US"/>
              </w:rPr>
              <w:t>методических</w:t>
            </w:r>
            <w:r w:rsidRPr="00CA72C5">
              <w:rPr>
                <w:rFonts w:ascii="Times New Roman" w:eastAsia="Times New Roman" w:hAnsi="Times New Roman" w:cs="Times New Roman"/>
                <w:b/>
                <w:i/>
                <w:spacing w:val="-2"/>
                <w:sz w:val="24"/>
                <w:lang w:val="ru-RU" w:eastAsia="en-US"/>
              </w:rPr>
              <w:t xml:space="preserve"> </w:t>
            </w:r>
            <w:r w:rsidRPr="00CA72C5">
              <w:rPr>
                <w:rFonts w:ascii="Times New Roman" w:eastAsia="Times New Roman" w:hAnsi="Times New Roman" w:cs="Times New Roman"/>
                <w:b/>
                <w:i/>
                <w:sz w:val="24"/>
                <w:lang w:val="ru-RU" w:eastAsia="en-US"/>
              </w:rPr>
              <w:t>и</w:t>
            </w:r>
            <w:r w:rsidRPr="00CA72C5">
              <w:rPr>
                <w:rFonts w:ascii="Times New Roman" w:eastAsia="Times New Roman" w:hAnsi="Times New Roman" w:cs="Times New Roman"/>
                <w:b/>
                <w:i/>
                <w:spacing w:val="-3"/>
                <w:sz w:val="24"/>
                <w:lang w:val="ru-RU" w:eastAsia="en-US"/>
              </w:rPr>
              <w:t xml:space="preserve"> </w:t>
            </w:r>
            <w:r w:rsidRPr="00CA72C5">
              <w:rPr>
                <w:rFonts w:ascii="Times New Roman" w:eastAsia="Times New Roman" w:hAnsi="Times New Roman" w:cs="Times New Roman"/>
                <w:b/>
                <w:i/>
                <w:sz w:val="24"/>
                <w:lang w:val="ru-RU" w:eastAsia="en-US"/>
              </w:rPr>
              <w:t>наглядно</w:t>
            </w:r>
            <w:r w:rsidRPr="00CA72C5">
              <w:rPr>
                <w:rFonts w:ascii="Times New Roman" w:eastAsia="Times New Roman" w:hAnsi="Times New Roman" w:cs="Times New Roman"/>
                <w:b/>
                <w:i/>
                <w:spacing w:val="1"/>
                <w:sz w:val="24"/>
                <w:lang w:val="ru-RU" w:eastAsia="en-US"/>
              </w:rPr>
              <w:t xml:space="preserve"> </w:t>
            </w:r>
            <w:r w:rsidRPr="00CA72C5">
              <w:rPr>
                <w:rFonts w:ascii="Times New Roman" w:eastAsia="Times New Roman" w:hAnsi="Times New Roman" w:cs="Times New Roman"/>
                <w:b/>
                <w:i/>
                <w:sz w:val="24"/>
                <w:lang w:val="ru-RU" w:eastAsia="en-US"/>
              </w:rPr>
              <w:t>-</w:t>
            </w:r>
            <w:r w:rsidRPr="00CA72C5">
              <w:rPr>
                <w:rFonts w:ascii="Times New Roman" w:eastAsia="Times New Roman" w:hAnsi="Times New Roman" w:cs="Times New Roman"/>
                <w:b/>
                <w:i/>
                <w:spacing w:val="-4"/>
                <w:sz w:val="24"/>
                <w:lang w:val="ru-RU" w:eastAsia="en-US"/>
              </w:rPr>
              <w:t xml:space="preserve"> </w:t>
            </w:r>
            <w:r w:rsidRPr="00CA72C5">
              <w:rPr>
                <w:rFonts w:ascii="Times New Roman" w:eastAsia="Times New Roman" w:hAnsi="Times New Roman" w:cs="Times New Roman"/>
                <w:b/>
                <w:i/>
                <w:sz w:val="24"/>
                <w:lang w:val="ru-RU" w:eastAsia="en-US"/>
              </w:rPr>
              <w:t>дидактических</w:t>
            </w:r>
            <w:r w:rsidRPr="00CA72C5">
              <w:rPr>
                <w:rFonts w:ascii="Times New Roman" w:eastAsia="Times New Roman" w:hAnsi="Times New Roman" w:cs="Times New Roman"/>
                <w:b/>
                <w:i/>
                <w:spacing w:val="-2"/>
                <w:sz w:val="24"/>
                <w:lang w:val="ru-RU" w:eastAsia="en-US"/>
              </w:rPr>
              <w:t xml:space="preserve"> </w:t>
            </w:r>
            <w:r w:rsidRPr="00CA72C5">
              <w:rPr>
                <w:rFonts w:ascii="Times New Roman" w:eastAsia="Times New Roman" w:hAnsi="Times New Roman" w:cs="Times New Roman"/>
                <w:b/>
                <w:i/>
                <w:sz w:val="24"/>
                <w:lang w:val="ru-RU" w:eastAsia="en-US"/>
              </w:rPr>
              <w:t>пособий</w:t>
            </w:r>
          </w:p>
        </w:tc>
      </w:tr>
      <w:tr w:rsidR="00CA72C5" w:rsidRPr="00CA72C5" w:rsidTr="00CA72C5">
        <w:trPr>
          <w:trHeight w:val="9111"/>
        </w:trPr>
        <w:tc>
          <w:tcPr>
            <w:tcW w:w="1990" w:type="dxa"/>
          </w:tcPr>
          <w:p w:rsidR="00CA72C5" w:rsidRPr="00CA72C5" w:rsidRDefault="00CA72C5" w:rsidP="001E66B8">
            <w:pPr>
              <w:ind w:right="64"/>
              <w:jc w:val="both"/>
              <w:rPr>
                <w:rFonts w:ascii="Times New Roman" w:eastAsia="Times New Roman" w:hAnsi="Times New Roman" w:cs="Times New Roman"/>
                <w:sz w:val="24"/>
                <w:lang w:eastAsia="en-US"/>
              </w:rPr>
            </w:pPr>
            <w:r w:rsidRPr="00CA72C5">
              <w:rPr>
                <w:rFonts w:ascii="Times New Roman" w:eastAsia="Times New Roman" w:hAnsi="Times New Roman" w:cs="Times New Roman"/>
                <w:sz w:val="24"/>
                <w:lang w:eastAsia="en-US"/>
              </w:rPr>
              <w:t>Социально-</w:t>
            </w:r>
            <w:r w:rsidRPr="00CA72C5">
              <w:rPr>
                <w:rFonts w:ascii="Times New Roman" w:eastAsia="Times New Roman" w:hAnsi="Times New Roman" w:cs="Times New Roman"/>
                <w:spacing w:val="1"/>
                <w:sz w:val="24"/>
                <w:lang w:eastAsia="en-US"/>
              </w:rPr>
              <w:t xml:space="preserve"> </w:t>
            </w:r>
            <w:r w:rsidRPr="00CA72C5">
              <w:rPr>
                <w:rFonts w:ascii="Times New Roman" w:eastAsia="Times New Roman" w:hAnsi="Times New Roman" w:cs="Times New Roman"/>
                <w:sz w:val="24"/>
                <w:lang w:eastAsia="en-US"/>
              </w:rPr>
              <w:t>коммуникативное</w:t>
            </w:r>
            <w:r w:rsidRPr="00CA72C5">
              <w:rPr>
                <w:rFonts w:ascii="Times New Roman" w:eastAsia="Times New Roman" w:hAnsi="Times New Roman" w:cs="Times New Roman"/>
                <w:spacing w:val="-57"/>
                <w:sz w:val="24"/>
                <w:lang w:eastAsia="en-US"/>
              </w:rPr>
              <w:t xml:space="preserve"> </w:t>
            </w:r>
            <w:r w:rsidRPr="00CA72C5">
              <w:rPr>
                <w:rFonts w:ascii="Times New Roman" w:eastAsia="Times New Roman" w:hAnsi="Times New Roman" w:cs="Times New Roman"/>
                <w:sz w:val="24"/>
                <w:lang w:eastAsia="en-US"/>
              </w:rPr>
              <w:t>развитие</w:t>
            </w:r>
          </w:p>
        </w:tc>
        <w:tc>
          <w:tcPr>
            <w:tcW w:w="7585" w:type="dxa"/>
          </w:tcPr>
          <w:p w:rsidR="00CA72C5" w:rsidRPr="00CA72C5" w:rsidRDefault="00CA72C5" w:rsidP="001E66B8">
            <w:pPr>
              <w:numPr>
                <w:ilvl w:val="0"/>
                <w:numId w:val="23"/>
              </w:numPr>
              <w:tabs>
                <w:tab w:val="left" w:pos="487"/>
                <w:tab w:val="left" w:pos="488"/>
                <w:tab w:val="left" w:pos="2213"/>
                <w:tab w:val="left" w:pos="3297"/>
                <w:tab w:val="left" w:pos="4026"/>
                <w:tab w:val="left" w:pos="4467"/>
                <w:tab w:val="left" w:pos="4935"/>
              </w:tabs>
              <w:ind w:right="52"/>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Методические</w:t>
            </w:r>
            <w:r w:rsidRPr="00CA72C5">
              <w:rPr>
                <w:rFonts w:ascii="Times New Roman" w:eastAsia="Times New Roman" w:hAnsi="Times New Roman" w:cs="Times New Roman"/>
                <w:sz w:val="24"/>
                <w:lang w:val="ru-RU" w:eastAsia="en-US"/>
              </w:rPr>
              <w:tab/>
              <w:t>пособия</w:t>
            </w:r>
            <w:r w:rsidRPr="00CA72C5">
              <w:rPr>
                <w:rFonts w:ascii="Times New Roman" w:eastAsia="Times New Roman" w:hAnsi="Times New Roman" w:cs="Times New Roman"/>
                <w:sz w:val="24"/>
                <w:lang w:val="ru-RU" w:eastAsia="en-US"/>
              </w:rPr>
              <w:tab/>
              <w:t>Буре</w:t>
            </w:r>
            <w:r w:rsidRPr="00CA72C5">
              <w:rPr>
                <w:rFonts w:ascii="Times New Roman" w:eastAsia="Times New Roman" w:hAnsi="Times New Roman" w:cs="Times New Roman"/>
                <w:sz w:val="24"/>
                <w:lang w:val="ru-RU" w:eastAsia="en-US"/>
              </w:rPr>
              <w:tab/>
              <w:t>Р.</w:t>
            </w:r>
            <w:r w:rsidRPr="00CA72C5">
              <w:rPr>
                <w:rFonts w:ascii="Times New Roman" w:eastAsia="Times New Roman" w:hAnsi="Times New Roman" w:cs="Times New Roman"/>
                <w:sz w:val="24"/>
                <w:lang w:val="ru-RU" w:eastAsia="en-US"/>
              </w:rPr>
              <w:tab/>
              <w:t>С.</w:t>
            </w:r>
            <w:r w:rsidRPr="00CA72C5">
              <w:rPr>
                <w:rFonts w:ascii="Times New Roman" w:eastAsia="Times New Roman" w:hAnsi="Times New Roman" w:cs="Times New Roman"/>
                <w:sz w:val="24"/>
                <w:lang w:val="ru-RU" w:eastAsia="en-US"/>
              </w:rPr>
              <w:tab/>
              <w:t>Социально-нравственное</w:t>
            </w:r>
            <w:r w:rsidRPr="00CA72C5">
              <w:rPr>
                <w:rFonts w:ascii="Times New Roman" w:eastAsia="Times New Roman" w:hAnsi="Times New Roman" w:cs="Times New Roman"/>
                <w:spacing w:val="-57"/>
                <w:sz w:val="24"/>
                <w:lang w:val="ru-RU" w:eastAsia="en-US"/>
              </w:rPr>
              <w:t xml:space="preserve"> </w:t>
            </w:r>
            <w:r w:rsidRPr="00CA72C5">
              <w:rPr>
                <w:rFonts w:ascii="Times New Roman" w:eastAsia="Times New Roman" w:hAnsi="Times New Roman" w:cs="Times New Roman"/>
                <w:sz w:val="24"/>
                <w:lang w:val="ru-RU" w:eastAsia="en-US"/>
              </w:rPr>
              <w:t>воспитание</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дошкольников (3-7 лет).</w:t>
            </w:r>
          </w:p>
          <w:p w:rsidR="00CA72C5" w:rsidRPr="00CA72C5" w:rsidRDefault="00CA72C5" w:rsidP="001E66B8">
            <w:pPr>
              <w:numPr>
                <w:ilvl w:val="0"/>
                <w:numId w:val="23"/>
              </w:numPr>
              <w:tabs>
                <w:tab w:val="left" w:pos="301"/>
              </w:tabs>
              <w:ind w:left="300" w:hanging="241"/>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Петрова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В.И.,</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Стульник</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Т.Д.</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Этические</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беседы</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с</w:t>
            </w:r>
            <w:r w:rsidRPr="00CA72C5">
              <w:rPr>
                <w:rFonts w:ascii="Times New Roman" w:eastAsia="Times New Roman" w:hAnsi="Times New Roman" w:cs="Times New Roman"/>
                <w:spacing w:val="-3"/>
                <w:sz w:val="24"/>
                <w:lang w:val="ru-RU" w:eastAsia="en-US"/>
              </w:rPr>
              <w:t xml:space="preserve"> </w:t>
            </w:r>
            <w:r w:rsidRPr="00CA72C5">
              <w:rPr>
                <w:rFonts w:ascii="Times New Roman" w:eastAsia="Times New Roman" w:hAnsi="Times New Roman" w:cs="Times New Roman"/>
                <w:sz w:val="24"/>
                <w:lang w:val="ru-RU" w:eastAsia="en-US"/>
              </w:rPr>
              <w:t>детьми</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4-7</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лет.</w:t>
            </w:r>
          </w:p>
          <w:p w:rsidR="00CA72C5" w:rsidRPr="00CA72C5" w:rsidRDefault="00CA72C5" w:rsidP="001E66B8">
            <w:pPr>
              <w:numPr>
                <w:ilvl w:val="0"/>
                <w:numId w:val="23"/>
              </w:numPr>
              <w:tabs>
                <w:tab w:val="left" w:pos="401"/>
              </w:tabs>
              <w:ind w:left="400" w:hanging="341"/>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Наглядно</w:t>
            </w:r>
            <w:r w:rsidRPr="00CA72C5">
              <w:rPr>
                <w:rFonts w:ascii="Times New Roman" w:eastAsia="Times New Roman" w:hAnsi="Times New Roman" w:cs="Times New Roman"/>
                <w:spacing w:val="97"/>
                <w:sz w:val="24"/>
                <w:lang w:val="ru-RU" w:eastAsia="en-US"/>
              </w:rPr>
              <w:t xml:space="preserve"> </w:t>
            </w:r>
            <w:r w:rsidRPr="00CA72C5">
              <w:rPr>
                <w:rFonts w:ascii="Times New Roman" w:eastAsia="Times New Roman" w:hAnsi="Times New Roman" w:cs="Times New Roman"/>
                <w:sz w:val="24"/>
                <w:lang w:val="ru-RU" w:eastAsia="en-US"/>
              </w:rPr>
              <w:t>–</w:t>
            </w:r>
            <w:r w:rsidRPr="00CA72C5">
              <w:rPr>
                <w:rFonts w:ascii="Times New Roman" w:eastAsia="Times New Roman" w:hAnsi="Times New Roman" w:cs="Times New Roman"/>
                <w:spacing w:val="94"/>
                <w:sz w:val="24"/>
                <w:lang w:val="ru-RU" w:eastAsia="en-US"/>
              </w:rPr>
              <w:t xml:space="preserve"> </w:t>
            </w:r>
            <w:r w:rsidRPr="00CA72C5">
              <w:rPr>
                <w:rFonts w:ascii="Times New Roman" w:eastAsia="Times New Roman" w:hAnsi="Times New Roman" w:cs="Times New Roman"/>
                <w:sz w:val="24"/>
                <w:lang w:val="ru-RU" w:eastAsia="en-US"/>
              </w:rPr>
              <w:t>дидактические</w:t>
            </w:r>
            <w:r w:rsidRPr="00CA72C5">
              <w:rPr>
                <w:rFonts w:ascii="Times New Roman" w:eastAsia="Times New Roman" w:hAnsi="Times New Roman" w:cs="Times New Roman"/>
                <w:spacing w:val="95"/>
                <w:sz w:val="24"/>
                <w:lang w:val="ru-RU" w:eastAsia="en-US"/>
              </w:rPr>
              <w:t xml:space="preserve"> </w:t>
            </w:r>
            <w:r w:rsidRPr="00CA72C5">
              <w:rPr>
                <w:rFonts w:ascii="Times New Roman" w:eastAsia="Times New Roman" w:hAnsi="Times New Roman" w:cs="Times New Roman"/>
                <w:sz w:val="24"/>
                <w:lang w:val="ru-RU" w:eastAsia="en-US"/>
              </w:rPr>
              <w:t>пособия</w:t>
            </w:r>
            <w:r w:rsidRPr="00CA72C5">
              <w:rPr>
                <w:rFonts w:ascii="Times New Roman" w:eastAsia="Times New Roman" w:hAnsi="Times New Roman" w:cs="Times New Roman"/>
                <w:spacing w:val="95"/>
                <w:sz w:val="24"/>
                <w:lang w:val="ru-RU" w:eastAsia="en-US"/>
              </w:rPr>
              <w:t xml:space="preserve"> </w:t>
            </w:r>
            <w:r w:rsidRPr="00CA72C5">
              <w:rPr>
                <w:rFonts w:ascii="Times New Roman" w:eastAsia="Times New Roman" w:hAnsi="Times New Roman" w:cs="Times New Roman"/>
                <w:sz w:val="24"/>
                <w:lang w:val="ru-RU" w:eastAsia="en-US"/>
              </w:rPr>
              <w:t>Серия</w:t>
            </w:r>
            <w:r w:rsidRPr="00CA72C5">
              <w:rPr>
                <w:rFonts w:ascii="Times New Roman" w:eastAsia="Times New Roman" w:hAnsi="Times New Roman" w:cs="Times New Roman"/>
                <w:spacing w:val="98"/>
                <w:sz w:val="24"/>
                <w:lang w:val="ru-RU" w:eastAsia="en-US"/>
              </w:rPr>
              <w:t xml:space="preserve"> </w:t>
            </w:r>
            <w:r w:rsidRPr="00CA72C5">
              <w:rPr>
                <w:rFonts w:ascii="Times New Roman" w:eastAsia="Times New Roman" w:hAnsi="Times New Roman" w:cs="Times New Roman"/>
                <w:sz w:val="24"/>
                <w:lang w:val="ru-RU" w:eastAsia="en-US"/>
              </w:rPr>
              <w:t>«Мир</w:t>
            </w:r>
            <w:r w:rsidRPr="00CA72C5">
              <w:rPr>
                <w:rFonts w:ascii="Times New Roman" w:eastAsia="Times New Roman" w:hAnsi="Times New Roman" w:cs="Times New Roman"/>
                <w:spacing w:val="96"/>
                <w:sz w:val="24"/>
                <w:lang w:val="ru-RU" w:eastAsia="en-US"/>
              </w:rPr>
              <w:t xml:space="preserve"> </w:t>
            </w:r>
            <w:r w:rsidRPr="00CA72C5">
              <w:rPr>
                <w:rFonts w:ascii="Times New Roman" w:eastAsia="Times New Roman" w:hAnsi="Times New Roman" w:cs="Times New Roman"/>
                <w:sz w:val="24"/>
                <w:lang w:val="ru-RU" w:eastAsia="en-US"/>
              </w:rPr>
              <w:t>в</w:t>
            </w:r>
            <w:r w:rsidRPr="00CA72C5">
              <w:rPr>
                <w:rFonts w:ascii="Times New Roman" w:eastAsia="Times New Roman" w:hAnsi="Times New Roman" w:cs="Times New Roman"/>
                <w:spacing w:val="97"/>
                <w:sz w:val="24"/>
                <w:lang w:val="ru-RU" w:eastAsia="en-US"/>
              </w:rPr>
              <w:t xml:space="preserve"> </w:t>
            </w:r>
            <w:r w:rsidRPr="00CA72C5">
              <w:rPr>
                <w:rFonts w:ascii="Times New Roman" w:eastAsia="Times New Roman" w:hAnsi="Times New Roman" w:cs="Times New Roman"/>
                <w:sz w:val="24"/>
                <w:lang w:val="ru-RU" w:eastAsia="en-US"/>
              </w:rPr>
              <w:t>картинках»:</w:t>
            </w:r>
          </w:p>
          <w:p w:rsidR="00CA72C5" w:rsidRPr="00CA72C5" w:rsidRDefault="00CA72C5" w:rsidP="001E66B8">
            <w:pPr>
              <w:ind w:right="61"/>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«Государственные символы России»; «День Победы». Серия «Рассказы</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по</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картинкам»:</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«Великая</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Отечественная</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война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в</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произведениях</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художников»;</w:t>
            </w:r>
            <w:r w:rsidRPr="00CA72C5">
              <w:rPr>
                <w:rFonts w:ascii="Times New Roman" w:eastAsia="Times New Roman" w:hAnsi="Times New Roman" w:cs="Times New Roman"/>
                <w:spacing w:val="24"/>
                <w:sz w:val="24"/>
                <w:lang w:val="ru-RU" w:eastAsia="en-US"/>
              </w:rPr>
              <w:t xml:space="preserve"> </w:t>
            </w:r>
            <w:r w:rsidRPr="00CA72C5">
              <w:rPr>
                <w:rFonts w:ascii="Times New Roman" w:eastAsia="Times New Roman" w:hAnsi="Times New Roman" w:cs="Times New Roman"/>
                <w:sz w:val="24"/>
                <w:lang w:val="ru-RU" w:eastAsia="en-US"/>
              </w:rPr>
              <w:t>«Защитники</w:t>
            </w:r>
            <w:r w:rsidRPr="00CA72C5">
              <w:rPr>
                <w:rFonts w:ascii="Times New Roman" w:eastAsia="Times New Roman" w:hAnsi="Times New Roman" w:cs="Times New Roman"/>
                <w:spacing w:val="20"/>
                <w:sz w:val="24"/>
                <w:lang w:val="ru-RU" w:eastAsia="en-US"/>
              </w:rPr>
              <w:t xml:space="preserve"> </w:t>
            </w:r>
            <w:r w:rsidRPr="00CA72C5">
              <w:rPr>
                <w:rFonts w:ascii="Times New Roman" w:eastAsia="Times New Roman" w:hAnsi="Times New Roman" w:cs="Times New Roman"/>
                <w:sz w:val="24"/>
                <w:lang w:val="ru-RU" w:eastAsia="en-US"/>
              </w:rPr>
              <w:t>Отечества».</w:t>
            </w:r>
            <w:r w:rsidRPr="00CA72C5">
              <w:rPr>
                <w:rFonts w:ascii="Times New Roman" w:eastAsia="Times New Roman" w:hAnsi="Times New Roman" w:cs="Times New Roman"/>
                <w:spacing w:val="22"/>
                <w:sz w:val="24"/>
                <w:lang w:val="ru-RU" w:eastAsia="en-US"/>
              </w:rPr>
              <w:t xml:space="preserve"> </w:t>
            </w:r>
            <w:r w:rsidRPr="00CA72C5">
              <w:rPr>
                <w:rFonts w:ascii="Times New Roman" w:eastAsia="Times New Roman" w:hAnsi="Times New Roman" w:cs="Times New Roman"/>
                <w:sz w:val="24"/>
                <w:lang w:val="ru-RU" w:eastAsia="en-US"/>
              </w:rPr>
              <w:t>Серия</w:t>
            </w:r>
            <w:r w:rsidRPr="00CA72C5">
              <w:rPr>
                <w:rFonts w:ascii="Times New Roman" w:eastAsia="Times New Roman" w:hAnsi="Times New Roman" w:cs="Times New Roman"/>
                <w:spacing w:val="23"/>
                <w:sz w:val="24"/>
                <w:lang w:val="ru-RU" w:eastAsia="en-US"/>
              </w:rPr>
              <w:t xml:space="preserve"> </w:t>
            </w:r>
            <w:r w:rsidRPr="00CA72C5">
              <w:rPr>
                <w:rFonts w:ascii="Times New Roman" w:eastAsia="Times New Roman" w:hAnsi="Times New Roman" w:cs="Times New Roman"/>
                <w:sz w:val="24"/>
                <w:lang w:val="ru-RU" w:eastAsia="en-US"/>
              </w:rPr>
              <w:t>«Расскажите</w:t>
            </w:r>
            <w:r w:rsidRPr="00CA72C5">
              <w:rPr>
                <w:rFonts w:ascii="Times New Roman" w:eastAsia="Times New Roman" w:hAnsi="Times New Roman" w:cs="Times New Roman"/>
                <w:spacing w:val="19"/>
                <w:sz w:val="24"/>
                <w:lang w:val="ru-RU" w:eastAsia="en-US"/>
              </w:rPr>
              <w:t xml:space="preserve"> </w:t>
            </w:r>
            <w:r w:rsidRPr="00CA72C5">
              <w:rPr>
                <w:rFonts w:ascii="Times New Roman" w:eastAsia="Times New Roman" w:hAnsi="Times New Roman" w:cs="Times New Roman"/>
                <w:sz w:val="24"/>
                <w:lang w:val="ru-RU" w:eastAsia="en-US"/>
              </w:rPr>
              <w:t>детям</w:t>
            </w:r>
            <w:r w:rsidRPr="00CA72C5">
              <w:rPr>
                <w:rFonts w:ascii="Times New Roman" w:eastAsia="Times New Roman" w:hAnsi="Times New Roman" w:cs="Times New Roman"/>
                <w:spacing w:val="20"/>
                <w:sz w:val="24"/>
                <w:lang w:val="ru-RU" w:eastAsia="en-US"/>
              </w:rPr>
              <w:t xml:space="preserve"> </w:t>
            </w:r>
            <w:r w:rsidRPr="00CA72C5">
              <w:rPr>
                <w:rFonts w:ascii="Times New Roman" w:eastAsia="Times New Roman" w:hAnsi="Times New Roman" w:cs="Times New Roman"/>
                <w:sz w:val="24"/>
                <w:lang w:val="ru-RU" w:eastAsia="en-US"/>
              </w:rPr>
              <w:t>о...»:</w:t>
            </w:r>
          </w:p>
          <w:p w:rsidR="00CA72C5" w:rsidRPr="00CA72C5" w:rsidRDefault="00CA72C5" w:rsidP="001E66B8">
            <w:pPr>
              <w:ind w:right="54"/>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«Расскажите детям о достопримечательностях Москвы»; «Расскажите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детям о Московском Кремле»;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«Расскажите детям об Отечественной</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войне</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1812 года».</w:t>
            </w:r>
          </w:p>
          <w:p w:rsidR="00CA72C5" w:rsidRPr="00CA72C5" w:rsidRDefault="00CA72C5" w:rsidP="001E66B8">
            <w:pPr>
              <w:numPr>
                <w:ilvl w:val="0"/>
                <w:numId w:val="23"/>
              </w:numPr>
              <w:tabs>
                <w:tab w:val="left" w:pos="341"/>
              </w:tabs>
              <w:ind w:right="58"/>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Куцакова Л.В. Трудовое воспитание в детском саду: для занятий с</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детьми</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3-7 лет.</w:t>
            </w:r>
          </w:p>
          <w:p w:rsidR="00CA72C5" w:rsidRPr="00CA72C5" w:rsidRDefault="00CA72C5" w:rsidP="001E66B8">
            <w:pPr>
              <w:numPr>
                <w:ilvl w:val="0"/>
                <w:numId w:val="23"/>
              </w:numPr>
              <w:tabs>
                <w:tab w:val="left" w:pos="433"/>
              </w:tabs>
              <w:ind w:right="61"/>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Наглядно</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дидактические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пособия</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Плакаты:</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«Очень</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важные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профессии».</w:t>
            </w:r>
          </w:p>
          <w:p w:rsidR="00CA72C5" w:rsidRPr="00CA72C5" w:rsidRDefault="00CA72C5" w:rsidP="001E66B8">
            <w:pPr>
              <w:numPr>
                <w:ilvl w:val="0"/>
                <w:numId w:val="23"/>
              </w:numPr>
              <w:tabs>
                <w:tab w:val="left" w:pos="315"/>
              </w:tabs>
              <w:ind w:right="54"/>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Белая К. Ю. Формирование основ безопасности у дошкольников (3-7</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лет).</w:t>
            </w:r>
          </w:p>
          <w:p w:rsidR="00CA72C5" w:rsidRPr="00CA72C5" w:rsidRDefault="00CA72C5" w:rsidP="001E66B8">
            <w:pPr>
              <w:numPr>
                <w:ilvl w:val="0"/>
                <w:numId w:val="23"/>
              </w:numPr>
              <w:tabs>
                <w:tab w:val="left" w:pos="380"/>
              </w:tabs>
              <w:ind w:right="60"/>
              <w:jc w:val="both"/>
              <w:rPr>
                <w:rFonts w:ascii="Times New Roman" w:eastAsia="Times New Roman" w:hAnsi="Times New Roman" w:cs="Times New Roman"/>
                <w:sz w:val="24"/>
                <w:lang w:eastAsia="en-US"/>
              </w:rPr>
            </w:pPr>
            <w:r w:rsidRPr="00CA72C5">
              <w:rPr>
                <w:rFonts w:ascii="Times New Roman" w:eastAsia="Times New Roman" w:hAnsi="Times New Roman" w:cs="Times New Roman"/>
                <w:sz w:val="24"/>
                <w:lang w:val="ru-RU" w:eastAsia="en-US"/>
              </w:rPr>
              <w:t>Саулина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Т.</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Ф.</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Знакомим</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дошкольников</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с</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правилами</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дорожного</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движения</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(3-7</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лет).</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eastAsia="en-US"/>
              </w:rPr>
              <w:t>Наглядно –</w:t>
            </w:r>
            <w:r w:rsidRPr="00CA72C5">
              <w:rPr>
                <w:rFonts w:ascii="Times New Roman" w:eastAsia="Times New Roman" w:hAnsi="Times New Roman" w:cs="Times New Roman"/>
                <w:spacing w:val="-2"/>
                <w:sz w:val="24"/>
                <w:lang w:eastAsia="en-US"/>
              </w:rPr>
              <w:t xml:space="preserve"> </w:t>
            </w:r>
            <w:r w:rsidRPr="00CA72C5">
              <w:rPr>
                <w:rFonts w:ascii="Times New Roman" w:eastAsia="Times New Roman" w:hAnsi="Times New Roman" w:cs="Times New Roman"/>
                <w:sz w:val="24"/>
                <w:lang w:eastAsia="en-US"/>
              </w:rPr>
              <w:t>дидактические</w:t>
            </w:r>
            <w:r w:rsidRPr="00CA72C5">
              <w:rPr>
                <w:rFonts w:ascii="Times New Roman" w:eastAsia="Times New Roman" w:hAnsi="Times New Roman" w:cs="Times New Roman"/>
                <w:spacing w:val="-6"/>
                <w:sz w:val="24"/>
                <w:lang w:eastAsia="en-US"/>
              </w:rPr>
              <w:t xml:space="preserve"> </w:t>
            </w:r>
            <w:r w:rsidRPr="00CA72C5">
              <w:rPr>
                <w:rFonts w:ascii="Times New Roman" w:eastAsia="Times New Roman" w:hAnsi="Times New Roman" w:cs="Times New Roman"/>
                <w:sz w:val="24"/>
                <w:lang w:eastAsia="en-US"/>
              </w:rPr>
              <w:t>пособия</w:t>
            </w:r>
            <w:r w:rsidRPr="00CA72C5">
              <w:rPr>
                <w:rFonts w:ascii="Times New Roman" w:eastAsia="Times New Roman" w:hAnsi="Times New Roman" w:cs="Times New Roman"/>
                <w:spacing w:val="-1"/>
                <w:sz w:val="24"/>
                <w:lang w:eastAsia="en-US"/>
              </w:rPr>
              <w:t xml:space="preserve"> </w:t>
            </w:r>
            <w:r w:rsidRPr="00CA72C5">
              <w:rPr>
                <w:rFonts w:ascii="Times New Roman" w:eastAsia="Times New Roman" w:hAnsi="Times New Roman" w:cs="Times New Roman"/>
                <w:sz w:val="24"/>
                <w:lang w:eastAsia="en-US"/>
              </w:rPr>
              <w:t>Бордачева</w:t>
            </w:r>
            <w:r w:rsidRPr="00CA72C5">
              <w:rPr>
                <w:rFonts w:ascii="Times New Roman" w:eastAsia="Times New Roman" w:hAnsi="Times New Roman" w:cs="Times New Roman"/>
                <w:spacing w:val="-2"/>
                <w:sz w:val="24"/>
                <w:lang w:eastAsia="en-US"/>
              </w:rPr>
              <w:t xml:space="preserve"> </w:t>
            </w:r>
            <w:r w:rsidRPr="00CA72C5">
              <w:rPr>
                <w:rFonts w:ascii="Times New Roman" w:eastAsia="Times New Roman" w:hAnsi="Times New Roman" w:cs="Times New Roman"/>
                <w:sz w:val="24"/>
                <w:lang w:eastAsia="en-US"/>
              </w:rPr>
              <w:t>И.</w:t>
            </w:r>
            <w:r w:rsidRPr="00CA72C5">
              <w:rPr>
                <w:rFonts w:ascii="Times New Roman" w:eastAsia="Times New Roman" w:hAnsi="Times New Roman" w:cs="Times New Roman"/>
                <w:spacing w:val="-1"/>
                <w:sz w:val="24"/>
                <w:lang w:eastAsia="en-US"/>
              </w:rPr>
              <w:t xml:space="preserve"> </w:t>
            </w:r>
            <w:r w:rsidRPr="00CA72C5">
              <w:rPr>
                <w:rFonts w:ascii="Times New Roman" w:eastAsia="Times New Roman" w:hAnsi="Times New Roman" w:cs="Times New Roman"/>
                <w:sz w:val="24"/>
                <w:lang w:eastAsia="en-US"/>
              </w:rPr>
              <w:t>Ю.</w:t>
            </w:r>
          </w:p>
          <w:p w:rsidR="00CA72C5" w:rsidRPr="00CA72C5" w:rsidRDefault="00CA72C5" w:rsidP="001E66B8">
            <w:pPr>
              <w:numPr>
                <w:ilvl w:val="0"/>
                <w:numId w:val="23"/>
              </w:numPr>
              <w:tabs>
                <w:tab w:val="left" w:pos="373"/>
              </w:tabs>
              <w:ind w:right="54"/>
              <w:jc w:val="both"/>
              <w:rPr>
                <w:rFonts w:ascii="Times New Roman" w:eastAsia="Times New Roman" w:hAnsi="Times New Roman" w:cs="Times New Roman"/>
                <w:sz w:val="24"/>
                <w:lang w:eastAsia="en-US"/>
              </w:rPr>
            </w:pPr>
            <w:r w:rsidRPr="00CA72C5">
              <w:rPr>
                <w:rFonts w:ascii="Times New Roman" w:eastAsia="Times New Roman" w:hAnsi="Times New Roman" w:cs="Times New Roman"/>
                <w:sz w:val="24"/>
                <w:lang w:val="ru-RU" w:eastAsia="en-US"/>
              </w:rPr>
              <w:t>Безопасность</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на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дороге: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Плакаты</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для</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оформления</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родительского</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 xml:space="preserve">уголка в ДОУ. </w:t>
            </w:r>
            <w:r w:rsidRPr="00CA72C5">
              <w:rPr>
                <w:rFonts w:ascii="Times New Roman" w:eastAsia="Times New Roman" w:hAnsi="Times New Roman" w:cs="Times New Roman"/>
                <w:sz w:val="24"/>
                <w:lang w:eastAsia="en-US"/>
              </w:rPr>
              <w:t>Бордачева И. Ю. Дорожные знаки: для работы с детьми</w:t>
            </w:r>
            <w:r w:rsidRPr="00CA72C5">
              <w:rPr>
                <w:rFonts w:ascii="Times New Roman" w:eastAsia="Times New Roman" w:hAnsi="Times New Roman" w:cs="Times New Roman"/>
                <w:spacing w:val="1"/>
                <w:sz w:val="24"/>
                <w:lang w:eastAsia="en-US"/>
              </w:rPr>
              <w:t xml:space="preserve"> </w:t>
            </w:r>
            <w:r w:rsidRPr="00CA72C5">
              <w:rPr>
                <w:rFonts w:ascii="Times New Roman" w:eastAsia="Times New Roman" w:hAnsi="Times New Roman" w:cs="Times New Roman"/>
                <w:sz w:val="24"/>
                <w:lang w:eastAsia="en-US"/>
              </w:rPr>
              <w:t>4-7</w:t>
            </w:r>
            <w:r w:rsidRPr="00CA72C5">
              <w:rPr>
                <w:rFonts w:ascii="Times New Roman" w:eastAsia="Times New Roman" w:hAnsi="Times New Roman" w:cs="Times New Roman"/>
                <w:spacing w:val="-1"/>
                <w:sz w:val="24"/>
                <w:lang w:eastAsia="en-US"/>
              </w:rPr>
              <w:t xml:space="preserve"> </w:t>
            </w:r>
            <w:r w:rsidRPr="00CA72C5">
              <w:rPr>
                <w:rFonts w:ascii="Times New Roman" w:eastAsia="Times New Roman" w:hAnsi="Times New Roman" w:cs="Times New Roman"/>
                <w:sz w:val="24"/>
                <w:lang w:eastAsia="en-US"/>
              </w:rPr>
              <w:t>лет</w:t>
            </w:r>
          </w:p>
          <w:p w:rsidR="00CA72C5" w:rsidRPr="00CA72C5" w:rsidRDefault="00CA72C5" w:rsidP="001E66B8">
            <w:pPr>
              <w:numPr>
                <w:ilvl w:val="0"/>
                <w:numId w:val="23"/>
              </w:numPr>
              <w:tabs>
                <w:tab w:val="left" w:pos="301"/>
              </w:tabs>
              <w:ind w:left="300" w:hanging="241"/>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Губанова</w:t>
            </w:r>
            <w:r w:rsidRPr="00CA72C5">
              <w:rPr>
                <w:rFonts w:ascii="Times New Roman" w:eastAsia="Times New Roman" w:hAnsi="Times New Roman" w:cs="Times New Roman"/>
                <w:spacing w:val="-4"/>
                <w:sz w:val="24"/>
                <w:lang w:val="ru-RU" w:eastAsia="en-US"/>
              </w:rPr>
              <w:t xml:space="preserve"> </w:t>
            </w:r>
            <w:r w:rsidRPr="00CA72C5">
              <w:rPr>
                <w:rFonts w:ascii="Times New Roman" w:eastAsia="Times New Roman" w:hAnsi="Times New Roman" w:cs="Times New Roman"/>
                <w:sz w:val="24"/>
                <w:lang w:val="ru-RU" w:eastAsia="en-US"/>
              </w:rPr>
              <w:t>Н.</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Ф. Игровая</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деятельность в</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детском</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саду</w:t>
            </w:r>
            <w:r w:rsidRPr="00CA72C5">
              <w:rPr>
                <w:rFonts w:ascii="Times New Roman" w:eastAsia="Times New Roman" w:hAnsi="Times New Roman" w:cs="Times New Roman"/>
                <w:spacing w:val="-6"/>
                <w:sz w:val="24"/>
                <w:lang w:val="ru-RU" w:eastAsia="en-US"/>
              </w:rPr>
              <w:t xml:space="preserve"> </w:t>
            </w:r>
            <w:r w:rsidRPr="00CA72C5">
              <w:rPr>
                <w:rFonts w:ascii="Times New Roman" w:eastAsia="Times New Roman" w:hAnsi="Times New Roman" w:cs="Times New Roman"/>
                <w:sz w:val="24"/>
                <w:lang w:val="ru-RU" w:eastAsia="en-US"/>
              </w:rPr>
              <w:t>(2–7</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лет).</w:t>
            </w:r>
          </w:p>
          <w:p w:rsidR="00CA72C5" w:rsidRPr="00CA72C5" w:rsidRDefault="00CA72C5" w:rsidP="001E66B8">
            <w:pPr>
              <w:numPr>
                <w:ilvl w:val="0"/>
                <w:numId w:val="23"/>
              </w:numPr>
              <w:tabs>
                <w:tab w:val="left" w:pos="517"/>
              </w:tabs>
              <w:ind w:right="56"/>
              <w:jc w:val="both"/>
              <w:rPr>
                <w:rFonts w:ascii="Times New Roman" w:eastAsia="Times New Roman" w:hAnsi="Times New Roman" w:cs="Times New Roman"/>
                <w:sz w:val="24"/>
                <w:lang w:eastAsia="en-US"/>
              </w:rPr>
            </w:pPr>
            <w:r w:rsidRPr="00CA72C5">
              <w:rPr>
                <w:rFonts w:ascii="Times New Roman" w:eastAsia="Times New Roman" w:hAnsi="Times New Roman" w:cs="Times New Roman"/>
                <w:sz w:val="24"/>
                <w:lang w:val="ru-RU" w:eastAsia="en-US"/>
              </w:rPr>
              <w:t>Абрамова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Л.В.,</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Слепцова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И.Ф.</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Социально</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коммуникативное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развитие</w:t>
            </w:r>
            <w:r w:rsidRPr="00CA72C5">
              <w:rPr>
                <w:rFonts w:ascii="Times New Roman" w:eastAsia="Times New Roman" w:hAnsi="Times New Roman" w:cs="Times New Roman"/>
                <w:spacing w:val="-3"/>
                <w:sz w:val="24"/>
                <w:lang w:val="ru-RU" w:eastAsia="en-US"/>
              </w:rPr>
              <w:t xml:space="preserve"> </w:t>
            </w:r>
            <w:r w:rsidRPr="00CA72C5">
              <w:rPr>
                <w:rFonts w:ascii="Times New Roman" w:eastAsia="Times New Roman" w:hAnsi="Times New Roman" w:cs="Times New Roman"/>
                <w:sz w:val="24"/>
                <w:lang w:val="ru-RU" w:eastAsia="en-US"/>
              </w:rPr>
              <w:t>дошкольников.</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eastAsia="en-US"/>
              </w:rPr>
              <w:t>Вторая</w:t>
            </w:r>
            <w:r w:rsidRPr="00CA72C5">
              <w:rPr>
                <w:rFonts w:ascii="Times New Roman" w:eastAsia="Times New Roman" w:hAnsi="Times New Roman" w:cs="Times New Roman"/>
                <w:spacing w:val="-2"/>
                <w:sz w:val="24"/>
                <w:lang w:eastAsia="en-US"/>
              </w:rPr>
              <w:t xml:space="preserve"> </w:t>
            </w:r>
            <w:r w:rsidRPr="00CA72C5">
              <w:rPr>
                <w:rFonts w:ascii="Times New Roman" w:eastAsia="Times New Roman" w:hAnsi="Times New Roman" w:cs="Times New Roman"/>
                <w:sz w:val="24"/>
                <w:lang w:eastAsia="en-US"/>
              </w:rPr>
              <w:t>группа</w:t>
            </w:r>
            <w:r w:rsidRPr="00CA72C5">
              <w:rPr>
                <w:rFonts w:ascii="Times New Roman" w:eastAsia="Times New Roman" w:hAnsi="Times New Roman" w:cs="Times New Roman"/>
                <w:spacing w:val="-2"/>
                <w:sz w:val="24"/>
                <w:lang w:eastAsia="en-US"/>
              </w:rPr>
              <w:t xml:space="preserve"> </w:t>
            </w:r>
            <w:r w:rsidRPr="00CA72C5">
              <w:rPr>
                <w:rFonts w:ascii="Times New Roman" w:eastAsia="Times New Roman" w:hAnsi="Times New Roman" w:cs="Times New Roman"/>
                <w:sz w:val="24"/>
                <w:lang w:eastAsia="en-US"/>
              </w:rPr>
              <w:t>раннего</w:t>
            </w:r>
            <w:r w:rsidRPr="00CA72C5">
              <w:rPr>
                <w:rFonts w:ascii="Times New Roman" w:eastAsia="Times New Roman" w:hAnsi="Times New Roman" w:cs="Times New Roman"/>
                <w:spacing w:val="-3"/>
                <w:sz w:val="24"/>
                <w:lang w:eastAsia="en-US"/>
              </w:rPr>
              <w:t xml:space="preserve"> </w:t>
            </w:r>
            <w:r w:rsidRPr="00CA72C5">
              <w:rPr>
                <w:rFonts w:ascii="Times New Roman" w:eastAsia="Times New Roman" w:hAnsi="Times New Roman" w:cs="Times New Roman"/>
                <w:sz w:val="24"/>
                <w:lang w:eastAsia="en-US"/>
              </w:rPr>
              <w:t>возраста</w:t>
            </w:r>
            <w:r w:rsidRPr="00CA72C5">
              <w:rPr>
                <w:rFonts w:ascii="Times New Roman" w:eastAsia="Times New Roman" w:hAnsi="Times New Roman" w:cs="Times New Roman"/>
                <w:spacing w:val="-1"/>
                <w:sz w:val="24"/>
                <w:lang w:eastAsia="en-US"/>
              </w:rPr>
              <w:t xml:space="preserve"> </w:t>
            </w:r>
            <w:r w:rsidRPr="00CA72C5">
              <w:rPr>
                <w:rFonts w:ascii="Times New Roman" w:eastAsia="Times New Roman" w:hAnsi="Times New Roman" w:cs="Times New Roman"/>
                <w:sz w:val="24"/>
                <w:lang w:eastAsia="en-US"/>
              </w:rPr>
              <w:t>(2</w:t>
            </w:r>
            <w:r w:rsidRPr="00CA72C5">
              <w:rPr>
                <w:rFonts w:ascii="Times New Roman" w:eastAsia="Times New Roman" w:hAnsi="Times New Roman" w:cs="Times New Roman"/>
                <w:spacing w:val="2"/>
                <w:sz w:val="24"/>
                <w:lang w:eastAsia="en-US"/>
              </w:rPr>
              <w:t xml:space="preserve"> </w:t>
            </w:r>
            <w:r w:rsidRPr="00CA72C5">
              <w:rPr>
                <w:rFonts w:ascii="Times New Roman" w:eastAsia="Times New Roman" w:hAnsi="Times New Roman" w:cs="Times New Roman"/>
                <w:sz w:val="24"/>
                <w:lang w:eastAsia="en-US"/>
              </w:rPr>
              <w:t>–</w:t>
            </w:r>
            <w:r w:rsidRPr="00CA72C5">
              <w:rPr>
                <w:rFonts w:ascii="Times New Roman" w:eastAsia="Times New Roman" w:hAnsi="Times New Roman" w:cs="Times New Roman"/>
                <w:spacing w:val="-2"/>
                <w:sz w:val="24"/>
                <w:lang w:eastAsia="en-US"/>
              </w:rPr>
              <w:t xml:space="preserve"> </w:t>
            </w:r>
            <w:r w:rsidRPr="00CA72C5">
              <w:rPr>
                <w:rFonts w:ascii="Times New Roman" w:eastAsia="Times New Roman" w:hAnsi="Times New Roman" w:cs="Times New Roman"/>
                <w:sz w:val="24"/>
                <w:lang w:eastAsia="en-US"/>
              </w:rPr>
              <w:t>3</w:t>
            </w:r>
            <w:r w:rsidRPr="00CA72C5">
              <w:rPr>
                <w:rFonts w:ascii="Times New Roman" w:eastAsia="Times New Roman" w:hAnsi="Times New Roman" w:cs="Times New Roman"/>
                <w:spacing w:val="-1"/>
                <w:sz w:val="24"/>
                <w:lang w:eastAsia="en-US"/>
              </w:rPr>
              <w:t xml:space="preserve"> </w:t>
            </w:r>
            <w:r w:rsidRPr="00CA72C5">
              <w:rPr>
                <w:rFonts w:ascii="Times New Roman" w:eastAsia="Times New Roman" w:hAnsi="Times New Roman" w:cs="Times New Roman"/>
                <w:sz w:val="24"/>
                <w:lang w:eastAsia="en-US"/>
              </w:rPr>
              <w:t>года)</w:t>
            </w:r>
          </w:p>
          <w:p w:rsidR="00CA72C5" w:rsidRPr="0022757F" w:rsidRDefault="00CA72C5" w:rsidP="001E66B8">
            <w:pPr>
              <w:numPr>
                <w:ilvl w:val="0"/>
                <w:numId w:val="23"/>
              </w:numPr>
              <w:tabs>
                <w:tab w:val="left" w:pos="517"/>
              </w:tabs>
              <w:ind w:right="52"/>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Абрамова</w:t>
            </w:r>
            <w:r w:rsidRPr="00CA72C5">
              <w:rPr>
                <w:rFonts w:ascii="Times New Roman" w:eastAsia="Times New Roman" w:hAnsi="Times New Roman" w:cs="Times New Roman"/>
                <w:spacing w:val="31"/>
                <w:sz w:val="24"/>
                <w:lang w:val="ru-RU" w:eastAsia="en-US"/>
              </w:rPr>
              <w:t xml:space="preserve"> </w:t>
            </w:r>
            <w:r w:rsidRPr="00CA72C5">
              <w:rPr>
                <w:rFonts w:ascii="Times New Roman" w:eastAsia="Times New Roman" w:hAnsi="Times New Roman" w:cs="Times New Roman"/>
                <w:sz w:val="24"/>
                <w:lang w:val="ru-RU" w:eastAsia="en-US"/>
              </w:rPr>
              <w:t>Л.В.,</w:t>
            </w:r>
            <w:r w:rsidRPr="00CA72C5">
              <w:rPr>
                <w:rFonts w:ascii="Times New Roman" w:eastAsia="Times New Roman" w:hAnsi="Times New Roman" w:cs="Times New Roman"/>
                <w:spacing w:val="34"/>
                <w:sz w:val="24"/>
                <w:lang w:val="ru-RU" w:eastAsia="en-US"/>
              </w:rPr>
              <w:t xml:space="preserve"> </w:t>
            </w:r>
            <w:r w:rsidRPr="00CA72C5">
              <w:rPr>
                <w:rFonts w:ascii="Times New Roman" w:eastAsia="Times New Roman" w:hAnsi="Times New Roman" w:cs="Times New Roman"/>
                <w:sz w:val="24"/>
                <w:lang w:val="ru-RU" w:eastAsia="en-US"/>
              </w:rPr>
              <w:t>Слепцова</w:t>
            </w:r>
            <w:r w:rsidRPr="00CA72C5">
              <w:rPr>
                <w:rFonts w:ascii="Times New Roman" w:eastAsia="Times New Roman" w:hAnsi="Times New Roman" w:cs="Times New Roman"/>
                <w:spacing w:val="31"/>
                <w:sz w:val="24"/>
                <w:lang w:val="ru-RU" w:eastAsia="en-US"/>
              </w:rPr>
              <w:t xml:space="preserve"> </w:t>
            </w:r>
            <w:r w:rsidRPr="00CA72C5">
              <w:rPr>
                <w:rFonts w:ascii="Times New Roman" w:eastAsia="Times New Roman" w:hAnsi="Times New Roman" w:cs="Times New Roman"/>
                <w:sz w:val="24"/>
                <w:lang w:val="ru-RU" w:eastAsia="en-US"/>
              </w:rPr>
              <w:t>И.Ф.</w:t>
            </w:r>
            <w:r w:rsidRPr="00CA72C5">
              <w:rPr>
                <w:rFonts w:ascii="Times New Roman" w:eastAsia="Times New Roman" w:hAnsi="Times New Roman" w:cs="Times New Roman"/>
                <w:spacing w:val="32"/>
                <w:sz w:val="24"/>
                <w:lang w:val="ru-RU" w:eastAsia="en-US"/>
              </w:rPr>
              <w:t xml:space="preserve"> </w:t>
            </w:r>
            <w:r w:rsidRPr="00CA72C5">
              <w:rPr>
                <w:rFonts w:ascii="Times New Roman" w:eastAsia="Times New Roman" w:hAnsi="Times New Roman" w:cs="Times New Roman"/>
                <w:sz w:val="24"/>
                <w:lang w:val="ru-RU" w:eastAsia="en-US"/>
              </w:rPr>
              <w:t>Социально</w:t>
            </w:r>
            <w:r w:rsidRPr="00CA72C5">
              <w:rPr>
                <w:rFonts w:ascii="Times New Roman" w:eastAsia="Times New Roman" w:hAnsi="Times New Roman" w:cs="Times New Roman"/>
                <w:spacing w:val="37"/>
                <w:sz w:val="24"/>
                <w:lang w:val="ru-RU" w:eastAsia="en-US"/>
              </w:rPr>
              <w:t xml:space="preserve"> </w:t>
            </w:r>
            <w:r w:rsidRPr="00CA72C5">
              <w:rPr>
                <w:rFonts w:ascii="Times New Roman" w:eastAsia="Times New Roman" w:hAnsi="Times New Roman" w:cs="Times New Roman"/>
                <w:sz w:val="24"/>
                <w:lang w:val="ru-RU" w:eastAsia="en-US"/>
              </w:rPr>
              <w:t>–</w:t>
            </w:r>
            <w:r w:rsidRPr="00CA72C5">
              <w:rPr>
                <w:rFonts w:ascii="Times New Roman" w:eastAsia="Times New Roman" w:hAnsi="Times New Roman" w:cs="Times New Roman"/>
                <w:spacing w:val="33"/>
                <w:sz w:val="24"/>
                <w:lang w:val="ru-RU" w:eastAsia="en-US"/>
              </w:rPr>
              <w:t xml:space="preserve"> </w:t>
            </w:r>
            <w:r w:rsidRPr="00CA72C5">
              <w:rPr>
                <w:rFonts w:ascii="Times New Roman" w:eastAsia="Times New Roman" w:hAnsi="Times New Roman" w:cs="Times New Roman"/>
                <w:sz w:val="24"/>
                <w:lang w:val="ru-RU" w:eastAsia="en-US"/>
              </w:rPr>
              <w:t>коммуникативное</w:t>
            </w:r>
            <w:r w:rsidRPr="00CA72C5">
              <w:rPr>
                <w:rFonts w:ascii="Times New Roman" w:eastAsia="Times New Roman" w:hAnsi="Times New Roman" w:cs="Times New Roman"/>
                <w:spacing w:val="-57"/>
                <w:sz w:val="24"/>
                <w:lang w:val="ru-RU" w:eastAsia="en-US"/>
              </w:rPr>
              <w:t xml:space="preserve"> </w:t>
            </w:r>
            <w:r w:rsidRPr="00CA72C5">
              <w:rPr>
                <w:rFonts w:ascii="Times New Roman" w:eastAsia="Times New Roman" w:hAnsi="Times New Roman" w:cs="Times New Roman"/>
                <w:sz w:val="24"/>
                <w:lang w:val="ru-RU" w:eastAsia="en-US"/>
              </w:rPr>
              <w:t>развитие дошкольников. Вторая</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младшая группа. (3 – 4 года)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12.Абрамова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Л.В.,</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Слепцова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И.Ф.</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Социально</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коммуникативное</w:t>
            </w:r>
            <w:r w:rsidRPr="00CA72C5">
              <w:rPr>
                <w:rFonts w:ascii="Times New Roman" w:eastAsia="Times New Roman" w:hAnsi="Times New Roman" w:cs="Times New Roman"/>
                <w:spacing w:val="-57"/>
                <w:sz w:val="24"/>
                <w:lang w:val="ru-RU" w:eastAsia="en-US"/>
              </w:rPr>
              <w:t xml:space="preserve"> </w:t>
            </w:r>
            <w:r w:rsidRPr="00CA72C5">
              <w:rPr>
                <w:rFonts w:ascii="Times New Roman" w:eastAsia="Times New Roman" w:hAnsi="Times New Roman" w:cs="Times New Roman"/>
                <w:sz w:val="24"/>
                <w:lang w:val="ru-RU" w:eastAsia="en-US"/>
              </w:rPr>
              <w:t>развитие</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дошкольников.</w:t>
            </w:r>
            <w:r w:rsidRPr="00CA72C5">
              <w:rPr>
                <w:rFonts w:ascii="Times New Roman" w:eastAsia="Times New Roman" w:hAnsi="Times New Roman" w:cs="Times New Roman"/>
                <w:spacing w:val="-1"/>
                <w:sz w:val="24"/>
                <w:lang w:val="ru-RU" w:eastAsia="en-US"/>
              </w:rPr>
              <w:t xml:space="preserve"> </w:t>
            </w:r>
            <w:r w:rsidRPr="0022757F">
              <w:rPr>
                <w:rFonts w:ascii="Times New Roman" w:eastAsia="Times New Roman" w:hAnsi="Times New Roman" w:cs="Times New Roman"/>
                <w:sz w:val="24"/>
                <w:lang w:val="ru-RU" w:eastAsia="en-US"/>
              </w:rPr>
              <w:t>Средняя</w:t>
            </w:r>
            <w:r w:rsidRPr="0022757F">
              <w:rPr>
                <w:rFonts w:ascii="Times New Roman" w:eastAsia="Times New Roman" w:hAnsi="Times New Roman" w:cs="Times New Roman"/>
                <w:spacing w:val="-1"/>
                <w:sz w:val="24"/>
                <w:lang w:val="ru-RU" w:eastAsia="en-US"/>
              </w:rPr>
              <w:t xml:space="preserve"> </w:t>
            </w:r>
            <w:r w:rsidRPr="0022757F">
              <w:rPr>
                <w:rFonts w:ascii="Times New Roman" w:eastAsia="Times New Roman" w:hAnsi="Times New Roman" w:cs="Times New Roman"/>
                <w:sz w:val="24"/>
                <w:lang w:val="ru-RU" w:eastAsia="en-US"/>
              </w:rPr>
              <w:t>группа. (4</w:t>
            </w:r>
            <w:r w:rsidRPr="0022757F">
              <w:rPr>
                <w:rFonts w:ascii="Times New Roman" w:eastAsia="Times New Roman" w:hAnsi="Times New Roman" w:cs="Times New Roman"/>
                <w:spacing w:val="1"/>
                <w:sz w:val="24"/>
                <w:lang w:val="ru-RU" w:eastAsia="en-US"/>
              </w:rPr>
              <w:t xml:space="preserve"> </w:t>
            </w:r>
            <w:r w:rsidRPr="0022757F">
              <w:rPr>
                <w:rFonts w:ascii="Times New Roman" w:eastAsia="Times New Roman" w:hAnsi="Times New Roman" w:cs="Times New Roman"/>
                <w:sz w:val="24"/>
                <w:lang w:val="ru-RU" w:eastAsia="en-US"/>
              </w:rPr>
              <w:t>–</w:t>
            </w:r>
            <w:r w:rsidRPr="0022757F">
              <w:rPr>
                <w:rFonts w:ascii="Times New Roman" w:eastAsia="Times New Roman" w:hAnsi="Times New Roman" w:cs="Times New Roman"/>
                <w:spacing w:val="2"/>
                <w:sz w:val="24"/>
                <w:lang w:val="ru-RU" w:eastAsia="en-US"/>
              </w:rPr>
              <w:t xml:space="preserve"> </w:t>
            </w:r>
            <w:r w:rsidRPr="0022757F">
              <w:rPr>
                <w:rFonts w:ascii="Times New Roman" w:eastAsia="Times New Roman" w:hAnsi="Times New Roman" w:cs="Times New Roman"/>
                <w:sz w:val="24"/>
                <w:lang w:val="ru-RU" w:eastAsia="en-US"/>
              </w:rPr>
              <w:t>5 лет)</w:t>
            </w:r>
          </w:p>
          <w:p w:rsidR="00CA72C5" w:rsidRPr="00CA72C5" w:rsidRDefault="00CA72C5" w:rsidP="001E66B8">
            <w:pPr>
              <w:numPr>
                <w:ilvl w:val="0"/>
                <w:numId w:val="22"/>
              </w:numPr>
              <w:tabs>
                <w:tab w:val="left" w:pos="517"/>
              </w:tabs>
              <w:ind w:right="56"/>
              <w:jc w:val="both"/>
              <w:rPr>
                <w:rFonts w:ascii="Times New Roman" w:eastAsia="Times New Roman" w:hAnsi="Times New Roman" w:cs="Times New Roman"/>
                <w:sz w:val="24"/>
                <w:lang w:eastAsia="en-US"/>
              </w:rPr>
            </w:pPr>
            <w:r w:rsidRPr="00CA72C5">
              <w:rPr>
                <w:rFonts w:ascii="Times New Roman" w:eastAsia="Times New Roman" w:hAnsi="Times New Roman" w:cs="Times New Roman"/>
                <w:sz w:val="24"/>
                <w:lang w:val="ru-RU" w:eastAsia="en-US"/>
              </w:rPr>
              <w:t>Абрамова</w:t>
            </w:r>
            <w:r w:rsidRPr="00CA72C5">
              <w:rPr>
                <w:rFonts w:ascii="Times New Roman" w:eastAsia="Times New Roman" w:hAnsi="Times New Roman" w:cs="Times New Roman"/>
                <w:spacing w:val="31"/>
                <w:sz w:val="24"/>
                <w:lang w:val="ru-RU" w:eastAsia="en-US"/>
              </w:rPr>
              <w:t xml:space="preserve"> </w:t>
            </w:r>
            <w:r w:rsidRPr="00CA72C5">
              <w:rPr>
                <w:rFonts w:ascii="Times New Roman" w:eastAsia="Times New Roman" w:hAnsi="Times New Roman" w:cs="Times New Roman"/>
                <w:sz w:val="24"/>
                <w:lang w:val="ru-RU" w:eastAsia="en-US"/>
              </w:rPr>
              <w:t>Л.В.,</w:t>
            </w:r>
            <w:r w:rsidRPr="00CA72C5">
              <w:rPr>
                <w:rFonts w:ascii="Times New Roman" w:eastAsia="Times New Roman" w:hAnsi="Times New Roman" w:cs="Times New Roman"/>
                <w:spacing w:val="34"/>
                <w:sz w:val="24"/>
                <w:lang w:val="ru-RU" w:eastAsia="en-US"/>
              </w:rPr>
              <w:t xml:space="preserve"> </w:t>
            </w:r>
            <w:r w:rsidRPr="00CA72C5">
              <w:rPr>
                <w:rFonts w:ascii="Times New Roman" w:eastAsia="Times New Roman" w:hAnsi="Times New Roman" w:cs="Times New Roman"/>
                <w:sz w:val="24"/>
                <w:lang w:val="ru-RU" w:eastAsia="en-US"/>
              </w:rPr>
              <w:t>Слепцова</w:t>
            </w:r>
            <w:r w:rsidRPr="00CA72C5">
              <w:rPr>
                <w:rFonts w:ascii="Times New Roman" w:eastAsia="Times New Roman" w:hAnsi="Times New Roman" w:cs="Times New Roman"/>
                <w:spacing w:val="31"/>
                <w:sz w:val="24"/>
                <w:lang w:val="ru-RU" w:eastAsia="en-US"/>
              </w:rPr>
              <w:t xml:space="preserve"> </w:t>
            </w:r>
            <w:r w:rsidRPr="00CA72C5">
              <w:rPr>
                <w:rFonts w:ascii="Times New Roman" w:eastAsia="Times New Roman" w:hAnsi="Times New Roman" w:cs="Times New Roman"/>
                <w:sz w:val="24"/>
                <w:lang w:val="ru-RU" w:eastAsia="en-US"/>
              </w:rPr>
              <w:t>И.Ф.</w:t>
            </w:r>
            <w:r w:rsidRPr="00CA72C5">
              <w:rPr>
                <w:rFonts w:ascii="Times New Roman" w:eastAsia="Times New Roman" w:hAnsi="Times New Roman" w:cs="Times New Roman"/>
                <w:spacing w:val="32"/>
                <w:sz w:val="24"/>
                <w:lang w:val="ru-RU" w:eastAsia="en-US"/>
              </w:rPr>
              <w:t xml:space="preserve"> </w:t>
            </w:r>
            <w:r w:rsidRPr="00CA72C5">
              <w:rPr>
                <w:rFonts w:ascii="Times New Roman" w:eastAsia="Times New Roman" w:hAnsi="Times New Roman" w:cs="Times New Roman"/>
                <w:sz w:val="24"/>
                <w:lang w:val="ru-RU" w:eastAsia="en-US"/>
              </w:rPr>
              <w:t>Социально</w:t>
            </w:r>
            <w:r w:rsidRPr="00CA72C5">
              <w:rPr>
                <w:rFonts w:ascii="Times New Roman" w:eastAsia="Times New Roman" w:hAnsi="Times New Roman" w:cs="Times New Roman"/>
                <w:spacing w:val="37"/>
                <w:sz w:val="24"/>
                <w:lang w:val="ru-RU" w:eastAsia="en-US"/>
              </w:rPr>
              <w:t xml:space="preserve"> </w:t>
            </w:r>
            <w:r w:rsidRPr="00CA72C5">
              <w:rPr>
                <w:rFonts w:ascii="Times New Roman" w:eastAsia="Times New Roman" w:hAnsi="Times New Roman" w:cs="Times New Roman"/>
                <w:sz w:val="24"/>
                <w:lang w:val="ru-RU" w:eastAsia="en-US"/>
              </w:rPr>
              <w:t>–</w:t>
            </w:r>
            <w:r w:rsidRPr="00CA72C5">
              <w:rPr>
                <w:rFonts w:ascii="Times New Roman" w:eastAsia="Times New Roman" w:hAnsi="Times New Roman" w:cs="Times New Roman"/>
                <w:spacing w:val="33"/>
                <w:sz w:val="24"/>
                <w:lang w:val="ru-RU" w:eastAsia="en-US"/>
              </w:rPr>
              <w:t xml:space="preserve"> </w:t>
            </w:r>
            <w:r w:rsidRPr="00CA72C5">
              <w:rPr>
                <w:rFonts w:ascii="Times New Roman" w:eastAsia="Times New Roman" w:hAnsi="Times New Roman" w:cs="Times New Roman"/>
                <w:sz w:val="24"/>
                <w:lang w:val="ru-RU" w:eastAsia="en-US"/>
              </w:rPr>
              <w:t>коммуникативное</w:t>
            </w:r>
            <w:r w:rsidRPr="00CA72C5">
              <w:rPr>
                <w:rFonts w:ascii="Times New Roman" w:eastAsia="Times New Roman" w:hAnsi="Times New Roman" w:cs="Times New Roman"/>
                <w:spacing w:val="-57"/>
                <w:sz w:val="24"/>
                <w:lang w:val="ru-RU" w:eastAsia="en-US"/>
              </w:rPr>
              <w:t xml:space="preserve"> </w:t>
            </w:r>
            <w:r w:rsidRPr="00CA72C5">
              <w:rPr>
                <w:rFonts w:ascii="Times New Roman" w:eastAsia="Times New Roman" w:hAnsi="Times New Roman" w:cs="Times New Roman"/>
                <w:sz w:val="24"/>
                <w:lang w:val="ru-RU" w:eastAsia="en-US"/>
              </w:rPr>
              <w:t>развитие</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дошкольников.</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eastAsia="en-US"/>
              </w:rPr>
              <w:t>Старшая</w:t>
            </w:r>
            <w:r w:rsidRPr="00CA72C5">
              <w:rPr>
                <w:rFonts w:ascii="Times New Roman" w:eastAsia="Times New Roman" w:hAnsi="Times New Roman" w:cs="Times New Roman"/>
                <w:spacing w:val="-1"/>
                <w:sz w:val="24"/>
                <w:lang w:eastAsia="en-US"/>
              </w:rPr>
              <w:t xml:space="preserve"> </w:t>
            </w:r>
            <w:r w:rsidRPr="00CA72C5">
              <w:rPr>
                <w:rFonts w:ascii="Times New Roman" w:eastAsia="Times New Roman" w:hAnsi="Times New Roman" w:cs="Times New Roman"/>
                <w:sz w:val="24"/>
                <w:lang w:eastAsia="en-US"/>
              </w:rPr>
              <w:t>группа. (5</w:t>
            </w:r>
            <w:r w:rsidRPr="00CA72C5">
              <w:rPr>
                <w:rFonts w:ascii="Times New Roman" w:eastAsia="Times New Roman" w:hAnsi="Times New Roman" w:cs="Times New Roman"/>
                <w:spacing w:val="1"/>
                <w:sz w:val="24"/>
                <w:lang w:eastAsia="en-US"/>
              </w:rPr>
              <w:t xml:space="preserve"> </w:t>
            </w:r>
            <w:r w:rsidRPr="00CA72C5">
              <w:rPr>
                <w:rFonts w:ascii="Times New Roman" w:eastAsia="Times New Roman" w:hAnsi="Times New Roman" w:cs="Times New Roman"/>
                <w:sz w:val="24"/>
                <w:lang w:eastAsia="en-US"/>
              </w:rPr>
              <w:t>–</w:t>
            </w:r>
            <w:r w:rsidRPr="00CA72C5">
              <w:rPr>
                <w:rFonts w:ascii="Times New Roman" w:eastAsia="Times New Roman" w:hAnsi="Times New Roman" w:cs="Times New Roman"/>
                <w:spacing w:val="2"/>
                <w:sz w:val="24"/>
                <w:lang w:eastAsia="en-US"/>
              </w:rPr>
              <w:t xml:space="preserve"> </w:t>
            </w:r>
            <w:r w:rsidRPr="00CA72C5">
              <w:rPr>
                <w:rFonts w:ascii="Times New Roman" w:eastAsia="Times New Roman" w:hAnsi="Times New Roman" w:cs="Times New Roman"/>
                <w:sz w:val="24"/>
                <w:lang w:eastAsia="en-US"/>
              </w:rPr>
              <w:t>6 лет)</w:t>
            </w:r>
          </w:p>
          <w:p w:rsidR="00CA72C5" w:rsidRPr="00CA72C5" w:rsidRDefault="00CA72C5" w:rsidP="001E66B8">
            <w:pPr>
              <w:numPr>
                <w:ilvl w:val="0"/>
                <w:numId w:val="22"/>
              </w:numPr>
              <w:tabs>
                <w:tab w:val="left" w:pos="517"/>
              </w:tabs>
              <w:ind w:right="56"/>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Абрамова</w:t>
            </w:r>
            <w:r w:rsidRPr="00CA72C5">
              <w:rPr>
                <w:rFonts w:ascii="Times New Roman" w:eastAsia="Times New Roman" w:hAnsi="Times New Roman" w:cs="Times New Roman"/>
                <w:spacing w:val="31"/>
                <w:sz w:val="24"/>
                <w:lang w:val="ru-RU" w:eastAsia="en-US"/>
              </w:rPr>
              <w:t xml:space="preserve"> </w:t>
            </w:r>
            <w:r w:rsidRPr="00CA72C5">
              <w:rPr>
                <w:rFonts w:ascii="Times New Roman" w:eastAsia="Times New Roman" w:hAnsi="Times New Roman" w:cs="Times New Roman"/>
                <w:sz w:val="24"/>
                <w:lang w:val="ru-RU" w:eastAsia="en-US"/>
              </w:rPr>
              <w:t>Л.В.,</w:t>
            </w:r>
            <w:r w:rsidRPr="00CA72C5">
              <w:rPr>
                <w:rFonts w:ascii="Times New Roman" w:eastAsia="Times New Roman" w:hAnsi="Times New Roman" w:cs="Times New Roman"/>
                <w:spacing w:val="34"/>
                <w:sz w:val="24"/>
                <w:lang w:val="ru-RU" w:eastAsia="en-US"/>
              </w:rPr>
              <w:t xml:space="preserve"> </w:t>
            </w:r>
            <w:r w:rsidRPr="00CA72C5">
              <w:rPr>
                <w:rFonts w:ascii="Times New Roman" w:eastAsia="Times New Roman" w:hAnsi="Times New Roman" w:cs="Times New Roman"/>
                <w:sz w:val="24"/>
                <w:lang w:val="ru-RU" w:eastAsia="en-US"/>
              </w:rPr>
              <w:t>Слепцова</w:t>
            </w:r>
            <w:r w:rsidRPr="00CA72C5">
              <w:rPr>
                <w:rFonts w:ascii="Times New Roman" w:eastAsia="Times New Roman" w:hAnsi="Times New Roman" w:cs="Times New Roman"/>
                <w:spacing w:val="31"/>
                <w:sz w:val="24"/>
                <w:lang w:val="ru-RU" w:eastAsia="en-US"/>
              </w:rPr>
              <w:t xml:space="preserve"> </w:t>
            </w:r>
            <w:r w:rsidRPr="00CA72C5">
              <w:rPr>
                <w:rFonts w:ascii="Times New Roman" w:eastAsia="Times New Roman" w:hAnsi="Times New Roman" w:cs="Times New Roman"/>
                <w:sz w:val="24"/>
                <w:lang w:val="ru-RU" w:eastAsia="en-US"/>
              </w:rPr>
              <w:t>И.Ф.</w:t>
            </w:r>
            <w:r w:rsidRPr="00CA72C5">
              <w:rPr>
                <w:rFonts w:ascii="Times New Roman" w:eastAsia="Times New Roman" w:hAnsi="Times New Roman" w:cs="Times New Roman"/>
                <w:spacing w:val="32"/>
                <w:sz w:val="24"/>
                <w:lang w:val="ru-RU" w:eastAsia="en-US"/>
              </w:rPr>
              <w:t xml:space="preserve"> </w:t>
            </w:r>
            <w:r w:rsidRPr="00CA72C5">
              <w:rPr>
                <w:rFonts w:ascii="Times New Roman" w:eastAsia="Times New Roman" w:hAnsi="Times New Roman" w:cs="Times New Roman"/>
                <w:sz w:val="24"/>
                <w:lang w:val="ru-RU" w:eastAsia="en-US"/>
              </w:rPr>
              <w:t>Социально</w:t>
            </w:r>
            <w:r w:rsidRPr="00CA72C5">
              <w:rPr>
                <w:rFonts w:ascii="Times New Roman" w:eastAsia="Times New Roman" w:hAnsi="Times New Roman" w:cs="Times New Roman"/>
                <w:spacing w:val="37"/>
                <w:sz w:val="24"/>
                <w:lang w:val="ru-RU" w:eastAsia="en-US"/>
              </w:rPr>
              <w:t xml:space="preserve"> </w:t>
            </w:r>
            <w:r w:rsidRPr="00CA72C5">
              <w:rPr>
                <w:rFonts w:ascii="Times New Roman" w:eastAsia="Times New Roman" w:hAnsi="Times New Roman" w:cs="Times New Roman"/>
                <w:sz w:val="24"/>
                <w:lang w:val="ru-RU" w:eastAsia="en-US"/>
              </w:rPr>
              <w:t>–</w:t>
            </w:r>
            <w:r w:rsidRPr="00CA72C5">
              <w:rPr>
                <w:rFonts w:ascii="Times New Roman" w:eastAsia="Times New Roman" w:hAnsi="Times New Roman" w:cs="Times New Roman"/>
                <w:spacing w:val="33"/>
                <w:sz w:val="24"/>
                <w:lang w:val="ru-RU" w:eastAsia="en-US"/>
              </w:rPr>
              <w:t xml:space="preserve"> </w:t>
            </w:r>
            <w:r w:rsidRPr="00CA72C5">
              <w:rPr>
                <w:rFonts w:ascii="Times New Roman" w:eastAsia="Times New Roman" w:hAnsi="Times New Roman" w:cs="Times New Roman"/>
                <w:sz w:val="24"/>
                <w:lang w:val="ru-RU" w:eastAsia="en-US"/>
              </w:rPr>
              <w:t>коммуникативное</w:t>
            </w:r>
            <w:r w:rsidRPr="00CA72C5">
              <w:rPr>
                <w:rFonts w:ascii="Times New Roman" w:eastAsia="Times New Roman" w:hAnsi="Times New Roman" w:cs="Times New Roman"/>
                <w:spacing w:val="-57"/>
                <w:sz w:val="24"/>
                <w:lang w:val="ru-RU" w:eastAsia="en-US"/>
              </w:rPr>
              <w:t xml:space="preserve"> </w:t>
            </w:r>
            <w:r w:rsidRPr="00CA72C5">
              <w:rPr>
                <w:rFonts w:ascii="Times New Roman" w:eastAsia="Times New Roman" w:hAnsi="Times New Roman" w:cs="Times New Roman"/>
                <w:sz w:val="24"/>
                <w:lang w:val="ru-RU" w:eastAsia="en-US"/>
              </w:rPr>
              <w:t>развитие</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дошкольников.</w:t>
            </w:r>
          </w:p>
          <w:p w:rsidR="00CA72C5" w:rsidRPr="00CA72C5" w:rsidRDefault="00CA72C5" w:rsidP="001E66B8">
            <w:pPr>
              <w:spacing w:line="264" w:lineRule="exact"/>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Подготовительная</w:t>
            </w:r>
            <w:r w:rsidRPr="00CA72C5">
              <w:rPr>
                <w:rFonts w:ascii="Times New Roman" w:eastAsia="Times New Roman" w:hAnsi="Times New Roman" w:cs="Times New Roman"/>
                <w:spacing w:val="-3"/>
                <w:sz w:val="24"/>
                <w:lang w:val="ru-RU" w:eastAsia="en-US"/>
              </w:rPr>
              <w:t xml:space="preserve"> </w:t>
            </w:r>
            <w:r w:rsidRPr="00CA72C5">
              <w:rPr>
                <w:rFonts w:ascii="Times New Roman" w:eastAsia="Times New Roman" w:hAnsi="Times New Roman" w:cs="Times New Roman"/>
                <w:sz w:val="24"/>
                <w:lang w:val="ru-RU" w:eastAsia="en-US"/>
              </w:rPr>
              <w:t>к</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школе</w:t>
            </w:r>
            <w:r w:rsidRPr="00CA72C5">
              <w:rPr>
                <w:rFonts w:ascii="Times New Roman" w:eastAsia="Times New Roman" w:hAnsi="Times New Roman" w:cs="Times New Roman"/>
                <w:spacing w:val="-4"/>
                <w:sz w:val="24"/>
                <w:lang w:val="ru-RU" w:eastAsia="en-US"/>
              </w:rPr>
              <w:t xml:space="preserve"> </w:t>
            </w:r>
            <w:r w:rsidRPr="00CA72C5">
              <w:rPr>
                <w:rFonts w:ascii="Times New Roman" w:eastAsia="Times New Roman" w:hAnsi="Times New Roman" w:cs="Times New Roman"/>
                <w:sz w:val="24"/>
                <w:lang w:val="ru-RU" w:eastAsia="en-US"/>
              </w:rPr>
              <w:t>группа.</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(6</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w:t>
            </w:r>
            <w:r w:rsidRPr="00CA72C5">
              <w:rPr>
                <w:rFonts w:ascii="Times New Roman" w:eastAsia="Times New Roman" w:hAnsi="Times New Roman" w:cs="Times New Roman"/>
                <w:spacing w:val="-3"/>
                <w:sz w:val="24"/>
                <w:lang w:val="ru-RU" w:eastAsia="en-US"/>
              </w:rPr>
              <w:t xml:space="preserve"> </w:t>
            </w:r>
            <w:r w:rsidRPr="00CA72C5">
              <w:rPr>
                <w:rFonts w:ascii="Times New Roman" w:eastAsia="Times New Roman" w:hAnsi="Times New Roman" w:cs="Times New Roman"/>
                <w:sz w:val="24"/>
                <w:lang w:val="ru-RU" w:eastAsia="en-US"/>
              </w:rPr>
              <w:t>7</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лет)</w:t>
            </w:r>
          </w:p>
        </w:tc>
      </w:tr>
      <w:tr w:rsidR="00CA72C5" w:rsidRPr="00CA72C5" w:rsidTr="00CA72C5">
        <w:trPr>
          <w:trHeight w:val="2207"/>
        </w:trPr>
        <w:tc>
          <w:tcPr>
            <w:tcW w:w="1990" w:type="dxa"/>
            <w:tcBorders>
              <w:bottom w:val="nil"/>
            </w:tcBorders>
          </w:tcPr>
          <w:p w:rsidR="00CA72C5" w:rsidRPr="00CA72C5" w:rsidRDefault="00CA72C5" w:rsidP="001E66B8">
            <w:pPr>
              <w:ind w:right="267"/>
              <w:jc w:val="both"/>
              <w:rPr>
                <w:rFonts w:ascii="Times New Roman" w:eastAsia="Times New Roman" w:hAnsi="Times New Roman" w:cs="Times New Roman"/>
                <w:sz w:val="24"/>
                <w:lang w:eastAsia="en-US"/>
              </w:rPr>
            </w:pPr>
            <w:r w:rsidRPr="00CA72C5">
              <w:rPr>
                <w:rFonts w:ascii="Times New Roman" w:eastAsia="Times New Roman" w:hAnsi="Times New Roman" w:cs="Times New Roman"/>
                <w:sz w:val="24"/>
                <w:lang w:eastAsia="en-US"/>
              </w:rPr>
              <w:lastRenderedPageBreak/>
              <w:t>Познавательное</w:t>
            </w:r>
            <w:r w:rsidRPr="00CA72C5">
              <w:rPr>
                <w:rFonts w:ascii="Times New Roman" w:eastAsia="Times New Roman" w:hAnsi="Times New Roman" w:cs="Times New Roman"/>
                <w:spacing w:val="-57"/>
                <w:sz w:val="24"/>
                <w:lang w:eastAsia="en-US"/>
              </w:rPr>
              <w:t xml:space="preserve"> </w:t>
            </w:r>
            <w:r w:rsidRPr="00CA72C5">
              <w:rPr>
                <w:rFonts w:ascii="Times New Roman" w:eastAsia="Times New Roman" w:hAnsi="Times New Roman" w:cs="Times New Roman"/>
                <w:sz w:val="24"/>
                <w:lang w:eastAsia="en-US"/>
              </w:rPr>
              <w:t>развитие</w:t>
            </w:r>
          </w:p>
        </w:tc>
        <w:tc>
          <w:tcPr>
            <w:tcW w:w="7585" w:type="dxa"/>
            <w:tcBorders>
              <w:bottom w:val="nil"/>
            </w:tcBorders>
          </w:tcPr>
          <w:p w:rsidR="00CA72C5" w:rsidRPr="00CA72C5" w:rsidRDefault="00CA72C5" w:rsidP="001E66B8">
            <w:pPr>
              <w:numPr>
                <w:ilvl w:val="0"/>
                <w:numId w:val="21"/>
              </w:numPr>
              <w:tabs>
                <w:tab w:val="left" w:pos="397"/>
              </w:tabs>
              <w:ind w:right="56"/>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Веракса</w:t>
            </w:r>
            <w:r w:rsidRPr="00CA72C5">
              <w:rPr>
                <w:rFonts w:ascii="Times New Roman" w:eastAsia="Times New Roman" w:hAnsi="Times New Roman" w:cs="Times New Roman"/>
                <w:spacing w:val="31"/>
                <w:sz w:val="24"/>
                <w:lang w:val="ru-RU" w:eastAsia="en-US"/>
              </w:rPr>
              <w:t xml:space="preserve"> </w:t>
            </w:r>
            <w:r w:rsidRPr="00CA72C5">
              <w:rPr>
                <w:rFonts w:ascii="Times New Roman" w:eastAsia="Times New Roman" w:hAnsi="Times New Roman" w:cs="Times New Roman"/>
                <w:sz w:val="24"/>
                <w:lang w:val="ru-RU" w:eastAsia="en-US"/>
              </w:rPr>
              <w:t>Н.Е.,</w:t>
            </w:r>
            <w:r w:rsidRPr="00CA72C5">
              <w:rPr>
                <w:rFonts w:ascii="Times New Roman" w:eastAsia="Times New Roman" w:hAnsi="Times New Roman" w:cs="Times New Roman"/>
                <w:spacing w:val="32"/>
                <w:sz w:val="24"/>
                <w:lang w:val="ru-RU" w:eastAsia="en-US"/>
              </w:rPr>
              <w:t xml:space="preserve"> </w:t>
            </w:r>
            <w:r w:rsidRPr="00CA72C5">
              <w:rPr>
                <w:rFonts w:ascii="Times New Roman" w:eastAsia="Times New Roman" w:hAnsi="Times New Roman" w:cs="Times New Roman"/>
                <w:sz w:val="24"/>
                <w:lang w:val="ru-RU" w:eastAsia="en-US"/>
              </w:rPr>
              <w:t>Галимов</w:t>
            </w:r>
            <w:r w:rsidRPr="00CA72C5">
              <w:rPr>
                <w:rFonts w:ascii="Times New Roman" w:eastAsia="Times New Roman" w:hAnsi="Times New Roman" w:cs="Times New Roman"/>
                <w:spacing w:val="32"/>
                <w:sz w:val="24"/>
                <w:lang w:val="ru-RU" w:eastAsia="en-US"/>
              </w:rPr>
              <w:t xml:space="preserve"> </w:t>
            </w:r>
            <w:r w:rsidRPr="00CA72C5">
              <w:rPr>
                <w:rFonts w:ascii="Times New Roman" w:eastAsia="Times New Roman" w:hAnsi="Times New Roman" w:cs="Times New Roman"/>
                <w:sz w:val="24"/>
                <w:lang w:val="ru-RU" w:eastAsia="en-US"/>
              </w:rPr>
              <w:t>О.Р.</w:t>
            </w:r>
            <w:r w:rsidRPr="00CA72C5">
              <w:rPr>
                <w:rFonts w:ascii="Times New Roman" w:eastAsia="Times New Roman" w:hAnsi="Times New Roman" w:cs="Times New Roman"/>
                <w:spacing w:val="33"/>
                <w:sz w:val="24"/>
                <w:lang w:val="ru-RU" w:eastAsia="en-US"/>
              </w:rPr>
              <w:t xml:space="preserve"> </w:t>
            </w:r>
            <w:r w:rsidRPr="00CA72C5">
              <w:rPr>
                <w:rFonts w:ascii="Times New Roman" w:eastAsia="Times New Roman" w:hAnsi="Times New Roman" w:cs="Times New Roman"/>
                <w:sz w:val="24"/>
                <w:lang w:val="ru-RU" w:eastAsia="en-US"/>
              </w:rPr>
              <w:t>Познавательно</w:t>
            </w:r>
            <w:r w:rsidRPr="00CA72C5">
              <w:rPr>
                <w:rFonts w:ascii="Times New Roman" w:eastAsia="Times New Roman" w:hAnsi="Times New Roman" w:cs="Times New Roman"/>
                <w:spacing w:val="37"/>
                <w:sz w:val="24"/>
                <w:lang w:val="ru-RU" w:eastAsia="en-US"/>
              </w:rPr>
              <w:t xml:space="preserve"> </w:t>
            </w:r>
            <w:r w:rsidRPr="00CA72C5">
              <w:rPr>
                <w:rFonts w:ascii="Times New Roman" w:eastAsia="Times New Roman" w:hAnsi="Times New Roman" w:cs="Times New Roman"/>
                <w:sz w:val="24"/>
                <w:lang w:val="ru-RU" w:eastAsia="en-US"/>
              </w:rPr>
              <w:t>–</w:t>
            </w:r>
            <w:r w:rsidRPr="00CA72C5">
              <w:rPr>
                <w:rFonts w:ascii="Times New Roman" w:eastAsia="Times New Roman" w:hAnsi="Times New Roman" w:cs="Times New Roman"/>
                <w:spacing w:val="33"/>
                <w:sz w:val="24"/>
                <w:lang w:val="ru-RU" w:eastAsia="en-US"/>
              </w:rPr>
              <w:t xml:space="preserve"> </w:t>
            </w:r>
            <w:r w:rsidRPr="00CA72C5">
              <w:rPr>
                <w:rFonts w:ascii="Times New Roman" w:eastAsia="Times New Roman" w:hAnsi="Times New Roman" w:cs="Times New Roman"/>
                <w:sz w:val="24"/>
                <w:lang w:val="ru-RU" w:eastAsia="en-US"/>
              </w:rPr>
              <w:t>исследовательская</w:t>
            </w:r>
            <w:r w:rsidRPr="00CA72C5">
              <w:rPr>
                <w:rFonts w:ascii="Times New Roman" w:eastAsia="Times New Roman" w:hAnsi="Times New Roman" w:cs="Times New Roman"/>
                <w:spacing w:val="-57"/>
                <w:sz w:val="24"/>
                <w:lang w:val="ru-RU" w:eastAsia="en-US"/>
              </w:rPr>
              <w:t xml:space="preserve"> </w:t>
            </w:r>
            <w:r w:rsidRPr="00CA72C5">
              <w:rPr>
                <w:rFonts w:ascii="Times New Roman" w:eastAsia="Times New Roman" w:hAnsi="Times New Roman" w:cs="Times New Roman"/>
                <w:sz w:val="24"/>
                <w:lang w:val="ru-RU" w:eastAsia="en-US"/>
              </w:rPr>
              <w:t>деятельность дошкольников (4–7 лет).</w:t>
            </w:r>
          </w:p>
          <w:p w:rsidR="00CA72C5" w:rsidRPr="00CA72C5" w:rsidRDefault="00CA72C5" w:rsidP="001E66B8">
            <w:pPr>
              <w:numPr>
                <w:ilvl w:val="0"/>
                <w:numId w:val="21"/>
              </w:numPr>
              <w:tabs>
                <w:tab w:val="left" w:pos="303"/>
              </w:tabs>
              <w:ind w:right="61"/>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Дьяченко О.М., Холмовский В.В. Планы занятий для всех возрастных</w:t>
            </w:r>
            <w:r w:rsidRPr="00CA72C5">
              <w:rPr>
                <w:rFonts w:ascii="Times New Roman" w:eastAsia="Times New Roman" w:hAnsi="Times New Roman" w:cs="Times New Roman"/>
                <w:spacing w:val="-57"/>
                <w:sz w:val="24"/>
                <w:lang w:val="ru-RU" w:eastAsia="en-US"/>
              </w:rPr>
              <w:t xml:space="preserve"> </w:t>
            </w:r>
            <w:r w:rsidRPr="00CA72C5">
              <w:rPr>
                <w:rFonts w:ascii="Times New Roman" w:eastAsia="Times New Roman" w:hAnsi="Times New Roman" w:cs="Times New Roman"/>
                <w:sz w:val="24"/>
                <w:lang w:val="ru-RU" w:eastAsia="en-US"/>
              </w:rPr>
              <w:t>групп</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к</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программе</w:t>
            </w:r>
            <w:r w:rsidRPr="00CA72C5">
              <w:rPr>
                <w:rFonts w:ascii="Times New Roman" w:eastAsia="Times New Roman" w:hAnsi="Times New Roman" w:cs="Times New Roman"/>
                <w:spacing w:val="3"/>
                <w:sz w:val="24"/>
                <w:lang w:val="ru-RU" w:eastAsia="en-US"/>
              </w:rPr>
              <w:t xml:space="preserve"> </w:t>
            </w:r>
            <w:r w:rsidRPr="00CA72C5">
              <w:rPr>
                <w:rFonts w:ascii="Times New Roman" w:eastAsia="Times New Roman" w:hAnsi="Times New Roman" w:cs="Times New Roman"/>
                <w:sz w:val="24"/>
                <w:lang w:val="ru-RU" w:eastAsia="en-US"/>
              </w:rPr>
              <w:t>«Развитие»</w:t>
            </w:r>
            <w:r w:rsidRPr="00CA72C5">
              <w:rPr>
                <w:rFonts w:ascii="Times New Roman" w:eastAsia="Times New Roman" w:hAnsi="Times New Roman" w:cs="Times New Roman"/>
                <w:spacing w:val="-7"/>
                <w:sz w:val="24"/>
                <w:lang w:val="ru-RU" w:eastAsia="en-US"/>
              </w:rPr>
              <w:t xml:space="preserve"> </w:t>
            </w:r>
            <w:r w:rsidRPr="00CA72C5">
              <w:rPr>
                <w:rFonts w:ascii="Times New Roman" w:eastAsia="Times New Roman" w:hAnsi="Times New Roman" w:cs="Times New Roman"/>
                <w:sz w:val="24"/>
                <w:lang w:val="ru-RU" w:eastAsia="en-US"/>
              </w:rPr>
              <w:t>(3-4; 4-5; 5-6;</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6-7 лет)</w:t>
            </w:r>
          </w:p>
          <w:p w:rsidR="00CA72C5" w:rsidRPr="00CA72C5" w:rsidRDefault="00CA72C5" w:rsidP="001E66B8">
            <w:pPr>
              <w:numPr>
                <w:ilvl w:val="0"/>
                <w:numId w:val="21"/>
              </w:numPr>
              <w:tabs>
                <w:tab w:val="left" w:pos="460"/>
                <w:tab w:val="left" w:pos="461"/>
                <w:tab w:val="left" w:pos="1492"/>
                <w:tab w:val="left" w:pos="1945"/>
                <w:tab w:val="left" w:pos="2381"/>
                <w:tab w:val="left" w:pos="4084"/>
                <w:tab w:val="left" w:pos="4408"/>
                <w:tab w:val="left" w:pos="5909"/>
                <w:tab w:val="left" w:pos="6259"/>
              </w:tabs>
              <w:ind w:right="59"/>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Дыбина</w:t>
            </w:r>
            <w:r w:rsidRPr="00CA72C5">
              <w:rPr>
                <w:rFonts w:ascii="Times New Roman" w:eastAsia="Times New Roman" w:hAnsi="Times New Roman" w:cs="Times New Roman"/>
                <w:sz w:val="24"/>
                <w:lang w:val="ru-RU" w:eastAsia="en-US"/>
              </w:rPr>
              <w:tab/>
              <w:t>О.</w:t>
            </w:r>
            <w:r w:rsidRPr="00CA72C5">
              <w:rPr>
                <w:rFonts w:ascii="Times New Roman" w:eastAsia="Times New Roman" w:hAnsi="Times New Roman" w:cs="Times New Roman"/>
                <w:sz w:val="24"/>
                <w:lang w:val="ru-RU" w:eastAsia="en-US"/>
              </w:rPr>
              <w:tab/>
              <w:t>В.</w:t>
            </w:r>
            <w:r w:rsidRPr="00CA72C5">
              <w:rPr>
                <w:rFonts w:ascii="Times New Roman" w:eastAsia="Times New Roman" w:hAnsi="Times New Roman" w:cs="Times New Roman"/>
                <w:sz w:val="24"/>
                <w:lang w:val="ru-RU" w:eastAsia="en-US"/>
              </w:rPr>
              <w:tab/>
              <w:t>Ознакомление</w:t>
            </w:r>
            <w:r w:rsidRPr="00CA72C5">
              <w:rPr>
                <w:rFonts w:ascii="Times New Roman" w:eastAsia="Times New Roman" w:hAnsi="Times New Roman" w:cs="Times New Roman"/>
                <w:sz w:val="24"/>
                <w:lang w:val="ru-RU" w:eastAsia="en-US"/>
              </w:rPr>
              <w:tab/>
              <w:t>с</w:t>
            </w:r>
            <w:r w:rsidRPr="00CA72C5">
              <w:rPr>
                <w:rFonts w:ascii="Times New Roman" w:eastAsia="Times New Roman" w:hAnsi="Times New Roman" w:cs="Times New Roman"/>
                <w:sz w:val="24"/>
                <w:lang w:val="ru-RU" w:eastAsia="en-US"/>
              </w:rPr>
              <w:tab/>
              <w:t>предметным</w:t>
            </w:r>
            <w:r w:rsidRPr="00CA72C5">
              <w:rPr>
                <w:rFonts w:ascii="Times New Roman" w:eastAsia="Times New Roman" w:hAnsi="Times New Roman" w:cs="Times New Roman"/>
                <w:sz w:val="24"/>
                <w:lang w:val="ru-RU" w:eastAsia="en-US"/>
              </w:rPr>
              <w:tab/>
              <w:t>и</w:t>
            </w:r>
            <w:r w:rsidRPr="00CA72C5">
              <w:rPr>
                <w:rFonts w:ascii="Times New Roman" w:eastAsia="Times New Roman" w:hAnsi="Times New Roman" w:cs="Times New Roman"/>
                <w:sz w:val="24"/>
                <w:lang w:val="ru-RU" w:eastAsia="en-US"/>
              </w:rPr>
              <w:tab/>
            </w:r>
            <w:r w:rsidRPr="00CA72C5">
              <w:rPr>
                <w:rFonts w:ascii="Times New Roman" w:eastAsia="Times New Roman" w:hAnsi="Times New Roman" w:cs="Times New Roman"/>
                <w:spacing w:val="-1"/>
                <w:sz w:val="24"/>
                <w:lang w:val="ru-RU" w:eastAsia="en-US"/>
              </w:rPr>
              <w:t>социальным</w:t>
            </w:r>
            <w:r w:rsidRPr="00CA72C5">
              <w:rPr>
                <w:rFonts w:ascii="Times New Roman" w:eastAsia="Times New Roman" w:hAnsi="Times New Roman" w:cs="Times New Roman"/>
                <w:spacing w:val="-57"/>
                <w:sz w:val="24"/>
                <w:lang w:val="ru-RU" w:eastAsia="en-US"/>
              </w:rPr>
              <w:t xml:space="preserve"> </w:t>
            </w:r>
            <w:r w:rsidRPr="00CA72C5">
              <w:rPr>
                <w:rFonts w:ascii="Times New Roman" w:eastAsia="Times New Roman" w:hAnsi="Times New Roman" w:cs="Times New Roman"/>
                <w:sz w:val="24"/>
                <w:lang w:val="ru-RU" w:eastAsia="en-US"/>
              </w:rPr>
              <w:t>окружением:</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Средняя группа</w:t>
            </w:r>
          </w:p>
          <w:p w:rsidR="00CA72C5" w:rsidRPr="00CA72C5" w:rsidRDefault="00CA72C5" w:rsidP="001E66B8">
            <w:pPr>
              <w:jc w:val="both"/>
              <w:rPr>
                <w:rFonts w:ascii="Times New Roman" w:eastAsia="Times New Roman" w:hAnsi="Times New Roman" w:cs="Times New Roman"/>
                <w:sz w:val="24"/>
                <w:lang w:eastAsia="en-US"/>
              </w:rPr>
            </w:pPr>
            <w:r w:rsidRPr="00CA72C5">
              <w:rPr>
                <w:rFonts w:ascii="Times New Roman" w:eastAsia="Times New Roman" w:hAnsi="Times New Roman" w:cs="Times New Roman"/>
                <w:sz w:val="24"/>
                <w:lang w:eastAsia="en-US"/>
              </w:rPr>
              <w:t>(4–5</w:t>
            </w:r>
            <w:r w:rsidRPr="00CA72C5">
              <w:rPr>
                <w:rFonts w:ascii="Times New Roman" w:eastAsia="Times New Roman" w:hAnsi="Times New Roman" w:cs="Times New Roman"/>
                <w:spacing w:val="-1"/>
                <w:sz w:val="24"/>
                <w:lang w:eastAsia="en-US"/>
              </w:rPr>
              <w:t xml:space="preserve"> </w:t>
            </w:r>
            <w:r w:rsidRPr="00CA72C5">
              <w:rPr>
                <w:rFonts w:ascii="Times New Roman" w:eastAsia="Times New Roman" w:hAnsi="Times New Roman" w:cs="Times New Roman"/>
                <w:sz w:val="24"/>
                <w:lang w:eastAsia="en-US"/>
              </w:rPr>
              <w:t>лет).</w:t>
            </w:r>
          </w:p>
          <w:p w:rsidR="00CA72C5" w:rsidRPr="00CA72C5" w:rsidRDefault="00CA72C5" w:rsidP="001E66B8">
            <w:pPr>
              <w:numPr>
                <w:ilvl w:val="0"/>
                <w:numId w:val="21"/>
              </w:numPr>
              <w:tabs>
                <w:tab w:val="left" w:pos="460"/>
                <w:tab w:val="left" w:pos="461"/>
                <w:tab w:val="left" w:pos="1492"/>
                <w:tab w:val="left" w:pos="1945"/>
                <w:tab w:val="left" w:pos="2381"/>
                <w:tab w:val="left" w:pos="4084"/>
                <w:tab w:val="left" w:pos="4408"/>
                <w:tab w:val="left" w:pos="5909"/>
                <w:tab w:val="left" w:pos="6259"/>
              </w:tabs>
              <w:spacing w:line="264" w:lineRule="exact"/>
              <w:ind w:left="460" w:hanging="401"/>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Дыбина</w:t>
            </w:r>
            <w:r w:rsidRPr="00CA72C5">
              <w:rPr>
                <w:rFonts w:ascii="Times New Roman" w:eastAsia="Times New Roman" w:hAnsi="Times New Roman" w:cs="Times New Roman"/>
                <w:sz w:val="24"/>
                <w:lang w:val="ru-RU" w:eastAsia="en-US"/>
              </w:rPr>
              <w:tab/>
              <w:t>О.</w:t>
            </w:r>
            <w:r w:rsidRPr="00CA72C5">
              <w:rPr>
                <w:rFonts w:ascii="Times New Roman" w:eastAsia="Times New Roman" w:hAnsi="Times New Roman" w:cs="Times New Roman"/>
                <w:sz w:val="24"/>
                <w:lang w:val="ru-RU" w:eastAsia="en-US"/>
              </w:rPr>
              <w:tab/>
              <w:t>В.</w:t>
            </w:r>
            <w:r w:rsidRPr="00CA72C5">
              <w:rPr>
                <w:rFonts w:ascii="Times New Roman" w:eastAsia="Times New Roman" w:hAnsi="Times New Roman" w:cs="Times New Roman"/>
                <w:sz w:val="24"/>
                <w:lang w:val="ru-RU" w:eastAsia="en-US"/>
              </w:rPr>
              <w:tab/>
              <w:t>Ознакомление</w:t>
            </w:r>
            <w:r w:rsidRPr="00CA72C5">
              <w:rPr>
                <w:rFonts w:ascii="Times New Roman" w:eastAsia="Times New Roman" w:hAnsi="Times New Roman" w:cs="Times New Roman"/>
                <w:sz w:val="24"/>
                <w:lang w:val="ru-RU" w:eastAsia="en-US"/>
              </w:rPr>
              <w:tab/>
              <w:t>с</w:t>
            </w:r>
            <w:r w:rsidRPr="00CA72C5">
              <w:rPr>
                <w:rFonts w:ascii="Times New Roman" w:eastAsia="Times New Roman" w:hAnsi="Times New Roman" w:cs="Times New Roman"/>
                <w:sz w:val="24"/>
                <w:lang w:val="ru-RU" w:eastAsia="en-US"/>
              </w:rPr>
              <w:tab/>
              <w:t>предметным</w:t>
            </w:r>
            <w:r w:rsidRPr="00CA72C5">
              <w:rPr>
                <w:rFonts w:ascii="Times New Roman" w:eastAsia="Times New Roman" w:hAnsi="Times New Roman" w:cs="Times New Roman"/>
                <w:sz w:val="24"/>
                <w:lang w:val="ru-RU" w:eastAsia="en-US"/>
              </w:rPr>
              <w:tab/>
              <w:t>и</w:t>
            </w:r>
            <w:r w:rsidRPr="00CA72C5">
              <w:rPr>
                <w:rFonts w:ascii="Times New Roman" w:eastAsia="Times New Roman" w:hAnsi="Times New Roman" w:cs="Times New Roman"/>
                <w:sz w:val="24"/>
                <w:lang w:val="ru-RU" w:eastAsia="en-US"/>
              </w:rPr>
              <w:tab/>
              <w:t>социальным</w:t>
            </w:r>
          </w:p>
        </w:tc>
      </w:tr>
    </w:tbl>
    <w:tbl>
      <w:tblPr>
        <w:tblStyle w:val="TableNormal"/>
        <w:tblpPr w:leftFromText="180" w:rightFromText="180" w:vertAnchor="text" w:horzAnchor="margin" w:tblpY="1035"/>
        <w:tblW w:w="0" w:type="auto"/>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90"/>
        <w:gridCol w:w="7585"/>
      </w:tblGrid>
      <w:tr w:rsidR="00903262" w:rsidRPr="00CA72C5" w:rsidTr="00903262">
        <w:trPr>
          <w:trHeight w:val="14908"/>
        </w:trPr>
        <w:tc>
          <w:tcPr>
            <w:tcW w:w="1990" w:type="dxa"/>
            <w:tcBorders>
              <w:bottom w:val="nil"/>
            </w:tcBorders>
          </w:tcPr>
          <w:p w:rsidR="00903262" w:rsidRPr="00CA72C5" w:rsidRDefault="00903262" w:rsidP="001E66B8">
            <w:pPr>
              <w:jc w:val="both"/>
              <w:rPr>
                <w:rFonts w:ascii="Times New Roman" w:eastAsia="Times New Roman" w:hAnsi="Times New Roman" w:cs="Times New Roman"/>
                <w:sz w:val="24"/>
                <w:lang w:val="ru-RU" w:eastAsia="en-US"/>
              </w:rPr>
            </w:pPr>
          </w:p>
        </w:tc>
        <w:tc>
          <w:tcPr>
            <w:tcW w:w="7585" w:type="dxa"/>
            <w:tcBorders>
              <w:bottom w:val="nil"/>
            </w:tcBorders>
          </w:tcPr>
          <w:p w:rsidR="00903262" w:rsidRPr="00CA72C5" w:rsidRDefault="00903262" w:rsidP="001E66B8">
            <w:pPr>
              <w:spacing w:line="270" w:lineRule="exact"/>
              <w:jc w:val="both"/>
              <w:rPr>
                <w:rFonts w:ascii="Times New Roman" w:eastAsia="Times New Roman" w:hAnsi="Times New Roman" w:cs="Times New Roman"/>
                <w:sz w:val="24"/>
                <w:lang w:eastAsia="en-US"/>
              </w:rPr>
            </w:pPr>
            <w:r w:rsidRPr="00CA72C5">
              <w:rPr>
                <w:rFonts w:ascii="Times New Roman" w:eastAsia="Times New Roman" w:hAnsi="Times New Roman" w:cs="Times New Roman"/>
                <w:sz w:val="24"/>
                <w:lang w:eastAsia="en-US"/>
              </w:rPr>
              <w:t>окружением:</w:t>
            </w:r>
            <w:r w:rsidRPr="00CA72C5">
              <w:rPr>
                <w:rFonts w:ascii="Times New Roman" w:eastAsia="Times New Roman" w:hAnsi="Times New Roman" w:cs="Times New Roman"/>
                <w:spacing w:val="-2"/>
                <w:sz w:val="24"/>
                <w:lang w:eastAsia="en-US"/>
              </w:rPr>
              <w:t xml:space="preserve"> </w:t>
            </w:r>
            <w:r w:rsidRPr="00CA72C5">
              <w:rPr>
                <w:rFonts w:ascii="Times New Roman" w:eastAsia="Times New Roman" w:hAnsi="Times New Roman" w:cs="Times New Roman"/>
                <w:sz w:val="24"/>
                <w:lang w:eastAsia="en-US"/>
              </w:rPr>
              <w:t>Старшая</w:t>
            </w:r>
            <w:r w:rsidRPr="00CA72C5">
              <w:rPr>
                <w:rFonts w:ascii="Times New Roman" w:eastAsia="Times New Roman" w:hAnsi="Times New Roman" w:cs="Times New Roman"/>
                <w:spacing w:val="-2"/>
                <w:sz w:val="24"/>
                <w:lang w:eastAsia="en-US"/>
              </w:rPr>
              <w:t xml:space="preserve"> </w:t>
            </w:r>
            <w:r w:rsidRPr="00CA72C5">
              <w:rPr>
                <w:rFonts w:ascii="Times New Roman" w:eastAsia="Times New Roman" w:hAnsi="Times New Roman" w:cs="Times New Roman"/>
                <w:sz w:val="24"/>
                <w:lang w:eastAsia="en-US"/>
              </w:rPr>
              <w:t>группа</w:t>
            </w:r>
            <w:r w:rsidRPr="00CA72C5">
              <w:rPr>
                <w:rFonts w:ascii="Times New Roman" w:eastAsia="Times New Roman" w:hAnsi="Times New Roman" w:cs="Times New Roman"/>
                <w:spacing w:val="-3"/>
                <w:sz w:val="24"/>
                <w:lang w:eastAsia="en-US"/>
              </w:rPr>
              <w:t xml:space="preserve"> </w:t>
            </w:r>
            <w:r w:rsidRPr="00CA72C5">
              <w:rPr>
                <w:rFonts w:ascii="Times New Roman" w:eastAsia="Times New Roman" w:hAnsi="Times New Roman" w:cs="Times New Roman"/>
                <w:sz w:val="24"/>
                <w:lang w:eastAsia="en-US"/>
              </w:rPr>
              <w:t>(5–6</w:t>
            </w:r>
            <w:r w:rsidRPr="00CA72C5">
              <w:rPr>
                <w:rFonts w:ascii="Times New Roman" w:eastAsia="Times New Roman" w:hAnsi="Times New Roman" w:cs="Times New Roman"/>
                <w:spacing w:val="-2"/>
                <w:sz w:val="24"/>
                <w:lang w:eastAsia="en-US"/>
              </w:rPr>
              <w:t xml:space="preserve"> </w:t>
            </w:r>
            <w:r w:rsidRPr="00CA72C5">
              <w:rPr>
                <w:rFonts w:ascii="Times New Roman" w:eastAsia="Times New Roman" w:hAnsi="Times New Roman" w:cs="Times New Roman"/>
                <w:sz w:val="24"/>
                <w:lang w:eastAsia="en-US"/>
              </w:rPr>
              <w:t>лет).</w:t>
            </w:r>
          </w:p>
          <w:p w:rsidR="00903262" w:rsidRPr="00CA72C5" w:rsidRDefault="00903262" w:rsidP="001E66B8">
            <w:pPr>
              <w:numPr>
                <w:ilvl w:val="0"/>
                <w:numId w:val="20"/>
              </w:numPr>
              <w:tabs>
                <w:tab w:val="left" w:pos="301"/>
                <w:tab w:val="left" w:pos="2162"/>
              </w:tabs>
              <w:ind w:right="551"/>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Дыбина</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О.</w:t>
            </w:r>
            <w:r w:rsidRPr="00CA72C5">
              <w:rPr>
                <w:rFonts w:ascii="Times New Roman" w:eastAsia="Times New Roman" w:hAnsi="Times New Roman" w:cs="Times New Roman"/>
                <w:sz w:val="24"/>
                <w:lang w:val="ru-RU" w:eastAsia="en-US"/>
              </w:rPr>
              <w:tab/>
              <w:t>В.</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Ознакомление</w:t>
            </w:r>
            <w:r w:rsidRPr="00CA72C5">
              <w:rPr>
                <w:rFonts w:ascii="Times New Roman" w:eastAsia="Times New Roman" w:hAnsi="Times New Roman" w:cs="Times New Roman"/>
                <w:spacing w:val="-3"/>
                <w:sz w:val="24"/>
                <w:lang w:val="ru-RU" w:eastAsia="en-US"/>
              </w:rPr>
              <w:t xml:space="preserve"> </w:t>
            </w:r>
            <w:r w:rsidRPr="00CA72C5">
              <w:rPr>
                <w:rFonts w:ascii="Times New Roman" w:eastAsia="Times New Roman" w:hAnsi="Times New Roman" w:cs="Times New Roman"/>
                <w:sz w:val="24"/>
                <w:lang w:val="ru-RU" w:eastAsia="en-US"/>
              </w:rPr>
              <w:t>с</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предметным</w:t>
            </w:r>
            <w:r w:rsidRPr="00CA72C5">
              <w:rPr>
                <w:rFonts w:ascii="Times New Roman" w:eastAsia="Times New Roman" w:hAnsi="Times New Roman" w:cs="Times New Roman"/>
                <w:spacing w:val="-3"/>
                <w:sz w:val="24"/>
                <w:lang w:val="ru-RU" w:eastAsia="en-US"/>
              </w:rPr>
              <w:t xml:space="preserve"> </w:t>
            </w:r>
            <w:r w:rsidRPr="00CA72C5">
              <w:rPr>
                <w:rFonts w:ascii="Times New Roman" w:eastAsia="Times New Roman" w:hAnsi="Times New Roman" w:cs="Times New Roman"/>
                <w:sz w:val="24"/>
                <w:lang w:val="ru-RU" w:eastAsia="en-US"/>
              </w:rPr>
              <w:t>и</w:t>
            </w:r>
            <w:r w:rsidRPr="00CA72C5">
              <w:rPr>
                <w:rFonts w:ascii="Times New Roman" w:eastAsia="Times New Roman" w:hAnsi="Times New Roman" w:cs="Times New Roman"/>
                <w:spacing w:val="20"/>
                <w:sz w:val="24"/>
                <w:lang w:val="ru-RU" w:eastAsia="en-US"/>
              </w:rPr>
              <w:t xml:space="preserve"> </w:t>
            </w:r>
            <w:r w:rsidRPr="00CA72C5">
              <w:rPr>
                <w:rFonts w:ascii="Times New Roman" w:eastAsia="Times New Roman" w:hAnsi="Times New Roman" w:cs="Times New Roman"/>
                <w:sz w:val="24"/>
                <w:lang w:val="ru-RU" w:eastAsia="en-US"/>
              </w:rPr>
              <w:t>социальным</w:t>
            </w:r>
            <w:r w:rsidRPr="00CA72C5">
              <w:rPr>
                <w:rFonts w:ascii="Times New Roman" w:eastAsia="Times New Roman" w:hAnsi="Times New Roman" w:cs="Times New Roman"/>
                <w:spacing w:val="-57"/>
                <w:sz w:val="24"/>
                <w:lang w:val="ru-RU" w:eastAsia="en-US"/>
              </w:rPr>
              <w:t xml:space="preserve"> </w:t>
            </w:r>
            <w:r w:rsidRPr="00CA72C5">
              <w:rPr>
                <w:rFonts w:ascii="Times New Roman" w:eastAsia="Times New Roman" w:hAnsi="Times New Roman" w:cs="Times New Roman"/>
                <w:sz w:val="24"/>
                <w:lang w:val="ru-RU" w:eastAsia="en-US"/>
              </w:rPr>
              <w:t>окружением:</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Подготовительная</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к</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школе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группа</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(6–7</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лет).</w:t>
            </w:r>
          </w:p>
          <w:p w:rsidR="00903262" w:rsidRPr="00CA72C5" w:rsidRDefault="00903262" w:rsidP="001E66B8">
            <w:pPr>
              <w:numPr>
                <w:ilvl w:val="0"/>
                <w:numId w:val="20"/>
              </w:numPr>
              <w:tabs>
                <w:tab w:val="left" w:pos="242"/>
              </w:tabs>
              <w:ind w:right="60"/>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Павлова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Л.Ю.</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Сборник</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дидактических</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игр</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по</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ознакомлению</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с</w:t>
            </w:r>
            <w:r w:rsidRPr="00CA72C5">
              <w:rPr>
                <w:rFonts w:ascii="Times New Roman" w:eastAsia="Times New Roman" w:hAnsi="Times New Roman" w:cs="Times New Roman"/>
                <w:spacing w:val="-57"/>
                <w:sz w:val="24"/>
                <w:lang w:val="ru-RU" w:eastAsia="en-US"/>
              </w:rPr>
              <w:t xml:space="preserve"> </w:t>
            </w:r>
            <w:r w:rsidRPr="00CA72C5">
              <w:rPr>
                <w:rFonts w:ascii="Times New Roman" w:eastAsia="Times New Roman" w:hAnsi="Times New Roman" w:cs="Times New Roman"/>
                <w:sz w:val="24"/>
                <w:lang w:val="ru-RU" w:eastAsia="en-US"/>
              </w:rPr>
              <w:t>окружающим</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миром</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(3–</w:t>
            </w:r>
          </w:p>
          <w:p w:rsidR="00903262" w:rsidRPr="00CA72C5" w:rsidRDefault="00903262" w:rsidP="001E66B8">
            <w:pPr>
              <w:jc w:val="both"/>
              <w:rPr>
                <w:rFonts w:ascii="Times New Roman" w:eastAsia="Times New Roman" w:hAnsi="Times New Roman" w:cs="Times New Roman"/>
                <w:sz w:val="24"/>
                <w:lang w:eastAsia="en-US"/>
              </w:rPr>
            </w:pPr>
            <w:r w:rsidRPr="00CA72C5">
              <w:rPr>
                <w:rFonts w:ascii="Times New Roman" w:eastAsia="Times New Roman" w:hAnsi="Times New Roman" w:cs="Times New Roman"/>
                <w:sz w:val="24"/>
                <w:lang w:eastAsia="en-US"/>
              </w:rPr>
              <w:t xml:space="preserve">7       </w:t>
            </w:r>
            <w:r w:rsidRPr="00CA72C5">
              <w:rPr>
                <w:rFonts w:ascii="Times New Roman" w:eastAsia="Times New Roman" w:hAnsi="Times New Roman" w:cs="Times New Roman"/>
                <w:spacing w:val="2"/>
                <w:sz w:val="24"/>
                <w:lang w:eastAsia="en-US"/>
              </w:rPr>
              <w:t xml:space="preserve"> </w:t>
            </w:r>
            <w:r w:rsidRPr="00CA72C5">
              <w:rPr>
                <w:rFonts w:ascii="Times New Roman" w:eastAsia="Times New Roman" w:hAnsi="Times New Roman" w:cs="Times New Roman"/>
                <w:sz w:val="24"/>
                <w:lang w:eastAsia="en-US"/>
              </w:rPr>
              <w:t>лет).</w:t>
            </w:r>
          </w:p>
          <w:p w:rsidR="00903262" w:rsidRPr="00CA72C5" w:rsidRDefault="00903262" w:rsidP="001E66B8">
            <w:pPr>
              <w:numPr>
                <w:ilvl w:val="0"/>
                <w:numId w:val="19"/>
              </w:numPr>
              <w:tabs>
                <w:tab w:val="left" w:pos="481"/>
              </w:tabs>
              <w:ind w:right="54"/>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Помораева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И.А.,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Позина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В.А.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Формирование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элементарных</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математических представлений: Вторая группа раннего возраста (2–3</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года).</w:t>
            </w:r>
          </w:p>
          <w:p w:rsidR="00903262" w:rsidRPr="00CA72C5" w:rsidRDefault="00903262" w:rsidP="001E66B8">
            <w:pPr>
              <w:numPr>
                <w:ilvl w:val="0"/>
                <w:numId w:val="19"/>
              </w:numPr>
              <w:tabs>
                <w:tab w:val="left" w:pos="481"/>
              </w:tabs>
              <w:ind w:right="61"/>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Помораева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И.А.,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Позина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В.А.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Формирование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элементарных</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математических</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представлений:</w:t>
            </w:r>
          </w:p>
          <w:p w:rsidR="00903262" w:rsidRPr="00CA72C5" w:rsidRDefault="00903262" w:rsidP="001E66B8">
            <w:pPr>
              <w:numPr>
                <w:ilvl w:val="0"/>
                <w:numId w:val="19"/>
              </w:numPr>
              <w:tabs>
                <w:tab w:val="left" w:pos="459"/>
              </w:tabs>
              <w:ind w:right="58"/>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Младшая</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группа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(3–4</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года).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Помораева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И.А.,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Позина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В.А.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Формирование элементарных математических представлений: Средняя</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группа</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(4–5 лет).</w:t>
            </w:r>
          </w:p>
          <w:p w:rsidR="00903262" w:rsidRPr="00CA72C5" w:rsidRDefault="00903262" w:rsidP="001E66B8">
            <w:pPr>
              <w:numPr>
                <w:ilvl w:val="0"/>
                <w:numId w:val="19"/>
              </w:numPr>
              <w:tabs>
                <w:tab w:val="left" w:pos="581"/>
              </w:tabs>
              <w:spacing w:before="1"/>
              <w:ind w:right="59"/>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Помораева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И.А.,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Позина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В.А.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Формирование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элементарных</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математических</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представлений: Старшая</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группа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(5–6</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лет).</w:t>
            </w:r>
          </w:p>
          <w:p w:rsidR="00903262" w:rsidRPr="00CA72C5" w:rsidRDefault="00903262" w:rsidP="001E66B8">
            <w:pPr>
              <w:numPr>
                <w:ilvl w:val="0"/>
                <w:numId w:val="19"/>
              </w:numPr>
              <w:tabs>
                <w:tab w:val="left" w:pos="581"/>
              </w:tabs>
              <w:ind w:right="54"/>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Помораева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И.А.,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Позина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В.А.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Формирование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элементарных</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математических представлений: Подготовительная к школе группа (6–7</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лет).</w:t>
            </w:r>
          </w:p>
          <w:p w:rsidR="00903262" w:rsidRPr="00CA72C5" w:rsidRDefault="00903262" w:rsidP="001E66B8">
            <w:pPr>
              <w:numPr>
                <w:ilvl w:val="0"/>
                <w:numId w:val="19"/>
              </w:numPr>
              <w:tabs>
                <w:tab w:val="left" w:pos="490"/>
              </w:tabs>
              <w:ind w:right="64"/>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Соломенникова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О.А.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Ознакомление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с</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природой</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в</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детском</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саду:</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Вторая</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группа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раннего</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возраста (2–3</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года).</w:t>
            </w:r>
          </w:p>
          <w:p w:rsidR="00903262" w:rsidRPr="00CA72C5" w:rsidRDefault="00903262" w:rsidP="001E66B8">
            <w:pPr>
              <w:numPr>
                <w:ilvl w:val="0"/>
                <w:numId w:val="19"/>
              </w:numPr>
              <w:tabs>
                <w:tab w:val="left" w:pos="490"/>
              </w:tabs>
              <w:ind w:right="58"/>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Соломенникова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О.А.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Ознакомление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с</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природой</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в</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детском</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саду:</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Младшая</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группа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(3–4 года).</w:t>
            </w:r>
          </w:p>
          <w:p w:rsidR="00903262" w:rsidRPr="00CA72C5" w:rsidRDefault="00903262" w:rsidP="001E66B8">
            <w:pPr>
              <w:numPr>
                <w:ilvl w:val="0"/>
                <w:numId w:val="19"/>
              </w:numPr>
              <w:tabs>
                <w:tab w:val="left" w:pos="490"/>
              </w:tabs>
              <w:spacing w:before="1"/>
              <w:ind w:right="64"/>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Соломенникова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О.А.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Ознакомление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с</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природой</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в</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детском</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саду:</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Средняя</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группа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(4–5 лет).</w:t>
            </w:r>
          </w:p>
          <w:p w:rsidR="00903262" w:rsidRPr="00CA72C5" w:rsidRDefault="00903262" w:rsidP="001E66B8">
            <w:pPr>
              <w:numPr>
                <w:ilvl w:val="0"/>
                <w:numId w:val="19"/>
              </w:numPr>
              <w:tabs>
                <w:tab w:val="left" w:pos="490"/>
              </w:tabs>
              <w:ind w:right="64"/>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Соломенникова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О.А.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Ознакомление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с</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природой</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в</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детском</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саду:</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Старшая</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группа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(5–6 лет).</w:t>
            </w:r>
          </w:p>
          <w:p w:rsidR="00903262" w:rsidRPr="00CA72C5" w:rsidRDefault="00903262" w:rsidP="001E66B8">
            <w:pPr>
              <w:numPr>
                <w:ilvl w:val="0"/>
                <w:numId w:val="19"/>
              </w:numPr>
              <w:tabs>
                <w:tab w:val="left" w:pos="490"/>
              </w:tabs>
              <w:ind w:right="59"/>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Соломенникова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О.А.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Ознакомление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с</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природой</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в</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детском</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саду:</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Подготовительная</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к школе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группа</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(6–7 лет)</w:t>
            </w:r>
          </w:p>
          <w:p w:rsidR="00903262" w:rsidRPr="00CA72C5" w:rsidRDefault="00903262" w:rsidP="001E66B8">
            <w:pPr>
              <w:numPr>
                <w:ilvl w:val="0"/>
                <w:numId w:val="19"/>
              </w:numPr>
              <w:tabs>
                <w:tab w:val="left" w:pos="483"/>
              </w:tabs>
              <w:ind w:right="61"/>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Саулина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Т.</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Ф.</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Знакомим</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дошкольников</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с</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правилами</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дорожного</w:t>
            </w:r>
            <w:r w:rsidRPr="00CA72C5">
              <w:rPr>
                <w:rFonts w:ascii="Times New Roman" w:eastAsia="Times New Roman" w:hAnsi="Times New Roman" w:cs="Times New Roman"/>
                <w:spacing w:val="-57"/>
                <w:sz w:val="24"/>
                <w:lang w:val="ru-RU" w:eastAsia="en-US"/>
              </w:rPr>
              <w:t xml:space="preserve"> </w:t>
            </w:r>
            <w:r w:rsidRPr="00CA72C5">
              <w:rPr>
                <w:rFonts w:ascii="Times New Roman" w:eastAsia="Times New Roman" w:hAnsi="Times New Roman" w:cs="Times New Roman"/>
                <w:sz w:val="24"/>
                <w:lang w:val="ru-RU" w:eastAsia="en-US"/>
              </w:rPr>
              <w:t>движения</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(3-7 лет).</w:t>
            </w:r>
          </w:p>
          <w:p w:rsidR="00903262" w:rsidRPr="00CA72C5" w:rsidRDefault="00903262" w:rsidP="001E66B8">
            <w:pPr>
              <w:numPr>
                <w:ilvl w:val="0"/>
                <w:numId w:val="19"/>
              </w:numPr>
              <w:tabs>
                <w:tab w:val="left" w:pos="469"/>
              </w:tabs>
              <w:ind w:right="57"/>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Система работы в младшей группе: 3-4 года. Юный эколог. С.Н.</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Николаева.</w:t>
            </w:r>
          </w:p>
          <w:p w:rsidR="00903262" w:rsidRPr="00CA72C5" w:rsidRDefault="00903262" w:rsidP="001E66B8">
            <w:pPr>
              <w:numPr>
                <w:ilvl w:val="0"/>
                <w:numId w:val="19"/>
              </w:numPr>
              <w:tabs>
                <w:tab w:val="left" w:pos="490"/>
              </w:tabs>
              <w:ind w:right="56"/>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Система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работы</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в</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средней</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группе: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4-5</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лет.</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Юный</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эколог.</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С.Н.</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Николаева.</w:t>
            </w:r>
          </w:p>
          <w:p w:rsidR="00903262" w:rsidRPr="00CA72C5" w:rsidRDefault="00903262" w:rsidP="001E66B8">
            <w:pPr>
              <w:numPr>
                <w:ilvl w:val="0"/>
                <w:numId w:val="19"/>
              </w:numPr>
              <w:tabs>
                <w:tab w:val="left" w:pos="485"/>
              </w:tabs>
              <w:spacing w:before="1"/>
              <w:ind w:right="56"/>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Система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работы</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в</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старшей</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группе: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5-6</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лет.</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Юный</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эколог.</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С.Н.</w:t>
            </w:r>
            <w:r w:rsidRPr="00CA72C5">
              <w:rPr>
                <w:rFonts w:ascii="Times New Roman" w:eastAsia="Times New Roman" w:hAnsi="Times New Roman" w:cs="Times New Roman"/>
                <w:spacing w:val="-57"/>
                <w:sz w:val="24"/>
                <w:lang w:val="ru-RU" w:eastAsia="en-US"/>
              </w:rPr>
              <w:t xml:space="preserve"> </w:t>
            </w:r>
            <w:r w:rsidRPr="00CA72C5">
              <w:rPr>
                <w:rFonts w:ascii="Times New Roman" w:eastAsia="Times New Roman" w:hAnsi="Times New Roman" w:cs="Times New Roman"/>
                <w:sz w:val="24"/>
                <w:lang w:val="ru-RU" w:eastAsia="en-US"/>
              </w:rPr>
              <w:t>Николаева.</w:t>
            </w:r>
          </w:p>
          <w:p w:rsidR="00903262" w:rsidRPr="00CA72C5" w:rsidRDefault="00903262" w:rsidP="001E66B8">
            <w:pPr>
              <w:numPr>
                <w:ilvl w:val="0"/>
                <w:numId w:val="19"/>
              </w:numPr>
              <w:tabs>
                <w:tab w:val="left" w:pos="428"/>
              </w:tabs>
              <w:ind w:right="54"/>
              <w:jc w:val="both"/>
              <w:rPr>
                <w:rFonts w:ascii="Times New Roman" w:eastAsia="Times New Roman" w:hAnsi="Times New Roman" w:cs="Times New Roman"/>
                <w:sz w:val="24"/>
                <w:lang w:eastAsia="en-US"/>
              </w:rPr>
            </w:pPr>
            <w:r w:rsidRPr="00CA72C5">
              <w:rPr>
                <w:rFonts w:ascii="Times New Roman" w:eastAsia="Times New Roman" w:hAnsi="Times New Roman" w:cs="Times New Roman"/>
                <w:sz w:val="24"/>
                <w:lang w:val="ru-RU" w:eastAsia="en-US"/>
              </w:rPr>
              <w:t xml:space="preserve">Система работы в подготовительной к школе группе: 6-7 лет. </w:t>
            </w:r>
            <w:r w:rsidRPr="00CA72C5">
              <w:rPr>
                <w:rFonts w:ascii="Times New Roman" w:eastAsia="Times New Roman" w:hAnsi="Times New Roman" w:cs="Times New Roman"/>
                <w:sz w:val="24"/>
                <w:lang w:eastAsia="en-US"/>
              </w:rPr>
              <w:t>Юный</w:t>
            </w:r>
            <w:r w:rsidRPr="00CA72C5">
              <w:rPr>
                <w:rFonts w:ascii="Times New Roman" w:eastAsia="Times New Roman" w:hAnsi="Times New Roman" w:cs="Times New Roman"/>
                <w:spacing w:val="1"/>
                <w:sz w:val="24"/>
                <w:lang w:eastAsia="en-US"/>
              </w:rPr>
              <w:t xml:space="preserve"> </w:t>
            </w:r>
            <w:r w:rsidRPr="00CA72C5">
              <w:rPr>
                <w:rFonts w:ascii="Times New Roman" w:eastAsia="Times New Roman" w:hAnsi="Times New Roman" w:cs="Times New Roman"/>
                <w:sz w:val="24"/>
                <w:lang w:eastAsia="en-US"/>
              </w:rPr>
              <w:t>эколог. С.Н.</w:t>
            </w:r>
          </w:p>
          <w:p w:rsidR="00903262" w:rsidRPr="00CA72C5" w:rsidRDefault="00903262" w:rsidP="001E66B8">
            <w:pPr>
              <w:jc w:val="both"/>
              <w:rPr>
                <w:rFonts w:ascii="Times New Roman" w:eastAsia="Times New Roman" w:hAnsi="Times New Roman" w:cs="Times New Roman"/>
                <w:sz w:val="24"/>
                <w:lang w:eastAsia="en-US"/>
              </w:rPr>
            </w:pPr>
            <w:r w:rsidRPr="00CA72C5">
              <w:rPr>
                <w:rFonts w:ascii="Times New Roman" w:eastAsia="Times New Roman" w:hAnsi="Times New Roman" w:cs="Times New Roman"/>
                <w:sz w:val="24"/>
                <w:lang w:eastAsia="en-US"/>
              </w:rPr>
              <w:t>Николаева.</w:t>
            </w:r>
          </w:p>
          <w:p w:rsidR="00903262" w:rsidRPr="00CA72C5" w:rsidRDefault="00903262" w:rsidP="001E66B8">
            <w:pPr>
              <w:numPr>
                <w:ilvl w:val="0"/>
                <w:numId w:val="19"/>
              </w:numPr>
              <w:tabs>
                <w:tab w:val="left" w:pos="362"/>
              </w:tabs>
              <w:ind w:right="54"/>
              <w:jc w:val="both"/>
              <w:rPr>
                <w:rFonts w:ascii="Times New Roman" w:eastAsia="Times New Roman" w:hAnsi="Times New Roman" w:cs="Times New Roman"/>
                <w:sz w:val="24"/>
                <w:lang w:eastAsia="en-US"/>
              </w:rPr>
            </w:pPr>
            <w:r w:rsidRPr="00CA72C5">
              <w:rPr>
                <w:rFonts w:ascii="Times New Roman" w:eastAsia="Times New Roman" w:hAnsi="Times New Roman" w:cs="Times New Roman"/>
                <w:sz w:val="24"/>
                <w:lang w:val="ru-RU" w:eastAsia="en-US"/>
              </w:rPr>
              <w:t>Календарь</w:t>
            </w:r>
            <w:r w:rsidRPr="00CA72C5">
              <w:rPr>
                <w:rFonts w:ascii="Times New Roman" w:eastAsia="Times New Roman" w:hAnsi="Times New Roman" w:cs="Times New Roman"/>
                <w:spacing w:val="39"/>
                <w:sz w:val="24"/>
                <w:lang w:val="ru-RU" w:eastAsia="en-US"/>
              </w:rPr>
              <w:t xml:space="preserve"> </w:t>
            </w:r>
            <w:r w:rsidRPr="00CA72C5">
              <w:rPr>
                <w:rFonts w:ascii="Times New Roman" w:eastAsia="Times New Roman" w:hAnsi="Times New Roman" w:cs="Times New Roman"/>
                <w:sz w:val="24"/>
                <w:lang w:val="ru-RU" w:eastAsia="en-US"/>
              </w:rPr>
              <w:t>сезонных</w:t>
            </w:r>
            <w:r w:rsidRPr="00CA72C5">
              <w:rPr>
                <w:rFonts w:ascii="Times New Roman" w:eastAsia="Times New Roman" w:hAnsi="Times New Roman" w:cs="Times New Roman"/>
                <w:spacing w:val="38"/>
                <w:sz w:val="24"/>
                <w:lang w:val="ru-RU" w:eastAsia="en-US"/>
              </w:rPr>
              <w:t xml:space="preserve"> </w:t>
            </w:r>
            <w:r w:rsidRPr="00CA72C5">
              <w:rPr>
                <w:rFonts w:ascii="Times New Roman" w:eastAsia="Times New Roman" w:hAnsi="Times New Roman" w:cs="Times New Roman"/>
                <w:sz w:val="24"/>
                <w:lang w:val="ru-RU" w:eastAsia="en-US"/>
              </w:rPr>
              <w:t>наблюдений</w:t>
            </w:r>
            <w:r w:rsidRPr="00CA72C5">
              <w:rPr>
                <w:rFonts w:ascii="Times New Roman" w:eastAsia="Times New Roman" w:hAnsi="Times New Roman" w:cs="Times New Roman"/>
                <w:spacing w:val="39"/>
                <w:sz w:val="24"/>
                <w:lang w:val="ru-RU" w:eastAsia="en-US"/>
              </w:rPr>
              <w:t xml:space="preserve"> </w:t>
            </w:r>
            <w:r w:rsidRPr="00CA72C5">
              <w:rPr>
                <w:rFonts w:ascii="Times New Roman" w:eastAsia="Times New Roman" w:hAnsi="Times New Roman" w:cs="Times New Roman"/>
                <w:sz w:val="24"/>
                <w:lang w:val="ru-RU" w:eastAsia="en-US"/>
              </w:rPr>
              <w:t>(5-9</w:t>
            </w:r>
            <w:r w:rsidRPr="00CA72C5">
              <w:rPr>
                <w:rFonts w:ascii="Times New Roman" w:eastAsia="Times New Roman" w:hAnsi="Times New Roman" w:cs="Times New Roman"/>
                <w:spacing w:val="38"/>
                <w:sz w:val="24"/>
                <w:lang w:val="ru-RU" w:eastAsia="en-US"/>
              </w:rPr>
              <w:t xml:space="preserve"> </w:t>
            </w:r>
            <w:r w:rsidRPr="00CA72C5">
              <w:rPr>
                <w:rFonts w:ascii="Times New Roman" w:eastAsia="Times New Roman" w:hAnsi="Times New Roman" w:cs="Times New Roman"/>
                <w:sz w:val="24"/>
                <w:lang w:val="ru-RU" w:eastAsia="en-US"/>
              </w:rPr>
              <w:t>лет).</w:t>
            </w:r>
            <w:r w:rsidRPr="00CA72C5">
              <w:rPr>
                <w:rFonts w:ascii="Times New Roman" w:eastAsia="Times New Roman" w:hAnsi="Times New Roman" w:cs="Times New Roman"/>
                <w:spacing w:val="37"/>
                <w:sz w:val="24"/>
                <w:lang w:val="ru-RU" w:eastAsia="en-US"/>
              </w:rPr>
              <w:t xml:space="preserve"> </w:t>
            </w:r>
            <w:r w:rsidRPr="00CA72C5">
              <w:rPr>
                <w:rFonts w:ascii="Times New Roman" w:eastAsia="Times New Roman" w:hAnsi="Times New Roman" w:cs="Times New Roman"/>
                <w:sz w:val="24"/>
                <w:lang w:val="ru-RU" w:eastAsia="en-US"/>
              </w:rPr>
              <w:t>Юный</w:t>
            </w:r>
            <w:r w:rsidRPr="00CA72C5">
              <w:rPr>
                <w:rFonts w:ascii="Times New Roman" w:eastAsia="Times New Roman" w:hAnsi="Times New Roman" w:cs="Times New Roman"/>
                <w:spacing w:val="39"/>
                <w:sz w:val="24"/>
                <w:lang w:val="ru-RU" w:eastAsia="en-US"/>
              </w:rPr>
              <w:t xml:space="preserve"> </w:t>
            </w:r>
            <w:r w:rsidRPr="00CA72C5">
              <w:rPr>
                <w:rFonts w:ascii="Times New Roman" w:eastAsia="Times New Roman" w:hAnsi="Times New Roman" w:cs="Times New Roman"/>
                <w:sz w:val="24"/>
                <w:lang w:val="ru-RU" w:eastAsia="en-US"/>
              </w:rPr>
              <w:t>эколог.</w:t>
            </w:r>
            <w:r w:rsidRPr="00CA72C5">
              <w:rPr>
                <w:rFonts w:ascii="Times New Roman" w:eastAsia="Times New Roman" w:hAnsi="Times New Roman" w:cs="Times New Roman"/>
                <w:spacing w:val="38"/>
                <w:sz w:val="24"/>
                <w:lang w:val="ru-RU" w:eastAsia="en-US"/>
              </w:rPr>
              <w:t xml:space="preserve"> </w:t>
            </w:r>
            <w:r w:rsidRPr="00CA72C5">
              <w:rPr>
                <w:rFonts w:ascii="Times New Roman" w:eastAsia="Times New Roman" w:hAnsi="Times New Roman" w:cs="Times New Roman"/>
                <w:sz w:val="24"/>
                <w:lang w:eastAsia="en-US"/>
              </w:rPr>
              <w:t>С.Н.</w:t>
            </w:r>
            <w:r w:rsidRPr="00CA72C5">
              <w:rPr>
                <w:rFonts w:ascii="Times New Roman" w:eastAsia="Times New Roman" w:hAnsi="Times New Roman" w:cs="Times New Roman"/>
                <w:spacing w:val="-57"/>
                <w:sz w:val="24"/>
                <w:lang w:eastAsia="en-US"/>
              </w:rPr>
              <w:t xml:space="preserve"> </w:t>
            </w:r>
            <w:r w:rsidRPr="00CA72C5">
              <w:rPr>
                <w:rFonts w:ascii="Times New Roman" w:eastAsia="Times New Roman" w:hAnsi="Times New Roman" w:cs="Times New Roman"/>
                <w:sz w:val="24"/>
                <w:lang w:eastAsia="en-US"/>
              </w:rPr>
              <w:t>Николаева.</w:t>
            </w:r>
          </w:p>
          <w:p w:rsidR="00903262" w:rsidRPr="00CA72C5" w:rsidRDefault="00903262" w:rsidP="001E66B8">
            <w:pPr>
              <w:numPr>
                <w:ilvl w:val="0"/>
                <w:numId w:val="19"/>
              </w:numPr>
              <w:tabs>
                <w:tab w:val="left" w:pos="362"/>
              </w:tabs>
              <w:ind w:right="59"/>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Теплюк</w:t>
            </w:r>
            <w:r w:rsidRPr="00CA72C5">
              <w:rPr>
                <w:rFonts w:ascii="Times New Roman" w:eastAsia="Times New Roman" w:hAnsi="Times New Roman" w:cs="Times New Roman"/>
                <w:spacing w:val="20"/>
                <w:sz w:val="24"/>
                <w:lang w:val="ru-RU" w:eastAsia="en-US"/>
              </w:rPr>
              <w:t xml:space="preserve"> </w:t>
            </w:r>
            <w:r w:rsidRPr="00CA72C5">
              <w:rPr>
                <w:rFonts w:ascii="Times New Roman" w:eastAsia="Times New Roman" w:hAnsi="Times New Roman" w:cs="Times New Roman"/>
                <w:sz w:val="24"/>
                <w:lang w:val="ru-RU" w:eastAsia="en-US"/>
              </w:rPr>
              <w:t>С.</w:t>
            </w:r>
            <w:r w:rsidRPr="00CA72C5">
              <w:rPr>
                <w:rFonts w:ascii="Times New Roman" w:eastAsia="Times New Roman" w:hAnsi="Times New Roman" w:cs="Times New Roman"/>
                <w:spacing w:val="19"/>
                <w:sz w:val="24"/>
                <w:lang w:val="ru-RU" w:eastAsia="en-US"/>
              </w:rPr>
              <w:t xml:space="preserve"> </w:t>
            </w:r>
            <w:r w:rsidRPr="00CA72C5">
              <w:rPr>
                <w:rFonts w:ascii="Times New Roman" w:eastAsia="Times New Roman" w:hAnsi="Times New Roman" w:cs="Times New Roman"/>
                <w:sz w:val="24"/>
                <w:lang w:val="ru-RU" w:eastAsia="en-US"/>
              </w:rPr>
              <w:t>Н.</w:t>
            </w:r>
            <w:r w:rsidRPr="00CA72C5">
              <w:rPr>
                <w:rFonts w:ascii="Times New Roman" w:eastAsia="Times New Roman" w:hAnsi="Times New Roman" w:cs="Times New Roman"/>
                <w:spacing w:val="18"/>
                <w:sz w:val="24"/>
                <w:lang w:val="ru-RU" w:eastAsia="en-US"/>
              </w:rPr>
              <w:t xml:space="preserve"> </w:t>
            </w:r>
            <w:r w:rsidRPr="00CA72C5">
              <w:rPr>
                <w:rFonts w:ascii="Times New Roman" w:eastAsia="Times New Roman" w:hAnsi="Times New Roman" w:cs="Times New Roman"/>
                <w:sz w:val="24"/>
                <w:lang w:val="ru-RU" w:eastAsia="en-US"/>
              </w:rPr>
              <w:t>Игры-занятия</w:t>
            </w:r>
            <w:r w:rsidRPr="00CA72C5">
              <w:rPr>
                <w:rFonts w:ascii="Times New Roman" w:eastAsia="Times New Roman" w:hAnsi="Times New Roman" w:cs="Times New Roman"/>
                <w:spacing w:val="17"/>
                <w:sz w:val="24"/>
                <w:lang w:val="ru-RU" w:eastAsia="en-US"/>
              </w:rPr>
              <w:t xml:space="preserve"> </w:t>
            </w:r>
            <w:r w:rsidRPr="00CA72C5">
              <w:rPr>
                <w:rFonts w:ascii="Times New Roman" w:eastAsia="Times New Roman" w:hAnsi="Times New Roman" w:cs="Times New Roman"/>
                <w:sz w:val="24"/>
                <w:lang w:val="ru-RU" w:eastAsia="en-US"/>
              </w:rPr>
              <w:t>на</w:t>
            </w:r>
            <w:r w:rsidRPr="00CA72C5">
              <w:rPr>
                <w:rFonts w:ascii="Times New Roman" w:eastAsia="Times New Roman" w:hAnsi="Times New Roman" w:cs="Times New Roman"/>
                <w:spacing w:val="18"/>
                <w:sz w:val="24"/>
                <w:lang w:val="ru-RU" w:eastAsia="en-US"/>
              </w:rPr>
              <w:t xml:space="preserve"> </w:t>
            </w:r>
            <w:r w:rsidRPr="00CA72C5">
              <w:rPr>
                <w:rFonts w:ascii="Times New Roman" w:eastAsia="Times New Roman" w:hAnsi="Times New Roman" w:cs="Times New Roman"/>
                <w:sz w:val="24"/>
                <w:lang w:val="ru-RU" w:eastAsia="en-US"/>
              </w:rPr>
              <w:t>прогулке</w:t>
            </w:r>
            <w:r w:rsidRPr="00CA72C5">
              <w:rPr>
                <w:rFonts w:ascii="Times New Roman" w:eastAsia="Times New Roman" w:hAnsi="Times New Roman" w:cs="Times New Roman"/>
                <w:spacing w:val="20"/>
                <w:sz w:val="24"/>
                <w:lang w:val="ru-RU" w:eastAsia="en-US"/>
              </w:rPr>
              <w:t xml:space="preserve"> </w:t>
            </w:r>
            <w:r w:rsidRPr="00CA72C5">
              <w:rPr>
                <w:rFonts w:ascii="Times New Roman" w:eastAsia="Times New Roman" w:hAnsi="Times New Roman" w:cs="Times New Roman"/>
                <w:sz w:val="24"/>
                <w:lang w:val="ru-RU" w:eastAsia="en-US"/>
              </w:rPr>
              <w:t>с</w:t>
            </w:r>
            <w:r w:rsidRPr="00CA72C5">
              <w:rPr>
                <w:rFonts w:ascii="Times New Roman" w:eastAsia="Times New Roman" w:hAnsi="Times New Roman" w:cs="Times New Roman"/>
                <w:spacing w:val="20"/>
                <w:sz w:val="24"/>
                <w:lang w:val="ru-RU" w:eastAsia="en-US"/>
              </w:rPr>
              <w:t xml:space="preserve"> </w:t>
            </w:r>
            <w:r w:rsidRPr="00CA72C5">
              <w:rPr>
                <w:rFonts w:ascii="Times New Roman" w:eastAsia="Times New Roman" w:hAnsi="Times New Roman" w:cs="Times New Roman"/>
                <w:sz w:val="24"/>
                <w:lang w:val="ru-RU" w:eastAsia="en-US"/>
              </w:rPr>
              <w:t>малышами.</w:t>
            </w:r>
            <w:r w:rsidRPr="00CA72C5">
              <w:rPr>
                <w:rFonts w:ascii="Times New Roman" w:eastAsia="Times New Roman" w:hAnsi="Times New Roman" w:cs="Times New Roman"/>
                <w:spacing w:val="20"/>
                <w:sz w:val="24"/>
                <w:lang w:val="ru-RU" w:eastAsia="en-US"/>
              </w:rPr>
              <w:t xml:space="preserve"> </w:t>
            </w:r>
            <w:r w:rsidRPr="00CA72C5">
              <w:rPr>
                <w:rFonts w:ascii="Times New Roman" w:eastAsia="Times New Roman" w:hAnsi="Times New Roman" w:cs="Times New Roman"/>
                <w:sz w:val="24"/>
                <w:lang w:val="ru-RU" w:eastAsia="en-US"/>
              </w:rPr>
              <w:t>Для</w:t>
            </w:r>
            <w:r w:rsidRPr="00CA72C5">
              <w:rPr>
                <w:rFonts w:ascii="Times New Roman" w:eastAsia="Times New Roman" w:hAnsi="Times New Roman" w:cs="Times New Roman"/>
                <w:spacing w:val="19"/>
                <w:sz w:val="24"/>
                <w:lang w:val="ru-RU" w:eastAsia="en-US"/>
              </w:rPr>
              <w:t xml:space="preserve"> </w:t>
            </w:r>
            <w:r w:rsidRPr="00CA72C5">
              <w:rPr>
                <w:rFonts w:ascii="Times New Roman" w:eastAsia="Times New Roman" w:hAnsi="Times New Roman" w:cs="Times New Roman"/>
                <w:sz w:val="24"/>
                <w:lang w:val="ru-RU" w:eastAsia="en-US"/>
              </w:rPr>
              <w:t>работы</w:t>
            </w:r>
            <w:r w:rsidRPr="00CA72C5">
              <w:rPr>
                <w:rFonts w:ascii="Times New Roman" w:eastAsia="Times New Roman" w:hAnsi="Times New Roman" w:cs="Times New Roman"/>
                <w:spacing w:val="18"/>
                <w:sz w:val="24"/>
                <w:lang w:val="ru-RU" w:eastAsia="en-US"/>
              </w:rPr>
              <w:t xml:space="preserve"> </w:t>
            </w:r>
            <w:r w:rsidRPr="00CA72C5">
              <w:rPr>
                <w:rFonts w:ascii="Times New Roman" w:eastAsia="Times New Roman" w:hAnsi="Times New Roman" w:cs="Times New Roman"/>
                <w:sz w:val="24"/>
                <w:lang w:val="ru-RU" w:eastAsia="en-US"/>
              </w:rPr>
              <w:t>с</w:t>
            </w:r>
            <w:r w:rsidRPr="00CA72C5">
              <w:rPr>
                <w:rFonts w:ascii="Times New Roman" w:eastAsia="Times New Roman" w:hAnsi="Times New Roman" w:cs="Times New Roman"/>
                <w:spacing w:val="-57"/>
                <w:sz w:val="24"/>
                <w:lang w:val="ru-RU" w:eastAsia="en-US"/>
              </w:rPr>
              <w:t xml:space="preserve"> </w:t>
            </w:r>
            <w:r w:rsidRPr="00CA72C5">
              <w:rPr>
                <w:rFonts w:ascii="Times New Roman" w:eastAsia="Times New Roman" w:hAnsi="Times New Roman" w:cs="Times New Roman"/>
                <w:sz w:val="24"/>
                <w:lang w:val="ru-RU" w:eastAsia="en-US"/>
              </w:rPr>
              <w:t>детьми</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2-4 лет.</w:t>
            </w:r>
          </w:p>
          <w:p w:rsidR="00903262" w:rsidRPr="00CA72C5" w:rsidRDefault="00903262" w:rsidP="001E66B8">
            <w:pPr>
              <w:numPr>
                <w:ilvl w:val="0"/>
                <w:numId w:val="19"/>
              </w:numPr>
              <w:tabs>
                <w:tab w:val="left" w:pos="425"/>
              </w:tabs>
              <w:ind w:right="54"/>
              <w:jc w:val="both"/>
              <w:rPr>
                <w:rFonts w:ascii="Times New Roman" w:eastAsia="Times New Roman" w:hAnsi="Times New Roman" w:cs="Times New Roman"/>
                <w:sz w:val="24"/>
                <w:lang w:eastAsia="en-US"/>
              </w:rPr>
            </w:pPr>
            <w:r w:rsidRPr="00CA72C5">
              <w:rPr>
                <w:rFonts w:ascii="Times New Roman" w:eastAsia="Times New Roman" w:hAnsi="Times New Roman" w:cs="Times New Roman"/>
                <w:sz w:val="24"/>
                <w:lang w:val="ru-RU" w:eastAsia="en-US"/>
              </w:rPr>
              <w:t>Шиян</w:t>
            </w:r>
            <w:r w:rsidRPr="00CA72C5">
              <w:rPr>
                <w:rFonts w:ascii="Times New Roman" w:eastAsia="Times New Roman" w:hAnsi="Times New Roman" w:cs="Times New Roman"/>
                <w:spacing w:val="4"/>
                <w:sz w:val="24"/>
                <w:lang w:val="ru-RU" w:eastAsia="en-US"/>
              </w:rPr>
              <w:t xml:space="preserve"> </w:t>
            </w:r>
            <w:r w:rsidRPr="00CA72C5">
              <w:rPr>
                <w:rFonts w:ascii="Times New Roman" w:eastAsia="Times New Roman" w:hAnsi="Times New Roman" w:cs="Times New Roman"/>
                <w:sz w:val="24"/>
                <w:lang w:val="ru-RU" w:eastAsia="en-US"/>
              </w:rPr>
              <w:t>О.</w:t>
            </w:r>
            <w:r w:rsidRPr="00CA72C5">
              <w:rPr>
                <w:rFonts w:ascii="Times New Roman" w:eastAsia="Times New Roman" w:hAnsi="Times New Roman" w:cs="Times New Roman"/>
                <w:spacing w:val="3"/>
                <w:sz w:val="24"/>
                <w:lang w:val="ru-RU" w:eastAsia="en-US"/>
              </w:rPr>
              <w:t xml:space="preserve"> </w:t>
            </w:r>
            <w:r w:rsidRPr="00CA72C5">
              <w:rPr>
                <w:rFonts w:ascii="Times New Roman" w:eastAsia="Times New Roman" w:hAnsi="Times New Roman" w:cs="Times New Roman"/>
                <w:sz w:val="24"/>
                <w:lang w:val="ru-RU" w:eastAsia="en-US"/>
              </w:rPr>
              <w:t>А. Развитие</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творческого</w:t>
            </w:r>
            <w:r w:rsidRPr="00CA72C5">
              <w:rPr>
                <w:rFonts w:ascii="Times New Roman" w:eastAsia="Times New Roman" w:hAnsi="Times New Roman" w:cs="Times New Roman"/>
                <w:spacing w:val="3"/>
                <w:sz w:val="24"/>
                <w:lang w:val="ru-RU" w:eastAsia="en-US"/>
              </w:rPr>
              <w:t xml:space="preserve"> </w:t>
            </w:r>
            <w:r w:rsidRPr="00CA72C5">
              <w:rPr>
                <w:rFonts w:ascii="Times New Roman" w:eastAsia="Times New Roman" w:hAnsi="Times New Roman" w:cs="Times New Roman"/>
                <w:sz w:val="24"/>
                <w:lang w:val="ru-RU" w:eastAsia="en-US"/>
              </w:rPr>
              <w:t>мышления.</w:t>
            </w:r>
            <w:r w:rsidRPr="00CA72C5">
              <w:rPr>
                <w:rFonts w:ascii="Times New Roman" w:eastAsia="Times New Roman" w:hAnsi="Times New Roman" w:cs="Times New Roman"/>
                <w:spacing w:val="3"/>
                <w:sz w:val="24"/>
                <w:lang w:val="ru-RU" w:eastAsia="en-US"/>
              </w:rPr>
              <w:t xml:space="preserve"> </w:t>
            </w:r>
            <w:r w:rsidRPr="00CA72C5">
              <w:rPr>
                <w:rFonts w:ascii="Times New Roman" w:eastAsia="Times New Roman" w:hAnsi="Times New Roman" w:cs="Times New Roman"/>
                <w:sz w:val="24"/>
                <w:lang w:eastAsia="en-US"/>
              </w:rPr>
              <w:t>Работаем</w:t>
            </w:r>
            <w:r w:rsidRPr="00CA72C5">
              <w:rPr>
                <w:rFonts w:ascii="Times New Roman" w:eastAsia="Times New Roman" w:hAnsi="Times New Roman" w:cs="Times New Roman"/>
                <w:spacing w:val="2"/>
                <w:sz w:val="24"/>
                <w:lang w:eastAsia="en-US"/>
              </w:rPr>
              <w:t xml:space="preserve"> </w:t>
            </w:r>
            <w:r w:rsidRPr="00CA72C5">
              <w:rPr>
                <w:rFonts w:ascii="Times New Roman" w:eastAsia="Times New Roman" w:hAnsi="Times New Roman" w:cs="Times New Roman"/>
                <w:sz w:val="24"/>
                <w:lang w:eastAsia="en-US"/>
              </w:rPr>
              <w:t>по</w:t>
            </w:r>
            <w:r w:rsidRPr="00CA72C5">
              <w:rPr>
                <w:rFonts w:ascii="Times New Roman" w:eastAsia="Times New Roman" w:hAnsi="Times New Roman" w:cs="Times New Roman"/>
                <w:spacing w:val="3"/>
                <w:sz w:val="24"/>
                <w:lang w:eastAsia="en-US"/>
              </w:rPr>
              <w:t xml:space="preserve"> </w:t>
            </w:r>
            <w:r w:rsidRPr="00CA72C5">
              <w:rPr>
                <w:rFonts w:ascii="Times New Roman" w:eastAsia="Times New Roman" w:hAnsi="Times New Roman" w:cs="Times New Roman"/>
                <w:sz w:val="24"/>
                <w:lang w:eastAsia="en-US"/>
              </w:rPr>
              <w:t>сказке (3-</w:t>
            </w:r>
            <w:r w:rsidRPr="00CA72C5">
              <w:rPr>
                <w:rFonts w:ascii="Times New Roman" w:eastAsia="Times New Roman" w:hAnsi="Times New Roman" w:cs="Times New Roman"/>
                <w:spacing w:val="-57"/>
                <w:sz w:val="24"/>
                <w:lang w:eastAsia="en-US"/>
              </w:rPr>
              <w:t xml:space="preserve"> </w:t>
            </w:r>
            <w:r w:rsidRPr="00CA72C5">
              <w:rPr>
                <w:rFonts w:ascii="Times New Roman" w:eastAsia="Times New Roman" w:hAnsi="Times New Roman" w:cs="Times New Roman"/>
                <w:sz w:val="24"/>
                <w:lang w:eastAsia="en-US"/>
              </w:rPr>
              <w:t>7 лет).</w:t>
            </w:r>
          </w:p>
          <w:p w:rsidR="00903262" w:rsidRPr="00CA72C5" w:rsidRDefault="00903262" w:rsidP="001E66B8">
            <w:pPr>
              <w:numPr>
                <w:ilvl w:val="0"/>
                <w:numId w:val="19"/>
              </w:numPr>
              <w:tabs>
                <w:tab w:val="left" w:pos="442"/>
              </w:tabs>
              <w:ind w:right="54"/>
              <w:jc w:val="both"/>
              <w:rPr>
                <w:rFonts w:ascii="Times New Roman" w:eastAsia="Times New Roman" w:hAnsi="Times New Roman" w:cs="Times New Roman"/>
                <w:sz w:val="24"/>
                <w:lang w:eastAsia="en-US"/>
              </w:rPr>
            </w:pPr>
            <w:r w:rsidRPr="00CA72C5">
              <w:rPr>
                <w:rFonts w:ascii="Times New Roman" w:eastAsia="Times New Roman" w:hAnsi="Times New Roman" w:cs="Times New Roman"/>
                <w:sz w:val="24"/>
                <w:lang w:val="ru-RU" w:eastAsia="en-US"/>
              </w:rPr>
              <w:t>Ульева</w:t>
            </w:r>
            <w:r w:rsidRPr="00CA72C5">
              <w:rPr>
                <w:rFonts w:ascii="Times New Roman" w:eastAsia="Times New Roman" w:hAnsi="Times New Roman" w:cs="Times New Roman"/>
                <w:spacing w:val="16"/>
                <w:sz w:val="24"/>
                <w:lang w:val="ru-RU" w:eastAsia="en-US"/>
              </w:rPr>
              <w:t xml:space="preserve"> </w:t>
            </w:r>
            <w:r w:rsidRPr="00CA72C5">
              <w:rPr>
                <w:rFonts w:ascii="Times New Roman" w:eastAsia="Times New Roman" w:hAnsi="Times New Roman" w:cs="Times New Roman"/>
                <w:sz w:val="24"/>
                <w:lang w:val="ru-RU" w:eastAsia="en-US"/>
              </w:rPr>
              <w:t>Е.А.</w:t>
            </w:r>
            <w:r w:rsidRPr="00CA72C5">
              <w:rPr>
                <w:rFonts w:ascii="Times New Roman" w:eastAsia="Times New Roman" w:hAnsi="Times New Roman" w:cs="Times New Roman"/>
                <w:spacing w:val="19"/>
                <w:sz w:val="24"/>
                <w:lang w:val="ru-RU" w:eastAsia="en-US"/>
              </w:rPr>
              <w:t xml:space="preserve"> </w:t>
            </w:r>
            <w:r w:rsidRPr="00CA72C5">
              <w:rPr>
                <w:rFonts w:ascii="Times New Roman" w:eastAsia="Times New Roman" w:hAnsi="Times New Roman" w:cs="Times New Roman"/>
                <w:sz w:val="24"/>
                <w:lang w:val="ru-RU" w:eastAsia="en-US"/>
              </w:rPr>
              <w:t>100</w:t>
            </w:r>
            <w:r w:rsidRPr="00CA72C5">
              <w:rPr>
                <w:rFonts w:ascii="Times New Roman" w:eastAsia="Times New Roman" w:hAnsi="Times New Roman" w:cs="Times New Roman"/>
                <w:spacing w:val="24"/>
                <w:sz w:val="24"/>
                <w:lang w:val="ru-RU" w:eastAsia="en-US"/>
              </w:rPr>
              <w:t xml:space="preserve"> </w:t>
            </w:r>
            <w:r w:rsidRPr="00CA72C5">
              <w:rPr>
                <w:rFonts w:ascii="Times New Roman" w:eastAsia="Times New Roman" w:hAnsi="Times New Roman" w:cs="Times New Roman"/>
                <w:sz w:val="24"/>
                <w:lang w:val="ru-RU" w:eastAsia="en-US"/>
              </w:rPr>
              <w:t>увлекательных</w:t>
            </w:r>
            <w:r w:rsidRPr="00CA72C5">
              <w:rPr>
                <w:rFonts w:ascii="Times New Roman" w:eastAsia="Times New Roman" w:hAnsi="Times New Roman" w:cs="Times New Roman"/>
                <w:spacing w:val="18"/>
                <w:sz w:val="24"/>
                <w:lang w:val="ru-RU" w:eastAsia="en-US"/>
              </w:rPr>
              <w:t xml:space="preserve"> </w:t>
            </w:r>
            <w:r w:rsidRPr="00CA72C5">
              <w:rPr>
                <w:rFonts w:ascii="Times New Roman" w:eastAsia="Times New Roman" w:hAnsi="Times New Roman" w:cs="Times New Roman"/>
                <w:sz w:val="24"/>
                <w:lang w:val="ru-RU" w:eastAsia="en-US"/>
              </w:rPr>
              <w:t>игр</w:t>
            </w:r>
            <w:r w:rsidRPr="00CA72C5">
              <w:rPr>
                <w:rFonts w:ascii="Times New Roman" w:eastAsia="Times New Roman" w:hAnsi="Times New Roman" w:cs="Times New Roman"/>
                <w:spacing w:val="19"/>
                <w:sz w:val="24"/>
                <w:lang w:val="ru-RU" w:eastAsia="en-US"/>
              </w:rPr>
              <w:t xml:space="preserve"> </w:t>
            </w:r>
            <w:r w:rsidRPr="00CA72C5">
              <w:rPr>
                <w:rFonts w:ascii="Times New Roman" w:eastAsia="Times New Roman" w:hAnsi="Times New Roman" w:cs="Times New Roman"/>
                <w:sz w:val="24"/>
                <w:lang w:val="ru-RU" w:eastAsia="en-US"/>
              </w:rPr>
              <w:t>для</w:t>
            </w:r>
            <w:r w:rsidRPr="00CA72C5">
              <w:rPr>
                <w:rFonts w:ascii="Times New Roman" w:eastAsia="Times New Roman" w:hAnsi="Times New Roman" w:cs="Times New Roman"/>
                <w:spacing w:val="19"/>
                <w:sz w:val="24"/>
                <w:lang w:val="ru-RU" w:eastAsia="en-US"/>
              </w:rPr>
              <w:t xml:space="preserve"> </w:t>
            </w:r>
            <w:r w:rsidRPr="00CA72C5">
              <w:rPr>
                <w:rFonts w:ascii="Times New Roman" w:eastAsia="Times New Roman" w:hAnsi="Times New Roman" w:cs="Times New Roman"/>
                <w:sz w:val="24"/>
                <w:lang w:val="ru-RU" w:eastAsia="en-US"/>
              </w:rPr>
              <w:t>отличной</w:t>
            </w:r>
            <w:r w:rsidRPr="00CA72C5">
              <w:rPr>
                <w:rFonts w:ascii="Times New Roman" w:eastAsia="Times New Roman" w:hAnsi="Times New Roman" w:cs="Times New Roman"/>
                <w:spacing w:val="21"/>
                <w:sz w:val="24"/>
                <w:lang w:val="ru-RU" w:eastAsia="en-US"/>
              </w:rPr>
              <w:t xml:space="preserve"> </w:t>
            </w:r>
            <w:r w:rsidRPr="00CA72C5">
              <w:rPr>
                <w:rFonts w:ascii="Times New Roman" w:eastAsia="Times New Roman" w:hAnsi="Times New Roman" w:cs="Times New Roman"/>
                <w:sz w:val="24"/>
                <w:lang w:val="ru-RU" w:eastAsia="en-US"/>
              </w:rPr>
              <w:t>учебы.</w:t>
            </w:r>
            <w:r w:rsidRPr="00CA72C5">
              <w:rPr>
                <w:rFonts w:ascii="Times New Roman" w:eastAsia="Times New Roman" w:hAnsi="Times New Roman" w:cs="Times New Roman"/>
                <w:spacing w:val="19"/>
                <w:sz w:val="24"/>
                <w:lang w:val="ru-RU" w:eastAsia="en-US"/>
              </w:rPr>
              <w:t xml:space="preserve"> </w:t>
            </w:r>
            <w:r w:rsidRPr="00CA72C5">
              <w:rPr>
                <w:rFonts w:ascii="Times New Roman" w:eastAsia="Times New Roman" w:hAnsi="Times New Roman" w:cs="Times New Roman"/>
                <w:sz w:val="24"/>
                <w:lang w:eastAsia="en-US"/>
              </w:rPr>
              <w:t>Сценарии</w:t>
            </w:r>
            <w:r w:rsidRPr="00CA72C5">
              <w:rPr>
                <w:rFonts w:ascii="Times New Roman" w:eastAsia="Times New Roman" w:hAnsi="Times New Roman" w:cs="Times New Roman"/>
                <w:spacing w:val="-57"/>
                <w:sz w:val="24"/>
                <w:lang w:eastAsia="en-US"/>
              </w:rPr>
              <w:t xml:space="preserve"> </w:t>
            </w:r>
            <w:r w:rsidRPr="00CA72C5">
              <w:rPr>
                <w:rFonts w:ascii="Times New Roman" w:eastAsia="Times New Roman" w:hAnsi="Times New Roman" w:cs="Times New Roman"/>
                <w:sz w:val="24"/>
                <w:lang w:eastAsia="en-US"/>
              </w:rPr>
              <w:t>игр.</w:t>
            </w:r>
          </w:p>
          <w:p w:rsidR="00903262" w:rsidRPr="00CA72C5" w:rsidRDefault="00903262" w:rsidP="001E66B8">
            <w:pPr>
              <w:spacing w:before="5"/>
              <w:jc w:val="both"/>
              <w:rPr>
                <w:rFonts w:ascii="Times New Roman" w:eastAsia="Times New Roman" w:hAnsi="Times New Roman" w:cs="Times New Roman"/>
                <w:b/>
                <w:i/>
                <w:sz w:val="24"/>
                <w:lang w:eastAsia="en-US"/>
              </w:rPr>
            </w:pPr>
          </w:p>
          <w:p w:rsidR="00903262" w:rsidRPr="00CA72C5" w:rsidRDefault="00903262" w:rsidP="001E66B8">
            <w:pPr>
              <w:jc w:val="both"/>
              <w:rPr>
                <w:rFonts w:ascii="Times New Roman" w:eastAsia="Times New Roman" w:hAnsi="Times New Roman" w:cs="Times New Roman"/>
                <w:b/>
                <w:sz w:val="24"/>
                <w:lang w:eastAsia="en-US"/>
              </w:rPr>
            </w:pPr>
            <w:r w:rsidRPr="00CA72C5">
              <w:rPr>
                <w:rFonts w:ascii="Times New Roman" w:eastAsia="Times New Roman" w:hAnsi="Times New Roman" w:cs="Times New Roman"/>
                <w:b/>
                <w:sz w:val="24"/>
                <w:lang w:eastAsia="en-US"/>
              </w:rPr>
              <w:t>Наглядно</w:t>
            </w:r>
            <w:r w:rsidRPr="00CA72C5">
              <w:rPr>
                <w:rFonts w:ascii="Times New Roman" w:eastAsia="Times New Roman" w:hAnsi="Times New Roman" w:cs="Times New Roman"/>
                <w:b/>
                <w:spacing w:val="-2"/>
                <w:sz w:val="24"/>
                <w:lang w:eastAsia="en-US"/>
              </w:rPr>
              <w:t xml:space="preserve"> </w:t>
            </w:r>
            <w:r w:rsidRPr="00CA72C5">
              <w:rPr>
                <w:rFonts w:ascii="Times New Roman" w:eastAsia="Times New Roman" w:hAnsi="Times New Roman" w:cs="Times New Roman"/>
                <w:b/>
                <w:sz w:val="24"/>
                <w:lang w:eastAsia="en-US"/>
              </w:rPr>
              <w:t>–</w:t>
            </w:r>
            <w:r w:rsidRPr="00CA72C5">
              <w:rPr>
                <w:rFonts w:ascii="Times New Roman" w:eastAsia="Times New Roman" w:hAnsi="Times New Roman" w:cs="Times New Roman"/>
                <w:b/>
                <w:spacing w:val="-2"/>
                <w:sz w:val="24"/>
                <w:lang w:eastAsia="en-US"/>
              </w:rPr>
              <w:t xml:space="preserve"> </w:t>
            </w:r>
            <w:r w:rsidRPr="00CA72C5">
              <w:rPr>
                <w:rFonts w:ascii="Times New Roman" w:eastAsia="Times New Roman" w:hAnsi="Times New Roman" w:cs="Times New Roman"/>
                <w:b/>
                <w:sz w:val="24"/>
                <w:lang w:eastAsia="en-US"/>
              </w:rPr>
              <w:t>дидактические</w:t>
            </w:r>
            <w:r w:rsidRPr="00CA72C5">
              <w:rPr>
                <w:rFonts w:ascii="Times New Roman" w:eastAsia="Times New Roman" w:hAnsi="Times New Roman" w:cs="Times New Roman"/>
                <w:b/>
                <w:spacing w:val="-3"/>
                <w:sz w:val="24"/>
                <w:lang w:eastAsia="en-US"/>
              </w:rPr>
              <w:t xml:space="preserve"> </w:t>
            </w:r>
            <w:r w:rsidRPr="00CA72C5">
              <w:rPr>
                <w:rFonts w:ascii="Times New Roman" w:eastAsia="Times New Roman" w:hAnsi="Times New Roman" w:cs="Times New Roman"/>
                <w:b/>
                <w:sz w:val="24"/>
                <w:lang w:eastAsia="en-US"/>
              </w:rPr>
              <w:t>пособия</w:t>
            </w:r>
          </w:p>
          <w:p w:rsidR="00903262" w:rsidRPr="00CA72C5" w:rsidRDefault="00903262" w:rsidP="001E66B8">
            <w:pPr>
              <w:spacing w:before="7"/>
              <w:jc w:val="both"/>
              <w:rPr>
                <w:rFonts w:ascii="Times New Roman" w:eastAsia="Times New Roman" w:hAnsi="Times New Roman" w:cs="Times New Roman"/>
                <w:b/>
                <w:i/>
                <w:sz w:val="23"/>
                <w:lang w:eastAsia="en-US"/>
              </w:rPr>
            </w:pPr>
          </w:p>
          <w:p w:rsidR="00903262" w:rsidRPr="00CA72C5" w:rsidRDefault="00903262" w:rsidP="001E66B8">
            <w:pPr>
              <w:ind w:right="56"/>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1.Бордачева</w:t>
            </w:r>
            <w:r w:rsidRPr="00CA72C5">
              <w:rPr>
                <w:rFonts w:ascii="Times New Roman" w:eastAsia="Times New Roman" w:hAnsi="Times New Roman" w:cs="Times New Roman"/>
                <w:spacing w:val="39"/>
                <w:sz w:val="24"/>
                <w:lang w:val="ru-RU" w:eastAsia="en-US"/>
              </w:rPr>
              <w:t xml:space="preserve"> </w:t>
            </w:r>
            <w:r w:rsidRPr="00CA72C5">
              <w:rPr>
                <w:rFonts w:ascii="Times New Roman" w:eastAsia="Times New Roman" w:hAnsi="Times New Roman" w:cs="Times New Roman"/>
                <w:sz w:val="24"/>
                <w:lang w:val="ru-RU" w:eastAsia="en-US"/>
              </w:rPr>
              <w:t>И.</w:t>
            </w:r>
            <w:r w:rsidRPr="00CA72C5">
              <w:rPr>
                <w:rFonts w:ascii="Times New Roman" w:eastAsia="Times New Roman" w:hAnsi="Times New Roman" w:cs="Times New Roman"/>
                <w:spacing w:val="40"/>
                <w:sz w:val="24"/>
                <w:lang w:val="ru-RU" w:eastAsia="en-US"/>
              </w:rPr>
              <w:t xml:space="preserve"> </w:t>
            </w:r>
            <w:r w:rsidRPr="00CA72C5">
              <w:rPr>
                <w:rFonts w:ascii="Times New Roman" w:eastAsia="Times New Roman" w:hAnsi="Times New Roman" w:cs="Times New Roman"/>
                <w:sz w:val="24"/>
                <w:lang w:val="ru-RU" w:eastAsia="en-US"/>
              </w:rPr>
              <w:t>Ю.</w:t>
            </w:r>
            <w:r w:rsidRPr="00CA72C5">
              <w:rPr>
                <w:rFonts w:ascii="Times New Roman" w:eastAsia="Times New Roman" w:hAnsi="Times New Roman" w:cs="Times New Roman"/>
                <w:spacing w:val="43"/>
                <w:sz w:val="24"/>
                <w:lang w:val="ru-RU" w:eastAsia="en-US"/>
              </w:rPr>
              <w:t xml:space="preserve"> </w:t>
            </w:r>
            <w:r w:rsidRPr="00CA72C5">
              <w:rPr>
                <w:rFonts w:ascii="Times New Roman" w:eastAsia="Times New Roman" w:hAnsi="Times New Roman" w:cs="Times New Roman"/>
                <w:sz w:val="24"/>
                <w:lang w:val="ru-RU" w:eastAsia="en-US"/>
              </w:rPr>
              <w:t>Безопасность</w:t>
            </w:r>
            <w:r w:rsidRPr="00CA72C5">
              <w:rPr>
                <w:rFonts w:ascii="Times New Roman" w:eastAsia="Times New Roman" w:hAnsi="Times New Roman" w:cs="Times New Roman"/>
                <w:spacing w:val="43"/>
                <w:sz w:val="24"/>
                <w:lang w:val="ru-RU" w:eastAsia="en-US"/>
              </w:rPr>
              <w:t xml:space="preserve"> </w:t>
            </w:r>
            <w:r w:rsidRPr="00CA72C5">
              <w:rPr>
                <w:rFonts w:ascii="Times New Roman" w:eastAsia="Times New Roman" w:hAnsi="Times New Roman" w:cs="Times New Roman"/>
                <w:sz w:val="24"/>
                <w:lang w:val="ru-RU" w:eastAsia="en-US"/>
              </w:rPr>
              <w:t>на</w:t>
            </w:r>
            <w:r w:rsidRPr="00CA72C5">
              <w:rPr>
                <w:rFonts w:ascii="Times New Roman" w:eastAsia="Times New Roman" w:hAnsi="Times New Roman" w:cs="Times New Roman"/>
                <w:spacing w:val="40"/>
                <w:sz w:val="24"/>
                <w:lang w:val="ru-RU" w:eastAsia="en-US"/>
              </w:rPr>
              <w:t xml:space="preserve"> </w:t>
            </w:r>
            <w:r w:rsidRPr="00CA72C5">
              <w:rPr>
                <w:rFonts w:ascii="Times New Roman" w:eastAsia="Times New Roman" w:hAnsi="Times New Roman" w:cs="Times New Roman"/>
                <w:sz w:val="24"/>
                <w:lang w:val="ru-RU" w:eastAsia="en-US"/>
              </w:rPr>
              <w:t>дороге:</w:t>
            </w:r>
            <w:r w:rsidRPr="00CA72C5">
              <w:rPr>
                <w:rFonts w:ascii="Times New Roman" w:eastAsia="Times New Roman" w:hAnsi="Times New Roman" w:cs="Times New Roman"/>
                <w:spacing w:val="41"/>
                <w:sz w:val="24"/>
                <w:lang w:val="ru-RU" w:eastAsia="en-US"/>
              </w:rPr>
              <w:t xml:space="preserve"> </w:t>
            </w:r>
            <w:r w:rsidRPr="00CA72C5">
              <w:rPr>
                <w:rFonts w:ascii="Times New Roman" w:eastAsia="Times New Roman" w:hAnsi="Times New Roman" w:cs="Times New Roman"/>
                <w:sz w:val="24"/>
                <w:lang w:val="ru-RU" w:eastAsia="en-US"/>
              </w:rPr>
              <w:t>Плакаты</w:t>
            </w:r>
            <w:r w:rsidRPr="00CA72C5">
              <w:rPr>
                <w:rFonts w:ascii="Times New Roman" w:eastAsia="Times New Roman" w:hAnsi="Times New Roman" w:cs="Times New Roman"/>
                <w:spacing w:val="42"/>
                <w:sz w:val="24"/>
                <w:lang w:val="ru-RU" w:eastAsia="en-US"/>
              </w:rPr>
              <w:t xml:space="preserve"> </w:t>
            </w:r>
            <w:r w:rsidRPr="00CA72C5">
              <w:rPr>
                <w:rFonts w:ascii="Times New Roman" w:eastAsia="Times New Roman" w:hAnsi="Times New Roman" w:cs="Times New Roman"/>
                <w:sz w:val="24"/>
                <w:lang w:val="ru-RU" w:eastAsia="en-US"/>
              </w:rPr>
              <w:t>для</w:t>
            </w:r>
            <w:r w:rsidRPr="00CA72C5">
              <w:rPr>
                <w:rFonts w:ascii="Times New Roman" w:eastAsia="Times New Roman" w:hAnsi="Times New Roman" w:cs="Times New Roman"/>
                <w:spacing w:val="41"/>
                <w:sz w:val="24"/>
                <w:lang w:val="ru-RU" w:eastAsia="en-US"/>
              </w:rPr>
              <w:t xml:space="preserve"> </w:t>
            </w:r>
            <w:r w:rsidRPr="00CA72C5">
              <w:rPr>
                <w:rFonts w:ascii="Times New Roman" w:eastAsia="Times New Roman" w:hAnsi="Times New Roman" w:cs="Times New Roman"/>
                <w:sz w:val="24"/>
                <w:lang w:val="ru-RU" w:eastAsia="en-US"/>
              </w:rPr>
              <w:t>оформления</w:t>
            </w:r>
            <w:r w:rsidRPr="00CA72C5">
              <w:rPr>
                <w:rFonts w:ascii="Times New Roman" w:eastAsia="Times New Roman" w:hAnsi="Times New Roman" w:cs="Times New Roman"/>
                <w:spacing w:val="-57"/>
                <w:sz w:val="24"/>
                <w:lang w:val="ru-RU" w:eastAsia="en-US"/>
              </w:rPr>
              <w:t xml:space="preserve"> </w:t>
            </w:r>
            <w:r w:rsidRPr="00CA72C5">
              <w:rPr>
                <w:rFonts w:ascii="Times New Roman" w:eastAsia="Times New Roman" w:hAnsi="Times New Roman" w:cs="Times New Roman"/>
                <w:sz w:val="24"/>
                <w:lang w:val="ru-RU" w:eastAsia="en-US"/>
              </w:rPr>
              <w:t>родительского</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уголка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в</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ДОУ.</w:t>
            </w:r>
          </w:p>
          <w:p w:rsidR="00903262" w:rsidRPr="00CA72C5" w:rsidRDefault="00903262" w:rsidP="001E66B8">
            <w:pPr>
              <w:spacing w:line="264" w:lineRule="exact"/>
              <w:jc w:val="both"/>
              <w:rPr>
                <w:rFonts w:ascii="Times New Roman" w:eastAsia="Times New Roman" w:hAnsi="Times New Roman" w:cs="Times New Roman"/>
                <w:sz w:val="24"/>
                <w:lang w:eastAsia="en-US"/>
              </w:rPr>
            </w:pPr>
            <w:r w:rsidRPr="00CA72C5">
              <w:rPr>
                <w:rFonts w:ascii="Times New Roman" w:eastAsia="Times New Roman" w:hAnsi="Times New Roman" w:cs="Times New Roman"/>
                <w:sz w:val="24"/>
                <w:u w:val="single"/>
                <w:lang w:eastAsia="en-US"/>
              </w:rPr>
              <w:t>Плакаты:</w:t>
            </w:r>
          </w:p>
        </w:tc>
      </w:tr>
    </w:tbl>
    <w:p w:rsidR="00CA72C5" w:rsidRPr="00CA72C5" w:rsidRDefault="00CA72C5" w:rsidP="001E66B8">
      <w:pPr>
        <w:widowControl w:val="0"/>
        <w:autoSpaceDE w:val="0"/>
        <w:autoSpaceDN w:val="0"/>
        <w:spacing w:after="0" w:line="264" w:lineRule="exact"/>
        <w:jc w:val="both"/>
        <w:rPr>
          <w:rFonts w:ascii="Times New Roman" w:eastAsia="Times New Roman" w:hAnsi="Times New Roman" w:cs="Times New Roman"/>
          <w:sz w:val="24"/>
          <w:lang w:eastAsia="en-US"/>
        </w:rPr>
        <w:sectPr w:rsidR="00CA72C5" w:rsidRPr="00CA72C5">
          <w:pgSz w:w="11920" w:h="16850"/>
          <w:pgMar w:top="920" w:right="360" w:bottom="280" w:left="1260" w:header="2" w:footer="0" w:gutter="0"/>
          <w:cols w:space="720"/>
        </w:sectPr>
      </w:pPr>
    </w:p>
    <w:p w:rsidR="00CA72C5" w:rsidRPr="00CA72C5" w:rsidRDefault="00CA72C5" w:rsidP="001E66B8">
      <w:pPr>
        <w:widowControl w:val="0"/>
        <w:autoSpaceDE w:val="0"/>
        <w:autoSpaceDN w:val="0"/>
        <w:spacing w:after="0" w:line="264" w:lineRule="exact"/>
        <w:jc w:val="both"/>
        <w:rPr>
          <w:rFonts w:ascii="Times New Roman" w:eastAsia="Times New Roman" w:hAnsi="Times New Roman" w:cs="Times New Roman"/>
          <w:sz w:val="24"/>
          <w:lang w:eastAsia="en-US"/>
        </w:rPr>
        <w:sectPr w:rsidR="00CA72C5" w:rsidRPr="00CA72C5">
          <w:pgSz w:w="11920" w:h="16850"/>
          <w:pgMar w:top="920" w:right="360" w:bottom="280" w:left="1260" w:header="2" w:footer="0" w:gutter="0"/>
          <w:cols w:space="720"/>
        </w:sectPr>
      </w:pPr>
    </w:p>
    <w:p w:rsidR="00CA72C5" w:rsidRPr="00CA72C5" w:rsidRDefault="00CA72C5" w:rsidP="001E66B8">
      <w:pPr>
        <w:widowControl w:val="0"/>
        <w:autoSpaceDE w:val="0"/>
        <w:autoSpaceDN w:val="0"/>
        <w:spacing w:before="9" w:after="0" w:line="240" w:lineRule="auto"/>
        <w:jc w:val="both"/>
        <w:rPr>
          <w:rFonts w:ascii="Times New Roman" w:eastAsia="Times New Roman" w:hAnsi="Times New Roman" w:cs="Times New Roman"/>
          <w:b/>
          <w:i/>
          <w:sz w:val="8"/>
          <w:szCs w:val="28"/>
          <w:lang w:eastAsia="en-US"/>
        </w:rPr>
      </w:pPr>
    </w:p>
    <w:tbl>
      <w:tblPr>
        <w:tblStyle w:val="TableNormal"/>
        <w:tblW w:w="0" w:type="auto"/>
        <w:tblInd w:w="2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90"/>
        <w:gridCol w:w="7585"/>
      </w:tblGrid>
      <w:tr w:rsidR="00CA72C5" w:rsidRPr="00CA72C5" w:rsidTr="00CA72C5">
        <w:trPr>
          <w:trHeight w:val="14356"/>
        </w:trPr>
        <w:tc>
          <w:tcPr>
            <w:tcW w:w="1990" w:type="dxa"/>
          </w:tcPr>
          <w:p w:rsidR="00CA72C5" w:rsidRPr="00CA72C5" w:rsidRDefault="00CA72C5" w:rsidP="001E66B8">
            <w:pPr>
              <w:jc w:val="both"/>
              <w:rPr>
                <w:rFonts w:ascii="Times New Roman" w:eastAsia="Times New Roman" w:hAnsi="Times New Roman" w:cs="Times New Roman"/>
                <w:sz w:val="24"/>
                <w:lang w:eastAsia="en-US"/>
              </w:rPr>
            </w:pPr>
          </w:p>
        </w:tc>
        <w:tc>
          <w:tcPr>
            <w:tcW w:w="7585" w:type="dxa"/>
          </w:tcPr>
          <w:p w:rsidR="00CA72C5" w:rsidRPr="00CA72C5" w:rsidRDefault="00CA72C5" w:rsidP="001E66B8">
            <w:pPr>
              <w:ind w:right="63"/>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«Где в природе есть вода», «Зачем люди ходят в лес», «Зачем пилят</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деревья»,</w:t>
            </w:r>
            <w:r w:rsidRPr="00CA72C5">
              <w:rPr>
                <w:rFonts w:ascii="Times New Roman" w:eastAsia="Times New Roman" w:hAnsi="Times New Roman" w:cs="Times New Roman"/>
                <w:spacing w:val="5"/>
                <w:sz w:val="24"/>
                <w:lang w:val="ru-RU" w:eastAsia="en-US"/>
              </w:rPr>
              <w:t xml:space="preserve"> </w:t>
            </w:r>
            <w:r w:rsidRPr="00CA72C5">
              <w:rPr>
                <w:rFonts w:ascii="Times New Roman" w:eastAsia="Times New Roman" w:hAnsi="Times New Roman" w:cs="Times New Roman"/>
                <w:sz w:val="24"/>
                <w:lang w:val="ru-RU" w:eastAsia="en-US"/>
              </w:rPr>
              <w:t>«Как</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лесник</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заботится</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о</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лесе»,</w:t>
            </w:r>
            <w:r w:rsidRPr="00CA72C5">
              <w:rPr>
                <w:rFonts w:ascii="Times New Roman" w:eastAsia="Times New Roman" w:hAnsi="Times New Roman" w:cs="Times New Roman"/>
                <w:spacing w:val="12"/>
                <w:sz w:val="24"/>
                <w:lang w:val="ru-RU" w:eastAsia="en-US"/>
              </w:rPr>
              <w:t xml:space="preserve"> </w:t>
            </w:r>
            <w:r w:rsidRPr="00CA72C5">
              <w:rPr>
                <w:rFonts w:ascii="Times New Roman" w:eastAsia="Times New Roman" w:hAnsi="Times New Roman" w:cs="Times New Roman"/>
                <w:sz w:val="24"/>
                <w:lang w:val="ru-RU" w:eastAsia="en-US"/>
              </w:rPr>
              <w:t>«Кому</w:t>
            </w:r>
            <w:r w:rsidRPr="00CA72C5">
              <w:rPr>
                <w:rFonts w:ascii="Times New Roman" w:eastAsia="Times New Roman" w:hAnsi="Times New Roman" w:cs="Times New Roman"/>
                <w:spacing w:val="-6"/>
                <w:sz w:val="24"/>
                <w:lang w:val="ru-RU" w:eastAsia="en-US"/>
              </w:rPr>
              <w:t xml:space="preserve"> </w:t>
            </w:r>
            <w:r w:rsidRPr="00CA72C5">
              <w:rPr>
                <w:rFonts w:ascii="Times New Roman" w:eastAsia="Times New Roman" w:hAnsi="Times New Roman" w:cs="Times New Roman"/>
                <w:sz w:val="24"/>
                <w:lang w:val="ru-RU" w:eastAsia="en-US"/>
              </w:rPr>
              <w:t>нужны деревья</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в</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лесу»,</w:t>
            </w:r>
          </w:p>
          <w:p w:rsidR="00CA72C5" w:rsidRPr="00CA72C5" w:rsidRDefault="00CA72C5" w:rsidP="001E66B8">
            <w:pPr>
              <w:ind w:right="59"/>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«Лес — многоэтажный дом», «Пищевые цепочки», «Этого не следует</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 xml:space="preserve">делать  </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 xml:space="preserve">в  </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 xml:space="preserve">лесу».     </w:t>
            </w:r>
            <w:r w:rsidRPr="00CA72C5">
              <w:rPr>
                <w:rFonts w:ascii="Times New Roman" w:eastAsia="Times New Roman" w:hAnsi="Times New Roman" w:cs="Times New Roman"/>
                <w:spacing w:val="13"/>
                <w:sz w:val="24"/>
                <w:lang w:val="ru-RU" w:eastAsia="en-US"/>
              </w:rPr>
              <w:t xml:space="preserve"> </w:t>
            </w:r>
            <w:r w:rsidRPr="00CA72C5">
              <w:rPr>
                <w:rFonts w:ascii="Times New Roman" w:eastAsia="Times New Roman" w:hAnsi="Times New Roman" w:cs="Times New Roman"/>
                <w:sz w:val="24"/>
                <w:lang w:val="ru-RU" w:eastAsia="en-US"/>
              </w:rPr>
              <w:t xml:space="preserve">«Водный  </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 xml:space="preserve">транспорт»;  </w:t>
            </w:r>
            <w:r w:rsidRPr="00CA72C5">
              <w:rPr>
                <w:rFonts w:ascii="Times New Roman" w:eastAsia="Times New Roman" w:hAnsi="Times New Roman" w:cs="Times New Roman"/>
                <w:spacing w:val="9"/>
                <w:sz w:val="24"/>
                <w:lang w:val="ru-RU" w:eastAsia="en-US"/>
              </w:rPr>
              <w:t xml:space="preserve"> </w:t>
            </w:r>
            <w:r w:rsidRPr="00CA72C5">
              <w:rPr>
                <w:rFonts w:ascii="Times New Roman" w:eastAsia="Times New Roman" w:hAnsi="Times New Roman" w:cs="Times New Roman"/>
                <w:sz w:val="24"/>
                <w:lang w:val="ru-RU" w:eastAsia="en-US"/>
              </w:rPr>
              <w:t xml:space="preserve">«Воздушный  </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транспорт»;</w:t>
            </w:r>
          </w:p>
          <w:p w:rsidR="00CA72C5" w:rsidRPr="00CA72C5" w:rsidRDefault="00CA72C5" w:rsidP="001E66B8">
            <w:pPr>
              <w:ind w:right="55"/>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«Городской</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транспорт»;</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«Грибы»;</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«Деревья</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и</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листья»;</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«Домашние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животные»;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«Домашние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питомцы»;</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«Домашние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птицы»;</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«Животные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 xml:space="preserve">Африки»;  </w:t>
            </w:r>
            <w:r w:rsidRPr="00CA72C5">
              <w:rPr>
                <w:rFonts w:ascii="Times New Roman" w:eastAsia="Times New Roman" w:hAnsi="Times New Roman" w:cs="Times New Roman"/>
                <w:spacing w:val="21"/>
                <w:sz w:val="24"/>
                <w:lang w:val="ru-RU" w:eastAsia="en-US"/>
              </w:rPr>
              <w:t xml:space="preserve"> </w:t>
            </w:r>
            <w:r w:rsidRPr="00CA72C5">
              <w:rPr>
                <w:rFonts w:ascii="Times New Roman" w:eastAsia="Times New Roman" w:hAnsi="Times New Roman" w:cs="Times New Roman"/>
                <w:sz w:val="24"/>
                <w:lang w:val="ru-RU" w:eastAsia="en-US"/>
              </w:rPr>
              <w:t xml:space="preserve">«Животные  </w:t>
            </w:r>
            <w:r w:rsidRPr="00CA72C5">
              <w:rPr>
                <w:rFonts w:ascii="Times New Roman" w:eastAsia="Times New Roman" w:hAnsi="Times New Roman" w:cs="Times New Roman"/>
                <w:spacing w:val="16"/>
                <w:sz w:val="24"/>
                <w:lang w:val="ru-RU" w:eastAsia="en-US"/>
              </w:rPr>
              <w:t xml:space="preserve"> </w:t>
            </w:r>
            <w:r w:rsidRPr="00CA72C5">
              <w:rPr>
                <w:rFonts w:ascii="Times New Roman" w:eastAsia="Times New Roman" w:hAnsi="Times New Roman" w:cs="Times New Roman"/>
                <w:sz w:val="24"/>
                <w:lang w:val="ru-RU" w:eastAsia="en-US"/>
              </w:rPr>
              <w:t xml:space="preserve">средней  </w:t>
            </w:r>
            <w:r w:rsidRPr="00CA72C5">
              <w:rPr>
                <w:rFonts w:ascii="Times New Roman" w:eastAsia="Times New Roman" w:hAnsi="Times New Roman" w:cs="Times New Roman"/>
                <w:spacing w:val="15"/>
                <w:sz w:val="24"/>
                <w:lang w:val="ru-RU" w:eastAsia="en-US"/>
              </w:rPr>
              <w:t xml:space="preserve"> </w:t>
            </w:r>
            <w:r w:rsidRPr="00CA72C5">
              <w:rPr>
                <w:rFonts w:ascii="Times New Roman" w:eastAsia="Times New Roman" w:hAnsi="Times New Roman" w:cs="Times New Roman"/>
                <w:sz w:val="24"/>
                <w:lang w:val="ru-RU" w:eastAsia="en-US"/>
              </w:rPr>
              <w:t xml:space="preserve">полосы»;  </w:t>
            </w:r>
            <w:r w:rsidRPr="00CA72C5">
              <w:rPr>
                <w:rFonts w:ascii="Times New Roman" w:eastAsia="Times New Roman" w:hAnsi="Times New Roman" w:cs="Times New Roman"/>
                <w:spacing w:val="18"/>
                <w:sz w:val="24"/>
                <w:lang w:val="ru-RU" w:eastAsia="en-US"/>
              </w:rPr>
              <w:t xml:space="preserve"> </w:t>
            </w:r>
            <w:r w:rsidRPr="00CA72C5">
              <w:rPr>
                <w:rFonts w:ascii="Times New Roman" w:eastAsia="Times New Roman" w:hAnsi="Times New Roman" w:cs="Times New Roman"/>
                <w:sz w:val="24"/>
                <w:lang w:val="ru-RU" w:eastAsia="en-US"/>
              </w:rPr>
              <w:t xml:space="preserve">«Зимние  </w:t>
            </w:r>
            <w:r w:rsidRPr="00CA72C5">
              <w:rPr>
                <w:rFonts w:ascii="Times New Roman" w:eastAsia="Times New Roman" w:hAnsi="Times New Roman" w:cs="Times New Roman"/>
                <w:spacing w:val="14"/>
                <w:sz w:val="24"/>
                <w:lang w:val="ru-RU" w:eastAsia="en-US"/>
              </w:rPr>
              <w:t xml:space="preserve"> </w:t>
            </w:r>
            <w:r w:rsidRPr="00CA72C5">
              <w:rPr>
                <w:rFonts w:ascii="Times New Roman" w:eastAsia="Times New Roman" w:hAnsi="Times New Roman" w:cs="Times New Roman"/>
                <w:sz w:val="24"/>
                <w:lang w:val="ru-RU" w:eastAsia="en-US"/>
              </w:rPr>
              <w:t xml:space="preserve">виды  </w:t>
            </w:r>
            <w:r w:rsidRPr="00CA72C5">
              <w:rPr>
                <w:rFonts w:ascii="Times New Roman" w:eastAsia="Times New Roman" w:hAnsi="Times New Roman" w:cs="Times New Roman"/>
                <w:spacing w:val="15"/>
                <w:sz w:val="24"/>
                <w:lang w:val="ru-RU" w:eastAsia="en-US"/>
              </w:rPr>
              <w:t xml:space="preserve"> </w:t>
            </w:r>
            <w:r w:rsidRPr="00CA72C5">
              <w:rPr>
                <w:rFonts w:ascii="Times New Roman" w:eastAsia="Times New Roman" w:hAnsi="Times New Roman" w:cs="Times New Roman"/>
                <w:sz w:val="24"/>
                <w:lang w:val="ru-RU" w:eastAsia="en-US"/>
              </w:rPr>
              <w:t>спорта»;</w:t>
            </w:r>
          </w:p>
          <w:p w:rsidR="00CA72C5" w:rsidRPr="00CA72C5" w:rsidRDefault="00CA72C5" w:rsidP="001E66B8">
            <w:pPr>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«Зимующие</w:t>
            </w:r>
            <w:r w:rsidRPr="00CA72C5">
              <w:rPr>
                <w:rFonts w:ascii="Times New Roman" w:eastAsia="Times New Roman" w:hAnsi="Times New Roman" w:cs="Times New Roman"/>
                <w:spacing w:val="76"/>
                <w:sz w:val="24"/>
                <w:lang w:val="ru-RU" w:eastAsia="en-US"/>
              </w:rPr>
              <w:t xml:space="preserve"> </w:t>
            </w:r>
            <w:r w:rsidRPr="00CA72C5">
              <w:rPr>
                <w:rFonts w:ascii="Times New Roman" w:eastAsia="Times New Roman" w:hAnsi="Times New Roman" w:cs="Times New Roman"/>
                <w:sz w:val="24"/>
                <w:lang w:val="ru-RU" w:eastAsia="en-US"/>
              </w:rPr>
              <w:t>птицы»;</w:t>
            </w:r>
            <w:r w:rsidRPr="00CA72C5">
              <w:rPr>
                <w:rFonts w:ascii="Times New Roman" w:eastAsia="Times New Roman" w:hAnsi="Times New Roman" w:cs="Times New Roman"/>
                <w:spacing w:val="82"/>
                <w:sz w:val="24"/>
                <w:lang w:val="ru-RU" w:eastAsia="en-US"/>
              </w:rPr>
              <w:t xml:space="preserve"> </w:t>
            </w:r>
            <w:r w:rsidRPr="00CA72C5">
              <w:rPr>
                <w:rFonts w:ascii="Times New Roman" w:eastAsia="Times New Roman" w:hAnsi="Times New Roman" w:cs="Times New Roman"/>
                <w:sz w:val="24"/>
                <w:lang w:val="ru-RU" w:eastAsia="en-US"/>
              </w:rPr>
              <w:t>«Кто</w:t>
            </w:r>
            <w:r w:rsidRPr="00CA72C5">
              <w:rPr>
                <w:rFonts w:ascii="Times New Roman" w:eastAsia="Times New Roman" w:hAnsi="Times New Roman" w:cs="Times New Roman"/>
                <w:spacing w:val="80"/>
                <w:sz w:val="24"/>
                <w:lang w:val="ru-RU" w:eastAsia="en-US"/>
              </w:rPr>
              <w:t xml:space="preserve"> </w:t>
            </w:r>
            <w:r w:rsidRPr="00CA72C5">
              <w:rPr>
                <w:rFonts w:ascii="Times New Roman" w:eastAsia="Times New Roman" w:hAnsi="Times New Roman" w:cs="Times New Roman"/>
                <w:sz w:val="24"/>
                <w:lang w:val="ru-RU" w:eastAsia="en-US"/>
              </w:rPr>
              <w:t>всю</w:t>
            </w:r>
            <w:r w:rsidRPr="00CA72C5">
              <w:rPr>
                <w:rFonts w:ascii="Times New Roman" w:eastAsia="Times New Roman" w:hAnsi="Times New Roman" w:cs="Times New Roman"/>
                <w:spacing w:val="80"/>
                <w:sz w:val="24"/>
                <w:lang w:val="ru-RU" w:eastAsia="en-US"/>
              </w:rPr>
              <w:t xml:space="preserve"> </w:t>
            </w:r>
            <w:r w:rsidRPr="00CA72C5">
              <w:rPr>
                <w:rFonts w:ascii="Times New Roman" w:eastAsia="Times New Roman" w:hAnsi="Times New Roman" w:cs="Times New Roman"/>
                <w:sz w:val="24"/>
                <w:lang w:val="ru-RU" w:eastAsia="en-US"/>
              </w:rPr>
              <w:t>зиму</w:t>
            </w:r>
            <w:r w:rsidRPr="00CA72C5">
              <w:rPr>
                <w:rFonts w:ascii="Times New Roman" w:eastAsia="Times New Roman" w:hAnsi="Times New Roman" w:cs="Times New Roman"/>
                <w:spacing w:val="74"/>
                <w:sz w:val="24"/>
                <w:lang w:val="ru-RU" w:eastAsia="en-US"/>
              </w:rPr>
              <w:t xml:space="preserve"> </w:t>
            </w:r>
            <w:r w:rsidRPr="00CA72C5">
              <w:rPr>
                <w:rFonts w:ascii="Times New Roman" w:eastAsia="Times New Roman" w:hAnsi="Times New Roman" w:cs="Times New Roman"/>
                <w:sz w:val="24"/>
                <w:lang w:val="ru-RU" w:eastAsia="en-US"/>
              </w:rPr>
              <w:t>спит»;</w:t>
            </w:r>
            <w:r w:rsidRPr="00CA72C5">
              <w:rPr>
                <w:rFonts w:ascii="Times New Roman" w:eastAsia="Times New Roman" w:hAnsi="Times New Roman" w:cs="Times New Roman"/>
                <w:spacing w:val="82"/>
                <w:sz w:val="24"/>
                <w:lang w:val="ru-RU" w:eastAsia="en-US"/>
              </w:rPr>
              <w:t xml:space="preserve"> </w:t>
            </w:r>
            <w:r w:rsidRPr="00CA72C5">
              <w:rPr>
                <w:rFonts w:ascii="Times New Roman" w:eastAsia="Times New Roman" w:hAnsi="Times New Roman" w:cs="Times New Roman"/>
                <w:sz w:val="24"/>
                <w:lang w:val="ru-RU" w:eastAsia="en-US"/>
              </w:rPr>
              <w:t>«Летние</w:t>
            </w:r>
            <w:r w:rsidRPr="00CA72C5">
              <w:rPr>
                <w:rFonts w:ascii="Times New Roman" w:eastAsia="Times New Roman" w:hAnsi="Times New Roman" w:cs="Times New Roman"/>
                <w:spacing w:val="76"/>
                <w:sz w:val="24"/>
                <w:lang w:val="ru-RU" w:eastAsia="en-US"/>
              </w:rPr>
              <w:t xml:space="preserve"> </w:t>
            </w:r>
            <w:r w:rsidRPr="00CA72C5">
              <w:rPr>
                <w:rFonts w:ascii="Times New Roman" w:eastAsia="Times New Roman" w:hAnsi="Times New Roman" w:cs="Times New Roman"/>
                <w:sz w:val="24"/>
                <w:lang w:val="ru-RU" w:eastAsia="en-US"/>
              </w:rPr>
              <w:t>виды</w:t>
            </w:r>
            <w:r w:rsidRPr="00CA72C5">
              <w:rPr>
                <w:rFonts w:ascii="Times New Roman" w:eastAsia="Times New Roman" w:hAnsi="Times New Roman" w:cs="Times New Roman"/>
                <w:spacing w:val="80"/>
                <w:sz w:val="24"/>
                <w:lang w:val="ru-RU" w:eastAsia="en-US"/>
              </w:rPr>
              <w:t xml:space="preserve"> </w:t>
            </w:r>
            <w:r w:rsidRPr="00CA72C5">
              <w:rPr>
                <w:rFonts w:ascii="Times New Roman" w:eastAsia="Times New Roman" w:hAnsi="Times New Roman" w:cs="Times New Roman"/>
                <w:sz w:val="24"/>
                <w:lang w:val="ru-RU" w:eastAsia="en-US"/>
              </w:rPr>
              <w:t>спорта»</w:t>
            </w:r>
          </w:p>
          <w:p w:rsidR="00CA72C5" w:rsidRPr="00CA72C5" w:rsidRDefault="00CA72C5" w:rsidP="001E66B8">
            <w:pPr>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«Морские</w:t>
            </w:r>
            <w:r w:rsidRPr="00CA72C5">
              <w:rPr>
                <w:rFonts w:ascii="Times New Roman" w:eastAsia="Times New Roman" w:hAnsi="Times New Roman" w:cs="Times New Roman"/>
                <w:spacing w:val="84"/>
                <w:sz w:val="24"/>
                <w:lang w:val="ru-RU" w:eastAsia="en-US"/>
              </w:rPr>
              <w:t xml:space="preserve"> </w:t>
            </w:r>
            <w:r w:rsidRPr="00CA72C5">
              <w:rPr>
                <w:rFonts w:ascii="Times New Roman" w:eastAsia="Times New Roman" w:hAnsi="Times New Roman" w:cs="Times New Roman"/>
                <w:sz w:val="24"/>
                <w:lang w:val="ru-RU" w:eastAsia="en-US"/>
              </w:rPr>
              <w:t>обитатели»;</w:t>
            </w:r>
            <w:r w:rsidRPr="00CA72C5">
              <w:rPr>
                <w:rFonts w:ascii="Times New Roman" w:eastAsia="Times New Roman" w:hAnsi="Times New Roman" w:cs="Times New Roman"/>
                <w:spacing w:val="93"/>
                <w:sz w:val="24"/>
                <w:lang w:val="ru-RU" w:eastAsia="en-US"/>
              </w:rPr>
              <w:t xml:space="preserve"> </w:t>
            </w:r>
            <w:r w:rsidRPr="00CA72C5">
              <w:rPr>
                <w:rFonts w:ascii="Times New Roman" w:eastAsia="Times New Roman" w:hAnsi="Times New Roman" w:cs="Times New Roman"/>
                <w:sz w:val="24"/>
                <w:lang w:val="ru-RU" w:eastAsia="en-US"/>
              </w:rPr>
              <w:t>«Музыкальные</w:t>
            </w:r>
            <w:r w:rsidRPr="00CA72C5">
              <w:rPr>
                <w:rFonts w:ascii="Times New Roman" w:eastAsia="Times New Roman" w:hAnsi="Times New Roman" w:cs="Times New Roman"/>
                <w:spacing w:val="84"/>
                <w:sz w:val="24"/>
                <w:lang w:val="ru-RU" w:eastAsia="en-US"/>
              </w:rPr>
              <w:t xml:space="preserve"> </w:t>
            </w:r>
            <w:r w:rsidRPr="00CA72C5">
              <w:rPr>
                <w:rFonts w:ascii="Times New Roman" w:eastAsia="Times New Roman" w:hAnsi="Times New Roman" w:cs="Times New Roman"/>
                <w:sz w:val="24"/>
                <w:lang w:val="ru-RU" w:eastAsia="en-US"/>
              </w:rPr>
              <w:t>инструменты</w:t>
            </w:r>
            <w:r w:rsidRPr="00CA72C5">
              <w:rPr>
                <w:rFonts w:ascii="Times New Roman" w:eastAsia="Times New Roman" w:hAnsi="Times New Roman" w:cs="Times New Roman"/>
                <w:spacing w:val="86"/>
                <w:sz w:val="24"/>
                <w:lang w:val="ru-RU" w:eastAsia="en-US"/>
              </w:rPr>
              <w:t xml:space="preserve"> </w:t>
            </w:r>
            <w:r w:rsidRPr="00CA72C5">
              <w:rPr>
                <w:rFonts w:ascii="Times New Roman" w:eastAsia="Times New Roman" w:hAnsi="Times New Roman" w:cs="Times New Roman"/>
                <w:sz w:val="24"/>
                <w:lang w:val="ru-RU" w:eastAsia="en-US"/>
              </w:rPr>
              <w:t>народов</w:t>
            </w:r>
            <w:r w:rsidRPr="00CA72C5">
              <w:rPr>
                <w:rFonts w:ascii="Times New Roman" w:eastAsia="Times New Roman" w:hAnsi="Times New Roman" w:cs="Times New Roman"/>
                <w:spacing w:val="87"/>
                <w:sz w:val="24"/>
                <w:lang w:val="ru-RU" w:eastAsia="en-US"/>
              </w:rPr>
              <w:t xml:space="preserve"> </w:t>
            </w:r>
            <w:r w:rsidRPr="00CA72C5">
              <w:rPr>
                <w:rFonts w:ascii="Times New Roman" w:eastAsia="Times New Roman" w:hAnsi="Times New Roman" w:cs="Times New Roman"/>
                <w:sz w:val="24"/>
                <w:lang w:val="ru-RU" w:eastAsia="en-US"/>
              </w:rPr>
              <w:t>мира»;</w:t>
            </w:r>
          </w:p>
          <w:p w:rsidR="00CA72C5" w:rsidRPr="00CA72C5" w:rsidRDefault="00CA72C5" w:rsidP="001E66B8">
            <w:pPr>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 xml:space="preserve">«Музыкальные   </w:t>
            </w:r>
            <w:r w:rsidRPr="00CA72C5">
              <w:rPr>
                <w:rFonts w:ascii="Times New Roman" w:eastAsia="Times New Roman" w:hAnsi="Times New Roman" w:cs="Times New Roman"/>
                <w:spacing w:val="3"/>
                <w:sz w:val="24"/>
                <w:lang w:val="ru-RU" w:eastAsia="en-US"/>
              </w:rPr>
              <w:t xml:space="preserve"> </w:t>
            </w:r>
            <w:r w:rsidRPr="00CA72C5">
              <w:rPr>
                <w:rFonts w:ascii="Times New Roman" w:eastAsia="Times New Roman" w:hAnsi="Times New Roman" w:cs="Times New Roman"/>
                <w:sz w:val="24"/>
                <w:lang w:val="ru-RU" w:eastAsia="en-US"/>
              </w:rPr>
              <w:t xml:space="preserve">инструменты   </w:t>
            </w:r>
            <w:r w:rsidRPr="00CA72C5">
              <w:rPr>
                <w:rFonts w:ascii="Times New Roman" w:eastAsia="Times New Roman" w:hAnsi="Times New Roman" w:cs="Times New Roman"/>
                <w:spacing w:val="6"/>
                <w:sz w:val="24"/>
                <w:lang w:val="ru-RU" w:eastAsia="en-US"/>
              </w:rPr>
              <w:t xml:space="preserve"> </w:t>
            </w:r>
            <w:r w:rsidRPr="00CA72C5">
              <w:rPr>
                <w:rFonts w:ascii="Times New Roman" w:eastAsia="Times New Roman" w:hAnsi="Times New Roman" w:cs="Times New Roman"/>
                <w:sz w:val="24"/>
                <w:lang w:val="ru-RU" w:eastAsia="en-US"/>
              </w:rPr>
              <w:t xml:space="preserve">эстрадно-симфонического   </w:t>
            </w:r>
            <w:r w:rsidRPr="00CA72C5">
              <w:rPr>
                <w:rFonts w:ascii="Times New Roman" w:eastAsia="Times New Roman" w:hAnsi="Times New Roman" w:cs="Times New Roman"/>
                <w:spacing w:val="5"/>
                <w:sz w:val="24"/>
                <w:lang w:val="ru-RU" w:eastAsia="en-US"/>
              </w:rPr>
              <w:t xml:space="preserve"> </w:t>
            </w:r>
            <w:r w:rsidRPr="00CA72C5">
              <w:rPr>
                <w:rFonts w:ascii="Times New Roman" w:eastAsia="Times New Roman" w:hAnsi="Times New Roman" w:cs="Times New Roman"/>
                <w:sz w:val="24"/>
                <w:lang w:val="ru-RU" w:eastAsia="en-US"/>
              </w:rPr>
              <w:t>оркестра»;</w:t>
            </w:r>
          </w:p>
          <w:p w:rsidR="00CA72C5" w:rsidRPr="00CA72C5" w:rsidRDefault="00CA72C5" w:rsidP="001E66B8">
            <w:pPr>
              <w:ind w:right="60"/>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«Народы</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стран</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ближнего</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зарубежья»;</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«Насекомые»;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«Немецкий</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алфавит»;</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«Овощи»;</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«Очень</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важные</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профессии»;</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«Перелетные</w:t>
            </w:r>
            <w:r w:rsidRPr="00CA72C5">
              <w:rPr>
                <w:rFonts w:ascii="Times New Roman" w:eastAsia="Times New Roman" w:hAnsi="Times New Roman" w:cs="Times New Roman"/>
                <w:spacing w:val="-3"/>
                <w:sz w:val="24"/>
                <w:lang w:val="ru-RU" w:eastAsia="en-US"/>
              </w:rPr>
              <w:t xml:space="preserve"> </w:t>
            </w:r>
            <w:r w:rsidRPr="00CA72C5">
              <w:rPr>
                <w:rFonts w:ascii="Times New Roman" w:eastAsia="Times New Roman" w:hAnsi="Times New Roman" w:cs="Times New Roman"/>
                <w:sz w:val="24"/>
                <w:lang w:val="ru-RU" w:eastAsia="en-US"/>
              </w:rPr>
              <w:t>птицы»;</w:t>
            </w:r>
          </w:p>
          <w:p w:rsidR="00CA72C5" w:rsidRPr="00CA72C5" w:rsidRDefault="00CA72C5" w:rsidP="001E66B8">
            <w:pPr>
              <w:ind w:right="62"/>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«Погодные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явления»;</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«Полевые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цветы»;</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«Птицы»;</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«Птицы</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жарких</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стран»;</w:t>
            </w:r>
            <w:r w:rsidRPr="00CA72C5">
              <w:rPr>
                <w:rFonts w:ascii="Times New Roman" w:eastAsia="Times New Roman" w:hAnsi="Times New Roman" w:cs="Times New Roman"/>
                <w:spacing w:val="13"/>
                <w:sz w:val="24"/>
                <w:lang w:val="ru-RU" w:eastAsia="en-US"/>
              </w:rPr>
              <w:t xml:space="preserve"> </w:t>
            </w:r>
            <w:r w:rsidRPr="00CA72C5">
              <w:rPr>
                <w:rFonts w:ascii="Times New Roman" w:eastAsia="Times New Roman" w:hAnsi="Times New Roman" w:cs="Times New Roman"/>
                <w:sz w:val="24"/>
                <w:lang w:val="ru-RU" w:eastAsia="en-US"/>
              </w:rPr>
              <w:t>«Садовые</w:t>
            </w:r>
            <w:r w:rsidRPr="00CA72C5">
              <w:rPr>
                <w:rFonts w:ascii="Times New Roman" w:eastAsia="Times New Roman" w:hAnsi="Times New Roman" w:cs="Times New Roman"/>
                <w:spacing w:val="10"/>
                <w:sz w:val="24"/>
                <w:lang w:val="ru-RU" w:eastAsia="en-US"/>
              </w:rPr>
              <w:t xml:space="preserve"> </w:t>
            </w:r>
            <w:r w:rsidRPr="00CA72C5">
              <w:rPr>
                <w:rFonts w:ascii="Times New Roman" w:eastAsia="Times New Roman" w:hAnsi="Times New Roman" w:cs="Times New Roman"/>
                <w:sz w:val="24"/>
                <w:lang w:val="ru-RU" w:eastAsia="en-US"/>
              </w:rPr>
              <w:t>цветы»;</w:t>
            </w:r>
            <w:r w:rsidRPr="00CA72C5">
              <w:rPr>
                <w:rFonts w:ascii="Times New Roman" w:eastAsia="Times New Roman" w:hAnsi="Times New Roman" w:cs="Times New Roman"/>
                <w:spacing w:val="14"/>
                <w:sz w:val="24"/>
                <w:lang w:val="ru-RU" w:eastAsia="en-US"/>
              </w:rPr>
              <w:t xml:space="preserve"> </w:t>
            </w:r>
            <w:r w:rsidRPr="00CA72C5">
              <w:rPr>
                <w:rFonts w:ascii="Times New Roman" w:eastAsia="Times New Roman" w:hAnsi="Times New Roman" w:cs="Times New Roman"/>
                <w:sz w:val="24"/>
                <w:lang w:val="ru-RU" w:eastAsia="en-US"/>
              </w:rPr>
              <w:t>«Спецтранспорт»;</w:t>
            </w:r>
            <w:r w:rsidRPr="00CA72C5">
              <w:rPr>
                <w:rFonts w:ascii="Times New Roman" w:eastAsia="Times New Roman" w:hAnsi="Times New Roman" w:cs="Times New Roman"/>
                <w:spacing w:val="11"/>
                <w:sz w:val="24"/>
                <w:lang w:val="ru-RU" w:eastAsia="en-US"/>
              </w:rPr>
              <w:t xml:space="preserve"> </w:t>
            </w:r>
            <w:r w:rsidRPr="00CA72C5">
              <w:rPr>
                <w:rFonts w:ascii="Times New Roman" w:eastAsia="Times New Roman" w:hAnsi="Times New Roman" w:cs="Times New Roman"/>
                <w:sz w:val="24"/>
                <w:lang w:val="ru-RU" w:eastAsia="en-US"/>
              </w:rPr>
              <w:t>«Строительные</w:t>
            </w:r>
            <w:r w:rsidRPr="00CA72C5">
              <w:rPr>
                <w:rFonts w:ascii="Times New Roman" w:eastAsia="Times New Roman" w:hAnsi="Times New Roman" w:cs="Times New Roman"/>
                <w:spacing w:val="9"/>
                <w:sz w:val="24"/>
                <w:lang w:val="ru-RU" w:eastAsia="en-US"/>
              </w:rPr>
              <w:t xml:space="preserve"> </w:t>
            </w:r>
            <w:r w:rsidRPr="00CA72C5">
              <w:rPr>
                <w:rFonts w:ascii="Times New Roman" w:eastAsia="Times New Roman" w:hAnsi="Times New Roman" w:cs="Times New Roman"/>
                <w:sz w:val="24"/>
                <w:lang w:val="ru-RU" w:eastAsia="en-US"/>
              </w:rPr>
              <w:t>машины»;</w:t>
            </w:r>
          </w:p>
          <w:p w:rsidR="00CA72C5" w:rsidRPr="00CA72C5" w:rsidRDefault="00CA72C5" w:rsidP="001E66B8">
            <w:pPr>
              <w:ind w:right="60"/>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«Счет до 10»; «Счет до 20»; «Таблица слогов»; «Форма»; «Фрукты и</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ягоды»;</w:t>
            </w:r>
            <w:r w:rsidRPr="00CA72C5">
              <w:rPr>
                <w:rFonts w:ascii="Times New Roman" w:eastAsia="Times New Roman" w:hAnsi="Times New Roman" w:cs="Times New Roman"/>
                <w:spacing w:val="4"/>
                <w:sz w:val="24"/>
                <w:lang w:val="ru-RU" w:eastAsia="en-US"/>
              </w:rPr>
              <w:t xml:space="preserve"> </w:t>
            </w:r>
            <w:r w:rsidRPr="00CA72C5">
              <w:rPr>
                <w:rFonts w:ascii="Times New Roman" w:eastAsia="Times New Roman" w:hAnsi="Times New Roman" w:cs="Times New Roman"/>
                <w:sz w:val="24"/>
                <w:lang w:val="ru-RU" w:eastAsia="en-US"/>
              </w:rPr>
              <w:t>«Хищные</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птицы»;</w:t>
            </w:r>
            <w:r w:rsidRPr="00CA72C5">
              <w:rPr>
                <w:rFonts w:ascii="Times New Roman" w:eastAsia="Times New Roman" w:hAnsi="Times New Roman" w:cs="Times New Roman"/>
                <w:spacing w:val="4"/>
                <w:sz w:val="24"/>
                <w:lang w:val="ru-RU" w:eastAsia="en-US"/>
              </w:rPr>
              <w:t xml:space="preserve"> </w:t>
            </w:r>
            <w:r w:rsidRPr="00CA72C5">
              <w:rPr>
                <w:rFonts w:ascii="Times New Roman" w:eastAsia="Times New Roman" w:hAnsi="Times New Roman" w:cs="Times New Roman"/>
                <w:sz w:val="24"/>
                <w:lang w:val="ru-RU" w:eastAsia="en-US"/>
              </w:rPr>
              <w:t>«Цвет».</w:t>
            </w:r>
          </w:p>
          <w:p w:rsidR="00CA72C5" w:rsidRPr="00CA72C5" w:rsidRDefault="00CA72C5" w:rsidP="001E66B8">
            <w:pPr>
              <w:spacing w:before="7"/>
              <w:jc w:val="both"/>
              <w:rPr>
                <w:rFonts w:ascii="Times New Roman" w:eastAsia="Times New Roman" w:hAnsi="Times New Roman" w:cs="Times New Roman"/>
                <w:b/>
                <w:i/>
                <w:sz w:val="23"/>
                <w:lang w:val="ru-RU" w:eastAsia="en-US"/>
              </w:rPr>
            </w:pPr>
          </w:p>
          <w:p w:rsidR="00CA72C5" w:rsidRPr="00CA72C5" w:rsidRDefault="00CA72C5" w:rsidP="001E66B8">
            <w:pPr>
              <w:numPr>
                <w:ilvl w:val="0"/>
                <w:numId w:val="18"/>
              </w:numPr>
              <w:tabs>
                <w:tab w:val="left" w:pos="242"/>
              </w:tabs>
              <w:ind w:hanging="182"/>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u w:val="single"/>
                <w:lang w:val="ru-RU" w:eastAsia="en-US"/>
              </w:rPr>
              <w:t>Картины</w:t>
            </w:r>
            <w:r w:rsidRPr="00CA72C5">
              <w:rPr>
                <w:rFonts w:ascii="Times New Roman" w:eastAsia="Times New Roman" w:hAnsi="Times New Roman" w:cs="Times New Roman"/>
                <w:spacing w:val="-3"/>
                <w:sz w:val="24"/>
                <w:u w:val="single"/>
                <w:lang w:val="ru-RU" w:eastAsia="en-US"/>
              </w:rPr>
              <w:t xml:space="preserve"> </w:t>
            </w:r>
            <w:r w:rsidRPr="00CA72C5">
              <w:rPr>
                <w:rFonts w:ascii="Times New Roman" w:eastAsia="Times New Roman" w:hAnsi="Times New Roman" w:cs="Times New Roman"/>
                <w:sz w:val="24"/>
                <w:u w:val="single"/>
                <w:lang w:val="ru-RU" w:eastAsia="en-US"/>
              </w:rPr>
              <w:t>из</w:t>
            </w:r>
            <w:r w:rsidRPr="00CA72C5">
              <w:rPr>
                <w:rFonts w:ascii="Times New Roman" w:eastAsia="Times New Roman" w:hAnsi="Times New Roman" w:cs="Times New Roman"/>
                <w:spacing w:val="-3"/>
                <w:sz w:val="24"/>
                <w:u w:val="single"/>
                <w:lang w:val="ru-RU" w:eastAsia="en-US"/>
              </w:rPr>
              <w:t xml:space="preserve"> </w:t>
            </w:r>
            <w:r w:rsidRPr="00CA72C5">
              <w:rPr>
                <w:rFonts w:ascii="Times New Roman" w:eastAsia="Times New Roman" w:hAnsi="Times New Roman" w:cs="Times New Roman"/>
                <w:sz w:val="24"/>
                <w:u w:val="single"/>
                <w:lang w:val="ru-RU" w:eastAsia="en-US"/>
              </w:rPr>
              <w:t>жизни</w:t>
            </w:r>
            <w:r w:rsidRPr="00CA72C5">
              <w:rPr>
                <w:rFonts w:ascii="Times New Roman" w:eastAsia="Times New Roman" w:hAnsi="Times New Roman" w:cs="Times New Roman"/>
                <w:spacing w:val="-3"/>
                <w:sz w:val="24"/>
                <w:u w:val="single"/>
                <w:lang w:val="ru-RU" w:eastAsia="en-US"/>
              </w:rPr>
              <w:t xml:space="preserve"> </w:t>
            </w:r>
            <w:r w:rsidRPr="00CA72C5">
              <w:rPr>
                <w:rFonts w:ascii="Times New Roman" w:eastAsia="Times New Roman" w:hAnsi="Times New Roman" w:cs="Times New Roman"/>
                <w:sz w:val="24"/>
                <w:u w:val="single"/>
                <w:lang w:val="ru-RU" w:eastAsia="en-US"/>
              </w:rPr>
              <w:t>диких</w:t>
            </w:r>
            <w:r w:rsidRPr="00CA72C5">
              <w:rPr>
                <w:rFonts w:ascii="Times New Roman" w:eastAsia="Times New Roman" w:hAnsi="Times New Roman" w:cs="Times New Roman"/>
                <w:spacing w:val="-1"/>
                <w:sz w:val="24"/>
                <w:u w:val="single"/>
                <w:lang w:val="ru-RU" w:eastAsia="en-US"/>
              </w:rPr>
              <w:t xml:space="preserve"> </w:t>
            </w:r>
            <w:r w:rsidRPr="00CA72C5">
              <w:rPr>
                <w:rFonts w:ascii="Times New Roman" w:eastAsia="Times New Roman" w:hAnsi="Times New Roman" w:cs="Times New Roman"/>
                <w:sz w:val="24"/>
                <w:u w:val="single"/>
                <w:lang w:val="ru-RU" w:eastAsia="en-US"/>
              </w:rPr>
              <w:t>животных:</w:t>
            </w:r>
          </w:p>
          <w:p w:rsidR="00CA72C5" w:rsidRPr="00CA72C5" w:rsidRDefault="00CA72C5" w:rsidP="001E66B8">
            <w:pPr>
              <w:ind w:right="58"/>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«Бурый</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медведь.</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Наглядное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пособие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с</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методическими</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рекомендациями»,</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«Заяц-беляк.</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Наглядное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пособие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с</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методическими</w:t>
            </w:r>
            <w:r w:rsidRPr="00CA72C5">
              <w:rPr>
                <w:rFonts w:ascii="Times New Roman" w:eastAsia="Times New Roman" w:hAnsi="Times New Roman" w:cs="Times New Roman"/>
                <w:spacing w:val="-57"/>
                <w:sz w:val="24"/>
                <w:lang w:val="ru-RU" w:eastAsia="en-US"/>
              </w:rPr>
              <w:t xml:space="preserve"> </w:t>
            </w:r>
            <w:r w:rsidRPr="00CA72C5">
              <w:rPr>
                <w:rFonts w:ascii="Times New Roman" w:eastAsia="Times New Roman" w:hAnsi="Times New Roman" w:cs="Times New Roman"/>
                <w:sz w:val="24"/>
                <w:lang w:val="ru-RU" w:eastAsia="en-US"/>
              </w:rPr>
              <w:t>рекомендациями».</w:t>
            </w:r>
          </w:p>
          <w:p w:rsidR="00CA72C5" w:rsidRPr="00CA72C5" w:rsidRDefault="00CA72C5" w:rsidP="001E66B8">
            <w:pPr>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u w:val="single"/>
                <w:lang w:val="ru-RU" w:eastAsia="en-US"/>
              </w:rPr>
              <w:t>Серия «Мир</w:t>
            </w:r>
            <w:r w:rsidRPr="00CA72C5">
              <w:rPr>
                <w:rFonts w:ascii="Times New Roman" w:eastAsia="Times New Roman" w:hAnsi="Times New Roman" w:cs="Times New Roman"/>
                <w:spacing w:val="-4"/>
                <w:sz w:val="24"/>
                <w:u w:val="single"/>
                <w:lang w:val="ru-RU" w:eastAsia="en-US"/>
              </w:rPr>
              <w:t xml:space="preserve"> </w:t>
            </w:r>
            <w:r w:rsidRPr="00CA72C5">
              <w:rPr>
                <w:rFonts w:ascii="Times New Roman" w:eastAsia="Times New Roman" w:hAnsi="Times New Roman" w:cs="Times New Roman"/>
                <w:sz w:val="24"/>
                <w:u w:val="single"/>
                <w:lang w:val="ru-RU" w:eastAsia="en-US"/>
              </w:rPr>
              <w:t>в</w:t>
            </w:r>
            <w:r w:rsidRPr="00CA72C5">
              <w:rPr>
                <w:rFonts w:ascii="Times New Roman" w:eastAsia="Times New Roman" w:hAnsi="Times New Roman" w:cs="Times New Roman"/>
                <w:spacing w:val="-5"/>
                <w:sz w:val="24"/>
                <w:u w:val="single"/>
                <w:lang w:val="ru-RU" w:eastAsia="en-US"/>
              </w:rPr>
              <w:t xml:space="preserve"> </w:t>
            </w:r>
            <w:r w:rsidRPr="00CA72C5">
              <w:rPr>
                <w:rFonts w:ascii="Times New Roman" w:eastAsia="Times New Roman" w:hAnsi="Times New Roman" w:cs="Times New Roman"/>
                <w:sz w:val="24"/>
                <w:u w:val="single"/>
                <w:lang w:val="ru-RU" w:eastAsia="en-US"/>
              </w:rPr>
              <w:t>картинках»:</w:t>
            </w:r>
          </w:p>
          <w:p w:rsidR="00CA72C5" w:rsidRPr="00CA72C5" w:rsidRDefault="00CA72C5" w:rsidP="001E66B8">
            <w:pPr>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«Авиация»;</w:t>
            </w:r>
            <w:r w:rsidRPr="00CA72C5">
              <w:rPr>
                <w:rFonts w:ascii="Times New Roman" w:eastAsia="Times New Roman" w:hAnsi="Times New Roman" w:cs="Times New Roman"/>
                <w:spacing w:val="81"/>
                <w:sz w:val="24"/>
                <w:lang w:val="ru-RU" w:eastAsia="en-US"/>
              </w:rPr>
              <w:t xml:space="preserve"> </w:t>
            </w:r>
            <w:r w:rsidRPr="00CA72C5">
              <w:rPr>
                <w:rFonts w:ascii="Times New Roman" w:eastAsia="Times New Roman" w:hAnsi="Times New Roman" w:cs="Times New Roman"/>
                <w:sz w:val="24"/>
                <w:lang w:val="ru-RU" w:eastAsia="en-US"/>
              </w:rPr>
              <w:t>«Автомобильный</w:t>
            </w:r>
            <w:r w:rsidRPr="00CA72C5">
              <w:rPr>
                <w:rFonts w:ascii="Times New Roman" w:eastAsia="Times New Roman" w:hAnsi="Times New Roman" w:cs="Times New Roman"/>
                <w:spacing w:val="78"/>
                <w:sz w:val="24"/>
                <w:lang w:val="ru-RU" w:eastAsia="en-US"/>
              </w:rPr>
              <w:t xml:space="preserve"> </w:t>
            </w:r>
            <w:r w:rsidRPr="00CA72C5">
              <w:rPr>
                <w:rFonts w:ascii="Times New Roman" w:eastAsia="Times New Roman" w:hAnsi="Times New Roman" w:cs="Times New Roman"/>
                <w:sz w:val="24"/>
                <w:lang w:val="ru-RU" w:eastAsia="en-US"/>
              </w:rPr>
              <w:t>транспорт»;</w:t>
            </w:r>
            <w:r w:rsidRPr="00CA72C5">
              <w:rPr>
                <w:rFonts w:ascii="Times New Roman" w:eastAsia="Times New Roman" w:hAnsi="Times New Roman" w:cs="Times New Roman"/>
                <w:spacing w:val="82"/>
                <w:sz w:val="24"/>
                <w:lang w:val="ru-RU" w:eastAsia="en-US"/>
              </w:rPr>
              <w:t xml:space="preserve"> </w:t>
            </w:r>
            <w:r w:rsidRPr="00CA72C5">
              <w:rPr>
                <w:rFonts w:ascii="Times New Roman" w:eastAsia="Times New Roman" w:hAnsi="Times New Roman" w:cs="Times New Roman"/>
                <w:sz w:val="24"/>
                <w:lang w:val="ru-RU" w:eastAsia="en-US"/>
              </w:rPr>
              <w:t>«Арктика</w:t>
            </w:r>
            <w:r w:rsidRPr="00CA72C5">
              <w:rPr>
                <w:rFonts w:ascii="Times New Roman" w:eastAsia="Times New Roman" w:hAnsi="Times New Roman" w:cs="Times New Roman"/>
                <w:spacing w:val="73"/>
                <w:sz w:val="24"/>
                <w:lang w:val="ru-RU" w:eastAsia="en-US"/>
              </w:rPr>
              <w:t xml:space="preserve"> </w:t>
            </w:r>
            <w:r w:rsidRPr="00CA72C5">
              <w:rPr>
                <w:rFonts w:ascii="Times New Roman" w:eastAsia="Times New Roman" w:hAnsi="Times New Roman" w:cs="Times New Roman"/>
                <w:sz w:val="24"/>
                <w:lang w:val="ru-RU" w:eastAsia="en-US"/>
              </w:rPr>
              <w:t>и</w:t>
            </w:r>
            <w:r w:rsidRPr="00CA72C5">
              <w:rPr>
                <w:rFonts w:ascii="Times New Roman" w:eastAsia="Times New Roman" w:hAnsi="Times New Roman" w:cs="Times New Roman"/>
                <w:spacing w:val="79"/>
                <w:sz w:val="24"/>
                <w:lang w:val="ru-RU" w:eastAsia="en-US"/>
              </w:rPr>
              <w:t xml:space="preserve"> </w:t>
            </w:r>
            <w:r w:rsidRPr="00CA72C5">
              <w:rPr>
                <w:rFonts w:ascii="Times New Roman" w:eastAsia="Times New Roman" w:hAnsi="Times New Roman" w:cs="Times New Roman"/>
                <w:sz w:val="24"/>
                <w:lang w:val="ru-RU" w:eastAsia="en-US"/>
              </w:rPr>
              <w:t>Антарктика»;</w:t>
            </w:r>
          </w:p>
          <w:p w:rsidR="00CA72C5" w:rsidRPr="00CA72C5" w:rsidRDefault="00CA72C5" w:rsidP="001E66B8">
            <w:pPr>
              <w:tabs>
                <w:tab w:val="left" w:pos="1290"/>
                <w:tab w:val="left" w:pos="2553"/>
                <w:tab w:val="left" w:pos="3747"/>
                <w:tab w:val="left" w:pos="5232"/>
                <w:tab w:val="left" w:pos="6393"/>
                <w:tab w:val="left" w:pos="6764"/>
              </w:tabs>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«Бытовая</w:t>
            </w:r>
            <w:r w:rsidRPr="00CA72C5">
              <w:rPr>
                <w:rFonts w:ascii="Times New Roman" w:eastAsia="Times New Roman" w:hAnsi="Times New Roman" w:cs="Times New Roman"/>
                <w:sz w:val="24"/>
                <w:lang w:val="ru-RU" w:eastAsia="en-US"/>
              </w:rPr>
              <w:tab/>
              <w:t>техника»;</w:t>
            </w:r>
            <w:r w:rsidRPr="00CA72C5">
              <w:rPr>
                <w:rFonts w:ascii="Times New Roman" w:eastAsia="Times New Roman" w:hAnsi="Times New Roman" w:cs="Times New Roman"/>
                <w:sz w:val="24"/>
                <w:lang w:val="ru-RU" w:eastAsia="en-US"/>
              </w:rPr>
              <w:tab/>
              <w:t>«Водный</w:t>
            </w:r>
            <w:r w:rsidRPr="00CA72C5">
              <w:rPr>
                <w:rFonts w:ascii="Times New Roman" w:eastAsia="Times New Roman" w:hAnsi="Times New Roman" w:cs="Times New Roman"/>
                <w:sz w:val="24"/>
                <w:lang w:val="ru-RU" w:eastAsia="en-US"/>
              </w:rPr>
              <w:tab/>
              <w:t>транспорт»;</w:t>
            </w:r>
            <w:r w:rsidRPr="00CA72C5">
              <w:rPr>
                <w:rFonts w:ascii="Times New Roman" w:eastAsia="Times New Roman" w:hAnsi="Times New Roman" w:cs="Times New Roman"/>
                <w:sz w:val="24"/>
                <w:lang w:val="ru-RU" w:eastAsia="en-US"/>
              </w:rPr>
              <w:tab/>
              <w:t>«Высоко</w:t>
            </w:r>
            <w:r w:rsidRPr="00CA72C5">
              <w:rPr>
                <w:rFonts w:ascii="Times New Roman" w:eastAsia="Times New Roman" w:hAnsi="Times New Roman" w:cs="Times New Roman"/>
                <w:sz w:val="24"/>
                <w:lang w:val="ru-RU" w:eastAsia="en-US"/>
              </w:rPr>
              <w:tab/>
              <w:t>в</w:t>
            </w:r>
            <w:r w:rsidRPr="00CA72C5">
              <w:rPr>
                <w:rFonts w:ascii="Times New Roman" w:eastAsia="Times New Roman" w:hAnsi="Times New Roman" w:cs="Times New Roman"/>
                <w:sz w:val="24"/>
                <w:lang w:val="ru-RU" w:eastAsia="en-US"/>
              </w:rPr>
              <w:tab/>
              <w:t>горах»;</w:t>
            </w:r>
          </w:p>
          <w:p w:rsidR="00CA72C5" w:rsidRPr="00CA72C5" w:rsidRDefault="00CA72C5" w:rsidP="001E66B8">
            <w:pPr>
              <w:tabs>
                <w:tab w:val="left" w:pos="2196"/>
                <w:tab w:val="left" w:pos="3324"/>
                <w:tab w:val="left" w:pos="4465"/>
                <w:tab w:val="left" w:pos="5671"/>
                <w:tab w:val="left" w:pos="6522"/>
              </w:tabs>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«Государственные</w:t>
            </w:r>
            <w:r w:rsidRPr="00CA72C5">
              <w:rPr>
                <w:rFonts w:ascii="Times New Roman" w:eastAsia="Times New Roman" w:hAnsi="Times New Roman" w:cs="Times New Roman"/>
                <w:sz w:val="24"/>
                <w:lang w:val="ru-RU" w:eastAsia="en-US"/>
              </w:rPr>
              <w:tab/>
              <w:t>символы</w:t>
            </w:r>
            <w:r w:rsidRPr="00CA72C5">
              <w:rPr>
                <w:rFonts w:ascii="Times New Roman" w:eastAsia="Times New Roman" w:hAnsi="Times New Roman" w:cs="Times New Roman"/>
                <w:sz w:val="24"/>
                <w:lang w:val="ru-RU" w:eastAsia="en-US"/>
              </w:rPr>
              <w:tab/>
              <w:t>России»;</w:t>
            </w:r>
            <w:r w:rsidRPr="00CA72C5">
              <w:rPr>
                <w:rFonts w:ascii="Times New Roman" w:eastAsia="Times New Roman" w:hAnsi="Times New Roman" w:cs="Times New Roman"/>
                <w:sz w:val="24"/>
                <w:lang w:val="ru-RU" w:eastAsia="en-US"/>
              </w:rPr>
              <w:tab/>
              <w:t>«Грибы»;</w:t>
            </w:r>
            <w:r w:rsidRPr="00CA72C5">
              <w:rPr>
                <w:rFonts w:ascii="Times New Roman" w:eastAsia="Times New Roman" w:hAnsi="Times New Roman" w:cs="Times New Roman"/>
                <w:sz w:val="24"/>
                <w:lang w:val="ru-RU" w:eastAsia="en-US"/>
              </w:rPr>
              <w:tab/>
              <w:t>«День</w:t>
            </w:r>
            <w:r w:rsidRPr="00CA72C5">
              <w:rPr>
                <w:rFonts w:ascii="Times New Roman" w:eastAsia="Times New Roman" w:hAnsi="Times New Roman" w:cs="Times New Roman"/>
                <w:sz w:val="24"/>
                <w:lang w:val="ru-RU" w:eastAsia="en-US"/>
              </w:rPr>
              <w:tab/>
              <w:t>Победы»;</w:t>
            </w:r>
          </w:p>
          <w:p w:rsidR="00CA72C5" w:rsidRPr="00CA72C5" w:rsidRDefault="00CA72C5" w:rsidP="001E66B8">
            <w:pPr>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«Деревья и листья»;</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«Домашние животные»;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«Животные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 домашние</w:t>
            </w:r>
            <w:r w:rsidRPr="00CA72C5">
              <w:rPr>
                <w:rFonts w:ascii="Times New Roman" w:eastAsia="Times New Roman" w:hAnsi="Times New Roman" w:cs="Times New Roman"/>
                <w:spacing w:val="-57"/>
                <w:sz w:val="24"/>
                <w:lang w:val="ru-RU" w:eastAsia="en-US"/>
              </w:rPr>
              <w:t xml:space="preserve"> </w:t>
            </w:r>
            <w:r w:rsidRPr="00CA72C5">
              <w:rPr>
                <w:rFonts w:ascii="Times New Roman" w:eastAsia="Times New Roman" w:hAnsi="Times New Roman" w:cs="Times New Roman"/>
                <w:sz w:val="24"/>
                <w:lang w:val="ru-RU" w:eastAsia="en-US"/>
              </w:rPr>
              <w:t>питомцы»;</w:t>
            </w:r>
            <w:r w:rsidRPr="00CA72C5">
              <w:rPr>
                <w:rFonts w:ascii="Times New Roman" w:eastAsia="Times New Roman" w:hAnsi="Times New Roman" w:cs="Times New Roman"/>
                <w:spacing w:val="51"/>
                <w:sz w:val="24"/>
                <w:lang w:val="ru-RU" w:eastAsia="en-US"/>
              </w:rPr>
              <w:t xml:space="preserve"> </w:t>
            </w:r>
            <w:r w:rsidRPr="00CA72C5">
              <w:rPr>
                <w:rFonts w:ascii="Times New Roman" w:eastAsia="Times New Roman" w:hAnsi="Times New Roman" w:cs="Times New Roman"/>
                <w:sz w:val="24"/>
                <w:lang w:val="ru-RU" w:eastAsia="en-US"/>
              </w:rPr>
              <w:t>«Животные</w:t>
            </w:r>
            <w:r w:rsidRPr="00CA72C5">
              <w:rPr>
                <w:rFonts w:ascii="Times New Roman" w:eastAsia="Times New Roman" w:hAnsi="Times New Roman" w:cs="Times New Roman"/>
                <w:spacing w:val="46"/>
                <w:sz w:val="24"/>
                <w:lang w:val="ru-RU" w:eastAsia="en-US"/>
              </w:rPr>
              <w:t xml:space="preserve"> </w:t>
            </w:r>
            <w:r w:rsidRPr="00CA72C5">
              <w:rPr>
                <w:rFonts w:ascii="Times New Roman" w:eastAsia="Times New Roman" w:hAnsi="Times New Roman" w:cs="Times New Roman"/>
                <w:sz w:val="24"/>
                <w:lang w:val="ru-RU" w:eastAsia="en-US"/>
              </w:rPr>
              <w:t>жарких</w:t>
            </w:r>
            <w:r w:rsidRPr="00CA72C5">
              <w:rPr>
                <w:rFonts w:ascii="Times New Roman" w:eastAsia="Times New Roman" w:hAnsi="Times New Roman" w:cs="Times New Roman"/>
                <w:spacing w:val="49"/>
                <w:sz w:val="24"/>
                <w:lang w:val="ru-RU" w:eastAsia="en-US"/>
              </w:rPr>
              <w:t xml:space="preserve"> </w:t>
            </w:r>
            <w:r w:rsidRPr="00CA72C5">
              <w:rPr>
                <w:rFonts w:ascii="Times New Roman" w:eastAsia="Times New Roman" w:hAnsi="Times New Roman" w:cs="Times New Roman"/>
                <w:sz w:val="24"/>
                <w:lang w:val="ru-RU" w:eastAsia="en-US"/>
              </w:rPr>
              <w:t>стран»;</w:t>
            </w:r>
            <w:r w:rsidRPr="00CA72C5">
              <w:rPr>
                <w:rFonts w:ascii="Times New Roman" w:eastAsia="Times New Roman" w:hAnsi="Times New Roman" w:cs="Times New Roman"/>
                <w:spacing w:val="52"/>
                <w:sz w:val="24"/>
                <w:lang w:val="ru-RU" w:eastAsia="en-US"/>
              </w:rPr>
              <w:t xml:space="preserve"> </w:t>
            </w:r>
            <w:r w:rsidRPr="00CA72C5">
              <w:rPr>
                <w:rFonts w:ascii="Times New Roman" w:eastAsia="Times New Roman" w:hAnsi="Times New Roman" w:cs="Times New Roman"/>
                <w:sz w:val="24"/>
                <w:lang w:val="ru-RU" w:eastAsia="en-US"/>
              </w:rPr>
              <w:t>«Животные</w:t>
            </w:r>
            <w:r w:rsidRPr="00CA72C5">
              <w:rPr>
                <w:rFonts w:ascii="Times New Roman" w:eastAsia="Times New Roman" w:hAnsi="Times New Roman" w:cs="Times New Roman"/>
                <w:spacing w:val="45"/>
                <w:sz w:val="24"/>
                <w:lang w:val="ru-RU" w:eastAsia="en-US"/>
              </w:rPr>
              <w:t xml:space="preserve"> </w:t>
            </w:r>
            <w:r w:rsidRPr="00CA72C5">
              <w:rPr>
                <w:rFonts w:ascii="Times New Roman" w:eastAsia="Times New Roman" w:hAnsi="Times New Roman" w:cs="Times New Roman"/>
                <w:sz w:val="24"/>
                <w:lang w:val="ru-RU" w:eastAsia="en-US"/>
              </w:rPr>
              <w:t>средней</w:t>
            </w:r>
            <w:r w:rsidRPr="00CA72C5">
              <w:rPr>
                <w:rFonts w:ascii="Times New Roman" w:eastAsia="Times New Roman" w:hAnsi="Times New Roman" w:cs="Times New Roman"/>
                <w:spacing w:val="48"/>
                <w:sz w:val="24"/>
                <w:lang w:val="ru-RU" w:eastAsia="en-US"/>
              </w:rPr>
              <w:t xml:space="preserve"> </w:t>
            </w:r>
            <w:r w:rsidRPr="00CA72C5">
              <w:rPr>
                <w:rFonts w:ascii="Times New Roman" w:eastAsia="Times New Roman" w:hAnsi="Times New Roman" w:cs="Times New Roman"/>
                <w:sz w:val="24"/>
                <w:lang w:val="ru-RU" w:eastAsia="en-US"/>
              </w:rPr>
              <w:t>полосы»;</w:t>
            </w:r>
          </w:p>
          <w:p w:rsidR="00CA72C5" w:rsidRPr="00CA72C5" w:rsidRDefault="00CA72C5" w:rsidP="001E66B8">
            <w:pPr>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«Инструменты</w:t>
            </w:r>
            <w:r w:rsidRPr="00CA72C5">
              <w:rPr>
                <w:rFonts w:ascii="Times New Roman" w:eastAsia="Times New Roman" w:hAnsi="Times New Roman" w:cs="Times New Roman"/>
                <w:spacing w:val="28"/>
                <w:sz w:val="24"/>
                <w:lang w:val="ru-RU" w:eastAsia="en-US"/>
              </w:rPr>
              <w:t xml:space="preserve"> </w:t>
            </w:r>
            <w:r w:rsidRPr="00CA72C5">
              <w:rPr>
                <w:rFonts w:ascii="Times New Roman" w:eastAsia="Times New Roman" w:hAnsi="Times New Roman" w:cs="Times New Roman"/>
                <w:sz w:val="24"/>
                <w:lang w:val="ru-RU" w:eastAsia="en-US"/>
              </w:rPr>
              <w:t>домашнего</w:t>
            </w:r>
            <w:r w:rsidRPr="00CA72C5">
              <w:rPr>
                <w:rFonts w:ascii="Times New Roman" w:eastAsia="Times New Roman" w:hAnsi="Times New Roman" w:cs="Times New Roman"/>
                <w:spacing w:val="28"/>
                <w:sz w:val="24"/>
                <w:lang w:val="ru-RU" w:eastAsia="en-US"/>
              </w:rPr>
              <w:t xml:space="preserve"> </w:t>
            </w:r>
            <w:r w:rsidRPr="00CA72C5">
              <w:rPr>
                <w:rFonts w:ascii="Times New Roman" w:eastAsia="Times New Roman" w:hAnsi="Times New Roman" w:cs="Times New Roman"/>
                <w:sz w:val="24"/>
                <w:lang w:val="ru-RU" w:eastAsia="en-US"/>
              </w:rPr>
              <w:t>мастера»;</w:t>
            </w:r>
            <w:r w:rsidRPr="00CA72C5">
              <w:rPr>
                <w:rFonts w:ascii="Times New Roman" w:eastAsia="Times New Roman" w:hAnsi="Times New Roman" w:cs="Times New Roman"/>
                <w:spacing w:val="33"/>
                <w:sz w:val="24"/>
                <w:lang w:val="ru-RU" w:eastAsia="en-US"/>
              </w:rPr>
              <w:t xml:space="preserve"> </w:t>
            </w:r>
            <w:r w:rsidRPr="00CA72C5">
              <w:rPr>
                <w:rFonts w:ascii="Times New Roman" w:eastAsia="Times New Roman" w:hAnsi="Times New Roman" w:cs="Times New Roman"/>
                <w:sz w:val="24"/>
                <w:lang w:val="ru-RU" w:eastAsia="en-US"/>
              </w:rPr>
              <w:t>«Космос»;</w:t>
            </w:r>
            <w:r w:rsidRPr="00CA72C5">
              <w:rPr>
                <w:rFonts w:ascii="Times New Roman" w:eastAsia="Times New Roman" w:hAnsi="Times New Roman" w:cs="Times New Roman"/>
                <w:spacing w:val="34"/>
                <w:sz w:val="24"/>
                <w:lang w:val="ru-RU" w:eastAsia="en-US"/>
              </w:rPr>
              <w:t xml:space="preserve"> </w:t>
            </w:r>
            <w:r w:rsidRPr="00CA72C5">
              <w:rPr>
                <w:rFonts w:ascii="Times New Roman" w:eastAsia="Times New Roman" w:hAnsi="Times New Roman" w:cs="Times New Roman"/>
                <w:sz w:val="24"/>
                <w:lang w:val="ru-RU" w:eastAsia="en-US"/>
              </w:rPr>
              <w:t>«Морские</w:t>
            </w:r>
            <w:r w:rsidRPr="00CA72C5">
              <w:rPr>
                <w:rFonts w:ascii="Times New Roman" w:eastAsia="Times New Roman" w:hAnsi="Times New Roman" w:cs="Times New Roman"/>
                <w:spacing w:val="27"/>
                <w:sz w:val="24"/>
                <w:lang w:val="ru-RU" w:eastAsia="en-US"/>
              </w:rPr>
              <w:t xml:space="preserve"> </w:t>
            </w:r>
            <w:r w:rsidRPr="00CA72C5">
              <w:rPr>
                <w:rFonts w:ascii="Times New Roman" w:eastAsia="Times New Roman" w:hAnsi="Times New Roman" w:cs="Times New Roman"/>
                <w:sz w:val="24"/>
                <w:lang w:val="ru-RU" w:eastAsia="en-US"/>
              </w:rPr>
              <w:t>обитатели»;</w:t>
            </w:r>
          </w:p>
          <w:p w:rsidR="00CA72C5" w:rsidRPr="00CA72C5" w:rsidRDefault="00CA72C5" w:rsidP="001E66B8">
            <w:pPr>
              <w:ind w:right="61"/>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«Музыкальные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инструменты»;</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«Насекомые»;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«Овощи»;</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«Офисная</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техника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и</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оборудование»;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«Посуда»;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«Птицы</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домашние»;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«Птицы</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средней</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полосы»;</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«Рептилии</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и</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амфибии»;</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«Собаки.</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Друзья</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и</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 xml:space="preserve">помощники»;    </w:t>
            </w:r>
            <w:r w:rsidRPr="00CA72C5">
              <w:rPr>
                <w:rFonts w:ascii="Times New Roman" w:eastAsia="Times New Roman" w:hAnsi="Times New Roman" w:cs="Times New Roman"/>
                <w:spacing w:val="25"/>
                <w:sz w:val="24"/>
                <w:lang w:val="ru-RU" w:eastAsia="en-US"/>
              </w:rPr>
              <w:t xml:space="preserve"> </w:t>
            </w:r>
            <w:r w:rsidRPr="00CA72C5">
              <w:rPr>
                <w:rFonts w:ascii="Times New Roman" w:eastAsia="Times New Roman" w:hAnsi="Times New Roman" w:cs="Times New Roman"/>
                <w:sz w:val="24"/>
                <w:lang w:val="ru-RU" w:eastAsia="en-US"/>
              </w:rPr>
              <w:t xml:space="preserve">«Спортивный    </w:t>
            </w:r>
            <w:r w:rsidRPr="00CA72C5">
              <w:rPr>
                <w:rFonts w:ascii="Times New Roman" w:eastAsia="Times New Roman" w:hAnsi="Times New Roman" w:cs="Times New Roman"/>
                <w:spacing w:val="21"/>
                <w:sz w:val="24"/>
                <w:lang w:val="ru-RU" w:eastAsia="en-US"/>
              </w:rPr>
              <w:t xml:space="preserve"> </w:t>
            </w:r>
            <w:r w:rsidRPr="00CA72C5">
              <w:rPr>
                <w:rFonts w:ascii="Times New Roman" w:eastAsia="Times New Roman" w:hAnsi="Times New Roman" w:cs="Times New Roman"/>
                <w:sz w:val="24"/>
                <w:lang w:val="ru-RU" w:eastAsia="en-US"/>
              </w:rPr>
              <w:t xml:space="preserve">инвентарь»;    </w:t>
            </w:r>
            <w:r w:rsidRPr="00CA72C5">
              <w:rPr>
                <w:rFonts w:ascii="Times New Roman" w:eastAsia="Times New Roman" w:hAnsi="Times New Roman" w:cs="Times New Roman"/>
                <w:spacing w:val="28"/>
                <w:sz w:val="24"/>
                <w:lang w:val="ru-RU" w:eastAsia="en-US"/>
              </w:rPr>
              <w:t xml:space="preserve"> </w:t>
            </w:r>
            <w:r w:rsidRPr="00CA72C5">
              <w:rPr>
                <w:rFonts w:ascii="Times New Roman" w:eastAsia="Times New Roman" w:hAnsi="Times New Roman" w:cs="Times New Roman"/>
                <w:sz w:val="24"/>
                <w:lang w:val="ru-RU" w:eastAsia="en-US"/>
              </w:rPr>
              <w:t xml:space="preserve">«Фрукты»;    </w:t>
            </w:r>
            <w:r w:rsidRPr="00CA72C5">
              <w:rPr>
                <w:rFonts w:ascii="Times New Roman" w:eastAsia="Times New Roman" w:hAnsi="Times New Roman" w:cs="Times New Roman"/>
                <w:spacing w:val="28"/>
                <w:sz w:val="24"/>
                <w:lang w:val="ru-RU" w:eastAsia="en-US"/>
              </w:rPr>
              <w:t xml:space="preserve"> </w:t>
            </w:r>
            <w:r w:rsidRPr="00CA72C5">
              <w:rPr>
                <w:rFonts w:ascii="Times New Roman" w:eastAsia="Times New Roman" w:hAnsi="Times New Roman" w:cs="Times New Roman"/>
                <w:sz w:val="24"/>
                <w:lang w:val="ru-RU" w:eastAsia="en-US"/>
              </w:rPr>
              <w:t>«Цветы»;</w:t>
            </w:r>
          </w:p>
          <w:p w:rsidR="00CA72C5" w:rsidRPr="00CA72C5" w:rsidRDefault="00CA72C5" w:rsidP="001E66B8">
            <w:pPr>
              <w:spacing w:before="1"/>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«Школьные</w:t>
            </w:r>
            <w:r w:rsidRPr="00CA72C5">
              <w:rPr>
                <w:rFonts w:ascii="Times New Roman" w:eastAsia="Times New Roman" w:hAnsi="Times New Roman" w:cs="Times New Roman"/>
                <w:spacing w:val="43"/>
                <w:sz w:val="24"/>
                <w:lang w:val="ru-RU" w:eastAsia="en-US"/>
              </w:rPr>
              <w:t xml:space="preserve"> </w:t>
            </w:r>
            <w:r w:rsidRPr="00CA72C5">
              <w:rPr>
                <w:rFonts w:ascii="Times New Roman" w:eastAsia="Times New Roman" w:hAnsi="Times New Roman" w:cs="Times New Roman"/>
                <w:sz w:val="24"/>
                <w:lang w:val="ru-RU" w:eastAsia="en-US"/>
              </w:rPr>
              <w:t>принадлежности»;</w:t>
            </w:r>
            <w:r w:rsidRPr="00CA72C5">
              <w:rPr>
                <w:rFonts w:ascii="Times New Roman" w:eastAsia="Times New Roman" w:hAnsi="Times New Roman" w:cs="Times New Roman"/>
                <w:spacing w:val="49"/>
                <w:sz w:val="24"/>
                <w:lang w:val="ru-RU" w:eastAsia="en-US"/>
              </w:rPr>
              <w:t xml:space="preserve"> </w:t>
            </w:r>
            <w:r w:rsidRPr="00CA72C5">
              <w:rPr>
                <w:rFonts w:ascii="Times New Roman" w:eastAsia="Times New Roman" w:hAnsi="Times New Roman" w:cs="Times New Roman"/>
                <w:sz w:val="24"/>
                <w:lang w:val="ru-RU" w:eastAsia="en-US"/>
              </w:rPr>
              <w:t>«Явления</w:t>
            </w:r>
            <w:r w:rsidRPr="00CA72C5">
              <w:rPr>
                <w:rFonts w:ascii="Times New Roman" w:eastAsia="Times New Roman" w:hAnsi="Times New Roman" w:cs="Times New Roman"/>
                <w:spacing w:val="44"/>
                <w:sz w:val="24"/>
                <w:lang w:val="ru-RU" w:eastAsia="en-US"/>
              </w:rPr>
              <w:t xml:space="preserve"> </w:t>
            </w:r>
            <w:r w:rsidRPr="00CA72C5">
              <w:rPr>
                <w:rFonts w:ascii="Times New Roman" w:eastAsia="Times New Roman" w:hAnsi="Times New Roman" w:cs="Times New Roman"/>
                <w:sz w:val="24"/>
                <w:lang w:val="ru-RU" w:eastAsia="en-US"/>
              </w:rPr>
              <w:t>природы»;</w:t>
            </w:r>
            <w:r w:rsidRPr="00CA72C5">
              <w:rPr>
                <w:rFonts w:ascii="Times New Roman" w:eastAsia="Times New Roman" w:hAnsi="Times New Roman" w:cs="Times New Roman"/>
                <w:spacing w:val="51"/>
                <w:sz w:val="24"/>
                <w:lang w:val="ru-RU" w:eastAsia="en-US"/>
              </w:rPr>
              <w:t xml:space="preserve"> </w:t>
            </w:r>
            <w:r w:rsidRPr="00CA72C5">
              <w:rPr>
                <w:rFonts w:ascii="Times New Roman" w:eastAsia="Times New Roman" w:hAnsi="Times New Roman" w:cs="Times New Roman"/>
                <w:sz w:val="24"/>
                <w:lang w:val="ru-RU" w:eastAsia="en-US"/>
              </w:rPr>
              <w:t>«Ягоды</w:t>
            </w:r>
            <w:r w:rsidRPr="00CA72C5">
              <w:rPr>
                <w:rFonts w:ascii="Times New Roman" w:eastAsia="Times New Roman" w:hAnsi="Times New Roman" w:cs="Times New Roman"/>
                <w:spacing w:val="45"/>
                <w:sz w:val="24"/>
                <w:lang w:val="ru-RU" w:eastAsia="en-US"/>
              </w:rPr>
              <w:t xml:space="preserve"> </w:t>
            </w:r>
            <w:r w:rsidRPr="00CA72C5">
              <w:rPr>
                <w:rFonts w:ascii="Times New Roman" w:eastAsia="Times New Roman" w:hAnsi="Times New Roman" w:cs="Times New Roman"/>
                <w:sz w:val="24"/>
                <w:lang w:val="ru-RU" w:eastAsia="en-US"/>
              </w:rPr>
              <w:t>лесные»;</w:t>
            </w:r>
          </w:p>
          <w:p w:rsidR="00CA72C5" w:rsidRPr="00CA72C5" w:rsidRDefault="00CA72C5" w:rsidP="001E66B8">
            <w:pPr>
              <w:jc w:val="both"/>
              <w:rPr>
                <w:rFonts w:ascii="Times New Roman" w:eastAsia="Times New Roman" w:hAnsi="Times New Roman" w:cs="Times New Roman"/>
                <w:sz w:val="24"/>
                <w:lang w:eastAsia="en-US"/>
              </w:rPr>
            </w:pPr>
            <w:r w:rsidRPr="00CA72C5">
              <w:rPr>
                <w:rFonts w:ascii="Times New Roman" w:eastAsia="Times New Roman" w:hAnsi="Times New Roman" w:cs="Times New Roman"/>
                <w:sz w:val="24"/>
                <w:lang w:eastAsia="en-US"/>
              </w:rPr>
              <w:t>«Ягоды</w:t>
            </w:r>
            <w:r w:rsidRPr="00CA72C5">
              <w:rPr>
                <w:rFonts w:ascii="Times New Roman" w:eastAsia="Times New Roman" w:hAnsi="Times New Roman" w:cs="Times New Roman"/>
                <w:spacing w:val="-7"/>
                <w:sz w:val="24"/>
                <w:lang w:eastAsia="en-US"/>
              </w:rPr>
              <w:t xml:space="preserve"> </w:t>
            </w:r>
            <w:r w:rsidRPr="00CA72C5">
              <w:rPr>
                <w:rFonts w:ascii="Times New Roman" w:eastAsia="Times New Roman" w:hAnsi="Times New Roman" w:cs="Times New Roman"/>
                <w:sz w:val="24"/>
                <w:lang w:eastAsia="en-US"/>
              </w:rPr>
              <w:t>садовые».</w:t>
            </w:r>
          </w:p>
          <w:p w:rsidR="00CA72C5" w:rsidRPr="00CA72C5" w:rsidRDefault="00CA72C5" w:rsidP="001E66B8">
            <w:pPr>
              <w:numPr>
                <w:ilvl w:val="0"/>
                <w:numId w:val="18"/>
              </w:numPr>
              <w:tabs>
                <w:tab w:val="left" w:pos="242"/>
              </w:tabs>
              <w:ind w:hanging="182"/>
              <w:jc w:val="both"/>
              <w:rPr>
                <w:rFonts w:ascii="Times New Roman" w:eastAsia="Times New Roman" w:hAnsi="Times New Roman" w:cs="Times New Roman"/>
                <w:sz w:val="24"/>
                <w:lang w:eastAsia="en-US"/>
              </w:rPr>
            </w:pPr>
            <w:r w:rsidRPr="00CA72C5">
              <w:rPr>
                <w:rFonts w:ascii="Times New Roman" w:eastAsia="Times New Roman" w:hAnsi="Times New Roman" w:cs="Times New Roman"/>
                <w:sz w:val="24"/>
                <w:u w:val="single"/>
                <w:lang w:eastAsia="en-US"/>
              </w:rPr>
              <w:t>Серия «Расскажите</w:t>
            </w:r>
            <w:r w:rsidRPr="00CA72C5">
              <w:rPr>
                <w:rFonts w:ascii="Times New Roman" w:eastAsia="Times New Roman" w:hAnsi="Times New Roman" w:cs="Times New Roman"/>
                <w:spacing w:val="-4"/>
                <w:sz w:val="24"/>
                <w:u w:val="single"/>
                <w:lang w:eastAsia="en-US"/>
              </w:rPr>
              <w:t xml:space="preserve"> </w:t>
            </w:r>
            <w:r w:rsidRPr="00CA72C5">
              <w:rPr>
                <w:rFonts w:ascii="Times New Roman" w:eastAsia="Times New Roman" w:hAnsi="Times New Roman" w:cs="Times New Roman"/>
                <w:sz w:val="24"/>
                <w:u w:val="single"/>
                <w:lang w:eastAsia="en-US"/>
              </w:rPr>
              <w:t>детям</w:t>
            </w:r>
            <w:r w:rsidRPr="00CA72C5">
              <w:rPr>
                <w:rFonts w:ascii="Times New Roman" w:eastAsia="Times New Roman" w:hAnsi="Times New Roman" w:cs="Times New Roman"/>
                <w:spacing w:val="-3"/>
                <w:sz w:val="24"/>
                <w:u w:val="single"/>
                <w:lang w:eastAsia="en-US"/>
              </w:rPr>
              <w:t xml:space="preserve"> </w:t>
            </w:r>
            <w:r w:rsidRPr="00CA72C5">
              <w:rPr>
                <w:rFonts w:ascii="Times New Roman" w:eastAsia="Times New Roman" w:hAnsi="Times New Roman" w:cs="Times New Roman"/>
                <w:sz w:val="24"/>
                <w:u w:val="single"/>
                <w:lang w:eastAsia="en-US"/>
              </w:rPr>
              <w:t>о...»:</w:t>
            </w:r>
          </w:p>
          <w:p w:rsidR="00CA72C5" w:rsidRPr="00CA72C5" w:rsidRDefault="00CA72C5" w:rsidP="001E66B8">
            <w:pPr>
              <w:ind w:right="54"/>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«Расскажите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детям</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о</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бытовых</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приборах»;</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«Расскажите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детям</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о</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Москве»;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«Расскажите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детям</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о</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Московском</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Кремле»;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«Расскажите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детям о космонавтике»;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«Расскажите детям о космосе»;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«Расскажите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детям</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об</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Отечественной</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войне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1812</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года»;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«Расскажите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детям</w:t>
            </w:r>
            <w:r w:rsidRPr="00CA72C5">
              <w:rPr>
                <w:rFonts w:ascii="Times New Roman" w:eastAsia="Times New Roman" w:hAnsi="Times New Roman" w:cs="Times New Roman"/>
                <w:spacing w:val="60"/>
                <w:sz w:val="24"/>
                <w:lang w:val="ru-RU" w:eastAsia="en-US"/>
              </w:rPr>
              <w:t xml:space="preserve"> </w:t>
            </w:r>
            <w:r w:rsidRPr="00CA72C5">
              <w:rPr>
                <w:rFonts w:ascii="Times New Roman" w:eastAsia="Times New Roman" w:hAnsi="Times New Roman" w:cs="Times New Roman"/>
                <w:sz w:val="24"/>
                <w:lang w:val="ru-RU" w:eastAsia="en-US"/>
              </w:rPr>
              <w:t>о</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рабочих инструментах»; «Расскажите детям о транспорте», «Расскажите</w:t>
            </w:r>
            <w:r w:rsidRPr="00CA72C5">
              <w:rPr>
                <w:rFonts w:ascii="Times New Roman" w:eastAsia="Times New Roman" w:hAnsi="Times New Roman" w:cs="Times New Roman"/>
                <w:spacing w:val="-57"/>
                <w:sz w:val="24"/>
                <w:lang w:val="ru-RU" w:eastAsia="en-US"/>
              </w:rPr>
              <w:t xml:space="preserve"> </w:t>
            </w:r>
            <w:r w:rsidRPr="00CA72C5">
              <w:rPr>
                <w:rFonts w:ascii="Times New Roman" w:eastAsia="Times New Roman" w:hAnsi="Times New Roman" w:cs="Times New Roman"/>
                <w:sz w:val="24"/>
                <w:lang w:val="ru-RU" w:eastAsia="en-US"/>
              </w:rPr>
              <w:t xml:space="preserve">детям  </w:t>
            </w:r>
            <w:r w:rsidRPr="00CA72C5">
              <w:rPr>
                <w:rFonts w:ascii="Times New Roman" w:eastAsia="Times New Roman" w:hAnsi="Times New Roman" w:cs="Times New Roman"/>
                <w:spacing w:val="31"/>
                <w:sz w:val="24"/>
                <w:lang w:val="ru-RU" w:eastAsia="en-US"/>
              </w:rPr>
              <w:t xml:space="preserve"> </w:t>
            </w:r>
            <w:r w:rsidRPr="00CA72C5">
              <w:rPr>
                <w:rFonts w:ascii="Times New Roman" w:eastAsia="Times New Roman" w:hAnsi="Times New Roman" w:cs="Times New Roman"/>
                <w:sz w:val="24"/>
                <w:lang w:val="ru-RU" w:eastAsia="en-US"/>
              </w:rPr>
              <w:t xml:space="preserve">о  </w:t>
            </w:r>
            <w:r w:rsidRPr="00CA72C5">
              <w:rPr>
                <w:rFonts w:ascii="Times New Roman" w:eastAsia="Times New Roman" w:hAnsi="Times New Roman" w:cs="Times New Roman"/>
                <w:spacing w:val="32"/>
                <w:sz w:val="24"/>
                <w:lang w:val="ru-RU" w:eastAsia="en-US"/>
              </w:rPr>
              <w:t xml:space="preserve"> </w:t>
            </w:r>
            <w:r w:rsidRPr="00CA72C5">
              <w:rPr>
                <w:rFonts w:ascii="Times New Roman" w:eastAsia="Times New Roman" w:hAnsi="Times New Roman" w:cs="Times New Roman"/>
                <w:sz w:val="24"/>
                <w:lang w:val="ru-RU" w:eastAsia="en-US"/>
              </w:rPr>
              <w:t xml:space="preserve">специальных  </w:t>
            </w:r>
            <w:r w:rsidRPr="00CA72C5">
              <w:rPr>
                <w:rFonts w:ascii="Times New Roman" w:eastAsia="Times New Roman" w:hAnsi="Times New Roman" w:cs="Times New Roman"/>
                <w:spacing w:val="34"/>
                <w:sz w:val="24"/>
                <w:lang w:val="ru-RU" w:eastAsia="en-US"/>
              </w:rPr>
              <w:t xml:space="preserve"> </w:t>
            </w:r>
            <w:r w:rsidRPr="00CA72C5">
              <w:rPr>
                <w:rFonts w:ascii="Times New Roman" w:eastAsia="Times New Roman" w:hAnsi="Times New Roman" w:cs="Times New Roman"/>
                <w:sz w:val="24"/>
                <w:lang w:val="ru-RU" w:eastAsia="en-US"/>
              </w:rPr>
              <w:t xml:space="preserve">машинах»;  </w:t>
            </w:r>
            <w:r w:rsidRPr="00CA72C5">
              <w:rPr>
                <w:rFonts w:ascii="Times New Roman" w:eastAsia="Times New Roman" w:hAnsi="Times New Roman" w:cs="Times New Roman"/>
                <w:spacing w:val="37"/>
                <w:sz w:val="24"/>
                <w:lang w:val="ru-RU" w:eastAsia="en-US"/>
              </w:rPr>
              <w:t xml:space="preserve"> </w:t>
            </w:r>
            <w:r w:rsidRPr="00CA72C5">
              <w:rPr>
                <w:rFonts w:ascii="Times New Roman" w:eastAsia="Times New Roman" w:hAnsi="Times New Roman" w:cs="Times New Roman"/>
                <w:sz w:val="24"/>
                <w:lang w:val="ru-RU" w:eastAsia="en-US"/>
              </w:rPr>
              <w:t xml:space="preserve">«Расскажите  </w:t>
            </w:r>
            <w:r w:rsidRPr="00CA72C5">
              <w:rPr>
                <w:rFonts w:ascii="Times New Roman" w:eastAsia="Times New Roman" w:hAnsi="Times New Roman" w:cs="Times New Roman"/>
                <w:spacing w:val="32"/>
                <w:sz w:val="24"/>
                <w:lang w:val="ru-RU" w:eastAsia="en-US"/>
              </w:rPr>
              <w:t xml:space="preserve"> </w:t>
            </w:r>
            <w:r w:rsidRPr="00CA72C5">
              <w:rPr>
                <w:rFonts w:ascii="Times New Roman" w:eastAsia="Times New Roman" w:hAnsi="Times New Roman" w:cs="Times New Roman"/>
                <w:sz w:val="24"/>
                <w:lang w:val="ru-RU" w:eastAsia="en-US"/>
              </w:rPr>
              <w:t xml:space="preserve">детям  </w:t>
            </w:r>
            <w:r w:rsidRPr="00CA72C5">
              <w:rPr>
                <w:rFonts w:ascii="Times New Roman" w:eastAsia="Times New Roman" w:hAnsi="Times New Roman" w:cs="Times New Roman"/>
                <w:spacing w:val="32"/>
                <w:sz w:val="24"/>
                <w:lang w:val="ru-RU" w:eastAsia="en-US"/>
              </w:rPr>
              <w:t xml:space="preserve"> </w:t>
            </w:r>
            <w:r w:rsidRPr="00CA72C5">
              <w:rPr>
                <w:rFonts w:ascii="Times New Roman" w:eastAsia="Times New Roman" w:hAnsi="Times New Roman" w:cs="Times New Roman"/>
                <w:sz w:val="24"/>
                <w:lang w:val="ru-RU" w:eastAsia="en-US"/>
              </w:rPr>
              <w:t xml:space="preserve">о  </w:t>
            </w:r>
            <w:r w:rsidRPr="00CA72C5">
              <w:rPr>
                <w:rFonts w:ascii="Times New Roman" w:eastAsia="Times New Roman" w:hAnsi="Times New Roman" w:cs="Times New Roman"/>
                <w:spacing w:val="32"/>
                <w:sz w:val="24"/>
                <w:lang w:val="ru-RU" w:eastAsia="en-US"/>
              </w:rPr>
              <w:t xml:space="preserve"> </w:t>
            </w:r>
            <w:r w:rsidRPr="00CA72C5">
              <w:rPr>
                <w:rFonts w:ascii="Times New Roman" w:eastAsia="Times New Roman" w:hAnsi="Times New Roman" w:cs="Times New Roman"/>
                <w:sz w:val="24"/>
                <w:lang w:val="ru-RU" w:eastAsia="en-US"/>
              </w:rPr>
              <w:t>хлебе»,</w:t>
            </w:r>
          </w:p>
          <w:p w:rsidR="00CA72C5" w:rsidRPr="00CA72C5" w:rsidRDefault="00CA72C5" w:rsidP="001E66B8">
            <w:pPr>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 xml:space="preserve">«Расскажите  </w:t>
            </w:r>
            <w:r w:rsidRPr="00CA72C5">
              <w:rPr>
                <w:rFonts w:ascii="Times New Roman" w:eastAsia="Times New Roman" w:hAnsi="Times New Roman" w:cs="Times New Roman"/>
                <w:spacing w:val="22"/>
                <w:sz w:val="24"/>
                <w:lang w:val="ru-RU" w:eastAsia="en-US"/>
              </w:rPr>
              <w:t xml:space="preserve"> </w:t>
            </w:r>
            <w:r w:rsidRPr="00CA72C5">
              <w:rPr>
                <w:rFonts w:ascii="Times New Roman" w:eastAsia="Times New Roman" w:hAnsi="Times New Roman" w:cs="Times New Roman"/>
                <w:sz w:val="24"/>
                <w:lang w:val="ru-RU" w:eastAsia="en-US"/>
              </w:rPr>
              <w:t xml:space="preserve">детям  </w:t>
            </w:r>
            <w:r w:rsidRPr="00CA72C5">
              <w:rPr>
                <w:rFonts w:ascii="Times New Roman" w:eastAsia="Times New Roman" w:hAnsi="Times New Roman" w:cs="Times New Roman"/>
                <w:spacing w:val="23"/>
                <w:sz w:val="24"/>
                <w:lang w:val="ru-RU" w:eastAsia="en-US"/>
              </w:rPr>
              <w:t xml:space="preserve"> </w:t>
            </w:r>
            <w:r w:rsidRPr="00CA72C5">
              <w:rPr>
                <w:rFonts w:ascii="Times New Roman" w:eastAsia="Times New Roman" w:hAnsi="Times New Roman" w:cs="Times New Roman"/>
                <w:sz w:val="24"/>
                <w:lang w:val="ru-RU" w:eastAsia="en-US"/>
              </w:rPr>
              <w:t xml:space="preserve">о  </w:t>
            </w:r>
            <w:r w:rsidRPr="00CA72C5">
              <w:rPr>
                <w:rFonts w:ascii="Times New Roman" w:eastAsia="Times New Roman" w:hAnsi="Times New Roman" w:cs="Times New Roman"/>
                <w:spacing w:val="25"/>
                <w:sz w:val="24"/>
                <w:lang w:val="ru-RU" w:eastAsia="en-US"/>
              </w:rPr>
              <w:t xml:space="preserve"> </w:t>
            </w:r>
            <w:r w:rsidRPr="00CA72C5">
              <w:rPr>
                <w:rFonts w:ascii="Times New Roman" w:eastAsia="Times New Roman" w:hAnsi="Times New Roman" w:cs="Times New Roman"/>
                <w:sz w:val="24"/>
                <w:lang w:val="ru-RU" w:eastAsia="en-US"/>
              </w:rPr>
              <w:t xml:space="preserve">грибах»;  </w:t>
            </w:r>
            <w:r w:rsidRPr="00CA72C5">
              <w:rPr>
                <w:rFonts w:ascii="Times New Roman" w:eastAsia="Times New Roman" w:hAnsi="Times New Roman" w:cs="Times New Roman"/>
                <w:spacing w:val="27"/>
                <w:sz w:val="24"/>
                <w:lang w:val="ru-RU" w:eastAsia="en-US"/>
              </w:rPr>
              <w:t xml:space="preserve"> </w:t>
            </w:r>
            <w:r w:rsidRPr="00CA72C5">
              <w:rPr>
                <w:rFonts w:ascii="Times New Roman" w:eastAsia="Times New Roman" w:hAnsi="Times New Roman" w:cs="Times New Roman"/>
                <w:sz w:val="24"/>
                <w:lang w:val="ru-RU" w:eastAsia="en-US"/>
              </w:rPr>
              <w:t xml:space="preserve">«Расскажите  </w:t>
            </w:r>
            <w:r w:rsidRPr="00CA72C5">
              <w:rPr>
                <w:rFonts w:ascii="Times New Roman" w:eastAsia="Times New Roman" w:hAnsi="Times New Roman" w:cs="Times New Roman"/>
                <w:spacing w:val="22"/>
                <w:sz w:val="24"/>
                <w:lang w:val="ru-RU" w:eastAsia="en-US"/>
              </w:rPr>
              <w:t xml:space="preserve"> </w:t>
            </w:r>
            <w:r w:rsidRPr="00CA72C5">
              <w:rPr>
                <w:rFonts w:ascii="Times New Roman" w:eastAsia="Times New Roman" w:hAnsi="Times New Roman" w:cs="Times New Roman"/>
                <w:sz w:val="24"/>
                <w:lang w:val="ru-RU" w:eastAsia="en-US"/>
              </w:rPr>
              <w:t xml:space="preserve">детям  </w:t>
            </w:r>
            <w:r w:rsidRPr="00CA72C5">
              <w:rPr>
                <w:rFonts w:ascii="Times New Roman" w:eastAsia="Times New Roman" w:hAnsi="Times New Roman" w:cs="Times New Roman"/>
                <w:spacing w:val="24"/>
                <w:sz w:val="24"/>
                <w:lang w:val="ru-RU" w:eastAsia="en-US"/>
              </w:rPr>
              <w:t xml:space="preserve"> </w:t>
            </w:r>
            <w:r w:rsidRPr="00CA72C5">
              <w:rPr>
                <w:rFonts w:ascii="Times New Roman" w:eastAsia="Times New Roman" w:hAnsi="Times New Roman" w:cs="Times New Roman"/>
                <w:sz w:val="24"/>
                <w:lang w:val="ru-RU" w:eastAsia="en-US"/>
              </w:rPr>
              <w:t xml:space="preserve">о  </w:t>
            </w:r>
            <w:r w:rsidRPr="00CA72C5">
              <w:rPr>
                <w:rFonts w:ascii="Times New Roman" w:eastAsia="Times New Roman" w:hAnsi="Times New Roman" w:cs="Times New Roman"/>
                <w:spacing w:val="23"/>
                <w:sz w:val="24"/>
                <w:lang w:val="ru-RU" w:eastAsia="en-US"/>
              </w:rPr>
              <w:t xml:space="preserve"> </w:t>
            </w:r>
            <w:r w:rsidRPr="00CA72C5">
              <w:rPr>
                <w:rFonts w:ascii="Times New Roman" w:eastAsia="Times New Roman" w:hAnsi="Times New Roman" w:cs="Times New Roman"/>
                <w:sz w:val="24"/>
                <w:lang w:val="ru-RU" w:eastAsia="en-US"/>
              </w:rPr>
              <w:t>деревьях»;</w:t>
            </w:r>
          </w:p>
          <w:p w:rsidR="00CA72C5" w:rsidRPr="00CA72C5" w:rsidRDefault="00CA72C5" w:rsidP="001E66B8">
            <w:pPr>
              <w:ind w:right="58"/>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«Расскажите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детям</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о</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домашних</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животных»;</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«Расскажите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детям</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о</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домашних</w:t>
            </w:r>
            <w:r w:rsidRPr="00CA72C5">
              <w:rPr>
                <w:rFonts w:ascii="Times New Roman" w:eastAsia="Times New Roman" w:hAnsi="Times New Roman" w:cs="Times New Roman"/>
                <w:spacing w:val="28"/>
                <w:sz w:val="24"/>
                <w:lang w:val="ru-RU" w:eastAsia="en-US"/>
              </w:rPr>
              <w:t xml:space="preserve"> </w:t>
            </w:r>
            <w:r w:rsidRPr="00CA72C5">
              <w:rPr>
                <w:rFonts w:ascii="Times New Roman" w:eastAsia="Times New Roman" w:hAnsi="Times New Roman" w:cs="Times New Roman"/>
                <w:sz w:val="24"/>
                <w:lang w:val="ru-RU" w:eastAsia="en-US"/>
              </w:rPr>
              <w:t>питомцах»;</w:t>
            </w:r>
            <w:r w:rsidRPr="00CA72C5">
              <w:rPr>
                <w:rFonts w:ascii="Times New Roman" w:eastAsia="Times New Roman" w:hAnsi="Times New Roman" w:cs="Times New Roman"/>
                <w:spacing w:val="32"/>
                <w:sz w:val="24"/>
                <w:lang w:val="ru-RU" w:eastAsia="en-US"/>
              </w:rPr>
              <w:t xml:space="preserve"> </w:t>
            </w:r>
            <w:r w:rsidRPr="00CA72C5">
              <w:rPr>
                <w:rFonts w:ascii="Times New Roman" w:eastAsia="Times New Roman" w:hAnsi="Times New Roman" w:cs="Times New Roman"/>
                <w:sz w:val="24"/>
                <w:lang w:val="ru-RU" w:eastAsia="en-US"/>
              </w:rPr>
              <w:t>«Расскажите</w:t>
            </w:r>
            <w:r w:rsidRPr="00CA72C5">
              <w:rPr>
                <w:rFonts w:ascii="Times New Roman" w:eastAsia="Times New Roman" w:hAnsi="Times New Roman" w:cs="Times New Roman"/>
                <w:spacing w:val="29"/>
                <w:sz w:val="24"/>
                <w:lang w:val="ru-RU" w:eastAsia="en-US"/>
              </w:rPr>
              <w:t xml:space="preserve"> </w:t>
            </w:r>
            <w:r w:rsidRPr="00CA72C5">
              <w:rPr>
                <w:rFonts w:ascii="Times New Roman" w:eastAsia="Times New Roman" w:hAnsi="Times New Roman" w:cs="Times New Roman"/>
                <w:sz w:val="24"/>
                <w:lang w:val="ru-RU" w:eastAsia="en-US"/>
              </w:rPr>
              <w:t>детям</w:t>
            </w:r>
            <w:r w:rsidRPr="00CA72C5">
              <w:rPr>
                <w:rFonts w:ascii="Times New Roman" w:eastAsia="Times New Roman" w:hAnsi="Times New Roman" w:cs="Times New Roman"/>
                <w:spacing w:val="29"/>
                <w:sz w:val="24"/>
                <w:lang w:val="ru-RU" w:eastAsia="en-US"/>
              </w:rPr>
              <w:t xml:space="preserve"> </w:t>
            </w:r>
            <w:r w:rsidRPr="00CA72C5">
              <w:rPr>
                <w:rFonts w:ascii="Times New Roman" w:eastAsia="Times New Roman" w:hAnsi="Times New Roman" w:cs="Times New Roman"/>
                <w:sz w:val="24"/>
                <w:lang w:val="ru-RU" w:eastAsia="en-US"/>
              </w:rPr>
              <w:t>о</w:t>
            </w:r>
            <w:r w:rsidRPr="00CA72C5">
              <w:rPr>
                <w:rFonts w:ascii="Times New Roman" w:eastAsia="Times New Roman" w:hAnsi="Times New Roman" w:cs="Times New Roman"/>
                <w:spacing w:val="31"/>
                <w:sz w:val="24"/>
                <w:lang w:val="ru-RU" w:eastAsia="en-US"/>
              </w:rPr>
              <w:t xml:space="preserve"> </w:t>
            </w:r>
            <w:r w:rsidRPr="00CA72C5">
              <w:rPr>
                <w:rFonts w:ascii="Times New Roman" w:eastAsia="Times New Roman" w:hAnsi="Times New Roman" w:cs="Times New Roman"/>
                <w:sz w:val="24"/>
                <w:lang w:val="ru-RU" w:eastAsia="en-US"/>
              </w:rPr>
              <w:t>животных</w:t>
            </w:r>
            <w:r w:rsidRPr="00CA72C5">
              <w:rPr>
                <w:rFonts w:ascii="Times New Roman" w:eastAsia="Times New Roman" w:hAnsi="Times New Roman" w:cs="Times New Roman"/>
                <w:spacing w:val="31"/>
                <w:sz w:val="24"/>
                <w:lang w:val="ru-RU" w:eastAsia="en-US"/>
              </w:rPr>
              <w:t xml:space="preserve"> </w:t>
            </w:r>
            <w:r w:rsidRPr="00CA72C5">
              <w:rPr>
                <w:rFonts w:ascii="Times New Roman" w:eastAsia="Times New Roman" w:hAnsi="Times New Roman" w:cs="Times New Roman"/>
                <w:sz w:val="24"/>
                <w:lang w:val="ru-RU" w:eastAsia="en-US"/>
              </w:rPr>
              <w:t>жарких</w:t>
            </w:r>
            <w:r w:rsidRPr="00CA72C5">
              <w:rPr>
                <w:rFonts w:ascii="Times New Roman" w:eastAsia="Times New Roman" w:hAnsi="Times New Roman" w:cs="Times New Roman"/>
                <w:spacing w:val="31"/>
                <w:sz w:val="24"/>
                <w:lang w:val="ru-RU" w:eastAsia="en-US"/>
              </w:rPr>
              <w:t xml:space="preserve"> </w:t>
            </w:r>
            <w:r w:rsidRPr="00CA72C5">
              <w:rPr>
                <w:rFonts w:ascii="Times New Roman" w:eastAsia="Times New Roman" w:hAnsi="Times New Roman" w:cs="Times New Roman"/>
                <w:sz w:val="24"/>
                <w:lang w:val="ru-RU" w:eastAsia="en-US"/>
              </w:rPr>
              <w:t>стран»;</w:t>
            </w:r>
          </w:p>
          <w:p w:rsidR="00CA72C5" w:rsidRPr="00CA72C5" w:rsidRDefault="00CA72C5" w:rsidP="001E66B8">
            <w:pPr>
              <w:ind w:right="53"/>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«Расскажите детям о лесных животных»; «Расскажите детям о морских</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обитателях»; «Расскажите детям о насекомых»; «Расскажите детям о</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фруктах»;</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«Расскажите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детям</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об</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овощах»;</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«Расскажите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детям</w:t>
            </w:r>
            <w:r w:rsidRPr="00CA72C5">
              <w:rPr>
                <w:rFonts w:ascii="Times New Roman" w:eastAsia="Times New Roman" w:hAnsi="Times New Roman" w:cs="Times New Roman"/>
                <w:spacing w:val="61"/>
                <w:sz w:val="24"/>
                <w:lang w:val="ru-RU" w:eastAsia="en-US"/>
              </w:rPr>
              <w:t xml:space="preserve"> </w:t>
            </w:r>
            <w:r w:rsidRPr="00CA72C5">
              <w:rPr>
                <w:rFonts w:ascii="Times New Roman" w:eastAsia="Times New Roman" w:hAnsi="Times New Roman" w:cs="Times New Roman"/>
                <w:sz w:val="24"/>
                <w:lang w:val="ru-RU" w:eastAsia="en-US"/>
              </w:rPr>
              <w:t>о</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птицах»; «Расскажите детям о садовых ягодах», «Расскажите детям о</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музеях</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и</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выставках</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Москвы»,</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«Расскажите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детям</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о</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зимних</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видах</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спорта»;</w:t>
            </w:r>
            <w:r w:rsidRPr="00CA72C5">
              <w:rPr>
                <w:rFonts w:ascii="Times New Roman" w:eastAsia="Times New Roman" w:hAnsi="Times New Roman" w:cs="Times New Roman"/>
                <w:spacing w:val="96"/>
                <w:sz w:val="24"/>
                <w:lang w:val="ru-RU" w:eastAsia="en-US"/>
              </w:rPr>
              <w:t xml:space="preserve"> </w:t>
            </w:r>
            <w:r w:rsidRPr="00CA72C5">
              <w:rPr>
                <w:rFonts w:ascii="Times New Roman" w:eastAsia="Times New Roman" w:hAnsi="Times New Roman" w:cs="Times New Roman"/>
                <w:sz w:val="24"/>
                <w:lang w:val="ru-RU" w:eastAsia="en-US"/>
              </w:rPr>
              <w:t>«Расскажите</w:t>
            </w:r>
            <w:r w:rsidRPr="00CA72C5">
              <w:rPr>
                <w:rFonts w:ascii="Times New Roman" w:eastAsia="Times New Roman" w:hAnsi="Times New Roman" w:cs="Times New Roman"/>
                <w:spacing w:val="94"/>
                <w:sz w:val="24"/>
                <w:lang w:val="ru-RU" w:eastAsia="en-US"/>
              </w:rPr>
              <w:t xml:space="preserve"> </w:t>
            </w:r>
            <w:r w:rsidRPr="00CA72C5">
              <w:rPr>
                <w:rFonts w:ascii="Times New Roman" w:eastAsia="Times New Roman" w:hAnsi="Times New Roman" w:cs="Times New Roman"/>
                <w:sz w:val="24"/>
                <w:lang w:val="ru-RU" w:eastAsia="en-US"/>
              </w:rPr>
              <w:t>детям</w:t>
            </w:r>
            <w:r w:rsidRPr="00CA72C5">
              <w:rPr>
                <w:rFonts w:ascii="Times New Roman" w:eastAsia="Times New Roman" w:hAnsi="Times New Roman" w:cs="Times New Roman"/>
                <w:spacing w:val="92"/>
                <w:sz w:val="24"/>
                <w:lang w:val="ru-RU" w:eastAsia="en-US"/>
              </w:rPr>
              <w:t xml:space="preserve"> </w:t>
            </w:r>
            <w:r w:rsidRPr="00CA72C5">
              <w:rPr>
                <w:rFonts w:ascii="Times New Roman" w:eastAsia="Times New Roman" w:hAnsi="Times New Roman" w:cs="Times New Roman"/>
                <w:sz w:val="24"/>
                <w:lang w:val="ru-RU" w:eastAsia="en-US"/>
              </w:rPr>
              <w:t>об</w:t>
            </w:r>
            <w:r w:rsidRPr="00CA72C5">
              <w:rPr>
                <w:rFonts w:ascii="Times New Roman" w:eastAsia="Times New Roman" w:hAnsi="Times New Roman" w:cs="Times New Roman"/>
                <w:spacing w:val="94"/>
                <w:sz w:val="24"/>
                <w:lang w:val="ru-RU" w:eastAsia="en-US"/>
              </w:rPr>
              <w:t xml:space="preserve"> </w:t>
            </w:r>
            <w:r w:rsidRPr="00CA72C5">
              <w:rPr>
                <w:rFonts w:ascii="Times New Roman" w:eastAsia="Times New Roman" w:hAnsi="Times New Roman" w:cs="Times New Roman"/>
                <w:sz w:val="24"/>
                <w:lang w:val="ru-RU" w:eastAsia="en-US"/>
              </w:rPr>
              <w:t>Олимпийских</w:t>
            </w:r>
            <w:r w:rsidRPr="00CA72C5">
              <w:rPr>
                <w:rFonts w:ascii="Times New Roman" w:eastAsia="Times New Roman" w:hAnsi="Times New Roman" w:cs="Times New Roman"/>
                <w:spacing w:val="94"/>
                <w:sz w:val="24"/>
                <w:lang w:val="ru-RU" w:eastAsia="en-US"/>
              </w:rPr>
              <w:t xml:space="preserve"> </w:t>
            </w:r>
            <w:r w:rsidRPr="00CA72C5">
              <w:rPr>
                <w:rFonts w:ascii="Times New Roman" w:eastAsia="Times New Roman" w:hAnsi="Times New Roman" w:cs="Times New Roman"/>
                <w:sz w:val="24"/>
                <w:lang w:val="ru-RU" w:eastAsia="en-US"/>
              </w:rPr>
              <w:t>играх»;</w:t>
            </w:r>
            <w:r w:rsidRPr="00CA72C5">
              <w:rPr>
                <w:rFonts w:ascii="Times New Roman" w:eastAsia="Times New Roman" w:hAnsi="Times New Roman" w:cs="Times New Roman"/>
                <w:spacing w:val="99"/>
                <w:sz w:val="24"/>
                <w:lang w:val="ru-RU" w:eastAsia="en-US"/>
              </w:rPr>
              <w:t xml:space="preserve"> </w:t>
            </w:r>
            <w:r w:rsidRPr="00CA72C5">
              <w:rPr>
                <w:rFonts w:ascii="Times New Roman" w:eastAsia="Times New Roman" w:hAnsi="Times New Roman" w:cs="Times New Roman"/>
                <w:sz w:val="24"/>
                <w:lang w:val="ru-RU" w:eastAsia="en-US"/>
              </w:rPr>
              <w:t>«Расскажите</w:t>
            </w:r>
          </w:p>
          <w:p w:rsidR="00CA72C5" w:rsidRPr="00CA72C5" w:rsidRDefault="00CA72C5" w:rsidP="001E66B8">
            <w:pPr>
              <w:spacing w:line="270" w:lineRule="atLeast"/>
              <w:ind w:right="61"/>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детям об олимпийских чемпионах», «Расскажите детям о музыкальных</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инструментах»;</w:t>
            </w:r>
            <w:r w:rsidRPr="00CA72C5">
              <w:rPr>
                <w:rFonts w:ascii="Times New Roman" w:eastAsia="Times New Roman" w:hAnsi="Times New Roman" w:cs="Times New Roman"/>
                <w:spacing w:val="3"/>
                <w:sz w:val="24"/>
                <w:lang w:val="ru-RU" w:eastAsia="en-US"/>
              </w:rPr>
              <w:t xml:space="preserve"> </w:t>
            </w:r>
            <w:r w:rsidRPr="00CA72C5">
              <w:rPr>
                <w:rFonts w:ascii="Times New Roman" w:eastAsia="Times New Roman" w:hAnsi="Times New Roman" w:cs="Times New Roman"/>
                <w:sz w:val="24"/>
                <w:lang w:val="ru-RU" w:eastAsia="en-US"/>
              </w:rPr>
              <w:t>«Расскажите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детям о</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драгоценных</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камнях».</w:t>
            </w:r>
          </w:p>
        </w:tc>
      </w:tr>
      <w:tr w:rsidR="00CA72C5" w:rsidRPr="00CA72C5" w:rsidTr="00CA72C5">
        <w:trPr>
          <w:trHeight w:val="556"/>
        </w:trPr>
        <w:tc>
          <w:tcPr>
            <w:tcW w:w="1990" w:type="dxa"/>
          </w:tcPr>
          <w:p w:rsidR="00CA72C5" w:rsidRPr="00CA72C5" w:rsidRDefault="00CA72C5" w:rsidP="001E66B8">
            <w:pPr>
              <w:spacing w:line="270" w:lineRule="exact"/>
              <w:jc w:val="both"/>
              <w:rPr>
                <w:rFonts w:ascii="Times New Roman" w:eastAsia="Times New Roman" w:hAnsi="Times New Roman" w:cs="Times New Roman"/>
                <w:sz w:val="24"/>
                <w:lang w:eastAsia="en-US"/>
              </w:rPr>
            </w:pPr>
            <w:r w:rsidRPr="00CA72C5">
              <w:rPr>
                <w:rFonts w:ascii="Times New Roman" w:eastAsia="Times New Roman" w:hAnsi="Times New Roman" w:cs="Times New Roman"/>
                <w:sz w:val="24"/>
                <w:lang w:eastAsia="en-US"/>
              </w:rPr>
              <w:t>Речевое</w:t>
            </w:r>
            <w:r w:rsidRPr="00CA72C5">
              <w:rPr>
                <w:rFonts w:ascii="Times New Roman" w:eastAsia="Times New Roman" w:hAnsi="Times New Roman" w:cs="Times New Roman"/>
                <w:spacing w:val="-4"/>
                <w:sz w:val="24"/>
                <w:lang w:eastAsia="en-US"/>
              </w:rPr>
              <w:t xml:space="preserve"> </w:t>
            </w:r>
            <w:r w:rsidRPr="00CA72C5">
              <w:rPr>
                <w:rFonts w:ascii="Times New Roman" w:eastAsia="Times New Roman" w:hAnsi="Times New Roman" w:cs="Times New Roman"/>
                <w:sz w:val="24"/>
                <w:lang w:eastAsia="en-US"/>
              </w:rPr>
              <w:t>развитие</w:t>
            </w:r>
          </w:p>
        </w:tc>
        <w:tc>
          <w:tcPr>
            <w:tcW w:w="7585" w:type="dxa"/>
          </w:tcPr>
          <w:p w:rsidR="00CA72C5" w:rsidRPr="00CA72C5" w:rsidRDefault="00CA72C5" w:rsidP="001E66B8">
            <w:pPr>
              <w:spacing w:line="270" w:lineRule="exact"/>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1.</w:t>
            </w:r>
            <w:r w:rsidRPr="00CA72C5">
              <w:rPr>
                <w:rFonts w:ascii="Times New Roman" w:eastAsia="Times New Roman" w:hAnsi="Times New Roman" w:cs="Times New Roman"/>
                <w:spacing w:val="43"/>
                <w:sz w:val="24"/>
                <w:lang w:val="ru-RU" w:eastAsia="en-US"/>
              </w:rPr>
              <w:t xml:space="preserve"> </w:t>
            </w:r>
            <w:r w:rsidRPr="00CA72C5">
              <w:rPr>
                <w:rFonts w:ascii="Times New Roman" w:eastAsia="Times New Roman" w:hAnsi="Times New Roman" w:cs="Times New Roman"/>
                <w:sz w:val="24"/>
                <w:lang w:val="ru-RU" w:eastAsia="en-US"/>
              </w:rPr>
              <w:t>Гербова</w:t>
            </w:r>
            <w:r w:rsidRPr="00CA72C5">
              <w:rPr>
                <w:rFonts w:ascii="Times New Roman" w:eastAsia="Times New Roman" w:hAnsi="Times New Roman" w:cs="Times New Roman"/>
                <w:spacing w:val="42"/>
                <w:sz w:val="24"/>
                <w:lang w:val="ru-RU" w:eastAsia="en-US"/>
              </w:rPr>
              <w:t xml:space="preserve"> </w:t>
            </w:r>
            <w:r w:rsidRPr="00CA72C5">
              <w:rPr>
                <w:rFonts w:ascii="Times New Roman" w:eastAsia="Times New Roman" w:hAnsi="Times New Roman" w:cs="Times New Roman"/>
                <w:sz w:val="24"/>
                <w:lang w:val="ru-RU" w:eastAsia="en-US"/>
              </w:rPr>
              <w:t>В.В.</w:t>
            </w:r>
            <w:r w:rsidRPr="00CA72C5">
              <w:rPr>
                <w:rFonts w:ascii="Times New Roman" w:eastAsia="Times New Roman" w:hAnsi="Times New Roman" w:cs="Times New Roman"/>
                <w:spacing w:val="44"/>
                <w:sz w:val="24"/>
                <w:lang w:val="ru-RU" w:eastAsia="en-US"/>
              </w:rPr>
              <w:t xml:space="preserve"> </w:t>
            </w:r>
            <w:r w:rsidRPr="00CA72C5">
              <w:rPr>
                <w:rFonts w:ascii="Times New Roman" w:eastAsia="Times New Roman" w:hAnsi="Times New Roman" w:cs="Times New Roman"/>
                <w:sz w:val="24"/>
                <w:lang w:val="ru-RU" w:eastAsia="en-US"/>
              </w:rPr>
              <w:t>Развитие</w:t>
            </w:r>
            <w:r w:rsidRPr="00CA72C5">
              <w:rPr>
                <w:rFonts w:ascii="Times New Roman" w:eastAsia="Times New Roman" w:hAnsi="Times New Roman" w:cs="Times New Roman"/>
                <w:spacing w:val="42"/>
                <w:sz w:val="24"/>
                <w:lang w:val="ru-RU" w:eastAsia="en-US"/>
              </w:rPr>
              <w:t xml:space="preserve"> </w:t>
            </w:r>
            <w:r w:rsidRPr="00CA72C5">
              <w:rPr>
                <w:rFonts w:ascii="Times New Roman" w:eastAsia="Times New Roman" w:hAnsi="Times New Roman" w:cs="Times New Roman"/>
                <w:sz w:val="24"/>
                <w:lang w:val="ru-RU" w:eastAsia="en-US"/>
              </w:rPr>
              <w:t>речи</w:t>
            </w:r>
            <w:r w:rsidRPr="00CA72C5">
              <w:rPr>
                <w:rFonts w:ascii="Times New Roman" w:eastAsia="Times New Roman" w:hAnsi="Times New Roman" w:cs="Times New Roman"/>
                <w:spacing w:val="44"/>
                <w:sz w:val="24"/>
                <w:lang w:val="ru-RU" w:eastAsia="en-US"/>
              </w:rPr>
              <w:t xml:space="preserve"> </w:t>
            </w:r>
            <w:r w:rsidRPr="00CA72C5">
              <w:rPr>
                <w:rFonts w:ascii="Times New Roman" w:eastAsia="Times New Roman" w:hAnsi="Times New Roman" w:cs="Times New Roman"/>
                <w:sz w:val="24"/>
                <w:lang w:val="ru-RU" w:eastAsia="en-US"/>
              </w:rPr>
              <w:t>в</w:t>
            </w:r>
            <w:r w:rsidRPr="00CA72C5">
              <w:rPr>
                <w:rFonts w:ascii="Times New Roman" w:eastAsia="Times New Roman" w:hAnsi="Times New Roman" w:cs="Times New Roman"/>
                <w:spacing w:val="43"/>
                <w:sz w:val="24"/>
                <w:lang w:val="ru-RU" w:eastAsia="en-US"/>
              </w:rPr>
              <w:t xml:space="preserve"> </w:t>
            </w:r>
            <w:r w:rsidRPr="00CA72C5">
              <w:rPr>
                <w:rFonts w:ascii="Times New Roman" w:eastAsia="Times New Roman" w:hAnsi="Times New Roman" w:cs="Times New Roman"/>
                <w:sz w:val="24"/>
                <w:lang w:val="ru-RU" w:eastAsia="en-US"/>
              </w:rPr>
              <w:t>детском</w:t>
            </w:r>
            <w:r w:rsidRPr="00CA72C5">
              <w:rPr>
                <w:rFonts w:ascii="Times New Roman" w:eastAsia="Times New Roman" w:hAnsi="Times New Roman" w:cs="Times New Roman"/>
                <w:spacing w:val="43"/>
                <w:sz w:val="24"/>
                <w:lang w:val="ru-RU" w:eastAsia="en-US"/>
              </w:rPr>
              <w:t xml:space="preserve"> </w:t>
            </w:r>
            <w:r w:rsidRPr="00CA72C5">
              <w:rPr>
                <w:rFonts w:ascii="Times New Roman" w:eastAsia="Times New Roman" w:hAnsi="Times New Roman" w:cs="Times New Roman"/>
                <w:sz w:val="24"/>
                <w:lang w:val="ru-RU" w:eastAsia="en-US"/>
              </w:rPr>
              <w:t>саду:</w:t>
            </w:r>
            <w:r w:rsidRPr="00CA72C5">
              <w:rPr>
                <w:rFonts w:ascii="Times New Roman" w:eastAsia="Times New Roman" w:hAnsi="Times New Roman" w:cs="Times New Roman"/>
                <w:spacing w:val="46"/>
                <w:sz w:val="24"/>
                <w:lang w:val="ru-RU" w:eastAsia="en-US"/>
              </w:rPr>
              <w:t xml:space="preserve"> </w:t>
            </w:r>
            <w:r w:rsidRPr="00CA72C5">
              <w:rPr>
                <w:rFonts w:ascii="Times New Roman" w:eastAsia="Times New Roman" w:hAnsi="Times New Roman" w:cs="Times New Roman"/>
                <w:sz w:val="24"/>
                <w:lang w:val="ru-RU" w:eastAsia="en-US"/>
              </w:rPr>
              <w:t>Младшая</w:t>
            </w:r>
            <w:r w:rsidRPr="00CA72C5">
              <w:rPr>
                <w:rFonts w:ascii="Times New Roman" w:eastAsia="Times New Roman" w:hAnsi="Times New Roman" w:cs="Times New Roman"/>
                <w:spacing w:val="43"/>
                <w:sz w:val="24"/>
                <w:lang w:val="ru-RU" w:eastAsia="en-US"/>
              </w:rPr>
              <w:t xml:space="preserve"> </w:t>
            </w:r>
            <w:r w:rsidRPr="00CA72C5">
              <w:rPr>
                <w:rFonts w:ascii="Times New Roman" w:eastAsia="Times New Roman" w:hAnsi="Times New Roman" w:cs="Times New Roman"/>
                <w:sz w:val="24"/>
                <w:lang w:val="ru-RU" w:eastAsia="en-US"/>
              </w:rPr>
              <w:t>группа</w:t>
            </w:r>
            <w:r w:rsidRPr="00CA72C5">
              <w:rPr>
                <w:rFonts w:ascii="Times New Roman" w:eastAsia="Times New Roman" w:hAnsi="Times New Roman" w:cs="Times New Roman"/>
                <w:spacing w:val="43"/>
                <w:sz w:val="24"/>
                <w:lang w:val="ru-RU" w:eastAsia="en-US"/>
              </w:rPr>
              <w:t xml:space="preserve"> </w:t>
            </w:r>
            <w:r w:rsidRPr="00CA72C5">
              <w:rPr>
                <w:rFonts w:ascii="Times New Roman" w:eastAsia="Times New Roman" w:hAnsi="Times New Roman" w:cs="Times New Roman"/>
                <w:sz w:val="24"/>
                <w:lang w:val="ru-RU" w:eastAsia="en-US"/>
              </w:rPr>
              <w:t>(3–4</w:t>
            </w:r>
          </w:p>
          <w:p w:rsidR="00CA72C5" w:rsidRPr="00CA72C5" w:rsidRDefault="00CA72C5" w:rsidP="001E66B8">
            <w:pPr>
              <w:spacing w:line="266" w:lineRule="exact"/>
              <w:jc w:val="both"/>
              <w:rPr>
                <w:rFonts w:ascii="Times New Roman" w:eastAsia="Times New Roman" w:hAnsi="Times New Roman" w:cs="Times New Roman"/>
                <w:sz w:val="24"/>
                <w:lang w:eastAsia="en-US"/>
              </w:rPr>
            </w:pPr>
            <w:r w:rsidRPr="00CA72C5">
              <w:rPr>
                <w:rFonts w:ascii="Times New Roman" w:eastAsia="Times New Roman" w:hAnsi="Times New Roman" w:cs="Times New Roman"/>
                <w:sz w:val="24"/>
                <w:lang w:eastAsia="en-US"/>
              </w:rPr>
              <w:t>года).</w:t>
            </w:r>
          </w:p>
        </w:tc>
      </w:tr>
    </w:tbl>
    <w:p w:rsidR="00CA72C5" w:rsidRPr="00CA72C5" w:rsidRDefault="00CA72C5" w:rsidP="001E66B8">
      <w:pPr>
        <w:widowControl w:val="0"/>
        <w:autoSpaceDE w:val="0"/>
        <w:autoSpaceDN w:val="0"/>
        <w:spacing w:after="0" w:line="266" w:lineRule="exact"/>
        <w:jc w:val="both"/>
        <w:rPr>
          <w:rFonts w:ascii="Times New Roman" w:eastAsia="Times New Roman" w:hAnsi="Times New Roman" w:cs="Times New Roman"/>
          <w:sz w:val="24"/>
          <w:lang w:eastAsia="en-US"/>
        </w:rPr>
        <w:sectPr w:rsidR="00CA72C5" w:rsidRPr="00CA72C5">
          <w:pgSz w:w="11920" w:h="16850"/>
          <w:pgMar w:top="920" w:right="360" w:bottom="280" w:left="1260" w:header="2" w:footer="0" w:gutter="0"/>
          <w:cols w:space="720"/>
        </w:sectPr>
      </w:pPr>
    </w:p>
    <w:p w:rsidR="00CA72C5" w:rsidRPr="00CA72C5" w:rsidRDefault="00CA72C5" w:rsidP="001E66B8">
      <w:pPr>
        <w:widowControl w:val="0"/>
        <w:autoSpaceDE w:val="0"/>
        <w:autoSpaceDN w:val="0"/>
        <w:spacing w:before="9" w:after="0" w:line="240" w:lineRule="auto"/>
        <w:jc w:val="both"/>
        <w:rPr>
          <w:rFonts w:ascii="Times New Roman" w:eastAsia="Times New Roman" w:hAnsi="Times New Roman" w:cs="Times New Roman"/>
          <w:b/>
          <w:i/>
          <w:sz w:val="8"/>
          <w:szCs w:val="28"/>
          <w:lang w:eastAsia="en-US"/>
        </w:rPr>
      </w:pPr>
      <w:r w:rsidRPr="00CA72C5">
        <w:rPr>
          <w:rFonts w:ascii="Times New Roman" w:eastAsia="Times New Roman" w:hAnsi="Times New Roman" w:cs="Times New Roman"/>
          <w:noProof/>
          <w:sz w:val="28"/>
          <w:szCs w:val="28"/>
        </w:rPr>
        <w:lastRenderedPageBreak/>
        <w:drawing>
          <wp:anchor distT="0" distB="0" distL="0" distR="0" simplePos="0" relativeHeight="251659264" behindDoc="1" locked="0" layoutInCell="1" allowOverlap="1" wp14:anchorId="1CDC4325" wp14:editId="49089D56">
            <wp:simplePos x="0" y="0"/>
            <wp:positionH relativeFrom="page">
              <wp:posOffset>5304790</wp:posOffset>
            </wp:positionH>
            <wp:positionV relativeFrom="page">
              <wp:posOffset>3995038</wp:posOffset>
            </wp:positionV>
            <wp:extent cx="237743" cy="169164"/>
            <wp:effectExtent l="0" t="0" r="0" b="0"/>
            <wp:wrapNone/>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237743" cy="169164"/>
                    </a:xfrm>
                    <a:prstGeom prst="rect">
                      <a:avLst/>
                    </a:prstGeom>
                  </pic:spPr>
                </pic:pic>
              </a:graphicData>
            </a:graphic>
          </wp:anchor>
        </w:drawing>
      </w:r>
    </w:p>
    <w:tbl>
      <w:tblPr>
        <w:tblStyle w:val="TableNormal"/>
        <w:tblW w:w="0" w:type="auto"/>
        <w:tblInd w:w="2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90"/>
        <w:gridCol w:w="7585"/>
      </w:tblGrid>
      <w:tr w:rsidR="00CA72C5" w:rsidRPr="00CA72C5" w:rsidTr="00CA72C5">
        <w:trPr>
          <w:trHeight w:val="10492"/>
        </w:trPr>
        <w:tc>
          <w:tcPr>
            <w:tcW w:w="1990" w:type="dxa"/>
          </w:tcPr>
          <w:p w:rsidR="00CA72C5" w:rsidRPr="00CA72C5" w:rsidRDefault="00CA72C5" w:rsidP="001E66B8">
            <w:pPr>
              <w:jc w:val="both"/>
              <w:rPr>
                <w:rFonts w:ascii="Times New Roman" w:eastAsia="Times New Roman" w:hAnsi="Times New Roman" w:cs="Times New Roman"/>
                <w:sz w:val="24"/>
                <w:lang w:eastAsia="en-US"/>
              </w:rPr>
            </w:pPr>
          </w:p>
        </w:tc>
        <w:tc>
          <w:tcPr>
            <w:tcW w:w="7585" w:type="dxa"/>
          </w:tcPr>
          <w:p w:rsidR="00CA72C5" w:rsidRPr="00CA72C5" w:rsidRDefault="00CA72C5" w:rsidP="001E66B8">
            <w:pPr>
              <w:numPr>
                <w:ilvl w:val="0"/>
                <w:numId w:val="17"/>
              </w:numPr>
              <w:tabs>
                <w:tab w:val="left" w:pos="301"/>
              </w:tabs>
              <w:spacing w:line="270" w:lineRule="exact"/>
              <w:ind w:hanging="241"/>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Гербова</w:t>
            </w:r>
            <w:r w:rsidRPr="00CA72C5">
              <w:rPr>
                <w:rFonts w:ascii="Times New Roman" w:eastAsia="Times New Roman" w:hAnsi="Times New Roman" w:cs="Times New Roman"/>
                <w:spacing w:val="-3"/>
                <w:sz w:val="24"/>
                <w:lang w:val="ru-RU" w:eastAsia="en-US"/>
              </w:rPr>
              <w:t xml:space="preserve"> </w:t>
            </w:r>
            <w:r w:rsidRPr="00CA72C5">
              <w:rPr>
                <w:rFonts w:ascii="Times New Roman" w:eastAsia="Times New Roman" w:hAnsi="Times New Roman" w:cs="Times New Roman"/>
                <w:sz w:val="24"/>
                <w:lang w:val="ru-RU" w:eastAsia="en-US"/>
              </w:rPr>
              <w:t>В.В.</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Развитие</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речи</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в</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детском</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саду: Средняя</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группа</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(4–5</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лет).</w:t>
            </w:r>
          </w:p>
          <w:p w:rsidR="00CA72C5" w:rsidRPr="00CA72C5" w:rsidRDefault="00CA72C5" w:rsidP="001E66B8">
            <w:pPr>
              <w:numPr>
                <w:ilvl w:val="0"/>
                <w:numId w:val="17"/>
              </w:numPr>
              <w:tabs>
                <w:tab w:val="left" w:pos="353"/>
              </w:tabs>
              <w:ind w:left="60" w:right="54"/>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Гербова</w:t>
            </w:r>
            <w:r w:rsidRPr="00CA72C5">
              <w:rPr>
                <w:rFonts w:ascii="Times New Roman" w:eastAsia="Times New Roman" w:hAnsi="Times New Roman" w:cs="Times New Roman"/>
                <w:spacing w:val="49"/>
                <w:sz w:val="24"/>
                <w:lang w:val="ru-RU" w:eastAsia="en-US"/>
              </w:rPr>
              <w:t xml:space="preserve"> </w:t>
            </w:r>
            <w:r w:rsidRPr="00CA72C5">
              <w:rPr>
                <w:rFonts w:ascii="Times New Roman" w:eastAsia="Times New Roman" w:hAnsi="Times New Roman" w:cs="Times New Roman"/>
                <w:sz w:val="24"/>
                <w:lang w:val="ru-RU" w:eastAsia="en-US"/>
              </w:rPr>
              <w:t>В.В.</w:t>
            </w:r>
            <w:r w:rsidRPr="00CA72C5">
              <w:rPr>
                <w:rFonts w:ascii="Times New Roman" w:eastAsia="Times New Roman" w:hAnsi="Times New Roman" w:cs="Times New Roman"/>
                <w:spacing w:val="50"/>
                <w:sz w:val="24"/>
                <w:lang w:val="ru-RU" w:eastAsia="en-US"/>
              </w:rPr>
              <w:t xml:space="preserve"> </w:t>
            </w:r>
            <w:r w:rsidRPr="00CA72C5">
              <w:rPr>
                <w:rFonts w:ascii="Times New Roman" w:eastAsia="Times New Roman" w:hAnsi="Times New Roman" w:cs="Times New Roman"/>
                <w:sz w:val="24"/>
                <w:lang w:val="ru-RU" w:eastAsia="en-US"/>
              </w:rPr>
              <w:t>Развитие</w:t>
            </w:r>
            <w:r w:rsidRPr="00CA72C5">
              <w:rPr>
                <w:rFonts w:ascii="Times New Roman" w:eastAsia="Times New Roman" w:hAnsi="Times New Roman" w:cs="Times New Roman"/>
                <w:spacing w:val="49"/>
                <w:sz w:val="24"/>
                <w:lang w:val="ru-RU" w:eastAsia="en-US"/>
              </w:rPr>
              <w:t xml:space="preserve"> </w:t>
            </w:r>
            <w:r w:rsidRPr="00CA72C5">
              <w:rPr>
                <w:rFonts w:ascii="Times New Roman" w:eastAsia="Times New Roman" w:hAnsi="Times New Roman" w:cs="Times New Roman"/>
                <w:sz w:val="24"/>
                <w:lang w:val="ru-RU" w:eastAsia="en-US"/>
              </w:rPr>
              <w:t>речи</w:t>
            </w:r>
            <w:r w:rsidRPr="00CA72C5">
              <w:rPr>
                <w:rFonts w:ascii="Times New Roman" w:eastAsia="Times New Roman" w:hAnsi="Times New Roman" w:cs="Times New Roman"/>
                <w:spacing w:val="52"/>
                <w:sz w:val="24"/>
                <w:lang w:val="ru-RU" w:eastAsia="en-US"/>
              </w:rPr>
              <w:t xml:space="preserve"> </w:t>
            </w:r>
            <w:r w:rsidRPr="00CA72C5">
              <w:rPr>
                <w:rFonts w:ascii="Times New Roman" w:eastAsia="Times New Roman" w:hAnsi="Times New Roman" w:cs="Times New Roman"/>
                <w:sz w:val="24"/>
                <w:lang w:val="ru-RU" w:eastAsia="en-US"/>
              </w:rPr>
              <w:t>в</w:t>
            </w:r>
            <w:r w:rsidRPr="00CA72C5">
              <w:rPr>
                <w:rFonts w:ascii="Times New Roman" w:eastAsia="Times New Roman" w:hAnsi="Times New Roman" w:cs="Times New Roman"/>
                <w:spacing w:val="50"/>
                <w:sz w:val="24"/>
                <w:lang w:val="ru-RU" w:eastAsia="en-US"/>
              </w:rPr>
              <w:t xml:space="preserve"> </w:t>
            </w:r>
            <w:r w:rsidRPr="00CA72C5">
              <w:rPr>
                <w:rFonts w:ascii="Times New Roman" w:eastAsia="Times New Roman" w:hAnsi="Times New Roman" w:cs="Times New Roman"/>
                <w:sz w:val="24"/>
                <w:lang w:val="ru-RU" w:eastAsia="en-US"/>
              </w:rPr>
              <w:t>детском</w:t>
            </w:r>
            <w:r w:rsidRPr="00CA72C5">
              <w:rPr>
                <w:rFonts w:ascii="Times New Roman" w:eastAsia="Times New Roman" w:hAnsi="Times New Roman" w:cs="Times New Roman"/>
                <w:spacing w:val="50"/>
                <w:sz w:val="24"/>
                <w:lang w:val="ru-RU" w:eastAsia="en-US"/>
              </w:rPr>
              <w:t xml:space="preserve"> </w:t>
            </w:r>
            <w:r w:rsidRPr="00CA72C5">
              <w:rPr>
                <w:rFonts w:ascii="Times New Roman" w:eastAsia="Times New Roman" w:hAnsi="Times New Roman" w:cs="Times New Roman"/>
                <w:sz w:val="24"/>
                <w:lang w:val="ru-RU" w:eastAsia="en-US"/>
              </w:rPr>
              <w:t>саду:</w:t>
            </w:r>
            <w:r w:rsidRPr="00CA72C5">
              <w:rPr>
                <w:rFonts w:ascii="Times New Roman" w:eastAsia="Times New Roman" w:hAnsi="Times New Roman" w:cs="Times New Roman"/>
                <w:spacing w:val="51"/>
                <w:sz w:val="24"/>
                <w:lang w:val="ru-RU" w:eastAsia="en-US"/>
              </w:rPr>
              <w:t xml:space="preserve"> </w:t>
            </w:r>
            <w:r w:rsidRPr="00CA72C5">
              <w:rPr>
                <w:rFonts w:ascii="Times New Roman" w:eastAsia="Times New Roman" w:hAnsi="Times New Roman" w:cs="Times New Roman"/>
                <w:sz w:val="24"/>
                <w:lang w:val="ru-RU" w:eastAsia="en-US"/>
              </w:rPr>
              <w:t>Старшая</w:t>
            </w:r>
            <w:r w:rsidRPr="00CA72C5">
              <w:rPr>
                <w:rFonts w:ascii="Times New Roman" w:eastAsia="Times New Roman" w:hAnsi="Times New Roman" w:cs="Times New Roman"/>
                <w:spacing w:val="51"/>
                <w:sz w:val="24"/>
                <w:lang w:val="ru-RU" w:eastAsia="en-US"/>
              </w:rPr>
              <w:t xml:space="preserve"> </w:t>
            </w:r>
            <w:r w:rsidRPr="00CA72C5">
              <w:rPr>
                <w:rFonts w:ascii="Times New Roman" w:eastAsia="Times New Roman" w:hAnsi="Times New Roman" w:cs="Times New Roman"/>
                <w:sz w:val="24"/>
                <w:lang w:val="ru-RU" w:eastAsia="en-US"/>
              </w:rPr>
              <w:t>группа</w:t>
            </w:r>
            <w:r w:rsidRPr="00CA72C5">
              <w:rPr>
                <w:rFonts w:ascii="Times New Roman" w:eastAsia="Times New Roman" w:hAnsi="Times New Roman" w:cs="Times New Roman"/>
                <w:spacing w:val="49"/>
                <w:sz w:val="24"/>
                <w:lang w:val="ru-RU" w:eastAsia="en-US"/>
              </w:rPr>
              <w:t xml:space="preserve"> </w:t>
            </w:r>
            <w:r w:rsidRPr="00CA72C5">
              <w:rPr>
                <w:rFonts w:ascii="Times New Roman" w:eastAsia="Times New Roman" w:hAnsi="Times New Roman" w:cs="Times New Roman"/>
                <w:sz w:val="24"/>
                <w:lang w:val="ru-RU" w:eastAsia="en-US"/>
              </w:rPr>
              <w:t>(5–6</w:t>
            </w:r>
            <w:r w:rsidRPr="00CA72C5">
              <w:rPr>
                <w:rFonts w:ascii="Times New Roman" w:eastAsia="Times New Roman" w:hAnsi="Times New Roman" w:cs="Times New Roman"/>
                <w:spacing w:val="-57"/>
                <w:sz w:val="24"/>
                <w:lang w:val="ru-RU" w:eastAsia="en-US"/>
              </w:rPr>
              <w:t xml:space="preserve"> </w:t>
            </w:r>
            <w:r w:rsidRPr="00CA72C5">
              <w:rPr>
                <w:rFonts w:ascii="Times New Roman" w:eastAsia="Times New Roman" w:hAnsi="Times New Roman" w:cs="Times New Roman"/>
                <w:sz w:val="24"/>
                <w:lang w:val="ru-RU" w:eastAsia="en-US"/>
              </w:rPr>
              <w:t>лет).</w:t>
            </w:r>
          </w:p>
          <w:p w:rsidR="00CA72C5" w:rsidRPr="00CA72C5" w:rsidRDefault="00CA72C5" w:rsidP="001E66B8">
            <w:pPr>
              <w:numPr>
                <w:ilvl w:val="0"/>
                <w:numId w:val="17"/>
              </w:numPr>
              <w:tabs>
                <w:tab w:val="left" w:pos="370"/>
              </w:tabs>
              <w:ind w:left="60" w:right="59"/>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Гербова</w:t>
            </w:r>
            <w:r w:rsidRPr="00CA72C5">
              <w:rPr>
                <w:rFonts w:ascii="Times New Roman" w:eastAsia="Times New Roman" w:hAnsi="Times New Roman" w:cs="Times New Roman"/>
                <w:spacing w:val="5"/>
                <w:sz w:val="24"/>
                <w:lang w:val="ru-RU" w:eastAsia="en-US"/>
              </w:rPr>
              <w:t xml:space="preserve"> </w:t>
            </w:r>
            <w:r w:rsidRPr="00CA72C5">
              <w:rPr>
                <w:rFonts w:ascii="Times New Roman" w:eastAsia="Times New Roman" w:hAnsi="Times New Roman" w:cs="Times New Roman"/>
                <w:sz w:val="24"/>
                <w:lang w:val="ru-RU" w:eastAsia="en-US"/>
              </w:rPr>
              <w:t>В.В.</w:t>
            </w:r>
            <w:r w:rsidRPr="00CA72C5">
              <w:rPr>
                <w:rFonts w:ascii="Times New Roman" w:eastAsia="Times New Roman" w:hAnsi="Times New Roman" w:cs="Times New Roman"/>
                <w:spacing w:val="6"/>
                <w:sz w:val="24"/>
                <w:lang w:val="ru-RU" w:eastAsia="en-US"/>
              </w:rPr>
              <w:t xml:space="preserve"> </w:t>
            </w:r>
            <w:r w:rsidRPr="00CA72C5">
              <w:rPr>
                <w:rFonts w:ascii="Times New Roman" w:eastAsia="Times New Roman" w:hAnsi="Times New Roman" w:cs="Times New Roman"/>
                <w:sz w:val="24"/>
                <w:lang w:val="ru-RU" w:eastAsia="en-US"/>
              </w:rPr>
              <w:t>Развитие</w:t>
            </w:r>
            <w:r w:rsidRPr="00CA72C5">
              <w:rPr>
                <w:rFonts w:ascii="Times New Roman" w:eastAsia="Times New Roman" w:hAnsi="Times New Roman" w:cs="Times New Roman"/>
                <w:spacing w:val="5"/>
                <w:sz w:val="24"/>
                <w:lang w:val="ru-RU" w:eastAsia="en-US"/>
              </w:rPr>
              <w:t xml:space="preserve"> </w:t>
            </w:r>
            <w:r w:rsidRPr="00CA72C5">
              <w:rPr>
                <w:rFonts w:ascii="Times New Roman" w:eastAsia="Times New Roman" w:hAnsi="Times New Roman" w:cs="Times New Roman"/>
                <w:sz w:val="24"/>
                <w:lang w:val="ru-RU" w:eastAsia="en-US"/>
              </w:rPr>
              <w:t>речи</w:t>
            </w:r>
            <w:r w:rsidRPr="00CA72C5">
              <w:rPr>
                <w:rFonts w:ascii="Times New Roman" w:eastAsia="Times New Roman" w:hAnsi="Times New Roman" w:cs="Times New Roman"/>
                <w:spacing w:val="7"/>
                <w:sz w:val="24"/>
                <w:lang w:val="ru-RU" w:eastAsia="en-US"/>
              </w:rPr>
              <w:t xml:space="preserve"> </w:t>
            </w:r>
            <w:r w:rsidRPr="00CA72C5">
              <w:rPr>
                <w:rFonts w:ascii="Times New Roman" w:eastAsia="Times New Roman" w:hAnsi="Times New Roman" w:cs="Times New Roman"/>
                <w:sz w:val="24"/>
                <w:lang w:val="ru-RU" w:eastAsia="en-US"/>
              </w:rPr>
              <w:t>в</w:t>
            </w:r>
            <w:r w:rsidRPr="00CA72C5">
              <w:rPr>
                <w:rFonts w:ascii="Times New Roman" w:eastAsia="Times New Roman" w:hAnsi="Times New Roman" w:cs="Times New Roman"/>
                <w:spacing w:val="3"/>
                <w:sz w:val="24"/>
                <w:lang w:val="ru-RU" w:eastAsia="en-US"/>
              </w:rPr>
              <w:t xml:space="preserve"> </w:t>
            </w:r>
            <w:r w:rsidRPr="00CA72C5">
              <w:rPr>
                <w:rFonts w:ascii="Times New Roman" w:eastAsia="Times New Roman" w:hAnsi="Times New Roman" w:cs="Times New Roman"/>
                <w:sz w:val="24"/>
                <w:lang w:val="ru-RU" w:eastAsia="en-US"/>
              </w:rPr>
              <w:t>детском</w:t>
            </w:r>
            <w:r w:rsidRPr="00CA72C5">
              <w:rPr>
                <w:rFonts w:ascii="Times New Roman" w:eastAsia="Times New Roman" w:hAnsi="Times New Roman" w:cs="Times New Roman"/>
                <w:spacing w:val="6"/>
                <w:sz w:val="24"/>
                <w:lang w:val="ru-RU" w:eastAsia="en-US"/>
              </w:rPr>
              <w:t xml:space="preserve"> </w:t>
            </w:r>
            <w:r w:rsidRPr="00CA72C5">
              <w:rPr>
                <w:rFonts w:ascii="Times New Roman" w:eastAsia="Times New Roman" w:hAnsi="Times New Roman" w:cs="Times New Roman"/>
                <w:sz w:val="24"/>
                <w:lang w:val="ru-RU" w:eastAsia="en-US"/>
              </w:rPr>
              <w:t>саду:</w:t>
            </w:r>
            <w:r w:rsidRPr="00CA72C5">
              <w:rPr>
                <w:rFonts w:ascii="Times New Roman" w:eastAsia="Times New Roman" w:hAnsi="Times New Roman" w:cs="Times New Roman"/>
                <w:spacing w:val="6"/>
                <w:sz w:val="24"/>
                <w:lang w:val="ru-RU" w:eastAsia="en-US"/>
              </w:rPr>
              <w:t xml:space="preserve"> </w:t>
            </w:r>
            <w:r w:rsidRPr="00CA72C5">
              <w:rPr>
                <w:rFonts w:ascii="Times New Roman" w:eastAsia="Times New Roman" w:hAnsi="Times New Roman" w:cs="Times New Roman"/>
                <w:sz w:val="24"/>
                <w:lang w:val="ru-RU" w:eastAsia="en-US"/>
              </w:rPr>
              <w:t>Подготовительная</w:t>
            </w:r>
            <w:r w:rsidRPr="00CA72C5">
              <w:rPr>
                <w:rFonts w:ascii="Times New Roman" w:eastAsia="Times New Roman" w:hAnsi="Times New Roman" w:cs="Times New Roman"/>
                <w:spacing w:val="3"/>
                <w:sz w:val="24"/>
                <w:lang w:val="ru-RU" w:eastAsia="en-US"/>
              </w:rPr>
              <w:t xml:space="preserve"> </w:t>
            </w:r>
            <w:r w:rsidRPr="00CA72C5">
              <w:rPr>
                <w:rFonts w:ascii="Times New Roman" w:eastAsia="Times New Roman" w:hAnsi="Times New Roman" w:cs="Times New Roman"/>
                <w:sz w:val="24"/>
                <w:lang w:val="ru-RU" w:eastAsia="en-US"/>
              </w:rPr>
              <w:t>к</w:t>
            </w:r>
            <w:r w:rsidRPr="00CA72C5">
              <w:rPr>
                <w:rFonts w:ascii="Times New Roman" w:eastAsia="Times New Roman" w:hAnsi="Times New Roman" w:cs="Times New Roman"/>
                <w:spacing w:val="-57"/>
                <w:sz w:val="24"/>
                <w:lang w:val="ru-RU" w:eastAsia="en-US"/>
              </w:rPr>
              <w:t xml:space="preserve"> </w:t>
            </w:r>
            <w:r w:rsidRPr="00CA72C5">
              <w:rPr>
                <w:rFonts w:ascii="Times New Roman" w:eastAsia="Times New Roman" w:hAnsi="Times New Roman" w:cs="Times New Roman"/>
                <w:sz w:val="24"/>
                <w:lang w:val="ru-RU" w:eastAsia="en-US"/>
              </w:rPr>
              <w:t>школе</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группа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(6–7 лет).</w:t>
            </w:r>
          </w:p>
          <w:p w:rsidR="00CA72C5" w:rsidRPr="00CA72C5" w:rsidRDefault="00CA72C5" w:rsidP="001E66B8">
            <w:pPr>
              <w:numPr>
                <w:ilvl w:val="0"/>
                <w:numId w:val="17"/>
              </w:numPr>
              <w:tabs>
                <w:tab w:val="left" w:pos="322"/>
              </w:tabs>
              <w:ind w:left="60" w:right="54"/>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Гербова</w:t>
            </w:r>
            <w:r w:rsidRPr="00CA72C5">
              <w:rPr>
                <w:rFonts w:ascii="Times New Roman" w:eastAsia="Times New Roman" w:hAnsi="Times New Roman" w:cs="Times New Roman"/>
                <w:spacing w:val="20"/>
                <w:sz w:val="24"/>
                <w:lang w:val="ru-RU" w:eastAsia="en-US"/>
              </w:rPr>
              <w:t xml:space="preserve"> </w:t>
            </w:r>
            <w:r w:rsidRPr="00CA72C5">
              <w:rPr>
                <w:rFonts w:ascii="Times New Roman" w:eastAsia="Times New Roman" w:hAnsi="Times New Roman" w:cs="Times New Roman"/>
                <w:sz w:val="24"/>
                <w:lang w:val="ru-RU" w:eastAsia="en-US"/>
              </w:rPr>
              <w:t>В.В.</w:t>
            </w:r>
            <w:r w:rsidRPr="00CA72C5">
              <w:rPr>
                <w:rFonts w:ascii="Times New Roman" w:eastAsia="Times New Roman" w:hAnsi="Times New Roman" w:cs="Times New Roman"/>
                <w:spacing w:val="19"/>
                <w:sz w:val="24"/>
                <w:lang w:val="ru-RU" w:eastAsia="en-US"/>
              </w:rPr>
              <w:t xml:space="preserve"> </w:t>
            </w:r>
            <w:r w:rsidRPr="00CA72C5">
              <w:rPr>
                <w:rFonts w:ascii="Times New Roman" w:eastAsia="Times New Roman" w:hAnsi="Times New Roman" w:cs="Times New Roman"/>
                <w:sz w:val="24"/>
                <w:lang w:val="ru-RU" w:eastAsia="en-US"/>
              </w:rPr>
              <w:t>Правильно</w:t>
            </w:r>
            <w:r w:rsidRPr="00CA72C5">
              <w:rPr>
                <w:rFonts w:ascii="Times New Roman" w:eastAsia="Times New Roman" w:hAnsi="Times New Roman" w:cs="Times New Roman"/>
                <w:spacing w:val="20"/>
                <w:sz w:val="24"/>
                <w:lang w:val="ru-RU" w:eastAsia="en-US"/>
              </w:rPr>
              <w:t xml:space="preserve"> </w:t>
            </w:r>
            <w:r w:rsidRPr="00CA72C5">
              <w:rPr>
                <w:rFonts w:ascii="Times New Roman" w:eastAsia="Times New Roman" w:hAnsi="Times New Roman" w:cs="Times New Roman"/>
                <w:sz w:val="24"/>
                <w:lang w:val="ru-RU" w:eastAsia="en-US"/>
              </w:rPr>
              <w:t>или</w:t>
            </w:r>
            <w:r w:rsidRPr="00CA72C5">
              <w:rPr>
                <w:rFonts w:ascii="Times New Roman" w:eastAsia="Times New Roman" w:hAnsi="Times New Roman" w:cs="Times New Roman"/>
                <w:spacing w:val="20"/>
                <w:sz w:val="24"/>
                <w:lang w:val="ru-RU" w:eastAsia="en-US"/>
              </w:rPr>
              <w:t xml:space="preserve"> </w:t>
            </w:r>
            <w:r w:rsidRPr="00CA72C5">
              <w:rPr>
                <w:rFonts w:ascii="Times New Roman" w:eastAsia="Times New Roman" w:hAnsi="Times New Roman" w:cs="Times New Roman"/>
                <w:sz w:val="24"/>
                <w:lang w:val="ru-RU" w:eastAsia="en-US"/>
              </w:rPr>
              <w:t>неправильно:</w:t>
            </w:r>
            <w:r w:rsidRPr="00CA72C5">
              <w:rPr>
                <w:rFonts w:ascii="Times New Roman" w:eastAsia="Times New Roman" w:hAnsi="Times New Roman" w:cs="Times New Roman"/>
                <w:spacing w:val="20"/>
                <w:sz w:val="24"/>
                <w:lang w:val="ru-RU" w:eastAsia="en-US"/>
              </w:rPr>
              <w:t xml:space="preserve"> </w:t>
            </w:r>
            <w:r w:rsidRPr="00CA72C5">
              <w:rPr>
                <w:rFonts w:ascii="Times New Roman" w:eastAsia="Times New Roman" w:hAnsi="Times New Roman" w:cs="Times New Roman"/>
                <w:sz w:val="24"/>
                <w:lang w:val="ru-RU" w:eastAsia="en-US"/>
              </w:rPr>
              <w:t>Для</w:t>
            </w:r>
            <w:r w:rsidRPr="00CA72C5">
              <w:rPr>
                <w:rFonts w:ascii="Times New Roman" w:eastAsia="Times New Roman" w:hAnsi="Times New Roman" w:cs="Times New Roman"/>
                <w:spacing w:val="19"/>
                <w:sz w:val="24"/>
                <w:lang w:val="ru-RU" w:eastAsia="en-US"/>
              </w:rPr>
              <w:t xml:space="preserve"> </w:t>
            </w:r>
            <w:r w:rsidRPr="00CA72C5">
              <w:rPr>
                <w:rFonts w:ascii="Times New Roman" w:eastAsia="Times New Roman" w:hAnsi="Times New Roman" w:cs="Times New Roman"/>
                <w:sz w:val="24"/>
                <w:lang w:val="ru-RU" w:eastAsia="en-US"/>
              </w:rPr>
              <w:t>работы</w:t>
            </w:r>
            <w:r w:rsidRPr="00CA72C5">
              <w:rPr>
                <w:rFonts w:ascii="Times New Roman" w:eastAsia="Times New Roman" w:hAnsi="Times New Roman" w:cs="Times New Roman"/>
                <w:spacing w:val="18"/>
                <w:sz w:val="24"/>
                <w:lang w:val="ru-RU" w:eastAsia="en-US"/>
              </w:rPr>
              <w:t xml:space="preserve"> </w:t>
            </w:r>
            <w:r w:rsidRPr="00CA72C5">
              <w:rPr>
                <w:rFonts w:ascii="Times New Roman" w:eastAsia="Times New Roman" w:hAnsi="Times New Roman" w:cs="Times New Roman"/>
                <w:sz w:val="24"/>
                <w:lang w:val="ru-RU" w:eastAsia="en-US"/>
              </w:rPr>
              <w:t>с</w:t>
            </w:r>
            <w:r w:rsidRPr="00CA72C5">
              <w:rPr>
                <w:rFonts w:ascii="Times New Roman" w:eastAsia="Times New Roman" w:hAnsi="Times New Roman" w:cs="Times New Roman"/>
                <w:spacing w:val="21"/>
                <w:sz w:val="24"/>
                <w:lang w:val="ru-RU" w:eastAsia="en-US"/>
              </w:rPr>
              <w:t xml:space="preserve"> </w:t>
            </w:r>
            <w:r w:rsidRPr="00CA72C5">
              <w:rPr>
                <w:rFonts w:ascii="Times New Roman" w:eastAsia="Times New Roman" w:hAnsi="Times New Roman" w:cs="Times New Roman"/>
                <w:sz w:val="24"/>
                <w:lang w:val="ru-RU" w:eastAsia="en-US"/>
              </w:rPr>
              <w:t>детьми</w:t>
            </w:r>
            <w:r w:rsidRPr="00CA72C5">
              <w:rPr>
                <w:rFonts w:ascii="Times New Roman" w:eastAsia="Times New Roman" w:hAnsi="Times New Roman" w:cs="Times New Roman"/>
                <w:spacing w:val="20"/>
                <w:sz w:val="24"/>
                <w:lang w:val="ru-RU" w:eastAsia="en-US"/>
              </w:rPr>
              <w:t xml:space="preserve"> </w:t>
            </w:r>
            <w:r w:rsidRPr="00CA72C5">
              <w:rPr>
                <w:rFonts w:ascii="Times New Roman" w:eastAsia="Times New Roman" w:hAnsi="Times New Roman" w:cs="Times New Roman"/>
                <w:sz w:val="24"/>
                <w:lang w:val="ru-RU" w:eastAsia="en-US"/>
              </w:rPr>
              <w:t>2–4</w:t>
            </w:r>
            <w:r w:rsidRPr="00CA72C5">
              <w:rPr>
                <w:rFonts w:ascii="Times New Roman" w:eastAsia="Times New Roman" w:hAnsi="Times New Roman" w:cs="Times New Roman"/>
                <w:spacing w:val="-57"/>
                <w:sz w:val="24"/>
                <w:lang w:val="ru-RU" w:eastAsia="en-US"/>
              </w:rPr>
              <w:t xml:space="preserve"> </w:t>
            </w:r>
            <w:r w:rsidRPr="00CA72C5">
              <w:rPr>
                <w:rFonts w:ascii="Times New Roman" w:eastAsia="Times New Roman" w:hAnsi="Times New Roman" w:cs="Times New Roman"/>
                <w:sz w:val="24"/>
                <w:lang w:val="ru-RU" w:eastAsia="en-US"/>
              </w:rPr>
              <w:t>лет.</w:t>
            </w:r>
          </w:p>
          <w:p w:rsidR="00CA72C5" w:rsidRPr="00CA72C5" w:rsidRDefault="00CA72C5" w:rsidP="001E66B8">
            <w:pPr>
              <w:numPr>
                <w:ilvl w:val="0"/>
                <w:numId w:val="17"/>
              </w:numPr>
              <w:tabs>
                <w:tab w:val="left" w:pos="327"/>
              </w:tabs>
              <w:ind w:left="60" w:right="57"/>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Ушакова</w:t>
            </w:r>
            <w:r w:rsidRPr="00CA72C5">
              <w:rPr>
                <w:rFonts w:ascii="Times New Roman" w:eastAsia="Times New Roman" w:hAnsi="Times New Roman" w:cs="Times New Roman"/>
                <w:spacing w:val="21"/>
                <w:sz w:val="24"/>
                <w:lang w:val="ru-RU" w:eastAsia="en-US"/>
              </w:rPr>
              <w:t xml:space="preserve"> </w:t>
            </w:r>
            <w:r w:rsidRPr="00CA72C5">
              <w:rPr>
                <w:rFonts w:ascii="Times New Roman" w:eastAsia="Times New Roman" w:hAnsi="Times New Roman" w:cs="Times New Roman"/>
                <w:sz w:val="24"/>
                <w:lang w:val="ru-RU" w:eastAsia="en-US"/>
              </w:rPr>
              <w:t>О.С.</w:t>
            </w:r>
            <w:r w:rsidRPr="00CA72C5">
              <w:rPr>
                <w:rFonts w:ascii="Times New Roman" w:eastAsia="Times New Roman" w:hAnsi="Times New Roman" w:cs="Times New Roman"/>
                <w:spacing w:val="25"/>
                <w:sz w:val="24"/>
                <w:lang w:val="ru-RU" w:eastAsia="en-US"/>
              </w:rPr>
              <w:t xml:space="preserve"> </w:t>
            </w:r>
            <w:r w:rsidRPr="00CA72C5">
              <w:rPr>
                <w:rFonts w:ascii="Times New Roman" w:eastAsia="Times New Roman" w:hAnsi="Times New Roman" w:cs="Times New Roman"/>
                <w:sz w:val="24"/>
                <w:lang w:val="ru-RU" w:eastAsia="en-US"/>
              </w:rPr>
              <w:t>«Развитие</w:t>
            </w:r>
            <w:r w:rsidRPr="00CA72C5">
              <w:rPr>
                <w:rFonts w:ascii="Times New Roman" w:eastAsia="Times New Roman" w:hAnsi="Times New Roman" w:cs="Times New Roman"/>
                <w:spacing w:val="22"/>
                <w:sz w:val="24"/>
                <w:lang w:val="ru-RU" w:eastAsia="en-US"/>
              </w:rPr>
              <w:t xml:space="preserve"> </w:t>
            </w:r>
            <w:r w:rsidRPr="00CA72C5">
              <w:rPr>
                <w:rFonts w:ascii="Times New Roman" w:eastAsia="Times New Roman" w:hAnsi="Times New Roman" w:cs="Times New Roman"/>
                <w:sz w:val="24"/>
                <w:lang w:val="ru-RU" w:eastAsia="en-US"/>
              </w:rPr>
              <w:t>речи»–</w:t>
            </w:r>
            <w:r w:rsidRPr="00CA72C5">
              <w:rPr>
                <w:rFonts w:ascii="Times New Roman" w:eastAsia="Times New Roman" w:hAnsi="Times New Roman" w:cs="Times New Roman"/>
                <w:spacing w:val="22"/>
                <w:sz w:val="24"/>
                <w:lang w:val="ru-RU" w:eastAsia="en-US"/>
              </w:rPr>
              <w:t xml:space="preserve"> </w:t>
            </w:r>
            <w:r w:rsidRPr="00CA72C5">
              <w:rPr>
                <w:rFonts w:ascii="Times New Roman" w:eastAsia="Times New Roman" w:hAnsi="Times New Roman" w:cs="Times New Roman"/>
                <w:sz w:val="24"/>
                <w:lang w:val="ru-RU" w:eastAsia="en-US"/>
              </w:rPr>
              <w:t>линейка</w:t>
            </w:r>
            <w:r w:rsidRPr="00CA72C5">
              <w:rPr>
                <w:rFonts w:ascii="Times New Roman" w:eastAsia="Times New Roman" w:hAnsi="Times New Roman" w:cs="Times New Roman"/>
                <w:spacing w:val="22"/>
                <w:sz w:val="24"/>
                <w:lang w:val="ru-RU" w:eastAsia="en-US"/>
              </w:rPr>
              <w:t xml:space="preserve"> </w:t>
            </w:r>
            <w:r w:rsidRPr="00CA72C5">
              <w:rPr>
                <w:rFonts w:ascii="Times New Roman" w:eastAsia="Times New Roman" w:hAnsi="Times New Roman" w:cs="Times New Roman"/>
                <w:sz w:val="24"/>
                <w:lang w:val="ru-RU" w:eastAsia="en-US"/>
              </w:rPr>
              <w:t>методических</w:t>
            </w:r>
            <w:r w:rsidRPr="00CA72C5">
              <w:rPr>
                <w:rFonts w:ascii="Times New Roman" w:eastAsia="Times New Roman" w:hAnsi="Times New Roman" w:cs="Times New Roman"/>
                <w:spacing w:val="23"/>
                <w:sz w:val="24"/>
                <w:lang w:val="ru-RU" w:eastAsia="en-US"/>
              </w:rPr>
              <w:t xml:space="preserve"> </w:t>
            </w:r>
            <w:r w:rsidRPr="00CA72C5">
              <w:rPr>
                <w:rFonts w:ascii="Times New Roman" w:eastAsia="Times New Roman" w:hAnsi="Times New Roman" w:cs="Times New Roman"/>
                <w:sz w:val="24"/>
                <w:lang w:val="ru-RU" w:eastAsia="en-US"/>
              </w:rPr>
              <w:t>пособий</w:t>
            </w:r>
            <w:r w:rsidRPr="00CA72C5">
              <w:rPr>
                <w:rFonts w:ascii="Times New Roman" w:eastAsia="Times New Roman" w:hAnsi="Times New Roman" w:cs="Times New Roman"/>
                <w:spacing w:val="23"/>
                <w:sz w:val="24"/>
                <w:lang w:val="ru-RU" w:eastAsia="en-US"/>
              </w:rPr>
              <w:t xml:space="preserve"> </w:t>
            </w:r>
            <w:r w:rsidRPr="00CA72C5">
              <w:rPr>
                <w:rFonts w:ascii="Times New Roman" w:eastAsia="Times New Roman" w:hAnsi="Times New Roman" w:cs="Times New Roman"/>
                <w:sz w:val="24"/>
                <w:lang w:val="ru-RU" w:eastAsia="en-US"/>
              </w:rPr>
              <w:t>для</w:t>
            </w:r>
            <w:r w:rsidRPr="00CA72C5">
              <w:rPr>
                <w:rFonts w:ascii="Times New Roman" w:eastAsia="Times New Roman" w:hAnsi="Times New Roman" w:cs="Times New Roman"/>
                <w:spacing w:val="-57"/>
                <w:sz w:val="24"/>
                <w:lang w:val="ru-RU" w:eastAsia="en-US"/>
              </w:rPr>
              <w:t xml:space="preserve"> </w:t>
            </w:r>
            <w:r w:rsidRPr="00CA72C5">
              <w:rPr>
                <w:rFonts w:ascii="Times New Roman" w:eastAsia="Times New Roman" w:hAnsi="Times New Roman" w:cs="Times New Roman"/>
                <w:sz w:val="24"/>
                <w:lang w:val="ru-RU" w:eastAsia="en-US"/>
              </w:rPr>
              <w:t>детей</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от 3 до 7 лет;</w:t>
            </w:r>
          </w:p>
          <w:p w:rsidR="00CA72C5" w:rsidRPr="00CA72C5" w:rsidRDefault="00CA72C5" w:rsidP="001E66B8">
            <w:pPr>
              <w:numPr>
                <w:ilvl w:val="0"/>
                <w:numId w:val="17"/>
              </w:numPr>
              <w:tabs>
                <w:tab w:val="left" w:pos="392"/>
              </w:tabs>
              <w:ind w:left="60" w:right="60"/>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Бережнова</w:t>
            </w:r>
            <w:r w:rsidRPr="00CA72C5">
              <w:rPr>
                <w:rFonts w:ascii="Times New Roman" w:eastAsia="Times New Roman" w:hAnsi="Times New Roman" w:cs="Times New Roman"/>
                <w:spacing w:val="30"/>
                <w:sz w:val="24"/>
                <w:lang w:val="ru-RU" w:eastAsia="en-US"/>
              </w:rPr>
              <w:t xml:space="preserve"> </w:t>
            </w:r>
            <w:r w:rsidRPr="00CA72C5">
              <w:rPr>
                <w:rFonts w:ascii="Times New Roman" w:eastAsia="Times New Roman" w:hAnsi="Times New Roman" w:cs="Times New Roman"/>
                <w:sz w:val="24"/>
                <w:lang w:val="ru-RU" w:eastAsia="en-US"/>
              </w:rPr>
              <w:t>О.В.</w:t>
            </w:r>
            <w:r w:rsidRPr="00CA72C5">
              <w:rPr>
                <w:rFonts w:ascii="Times New Roman" w:eastAsia="Times New Roman" w:hAnsi="Times New Roman" w:cs="Times New Roman"/>
                <w:spacing w:val="35"/>
                <w:sz w:val="24"/>
                <w:lang w:val="ru-RU" w:eastAsia="en-US"/>
              </w:rPr>
              <w:t xml:space="preserve"> </w:t>
            </w:r>
            <w:r w:rsidRPr="00CA72C5">
              <w:rPr>
                <w:rFonts w:ascii="Times New Roman" w:eastAsia="Times New Roman" w:hAnsi="Times New Roman" w:cs="Times New Roman"/>
                <w:sz w:val="24"/>
                <w:lang w:val="ru-RU" w:eastAsia="en-US"/>
              </w:rPr>
              <w:t>«Мир</w:t>
            </w:r>
            <w:r w:rsidRPr="00CA72C5">
              <w:rPr>
                <w:rFonts w:ascii="Times New Roman" w:eastAsia="Times New Roman" w:hAnsi="Times New Roman" w:cs="Times New Roman"/>
                <w:spacing w:val="29"/>
                <w:sz w:val="24"/>
                <w:lang w:val="ru-RU" w:eastAsia="en-US"/>
              </w:rPr>
              <w:t xml:space="preserve"> </w:t>
            </w:r>
            <w:r w:rsidRPr="00CA72C5">
              <w:rPr>
                <w:rFonts w:ascii="Times New Roman" w:eastAsia="Times New Roman" w:hAnsi="Times New Roman" w:cs="Times New Roman"/>
                <w:sz w:val="24"/>
                <w:lang w:val="ru-RU" w:eastAsia="en-US"/>
              </w:rPr>
              <w:t>звуков</w:t>
            </w:r>
            <w:r w:rsidRPr="00CA72C5">
              <w:rPr>
                <w:rFonts w:ascii="Times New Roman" w:eastAsia="Times New Roman" w:hAnsi="Times New Roman" w:cs="Times New Roman"/>
                <w:spacing w:val="31"/>
                <w:sz w:val="24"/>
                <w:lang w:val="ru-RU" w:eastAsia="en-US"/>
              </w:rPr>
              <w:t xml:space="preserve"> </w:t>
            </w:r>
            <w:r w:rsidRPr="00CA72C5">
              <w:rPr>
                <w:rFonts w:ascii="Times New Roman" w:eastAsia="Times New Roman" w:hAnsi="Times New Roman" w:cs="Times New Roman"/>
                <w:sz w:val="24"/>
                <w:lang w:val="ru-RU" w:eastAsia="en-US"/>
              </w:rPr>
              <w:t>и</w:t>
            </w:r>
            <w:r w:rsidRPr="00CA72C5">
              <w:rPr>
                <w:rFonts w:ascii="Times New Roman" w:eastAsia="Times New Roman" w:hAnsi="Times New Roman" w:cs="Times New Roman"/>
                <w:spacing w:val="30"/>
                <w:sz w:val="24"/>
                <w:lang w:val="ru-RU" w:eastAsia="en-US"/>
              </w:rPr>
              <w:t xml:space="preserve"> </w:t>
            </w:r>
            <w:r w:rsidRPr="00CA72C5">
              <w:rPr>
                <w:rFonts w:ascii="Times New Roman" w:eastAsia="Times New Roman" w:hAnsi="Times New Roman" w:cs="Times New Roman"/>
                <w:sz w:val="24"/>
                <w:lang w:val="ru-RU" w:eastAsia="en-US"/>
              </w:rPr>
              <w:t>букв»</w:t>
            </w:r>
            <w:r w:rsidRPr="00CA72C5">
              <w:rPr>
                <w:rFonts w:ascii="Times New Roman" w:eastAsia="Times New Roman" w:hAnsi="Times New Roman" w:cs="Times New Roman"/>
                <w:spacing w:val="27"/>
                <w:sz w:val="24"/>
                <w:lang w:val="ru-RU" w:eastAsia="en-US"/>
              </w:rPr>
              <w:t xml:space="preserve"> </w:t>
            </w:r>
            <w:r w:rsidRPr="00CA72C5">
              <w:rPr>
                <w:rFonts w:ascii="Times New Roman" w:eastAsia="Times New Roman" w:hAnsi="Times New Roman" w:cs="Times New Roman"/>
                <w:sz w:val="24"/>
                <w:lang w:val="ru-RU" w:eastAsia="en-US"/>
              </w:rPr>
              <w:t>(подготовка</w:t>
            </w:r>
            <w:r w:rsidRPr="00CA72C5">
              <w:rPr>
                <w:rFonts w:ascii="Times New Roman" w:eastAsia="Times New Roman" w:hAnsi="Times New Roman" w:cs="Times New Roman"/>
                <w:spacing w:val="29"/>
                <w:sz w:val="24"/>
                <w:lang w:val="ru-RU" w:eastAsia="en-US"/>
              </w:rPr>
              <w:t xml:space="preserve"> </w:t>
            </w:r>
            <w:r w:rsidRPr="00CA72C5">
              <w:rPr>
                <w:rFonts w:ascii="Times New Roman" w:eastAsia="Times New Roman" w:hAnsi="Times New Roman" w:cs="Times New Roman"/>
                <w:sz w:val="24"/>
                <w:lang w:val="ru-RU" w:eastAsia="en-US"/>
              </w:rPr>
              <w:t>к</w:t>
            </w:r>
            <w:r w:rsidRPr="00CA72C5">
              <w:rPr>
                <w:rFonts w:ascii="Times New Roman" w:eastAsia="Times New Roman" w:hAnsi="Times New Roman" w:cs="Times New Roman"/>
                <w:spacing w:val="30"/>
                <w:sz w:val="24"/>
                <w:lang w:val="ru-RU" w:eastAsia="en-US"/>
              </w:rPr>
              <w:t xml:space="preserve"> </w:t>
            </w:r>
            <w:r w:rsidRPr="00CA72C5">
              <w:rPr>
                <w:rFonts w:ascii="Times New Roman" w:eastAsia="Times New Roman" w:hAnsi="Times New Roman" w:cs="Times New Roman"/>
                <w:sz w:val="24"/>
                <w:lang w:val="ru-RU" w:eastAsia="en-US"/>
              </w:rPr>
              <w:t>обучению</w:t>
            </w:r>
            <w:r w:rsidRPr="00CA72C5">
              <w:rPr>
                <w:rFonts w:ascii="Times New Roman" w:eastAsia="Times New Roman" w:hAnsi="Times New Roman" w:cs="Times New Roman"/>
                <w:spacing w:val="-57"/>
                <w:sz w:val="24"/>
                <w:lang w:val="ru-RU" w:eastAsia="en-US"/>
              </w:rPr>
              <w:t xml:space="preserve"> </w:t>
            </w:r>
            <w:r w:rsidRPr="00CA72C5">
              <w:rPr>
                <w:rFonts w:ascii="Times New Roman" w:eastAsia="Times New Roman" w:hAnsi="Times New Roman" w:cs="Times New Roman"/>
                <w:sz w:val="24"/>
                <w:lang w:val="ru-RU" w:eastAsia="en-US"/>
              </w:rPr>
              <w:t>грамоте)–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линейка</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методических</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пособий</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для</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детей</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от</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3</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до 7</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лет;</w:t>
            </w:r>
          </w:p>
          <w:p w:rsidR="00CA72C5" w:rsidRPr="00CA72C5" w:rsidRDefault="00CA72C5" w:rsidP="001E66B8">
            <w:pPr>
              <w:numPr>
                <w:ilvl w:val="0"/>
                <w:numId w:val="17"/>
              </w:numPr>
              <w:tabs>
                <w:tab w:val="left" w:pos="370"/>
              </w:tabs>
              <w:ind w:left="60" w:right="57"/>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Нищева</w:t>
            </w:r>
            <w:r w:rsidRPr="00CA72C5">
              <w:rPr>
                <w:rFonts w:ascii="Times New Roman" w:eastAsia="Times New Roman" w:hAnsi="Times New Roman" w:cs="Times New Roman"/>
                <w:spacing w:val="5"/>
                <w:sz w:val="24"/>
                <w:lang w:val="ru-RU" w:eastAsia="en-US"/>
              </w:rPr>
              <w:t xml:space="preserve"> </w:t>
            </w:r>
            <w:r w:rsidRPr="00CA72C5">
              <w:rPr>
                <w:rFonts w:ascii="Times New Roman" w:eastAsia="Times New Roman" w:hAnsi="Times New Roman" w:cs="Times New Roman"/>
                <w:sz w:val="24"/>
                <w:lang w:val="ru-RU" w:eastAsia="en-US"/>
              </w:rPr>
              <w:t>Н.В.</w:t>
            </w:r>
            <w:r w:rsidRPr="00CA72C5">
              <w:rPr>
                <w:rFonts w:ascii="Times New Roman" w:eastAsia="Times New Roman" w:hAnsi="Times New Roman" w:cs="Times New Roman"/>
                <w:spacing w:val="12"/>
                <w:sz w:val="24"/>
                <w:lang w:val="ru-RU" w:eastAsia="en-US"/>
              </w:rPr>
              <w:t xml:space="preserve"> </w:t>
            </w:r>
            <w:r w:rsidRPr="00CA72C5">
              <w:rPr>
                <w:rFonts w:ascii="Times New Roman" w:eastAsia="Times New Roman" w:hAnsi="Times New Roman" w:cs="Times New Roman"/>
                <w:sz w:val="24"/>
                <w:lang w:val="ru-RU" w:eastAsia="en-US"/>
              </w:rPr>
              <w:t>«Обучение</w:t>
            </w:r>
            <w:r w:rsidRPr="00CA72C5">
              <w:rPr>
                <w:rFonts w:ascii="Times New Roman" w:eastAsia="Times New Roman" w:hAnsi="Times New Roman" w:cs="Times New Roman"/>
                <w:spacing w:val="6"/>
                <w:sz w:val="24"/>
                <w:lang w:val="ru-RU" w:eastAsia="en-US"/>
              </w:rPr>
              <w:t xml:space="preserve"> </w:t>
            </w:r>
            <w:r w:rsidRPr="00CA72C5">
              <w:rPr>
                <w:rFonts w:ascii="Times New Roman" w:eastAsia="Times New Roman" w:hAnsi="Times New Roman" w:cs="Times New Roman"/>
                <w:sz w:val="24"/>
                <w:lang w:val="ru-RU" w:eastAsia="en-US"/>
              </w:rPr>
              <w:t>грамоте</w:t>
            </w:r>
            <w:r w:rsidRPr="00CA72C5">
              <w:rPr>
                <w:rFonts w:ascii="Times New Roman" w:eastAsia="Times New Roman" w:hAnsi="Times New Roman" w:cs="Times New Roman"/>
                <w:spacing w:val="7"/>
                <w:sz w:val="24"/>
                <w:lang w:val="ru-RU" w:eastAsia="en-US"/>
              </w:rPr>
              <w:t xml:space="preserve"> </w:t>
            </w:r>
            <w:r w:rsidRPr="00CA72C5">
              <w:rPr>
                <w:rFonts w:ascii="Times New Roman" w:eastAsia="Times New Roman" w:hAnsi="Times New Roman" w:cs="Times New Roman"/>
                <w:sz w:val="24"/>
                <w:lang w:val="ru-RU" w:eastAsia="en-US"/>
              </w:rPr>
              <w:t>детей</w:t>
            </w:r>
            <w:r w:rsidRPr="00CA72C5">
              <w:rPr>
                <w:rFonts w:ascii="Times New Roman" w:eastAsia="Times New Roman" w:hAnsi="Times New Roman" w:cs="Times New Roman"/>
                <w:spacing w:val="8"/>
                <w:sz w:val="24"/>
                <w:lang w:val="ru-RU" w:eastAsia="en-US"/>
              </w:rPr>
              <w:t xml:space="preserve"> </w:t>
            </w:r>
            <w:r w:rsidRPr="00CA72C5">
              <w:rPr>
                <w:rFonts w:ascii="Times New Roman" w:eastAsia="Times New Roman" w:hAnsi="Times New Roman" w:cs="Times New Roman"/>
                <w:sz w:val="24"/>
                <w:lang w:val="ru-RU" w:eastAsia="en-US"/>
              </w:rPr>
              <w:t>дошкольного</w:t>
            </w:r>
            <w:r w:rsidRPr="00CA72C5">
              <w:rPr>
                <w:rFonts w:ascii="Times New Roman" w:eastAsia="Times New Roman" w:hAnsi="Times New Roman" w:cs="Times New Roman"/>
                <w:spacing w:val="7"/>
                <w:sz w:val="24"/>
                <w:lang w:val="ru-RU" w:eastAsia="en-US"/>
              </w:rPr>
              <w:t xml:space="preserve"> </w:t>
            </w:r>
            <w:r w:rsidRPr="00CA72C5">
              <w:rPr>
                <w:rFonts w:ascii="Times New Roman" w:eastAsia="Times New Roman" w:hAnsi="Times New Roman" w:cs="Times New Roman"/>
                <w:sz w:val="24"/>
                <w:lang w:val="ru-RU" w:eastAsia="en-US"/>
              </w:rPr>
              <w:t>возраста»</w:t>
            </w:r>
            <w:r w:rsidRPr="00CA72C5">
              <w:rPr>
                <w:rFonts w:ascii="Times New Roman" w:eastAsia="Times New Roman" w:hAnsi="Times New Roman" w:cs="Times New Roman"/>
                <w:spacing w:val="13"/>
                <w:sz w:val="24"/>
                <w:lang w:val="ru-RU" w:eastAsia="en-US"/>
              </w:rPr>
              <w:t xml:space="preserve"> </w:t>
            </w:r>
            <w:r w:rsidRPr="00CA72C5">
              <w:rPr>
                <w:rFonts w:ascii="Times New Roman" w:eastAsia="Times New Roman" w:hAnsi="Times New Roman" w:cs="Times New Roman"/>
                <w:sz w:val="24"/>
                <w:lang w:val="ru-RU" w:eastAsia="en-US"/>
              </w:rPr>
              <w:t>–</w:t>
            </w:r>
            <w:r w:rsidRPr="00CA72C5">
              <w:rPr>
                <w:rFonts w:ascii="Times New Roman" w:eastAsia="Times New Roman" w:hAnsi="Times New Roman" w:cs="Times New Roman"/>
                <w:spacing w:val="-57"/>
                <w:sz w:val="24"/>
                <w:lang w:val="ru-RU" w:eastAsia="en-US"/>
              </w:rPr>
              <w:t xml:space="preserve"> </w:t>
            </w:r>
            <w:r w:rsidRPr="00CA72C5">
              <w:rPr>
                <w:rFonts w:ascii="Times New Roman" w:eastAsia="Times New Roman" w:hAnsi="Times New Roman" w:cs="Times New Roman"/>
                <w:sz w:val="24"/>
                <w:lang w:val="ru-RU" w:eastAsia="en-US"/>
              </w:rPr>
              <w:t>линейка</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методических</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пособий</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для детей от</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3</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до</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7 лет.</w:t>
            </w:r>
          </w:p>
          <w:p w:rsidR="00CA72C5" w:rsidRPr="00CA72C5" w:rsidRDefault="00CA72C5" w:rsidP="001E66B8">
            <w:pPr>
              <w:spacing w:before="6"/>
              <w:jc w:val="both"/>
              <w:rPr>
                <w:rFonts w:ascii="Times New Roman" w:eastAsia="Times New Roman" w:hAnsi="Times New Roman" w:cs="Times New Roman"/>
                <w:b/>
                <w:i/>
                <w:sz w:val="24"/>
                <w:lang w:val="ru-RU" w:eastAsia="en-US"/>
              </w:rPr>
            </w:pPr>
          </w:p>
          <w:p w:rsidR="00CA72C5" w:rsidRPr="00CA72C5" w:rsidRDefault="00CA72C5" w:rsidP="001E66B8">
            <w:pPr>
              <w:jc w:val="both"/>
              <w:rPr>
                <w:rFonts w:ascii="Times New Roman" w:eastAsia="Times New Roman" w:hAnsi="Times New Roman" w:cs="Times New Roman"/>
                <w:b/>
                <w:sz w:val="24"/>
                <w:lang w:val="ru-RU" w:eastAsia="en-US"/>
              </w:rPr>
            </w:pPr>
            <w:r w:rsidRPr="00CA72C5">
              <w:rPr>
                <w:rFonts w:ascii="Times New Roman" w:eastAsia="Times New Roman" w:hAnsi="Times New Roman" w:cs="Times New Roman"/>
                <w:b/>
                <w:sz w:val="24"/>
                <w:lang w:val="ru-RU" w:eastAsia="en-US"/>
              </w:rPr>
              <w:t>Наглядно</w:t>
            </w:r>
            <w:r w:rsidRPr="00CA72C5">
              <w:rPr>
                <w:rFonts w:ascii="Times New Roman" w:eastAsia="Times New Roman" w:hAnsi="Times New Roman" w:cs="Times New Roman"/>
                <w:b/>
                <w:spacing w:val="-2"/>
                <w:sz w:val="24"/>
                <w:lang w:val="ru-RU" w:eastAsia="en-US"/>
              </w:rPr>
              <w:t xml:space="preserve"> </w:t>
            </w:r>
            <w:r w:rsidRPr="00CA72C5">
              <w:rPr>
                <w:rFonts w:ascii="Times New Roman" w:eastAsia="Times New Roman" w:hAnsi="Times New Roman" w:cs="Times New Roman"/>
                <w:b/>
                <w:sz w:val="24"/>
                <w:lang w:val="ru-RU" w:eastAsia="en-US"/>
              </w:rPr>
              <w:t>–</w:t>
            </w:r>
            <w:r w:rsidRPr="00CA72C5">
              <w:rPr>
                <w:rFonts w:ascii="Times New Roman" w:eastAsia="Times New Roman" w:hAnsi="Times New Roman" w:cs="Times New Roman"/>
                <w:b/>
                <w:spacing w:val="-2"/>
                <w:sz w:val="24"/>
                <w:lang w:val="ru-RU" w:eastAsia="en-US"/>
              </w:rPr>
              <w:t xml:space="preserve"> </w:t>
            </w:r>
            <w:r w:rsidRPr="00CA72C5">
              <w:rPr>
                <w:rFonts w:ascii="Times New Roman" w:eastAsia="Times New Roman" w:hAnsi="Times New Roman" w:cs="Times New Roman"/>
                <w:b/>
                <w:sz w:val="24"/>
                <w:lang w:val="ru-RU" w:eastAsia="en-US"/>
              </w:rPr>
              <w:t>дидактические</w:t>
            </w:r>
            <w:r w:rsidRPr="00CA72C5">
              <w:rPr>
                <w:rFonts w:ascii="Times New Roman" w:eastAsia="Times New Roman" w:hAnsi="Times New Roman" w:cs="Times New Roman"/>
                <w:b/>
                <w:spacing w:val="-2"/>
                <w:sz w:val="24"/>
                <w:lang w:val="ru-RU" w:eastAsia="en-US"/>
              </w:rPr>
              <w:t xml:space="preserve"> </w:t>
            </w:r>
            <w:r w:rsidRPr="00CA72C5">
              <w:rPr>
                <w:rFonts w:ascii="Times New Roman" w:eastAsia="Times New Roman" w:hAnsi="Times New Roman" w:cs="Times New Roman"/>
                <w:b/>
                <w:sz w:val="24"/>
                <w:lang w:val="ru-RU" w:eastAsia="en-US"/>
              </w:rPr>
              <w:t>пособия</w:t>
            </w:r>
          </w:p>
          <w:p w:rsidR="00CA72C5" w:rsidRPr="00CA72C5" w:rsidRDefault="00CA72C5" w:rsidP="001E66B8">
            <w:pPr>
              <w:spacing w:before="6"/>
              <w:jc w:val="both"/>
              <w:rPr>
                <w:rFonts w:ascii="Times New Roman" w:eastAsia="Times New Roman" w:hAnsi="Times New Roman" w:cs="Times New Roman"/>
                <w:b/>
                <w:i/>
                <w:sz w:val="23"/>
                <w:lang w:val="ru-RU" w:eastAsia="en-US"/>
              </w:rPr>
            </w:pPr>
          </w:p>
          <w:p w:rsidR="00CA72C5" w:rsidRPr="00CA72C5" w:rsidRDefault="00CA72C5" w:rsidP="001E66B8">
            <w:pPr>
              <w:spacing w:before="1"/>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u w:val="single"/>
                <w:lang w:val="ru-RU" w:eastAsia="en-US"/>
              </w:rPr>
              <w:t>Серия</w:t>
            </w:r>
            <w:r w:rsidRPr="00CA72C5">
              <w:rPr>
                <w:rFonts w:ascii="Times New Roman" w:eastAsia="Times New Roman" w:hAnsi="Times New Roman" w:cs="Times New Roman"/>
                <w:spacing w:val="-1"/>
                <w:sz w:val="24"/>
                <w:u w:val="single"/>
                <w:lang w:val="ru-RU" w:eastAsia="en-US"/>
              </w:rPr>
              <w:t xml:space="preserve"> </w:t>
            </w:r>
            <w:r w:rsidRPr="00CA72C5">
              <w:rPr>
                <w:rFonts w:ascii="Times New Roman" w:eastAsia="Times New Roman" w:hAnsi="Times New Roman" w:cs="Times New Roman"/>
                <w:sz w:val="24"/>
                <w:u w:val="single"/>
                <w:lang w:val="ru-RU" w:eastAsia="en-US"/>
              </w:rPr>
              <w:t>«Грамматика</w:t>
            </w:r>
            <w:r w:rsidRPr="00CA72C5">
              <w:rPr>
                <w:rFonts w:ascii="Times New Roman" w:eastAsia="Times New Roman" w:hAnsi="Times New Roman" w:cs="Times New Roman"/>
                <w:spacing w:val="-5"/>
                <w:sz w:val="24"/>
                <w:u w:val="single"/>
                <w:lang w:val="ru-RU" w:eastAsia="en-US"/>
              </w:rPr>
              <w:t xml:space="preserve"> </w:t>
            </w:r>
            <w:r w:rsidRPr="00CA72C5">
              <w:rPr>
                <w:rFonts w:ascii="Times New Roman" w:eastAsia="Times New Roman" w:hAnsi="Times New Roman" w:cs="Times New Roman"/>
                <w:sz w:val="24"/>
                <w:u w:val="single"/>
                <w:lang w:val="ru-RU" w:eastAsia="en-US"/>
              </w:rPr>
              <w:t>в</w:t>
            </w:r>
            <w:r w:rsidRPr="00CA72C5">
              <w:rPr>
                <w:rFonts w:ascii="Times New Roman" w:eastAsia="Times New Roman" w:hAnsi="Times New Roman" w:cs="Times New Roman"/>
                <w:spacing w:val="-5"/>
                <w:sz w:val="24"/>
                <w:u w:val="single"/>
                <w:lang w:val="ru-RU" w:eastAsia="en-US"/>
              </w:rPr>
              <w:t xml:space="preserve"> </w:t>
            </w:r>
            <w:r w:rsidRPr="00CA72C5">
              <w:rPr>
                <w:rFonts w:ascii="Times New Roman" w:eastAsia="Times New Roman" w:hAnsi="Times New Roman" w:cs="Times New Roman"/>
                <w:sz w:val="24"/>
                <w:u w:val="single"/>
                <w:lang w:val="ru-RU" w:eastAsia="en-US"/>
              </w:rPr>
              <w:t>картинках»:</w:t>
            </w:r>
          </w:p>
          <w:p w:rsidR="00CA72C5" w:rsidRPr="00CA72C5" w:rsidRDefault="00CA72C5" w:rsidP="001E66B8">
            <w:pPr>
              <w:ind w:right="54"/>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«Антонимы.</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Глаголы»;</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«Антонимы.</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Прилагательные»;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«Говори</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правильно»;</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Множественное число»; «Многозначные слова»; «Один —</w:t>
            </w:r>
            <w:r w:rsidRPr="00CA72C5">
              <w:rPr>
                <w:rFonts w:ascii="Times New Roman" w:eastAsia="Times New Roman" w:hAnsi="Times New Roman" w:cs="Times New Roman"/>
                <w:spacing w:val="-57"/>
                <w:sz w:val="24"/>
                <w:lang w:val="ru-RU" w:eastAsia="en-US"/>
              </w:rPr>
              <w:t xml:space="preserve"> </w:t>
            </w:r>
            <w:r w:rsidRPr="00CA72C5">
              <w:rPr>
                <w:rFonts w:ascii="Times New Roman" w:eastAsia="Times New Roman" w:hAnsi="Times New Roman" w:cs="Times New Roman"/>
                <w:sz w:val="24"/>
                <w:lang w:val="ru-RU" w:eastAsia="en-US"/>
              </w:rPr>
              <w:t>много»;</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«Словообразование»;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«Ударение».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Серия</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«Рассказы</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по</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картинкам»:</w:t>
            </w:r>
          </w:p>
          <w:p w:rsidR="00CA72C5" w:rsidRPr="00CA72C5" w:rsidRDefault="00CA72C5" w:rsidP="001E66B8">
            <w:pPr>
              <w:ind w:right="61"/>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«В</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деревне»;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«Великая</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Отечественная</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война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в</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произведениях</w:t>
            </w:r>
            <w:r w:rsidRPr="00CA72C5">
              <w:rPr>
                <w:rFonts w:ascii="Times New Roman" w:eastAsia="Times New Roman" w:hAnsi="Times New Roman" w:cs="Times New Roman"/>
                <w:spacing w:val="-57"/>
                <w:sz w:val="24"/>
                <w:lang w:val="ru-RU" w:eastAsia="en-US"/>
              </w:rPr>
              <w:t xml:space="preserve"> </w:t>
            </w:r>
            <w:r w:rsidRPr="00CA72C5">
              <w:rPr>
                <w:rFonts w:ascii="Times New Roman" w:eastAsia="Times New Roman" w:hAnsi="Times New Roman" w:cs="Times New Roman"/>
                <w:sz w:val="24"/>
                <w:lang w:val="ru-RU" w:eastAsia="en-US"/>
              </w:rPr>
              <w:t xml:space="preserve">художников»;  </w:t>
            </w:r>
            <w:r w:rsidRPr="00CA72C5">
              <w:rPr>
                <w:rFonts w:ascii="Times New Roman" w:eastAsia="Times New Roman" w:hAnsi="Times New Roman" w:cs="Times New Roman"/>
                <w:spacing w:val="10"/>
                <w:sz w:val="24"/>
                <w:lang w:val="ru-RU" w:eastAsia="en-US"/>
              </w:rPr>
              <w:t xml:space="preserve"> </w:t>
            </w:r>
            <w:r w:rsidRPr="00CA72C5">
              <w:rPr>
                <w:rFonts w:ascii="Times New Roman" w:eastAsia="Times New Roman" w:hAnsi="Times New Roman" w:cs="Times New Roman"/>
                <w:sz w:val="24"/>
                <w:lang w:val="ru-RU" w:eastAsia="en-US"/>
              </w:rPr>
              <w:t xml:space="preserve">«Весна»;  </w:t>
            </w:r>
            <w:r w:rsidRPr="00CA72C5">
              <w:rPr>
                <w:rFonts w:ascii="Times New Roman" w:eastAsia="Times New Roman" w:hAnsi="Times New Roman" w:cs="Times New Roman"/>
                <w:spacing w:val="12"/>
                <w:sz w:val="24"/>
                <w:lang w:val="ru-RU" w:eastAsia="en-US"/>
              </w:rPr>
              <w:t xml:space="preserve"> </w:t>
            </w:r>
            <w:r w:rsidRPr="00CA72C5">
              <w:rPr>
                <w:rFonts w:ascii="Times New Roman" w:eastAsia="Times New Roman" w:hAnsi="Times New Roman" w:cs="Times New Roman"/>
                <w:sz w:val="24"/>
                <w:lang w:val="ru-RU" w:eastAsia="en-US"/>
              </w:rPr>
              <w:t xml:space="preserve">«Времена  </w:t>
            </w:r>
            <w:r w:rsidRPr="00CA72C5">
              <w:rPr>
                <w:rFonts w:ascii="Times New Roman" w:eastAsia="Times New Roman" w:hAnsi="Times New Roman" w:cs="Times New Roman"/>
                <w:spacing w:val="4"/>
                <w:sz w:val="24"/>
                <w:lang w:val="ru-RU" w:eastAsia="en-US"/>
              </w:rPr>
              <w:t xml:space="preserve"> </w:t>
            </w:r>
            <w:r w:rsidRPr="00CA72C5">
              <w:rPr>
                <w:rFonts w:ascii="Times New Roman" w:eastAsia="Times New Roman" w:hAnsi="Times New Roman" w:cs="Times New Roman"/>
                <w:sz w:val="24"/>
                <w:lang w:val="ru-RU" w:eastAsia="en-US"/>
              </w:rPr>
              <w:t xml:space="preserve">года»;  </w:t>
            </w:r>
            <w:r w:rsidRPr="00CA72C5">
              <w:rPr>
                <w:rFonts w:ascii="Times New Roman" w:eastAsia="Times New Roman" w:hAnsi="Times New Roman" w:cs="Times New Roman"/>
                <w:spacing w:val="10"/>
                <w:sz w:val="24"/>
                <w:lang w:val="ru-RU" w:eastAsia="en-US"/>
              </w:rPr>
              <w:t xml:space="preserve"> </w:t>
            </w:r>
            <w:r w:rsidRPr="00CA72C5">
              <w:rPr>
                <w:rFonts w:ascii="Times New Roman" w:eastAsia="Times New Roman" w:hAnsi="Times New Roman" w:cs="Times New Roman"/>
                <w:sz w:val="24"/>
                <w:lang w:val="ru-RU" w:eastAsia="en-US"/>
              </w:rPr>
              <w:t xml:space="preserve">«Защитники  </w:t>
            </w:r>
            <w:r w:rsidRPr="00CA72C5">
              <w:rPr>
                <w:rFonts w:ascii="Times New Roman" w:eastAsia="Times New Roman" w:hAnsi="Times New Roman" w:cs="Times New Roman"/>
                <w:spacing w:val="7"/>
                <w:sz w:val="24"/>
                <w:lang w:val="ru-RU" w:eastAsia="en-US"/>
              </w:rPr>
              <w:t xml:space="preserve"> </w:t>
            </w:r>
            <w:r w:rsidRPr="00CA72C5">
              <w:rPr>
                <w:rFonts w:ascii="Times New Roman" w:eastAsia="Times New Roman" w:hAnsi="Times New Roman" w:cs="Times New Roman"/>
                <w:sz w:val="24"/>
                <w:lang w:val="ru-RU" w:eastAsia="en-US"/>
              </w:rPr>
              <w:t>Отечества»;</w:t>
            </w:r>
          </w:p>
          <w:p w:rsidR="00CA72C5" w:rsidRPr="00CA72C5" w:rsidRDefault="00CA72C5" w:rsidP="001E66B8">
            <w:pPr>
              <w:ind w:right="61"/>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«Зима»;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«Зимние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виды</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спорта»;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«Кем</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быть?»;</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«Колобок»;</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«Курочка</w:t>
            </w:r>
            <w:r w:rsidRPr="00CA72C5">
              <w:rPr>
                <w:rFonts w:ascii="Times New Roman" w:eastAsia="Times New Roman" w:hAnsi="Times New Roman" w:cs="Times New Roman"/>
                <w:spacing w:val="-57"/>
                <w:sz w:val="24"/>
                <w:lang w:val="ru-RU" w:eastAsia="en-US"/>
              </w:rPr>
              <w:t xml:space="preserve"> </w:t>
            </w:r>
            <w:r w:rsidRPr="00CA72C5">
              <w:rPr>
                <w:rFonts w:ascii="Times New Roman" w:eastAsia="Times New Roman" w:hAnsi="Times New Roman" w:cs="Times New Roman"/>
                <w:sz w:val="24"/>
                <w:lang w:val="ru-RU" w:eastAsia="en-US"/>
              </w:rPr>
              <w:t xml:space="preserve">Ряба»;  </w:t>
            </w:r>
            <w:r w:rsidRPr="00CA72C5">
              <w:rPr>
                <w:rFonts w:ascii="Times New Roman" w:eastAsia="Times New Roman" w:hAnsi="Times New Roman" w:cs="Times New Roman"/>
                <w:spacing w:val="52"/>
                <w:sz w:val="24"/>
                <w:lang w:val="ru-RU" w:eastAsia="en-US"/>
              </w:rPr>
              <w:t xml:space="preserve"> </w:t>
            </w:r>
            <w:r w:rsidRPr="00CA72C5">
              <w:rPr>
                <w:rFonts w:ascii="Times New Roman" w:eastAsia="Times New Roman" w:hAnsi="Times New Roman" w:cs="Times New Roman"/>
                <w:sz w:val="24"/>
                <w:lang w:val="ru-RU" w:eastAsia="en-US"/>
              </w:rPr>
              <w:t xml:space="preserve">«Летние  </w:t>
            </w:r>
            <w:r w:rsidRPr="00CA72C5">
              <w:rPr>
                <w:rFonts w:ascii="Times New Roman" w:eastAsia="Times New Roman" w:hAnsi="Times New Roman" w:cs="Times New Roman"/>
                <w:spacing w:val="47"/>
                <w:sz w:val="24"/>
                <w:lang w:val="ru-RU" w:eastAsia="en-US"/>
              </w:rPr>
              <w:t xml:space="preserve"> </w:t>
            </w:r>
            <w:r w:rsidRPr="00CA72C5">
              <w:rPr>
                <w:rFonts w:ascii="Times New Roman" w:eastAsia="Times New Roman" w:hAnsi="Times New Roman" w:cs="Times New Roman"/>
                <w:sz w:val="24"/>
                <w:lang w:val="ru-RU" w:eastAsia="en-US"/>
              </w:rPr>
              <w:t xml:space="preserve">виды  </w:t>
            </w:r>
            <w:r w:rsidRPr="00CA72C5">
              <w:rPr>
                <w:rFonts w:ascii="Times New Roman" w:eastAsia="Times New Roman" w:hAnsi="Times New Roman" w:cs="Times New Roman"/>
                <w:spacing w:val="47"/>
                <w:sz w:val="24"/>
                <w:lang w:val="ru-RU" w:eastAsia="en-US"/>
              </w:rPr>
              <w:t xml:space="preserve"> </w:t>
            </w:r>
            <w:r w:rsidRPr="00CA72C5">
              <w:rPr>
                <w:rFonts w:ascii="Times New Roman" w:eastAsia="Times New Roman" w:hAnsi="Times New Roman" w:cs="Times New Roman"/>
                <w:sz w:val="24"/>
                <w:lang w:val="ru-RU" w:eastAsia="en-US"/>
              </w:rPr>
              <w:t xml:space="preserve">спорта»;  </w:t>
            </w:r>
            <w:r w:rsidRPr="00CA72C5">
              <w:rPr>
                <w:rFonts w:ascii="Times New Roman" w:eastAsia="Times New Roman" w:hAnsi="Times New Roman" w:cs="Times New Roman"/>
                <w:spacing w:val="55"/>
                <w:sz w:val="24"/>
                <w:lang w:val="ru-RU" w:eastAsia="en-US"/>
              </w:rPr>
              <w:t xml:space="preserve"> </w:t>
            </w:r>
            <w:r w:rsidRPr="00CA72C5">
              <w:rPr>
                <w:rFonts w:ascii="Times New Roman" w:eastAsia="Times New Roman" w:hAnsi="Times New Roman" w:cs="Times New Roman"/>
                <w:sz w:val="24"/>
                <w:lang w:val="ru-RU" w:eastAsia="en-US"/>
              </w:rPr>
              <w:t xml:space="preserve">«Лето»;  </w:t>
            </w:r>
            <w:r w:rsidRPr="00CA72C5">
              <w:rPr>
                <w:rFonts w:ascii="Times New Roman" w:eastAsia="Times New Roman" w:hAnsi="Times New Roman" w:cs="Times New Roman"/>
                <w:spacing w:val="54"/>
                <w:sz w:val="24"/>
                <w:lang w:val="ru-RU" w:eastAsia="en-US"/>
              </w:rPr>
              <w:t xml:space="preserve"> </w:t>
            </w:r>
            <w:r w:rsidRPr="00CA72C5">
              <w:rPr>
                <w:rFonts w:ascii="Times New Roman" w:eastAsia="Times New Roman" w:hAnsi="Times New Roman" w:cs="Times New Roman"/>
                <w:sz w:val="24"/>
                <w:lang w:val="ru-RU" w:eastAsia="en-US"/>
              </w:rPr>
              <w:t xml:space="preserve">«Мой  </w:t>
            </w:r>
            <w:r w:rsidRPr="00CA72C5">
              <w:rPr>
                <w:rFonts w:ascii="Times New Roman" w:eastAsia="Times New Roman" w:hAnsi="Times New Roman" w:cs="Times New Roman"/>
                <w:spacing w:val="49"/>
                <w:sz w:val="24"/>
                <w:lang w:val="ru-RU" w:eastAsia="en-US"/>
              </w:rPr>
              <w:t xml:space="preserve"> </w:t>
            </w:r>
            <w:r w:rsidRPr="00CA72C5">
              <w:rPr>
                <w:rFonts w:ascii="Times New Roman" w:eastAsia="Times New Roman" w:hAnsi="Times New Roman" w:cs="Times New Roman"/>
                <w:sz w:val="24"/>
                <w:lang w:val="ru-RU" w:eastAsia="en-US"/>
              </w:rPr>
              <w:t xml:space="preserve">дом»;  </w:t>
            </w:r>
            <w:r w:rsidRPr="00CA72C5">
              <w:rPr>
                <w:rFonts w:ascii="Times New Roman" w:eastAsia="Times New Roman" w:hAnsi="Times New Roman" w:cs="Times New Roman"/>
                <w:spacing w:val="57"/>
                <w:sz w:val="24"/>
                <w:lang w:val="ru-RU" w:eastAsia="en-US"/>
              </w:rPr>
              <w:t xml:space="preserve"> </w:t>
            </w:r>
            <w:r w:rsidRPr="00CA72C5">
              <w:rPr>
                <w:rFonts w:ascii="Times New Roman" w:eastAsia="Times New Roman" w:hAnsi="Times New Roman" w:cs="Times New Roman"/>
                <w:sz w:val="24"/>
                <w:lang w:val="ru-RU" w:eastAsia="en-US"/>
              </w:rPr>
              <w:t>«Осень»;</w:t>
            </w:r>
          </w:p>
          <w:p w:rsidR="00CA72C5" w:rsidRPr="00CA72C5" w:rsidRDefault="00CA72C5" w:rsidP="001E66B8">
            <w:pPr>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 xml:space="preserve">«Профессии»;   </w:t>
            </w:r>
            <w:r w:rsidRPr="00CA72C5">
              <w:rPr>
                <w:rFonts w:ascii="Times New Roman" w:eastAsia="Times New Roman" w:hAnsi="Times New Roman" w:cs="Times New Roman"/>
                <w:spacing w:val="34"/>
                <w:sz w:val="24"/>
                <w:lang w:val="ru-RU" w:eastAsia="en-US"/>
              </w:rPr>
              <w:t xml:space="preserve"> </w:t>
            </w:r>
            <w:r w:rsidRPr="00CA72C5">
              <w:rPr>
                <w:rFonts w:ascii="Times New Roman" w:eastAsia="Times New Roman" w:hAnsi="Times New Roman" w:cs="Times New Roman"/>
                <w:sz w:val="24"/>
                <w:lang w:val="ru-RU" w:eastAsia="en-US"/>
              </w:rPr>
              <w:t xml:space="preserve">«Распорядок   </w:t>
            </w:r>
            <w:r w:rsidRPr="00CA72C5">
              <w:rPr>
                <w:rFonts w:ascii="Times New Roman" w:eastAsia="Times New Roman" w:hAnsi="Times New Roman" w:cs="Times New Roman"/>
                <w:spacing w:val="29"/>
                <w:sz w:val="24"/>
                <w:lang w:val="ru-RU" w:eastAsia="en-US"/>
              </w:rPr>
              <w:t xml:space="preserve"> </w:t>
            </w:r>
            <w:r w:rsidRPr="00CA72C5">
              <w:rPr>
                <w:rFonts w:ascii="Times New Roman" w:eastAsia="Times New Roman" w:hAnsi="Times New Roman" w:cs="Times New Roman"/>
                <w:sz w:val="24"/>
                <w:lang w:val="ru-RU" w:eastAsia="en-US"/>
              </w:rPr>
              <w:t xml:space="preserve">дня»;   </w:t>
            </w:r>
            <w:r w:rsidRPr="00CA72C5">
              <w:rPr>
                <w:rFonts w:ascii="Times New Roman" w:eastAsia="Times New Roman" w:hAnsi="Times New Roman" w:cs="Times New Roman"/>
                <w:spacing w:val="35"/>
                <w:sz w:val="24"/>
                <w:lang w:val="ru-RU" w:eastAsia="en-US"/>
              </w:rPr>
              <w:t xml:space="preserve"> </w:t>
            </w:r>
            <w:r w:rsidRPr="00CA72C5">
              <w:rPr>
                <w:rFonts w:ascii="Times New Roman" w:eastAsia="Times New Roman" w:hAnsi="Times New Roman" w:cs="Times New Roman"/>
                <w:sz w:val="24"/>
                <w:lang w:val="ru-RU" w:eastAsia="en-US"/>
              </w:rPr>
              <w:t xml:space="preserve">«Репка»;   </w:t>
            </w:r>
            <w:r w:rsidRPr="00CA72C5">
              <w:rPr>
                <w:rFonts w:ascii="Times New Roman" w:eastAsia="Times New Roman" w:hAnsi="Times New Roman" w:cs="Times New Roman"/>
                <w:spacing w:val="34"/>
                <w:sz w:val="24"/>
                <w:lang w:val="ru-RU" w:eastAsia="en-US"/>
              </w:rPr>
              <w:t xml:space="preserve"> </w:t>
            </w:r>
            <w:r w:rsidRPr="00CA72C5">
              <w:rPr>
                <w:rFonts w:ascii="Times New Roman" w:eastAsia="Times New Roman" w:hAnsi="Times New Roman" w:cs="Times New Roman"/>
                <w:sz w:val="24"/>
                <w:lang w:val="ru-RU" w:eastAsia="en-US"/>
              </w:rPr>
              <w:t xml:space="preserve">«Родная   </w:t>
            </w:r>
            <w:r w:rsidRPr="00CA72C5">
              <w:rPr>
                <w:rFonts w:ascii="Times New Roman" w:eastAsia="Times New Roman" w:hAnsi="Times New Roman" w:cs="Times New Roman"/>
                <w:spacing w:val="30"/>
                <w:sz w:val="24"/>
                <w:lang w:val="ru-RU" w:eastAsia="en-US"/>
              </w:rPr>
              <w:t xml:space="preserve"> </w:t>
            </w:r>
            <w:r w:rsidRPr="00CA72C5">
              <w:rPr>
                <w:rFonts w:ascii="Times New Roman" w:eastAsia="Times New Roman" w:hAnsi="Times New Roman" w:cs="Times New Roman"/>
                <w:sz w:val="24"/>
                <w:lang w:val="ru-RU" w:eastAsia="en-US"/>
              </w:rPr>
              <w:t>природа»;</w:t>
            </w:r>
          </w:p>
          <w:p w:rsidR="00CA72C5" w:rsidRPr="00CA72C5" w:rsidRDefault="00CA72C5" w:rsidP="001E66B8">
            <w:pPr>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«Теремок».</w:t>
            </w:r>
          </w:p>
          <w:p w:rsidR="00CA72C5" w:rsidRPr="00CA72C5" w:rsidRDefault="00CA72C5" w:rsidP="001E66B8">
            <w:pPr>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u w:val="single"/>
                <w:lang w:val="ru-RU" w:eastAsia="en-US"/>
              </w:rPr>
              <w:t>Плакаты:</w:t>
            </w:r>
            <w:r w:rsidRPr="00CA72C5">
              <w:rPr>
                <w:rFonts w:ascii="Times New Roman" w:eastAsia="Times New Roman" w:hAnsi="Times New Roman" w:cs="Times New Roman"/>
                <w:spacing w:val="108"/>
                <w:sz w:val="24"/>
                <w:lang w:val="ru-RU" w:eastAsia="en-US"/>
              </w:rPr>
              <w:t xml:space="preserve"> </w:t>
            </w:r>
            <w:r w:rsidRPr="00CA72C5">
              <w:rPr>
                <w:rFonts w:ascii="Times New Roman" w:eastAsia="Times New Roman" w:hAnsi="Times New Roman" w:cs="Times New Roman"/>
                <w:sz w:val="24"/>
                <w:lang w:val="ru-RU" w:eastAsia="en-US"/>
              </w:rPr>
              <w:t>«Алфавит»;</w:t>
            </w:r>
            <w:r w:rsidRPr="00CA72C5">
              <w:rPr>
                <w:rFonts w:ascii="Times New Roman" w:eastAsia="Times New Roman" w:hAnsi="Times New Roman" w:cs="Times New Roman"/>
                <w:spacing w:val="110"/>
                <w:sz w:val="24"/>
                <w:lang w:val="ru-RU" w:eastAsia="en-US"/>
              </w:rPr>
              <w:t xml:space="preserve"> </w:t>
            </w:r>
            <w:r w:rsidRPr="00CA72C5">
              <w:rPr>
                <w:rFonts w:ascii="Times New Roman" w:eastAsia="Times New Roman" w:hAnsi="Times New Roman" w:cs="Times New Roman"/>
                <w:sz w:val="24"/>
                <w:lang w:val="ru-RU" w:eastAsia="en-US"/>
              </w:rPr>
              <w:t>«Английский</w:t>
            </w:r>
            <w:r w:rsidRPr="00CA72C5">
              <w:rPr>
                <w:rFonts w:ascii="Times New Roman" w:eastAsia="Times New Roman" w:hAnsi="Times New Roman" w:cs="Times New Roman"/>
                <w:spacing w:val="104"/>
                <w:sz w:val="24"/>
                <w:lang w:val="ru-RU" w:eastAsia="en-US"/>
              </w:rPr>
              <w:t xml:space="preserve"> </w:t>
            </w:r>
            <w:r w:rsidRPr="00CA72C5">
              <w:rPr>
                <w:rFonts w:ascii="Times New Roman" w:eastAsia="Times New Roman" w:hAnsi="Times New Roman" w:cs="Times New Roman"/>
                <w:sz w:val="24"/>
                <w:lang w:val="ru-RU" w:eastAsia="en-US"/>
              </w:rPr>
              <w:t>алфавит»;</w:t>
            </w:r>
            <w:r w:rsidRPr="00CA72C5">
              <w:rPr>
                <w:rFonts w:ascii="Times New Roman" w:eastAsia="Times New Roman" w:hAnsi="Times New Roman" w:cs="Times New Roman"/>
                <w:spacing w:val="110"/>
                <w:sz w:val="24"/>
                <w:lang w:val="ru-RU" w:eastAsia="en-US"/>
              </w:rPr>
              <w:t xml:space="preserve"> </w:t>
            </w:r>
            <w:r w:rsidRPr="00CA72C5">
              <w:rPr>
                <w:rFonts w:ascii="Times New Roman" w:eastAsia="Times New Roman" w:hAnsi="Times New Roman" w:cs="Times New Roman"/>
                <w:sz w:val="24"/>
                <w:lang w:val="ru-RU" w:eastAsia="en-US"/>
              </w:rPr>
              <w:t>«Веселый</w:t>
            </w:r>
            <w:r w:rsidRPr="00CA72C5">
              <w:rPr>
                <w:rFonts w:ascii="Times New Roman" w:eastAsia="Times New Roman" w:hAnsi="Times New Roman" w:cs="Times New Roman"/>
                <w:spacing w:val="104"/>
                <w:sz w:val="24"/>
                <w:lang w:val="ru-RU" w:eastAsia="en-US"/>
              </w:rPr>
              <w:t xml:space="preserve"> </w:t>
            </w:r>
            <w:r w:rsidRPr="00CA72C5">
              <w:rPr>
                <w:rFonts w:ascii="Times New Roman" w:eastAsia="Times New Roman" w:hAnsi="Times New Roman" w:cs="Times New Roman"/>
                <w:sz w:val="24"/>
                <w:lang w:val="ru-RU" w:eastAsia="en-US"/>
              </w:rPr>
              <w:t>алфавит»;</w:t>
            </w:r>
          </w:p>
          <w:p w:rsidR="00CA72C5" w:rsidRPr="00CA72C5" w:rsidRDefault="00CA72C5" w:rsidP="001E66B8">
            <w:pPr>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«Логопедия</w:t>
            </w:r>
            <w:r w:rsidRPr="00CA72C5">
              <w:rPr>
                <w:rFonts w:ascii="Times New Roman" w:eastAsia="Times New Roman" w:hAnsi="Times New Roman" w:cs="Times New Roman"/>
                <w:spacing w:val="84"/>
                <w:sz w:val="24"/>
                <w:lang w:val="ru-RU" w:eastAsia="en-US"/>
              </w:rPr>
              <w:t xml:space="preserve"> </w:t>
            </w:r>
            <w:r w:rsidRPr="00CA72C5">
              <w:rPr>
                <w:rFonts w:ascii="Times New Roman" w:eastAsia="Times New Roman" w:hAnsi="Times New Roman" w:cs="Times New Roman"/>
                <w:sz w:val="24"/>
                <w:lang w:val="ru-RU" w:eastAsia="en-US"/>
              </w:rPr>
              <w:t>и</w:t>
            </w:r>
            <w:r w:rsidRPr="00CA72C5">
              <w:rPr>
                <w:rFonts w:ascii="Times New Roman" w:eastAsia="Times New Roman" w:hAnsi="Times New Roman" w:cs="Times New Roman"/>
                <w:spacing w:val="85"/>
                <w:sz w:val="24"/>
                <w:lang w:val="ru-RU" w:eastAsia="en-US"/>
              </w:rPr>
              <w:t xml:space="preserve"> </w:t>
            </w:r>
            <w:r w:rsidRPr="00CA72C5">
              <w:rPr>
                <w:rFonts w:ascii="Times New Roman" w:eastAsia="Times New Roman" w:hAnsi="Times New Roman" w:cs="Times New Roman"/>
                <w:sz w:val="24"/>
                <w:lang w:val="ru-RU" w:eastAsia="en-US"/>
              </w:rPr>
              <w:t>развитие</w:t>
            </w:r>
            <w:r w:rsidRPr="00CA72C5">
              <w:rPr>
                <w:rFonts w:ascii="Times New Roman" w:eastAsia="Times New Roman" w:hAnsi="Times New Roman" w:cs="Times New Roman"/>
                <w:spacing w:val="84"/>
                <w:sz w:val="24"/>
                <w:lang w:val="ru-RU" w:eastAsia="en-US"/>
              </w:rPr>
              <w:t xml:space="preserve"> </w:t>
            </w:r>
            <w:r w:rsidRPr="00CA72C5">
              <w:rPr>
                <w:rFonts w:ascii="Times New Roman" w:eastAsia="Times New Roman" w:hAnsi="Times New Roman" w:cs="Times New Roman"/>
                <w:sz w:val="24"/>
                <w:lang w:val="ru-RU" w:eastAsia="en-US"/>
              </w:rPr>
              <w:t>речи»:</w:t>
            </w:r>
            <w:r w:rsidRPr="00CA72C5">
              <w:rPr>
                <w:rFonts w:ascii="Times New Roman" w:eastAsia="Times New Roman" w:hAnsi="Times New Roman" w:cs="Times New Roman"/>
                <w:spacing w:val="90"/>
                <w:sz w:val="24"/>
                <w:lang w:val="ru-RU" w:eastAsia="en-US"/>
              </w:rPr>
              <w:t xml:space="preserve"> </w:t>
            </w:r>
            <w:r w:rsidRPr="00CA72C5">
              <w:rPr>
                <w:rFonts w:ascii="Times New Roman" w:eastAsia="Times New Roman" w:hAnsi="Times New Roman" w:cs="Times New Roman"/>
                <w:sz w:val="24"/>
                <w:lang w:val="ru-RU" w:eastAsia="en-US"/>
              </w:rPr>
              <w:t>«Какое</w:t>
            </w:r>
            <w:r w:rsidRPr="00CA72C5">
              <w:rPr>
                <w:rFonts w:ascii="Times New Roman" w:eastAsia="Times New Roman" w:hAnsi="Times New Roman" w:cs="Times New Roman"/>
                <w:spacing w:val="85"/>
                <w:sz w:val="24"/>
                <w:lang w:val="ru-RU" w:eastAsia="en-US"/>
              </w:rPr>
              <w:t xml:space="preserve"> </w:t>
            </w:r>
            <w:r w:rsidRPr="00CA72C5">
              <w:rPr>
                <w:rFonts w:ascii="Times New Roman" w:eastAsia="Times New Roman" w:hAnsi="Times New Roman" w:cs="Times New Roman"/>
                <w:sz w:val="24"/>
                <w:lang w:val="ru-RU" w:eastAsia="en-US"/>
              </w:rPr>
              <w:t>платье?»,</w:t>
            </w:r>
            <w:r w:rsidRPr="00CA72C5">
              <w:rPr>
                <w:rFonts w:ascii="Times New Roman" w:eastAsia="Times New Roman" w:hAnsi="Times New Roman" w:cs="Times New Roman"/>
                <w:spacing w:val="89"/>
                <w:sz w:val="24"/>
                <w:lang w:val="ru-RU" w:eastAsia="en-US"/>
              </w:rPr>
              <w:t xml:space="preserve"> </w:t>
            </w:r>
            <w:r w:rsidRPr="00CA72C5">
              <w:rPr>
                <w:rFonts w:ascii="Times New Roman" w:eastAsia="Times New Roman" w:hAnsi="Times New Roman" w:cs="Times New Roman"/>
                <w:sz w:val="24"/>
                <w:lang w:val="ru-RU" w:eastAsia="en-US"/>
              </w:rPr>
              <w:t>«Какое</w:t>
            </w:r>
            <w:r w:rsidRPr="00CA72C5">
              <w:rPr>
                <w:rFonts w:ascii="Times New Roman" w:eastAsia="Times New Roman" w:hAnsi="Times New Roman" w:cs="Times New Roman"/>
                <w:spacing w:val="85"/>
                <w:sz w:val="24"/>
                <w:lang w:val="ru-RU" w:eastAsia="en-US"/>
              </w:rPr>
              <w:t xml:space="preserve"> </w:t>
            </w:r>
            <w:r w:rsidRPr="00CA72C5">
              <w:rPr>
                <w:rFonts w:ascii="Times New Roman" w:eastAsia="Times New Roman" w:hAnsi="Times New Roman" w:cs="Times New Roman"/>
                <w:sz w:val="24"/>
                <w:lang w:val="ru-RU" w:eastAsia="en-US"/>
              </w:rPr>
              <w:t>варенье?»,</w:t>
            </w:r>
          </w:p>
          <w:p w:rsidR="00CA72C5" w:rsidRPr="00CA72C5" w:rsidRDefault="00CA72C5" w:rsidP="001E66B8">
            <w:pPr>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«Какое</w:t>
            </w:r>
            <w:r w:rsidRPr="00CA72C5">
              <w:rPr>
                <w:rFonts w:ascii="Times New Roman" w:eastAsia="Times New Roman" w:hAnsi="Times New Roman" w:cs="Times New Roman"/>
                <w:spacing w:val="-5"/>
                <w:sz w:val="24"/>
                <w:lang w:val="ru-RU" w:eastAsia="en-US"/>
              </w:rPr>
              <w:t xml:space="preserve"> </w:t>
            </w:r>
            <w:r w:rsidRPr="00CA72C5">
              <w:rPr>
                <w:rFonts w:ascii="Times New Roman" w:eastAsia="Times New Roman" w:hAnsi="Times New Roman" w:cs="Times New Roman"/>
                <w:sz w:val="24"/>
                <w:lang w:val="ru-RU" w:eastAsia="en-US"/>
              </w:rPr>
              <w:t>мороженое?»,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«Какой</w:t>
            </w:r>
            <w:r w:rsidRPr="00CA72C5">
              <w:rPr>
                <w:rFonts w:ascii="Times New Roman" w:eastAsia="Times New Roman" w:hAnsi="Times New Roman" w:cs="Times New Roman"/>
                <w:spacing w:val="-4"/>
                <w:sz w:val="24"/>
                <w:lang w:val="ru-RU" w:eastAsia="en-US"/>
              </w:rPr>
              <w:t xml:space="preserve"> </w:t>
            </w:r>
            <w:r w:rsidRPr="00CA72C5">
              <w:rPr>
                <w:rFonts w:ascii="Times New Roman" w:eastAsia="Times New Roman" w:hAnsi="Times New Roman" w:cs="Times New Roman"/>
                <w:sz w:val="24"/>
                <w:lang w:val="ru-RU" w:eastAsia="en-US"/>
              </w:rPr>
              <w:t>сон?», «Какой</w:t>
            </w:r>
            <w:r w:rsidRPr="00CA72C5">
              <w:rPr>
                <w:rFonts w:ascii="Times New Roman" w:eastAsia="Times New Roman" w:hAnsi="Times New Roman" w:cs="Times New Roman"/>
                <w:spacing w:val="-3"/>
                <w:sz w:val="24"/>
                <w:lang w:val="ru-RU" w:eastAsia="en-US"/>
              </w:rPr>
              <w:t xml:space="preserve"> </w:t>
            </w:r>
            <w:r w:rsidRPr="00CA72C5">
              <w:rPr>
                <w:rFonts w:ascii="Times New Roman" w:eastAsia="Times New Roman" w:hAnsi="Times New Roman" w:cs="Times New Roman"/>
                <w:sz w:val="24"/>
                <w:lang w:val="ru-RU" w:eastAsia="en-US"/>
              </w:rPr>
              <w:t>суп?»</w:t>
            </w:r>
          </w:p>
          <w:p w:rsidR="00CA72C5" w:rsidRPr="00CA72C5" w:rsidRDefault="00CA72C5" w:rsidP="001E66B8">
            <w:pPr>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u w:val="single"/>
                <w:lang w:val="ru-RU" w:eastAsia="en-US"/>
              </w:rPr>
              <w:t>Серия</w:t>
            </w:r>
            <w:r w:rsidRPr="00CA72C5">
              <w:rPr>
                <w:rFonts w:ascii="Times New Roman" w:eastAsia="Times New Roman" w:hAnsi="Times New Roman" w:cs="Times New Roman"/>
                <w:spacing w:val="68"/>
                <w:sz w:val="24"/>
                <w:u w:val="single"/>
                <w:lang w:val="ru-RU" w:eastAsia="en-US"/>
              </w:rPr>
              <w:t xml:space="preserve"> </w:t>
            </w:r>
            <w:r w:rsidRPr="00CA72C5">
              <w:rPr>
                <w:rFonts w:ascii="Times New Roman" w:eastAsia="Times New Roman" w:hAnsi="Times New Roman" w:cs="Times New Roman"/>
                <w:sz w:val="24"/>
                <w:u w:val="single"/>
                <w:lang w:val="ru-RU" w:eastAsia="en-US"/>
              </w:rPr>
              <w:t xml:space="preserve">«Большая  </w:t>
            </w:r>
            <w:r w:rsidRPr="00CA72C5">
              <w:rPr>
                <w:rFonts w:ascii="Times New Roman" w:eastAsia="Times New Roman" w:hAnsi="Times New Roman" w:cs="Times New Roman"/>
                <w:spacing w:val="4"/>
                <w:sz w:val="24"/>
                <w:u w:val="single"/>
                <w:lang w:val="ru-RU" w:eastAsia="en-US"/>
              </w:rPr>
              <w:t xml:space="preserve"> </w:t>
            </w:r>
            <w:r w:rsidRPr="00CA72C5">
              <w:rPr>
                <w:rFonts w:ascii="Times New Roman" w:eastAsia="Times New Roman" w:hAnsi="Times New Roman" w:cs="Times New Roman"/>
                <w:sz w:val="24"/>
                <w:u w:val="single"/>
                <w:lang w:val="ru-RU" w:eastAsia="en-US"/>
              </w:rPr>
              <w:t xml:space="preserve">поэзия  </w:t>
            </w:r>
            <w:r w:rsidRPr="00CA72C5">
              <w:rPr>
                <w:rFonts w:ascii="Times New Roman" w:eastAsia="Times New Roman" w:hAnsi="Times New Roman" w:cs="Times New Roman"/>
                <w:spacing w:val="4"/>
                <w:sz w:val="24"/>
                <w:u w:val="single"/>
                <w:lang w:val="ru-RU" w:eastAsia="en-US"/>
              </w:rPr>
              <w:t xml:space="preserve"> </w:t>
            </w:r>
            <w:r w:rsidRPr="00CA72C5">
              <w:rPr>
                <w:rFonts w:ascii="Times New Roman" w:eastAsia="Times New Roman" w:hAnsi="Times New Roman" w:cs="Times New Roman"/>
                <w:sz w:val="24"/>
                <w:u w:val="single"/>
                <w:lang w:val="ru-RU" w:eastAsia="en-US"/>
              </w:rPr>
              <w:t xml:space="preserve">для  </w:t>
            </w:r>
            <w:r w:rsidRPr="00CA72C5">
              <w:rPr>
                <w:rFonts w:ascii="Times New Roman" w:eastAsia="Times New Roman" w:hAnsi="Times New Roman" w:cs="Times New Roman"/>
                <w:spacing w:val="4"/>
                <w:sz w:val="24"/>
                <w:u w:val="single"/>
                <w:lang w:val="ru-RU" w:eastAsia="en-US"/>
              </w:rPr>
              <w:t xml:space="preserve"> </w:t>
            </w:r>
            <w:r w:rsidRPr="00CA72C5">
              <w:rPr>
                <w:rFonts w:ascii="Times New Roman" w:eastAsia="Times New Roman" w:hAnsi="Times New Roman" w:cs="Times New Roman"/>
                <w:sz w:val="24"/>
                <w:u w:val="single"/>
                <w:lang w:val="ru-RU" w:eastAsia="en-US"/>
              </w:rPr>
              <w:t xml:space="preserve">маленьких  </w:t>
            </w:r>
            <w:r w:rsidRPr="00CA72C5">
              <w:rPr>
                <w:rFonts w:ascii="Times New Roman" w:eastAsia="Times New Roman" w:hAnsi="Times New Roman" w:cs="Times New Roman"/>
                <w:spacing w:val="8"/>
                <w:sz w:val="24"/>
                <w:u w:val="single"/>
                <w:lang w:val="ru-RU" w:eastAsia="en-US"/>
              </w:rPr>
              <w:t xml:space="preserve"> </w:t>
            </w:r>
            <w:r w:rsidRPr="00CA72C5">
              <w:rPr>
                <w:rFonts w:ascii="Times New Roman" w:eastAsia="Times New Roman" w:hAnsi="Times New Roman" w:cs="Times New Roman"/>
                <w:sz w:val="24"/>
                <w:u w:val="single"/>
                <w:lang w:val="ru-RU" w:eastAsia="en-US"/>
              </w:rPr>
              <w:t>детей»:</w:t>
            </w:r>
            <w:r w:rsidRPr="00CA72C5">
              <w:rPr>
                <w:rFonts w:ascii="Times New Roman" w:eastAsia="Times New Roman" w:hAnsi="Times New Roman" w:cs="Times New Roman"/>
                <w:sz w:val="24"/>
                <w:lang w:val="ru-RU" w:eastAsia="en-US"/>
              </w:rPr>
              <w:t xml:space="preserve">  </w:t>
            </w:r>
            <w:r w:rsidRPr="00CA72C5">
              <w:rPr>
                <w:rFonts w:ascii="Times New Roman" w:eastAsia="Times New Roman" w:hAnsi="Times New Roman" w:cs="Times New Roman"/>
                <w:spacing w:val="10"/>
                <w:sz w:val="24"/>
                <w:lang w:val="ru-RU" w:eastAsia="en-US"/>
              </w:rPr>
              <w:t xml:space="preserve"> </w:t>
            </w:r>
            <w:r w:rsidRPr="00CA72C5">
              <w:rPr>
                <w:rFonts w:ascii="Times New Roman" w:eastAsia="Times New Roman" w:hAnsi="Times New Roman" w:cs="Times New Roman"/>
                <w:sz w:val="24"/>
                <w:lang w:val="ru-RU" w:eastAsia="en-US"/>
              </w:rPr>
              <w:t xml:space="preserve">«Времена  </w:t>
            </w:r>
            <w:r w:rsidRPr="00CA72C5">
              <w:rPr>
                <w:rFonts w:ascii="Times New Roman" w:eastAsia="Times New Roman" w:hAnsi="Times New Roman" w:cs="Times New Roman"/>
                <w:spacing w:val="3"/>
                <w:sz w:val="24"/>
                <w:lang w:val="ru-RU" w:eastAsia="en-US"/>
              </w:rPr>
              <w:t xml:space="preserve"> </w:t>
            </w:r>
            <w:r w:rsidRPr="00CA72C5">
              <w:rPr>
                <w:rFonts w:ascii="Times New Roman" w:eastAsia="Times New Roman" w:hAnsi="Times New Roman" w:cs="Times New Roman"/>
                <w:sz w:val="24"/>
                <w:lang w:val="ru-RU" w:eastAsia="en-US"/>
              </w:rPr>
              <w:t>года»,</w:t>
            </w:r>
          </w:p>
          <w:p w:rsidR="00CA72C5" w:rsidRPr="00CA72C5" w:rsidRDefault="00CA72C5" w:rsidP="001E66B8">
            <w:pPr>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«Зимние</w:t>
            </w:r>
            <w:r w:rsidRPr="00CA72C5">
              <w:rPr>
                <w:rFonts w:ascii="Times New Roman" w:eastAsia="Times New Roman" w:hAnsi="Times New Roman" w:cs="Times New Roman"/>
                <w:spacing w:val="-6"/>
                <w:sz w:val="24"/>
                <w:lang w:val="ru-RU" w:eastAsia="en-US"/>
              </w:rPr>
              <w:t xml:space="preserve"> </w:t>
            </w:r>
            <w:r w:rsidRPr="00CA72C5">
              <w:rPr>
                <w:rFonts w:ascii="Times New Roman" w:eastAsia="Times New Roman" w:hAnsi="Times New Roman" w:cs="Times New Roman"/>
                <w:sz w:val="24"/>
                <w:lang w:val="ru-RU" w:eastAsia="en-US"/>
              </w:rPr>
              <w:t>стихи»,</w:t>
            </w:r>
          </w:p>
          <w:p w:rsidR="00CA72C5" w:rsidRPr="00CA72C5" w:rsidRDefault="00CA72C5" w:rsidP="001E66B8">
            <w:pPr>
              <w:ind w:right="2024"/>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«Весенние</w:t>
            </w:r>
            <w:r w:rsidRPr="00CA72C5">
              <w:rPr>
                <w:rFonts w:ascii="Times New Roman" w:eastAsia="Times New Roman" w:hAnsi="Times New Roman" w:cs="Times New Roman"/>
                <w:spacing w:val="-6"/>
                <w:sz w:val="24"/>
                <w:lang w:val="ru-RU" w:eastAsia="en-US"/>
              </w:rPr>
              <w:t xml:space="preserve"> </w:t>
            </w:r>
            <w:r w:rsidRPr="00CA72C5">
              <w:rPr>
                <w:rFonts w:ascii="Times New Roman" w:eastAsia="Times New Roman" w:hAnsi="Times New Roman" w:cs="Times New Roman"/>
                <w:sz w:val="24"/>
                <w:lang w:val="ru-RU" w:eastAsia="en-US"/>
              </w:rPr>
              <w:t>стихи», «Летние</w:t>
            </w:r>
            <w:r w:rsidRPr="00CA72C5">
              <w:rPr>
                <w:rFonts w:ascii="Times New Roman" w:eastAsia="Times New Roman" w:hAnsi="Times New Roman" w:cs="Times New Roman"/>
                <w:spacing w:val="-5"/>
                <w:sz w:val="24"/>
                <w:lang w:val="ru-RU" w:eastAsia="en-US"/>
              </w:rPr>
              <w:t xml:space="preserve"> </w:t>
            </w:r>
            <w:r w:rsidRPr="00CA72C5">
              <w:rPr>
                <w:rFonts w:ascii="Times New Roman" w:eastAsia="Times New Roman" w:hAnsi="Times New Roman" w:cs="Times New Roman"/>
                <w:sz w:val="24"/>
                <w:lang w:val="ru-RU" w:eastAsia="en-US"/>
              </w:rPr>
              <w:t>стихи»,</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«Осенние</w:t>
            </w:r>
            <w:r w:rsidRPr="00CA72C5">
              <w:rPr>
                <w:rFonts w:ascii="Times New Roman" w:eastAsia="Times New Roman" w:hAnsi="Times New Roman" w:cs="Times New Roman"/>
                <w:spacing w:val="-5"/>
                <w:sz w:val="24"/>
                <w:lang w:val="ru-RU" w:eastAsia="en-US"/>
              </w:rPr>
              <w:t xml:space="preserve"> </w:t>
            </w:r>
            <w:r w:rsidRPr="00CA72C5">
              <w:rPr>
                <w:rFonts w:ascii="Times New Roman" w:eastAsia="Times New Roman" w:hAnsi="Times New Roman" w:cs="Times New Roman"/>
                <w:sz w:val="24"/>
                <w:lang w:val="ru-RU" w:eastAsia="en-US"/>
              </w:rPr>
              <w:t>стихи»</w:t>
            </w:r>
            <w:r w:rsidRPr="00CA72C5">
              <w:rPr>
                <w:rFonts w:ascii="Times New Roman" w:eastAsia="Times New Roman" w:hAnsi="Times New Roman" w:cs="Times New Roman"/>
                <w:spacing w:val="-57"/>
                <w:sz w:val="24"/>
                <w:lang w:val="ru-RU" w:eastAsia="en-US"/>
              </w:rPr>
              <w:t xml:space="preserve"> </w:t>
            </w:r>
            <w:r w:rsidRPr="00CA72C5">
              <w:rPr>
                <w:rFonts w:ascii="Times New Roman" w:eastAsia="Times New Roman" w:hAnsi="Times New Roman" w:cs="Times New Roman"/>
                <w:sz w:val="24"/>
                <w:u w:val="single"/>
                <w:lang w:val="ru-RU" w:eastAsia="en-US"/>
              </w:rPr>
              <w:t>Книги</w:t>
            </w:r>
            <w:r w:rsidRPr="00CA72C5">
              <w:rPr>
                <w:rFonts w:ascii="Times New Roman" w:eastAsia="Times New Roman" w:hAnsi="Times New Roman" w:cs="Times New Roman"/>
                <w:spacing w:val="-1"/>
                <w:sz w:val="24"/>
                <w:u w:val="single"/>
                <w:lang w:val="ru-RU" w:eastAsia="en-US"/>
              </w:rPr>
              <w:t xml:space="preserve"> </w:t>
            </w:r>
            <w:r w:rsidRPr="00CA72C5">
              <w:rPr>
                <w:rFonts w:ascii="Times New Roman" w:eastAsia="Times New Roman" w:hAnsi="Times New Roman" w:cs="Times New Roman"/>
                <w:sz w:val="24"/>
                <w:u w:val="single"/>
                <w:lang w:val="ru-RU" w:eastAsia="en-US"/>
              </w:rPr>
              <w:t>для чтения</w:t>
            </w:r>
            <w:r w:rsidRPr="00CA72C5">
              <w:rPr>
                <w:rFonts w:ascii="Times New Roman" w:eastAsia="Times New Roman" w:hAnsi="Times New Roman" w:cs="Times New Roman"/>
                <w:spacing w:val="-3"/>
                <w:sz w:val="24"/>
                <w:u w:val="single"/>
                <w:lang w:val="ru-RU" w:eastAsia="en-US"/>
              </w:rPr>
              <w:t xml:space="preserve"> </w:t>
            </w:r>
            <w:r w:rsidRPr="00CA72C5">
              <w:rPr>
                <w:rFonts w:ascii="Times New Roman" w:eastAsia="Times New Roman" w:hAnsi="Times New Roman" w:cs="Times New Roman"/>
                <w:sz w:val="24"/>
                <w:u w:val="single"/>
                <w:lang w:val="ru-RU" w:eastAsia="en-US"/>
              </w:rPr>
              <w:t>детям</w:t>
            </w:r>
            <w:r w:rsidRPr="00CA72C5">
              <w:rPr>
                <w:rFonts w:ascii="Times New Roman" w:eastAsia="Times New Roman" w:hAnsi="Times New Roman" w:cs="Times New Roman"/>
                <w:sz w:val="24"/>
                <w:lang w:val="ru-RU" w:eastAsia="en-US"/>
              </w:rPr>
              <w:t>:</w:t>
            </w:r>
          </w:p>
          <w:p w:rsidR="00CA72C5" w:rsidRPr="00CA72C5" w:rsidRDefault="00CA72C5" w:rsidP="001E66B8">
            <w:pPr>
              <w:spacing w:line="270" w:lineRule="atLeast"/>
              <w:ind w:right="999"/>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Хрестоматия для чтения детям в детском саду и дома: 3-4 года.</w:t>
            </w:r>
            <w:r w:rsidRPr="00CA72C5">
              <w:rPr>
                <w:rFonts w:ascii="Times New Roman" w:eastAsia="Times New Roman" w:hAnsi="Times New Roman" w:cs="Times New Roman"/>
                <w:spacing w:val="-58"/>
                <w:sz w:val="24"/>
                <w:lang w:val="ru-RU" w:eastAsia="en-US"/>
              </w:rPr>
              <w:t xml:space="preserve"> </w:t>
            </w:r>
            <w:r w:rsidRPr="00CA72C5">
              <w:rPr>
                <w:rFonts w:ascii="Times New Roman" w:eastAsia="Times New Roman" w:hAnsi="Times New Roman" w:cs="Times New Roman"/>
                <w:sz w:val="24"/>
                <w:lang w:val="ru-RU" w:eastAsia="en-US"/>
              </w:rPr>
              <w:t>Хрестоматия для чтения детям в детском саду и дома: 4-5 лет.</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Хрестоматия для чтения детям в детском саду и дома: 5-6 лет.</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Хрестоматия</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для</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чтения детям</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в</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детском</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саду</w:t>
            </w:r>
            <w:r w:rsidRPr="00CA72C5">
              <w:rPr>
                <w:rFonts w:ascii="Times New Roman" w:eastAsia="Times New Roman" w:hAnsi="Times New Roman" w:cs="Times New Roman"/>
                <w:spacing w:val="-4"/>
                <w:sz w:val="24"/>
                <w:lang w:val="ru-RU" w:eastAsia="en-US"/>
              </w:rPr>
              <w:t xml:space="preserve"> </w:t>
            </w:r>
            <w:r w:rsidRPr="00CA72C5">
              <w:rPr>
                <w:rFonts w:ascii="Times New Roman" w:eastAsia="Times New Roman" w:hAnsi="Times New Roman" w:cs="Times New Roman"/>
                <w:sz w:val="24"/>
                <w:lang w:val="ru-RU" w:eastAsia="en-US"/>
              </w:rPr>
              <w:t>и дома: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6-7 лет.</w:t>
            </w:r>
          </w:p>
        </w:tc>
      </w:tr>
      <w:tr w:rsidR="00CA72C5" w:rsidRPr="00CA72C5" w:rsidTr="00CA72C5">
        <w:trPr>
          <w:trHeight w:val="4418"/>
        </w:trPr>
        <w:tc>
          <w:tcPr>
            <w:tcW w:w="1990" w:type="dxa"/>
            <w:tcBorders>
              <w:bottom w:val="nil"/>
            </w:tcBorders>
          </w:tcPr>
          <w:p w:rsidR="00CA72C5" w:rsidRPr="00CA72C5" w:rsidRDefault="00CA72C5" w:rsidP="001E66B8">
            <w:pPr>
              <w:ind w:right="224"/>
              <w:jc w:val="both"/>
              <w:rPr>
                <w:rFonts w:ascii="Times New Roman" w:eastAsia="Times New Roman" w:hAnsi="Times New Roman" w:cs="Times New Roman"/>
                <w:sz w:val="24"/>
                <w:lang w:eastAsia="en-US"/>
              </w:rPr>
            </w:pPr>
            <w:r w:rsidRPr="00CA72C5">
              <w:rPr>
                <w:rFonts w:ascii="Times New Roman" w:eastAsia="Times New Roman" w:hAnsi="Times New Roman" w:cs="Times New Roman"/>
                <w:spacing w:val="-1"/>
                <w:sz w:val="24"/>
                <w:lang w:eastAsia="en-US"/>
              </w:rPr>
              <w:t>Художественно-</w:t>
            </w:r>
            <w:r w:rsidRPr="00CA72C5">
              <w:rPr>
                <w:rFonts w:ascii="Times New Roman" w:eastAsia="Times New Roman" w:hAnsi="Times New Roman" w:cs="Times New Roman"/>
                <w:spacing w:val="-57"/>
                <w:sz w:val="24"/>
                <w:lang w:eastAsia="en-US"/>
              </w:rPr>
              <w:t xml:space="preserve"> </w:t>
            </w:r>
            <w:r w:rsidRPr="00CA72C5">
              <w:rPr>
                <w:rFonts w:ascii="Times New Roman" w:eastAsia="Times New Roman" w:hAnsi="Times New Roman" w:cs="Times New Roman"/>
                <w:sz w:val="24"/>
                <w:lang w:eastAsia="en-US"/>
              </w:rPr>
              <w:t>эстетическое</w:t>
            </w:r>
            <w:r w:rsidRPr="00CA72C5">
              <w:rPr>
                <w:rFonts w:ascii="Times New Roman" w:eastAsia="Times New Roman" w:hAnsi="Times New Roman" w:cs="Times New Roman"/>
                <w:spacing w:val="1"/>
                <w:sz w:val="24"/>
                <w:lang w:eastAsia="en-US"/>
              </w:rPr>
              <w:t xml:space="preserve"> </w:t>
            </w:r>
            <w:r w:rsidRPr="00CA72C5">
              <w:rPr>
                <w:rFonts w:ascii="Times New Roman" w:eastAsia="Times New Roman" w:hAnsi="Times New Roman" w:cs="Times New Roman"/>
                <w:sz w:val="24"/>
                <w:lang w:eastAsia="en-US"/>
              </w:rPr>
              <w:t>развитие</w:t>
            </w:r>
          </w:p>
        </w:tc>
        <w:tc>
          <w:tcPr>
            <w:tcW w:w="7585" w:type="dxa"/>
            <w:tcBorders>
              <w:bottom w:val="nil"/>
            </w:tcBorders>
          </w:tcPr>
          <w:p w:rsidR="00CA72C5" w:rsidRPr="00CA72C5" w:rsidRDefault="00CA72C5" w:rsidP="001E66B8">
            <w:pPr>
              <w:numPr>
                <w:ilvl w:val="0"/>
                <w:numId w:val="16"/>
              </w:numPr>
              <w:tabs>
                <w:tab w:val="left" w:pos="604"/>
                <w:tab w:val="left" w:pos="605"/>
                <w:tab w:val="left" w:pos="1964"/>
                <w:tab w:val="left" w:pos="2756"/>
                <w:tab w:val="left" w:pos="4035"/>
                <w:tab w:val="left" w:pos="6122"/>
              </w:tabs>
              <w:ind w:right="58"/>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Комарова</w:t>
            </w:r>
            <w:r w:rsidRPr="00CA72C5">
              <w:rPr>
                <w:rFonts w:ascii="Times New Roman" w:eastAsia="Times New Roman" w:hAnsi="Times New Roman" w:cs="Times New Roman"/>
                <w:sz w:val="24"/>
                <w:lang w:val="ru-RU" w:eastAsia="en-US"/>
              </w:rPr>
              <w:tab/>
              <w:t>Т.С.</w:t>
            </w:r>
            <w:r w:rsidRPr="00CA72C5">
              <w:rPr>
                <w:rFonts w:ascii="Times New Roman" w:eastAsia="Times New Roman" w:hAnsi="Times New Roman" w:cs="Times New Roman"/>
                <w:sz w:val="24"/>
                <w:lang w:val="ru-RU" w:eastAsia="en-US"/>
              </w:rPr>
              <w:tab/>
              <w:t>Развитие</w:t>
            </w:r>
            <w:r w:rsidRPr="00CA72C5">
              <w:rPr>
                <w:rFonts w:ascii="Times New Roman" w:eastAsia="Times New Roman" w:hAnsi="Times New Roman" w:cs="Times New Roman"/>
                <w:sz w:val="24"/>
                <w:lang w:val="ru-RU" w:eastAsia="en-US"/>
              </w:rPr>
              <w:tab/>
              <w:t>художественных</w:t>
            </w:r>
            <w:r w:rsidRPr="00CA72C5">
              <w:rPr>
                <w:rFonts w:ascii="Times New Roman" w:eastAsia="Times New Roman" w:hAnsi="Times New Roman" w:cs="Times New Roman"/>
                <w:sz w:val="24"/>
                <w:lang w:val="ru-RU" w:eastAsia="en-US"/>
              </w:rPr>
              <w:tab/>
            </w:r>
            <w:r w:rsidRPr="00CA72C5">
              <w:rPr>
                <w:rFonts w:ascii="Times New Roman" w:eastAsia="Times New Roman" w:hAnsi="Times New Roman" w:cs="Times New Roman"/>
                <w:spacing w:val="-1"/>
                <w:sz w:val="24"/>
                <w:lang w:val="ru-RU" w:eastAsia="en-US"/>
              </w:rPr>
              <w:t>способностей</w:t>
            </w:r>
            <w:r w:rsidRPr="00CA72C5">
              <w:rPr>
                <w:rFonts w:ascii="Times New Roman" w:eastAsia="Times New Roman" w:hAnsi="Times New Roman" w:cs="Times New Roman"/>
                <w:spacing w:val="-57"/>
                <w:sz w:val="24"/>
                <w:lang w:val="ru-RU" w:eastAsia="en-US"/>
              </w:rPr>
              <w:t xml:space="preserve"> </w:t>
            </w:r>
            <w:r w:rsidRPr="00CA72C5">
              <w:rPr>
                <w:rFonts w:ascii="Times New Roman" w:eastAsia="Times New Roman" w:hAnsi="Times New Roman" w:cs="Times New Roman"/>
                <w:sz w:val="24"/>
                <w:lang w:val="ru-RU" w:eastAsia="en-US"/>
              </w:rPr>
              <w:t>дошкольников.</w:t>
            </w:r>
          </w:p>
          <w:p w:rsidR="00CA72C5" w:rsidRPr="00CA72C5" w:rsidRDefault="00CA72C5" w:rsidP="001E66B8">
            <w:pPr>
              <w:numPr>
                <w:ilvl w:val="0"/>
                <w:numId w:val="16"/>
              </w:numPr>
              <w:tabs>
                <w:tab w:val="left" w:pos="403"/>
              </w:tabs>
              <w:ind w:right="63"/>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Комарова</w:t>
            </w:r>
            <w:r w:rsidRPr="00CA72C5">
              <w:rPr>
                <w:rFonts w:ascii="Times New Roman" w:eastAsia="Times New Roman" w:hAnsi="Times New Roman" w:cs="Times New Roman"/>
                <w:spacing w:val="39"/>
                <w:sz w:val="24"/>
                <w:lang w:val="ru-RU" w:eastAsia="en-US"/>
              </w:rPr>
              <w:t xml:space="preserve"> </w:t>
            </w:r>
            <w:r w:rsidRPr="00CA72C5">
              <w:rPr>
                <w:rFonts w:ascii="Times New Roman" w:eastAsia="Times New Roman" w:hAnsi="Times New Roman" w:cs="Times New Roman"/>
                <w:sz w:val="24"/>
                <w:lang w:val="ru-RU" w:eastAsia="en-US"/>
              </w:rPr>
              <w:t>Т.</w:t>
            </w:r>
            <w:r w:rsidRPr="00CA72C5">
              <w:rPr>
                <w:rFonts w:ascii="Times New Roman" w:eastAsia="Times New Roman" w:hAnsi="Times New Roman" w:cs="Times New Roman"/>
                <w:spacing w:val="40"/>
                <w:sz w:val="24"/>
                <w:lang w:val="ru-RU" w:eastAsia="en-US"/>
              </w:rPr>
              <w:t xml:space="preserve"> </w:t>
            </w:r>
            <w:r w:rsidRPr="00CA72C5">
              <w:rPr>
                <w:rFonts w:ascii="Times New Roman" w:eastAsia="Times New Roman" w:hAnsi="Times New Roman" w:cs="Times New Roman"/>
                <w:sz w:val="24"/>
                <w:lang w:val="ru-RU" w:eastAsia="en-US"/>
              </w:rPr>
              <w:t>С.</w:t>
            </w:r>
            <w:r w:rsidRPr="00CA72C5">
              <w:rPr>
                <w:rFonts w:ascii="Times New Roman" w:eastAsia="Times New Roman" w:hAnsi="Times New Roman" w:cs="Times New Roman"/>
                <w:spacing w:val="40"/>
                <w:sz w:val="24"/>
                <w:lang w:val="ru-RU" w:eastAsia="en-US"/>
              </w:rPr>
              <w:t xml:space="preserve"> </w:t>
            </w:r>
            <w:r w:rsidRPr="00CA72C5">
              <w:rPr>
                <w:rFonts w:ascii="Times New Roman" w:eastAsia="Times New Roman" w:hAnsi="Times New Roman" w:cs="Times New Roman"/>
                <w:sz w:val="24"/>
                <w:lang w:val="ru-RU" w:eastAsia="en-US"/>
              </w:rPr>
              <w:t>Изобразительная</w:t>
            </w:r>
            <w:r w:rsidRPr="00CA72C5">
              <w:rPr>
                <w:rFonts w:ascii="Times New Roman" w:eastAsia="Times New Roman" w:hAnsi="Times New Roman" w:cs="Times New Roman"/>
                <w:spacing w:val="40"/>
                <w:sz w:val="24"/>
                <w:lang w:val="ru-RU" w:eastAsia="en-US"/>
              </w:rPr>
              <w:t xml:space="preserve"> </w:t>
            </w:r>
            <w:r w:rsidRPr="00CA72C5">
              <w:rPr>
                <w:rFonts w:ascii="Times New Roman" w:eastAsia="Times New Roman" w:hAnsi="Times New Roman" w:cs="Times New Roman"/>
                <w:sz w:val="24"/>
                <w:lang w:val="ru-RU" w:eastAsia="en-US"/>
              </w:rPr>
              <w:t>деятельность</w:t>
            </w:r>
            <w:r w:rsidRPr="00CA72C5">
              <w:rPr>
                <w:rFonts w:ascii="Times New Roman" w:eastAsia="Times New Roman" w:hAnsi="Times New Roman" w:cs="Times New Roman"/>
                <w:spacing w:val="40"/>
                <w:sz w:val="24"/>
                <w:lang w:val="ru-RU" w:eastAsia="en-US"/>
              </w:rPr>
              <w:t xml:space="preserve"> </w:t>
            </w:r>
            <w:r w:rsidRPr="00CA72C5">
              <w:rPr>
                <w:rFonts w:ascii="Times New Roman" w:eastAsia="Times New Roman" w:hAnsi="Times New Roman" w:cs="Times New Roman"/>
                <w:sz w:val="24"/>
                <w:lang w:val="ru-RU" w:eastAsia="en-US"/>
              </w:rPr>
              <w:t>в</w:t>
            </w:r>
            <w:r w:rsidRPr="00CA72C5">
              <w:rPr>
                <w:rFonts w:ascii="Times New Roman" w:eastAsia="Times New Roman" w:hAnsi="Times New Roman" w:cs="Times New Roman"/>
                <w:spacing w:val="40"/>
                <w:sz w:val="24"/>
                <w:lang w:val="ru-RU" w:eastAsia="en-US"/>
              </w:rPr>
              <w:t xml:space="preserve"> </w:t>
            </w:r>
            <w:r w:rsidRPr="00CA72C5">
              <w:rPr>
                <w:rFonts w:ascii="Times New Roman" w:eastAsia="Times New Roman" w:hAnsi="Times New Roman" w:cs="Times New Roman"/>
                <w:sz w:val="24"/>
                <w:lang w:val="ru-RU" w:eastAsia="en-US"/>
              </w:rPr>
              <w:t>детском</w:t>
            </w:r>
            <w:r w:rsidRPr="00CA72C5">
              <w:rPr>
                <w:rFonts w:ascii="Times New Roman" w:eastAsia="Times New Roman" w:hAnsi="Times New Roman" w:cs="Times New Roman"/>
                <w:spacing w:val="40"/>
                <w:sz w:val="24"/>
                <w:lang w:val="ru-RU" w:eastAsia="en-US"/>
              </w:rPr>
              <w:t xml:space="preserve"> </w:t>
            </w:r>
            <w:r w:rsidRPr="00CA72C5">
              <w:rPr>
                <w:rFonts w:ascii="Times New Roman" w:eastAsia="Times New Roman" w:hAnsi="Times New Roman" w:cs="Times New Roman"/>
                <w:sz w:val="24"/>
                <w:lang w:val="ru-RU" w:eastAsia="en-US"/>
              </w:rPr>
              <w:t>саду:</w:t>
            </w:r>
            <w:r w:rsidRPr="00CA72C5">
              <w:rPr>
                <w:rFonts w:ascii="Times New Roman" w:eastAsia="Times New Roman" w:hAnsi="Times New Roman" w:cs="Times New Roman"/>
                <w:spacing w:val="-57"/>
                <w:sz w:val="24"/>
                <w:lang w:val="ru-RU" w:eastAsia="en-US"/>
              </w:rPr>
              <w:t xml:space="preserve"> </w:t>
            </w:r>
            <w:r w:rsidRPr="00CA72C5">
              <w:rPr>
                <w:rFonts w:ascii="Times New Roman" w:eastAsia="Times New Roman" w:hAnsi="Times New Roman" w:cs="Times New Roman"/>
                <w:sz w:val="24"/>
                <w:lang w:val="ru-RU" w:eastAsia="en-US"/>
              </w:rPr>
              <w:t>младшая</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группа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(3–4 года).</w:t>
            </w:r>
          </w:p>
          <w:p w:rsidR="00CA72C5" w:rsidRPr="00CA72C5" w:rsidRDefault="00CA72C5" w:rsidP="001E66B8">
            <w:pPr>
              <w:numPr>
                <w:ilvl w:val="0"/>
                <w:numId w:val="16"/>
              </w:numPr>
              <w:tabs>
                <w:tab w:val="left" w:pos="403"/>
              </w:tabs>
              <w:ind w:right="63"/>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Комарова</w:t>
            </w:r>
            <w:r w:rsidRPr="00CA72C5">
              <w:rPr>
                <w:rFonts w:ascii="Times New Roman" w:eastAsia="Times New Roman" w:hAnsi="Times New Roman" w:cs="Times New Roman"/>
                <w:spacing w:val="39"/>
                <w:sz w:val="24"/>
                <w:lang w:val="ru-RU" w:eastAsia="en-US"/>
              </w:rPr>
              <w:t xml:space="preserve"> </w:t>
            </w:r>
            <w:r w:rsidRPr="00CA72C5">
              <w:rPr>
                <w:rFonts w:ascii="Times New Roman" w:eastAsia="Times New Roman" w:hAnsi="Times New Roman" w:cs="Times New Roman"/>
                <w:sz w:val="24"/>
                <w:lang w:val="ru-RU" w:eastAsia="en-US"/>
              </w:rPr>
              <w:t>Т.</w:t>
            </w:r>
            <w:r w:rsidRPr="00CA72C5">
              <w:rPr>
                <w:rFonts w:ascii="Times New Roman" w:eastAsia="Times New Roman" w:hAnsi="Times New Roman" w:cs="Times New Roman"/>
                <w:spacing w:val="40"/>
                <w:sz w:val="24"/>
                <w:lang w:val="ru-RU" w:eastAsia="en-US"/>
              </w:rPr>
              <w:t xml:space="preserve"> </w:t>
            </w:r>
            <w:r w:rsidRPr="00CA72C5">
              <w:rPr>
                <w:rFonts w:ascii="Times New Roman" w:eastAsia="Times New Roman" w:hAnsi="Times New Roman" w:cs="Times New Roman"/>
                <w:sz w:val="24"/>
                <w:lang w:val="ru-RU" w:eastAsia="en-US"/>
              </w:rPr>
              <w:t>С.</w:t>
            </w:r>
            <w:r w:rsidRPr="00CA72C5">
              <w:rPr>
                <w:rFonts w:ascii="Times New Roman" w:eastAsia="Times New Roman" w:hAnsi="Times New Roman" w:cs="Times New Roman"/>
                <w:spacing w:val="40"/>
                <w:sz w:val="24"/>
                <w:lang w:val="ru-RU" w:eastAsia="en-US"/>
              </w:rPr>
              <w:t xml:space="preserve"> </w:t>
            </w:r>
            <w:r w:rsidRPr="00CA72C5">
              <w:rPr>
                <w:rFonts w:ascii="Times New Roman" w:eastAsia="Times New Roman" w:hAnsi="Times New Roman" w:cs="Times New Roman"/>
                <w:sz w:val="24"/>
                <w:lang w:val="ru-RU" w:eastAsia="en-US"/>
              </w:rPr>
              <w:t>Изобразительная</w:t>
            </w:r>
            <w:r w:rsidRPr="00CA72C5">
              <w:rPr>
                <w:rFonts w:ascii="Times New Roman" w:eastAsia="Times New Roman" w:hAnsi="Times New Roman" w:cs="Times New Roman"/>
                <w:spacing w:val="40"/>
                <w:sz w:val="24"/>
                <w:lang w:val="ru-RU" w:eastAsia="en-US"/>
              </w:rPr>
              <w:t xml:space="preserve"> </w:t>
            </w:r>
            <w:r w:rsidRPr="00CA72C5">
              <w:rPr>
                <w:rFonts w:ascii="Times New Roman" w:eastAsia="Times New Roman" w:hAnsi="Times New Roman" w:cs="Times New Roman"/>
                <w:sz w:val="24"/>
                <w:lang w:val="ru-RU" w:eastAsia="en-US"/>
              </w:rPr>
              <w:t>деятельность</w:t>
            </w:r>
            <w:r w:rsidRPr="00CA72C5">
              <w:rPr>
                <w:rFonts w:ascii="Times New Roman" w:eastAsia="Times New Roman" w:hAnsi="Times New Roman" w:cs="Times New Roman"/>
                <w:spacing w:val="40"/>
                <w:sz w:val="24"/>
                <w:lang w:val="ru-RU" w:eastAsia="en-US"/>
              </w:rPr>
              <w:t xml:space="preserve"> </w:t>
            </w:r>
            <w:r w:rsidRPr="00CA72C5">
              <w:rPr>
                <w:rFonts w:ascii="Times New Roman" w:eastAsia="Times New Roman" w:hAnsi="Times New Roman" w:cs="Times New Roman"/>
                <w:sz w:val="24"/>
                <w:lang w:val="ru-RU" w:eastAsia="en-US"/>
              </w:rPr>
              <w:t>в</w:t>
            </w:r>
            <w:r w:rsidRPr="00CA72C5">
              <w:rPr>
                <w:rFonts w:ascii="Times New Roman" w:eastAsia="Times New Roman" w:hAnsi="Times New Roman" w:cs="Times New Roman"/>
                <w:spacing w:val="40"/>
                <w:sz w:val="24"/>
                <w:lang w:val="ru-RU" w:eastAsia="en-US"/>
              </w:rPr>
              <w:t xml:space="preserve"> </w:t>
            </w:r>
            <w:r w:rsidRPr="00CA72C5">
              <w:rPr>
                <w:rFonts w:ascii="Times New Roman" w:eastAsia="Times New Roman" w:hAnsi="Times New Roman" w:cs="Times New Roman"/>
                <w:sz w:val="24"/>
                <w:lang w:val="ru-RU" w:eastAsia="en-US"/>
              </w:rPr>
              <w:t>детском</w:t>
            </w:r>
            <w:r w:rsidRPr="00CA72C5">
              <w:rPr>
                <w:rFonts w:ascii="Times New Roman" w:eastAsia="Times New Roman" w:hAnsi="Times New Roman" w:cs="Times New Roman"/>
                <w:spacing w:val="40"/>
                <w:sz w:val="24"/>
                <w:lang w:val="ru-RU" w:eastAsia="en-US"/>
              </w:rPr>
              <w:t xml:space="preserve"> </w:t>
            </w:r>
            <w:r w:rsidRPr="00CA72C5">
              <w:rPr>
                <w:rFonts w:ascii="Times New Roman" w:eastAsia="Times New Roman" w:hAnsi="Times New Roman" w:cs="Times New Roman"/>
                <w:sz w:val="24"/>
                <w:lang w:val="ru-RU" w:eastAsia="en-US"/>
              </w:rPr>
              <w:t>саду:</w:t>
            </w:r>
            <w:r w:rsidRPr="00CA72C5">
              <w:rPr>
                <w:rFonts w:ascii="Times New Roman" w:eastAsia="Times New Roman" w:hAnsi="Times New Roman" w:cs="Times New Roman"/>
                <w:spacing w:val="-57"/>
                <w:sz w:val="24"/>
                <w:lang w:val="ru-RU" w:eastAsia="en-US"/>
              </w:rPr>
              <w:t xml:space="preserve"> </w:t>
            </w:r>
            <w:r w:rsidRPr="00CA72C5">
              <w:rPr>
                <w:rFonts w:ascii="Times New Roman" w:eastAsia="Times New Roman" w:hAnsi="Times New Roman" w:cs="Times New Roman"/>
                <w:sz w:val="24"/>
                <w:lang w:val="ru-RU" w:eastAsia="en-US"/>
              </w:rPr>
              <w:t>Средняя</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группа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(4–5 лет).</w:t>
            </w:r>
          </w:p>
          <w:p w:rsidR="00CA72C5" w:rsidRPr="00CA72C5" w:rsidRDefault="00CA72C5" w:rsidP="001E66B8">
            <w:pPr>
              <w:numPr>
                <w:ilvl w:val="0"/>
                <w:numId w:val="16"/>
              </w:numPr>
              <w:tabs>
                <w:tab w:val="left" w:pos="403"/>
              </w:tabs>
              <w:ind w:right="63"/>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Комарова</w:t>
            </w:r>
            <w:r w:rsidRPr="00CA72C5">
              <w:rPr>
                <w:rFonts w:ascii="Times New Roman" w:eastAsia="Times New Roman" w:hAnsi="Times New Roman" w:cs="Times New Roman"/>
                <w:spacing w:val="39"/>
                <w:sz w:val="24"/>
                <w:lang w:val="ru-RU" w:eastAsia="en-US"/>
              </w:rPr>
              <w:t xml:space="preserve"> </w:t>
            </w:r>
            <w:r w:rsidRPr="00CA72C5">
              <w:rPr>
                <w:rFonts w:ascii="Times New Roman" w:eastAsia="Times New Roman" w:hAnsi="Times New Roman" w:cs="Times New Roman"/>
                <w:sz w:val="24"/>
                <w:lang w:val="ru-RU" w:eastAsia="en-US"/>
              </w:rPr>
              <w:t>Т.</w:t>
            </w:r>
            <w:r w:rsidRPr="00CA72C5">
              <w:rPr>
                <w:rFonts w:ascii="Times New Roman" w:eastAsia="Times New Roman" w:hAnsi="Times New Roman" w:cs="Times New Roman"/>
                <w:spacing w:val="40"/>
                <w:sz w:val="24"/>
                <w:lang w:val="ru-RU" w:eastAsia="en-US"/>
              </w:rPr>
              <w:t xml:space="preserve"> </w:t>
            </w:r>
            <w:r w:rsidRPr="00CA72C5">
              <w:rPr>
                <w:rFonts w:ascii="Times New Roman" w:eastAsia="Times New Roman" w:hAnsi="Times New Roman" w:cs="Times New Roman"/>
                <w:sz w:val="24"/>
                <w:lang w:val="ru-RU" w:eastAsia="en-US"/>
              </w:rPr>
              <w:t>С.</w:t>
            </w:r>
            <w:r w:rsidRPr="00CA72C5">
              <w:rPr>
                <w:rFonts w:ascii="Times New Roman" w:eastAsia="Times New Roman" w:hAnsi="Times New Roman" w:cs="Times New Roman"/>
                <w:spacing w:val="40"/>
                <w:sz w:val="24"/>
                <w:lang w:val="ru-RU" w:eastAsia="en-US"/>
              </w:rPr>
              <w:t xml:space="preserve"> </w:t>
            </w:r>
            <w:r w:rsidRPr="00CA72C5">
              <w:rPr>
                <w:rFonts w:ascii="Times New Roman" w:eastAsia="Times New Roman" w:hAnsi="Times New Roman" w:cs="Times New Roman"/>
                <w:sz w:val="24"/>
                <w:lang w:val="ru-RU" w:eastAsia="en-US"/>
              </w:rPr>
              <w:t>Изобразительная</w:t>
            </w:r>
            <w:r w:rsidRPr="00CA72C5">
              <w:rPr>
                <w:rFonts w:ascii="Times New Roman" w:eastAsia="Times New Roman" w:hAnsi="Times New Roman" w:cs="Times New Roman"/>
                <w:spacing w:val="40"/>
                <w:sz w:val="24"/>
                <w:lang w:val="ru-RU" w:eastAsia="en-US"/>
              </w:rPr>
              <w:t xml:space="preserve"> </w:t>
            </w:r>
            <w:r w:rsidRPr="00CA72C5">
              <w:rPr>
                <w:rFonts w:ascii="Times New Roman" w:eastAsia="Times New Roman" w:hAnsi="Times New Roman" w:cs="Times New Roman"/>
                <w:sz w:val="24"/>
                <w:lang w:val="ru-RU" w:eastAsia="en-US"/>
              </w:rPr>
              <w:t>деятельность</w:t>
            </w:r>
            <w:r w:rsidRPr="00CA72C5">
              <w:rPr>
                <w:rFonts w:ascii="Times New Roman" w:eastAsia="Times New Roman" w:hAnsi="Times New Roman" w:cs="Times New Roman"/>
                <w:spacing w:val="40"/>
                <w:sz w:val="24"/>
                <w:lang w:val="ru-RU" w:eastAsia="en-US"/>
              </w:rPr>
              <w:t xml:space="preserve"> </w:t>
            </w:r>
            <w:r w:rsidRPr="00CA72C5">
              <w:rPr>
                <w:rFonts w:ascii="Times New Roman" w:eastAsia="Times New Roman" w:hAnsi="Times New Roman" w:cs="Times New Roman"/>
                <w:sz w:val="24"/>
                <w:lang w:val="ru-RU" w:eastAsia="en-US"/>
              </w:rPr>
              <w:t>в</w:t>
            </w:r>
            <w:r w:rsidRPr="00CA72C5">
              <w:rPr>
                <w:rFonts w:ascii="Times New Roman" w:eastAsia="Times New Roman" w:hAnsi="Times New Roman" w:cs="Times New Roman"/>
                <w:spacing w:val="40"/>
                <w:sz w:val="24"/>
                <w:lang w:val="ru-RU" w:eastAsia="en-US"/>
              </w:rPr>
              <w:t xml:space="preserve"> </w:t>
            </w:r>
            <w:r w:rsidRPr="00CA72C5">
              <w:rPr>
                <w:rFonts w:ascii="Times New Roman" w:eastAsia="Times New Roman" w:hAnsi="Times New Roman" w:cs="Times New Roman"/>
                <w:sz w:val="24"/>
                <w:lang w:val="ru-RU" w:eastAsia="en-US"/>
              </w:rPr>
              <w:t>детском</w:t>
            </w:r>
            <w:r w:rsidRPr="00CA72C5">
              <w:rPr>
                <w:rFonts w:ascii="Times New Roman" w:eastAsia="Times New Roman" w:hAnsi="Times New Roman" w:cs="Times New Roman"/>
                <w:spacing w:val="40"/>
                <w:sz w:val="24"/>
                <w:lang w:val="ru-RU" w:eastAsia="en-US"/>
              </w:rPr>
              <w:t xml:space="preserve"> </w:t>
            </w:r>
            <w:r w:rsidRPr="00CA72C5">
              <w:rPr>
                <w:rFonts w:ascii="Times New Roman" w:eastAsia="Times New Roman" w:hAnsi="Times New Roman" w:cs="Times New Roman"/>
                <w:sz w:val="24"/>
                <w:lang w:val="ru-RU" w:eastAsia="en-US"/>
              </w:rPr>
              <w:t>саду:</w:t>
            </w:r>
            <w:r w:rsidRPr="00CA72C5">
              <w:rPr>
                <w:rFonts w:ascii="Times New Roman" w:eastAsia="Times New Roman" w:hAnsi="Times New Roman" w:cs="Times New Roman"/>
                <w:spacing w:val="-57"/>
                <w:sz w:val="24"/>
                <w:lang w:val="ru-RU" w:eastAsia="en-US"/>
              </w:rPr>
              <w:t xml:space="preserve"> </w:t>
            </w:r>
            <w:r w:rsidRPr="00CA72C5">
              <w:rPr>
                <w:rFonts w:ascii="Times New Roman" w:eastAsia="Times New Roman" w:hAnsi="Times New Roman" w:cs="Times New Roman"/>
                <w:sz w:val="24"/>
                <w:lang w:val="ru-RU" w:eastAsia="en-US"/>
              </w:rPr>
              <w:t>Старшая</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группа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(5–6 лет).</w:t>
            </w:r>
          </w:p>
          <w:p w:rsidR="00CA72C5" w:rsidRPr="00CA72C5" w:rsidRDefault="00CA72C5" w:rsidP="001E66B8">
            <w:pPr>
              <w:numPr>
                <w:ilvl w:val="0"/>
                <w:numId w:val="16"/>
              </w:numPr>
              <w:tabs>
                <w:tab w:val="left" w:pos="242"/>
              </w:tabs>
              <w:ind w:right="66"/>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Комарова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Т.</w:t>
            </w:r>
            <w:r w:rsidRPr="00CA72C5">
              <w:rPr>
                <w:rFonts w:ascii="Times New Roman" w:eastAsia="Times New Roman" w:hAnsi="Times New Roman" w:cs="Times New Roman"/>
                <w:spacing w:val="4"/>
                <w:sz w:val="24"/>
                <w:lang w:val="ru-RU" w:eastAsia="en-US"/>
              </w:rPr>
              <w:t xml:space="preserve"> </w:t>
            </w:r>
            <w:r w:rsidRPr="00CA72C5">
              <w:rPr>
                <w:rFonts w:ascii="Times New Roman" w:eastAsia="Times New Roman" w:hAnsi="Times New Roman" w:cs="Times New Roman"/>
                <w:sz w:val="24"/>
                <w:lang w:val="ru-RU" w:eastAsia="en-US"/>
              </w:rPr>
              <w:t>С.</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Изобразительная</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деятельность</w:t>
            </w:r>
            <w:r w:rsidRPr="00CA72C5">
              <w:rPr>
                <w:rFonts w:ascii="Times New Roman" w:eastAsia="Times New Roman" w:hAnsi="Times New Roman" w:cs="Times New Roman"/>
                <w:spacing w:val="4"/>
                <w:sz w:val="24"/>
                <w:lang w:val="ru-RU" w:eastAsia="en-US"/>
              </w:rPr>
              <w:t xml:space="preserve"> </w:t>
            </w:r>
            <w:r w:rsidRPr="00CA72C5">
              <w:rPr>
                <w:rFonts w:ascii="Times New Roman" w:eastAsia="Times New Roman" w:hAnsi="Times New Roman" w:cs="Times New Roman"/>
                <w:sz w:val="24"/>
                <w:lang w:val="ru-RU" w:eastAsia="en-US"/>
              </w:rPr>
              <w:t>в</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детском</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саду:</w:t>
            </w:r>
            <w:r w:rsidRPr="00CA72C5">
              <w:rPr>
                <w:rFonts w:ascii="Times New Roman" w:eastAsia="Times New Roman" w:hAnsi="Times New Roman" w:cs="Times New Roman"/>
                <w:spacing w:val="-57"/>
                <w:sz w:val="24"/>
                <w:lang w:val="ru-RU" w:eastAsia="en-US"/>
              </w:rPr>
              <w:t xml:space="preserve"> </w:t>
            </w:r>
            <w:r w:rsidRPr="00CA72C5">
              <w:rPr>
                <w:rFonts w:ascii="Times New Roman" w:eastAsia="Times New Roman" w:hAnsi="Times New Roman" w:cs="Times New Roman"/>
                <w:sz w:val="24"/>
                <w:lang w:val="ru-RU" w:eastAsia="en-US"/>
              </w:rPr>
              <w:t>Подготовительная</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к школе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группа</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(6–7 лет).</w:t>
            </w:r>
          </w:p>
          <w:p w:rsidR="00CA72C5" w:rsidRPr="00CA72C5" w:rsidRDefault="00CA72C5" w:rsidP="001E66B8">
            <w:pPr>
              <w:numPr>
                <w:ilvl w:val="0"/>
                <w:numId w:val="16"/>
              </w:numPr>
              <w:tabs>
                <w:tab w:val="left" w:pos="327"/>
              </w:tabs>
              <w:ind w:right="52"/>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Куцакова</w:t>
            </w:r>
            <w:r w:rsidRPr="00CA72C5">
              <w:rPr>
                <w:rFonts w:ascii="Times New Roman" w:eastAsia="Times New Roman" w:hAnsi="Times New Roman" w:cs="Times New Roman"/>
                <w:spacing w:val="22"/>
                <w:sz w:val="24"/>
                <w:lang w:val="ru-RU" w:eastAsia="en-US"/>
              </w:rPr>
              <w:t xml:space="preserve"> </w:t>
            </w:r>
            <w:r w:rsidRPr="00CA72C5">
              <w:rPr>
                <w:rFonts w:ascii="Times New Roman" w:eastAsia="Times New Roman" w:hAnsi="Times New Roman" w:cs="Times New Roman"/>
                <w:sz w:val="24"/>
                <w:lang w:val="ru-RU" w:eastAsia="en-US"/>
              </w:rPr>
              <w:t>Л.</w:t>
            </w:r>
            <w:r w:rsidRPr="00CA72C5">
              <w:rPr>
                <w:rFonts w:ascii="Times New Roman" w:eastAsia="Times New Roman" w:hAnsi="Times New Roman" w:cs="Times New Roman"/>
                <w:spacing w:val="24"/>
                <w:sz w:val="24"/>
                <w:lang w:val="ru-RU" w:eastAsia="en-US"/>
              </w:rPr>
              <w:t xml:space="preserve"> </w:t>
            </w:r>
            <w:r w:rsidRPr="00CA72C5">
              <w:rPr>
                <w:rFonts w:ascii="Times New Roman" w:eastAsia="Times New Roman" w:hAnsi="Times New Roman" w:cs="Times New Roman"/>
                <w:sz w:val="24"/>
                <w:lang w:val="ru-RU" w:eastAsia="en-US"/>
              </w:rPr>
              <w:t>В.</w:t>
            </w:r>
            <w:r w:rsidRPr="00CA72C5">
              <w:rPr>
                <w:rFonts w:ascii="Times New Roman" w:eastAsia="Times New Roman" w:hAnsi="Times New Roman" w:cs="Times New Roman"/>
                <w:spacing w:val="27"/>
                <w:sz w:val="24"/>
                <w:lang w:val="ru-RU" w:eastAsia="en-US"/>
              </w:rPr>
              <w:t xml:space="preserve"> </w:t>
            </w:r>
            <w:r w:rsidRPr="00CA72C5">
              <w:rPr>
                <w:rFonts w:ascii="Times New Roman" w:eastAsia="Times New Roman" w:hAnsi="Times New Roman" w:cs="Times New Roman"/>
                <w:sz w:val="24"/>
                <w:lang w:val="ru-RU" w:eastAsia="en-US"/>
              </w:rPr>
              <w:t>Художественное</w:t>
            </w:r>
            <w:r w:rsidRPr="00CA72C5">
              <w:rPr>
                <w:rFonts w:ascii="Times New Roman" w:eastAsia="Times New Roman" w:hAnsi="Times New Roman" w:cs="Times New Roman"/>
                <w:spacing w:val="23"/>
                <w:sz w:val="24"/>
                <w:lang w:val="ru-RU" w:eastAsia="en-US"/>
              </w:rPr>
              <w:t xml:space="preserve"> </w:t>
            </w:r>
            <w:r w:rsidRPr="00CA72C5">
              <w:rPr>
                <w:rFonts w:ascii="Times New Roman" w:eastAsia="Times New Roman" w:hAnsi="Times New Roman" w:cs="Times New Roman"/>
                <w:sz w:val="24"/>
                <w:lang w:val="ru-RU" w:eastAsia="en-US"/>
              </w:rPr>
              <w:t>творчество</w:t>
            </w:r>
            <w:r w:rsidRPr="00CA72C5">
              <w:rPr>
                <w:rFonts w:ascii="Times New Roman" w:eastAsia="Times New Roman" w:hAnsi="Times New Roman" w:cs="Times New Roman"/>
                <w:spacing w:val="24"/>
                <w:sz w:val="24"/>
                <w:lang w:val="ru-RU" w:eastAsia="en-US"/>
              </w:rPr>
              <w:t xml:space="preserve"> </w:t>
            </w:r>
            <w:r w:rsidRPr="00CA72C5">
              <w:rPr>
                <w:rFonts w:ascii="Times New Roman" w:eastAsia="Times New Roman" w:hAnsi="Times New Roman" w:cs="Times New Roman"/>
                <w:sz w:val="24"/>
                <w:lang w:val="ru-RU" w:eastAsia="en-US"/>
              </w:rPr>
              <w:t>и</w:t>
            </w:r>
            <w:r w:rsidRPr="00CA72C5">
              <w:rPr>
                <w:rFonts w:ascii="Times New Roman" w:eastAsia="Times New Roman" w:hAnsi="Times New Roman" w:cs="Times New Roman"/>
                <w:spacing w:val="26"/>
                <w:sz w:val="24"/>
                <w:lang w:val="ru-RU" w:eastAsia="en-US"/>
              </w:rPr>
              <w:t xml:space="preserve"> </w:t>
            </w:r>
            <w:r w:rsidRPr="00CA72C5">
              <w:rPr>
                <w:rFonts w:ascii="Times New Roman" w:eastAsia="Times New Roman" w:hAnsi="Times New Roman" w:cs="Times New Roman"/>
                <w:sz w:val="24"/>
                <w:lang w:val="ru-RU" w:eastAsia="en-US"/>
              </w:rPr>
              <w:t>конструирование:</w:t>
            </w:r>
            <w:r w:rsidRPr="00CA72C5">
              <w:rPr>
                <w:rFonts w:ascii="Times New Roman" w:eastAsia="Times New Roman" w:hAnsi="Times New Roman" w:cs="Times New Roman"/>
                <w:spacing w:val="24"/>
                <w:sz w:val="24"/>
                <w:lang w:val="ru-RU" w:eastAsia="en-US"/>
              </w:rPr>
              <w:t xml:space="preserve"> </w:t>
            </w:r>
            <w:r w:rsidRPr="00CA72C5">
              <w:rPr>
                <w:rFonts w:ascii="Times New Roman" w:eastAsia="Times New Roman" w:hAnsi="Times New Roman" w:cs="Times New Roman"/>
                <w:sz w:val="24"/>
                <w:lang w:val="ru-RU" w:eastAsia="en-US"/>
              </w:rPr>
              <w:t>3–4</w:t>
            </w:r>
            <w:r w:rsidRPr="00CA72C5">
              <w:rPr>
                <w:rFonts w:ascii="Times New Roman" w:eastAsia="Times New Roman" w:hAnsi="Times New Roman" w:cs="Times New Roman"/>
                <w:spacing w:val="-57"/>
                <w:sz w:val="24"/>
                <w:lang w:val="ru-RU" w:eastAsia="en-US"/>
              </w:rPr>
              <w:t xml:space="preserve"> </w:t>
            </w:r>
            <w:r w:rsidRPr="00CA72C5">
              <w:rPr>
                <w:rFonts w:ascii="Times New Roman" w:eastAsia="Times New Roman" w:hAnsi="Times New Roman" w:cs="Times New Roman"/>
                <w:sz w:val="24"/>
                <w:lang w:val="ru-RU" w:eastAsia="en-US"/>
              </w:rPr>
              <w:t>года.</w:t>
            </w:r>
          </w:p>
          <w:p w:rsidR="00CA72C5" w:rsidRPr="00CA72C5" w:rsidRDefault="00CA72C5" w:rsidP="001E66B8">
            <w:pPr>
              <w:numPr>
                <w:ilvl w:val="0"/>
                <w:numId w:val="16"/>
              </w:numPr>
              <w:tabs>
                <w:tab w:val="left" w:pos="443"/>
                <w:tab w:val="left" w:pos="444"/>
                <w:tab w:val="left" w:pos="1616"/>
                <w:tab w:val="left" w:pos="2263"/>
                <w:tab w:val="left" w:pos="4280"/>
                <w:tab w:val="left" w:pos="4709"/>
                <w:tab w:val="left" w:pos="6400"/>
              </w:tabs>
              <w:ind w:right="55"/>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Куцакова</w:t>
            </w:r>
            <w:r w:rsidRPr="00CA72C5">
              <w:rPr>
                <w:rFonts w:ascii="Times New Roman" w:eastAsia="Times New Roman" w:hAnsi="Times New Roman" w:cs="Times New Roman"/>
                <w:sz w:val="24"/>
                <w:lang w:val="ru-RU" w:eastAsia="en-US"/>
              </w:rPr>
              <w:tab/>
              <w:t>Л.В.</w:t>
            </w:r>
            <w:r w:rsidRPr="00CA72C5">
              <w:rPr>
                <w:rFonts w:ascii="Times New Roman" w:eastAsia="Times New Roman" w:hAnsi="Times New Roman" w:cs="Times New Roman"/>
                <w:sz w:val="24"/>
                <w:lang w:val="ru-RU" w:eastAsia="en-US"/>
              </w:rPr>
              <w:tab/>
              <w:t>Конструирование</w:t>
            </w:r>
            <w:r w:rsidRPr="00CA72C5">
              <w:rPr>
                <w:rFonts w:ascii="Times New Roman" w:eastAsia="Times New Roman" w:hAnsi="Times New Roman" w:cs="Times New Roman"/>
                <w:sz w:val="24"/>
                <w:lang w:val="ru-RU" w:eastAsia="en-US"/>
              </w:rPr>
              <w:tab/>
              <w:t>из</w:t>
            </w:r>
            <w:r w:rsidRPr="00CA72C5">
              <w:rPr>
                <w:rFonts w:ascii="Times New Roman" w:eastAsia="Times New Roman" w:hAnsi="Times New Roman" w:cs="Times New Roman"/>
                <w:sz w:val="24"/>
                <w:lang w:val="ru-RU" w:eastAsia="en-US"/>
              </w:rPr>
              <w:tab/>
              <w:t>строительного</w:t>
            </w:r>
            <w:r w:rsidRPr="00CA72C5">
              <w:rPr>
                <w:rFonts w:ascii="Times New Roman" w:eastAsia="Times New Roman" w:hAnsi="Times New Roman" w:cs="Times New Roman"/>
                <w:sz w:val="24"/>
                <w:lang w:val="ru-RU" w:eastAsia="en-US"/>
              </w:rPr>
              <w:tab/>
              <w:t>материала:</w:t>
            </w:r>
            <w:r w:rsidRPr="00CA72C5">
              <w:rPr>
                <w:rFonts w:ascii="Times New Roman" w:eastAsia="Times New Roman" w:hAnsi="Times New Roman" w:cs="Times New Roman"/>
                <w:spacing w:val="-57"/>
                <w:sz w:val="24"/>
                <w:lang w:val="ru-RU" w:eastAsia="en-US"/>
              </w:rPr>
              <w:t xml:space="preserve"> </w:t>
            </w:r>
            <w:r w:rsidRPr="00CA72C5">
              <w:rPr>
                <w:rFonts w:ascii="Times New Roman" w:eastAsia="Times New Roman" w:hAnsi="Times New Roman" w:cs="Times New Roman"/>
                <w:sz w:val="24"/>
                <w:lang w:val="ru-RU" w:eastAsia="en-US"/>
              </w:rPr>
              <w:t>Средняя</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группа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(4–5 лет).</w:t>
            </w:r>
          </w:p>
          <w:p w:rsidR="00CA72C5" w:rsidRPr="00CA72C5" w:rsidRDefault="00CA72C5" w:rsidP="001E66B8">
            <w:pPr>
              <w:numPr>
                <w:ilvl w:val="0"/>
                <w:numId w:val="16"/>
              </w:numPr>
              <w:tabs>
                <w:tab w:val="left" w:pos="443"/>
                <w:tab w:val="left" w:pos="444"/>
                <w:tab w:val="left" w:pos="1616"/>
                <w:tab w:val="left" w:pos="2263"/>
                <w:tab w:val="left" w:pos="4280"/>
                <w:tab w:val="left" w:pos="4709"/>
                <w:tab w:val="left" w:pos="6400"/>
              </w:tabs>
              <w:spacing w:line="270" w:lineRule="atLeast"/>
              <w:ind w:right="62"/>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Куцакова</w:t>
            </w:r>
            <w:r w:rsidRPr="00CA72C5">
              <w:rPr>
                <w:rFonts w:ascii="Times New Roman" w:eastAsia="Times New Roman" w:hAnsi="Times New Roman" w:cs="Times New Roman"/>
                <w:sz w:val="24"/>
                <w:lang w:val="ru-RU" w:eastAsia="en-US"/>
              </w:rPr>
              <w:tab/>
              <w:t>Л.В.</w:t>
            </w:r>
            <w:r w:rsidRPr="00CA72C5">
              <w:rPr>
                <w:rFonts w:ascii="Times New Roman" w:eastAsia="Times New Roman" w:hAnsi="Times New Roman" w:cs="Times New Roman"/>
                <w:sz w:val="24"/>
                <w:lang w:val="ru-RU" w:eastAsia="en-US"/>
              </w:rPr>
              <w:tab/>
              <w:t>Конструирование</w:t>
            </w:r>
            <w:r w:rsidRPr="00CA72C5">
              <w:rPr>
                <w:rFonts w:ascii="Times New Roman" w:eastAsia="Times New Roman" w:hAnsi="Times New Roman" w:cs="Times New Roman"/>
                <w:sz w:val="24"/>
                <w:lang w:val="ru-RU" w:eastAsia="en-US"/>
              </w:rPr>
              <w:tab/>
              <w:t>из</w:t>
            </w:r>
            <w:r w:rsidRPr="00CA72C5">
              <w:rPr>
                <w:rFonts w:ascii="Times New Roman" w:eastAsia="Times New Roman" w:hAnsi="Times New Roman" w:cs="Times New Roman"/>
                <w:sz w:val="24"/>
                <w:lang w:val="ru-RU" w:eastAsia="en-US"/>
              </w:rPr>
              <w:tab/>
              <w:t>строительного</w:t>
            </w:r>
            <w:r w:rsidRPr="00CA72C5">
              <w:rPr>
                <w:rFonts w:ascii="Times New Roman" w:eastAsia="Times New Roman" w:hAnsi="Times New Roman" w:cs="Times New Roman"/>
                <w:sz w:val="24"/>
                <w:lang w:val="ru-RU" w:eastAsia="en-US"/>
              </w:rPr>
              <w:tab/>
            </w:r>
            <w:r w:rsidRPr="00CA72C5">
              <w:rPr>
                <w:rFonts w:ascii="Times New Roman" w:eastAsia="Times New Roman" w:hAnsi="Times New Roman" w:cs="Times New Roman"/>
                <w:spacing w:val="-1"/>
                <w:sz w:val="24"/>
                <w:lang w:val="ru-RU" w:eastAsia="en-US"/>
              </w:rPr>
              <w:t>материала:</w:t>
            </w:r>
            <w:r w:rsidRPr="00CA72C5">
              <w:rPr>
                <w:rFonts w:ascii="Times New Roman" w:eastAsia="Times New Roman" w:hAnsi="Times New Roman" w:cs="Times New Roman"/>
                <w:spacing w:val="-57"/>
                <w:sz w:val="24"/>
                <w:lang w:val="ru-RU" w:eastAsia="en-US"/>
              </w:rPr>
              <w:t xml:space="preserve"> </w:t>
            </w:r>
            <w:r w:rsidRPr="00CA72C5">
              <w:rPr>
                <w:rFonts w:ascii="Times New Roman" w:eastAsia="Times New Roman" w:hAnsi="Times New Roman" w:cs="Times New Roman"/>
                <w:sz w:val="24"/>
                <w:lang w:val="ru-RU" w:eastAsia="en-US"/>
              </w:rPr>
              <w:t>Старшая</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группа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(5–6 лет).</w:t>
            </w:r>
          </w:p>
        </w:tc>
      </w:tr>
    </w:tbl>
    <w:p w:rsidR="00CA72C5" w:rsidRPr="00CA72C5" w:rsidRDefault="00CA72C5" w:rsidP="001E66B8">
      <w:pPr>
        <w:widowControl w:val="0"/>
        <w:autoSpaceDE w:val="0"/>
        <w:autoSpaceDN w:val="0"/>
        <w:spacing w:after="0" w:line="270" w:lineRule="atLeast"/>
        <w:jc w:val="both"/>
        <w:rPr>
          <w:rFonts w:ascii="Times New Roman" w:eastAsia="Times New Roman" w:hAnsi="Times New Roman" w:cs="Times New Roman"/>
          <w:sz w:val="24"/>
          <w:lang w:eastAsia="en-US"/>
        </w:rPr>
        <w:sectPr w:rsidR="00CA72C5" w:rsidRPr="00CA72C5">
          <w:pgSz w:w="11920" w:h="16850"/>
          <w:pgMar w:top="920" w:right="360" w:bottom="280" w:left="1260" w:header="2" w:footer="0" w:gutter="0"/>
          <w:cols w:space="720"/>
        </w:sectPr>
      </w:pPr>
    </w:p>
    <w:p w:rsidR="00CA72C5" w:rsidRPr="00CA72C5" w:rsidRDefault="00CA72C5" w:rsidP="00CA72C5">
      <w:pPr>
        <w:widowControl w:val="0"/>
        <w:autoSpaceDE w:val="0"/>
        <w:autoSpaceDN w:val="0"/>
        <w:spacing w:before="9" w:after="0" w:line="240" w:lineRule="auto"/>
        <w:rPr>
          <w:rFonts w:ascii="Times New Roman" w:eastAsia="Times New Roman" w:hAnsi="Times New Roman" w:cs="Times New Roman"/>
          <w:b/>
          <w:i/>
          <w:sz w:val="8"/>
          <w:szCs w:val="28"/>
          <w:lang w:eastAsia="en-US"/>
        </w:rPr>
      </w:pPr>
    </w:p>
    <w:tbl>
      <w:tblPr>
        <w:tblStyle w:val="TableNormal"/>
        <w:tblW w:w="0" w:type="auto"/>
        <w:tblInd w:w="2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90"/>
        <w:gridCol w:w="7585"/>
      </w:tblGrid>
      <w:tr w:rsidR="00CA72C5" w:rsidRPr="00CA72C5" w:rsidTr="00CA72C5">
        <w:trPr>
          <w:trHeight w:val="12962"/>
        </w:trPr>
        <w:tc>
          <w:tcPr>
            <w:tcW w:w="1990" w:type="dxa"/>
          </w:tcPr>
          <w:p w:rsidR="00CA72C5" w:rsidRPr="00CA72C5" w:rsidRDefault="00CA72C5" w:rsidP="001E66B8">
            <w:pPr>
              <w:jc w:val="both"/>
              <w:rPr>
                <w:rFonts w:ascii="Times New Roman" w:eastAsia="Times New Roman" w:hAnsi="Times New Roman" w:cs="Times New Roman"/>
                <w:sz w:val="24"/>
                <w:lang w:val="ru-RU" w:eastAsia="en-US"/>
              </w:rPr>
            </w:pPr>
          </w:p>
        </w:tc>
        <w:tc>
          <w:tcPr>
            <w:tcW w:w="7585" w:type="dxa"/>
          </w:tcPr>
          <w:p w:rsidR="00CA72C5" w:rsidRPr="00CA72C5" w:rsidRDefault="00CA72C5" w:rsidP="001E66B8">
            <w:pPr>
              <w:numPr>
                <w:ilvl w:val="0"/>
                <w:numId w:val="15"/>
              </w:numPr>
              <w:tabs>
                <w:tab w:val="left" w:pos="444"/>
              </w:tabs>
              <w:ind w:right="62"/>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Куцакова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Л.В.</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Конструирование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из</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строительного</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материала: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Подготовительная</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к школе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группа</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(6–7 лет).</w:t>
            </w:r>
          </w:p>
          <w:p w:rsidR="00CA72C5" w:rsidRPr="00CA72C5" w:rsidRDefault="00CA72C5" w:rsidP="001E66B8">
            <w:pPr>
              <w:numPr>
                <w:ilvl w:val="0"/>
                <w:numId w:val="15"/>
              </w:numPr>
              <w:tabs>
                <w:tab w:val="left" w:pos="425"/>
              </w:tabs>
              <w:ind w:right="59"/>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Зацепина М.Б. Музыкальное воспитание в детском саду: Для работы</w:t>
            </w:r>
            <w:r w:rsidRPr="00CA72C5">
              <w:rPr>
                <w:rFonts w:ascii="Times New Roman" w:eastAsia="Times New Roman" w:hAnsi="Times New Roman" w:cs="Times New Roman"/>
                <w:spacing w:val="-57"/>
                <w:sz w:val="24"/>
                <w:lang w:val="ru-RU" w:eastAsia="en-US"/>
              </w:rPr>
              <w:t xml:space="preserve"> </w:t>
            </w:r>
            <w:r w:rsidRPr="00CA72C5">
              <w:rPr>
                <w:rFonts w:ascii="Times New Roman" w:eastAsia="Times New Roman" w:hAnsi="Times New Roman" w:cs="Times New Roman"/>
                <w:sz w:val="24"/>
                <w:lang w:val="ru-RU" w:eastAsia="en-US"/>
              </w:rPr>
              <w:t>с</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детьми</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2–7</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лет.</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Зацепина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М.</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Б.,</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Жукова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Г.</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Е.</w:t>
            </w:r>
            <w:r w:rsidRPr="00CA72C5">
              <w:rPr>
                <w:rFonts w:ascii="Times New Roman" w:eastAsia="Times New Roman" w:hAnsi="Times New Roman" w:cs="Times New Roman"/>
                <w:spacing w:val="61"/>
                <w:sz w:val="24"/>
                <w:lang w:val="ru-RU" w:eastAsia="en-US"/>
              </w:rPr>
              <w:t xml:space="preserve"> </w:t>
            </w:r>
            <w:r w:rsidRPr="00CA72C5">
              <w:rPr>
                <w:rFonts w:ascii="Times New Roman" w:eastAsia="Times New Roman" w:hAnsi="Times New Roman" w:cs="Times New Roman"/>
                <w:sz w:val="24"/>
                <w:lang w:val="ru-RU" w:eastAsia="en-US"/>
              </w:rPr>
              <w:t>Музыкальное</w:t>
            </w:r>
            <w:r w:rsidRPr="00CA72C5">
              <w:rPr>
                <w:rFonts w:ascii="Times New Roman" w:eastAsia="Times New Roman" w:hAnsi="Times New Roman" w:cs="Times New Roman"/>
                <w:spacing w:val="-58"/>
                <w:sz w:val="24"/>
                <w:lang w:val="ru-RU" w:eastAsia="en-US"/>
              </w:rPr>
              <w:t xml:space="preserve"> </w:t>
            </w:r>
            <w:r w:rsidRPr="00CA72C5">
              <w:rPr>
                <w:rFonts w:ascii="Times New Roman" w:eastAsia="Times New Roman" w:hAnsi="Times New Roman" w:cs="Times New Roman"/>
                <w:sz w:val="24"/>
                <w:lang w:val="ru-RU" w:eastAsia="en-US"/>
              </w:rPr>
              <w:t>воспитание</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в</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детском саду:</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Младшая группа</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(3–4 года).</w:t>
            </w:r>
          </w:p>
          <w:p w:rsidR="00CA72C5" w:rsidRPr="00CA72C5" w:rsidRDefault="00CA72C5" w:rsidP="001E66B8">
            <w:pPr>
              <w:numPr>
                <w:ilvl w:val="0"/>
                <w:numId w:val="15"/>
              </w:numPr>
              <w:tabs>
                <w:tab w:val="left" w:pos="483"/>
              </w:tabs>
              <w:ind w:right="60"/>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Зацепина М.Б.,</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Жукова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Г.Е.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Музыкальное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воспитание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в</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детском</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саду:</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Средняя группа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(4–5 лет).</w:t>
            </w:r>
          </w:p>
          <w:p w:rsidR="00CA72C5" w:rsidRPr="00CA72C5" w:rsidRDefault="00CA72C5" w:rsidP="001E66B8">
            <w:pPr>
              <w:numPr>
                <w:ilvl w:val="0"/>
                <w:numId w:val="15"/>
              </w:numPr>
              <w:tabs>
                <w:tab w:val="left" w:pos="457"/>
              </w:tabs>
              <w:ind w:right="61"/>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Зацепина М. Б., Жукова Г. Е. Музыкальное воспитание в детском</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саду:</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Старшая группа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(5–6 лет).</w:t>
            </w:r>
          </w:p>
          <w:p w:rsidR="00CA72C5" w:rsidRPr="00CA72C5" w:rsidRDefault="00CA72C5" w:rsidP="001E66B8">
            <w:pPr>
              <w:numPr>
                <w:ilvl w:val="0"/>
                <w:numId w:val="15"/>
              </w:numPr>
              <w:tabs>
                <w:tab w:val="left" w:pos="478"/>
              </w:tabs>
              <w:ind w:right="52"/>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Лыкова И.А.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«Умелые ручки» (художественный труд)</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 линейка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методических</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пособий</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для детей от 3 до</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7 лет</w:t>
            </w:r>
          </w:p>
          <w:p w:rsidR="00CA72C5" w:rsidRPr="00CA72C5" w:rsidRDefault="00CA72C5" w:rsidP="001E66B8">
            <w:pPr>
              <w:numPr>
                <w:ilvl w:val="0"/>
                <w:numId w:val="15"/>
              </w:numPr>
              <w:tabs>
                <w:tab w:val="left" w:pos="468"/>
              </w:tabs>
              <w:ind w:right="52"/>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Лыкова И.А. «Цветные ладошки» (изобразительное творчество) –</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линейка</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методических</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пособий</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для детей от</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3</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до 7</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лет</w:t>
            </w:r>
          </w:p>
          <w:p w:rsidR="00CA72C5" w:rsidRPr="00CA72C5" w:rsidRDefault="00CA72C5" w:rsidP="001E66B8">
            <w:pPr>
              <w:numPr>
                <w:ilvl w:val="0"/>
                <w:numId w:val="15"/>
              </w:numPr>
              <w:tabs>
                <w:tab w:val="left" w:pos="499"/>
              </w:tabs>
              <w:ind w:right="53"/>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Лыкова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И.</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«Умные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пальчики»</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(конструирование)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линейка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методических</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пособий</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для детей от 3 до</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7 лет</w:t>
            </w:r>
          </w:p>
          <w:p w:rsidR="00CA72C5" w:rsidRPr="00CA72C5" w:rsidRDefault="00CA72C5" w:rsidP="001E66B8">
            <w:pPr>
              <w:numPr>
                <w:ilvl w:val="0"/>
                <w:numId w:val="15"/>
              </w:numPr>
              <w:tabs>
                <w:tab w:val="left" w:pos="516"/>
              </w:tabs>
              <w:ind w:right="59"/>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И.М.</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Каплунова,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И.А.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Новооскольцева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«Ладушки»</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(Программа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музыкального воспитания детей) – линейка методических пособий для</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детей</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от 3 до 7 лет</w:t>
            </w:r>
          </w:p>
          <w:p w:rsidR="00CA72C5" w:rsidRPr="00CA72C5" w:rsidRDefault="00CA72C5" w:rsidP="001E66B8">
            <w:pPr>
              <w:numPr>
                <w:ilvl w:val="0"/>
                <w:numId w:val="15"/>
              </w:numPr>
              <w:tabs>
                <w:tab w:val="left" w:pos="435"/>
              </w:tabs>
              <w:ind w:right="52"/>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А.В. Щеткин «Театральная деятельность в детском саду» – линейка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методических</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пособий</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для детей от 4 до 7</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лет.</w:t>
            </w:r>
          </w:p>
          <w:p w:rsidR="00CA72C5" w:rsidRPr="00CA72C5" w:rsidRDefault="00CA72C5" w:rsidP="001E66B8">
            <w:pPr>
              <w:jc w:val="both"/>
              <w:rPr>
                <w:rFonts w:ascii="Times New Roman" w:eastAsia="Times New Roman" w:hAnsi="Times New Roman" w:cs="Times New Roman"/>
                <w:b/>
                <w:i/>
                <w:sz w:val="26"/>
                <w:lang w:val="ru-RU" w:eastAsia="en-US"/>
              </w:rPr>
            </w:pPr>
          </w:p>
          <w:p w:rsidR="00CA72C5" w:rsidRPr="00CA72C5" w:rsidRDefault="00CA72C5" w:rsidP="001E66B8">
            <w:pPr>
              <w:spacing w:before="9"/>
              <w:jc w:val="both"/>
              <w:rPr>
                <w:rFonts w:ascii="Times New Roman" w:eastAsia="Times New Roman" w:hAnsi="Times New Roman" w:cs="Times New Roman"/>
                <w:b/>
                <w:i/>
                <w:sz w:val="20"/>
                <w:lang w:val="ru-RU" w:eastAsia="en-US"/>
              </w:rPr>
            </w:pPr>
          </w:p>
          <w:p w:rsidR="00CA72C5" w:rsidRPr="00CA72C5" w:rsidRDefault="00CA72C5" w:rsidP="001E66B8">
            <w:pPr>
              <w:jc w:val="both"/>
              <w:rPr>
                <w:rFonts w:ascii="Times New Roman" w:eastAsia="Times New Roman" w:hAnsi="Times New Roman" w:cs="Times New Roman"/>
                <w:b/>
                <w:sz w:val="24"/>
                <w:lang w:val="ru-RU" w:eastAsia="en-US"/>
              </w:rPr>
            </w:pPr>
            <w:r w:rsidRPr="00CA72C5">
              <w:rPr>
                <w:rFonts w:ascii="Times New Roman" w:eastAsia="Times New Roman" w:hAnsi="Times New Roman" w:cs="Times New Roman"/>
                <w:b/>
                <w:sz w:val="24"/>
                <w:lang w:val="ru-RU" w:eastAsia="en-US"/>
              </w:rPr>
              <w:t>Наглядно</w:t>
            </w:r>
            <w:r w:rsidRPr="00CA72C5">
              <w:rPr>
                <w:rFonts w:ascii="Times New Roman" w:eastAsia="Times New Roman" w:hAnsi="Times New Roman" w:cs="Times New Roman"/>
                <w:b/>
                <w:spacing w:val="-2"/>
                <w:sz w:val="24"/>
                <w:lang w:val="ru-RU" w:eastAsia="en-US"/>
              </w:rPr>
              <w:t xml:space="preserve"> </w:t>
            </w:r>
            <w:r w:rsidRPr="00CA72C5">
              <w:rPr>
                <w:rFonts w:ascii="Times New Roman" w:eastAsia="Times New Roman" w:hAnsi="Times New Roman" w:cs="Times New Roman"/>
                <w:b/>
                <w:sz w:val="24"/>
                <w:lang w:val="ru-RU" w:eastAsia="en-US"/>
              </w:rPr>
              <w:t>–</w:t>
            </w:r>
            <w:r w:rsidRPr="00CA72C5">
              <w:rPr>
                <w:rFonts w:ascii="Times New Roman" w:eastAsia="Times New Roman" w:hAnsi="Times New Roman" w:cs="Times New Roman"/>
                <w:b/>
                <w:spacing w:val="-2"/>
                <w:sz w:val="24"/>
                <w:lang w:val="ru-RU" w:eastAsia="en-US"/>
              </w:rPr>
              <w:t xml:space="preserve"> </w:t>
            </w:r>
            <w:r w:rsidRPr="00CA72C5">
              <w:rPr>
                <w:rFonts w:ascii="Times New Roman" w:eastAsia="Times New Roman" w:hAnsi="Times New Roman" w:cs="Times New Roman"/>
                <w:b/>
                <w:sz w:val="24"/>
                <w:lang w:val="ru-RU" w:eastAsia="en-US"/>
              </w:rPr>
              <w:t>дидактические</w:t>
            </w:r>
            <w:r w:rsidRPr="00CA72C5">
              <w:rPr>
                <w:rFonts w:ascii="Times New Roman" w:eastAsia="Times New Roman" w:hAnsi="Times New Roman" w:cs="Times New Roman"/>
                <w:b/>
                <w:spacing w:val="-3"/>
                <w:sz w:val="24"/>
                <w:lang w:val="ru-RU" w:eastAsia="en-US"/>
              </w:rPr>
              <w:t xml:space="preserve"> </w:t>
            </w:r>
            <w:r w:rsidRPr="00CA72C5">
              <w:rPr>
                <w:rFonts w:ascii="Times New Roman" w:eastAsia="Times New Roman" w:hAnsi="Times New Roman" w:cs="Times New Roman"/>
                <w:b/>
                <w:sz w:val="24"/>
                <w:lang w:val="ru-RU" w:eastAsia="en-US"/>
              </w:rPr>
              <w:t>пособия</w:t>
            </w:r>
          </w:p>
          <w:p w:rsidR="00CA72C5" w:rsidRPr="00CA72C5" w:rsidRDefault="00CA72C5" w:rsidP="001E66B8">
            <w:pPr>
              <w:spacing w:before="7"/>
              <w:jc w:val="both"/>
              <w:rPr>
                <w:rFonts w:ascii="Times New Roman" w:eastAsia="Times New Roman" w:hAnsi="Times New Roman" w:cs="Times New Roman"/>
                <w:b/>
                <w:i/>
                <w:sz w:val="23"/>
                <w:lang w:val="ru-RU" w:eastAsia="en-US"/>
              </w:rPr>
            </w:pPr>
          </w:p>
          <w:p w:rsidR="00CA72C5" w:rsidRPr="00CA72C5" w:rsidRDefault="00CA72C5" w:rsidP="001E66B8">
            <w:pPr>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u w:val="single"/>
                <w:lang w:val="ru-RU" w:eastAsia="en-US"/>
              </w:rPr>
              <w:t>Альбомы</w:t>
            </w:r>
            <w:r w:rsidRPr="00CA72C5">
              <w:rPr>
                <w:rFonts w:ascii="Times New Roman" w:eastAsia="Times New Roman" w:hAnsi="Times New Roman" w:cs="Times New Roman"/>
                <w:spacing w:val="-4"/>
                <w:sz w:val="24"/>
                <w:u w:val="single"/>
                <w:lang w:val="ru-RU" w:eastAsia="en-US"/>
              </w:rPr>
              <w:t xml:space="preserve"> </w:t>
            </w:r>
            <w:r w:rsidRPr="00CA72C5">
              <w:rPr>
                <w:rFonts w:ascii="Times New Roman" w:eastAsia="Times New Roman" w:hAnsi="Times New Roman" w:cs="Times New Roman"/>
                <w:sz w:val="24"/>
                <w:u w:val="single"/>
                <w:lang w:val="ru-RU" w:eastAsia="en-US"/>
              </w:rPr>
              <w:t>для</w:t>
            </w:r>
            <w:r w:rsidRPr="00CA72C5">
              <w:rPr>
                <w:rFonts w:ascii="Times New Roman" w:eastAsia="Times New Roman" w:hAnsi="Times New Roman" w:cs="Times New Roman"/>
                <w:spacing w:val="-2"/>
                <w:sz w:val="24"/>
                <w:u w:val="single"/>
                <w:lang w:val="ru-RU" w:eastAsia="en-US"/>
              </w:rPr>
              <w:t xml:space="preserve"> </w:t>
            </w:r>
            <w:r w:rsidRPr="00CA72C5">
              <w:rPr>
                <w:rFonts w:ascii="Times New Roman" w:eastAsia="Times New Roman" w:hAnsi="Times New Roman" w:cs="Times New Roman"/>
                <w:sz w:val="24"/>
                <w:u w:val="single"/>
                <w:lang w:val="ru-RU" w:eastAsia="en-US"/>
              </w:rPr>
              <w:t>творчества:</w:t>
            </w:r>
          </w:p>
          <w:p w:rsidR="00CA72C5" w:rsidRPr="00CA72C5" w:rsidRDefault="00CA72C5" w:rsidP="001E66B8">
            <w:pPr>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«Городецкая</w:t>
            </w:r>
            <w:r w:rsidRPr="00CA72C5">
              <w:rPr>
                <w:rFonts w:ascii="Times New Roman" w:eastAsia="Times New Roman" w:hAnsi="Times New Roman" w:cs="Times New Roman"/>
                <w:spacing w:val="46"/>
                <w:sz w:val="24"/>
                <w:lang w:val="ru-RU" w:eastAsia="en-US"/>
              </w:rPr>
              <w:t xml:space="preserve"> </w:t>
            </w:r>
            <w:r w:rsidRPr="00CA72C5">
              <w:rPr>
                <w:rFonts w:ascii="Times New Roman" w:eastAsia="Times New Roman" w:hAnsi="Times New Roman" w:cs="Times New Roman"/>
                <w:sz w:val="24"/>
                <w:lang w:val="ru-RU" w:eastAsia="en-US"/>
              </w:rPr>
              <w:t>роспись»,</w:t>
            </w:r>
            <w:r w:rsidRPr="00CA72C5">
              <w:rPr>
                <w:rFonts w:ascii="Times New Roman" w:eastAsia="Times New Roman" w:hAnsi="Times New Roman" w:cs="Times New Roman"/>
                <w:spacing w:val="55"/>
                <w:sz w:val="24"/>
                <w:lang w:val="ru-RU" w:eastAsia="en-US"/>
              </w:rPr>
              <w:t xml:space="preserve"> </w:t>
            </w:r>
            <w:r w:rsidRPr="00CA72C5">
              <w:rPr>
                <w:rFonts w:ascii="Times New Roman" w:eastAsia="Times New Roman" w:hAnsi="Times New Roman" w:cs="Times New Roman"/>
                <w:sz w:val="24"/>
                <w:lang w:val="ru-RU" w:eastAsia="en-US"/>
              </w:rPr>
              <w:t>«Дымковская</w:t>
            </w:r>
            <w:r w:rsidRPr="00CA72C5">
              <w:rPr>
                <w:rFonts w:ascii="Times New Roman" w:eastAsia="Times New Roman" w:hAnsi="Times New Roman" w:cs="Times New Roman"/>
                <w:spacing w:val="49"/>
                <w:sz w:val="24"/>
                <w:lang w:val="ru-RU" w:eastAsia="en-US"/>
              </w:rPr>
              <w:t xml:space="preserve"> </w:t>
            </w:r>
            <w:r w:rsidRPr="00CA72C5">
              <w:rPr>
                <w:rFonts w:ascii="Times New Roman" w:eastAsia="Times New Roman" w:hAnsi="Times New Roman" w:cs="Times New Roman"/>
                <w:sz w:val="24"/>
                <w:lang w:val="ru-RU" w:eastAsia="en-US"/>
              </w:rPr>
              <w:t>игрушка»,</w:t>
            </w:r>
            <w:r w:rsidRPr="00CA72C5">
              <w:rPr>
                <w:rFonts w:ascii="Times New Roman" w:eastAsia="Times New Roman" w:hAnsi="Times New Roman" w:cs="Times New Roman"/>
                <w:spacing w:val="52"/>
                <w:sz w:val="24"/>
                <w:lang w:val="ru-RU" w:eastAsia="en-US"/>
              </w:rPr>
              <w:t xml:space="preserve"> </w:t>
            </w:r>
            <w:r w:rsidRPr="00CA72C5">
              <w:rPr>
                <w:rFonts w:ascii="Times New Roman" w:eastAsia="Times New Roman" w:hAnsi="Times New Roman" w:cs="Times New Roman"/>
                <w:sz w:val="24"/>
                <w:lang w:val="ru-RU" w:eastAsia="en-US"/>
              </w:rPr>
              <w:t>«Жостовский</w:t>
            </w:r>
            <w:r w:rsidRPr="00CA72C5">
              <w:rPr>
                <w:rFonts w:ascii="Times New Roman" w:eastAsia="Times New Roman" w:hAnsi="Times New Roman" w:cs="Times New Roman"/>
                <w:spacing w:val="48"/>
                <w:sz w:val="24"/>
                <w:lang w:val="ru-RU" w:eastAsia="en-US"/>
              </w:rPr>
              <w:t xml:space="preserve"> </w:t>
            </w:r>
            <w:r w:rsidRPr="00CA72C5">
              <w:rPr>
                <w:rFonts w:ascii="Times New Roman" w:eastAsia="Times New Roman" w:hAnsi="Times New Roman" w:cs="Times New Roman"/>
                <w:sz w:val="24"/>
                <w:lang w:val="ru-RU" w:eastAsia="en-US"/>
              </w:rPr>
              <w:t>букет»,</w:t>
            </w:r>
          </w:p>
          <w:p w:rsidR="00CA72C5" w:rsidRPr="00CA72C5" w:rsidRDefault="00CA72C5" w:rsidP="001E66B8">
            <w:pPr>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«Каргопольская</w:t>
            </w:r>
            <w:r w:rsidRPr="00CA72C5">
              <w:rPr>
                <w:rFonts w:ascii="Times New Roman" w:eastAsia="Times New Roman" w:hAnsi="Times New Roman" w:cs="Times New Roman"/>
                <w:spacing w:val="19"/>
                <w:sz w:val="24"/>
                <w:lang w:val="ru-RU" w:eastAsia="en-US"/>
              </w:rPr>
              <w:t xml:space="preserve"> </w:t>
            </w:r>
            <w:r w:rsidRPr="00CA72C5">
              <w:rPr>
                <w:rFonts w:ascii="Times New Roman" w:eastAsia="Times New Roman" w:hAnsi="Times New Roman" w:cs="Times New Roman"/>
                <w:sz w:val="24"/>
                <w:lang w:val="ru-RU" w:eastAsia="en-US"/>
              </w:rPr>
              <w:t>игрушка»,</w:t>
            </w:r>
            <w:r w:rsidRPr="00CA72C5">
              <w:rPr>
                <w:rFonts w:ascii="Times New Roman" w:eastAsia="Times New Roman" w:hAnsi="Times New Roman" w:cs="Times New Roman"/>
                <w:spacing w:val="24"/>
                <w:sz w:val="24"/>
                <w:lang w:val="ru-RU" w:eastAsia="en-US"/>
              </w:rPr>
              <w:t xml:space="preserve"> </w:t>
            </w:r>
            <w:r w:rsidRPr="00CA72C5">
              <w:rPr>
                <w:rFonts w:ascii="Times New Roman" w:eastAsia="Times New Roman" w:hAnsi="Times New Roman" w:cs="Times New Roman"/>
                <w:sz w:val="24"/>
                <w:lang w:val="ru-RU" w:eastAsia="en-US"/>
              </w:rPr>
              <w:t>«Мастерская</w:t>
            </w:r>
            <w:r w:rsidRPr="00CA72C5">
              <w:rPr>
                <w:rFonts w:ascii="Times New Roman" w:eastAsia="Times New Roman" w:hAnsi="Times New Roman" w:cs="Times New Roman"/>
                <w:spacing w:val="20"/>
                <w:sz w:val="24"/>
                <w:lang w:val="ru-RU" w:eastAsia="en-US"/>
              </w:rPr>
              <w:t xml:space="preserve"> </w:t>
            </w:r>
            <w:r w:rsidRPr="00CA72C5">
              <w:rPr>
                <w:rFonts w:ascii="Times New Roman" w:eastAsia="Times New Roman" w:hAnsi="Times New Roman" w:cs="Times New Roman"/>
                <w:sz w:val="24"/>
                <w:lang w:val="ru-RU" w:eastAsia="en-US"/>
              </w:rPr>
              <w:t>гжели»,</w:t>
            </w:r>
            <w:r w:rsidRPr="00CA72C5">
              <w:rPr>
                <w:rFonts w:ascii="Times New Roman" w:eastAsia="Times New Roman" w:hAnsi="Times New Roman" w:cs="Times New Roman"/>
                <w:spacing w:val="24"/>
                <w:sz w:val="24"/>
                <w:lang w:val="ru-RU" w:eastAsia="en-US"/>
              </w:rPr>
              <w:t xml:space="preserve"> </w:t>
            </w:r>
            <w:r w:rsidRPr="00CA72C5">
              <w:rPr>
                <w:rFonts w:ascii="Times New Roman" w:eastAsia="Times New Roman" w:hAnsi="Times New Roman" w:cs="Times New Roman"/>
                <w:sz w:val="24"/>
                <w:lang w:val="ru-RU" w:eastAsia="en-US"/>
              </w:rPr>
              <w:t>«Мезенская</w:t>
            </w:r>
            <w:r w:rsidRPr="00CA72C5">
              <w:rPr>
                <w:rFonts w:ascii="Times New Roman" w:eastAsia="Times New Roman" w:hAnsi="Times New Roman" w:cs="Times New Roman"/>
                <w:spacing w:val="20"/>
                <w:sz w:val="24"/>
                <w:lang w:val="ru-RU" w:eastAsia="en-US"/>
              </w:rPr>
              <w:t xml:space="preserve"> </w:t>
            </w:r>
            <w:r w:rsidRPr="00CA72C5">
              <w:rPr>
                <w:rFonts w:ascii="Times New Roman" w:eastAsia="Times New Roman" w:hAnsi="Times New Roman" w:cs="Times New Roman"/>
                <w:sz w:val="24"/>
                <w:lang w:val="ru-RU" w:eastAsia="en-US"/>
              </w:rPr>
              <w:t>роспись»,</w:t>
            </w:r>
          </w:p>
          <w:p w:rsidR="00CA72C5" w:rsidRPr="00CA72C5" w:rsidRDefault="00CA72C5" w:rsidP="001E66B8">
            <w:pPr>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«Полхов-Майдан»,</w:t>
            </w:r>
            <w:r w:rsidRPr="00CA72C5">
              <w:rPr>
                <w:rFonts w:ascii="Times New Roman" w:eastAsia="Times New Roman" w:hAnsi="Times New Roman" w:cs="Times New Roman"/>
                <w:spacing w:val="115"/>
                <w:sz w:val="24"/>
                <w:lang w:val="ru-RU" w:eastAsia="en-US"/>
              </w:rPr>
              <w:t xml:space="preserve"> </w:t>
            </w:r>
            <w:r w:rsidRPr="00CA72C5">
              <w:rPr>
                <w:rFonts w:ascii="Times New Roman" w:eastAsia="Times New Roman" w:hAnsi="Times New Roman" w:cs="Times New Roman"/>
                <w:sz w:val="24"/>
                <w:lang w:val="ru-RU" w:eastAsia="en-US"/>
              </w:rPr>
              <w:t>«Сказочная</w:t>
            </w:r>
            <w:r w:rsidRPr="00CA72C5">
              <w:rPr>
                <w:rFonts w:ascii="Times New Roman" w:eastAsia="Times New Roman" w:hAnsi="Times New Roman" w:cs="Times New Roman"/>
                <w:spacing w:val="111"/>
                <w:sz w:val="24"/>
                <w:lang w:val="ru-RU" w:eastAsia="en-US"/>
              </w:rPr>
              <w:t xml:space="preserve"> </w:t>
            </w:r>
            <w:r w:rsidRPr="00CA72C5">
              <w:rPr>
                <w:rFonts w:ascii="Times New Roman" w:eastAsia="Times New Roman" w:hAnsi="Times New Roman" w:cs="Times New Roman"/>
                <w:sz w:val="24"/>
                <w:lang w:val="ru-RU" w:eastAsia="en-US"/>
              </w:rPr>
              <w:t>гжель»,</w:t>
            </w:r>
            <w:r w:rsidRPr="00CA72C5">
              <w:rPr>
                <w:rFonts w:ascii="Times New Roman" w:eastAsia="Times New Roman" w:hAnsi="Times New Roman" w:cs="Times New Roman"/>
                <w:spacing w:val="116"/>
                <w:sz w:val="24"/>
                <w:lang w:val="ru-RU" w:eastAsia="en-US"/>
              </w:rPr>
              <w:t xml:space="preserve"> </w:t>
            </w:r>
            <w:r w:rsidRPr="00CA72C5">
              <w:rPr>
                <w:rFonts w:ascii="Times New Roman" w:eastAsia="Times New Roman" w:hAnsi="Times New Roman" w:cs="Times New Roman"/>
                <w:sz w:val="24"/>
                <w:lang w:val="ru-RU" w:eastAsia="en-US"/>
              </w:rPr>
              <w:t>«Узоры</w:t>
            </w:r>
            <w:r w:rsidRPr="00CA72C5">
              <w:rPr>
                <w:rFonts w:ascii="Times New Roman" w:eastAsia="Times New Roman" w:hAnsi="Times New Roman" w:cs="Times New Roman"/>
                <w:spacing w:val="111"/>
                <w:sz w:val="24"/>
                <w:lang w:val="ru-RU" w:eastAsia="en-US"/>
              </w:rPr>
              <w:t xml:space="preserve"> </w:t>
            </w:r>
            <w:r w:rsidRPr="00CA72C5">
              <w:rPr>
                <w:rFonts w:ascii="Times New Roman" w:eastAsia="Times New Roman" w:hAnsi="Times New Roman" w:cs="Times New Roman"/>
                <w:sz w:val="24"/>
                <w:lang w:val="ru-RU" w:eastAsia="en-US"/>
              </w:rPr>
              <w:t>Северной</w:t>
            </w:r>
            <w:r w:rsidRPr="00CA72C5">
              <w:rPr>
                <w:rFonts w:ascii="Times New Roman" w:eastAsia="Times New Roman" w:hAnsi="Times New Roman" w:cs="Times New Roman"/>
                <w:spacing w:val="113"/>
                <w:sz w:val="24"/>
                <w:lang w:val="ru-RU" w:eastAsia="en-US"/>
              </w:rPr>
              <w:t xml:space="preserve"> </w:t>
            </w:r>
            <w:r w:rsidRPr="00CA72C5">
              <w:rPr>
                <w:rFonts w:ascii="Times New Roman" w:eastAsia="Times New Roman" w:hAnsi="Times New Roman" w:cs="Times New Roman"/>
                <w:sz w:val="24"/>
                <w:lang w:val="ru-RU" w:eastAsia="en-US"/>
              </w:rPr>
              <w:t>Двины»,</w:t>
            </w:r>
          </w:p>
          <w:p w:rsidR="00CA72C5" w:rsidRPr="00CA72C5" w:rsidRDefault="00CA72C5" w:rsidP="001E66B8">
            <w:pPr>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«Филимоновская</w:t>
            </w:r>
            <w:r w:rsidRPr="00CA72C5">
              <w:rPr>
                <w:rFonts w:ascii="Times New Roman" w:eastAsia="Times New Roman" w:hAnsi="Times New Roman" w:cs="Times New Roman"/>
                <w:spacing w:val="23"/>
                <w:sz w:val="24"/>
                <w:lang w:val="ru-RU" w:eastAsia="en-US"/>
              </w:rPr>
              <w:t xml:space="preserve"> </w:t>
            </w:r>
            <w:r w:rsidRPr="00CA72C5">
              <w:rPr>
                <w:rFonts w:ascii="Times New Roman" w:eastAsia="Times New Roman" w:hAnsi="Times New Roman" w:cs="Times New Roman"/>
                <w:sz w:val="24"/>
                <w:lang w:val="ru-RU" w:eastAsia="en-US"/>
              </w:rPr>
              <w:t>игрушка»,</w:t>
            </w:r>
            <w:r w:rsidRPr="00CA72C5">
              <w:rPr>
                <w:rFonts w:ascii="Times New Roman" w:eastAsia="Times New Roman" w:hAnsi="Times New Roman" w:cs="Times New Roman"/>
                <w:spacing w:val="28"/>
                <w:sz w:val="24"/>
                <w:lang w:val="ru-RU" w:eastAsia="en-US"/>
              </w:rPr>
              <w:t xml:space="preserve"> </w:t>
            </w:r>
            <w:r w:rsidRPr="00CA72C5">
              <w:rPr>
                <w:rFonts w:ascii="Times New Roman" w:eastAsia="Times New Roman" w:hAnsi="Times New Roman" w:cs="Times New Roman"/>
                <w:sz w:val="24"/>
                <w:lang w:val="ru-RU" w:eastAsia="en-US"/>
              </w:rPr>
              <w:t>«Хохломская</w:t>
            </w:r>
            <w:r w:rsidRPr="00CA72C5">
              <w:rPr>
                <w:rFonts w:ascii="Times New Roman" w:eastAsia="Times New Roman" w:hAnsi="Times New Roman" w:cs="Times New Roman"/>
                <w:spacing w:val="24"/>
                <w:sz w:val="24"/>
                <w:lang w:val="ru-RU" w:eastAsia="en-US"/>
              </w:rPr>
              <w:t xml:space="preserve"> </w:t>
            </w:r>
            <w:r w:rsidRPr="00CA72C5">
              <w:rPr>
                <w:rFonts w:ascii="Times New Roman" w:eastAsia="Times New Roman" w:hAnsi="Times New Roman" w:cs="Times New Roman"/>
                <w:sz w:val="24"/>
                <w:lang w:val="ru-RU" w:eastAsia="en-US"/>
              </w:rPr>
              <w:t>роспись»,</w:t>
            </w:r>
            <w:r w:rsidRPr="00CA72C5">
              <w:rPr>
                <w:rFonts w:ascii="Times New Roman" w:eastAsia="Times New Roman" w:hAnsi="Times New Roman" w:cs="Times New Roman"/>
                <w:spacing w:val="30"/>
                <w:sz w:val="24"/>
                <w:lang w:val="ru-RU" w:eastAsia="en-US"/>
              </w:rPr>
              <w:t xml:space="preserve"> </w:t>
            </w:r>
            <w:r w:rsidRPr="00CA72C5">
              <w:rPr>
                <w:rFonts w:ascii="Times New Roman" w:eastAsia="Times New Roman" w:hAnsi="Times New Roman" w:cs="Times New Roman"/>
                <w:sz w:val="24"/>
                <w:lang w:val="ru-RU" w:eastAsia="en-US"/>
              </w:rPr>
              <w:t>«Лепим</w:t>
            </w:r>
            <w:r w:rsidRPr="00CA72C5">
              <w:rPr>
                <w:rFonts w:ascii="Times New Roman" w:eastAsia="Times New Roman" w:hAnsi="Times New Roman" w:cs="Times New Roman"/>
                <w:spacing w:val="23"/>
                <w:sz w:val="24"/>
                <w:lang w:val="ru-RU" w:eastAsia="en-US"/>
              </w:rPr>
              <w:t xml:space="preserve"> </w:t>
            </w:r>
            <w:r w:rsidRPr="00CA72C5">
              <w:rPr>
                <w:rFonts w:ascii="Times New Roman" w:eastAsia="Times New Roman" w:hAnsi="Times New Roman" w:cs="Times New Roman"/>
                <w:sz w:val="24"/>
                <w:lang w:val="ru-RU" w:eastAsia="en-US"/>
              </w:rPr>
              <w:t>народную</w:t>
            </w:r>
            <w:r w:rsidRPr="00CA72C5">
              <w:rPr>
                <w:rFonts w:ascii="Times New Roman" w:eastAsia="Times New Roman" w:hAnsi="Times New Roman" w:cs="Times New Roman"/>
                <w:spacing w:val="-57"/>
                <w:sz w:val="24"/>
                <w:lang w:val="ru-RU" w:eastAsia="en-US"/>
              </w:rPr>
              <w:t xml:space="preserve"> </w:t>
            </w:r>
            <w:r w:rsidRPr="00CA72C5">
              <w:rPr>
                <w:rFonts w:ascii="Times New Roman" w:eastAsia="Times New Roman" w:hAnsi="Times New Roman" w:cs="Times New Roman"/>
                <w:sz w:val="24"/>
                <w:lang w:val="ru-RU" w:eastAsia="en-US"/>
              </w:rPr>
              <w:t>игрушку»,</w:t>
            </w:r>
            <w:r w:rsidRPr="00CA72C5">
              <w:rPr>
                <w:rFonts w:ascii="Times New Roman" w:eastAsia="Times New Roman" w:hAnsi="Times New Roman" w:cs="Times New Roman"/>
                <w:spacing w:val="5"/>
                <w:sz w:val="24"/>
                <w:lang w:val="ru-RU" w:eastAsia="en-US"/>
              </w:rPr>
              <w:t xml:space="preserve"> </w:t>
            </w:r>
            <w:r w:rsidRPr="00CA72C5">
              <w:rPr>
                <w:rFonts w:ascii="Times New Roman" w:eastAsia="Times New Roman" w:hAnsi="Times New Roman" w:cs="Times New Roman"/>
                <w:sz w:val="24"/>
                <w:lang w:val="ru-RU" w:eastAsia="en-US"/>
              </w:rPr>
              <w:t>«Лубочные картинки».</w:t>
            </w:r>
          </w:p>
          <w:p w:rsidR="00CA72C5" w:rsidRPr="00CA72C5" w:rsidRDefault="00CA72C5" w:rsidP="001E66B8">
            <w:pPr>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u w:val="single"/>
                <w:lang w:val="ru-RU" w:eastAsia="en-US"/>
              </w:rPr>
              <w:t>Комплекты</w:t>
            </w:r>
            <w:r w:rsidRPr="00CA72C5">
              <w:rPr>
                <w:rFonts w:ascii="Times New Roman" w:eastAsia="Times New Roman" w:hAnsi="Times New Roman" w:cs="Times New Roman"/>
                <w:spacing w:val="-3"/>
                <w:sz w:val="24"/>
                <w:u w:val="single"/>
                <w:lang w:val="ru-RU" w:eastAsia="en-US"/>
              </w:rPr>
              <w:t xml:space="preserve"> </w:t>
            </w:r>
            <w:r w:rsidRPr="00CA72C5">
              <w:rPr>
                <w:rFonts w:ascii="Times New Roman" w:eastAsia="Times New Roman" w:hAnsi="Times New Roman" w:cs="Times New Roman"/>
                <w:sz w:val="24"/>
                <w:u w:val="single"/>
                <w:lang w:val="ru-RU" w:eastAsia="en-US"/>
              </w:rPr>
              <w:t>для</w:t>
            </w:r>
            <w:r w:rsidRPr="00CA72C5">
              <w:rPr>
                <w:rFonts w:ascii="Times New Roman" w:eastAsia="Times New Roman" w:hAnsi="Times New Roman" w:cs="Times New Roman"/>
                <w:spacing w:val="-3"/>
                <w:sz w:val="24"/>
                <w:u w:val="single"/>
                <w:lang w:val="ru-RU" w:eastAsia="en-US"/>
              </w:rPr>
              <w:t xml:space="preserve"> </w:t>
            </w:r>
            <w:r w:rsidRPr="00CA72C5">
              <w:rPr>
                <w:rFonts w:ascii="Times New Roman" w:eastAsia="Times New Roman" w:hAnsi="Times New Roman" w:cs="Times New Roman"/>
                <w:sz w:val="24"/>
                <w:u w:val="single"/>
                <w:lang w:val="ru-RU" w:eastAsia="en-US"/>
              </w:rPr>
              <w:t>творчества:</w:t>
            </w:r>
          </w:p>
          <w:p w:rsidR="00CA72C5" w:rsidRPr="00CA72C5" w:rsidRDefault="00CA72C5" w:rsidP="001E66B8">
            <w:pPr>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«Городецкая</w:t>
            </w:r>
            <w:r w:rsidRPr="00CA72C5">
              <w:rPr>
                <w:rFonts w:ascii="Times New Roman" w:eastAsia="Times New Roman" w:hAnsi="Times New Roman" w:cs="Times New Roman"/>
                <w:spacing w:val="47"/>
                <w:sz w:val="24"/>
                <w:lang w:val="ru-RU" w:eastAsia="en-US"/>
              </w:rPr>
              <w:t xml:space="preserve"> </w:t>
            </w:r>
            <w:r w:rsidRPr="00CA72C5">
              <w:rPr>
                <w:rFonts w:ascii="Times New Roman" w:eastAsia="Times New Roman" w:hAnsi="Times New Roman" w:cs="Times New Roman"/>
                <w:sz w:val="24"/>
                <w:lang w:val="ru-RU" w:eastAsia="en-US"/>
              </w:rPr>
              <w:t>роспись»,</w:t>
            </w:r>
            <w:r w:rsidRPr="00CA72C5">
              <w:rPr>
                <w:rFonts w:ascii="Times New Roman" w:eastAsia="Times New Roman" w:hAnsi="Times New Roman" w:cs="Times New Roman"/>
                <w:spacing w:val="56"/>
                <w:sz w:val="24"/>
                <w:lang w:val="ru-RU" w:eastAsia="en-US"/>
              </w:rPr>
              <w:t xml:space="preserve"> </w:t>
            </w:r>
            <w:r w:rsidRPr="00CA72C5">
              <w:rPr>
                <w:rFonts w:ascii="Times New Roman" w:eastAsia="Times New Roman" w:hAnsi="Times New Roman" w:cs="Times New Roman"/>
                <w:sz w:val="24"/>
                <w:lang w:val="ru-RU" w:eastAsia="en-US"/>
              </w:rPr>
              <w:t>«Дымковская</w:t>
            </w:r>
            <w:r w:rsidRPr="00CA72C5">
              <w:rPr>
                <w:rFonts w:ascii="Times New Roman" w:eastAsia="Times New Roman" w:hAnsi="Times New Roman" w:cs="Times New Roman"/>
                <w:spacing w:val="50"/>
                <w:sz w:val="24"/>
                <w:lang w:val="ru-RU" w:eastAsia="en-US"/>
              </w:rPr>
              <w:t xml:space="preserve"> </w:t>
            </w:r>
            <w:r w:rsidRPr="00CA72C5">
              <w:rPr>
                <w:rFonts w:ascii="Times New Roman" w:eastAsia="Times New Roman" w:hAnsi="Times New Roman" w:cs="Times New Roman"/>
                <w:sz w:val="24"/>
                <w:lang w:val="ru-RU" w:eastAsia="en-US"/>
              </w:rPr>
              <w:t>игрушка»,</w:t>
            </w:r>
            <w:r w:rsidRPr="00CA72C5">
              <w:rPr>
                <w:rFonts w:ascii="Times New Roman" w:eastAsia="Times New Roman" w:hAnsi="Times New Roman" w:cs="Times New Roman"/>
                <w:spacing w:val="53"/>
                <w:sz w:val="24"/>
                <w:lang w:val="ru-RU" w:eastAsia="en-US"/>
              </w:rPr>
              <w:t xml:space="preserve"> </w:t>
            </w:r>
            <w:r w:rsidRPr="00CA72C5">
              <w:rPr>
                <w:rFonts w:ascii="Times New Roman" w:eastAsia="Times New Roman" w:hAnsi="Times New Roman" w:cs="Times New Roman"/>
                <w:sz w:val="24"/>
                <w:lang w:val="ru-RU" w:eastAsia="en-US"/>
              </w:rPr>
              <w:t>«Жостовский</w:t>
            </w:r>
            <w:r w:rsidRPr="00CA72C5">
              <w:rPr>
                <w:rFonts w:ascii="Times New Roman" w:eastAsia="Times New Roman" w:hAnsi="Times New Roman" w:cs="Times New Roman"/>
                <w:spacing w:val="48"/>
                <w:sz w:val="24"/>
                <w:lang w:val="ru-RU" w:eastAsia="en-US"/>
              </w:rPr>
              <w:t xml:space="preserve"> </w:t>
            </w:r>
            <w:r w:rsidRPr="00CA72C5">
              <w:rPr>
                <w:rFonts w:ascii="Times New Roman" w:eastAsia="Times New Roman" w:hAnsi="Times New Roman" w:cs="Times New Roman"/>
                <w:sz w:val="24"/>
                <w:lang w:val="ru-RU" w:eastAsia="en-US"/>
              </w:rPr>
              <w:t>букет»,</w:t>
            </w:r>
          </w:p>
          <w:p w:rsidR="00CA72C5" w:rsidRPr="00CA72C5" w:rsidRDefault="00CA72C5" w:rsidP="001E66B8">
            <w:pPr>
              <w:ind w:right="54"/>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«Сказочная</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гжель»,</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«Узоры</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Северной</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Двины»,</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«Филимоновские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свистульки»,</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«Хохломская</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роспись»,</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«Цветочные</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узоры</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Полхов-</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Майдана».</w:t>
            </w:r>
          </w:p>
          <w:p w:rsidR="00CA72C5" w:rsidRPr="00CA72C5" w:rsidRDefault="00CA72C5" w:rsidP="001E66B8">
            <w:pPr>
              <w:spacing w:before="1"/>
              <w:jc w:val="both"/>
              <w:rPr>
                <w:rFonts w:ascii="Times New Roman" w:eastAsia="Times New Roman" w:hAnsi="Times New Roman" w:cs="Times New Roman"/>
                <w:b/>
                <w:i/>
                <w:sz w:val="24"/>
                <w:lang w:val="ru-RU" w:eastAsia="en-US"/>
              </w:rPr>
            </w:pPr>
          </w:p>
          <w:p w:rsidR="00CA72C5" w:rsidRPr="00CA72C5" w:rsidRDefault="00CA72C5" w:rsidP="001E66B8">
            <w:pPr>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u w:val="single"/>
                <w:lang w:val="ru-RU" w:eastAsia="en-US"/>
              </w:rPr>
              <w:t>Наглядные</w:t>
            </w:r>
            <w:r w:rsidRPr="00CA72C5">
              <w:rPr>
                <w:rFonts w:ascii="Times New Roman" w:eastAsia="Times New Roman" w:hAnsi="Times New Roman" w:cs="Times New Roman"/>
                <w:spacing w:val="-4"/>
                <w:sz w:val="24"/>
                <w:u w:val="single"/>
                <w:lang w:val="ru-RU" w:eastAsia="en-US"/>
              </w:rPr>
              <w:t xml:space="preserve"> </w:t>
            </w:r>
            <w:r w:rsidRPr="00CA72C5">
              <w:rPr>
                <w:rFonts w:ascii="Times New Roman" w:eastAsia="Times New Roman" w:hAnsi="Times New Roman" w:cs="Times New Roman"/>
                <w:sz w:val="24"/>
                <w:u w:val="single"/>
                <w:lang w:val="ru-RU" w:eastAsia="en-US"/>
              </w:rPr>
              <w:t>пособия:</w:t>
            </w:r>
          </w:p>
          <w:p w:rsidR="00CA72C5" w:rsidRPr="00CA72C5" w:rsidRDefault="00CA72C5" w:rsidP="001E66B8">
            <w:pPr>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«Городецкая</w:t>
            </w:r>
            <w:r w:rsidRPr="00CA72C5">
              <w:rPr>
                <w:rFonts w:ascii="Times New Roman" w:eastAsia="Times New Roman" w:hAnsi="Times New Roman" w:cs="Times New Roman"/>
                <w:spacing w:val="24"/>
                <w:sz w:val="24"/>
                <w:lang w:val="ru-RU" w:eastAsia="en-US"/>
              </w:rPr>
              <w:t xml:space="preserve"> </w:t>
            </w:r>
            <w:r w:rsidRPr="00CA72C5">
              <w:rPr>
                <w:rFonts w:ascii="Times New Roman" w:eastAsia="Times New Roman" w:hAnsi="Times New Roman" w:cs="Times New Roman"/>
                <w:sz w:val="24"/>
                <w:lang w:val="ru-RU" w:eastAsia="en-US"/>
              </w:rPr>
              <w:t>роспись»,</w:t>
            </w:r>
            <w:r w:rsidRPr="00CA72C5">
              <w:rPr>
                <w:rFonts w:ascii="Times New Roman" w:eastAsia="Times New Roman" w:hAnsi="Times New Roman" w:cs="Times New Roman"/>
                <w:spacing w:val="87"/>
                <w:sz w:val="24"/>
                <w:lang w:val="ru-RU" w:eastAsia="en-US"/>
              </w:rPr>
              <w:t xml:space="preserve"> </w:t>
            </w:r>
            <w:r w:rsidRPr="00CA72C5">
              <w:rPr>
                <w:rFonts w:ascii="Times New Roman" w:eastAsia="Times New Roman" w:hAnsi="Times New Roman" w:cs="Times New Roman"/>
                <w:sz w:val="24"/>
                <w:lang w:val="ru-RU" w:eastAsia="en-US"/>
              </w:rPr>
              <w:t>«Дымковская</w:t>
            </w:r>
            <w:r w:rsidRPr="00CA72C5">
              <w:rPr>
                <w:rFonts w:ascii="Times New Roman" w:eastAsia="Times New Roman" w:hAnsi="Times New Roman" w:cs="Times New Roman"/>
                <w:spacing w:val="84"/>
                <w:sz w:val="24"/>
                <w:lang w:val="ru-RU" w:eastAsia="en-US"/>
              </w:rPr>
              <w:t xml:space="preserve"> </w:t>
            </w:r>
            <w:r w:rsidRPr="00CA72C5">
              <w:rPr>
                <w:rFonts w:ascii="Times New Roman" w:eastAsia="Times New Roman" w:hAnsi="Times New Roman" w:cs="Times New Roman"/>
                <w:sz w:val="24"/>
                <w:lang w:val="ru-RU" w:eastAsia="en-US"/>
              </w:rPr>
              <w:t>игрушка»,</w:t>
            </w:r>
            <w:r w:rsidRPr="00CA72C5">
              <w:rPr>
                <w:rFonts w:ascii="Times New Roman" w:eastAsia="Times New Roman" w:hAnsi="Times New Roman" w:cs="Times New Roman"/>
                <w:spacing w:val="88"/>
                <w:sz w:val="24"/>
                <w:lang w:val="ru-RU" w:eastAsia="en-US"/>
              </w:rPr>
              <w:t xml:space="preserve"> </w:t>
            </w:r>
            <w:r w:rsidRPr="00CA72C5">
              <w:rPr>
                <w:rFonts w:ascii="Times New Roman" w:eastAsia="Times New Roman" w:hAnsi="Times New Roman" w:cs="Times New Roman"/>
                <w:sz w:val="24"/>
                <w:lang w:val="ru-RU" w:eastAsia="en-US"/>
              </w:rPr>
              <w:t>«Золотая</w:t>
            </w:r>
            <w:r w:rsidRPr="00CA72C5">
              <w:rPr>
                <w:rFonts w:ascii="Times New Roman" w:eastAsia="Times New Roman" w:hAnsi="Times New Roman" w:cs="Times New Roman"/>
                <w:spacing w:val="83"/>
                <w:sz w:val="24"/>
                <w:lang w:val="ru-RU" w:eastAsia="en-US"/>
              </w:rPr>
              <w:t xml:space="preserve"> </w:t>
            </w:r>
            <w:r w:rsidRPr="00CA72C5">
              <w:rPr>
                <w:rFonts w:ascii="Times New Roman" w:eastAsia="Times New Roman" w:hAnsi="Times New Roman" w:cs="Times New Roman"/>
                <w:sz w:val="24"/>
                <w:lang w:val="ru-RU" w:eastAsia="en-US"/>
              </w:rPr>
              <w:t>хохлома»,</w:t>
            </w:r>
          </w:p>
          <w:p w:rsidR="00CA72C5" w:rsidRPr="00CA72C5" w:rsidRDefault="00CA72C5" w:rsidP="001E66B8">
            <w:pPr>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«Каргопольская</w:t>
            </w:r>
            <w:r w:rsidRPr="00CA72C5">
              <w:rPr>
                <w:rFonts w:ascii="Times New Roman" w:eastAsia="Times New Roman" w:hAnsi="Times New Roman" w:cs="Times New Roman"/>
                <w:spacing w:val="-6"/>
                <w:sz w:val="24"/>
                <w:lang w:val="ru-RU" w:eastAsia="en-US"/>
              </w:rPr>
              <w:t xml:space="preserve"> </w:t>
            </w:r>
            <w:r w:rsidRPr="00CA72C5">
              <w:rPr>
                <w:rFonts w:ascii="Times New Roman" w:eastAsia="Times New Roman" w:hAnsi="Times New Roman" w:cs="Times New Roman"/>
                <w:sz w:val="24"/>
                <w:lang w:val="ru-RU" w:eastAsia="en-US"/>
              </w:rPr>
              <w:t>игрушка»,</w:t>
            </w:r>
          </w:p>
          <w:p w:rsidR="00CA72C5" w:rsidRPr="00CA72C5" w:rsidRDefault="00CA72C5" w:rsidP="001E66B8">
            <w:pPr>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«Полхов-Майдан»,</w:t>
            </w:r>
            <w:r w:rsidRPr="00CA72C5">
              <w:rPr>
                <w:rFonts w:ascii="Times New Roman" w:eastAsia="Times New Roman" w:hAnsi="Times New Roman" w:cs="Times New Roman"/>
                <w:spacing w:val="-6"/>
                <w:sz w:val="24"/>
                <w:lang w:val="ru-RU" w:eastAsia="en-US"/>
              </w:rPr>
              <w:t xml:space="preserve"> </w:t>
            </w:r>
            <w:r w:rsidRPr="00CA72C5">
              <w:rPr>
                <w:rFonts w:ascii="Times New Roman" w:eastAsia="Times New Roman" w:hAnsi="Times New Roman" w:cs="Times New Roman"/>
                <w:sz w:val="24"/>
                <w:lang w:val="ru-RU" w:eastAsia="en-US"/>
              </w:rPr>
              <w:t>«Сказочная</w:t>
            </w:r>
            <w:r w:rsidRPr="00CA72C5">
              <w:rPr>
                <w:rFonts w:ascii="Times New Roman" w:eastAsia="Times New Roman" w:hAnsi="Times New Roman" w:cs="Times New Roman"/>
                <w:spacing w:val="-9"/>
                <w:sz w:val="24"/>
                <w:lang w:val="ru-RU" w:eastAsia="en-US"/>
              </w:rPr>
              <w:t xml:space="preserve"> </w:t>
            </w:r>
            <w:r w:rsidRPr="00CA72C5">
              <w:rPr>
                <w:rFonts w:ascii="Times New Roman" w:eastAsia="Times New Roman" w:hAnsi="Times New Roman" w:cs="Times New Roman"/>
                <w:sz w:val="24"/>
                <w:lang w:val="ru-RU" w:eastAsia="en-US"/>
              </w:rPr>
              <w:t>гжель»,</w:t>
            </w:r>
            <w:r w:rsidRPr="00CA72C5">
              <w:rPr>
                <w:rFonts w:ascii="Times New Roman" w:eastAsia="Times New Roman" w:hAnsi="Times New Roman" w:cs="Times New Roman"/>
                <w:spacing w:val="-5"/>
                <w:sz w:val="24"/>
                <w:lang w:val="ru-RU" w:eastAsia="en-US"/>
              </w:rPr>
              <w:t xml:space="preserve"> </w:t>
            </w:r>
            <w:r w:rsidRPr="00CA72C5">
              <w:rPr>
                <w:rFonts w:ascii="Times New Roman" w:eastAsia="Times New Roman" w:hAnsi="Times New Roman" w:cs="Times New Roman"/>
                <w:sz w:val="24"/>
                <w:lang w:val="ru-RU" w:eastAsia="en-US"/>
              </w:rPr>
              <w:t>«Филимоновская</w:t>
            </w:r>
            <w:r w:rsidRPr="00CA72C5">
              <w:rPr>
                <w:rFonts w:ascii="Times New Roman" w:eastAsia="Times New Roman" w:hAnsi="Times New Roman" w:cs="Times New Roman"/>
                <w:spacing w:val="-9"/>
                <w:sz w:val="24"/>
                <w:lang w:val="ru-RU" w:eastAsia="en-US"/>
              </w:rPr>
              <w:t xml:space="preserve"> </w:t>
            </w:r>
            <w:r w:rsidRPr="00CA72C5">
              <w:rPr>
                <w:rFonts w:ascii="Times New Roman" w:eastAsia="Times New Roman" w:hAnsi="Times New Roman" w:cs="Times New Roman"/>
                <w:sz w:val="24"/>
                <w:lang w:val="ru-RU" w:eastAsia="en-US"/>
              </w:rPr>
              <w:t>игрушка».</w:t>
            </w:r>
            <w:r w:rsidRPr="00CA72C5">
              <w:rPr>
                <w:rFonts w:ascii="Times New Roman" w:eastAsia="Times New Roman" w:hAnsi="Times New Roman" w:cs="Times New Roman"/>
                <w:spacing w:val="-57"/>
                <w:sz w:val="24"/>
                <w:lang w:val="ru-RU" w:eastAsia="en-US"/>
              </w:rPr>
              <w:t xml:space="preserve"> </w:t>
            </w:r>
            <w:r w:rsidRPr="00CA72C5">
              <w:rPr>
                <w:rFonts w:ascii="Times New Roman" w:eastAsia="Times New Roman" w:hAnsi="Times New Roman" w:cs="Times New Roman"/>
                <w:sz w:val="24"/>
                <w:u w:val="single"/>
                <w:lang w:val="ru-RU" w:eastAsia="en-US"/>
              </w:rPr>
              <w:t>Плакаты:</w:t>
            </w:r>
          </w:p>
          <w:p w:rsidR="00CA72C5" w:rsidRPr="00CA72C5" w:rsidRDefault="00CA72C5" w:rsidP="001E66B8">
            <w:pPr>
              <w:ind w:right="54"/>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«Гжель. Примеры узоров и орнаментов», «Гжель. Работы современных</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мастеров», «ПолховМайдан. Примеры узоров и орнаментов», «Полхов-</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Майдан. Работы современных мастеров», «Филимоновская свистулька.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Примеры узоров и орнаментов», «Филимоновская свистулька. Работы</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современных</w:t>
            </w:r>
            <w:r w:rsidRPr="00CA72C5">
              <w:rPr>
                <w:rFonts w:ascii="Times New Roman" w:eastAsia="Times New Roman" w:hAnsi="Times New Roman" w:cs="Times New Roman"/>
                <w:spacing w:val="58"/>
                <w:sz w:val="24"/>
                <w:lang w:val="ru-RU" w:eastAsia="en-US"/>
              </w:rPr>
              <w:t xml:space="preserve"> </w:t>
            </w:r>
            <w:r w:rsidRPr="00CA72C5">
              <w:rPr>
                <w:rFonts w:ascii="Times New Roman" w:eastAsia="Times New Roman" w:hAnsi="Times New Roman" w:cs="Times New Roman"/>
                <w:sz w:val="24"/>
                <w:lang w:val="ru-RU" w:eastAsia="en-US"/>
              </w:rPr>
              <w:t>мастеров»,</w:t>
            </w:r>
            <w:r w:rsidRPr="00CA72C5">
              <w:rPr>
                <w:rFonts w:ascii="Times New Roman" w:eastAsia="Times New Roman" w:hAnsi="Times New Roman" w:cs="Times New Roman"/>
                <w:spacing w:val="5"/>
                <w:sz w:val="24"/>
                <w:lang w:val="ru-RU" w:eastAsia="en-US"/>
              </w:rPr>
              <w:t xml:space="preserve"> </w:t>
            </w:r>
            <w:r w:rsidRPr="00CA72C5">
              <w:rPr>
                <w:rFonts w:ascii="Times New Roman" w:eastAsia="Times New Roman" w:hAnsi="Times New Roman" w:cs="Times New Roman"/>
                <w:sz w:val="24"/>
                <w:lang w:val="ru-RU" w:eastAsia="en-US"/>
              </w:rPr>
              <w:t>«Хохлома.</w:t>
            </w:r>
            <w:r w:rsidRPr="00CA72C5">
              <w:rPr>
                <w:rFonts w:ascii="Times New Roman" w:eastAsia="Times New Roman" w:hAnsi="Times New Roman" w:cs="Times New Roman"/>
                <w:spacing w:val="57"/>
                <w:sz w:val="24"/>
                <w:lang w:val="ru-RU" w:eastAsia="en-US"/>
              </w:rPr>
              <w:t xml:space="preserve"> </w:t>
            </w:r>
            <w:r w:rsidRPr="00CA72C5">
              <w:rPr>
                <w:rFonts w:ascii="Times New Roman" w:eastAsia="Times New Roman" w:hAnsi="Times New Roman" w:cs="Times New Roman"/>
                <w:sz w:val="24"/>
                <w:lang w:val="ru-RU" w:eastAsia="en-US"/>
              </w:rPr>
              <w:t>Примеры</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узоров</w:t>
            </w:r>
            <w:r w:rsidRPr="00CA72C5">
              <w:rPr>
                <w:rFonts w:ascii="Times New Roman" w:eastAsia="Times New Roman" w:hAnsi="Times New Roman" w:cs="Times New Roman"/>
                <w:spacing w:val="58"/>
                <w:sz w:val="24"/>
                <w:lang w:val="ru-RU" w:eastAsia="en-US"/>
              </w:rPr>
              <w:t xml:space="preserve"> </w:t>
            </w:r>
            <w:r w:rsidRPr="00CA72C5">
              <w:rPr>
                <w:rFonts w:ascii="Times New Roman" w:eastAsia="Times New Roman" w:hAnsi="Times New Roman" w:cs="Times New Roman"/>
                <w:sz w:val="24"/>
                <w:lang w:val="ru-RU" w:eastAsia="en-US"/>
              </w:rPr>
              <w:t>и</w:t>
            </w:r>
            <w:r w:rsidRPr="00CA72C5">
              <w:rPr>
                <w:rFonts w:ascii="Times New Roman" w:eastAsia="Times New Roman" w:hAnsi="Times New Roman" w:cs="Times New Roman"/>
                <w:spacing w:val="58"/>
                <w:sz w:val="24"/>
                <w:lang w:val="ru-RU" w:eastAsia="en-US"/>
              </w:rPr>
              <w:t xml:space="preserve"> </w:t>
            </w:r>
            <w:r w:rsidRPr="00CA72C5">
              <w:rPr>
                <w:rFonts w:ascii="Times New Roman" w:eastAsia="Times New Roman" w:hAnsi="Times New Roman" w:cs="Times New Roman"/>
                <w:sz w:val="24"/>
                <w:lang w:val="ru-RU" w:eastAsia="en-US"/>
              </w:rPr>
              <w:t>орнаментов»,</w:t>
            </w:r>
          </w:p>
          <w:p w:rsidR="00CA72C5" w:rsidRPr="00CA72C5" w:rsidRDefault="00CA72C5" w:rsidP="001E66B8">
            <w:pPr>
              <w:spacing w:before="1" w:line="264" w:lineRule="exact"/>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«Хохлома.</w:t>
            </w:r>
            <w:r w:rsidRPr="00CA72C5">
              <w:rPr>
                <w:rFonts w:ascii="Times New Roman" w:eastAsia="Times New Roman" w:hAnsi="Times New Roman" w:cs="Times New Roman"/>
                <w:spacing w:val="-4"/>
                <w:sz w:val="24"/>
                <w:lang w:val="ru-RU" w:eastAsia="en-US"/>
              </w:rPr>
              <w:t xml:space="preserve"> </w:t>
            </w:r>
            <w:r w:rsidRPr="00CA72C5">
              <w:rPr>
                <w:rFonts w:ascii="Times New Roman" w:eastAsia="Times New Roman" w:hAnsi="Times New Roman" w:cs="Times New Roman"/>
                <w:sz w:val="24"/>
                <w:lang w:val="ru-RU" w:eastAsia="en-US"/>
              </w:rPr>
              <w:t>Работы</w:t>
            </w:r>
            <w:r w:rsidRPr="00CA72C5">
              <w:rPr>
                <w:rFonts w:ascii="Times New Roman" w:eastAsia="Times New Roman" w:hAnsi="Times New Roman" w:cs="Times New Roman"/>
                <w:spacing w:val="-4"/>
                <w:sz w:val="24"/>
                <w:lang w:val="ru-RU" w:eastAsia="en-US"/>
              </w:rPr>
              <w:t xml:space="preserve"> </w:t>
            </w:r>
            <w:r w:rsidRPr="00CA72C5">
              <w:rPr>
                <w:rFonts w:ascii="Times New Roman" w:eastAsia="Times New Roman" w:hAnsi="Times New Roman" w:cs="Times New Roman"/>
                <w:sz w:val="24"/>
                <w:lang w:val="ru-RU" w:eastAsia="en-US"/>
              </w:rPr>
              <w:t>современных</w:t>
            </w:r>
            <w:r w:rsidRPr="00CA72C5">
              <w:rPr>
                <w:rFonts w:ascii="Times New Roman" w:eastAsia="Times New Roman" w:hAnsi="Times New Roman" w:cs="Times New Roman"/>
                <w:spacing w:val="-3"/>
                <w:sz w:val="24"/>
                <w:lang w:val="ru-RU" w:eastAsia="en-US"/>
              </w:rPr>
              <w:t xml:space="preserve"> </w:t>
            </w:r>
            <w:r w:rsidRPr="00CA72C5">
              <w:rPr>
                <w:rFonts w:ascii="Times New Roman" w:eastAsia="Times New Roman" w:hAnsi="Times New Roman" w:cs="Times New Roman"/>
                <w:sz w:val="24"/>
                <w:lang w:val="ru-RU" w:eastAsia="en-US"/>
              </w:rPr>
              <w:t>мастеров».</w:t>
            </w:r>
          </w:p>
        </w:tc>
      </w:tr>
      <w:tr w:rsidR="00CA72C5" w:rsidRPr="00CA72C5" w:rsidTr="00CA72C5">
        <w:trPr>
          <w:trHeight w:val="1934"/>
        </w:trPr>
        <w:tc>
          <w:tcPr>
            <w:tcW w:w="1990" w:type="dxa"/>
          </w:tcPr>
          <w:p w:rsidR="00CA72C5" w:rsidRPr="00CA72C5" w:rsidRDefault="00CA72C5" w:rsidP="001E66B8">
            <w:pPr>
              <w:ind w:right="687"/>
              <w:jc w:val="both"/>
              <w:rPr>
                <w:rFonts w:ascii="Times New Roman" w:eastAsia="Times New Roman" w:hAnsi="Times New Roman" w:cs="Times New Roman"/>
                <w:sz w:val="24"/>
                <w:lang w:eastAsia="en-US"/>
              </w:rPr>
            </w:pPr>
            <w:r w:rsidRPr="00CA72C5">
              <w:rPr>
                <w:rFonts w:ascii="Times New Roman" w:eastAsia="Times New Roman" w:hAnsi="Times New Roman" w:cs="Times New Roman"/>
                <w:sz w:val="24"/>
                <w:lang w:eastAsia="en-US"/>
              </w:rPr>
              <w:t>Физическое</w:t>
            </w:r>
            <w:r w:rsidRPr="00CA72C5">
              <w:rPr>
                <w:rFonts w:ascii="Times New Roman" w:eastAsia="Times New Roman" w:hAnsi="Times New Roman" w:cs="Times New Roman"/>
                <w:spacing w:val="-57"/>
                <w:sz w:val="24"/>
                <w:lang w:eastAsia="en-US"/>
              </w:rPr>
              <w:t xml:space="preserve"> </w:t>
            </w:r>
            <w:r w:rsidRPr="00CA72C5">
              <w:rPr>
                <w:rFonts w:ascii="Times New Roman" w:eastAsia="Times New Roman" w:hAnsi="Times New Roman" w:cs="Times New Roman"/>
                <w:sz w:val="24"/>
                <w:lang w:eastAsia="en-US"/>
              </w:rPr>
              <w:t>развитие</w:t>
            </w:r>
          </w:p>
        </w:tc>
        <w:tc>
          <w:tcPr>
            <w:tcW w:w="7585" w:type="dxa"/>
          </w:tcPr>
          <w:p w:rsidR="00CA72C5" w:rsidRPr="00CA72C5" w:rsidRDefault="00CA72C5" w:rsidP="001E66B8">
            <w:pPr>
              <w:numPr>
                <w:ilvl w:val="0"/>
                <w:numId w:val="14"/>
              </w:numPr>
              <w:tabs>
                <w:tab w:val="left" w:pos="370"/>
              </w:tabs>
              <w:ind w:right="63"/>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Пензулаева</w:t>
            </w:r>
            <w:r w:rsidRPr="00CA72C5">
              <w:rPr>
                <w:rFonts w:ascii="Times New Roman" w:eastAsia="Times New Roman" w:hAnsi="Times New Roman" w:cs="Times New Roman"/>
                <w:spacing w:val="5"/>
                <w:sz w:val="24"/>
                <w:lang w:val="ru-RU" w:eastAsia="en-US"/>
              </w:rPr>
              <w:t xml:space="preserve"> </w:t>
            </w:r>
            <w:r w:rsidRPr="00CA72C5">
              <w:rPr>
                <w:rFonts w:ascii="Times New Roman" w:eastAsia="Times New Roman" w:hAnsi="Times New Roman" w:cs="Times New Roman"/>
                <w:sz w:val="24"/>
                <w:lang w:val="ru-RU" w:eastAsia="en-US"/>
              </w:rPr>
              <w:t>Л.</w:t>
            </w:r>
            <w:r w:rsidRPr="00CA72C5">
              <w:rPr>
                <w:rFonts w:ascii="Times New Roman" w:eastAsia="Times New Roman" w:hAnsi="Times New Roman" w:cs="Times New Roman"/>
                <w:spacing w:val="6"/>
                <w:sz w:val="24"/>
                <w:lang w:val="ru-RU" w:eastAsia="en-US"/>
              </w:rPr>
              <w:t xml:space="preserve"> </w:t>
            </w:r>
            <w:r w:rsidRPr="00CA72C5">
              <w:rPr>
                <w:rFonts w:ascii="Times New Roman" w:eastAsia="Times New Roman" w:hAnsi="Times New Roman" w:cs="Times New Roman"/>
                <w:sz w:val="24"/>
                <w:lang w:val="ru-RU" w:eastAsia="en-US"/>
              </w:rPr>
              <w:t>И.</w:t>
            </w:r>
            <w:r w:rsidRPr="00CA72C5">
              <w:rPr>
                <w:rFonts w:ascii="Times New Roman" w:eastAsia="Times New Roman" w:hAnsi="Times New Roman" w:cs="Times New Roman"/>
                <w:spacing w:val="5"/>
                <w:sz w:val="24"/>
                <w:lang w:val="ru-RU" w:eastAsia="en-US"/>
              </w:rPr>
              <w:t xml:space="preserve"> </w:t>
            </w:r>
            <w:r w:rsidRPr="00CA72C5">
              <w:rPr>
                <w:rFonts w:ascii="Times New Roman" w:eastAsia="Times New Roman" w:hAnsi="Times New Roman" w:cs="Times New Roman"/>
                <w:sz w:val="24"/>
                <w:lang w:val="ru-RU" w:eastAsia="en-US"/>
              </w:rPr>
              <w:t>Физическая</w:t>
            </w:r>
            <w:r w:rsidRPr="00CA72C5">
              <w:rPr>
                <w:rFonts w:ascii="Times New Roman" w:eastAsia="Times New Roman" w:hAnsi="Times New Roman" w:cs="Times New Roman"/>
                <w:spacing w:val="6"/>
                <w:sz w:val="24"/>
                <w:lang w:val="ru-RU" w:eastAsia="en-US"/>
              </w:rPr>
              <w:t xml:space="preserve"> </w:t>
            </w:r>
            <w:r w:rsidRPr="00CA72C5">
              <w:rPr>
                <w:rFonts w:ascii="Times New Roman" w:eastAsia="Times New Roman" w:hAnsi="Times New Roman" w:cs="Times New Roman"/>
                <w:sz w:val="24"/>
                <w:lang w:val="ru-RU" w:eastAsia="en-US"/>
              </w:rPr>
              <w:t>культура</w:t>
            </w:r>
            <w:r w:rsidRPr="00CA72C5">
              <w:rPr>
                <w:rFonts w:ascii="Times New Roman" w:eastAsia="Times New Roman" w:hAnsi="Times New Roman" w:cs="Times New Roman"/>
                <w:spacing w:val="7"/>
                <w:sz w:val="24"/>
                <w:lang w:val="ru-RU" w:eastAsia="en-US"/>
              </w:rPr>
              <w:t xml:space="preserve"> </w:t>
            </w:r>
            <w:r w:rsidRPr="00CA72C5">
              <w:rPr>
                <w:rFonts w:ascii="Times New Roman" w:eastAsia="Times New Roman" w:hAnsi="Times New Roman" w:cs="Times New Roman"/>
                <w:sz w:val="24"/>
                <w:lang w:val="ru-RU" w:eastAsia="en-US"/>
              </w:rPr>
              <w:t>в</w:t>
            </w:r>
            <w:r w:rsidRPr="00CA72C5">
              <w:rPr>
                <w:rFonts w:ascii="Times New Roman" w:eastAsia="Times New Roman" w:hAnsi="Times New Roman" w:cs="Times New Roman"/>
                <w:spacing w:val="5"/>
                <w:sz w:val="24"/>
                <w:lang w:val="ru-RU" w:eastAsia="en-US"/>
              </w:rPr>
              <w:t xml:space="preserve"> </w:t>
            </w:r>
            <w:r w:rsidRPr="00CA72C5">
              <w:rPr>
                <w:rFonts w:ascii="Times New Roman" w:eastAsia="Times New Roman" w:hAnsi="Times New Roman" w:cs="Times New Roman"/>
                <w:sz w:val="24"/>
                <w:lang w:val="ru-RU" w:eastAsia="en-US"/>
              </w:rPr>
              <w:t>детском</w:t>
            </w:r>
            <w:r w:rsidRPr="00CA72C5">
              <w:rPr>
                <w:rFonts w:ascii="Times New Roman" w:eastAsia="Times New Roman" w:hAnsi="Times New Roman" w:cs="Times New Roman"/>
                <w:spacing w:val="6"/>
                <w:sz w:val="24"/>
                <w:lang w:val="ru-RU" w:eastAsia="en-US"/>
              </w:rPr>
              <w:t xml:space="preserve"> </w:t>
            </w:r>
            <w:r w:rsidRPr="00CA72C5">
              <w:rPr>
                <w:rFonts w:ascii="Times New Roman" w:eastAsia="Times New Roman" w:hAnsi="Times New Roman" w:cs="Times New Roman"/>
                <w:sz w:val="24"/>
                <w:lang w:val="ru-RU" w:eastAsia="en-US"/>
              </w:rPr>
              <w:t>саду:</w:t>
            </w:r>
            <w:r w:rsidRPr="00CA72C5">
              <w:rPr>
                <w:rFonts w:ascii="Times New Roman" w:eastAsia="Times New Roman" w:hAnsi="Times New Roman" w:cs="Times New Roman"/>
                <w:spacing w:val="6"/>
                <w:sz w:val="24"/>
                <w:lang w:val="ru-RU" w:eastAsia="en-US"/>
              </w:rPr>
              <w:t xml:space="preserve"> </w:t>
            </w:r>
            <w:r w:rsidRPr="00CA72C5">
              <w:rPr>
                <w:rFonts w:ascii="Times New Roman" w:eastAsia="Times New Roman" w:hAnsi="Times New Roman" w:cs="Times New Roman"/>
                <w:sz w:val="24"/>
                <w:lang w:val="ru-RU" w:eastAsia="en-US"/>
              </w:rPr>
              <w:t>младшая</w:t>
            </w:r>
            <w:r w:rsidRPr="00CA72C5">
              <w:rPr>
                <w:rFonts w:ascii="Times New Roman" w:eastAsia="Times New Roman" w:hAnsi="Times New Roman" w:cs="Times New Roman"/>
                <w:spacing w:val="-57"/>
                <w:sz w:val="24"/>
                <w:lang w:val="ru-RU" w:eastAsia="en-US"/>
              </w:rPr>
              <w:t xml:space="preserve"> </w:t>
            </w:r>
            <w:r w:rsidRPr="00CA72C5">
              <w:rPr>
                <w:rFonts w:ascii="Times New Roman" w:eastAsia="Times New Roman" w:hAnsi="Times New Roman" w:cs="Times New Roman"/>
                <w:sz w:val="24"/>
                <w:lang w:val="ru-RU" w:eastAsia="en-US"/>
              </w:rPr>
              <w:t>группа</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(3–4 года).</w:t>
            </w:r>
          </w:p>
          <w:p w:rsidR="00CA72C5" w:rsidRPr="00CA72C5" w:rsidRDefault="00CA72C5" w:rsidP="001E66B8">
            <w:pPr>
              <w:numPr>
                <w:ilvl w:val="0"/>
                <w:numId w:val="14"/>
              </w:numPr>
              <w:tabs>
                <w:tab w:val="left" w:pos="380"/>
              </w:tabs>
              <w:spacing w:line="237" w:lineRule="auto"/>
              <w:ind w:right="60"/>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Пензулаева</w:t>
            </w:r>
            <w:r w:rsidRPr="00CA72C5">
              <w:rPr>
                <w:rFonts w:ascii="Times New Roman" w:eastAsia="Times New Roman" w:hAnsi="Times New Roman" w:cs="Times New Roman"/>
                <w:spacing w:val="15"/>
                <w:sz w:val="24"/>
                <w:lang w:val="ru-RU" w:eastAsia="en-US"/>
              </w:rPr>
              <w:t xml:space="preserve"> </w:t>
            </w:r>
            <w:r w:rsidRPr="00CA72C5">
              <w:rPr>
                <w:rFonts w:ascii="Times New Roman" w:eastAsia="Times New Roman" w:hAnsi="Times New Roman" w:cs="Times New Roman"/>
                <w:sz w:val="24"/>
                <w:lang w:val="ru-RU" w:eastAsia="en-US"/>
              </w:rPr>
              <w:t>Л.</w:t>
            </w:r>
            <w:r w:rsidRPr="00CA72C5">
              <w:rPr>
                <w:rFonts w:ascii="Times New Roman" w:eastAsia="Times New Roman" w:hAnsi="Times New Roman" w:cs="Times New Roman"/>
                <w:spacing w:val="17"/>
                <w:sz w:val="24"/>
                <w:lang w:val="ru-RU" w:eastAsia="en-US"/>
              </w:rPr>
              <w:t xml:space="preserve"> </w:t>
            </w:r>
            <w:r w:rsidRPr="00CA72C5">
              <w:rPr>
                <w:rFonts w:ascii="Times New Roman" w:eastAsia="Times New Roman" w:hAnsi="Times New Roman" w:cs="Times New Roman"/>
                <w:sz w:val="24"/>
                <w:lang w:val="ru-RU" w:eastAsia="en-US"/>
              </w:rPr>
              <w:t>И.</w:t>
            </w:r>
            <w:r w:rsidRPr="00CA72C5">
              <w:rPr>
                <w:rFonts w:ascii="Times New Roman" w:eastAsia="Times New Roman" w:hAnsi="Times New Roman" w:cs="Times New Roman"/>
                <w:spacing w:val="21"/>
                <w:sz w:val="24"/>
                <w:lang w:val="ru-RU" w:eastAsia="en-US"/>
              </w:rPr>
              <w:t xml:space="preserve"> </w:t>
            </w:r>
            <w:r w:rsidRPr="00CA72C5">
              <w:rPr>
                <w:rFonts w:ascii="Times New Roman" w:eastAsia="Times New Roman" w:hAnsi="Times New Roman" w:cs="Times New Roman"/>
                <w:sz w:val="24"/>
                <w:lang w:val="ru-RU" w:eastAsia="en-US"/>
              </w:rPr>
              <w:t>Физическая</w:t>
            </w:r>
            <w:r w:rsidRPr="00CA72C5">
              <w:rPr>
                <w:rFonts w:ascii="Times New Roman" w:eastAsia="Times New Roman" w:hAnsi="Times New Roman" w:cs="Times New Roman"/>
                <w:spacing w:val="16"/>
                <w:sz w:val="24"/>
                <w:lang w:val="ru-RU" w:eastAsia="en-US"/>
              </w:rPr>
              <w:t xml:space="preserve"> </w:t>
            </w:r>
            <w:r w:rsidRPr="00CA72C5">
              <w:rPr>
                <w:rFonts w:ascii="Times New Roman" w:eastAsia="Times New Roman" w:hAnsi="Times New Roman" w:cs="Times New Roman"/>
                <w:sz w:val="24"/>
                <w:lang w:val="ru-RU" w:eastAsia="en-US"/>
              </w:rPr>
              <w:t>культура</w:t>
            </w:r>
            <w:r w:rsidRPr="00CA72C5">
              <w:rPr>
                <w:rFonts w:ascii="Times New Roman" w:eastAsia="Times New Roman" w:hAnsi="Times New Roman" w:cs="Times New Roman"/>
                <w:spacing w:val="18"/>
                <w:sz w:val="24"/>
                <w:lang w:val="ru-RU" w:eastAsia="en-US"/>
              </w:rPr>
              <w:t xml:space="preserve"> </w:t>
            </w:r>
            <w:r w:rsidRPr="00CA72C5">
              <w:rPr>
                <w:rFonts w:ascii="Times New Roman" w:eastAsia="Times New Roman" w:hAnsi="Times New Roman" w:cs="Times New Roman"/>
                <w:sz w:val="24"/>
                <w:lang w:val="ru-RU" w:eastAsia="en-US"/>
              </w:rPr>
              <w:t>в</w:t>
            </w:r>
            <w:r w:rsidRPr="00CA72C5">
              <w:rPr>
                <w:rFonts w:ascii="Times New Roman" w:eastAsia="Times New Roman" w:hAnsi="Times New Roman" w:cs="Times New Roman"/>
                <w:spacing w:val="16"/>
                <w:sz w:val="24"/>
                <w:lang w:val="ru-RU" w:eastAsia="en-US"/>
              </w:rPr>
              <w:t xml:space="preserve"> </w:t>
            </w:r>
            <w:r w:rsidRPr="00CA72C5">
              <w:rPr>
                <w:rFonts w:ascii="Times New Roman" w:eastAsia="Times New Roman" w:hAnsi="Times New Roman" w:cs="Times New Roman"/>
                <w:sz w:val="24"/>
                <w:lang w:val="ru-RU" w:eastAsia="en-US"/>
              </w:rPr>
              <w:t>детском</w:t>
            </w:r>
            <w:r w:rsidRPr="00CA72C5">
              <w:rPr>
                <w:rFonts w:ascii="Times New Roman" w:eastAsia="Times New Roman" w:hAnsi="Times New Roman" w:cs="Times New Roman"/>
                <w:spacing w:val="16"/>
                <w:sz w:val="24"/>
                <w:lang w:val="ru-RU" w:eastAsia="en-US"/>
              </w:rPr>
              <w:t xml:space="preserve"> </w:t>
            </w:r>
            <w:r w:rsidRPr="00CA72C5">
              <w:rPr>
                <w:rFonts w:ascii="Times New Roman" w:eastAsia="Times New Roman" w:hAnsi="Times New Roman" w:cs="Times New Roman"/>
                <w:sz w:val="24"/>
                <w:lang w:val="ru-RU" w:eastAsia="en-US"/>
              </w:rPr>
              <w:t>саду:</w:t>
            </w:r>
            <w:r w:rsidRPr="00CA72C5">
              <w:rPr>
                <w:rFonts w:ascii="Times New Roman" w:eastAsia="Times New Roman" w:hAnsi="Times New Roman" w:cs="Times New Roman"/>
                <w:spacing w:val="19"/>
                <w:sz w:val="24"/>
                <w:lang w:val="ru-RU" w:eastAsia="en-US"/>
              </w:rPr>
              <w:t xml:space="preserve"> </w:t>
            </w:r>
            <w:r w:rsidRPr="00CA72C5">
              <w:rPr>
                <w:rFonts w:ascii="Times New Roman" w:eastAsia="Times New Roman" w:hAnsi="Times New Roman" w:cs="Times New Roman"/>
                <w:sz w:val="24"/>
                <w:lang w:val="ru-RU" w:eastAsia="en-US"/>
              </w:rPr>
              <w:t>средняя</w:t>
            </w:r>
            <w:r w:rsidRPr="00CA72C5">
              <w:rPr>
                <w:rFonts w:ascii="Times New Roman" w:eastAsia="Times New Roman" w:hAnsi="Times New Roman" w:cs="Times New Roman"/>
                <w:spacing w:val="-57"/>
                <w:sz w:val="24"/>
                <w:lang w:val="ru-RU" w:eastAsia="en-US"/>
              </w:rPr>
              <w:t xml:space="preserve"> </w:t>
            </w:r>
            <w:r w:rsidRPr="00CA72C5">
              <w:rPr>
                <w:rFonts w:ascii="Times New Roman" w:eastAsia="Times New Roman" w:hAnsi="Times New Roman" w:cs="Times New Roman"/>
                <w:sz w:val="24"/>
                <w:lang w:val="ru-RU" w:eastAsia="en-US"/>
              </w:rPr>
              <w:t>группа</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(4–5 лет).</w:t>
            </w:r>
          </w:p>
          <w:p w:rsidR="00CA72C5" w:rsidRPr="00CA72C5" w:rsidRDefault="00CA72C5" w:rsidP="001E66B8">
            <w:pPr>
              <w:numPr>
                <w:ilvl w:val="0"/>
                <w:numId w:val="14"/>
              </w:numPr>
              <w:tabs>
                <w:tab w:val="left" w:pos="377"/>
              </w:tabs>
              <w:ind w:right="61"/>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Пензулаева</w:t>
            </w:r>
            <w:r w:rsidRPr="00CA72C5">
              <w:rPr>
                <w:rFonts w:ascii="Times New Roman" w:eastAsia="Times New Roman" w:hAnsi="Times New Roman" w:cs="Times New Roman"/>
                <w:spacing w:val="12"/>
                <w:sz w:val="24"/>
                <w:lang w:val="ru-RU" w:eastAsia="en-US"/>
              </w:rPr>
              <w:t xml:space="preserve"> </w:t>
            </w:r>
            <w:r w:rsidRPr="00CA72C5">
              <w:rPr>
                <w:rFonts w:ascii="Times New Roman" w:eastAsia="Times New Roman" w:hAnsi="Times New Roman" w:cs="Times New Roman"/>
                <w:sz w:val="24"/>
                <w:lang w:val="ru-RU" w:eastAsia="en-US"/>
              </w:rPr>
              <w:t>Л.</w:t>
            </w:r>
            <w:r w:rsidRPr="00CA72C5">
              <w:rPr>
                <w:rFonts w:ascii="Times New Roman" w:eastAsia="Times New Roman" w:hAnsi="Times New Roman" w:cs="Times New Roman"/>
                <w:spacing w:val="13"/>
                <w:sz w:val="24"/>
                <w:lang w:val="ru-RU" w:eastAsia="en-US"/>
              </w:rPr>
              <w:t xml:space="preserve"> </w:t>
            </w:r>
            <w:r w:rsidRPr="00CA72C5">
              <w:rPr>
                <w:rFonts w:ascii="Times New Roman" w:eastAsia="Times New Roman" w:hAnsi="Times New Roman" w:cs="Times New Roman"/>
                <w:sz w:val="24"/>
                <w:lang w:val="ru-RU" w:eastAsia="en-US"/>
              </w:rPr>
              <w:t>И.</w:t>
            </w:r>
            <w:r w:rsidRPr="00CA72C5">
              <w:rPr>
                <w:rFonts w:ascii="Times New Roman" w:eastAsia="Times New Roman" w:hAnsi="Times New Roman" w:cs="Times New Roman"/>
                <w:spacing w:val="13"/>
                <w:sz w:val="24"/>
                <w:lang w:val="ru-RU" w:eastAsia="en-US"/>
              </w:rPr>
              <w:t xml:space="preserve"> </w:t>
            </w:r>
            <w:r w:rsidRPr="00CA72C5">
              <w:rPr>
                <w:rFonts w:ascii="Times New Roman" w:eastAsia="Times New Roman" w:hAnsi="Times New Roman" w:cs="Times New Roman"/>
                <w:sz w:val="24"/>
                <w:lang w:val="ru-RU" w:eastAsia="en-US"/>
              </w:rPr>
              <w:t>Физическая</w:t>
            </w:r>
            <w:r w:rsidRPr="00CA72C5">
              <w:rPr>
                <w:rFonts w:ascii="Times New Roman" w:eastAsia="Times New Roman" w:hAnsi="Times New Roman" w:cs="Times New Roman"/>
                <w:spacing w:val="13"/>
                <w:sz w:val="24"/>
                <w:lang w:val="ru-RU" w:eastAsia="en-US"/>
              </w:rPr>
              <w:t xml:space="preserve"> </w:t>
            </w:r>
            <w:r w:rsidRPr="00CA72C5">
              <w:rPr>
                <w:rFonts w:ascii="Times New Roman" w:eastAsia="Times New Roman" w:hAnsi="Times New Roman" w:cs="Times New Roman"/>
                <w:sz w:val="24"/>
                <w:lang w:val="ru-RU" w:eastAsia="en-US"/>
              </w:rPr>
              <w:t>культура</w:t>
            </w:r>
            <w:r w:rsidRPr="00CA72C5">
              <w:rPr>
                <w:rFonts w:ascii="Times New Roman" w:eastAsia="Times New Roman" w:hAnsi="Times New Roman" w:cs="Times New Roman"/>
                <w:spacing w:val="15"/>
                <w:sz w:val="24"/>
                <w:lang w:val="ru-RU" w:eastAsia="en-US"/>
              </w:rPr>
              <w:t xml:space="preserve"> </w:t>
            </w:r>
            <w:r w:rsidRPr="00CA72C5">
              <w:rPr>
                <w:rFonts w:ascii="Times New Roman" w:eastAsia="Times New Roman" w:hAnsi="Times New Roman" w:cs="Times New Roman"/>
                <w:sz w:val="24"/>
                <w:lang w:val="ru-RU" w:eastAsia="en-US"/>
              </w:rPr>
              <w:t>в</w:t>
            </w:r>
            <w:r w:rsidRPr="00CA72C5">
              <w:rPr>
                <w:rFonts w:ascii="Times New Roman" w:eastAsia="Times New Roman" w:hAnsi="Times New Roman" w:cs="Times New Roman"/>
                <w:spacing w:val="13"/>
                <w:sz w:val="24"/>
                <w:lang w:val="ru-RU" w:eastAsia="en-US"/>
              </w:rPr>
              <w:t xml:space="preserve"> </w:t>
            </w:r>
            <w:r w:rsidRPr="00CA72C5">
              <w:rPr>
                <w:rFonts w:ascii="Times New Roman" w:eastAsia="Times New Roman" w:hAnsi="Times New Roman" w:cs="Times New Roman"/>
                <w:sz w:val="24"/>
                <w:lang w:val="ru-RU" w:eastAsia="en-US"/>
              </w:rPr>
              <w:t>детском</w:t>
            </w:r>
            <w:r w:rsidRPr="00CA72C5">
              <w:rPr>
                <w:rFonts w:ascii="Times New Roman" w:eastAsia="Times New Roman" w:hAnsi="Times New Roman" w:cs="Times New Roman"/>
                <w:spacing w:val="13"/>
                <w:sz w:val="24"/>
                <w:lang w:val="ru-RU" w:eastAsia="en-US"/>
              </w:rPr>
              <w:t xml:space="preserve"> </w:t>
            </w:r>
            <w:r w:rsidRPr="00CA72C5">
              <w:rPr>
                <w:rFonts w:ascii="Times New Roman" w:eastAsia="Times New Roman" w:hAnsi="Times New Roman" w:cs="Times New Roman"/>
                <w:sz w:val="24"/>
                <w:lang w:val="ru-RU" w:eastAsia="en-US"/>
              </w:rPr>
              <w:t>саду:</w:t>
            </w:r>
            <w:r w:rsidRPr="00CA72C5">
              <w:rPr>
                <w:rFonts w:ascii="Times New Roman" w:eastAsia="Times New Roman" w:hAnsi="Times New Roman" w:cs="Times New Roman"/>
                <w:spacing w:val="14"/>
                <w:sz w:val="24"/>
                <w:lang w:val="ru-RU" w:eastAsia="en-US"/>
              </w:rPr>
              <w:t xml:space="preserve"> </w:t>
            </w:r>
            <w:r w:rsidRPr="00CA72C5">
              <w:rPr>
                <w:rFonts w:ascii="Times New Roman" w:eastAsia="Times New Roman" w:hAnsi="Times New Roman" w:cs="Times New Roman"/>
                <w:sz w:val="24"/>
                <w:lang w:val="ru-RU" w:eastAsia="en-US"/>
              </w:rPr>
              <w:t>старшая</w:t>
            </w:r>
            <w:r w:rsidRPr="00CA72C5">
              <w:rPr>
                <w:rFonts w:ascii="Times New Roman" w:eastAsia="Times New Roman" w:hAnsi="Times New Roman" w:cs="Times New Roman"/>
                <w:spacing w:val="-57"/>
                <w:sz w:val="24"/>
                <w:lang w:val="ru-RU" w:eastAsia="en-US"/>
              </w:rPr>
              <w:t xml:space="preserve"> </w:t>
            </w:r>
            <w:r w:rsidRPr="00CA72C5">
              <w:rPr>
                <w:rFonts w:ascii="Times New Roman" w:eastAsia="Times New Roman" w:hAnsi="Times New Roman" w:cs="Times New Roman"/>
                <w:sz w:val="24"/>
                <w:lang w:val="ru-RU" w:eastAsia="en-US"/>
              </w:rPr>
              <w:t>группа</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(5–6 лет).</w:t>
            </w:r>
          </w:p>
          <w:p w:rsidR="00CA72C5" w:rsidRPr="00CA72C5" w:rsidRDefault="00CA72C5" w:rsidP="001E66B8">
            <w:pPr>
              <w:numPr>
                <w:ilvl w:val="0"/>
                <w:numId w:val="14"/>
              </w:numPr>
              <w:tabs>
                <w:tab w:val="left" w:pos="242"/>
                <w:tab w:val="left" w:pos="1707"/>
                <w:tab w:val="left" w:pos="2225"/>
                <w:tab w:val="left" w:pos="2753"/>
                <w:tab w:val="left" w:pos="4254"/>
                <w:tab w:val="left" w:pos="5463"/>
                <w:tab w:val="left" w:pos="5870"/>
                <w:tab w:val="left" w:pos="6993"/>
              </w:tabs>
              <w:spacing w:line="266" w:lineRule="exact"/>
              <w:ind w:left="241" w:hanging="182"/>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Пензулаева</w:t>
            </w:r>
            <w:r w:rsidRPr="00CA72C5">
              <w:rPr>
                <w:rFonts w:ascii="Times New Roman" w:eastAsia="Times New Roman" w:hAnsi="Times New Roman" w:cs="Times New Roman"/>
                <w:sz w:val="24"/>
                <w:lang w:val="ru-RU" w:eastAsia="en-US"/>
              </w:rPr>
              <w:tab/>
              <w:t>Л.</w:t>
            </w:r>
            <w:r w:rsidRPr="00CA72C5">
              <w:rPr>
                <w:rFonts w:ascii="Times New Roman" w:eastAsia="Times New Roman" w:hAnsi="Times New Roman" w:cs="Times New Roman"/>
                <w:sz w:val="24"/>
                <w:lang w:val="ru-RU" w:eastAsia="en-US"/>
              </w:rPr>
              <w:tab/>
              <w:t>И.</w:t>
            </w:r>
            <w:r w:rsidRPr="00CA72C5">
              <w:rPr>
                <w:rFonts w:ascii="Times New Roman" w:eastAsia="Times New Roman" w:hAnsi="Times New Roman" w:cs="Times New Roman"/>
                <w:sz w:val="24"/>
                <w:lang w:val="ru-RU" w:eastAsia="en-US"/>
              </w:rPr>
              <w:tab/>
              <w:t>Физическая</w:t>
            </w:r>
            <w:r w:rsidRPr="00CA72C5">
              <w:rPr>
                <w:rFonts w:ascii="Times New Roman" w:eastAsia="Times New Roman" w:hAnsi="Times New Roman" w:cs="Times New Roman"/>
                <w:sz w:val="24"/>
                <w:lang w:val="ru-RU" w:eastAsia="en-US"/>
              </w:rPr>
              <w:tab/>
              <w:t>культура</w:t>
            </w:r>
            <w:r w:rsidRPr="00CA72C5">
              <w:rPr>
                <w:rFonts w:ascii="Times New Roman" w:eastAsia="Times New Roman" w:hAnsi="Times New Roman" w:cs="Times New Roman"/>
                <w:sz w:val="24"/>
                <w:lang w:val="ru-RU" w:eastAsia="en-US"/>
              </w:rPr>
              <w:tab/>
              <w:t>в</w:t>
            </w:r>
            <w:r w:rsidRPr="00CA72C5">
              <w:rPr>
                <w:rFonts w:ascii="Times New Roman" w:eastAsia="Times New Roman" w:hAnsi="Times New Roman" w:cs="Times New Roman"/>
                <w:sz w:val="24"/>
                <w:lang w:val="ru-RU" w:eastAsia="en-US"/>
              </w:rPr>
              <w:tab/>
              <w:t>детском</w:t>
            </w:r>
            <w:r w:rsidRPr="00CA72C5">
              <w:rPr>
                <w:rFonts w:ascii="Times New Roman" w:eastAsia="Times New Roman" w:hAnsi="Times New Roman" w:cs="Times New Roman"/>
                <w:sz w:val="24"/>
                <w:lang w:val="ru-RU" w:eastAsia="en-US"/>
              </w:rPr>
              <w:tab/>
              <w:t>саду:</w:t>
            </w:r>
          </w:p>
        </w:tc>
      </w:tr>
    </w:tbl>
    <w:p w:rsidR="00CA72C5" w:rsidRPr="00CA72C5" w:rsidRDefault="00CA72C5" w:rsidP="001E66B8">
      <w:pPr>
        <w:widowControl w:val="0"/>
        <w:autoSpaceDE w:val="0"/>
        <w:autoSpaceDN w:val="0"/>
        <w:spacing w:after="0" w:line="266" w:lineRule="exact"/>
        <w:jc w:val="both"/>
        <w:rPr>
          <w:rFonts w:ascii="Times New Roman" w:eastAsia="Times New Roman" w:hAnsi="Times New Roman" w:cs="Times New Roman"/>
          <w:sz w:val="24"/>
          <w:lang w:eastAsia="en-US"/>
        </w:rPr>
        <w:sectPr w:rsidR="00CA72C5" w:rsidRPr="00CA72C5">
          <w:pgSz w:w="11920" w:h="16850"/>
          <w:pgMar w:top="920" w:right="360" w:bottom="280" w:left="1260" w:header="2" w:footer="0" w:gutter="0"/>
          <w:cols w:space="720"/>
        </w:sectPr>
      </w:pPr>
    </w:p>
    <w:p w:rsidR="00CA72C5" w:rsidRPr="00CA72C5" w:rsidRDefault="00CA72C5" w:rsidP="001E66B8">
      <w:pPr>
        <w:widowControl w:val="0"/>
        <w:autoSpaceDE w:val="0"/>
        <w:autoSpaceDN w:val="0"/>
        <w:spacing w:before="9" w:after="0" w:line="240" w:lineRule="auto"/>
        <w:jc w:val="both"/>
        <w:rPr>
          <w:rFonts w:ascii="Times New Roman" w:eastAsia="Times New Roman" w:hAnsi="Times New Roman" w:cs="Times New Roman"/>
          <w:b/>
          <w:i/>
          <w:sz w:val="8"/>
          <w:szCs w:val="28"/>
          <w:lang w:eastAsia="en-US"/>
        </w:rPr>
      </w:pPr>
    </w:p>
    <w:tbl>
      <w:tblPr>
        <w:tblStyle w:val="TableNormal"/>
        <w:tblW w:w="0" w:type="auto"/>
        <w:tblInd w:w="2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90"/>
        <w:gridCol w:w="7585"/>
      </w:tblGrid>
      <w:tr w:rsidR="00CA72C5" w:rsidRPr="00CA72C5" w:rsidTr="00CA72C5">
        <w:trPr>
          <w:trHeight w:val="3041"/>
        </w:trPr>
        <w:tc>
          <w:tcPr>
            <w:tcW w:w="1990" w:type="dxa"/>
          </w:tcPr>
          <w:p w:rsidR="00CA72C5" w:rsidRPr="00CA72C5" w:rsidRDefault="00CA72C5" w:rsidP="001E66B8">
            <w:pPr>
              <w:jc w:val="both"/>
              <w:rPr>
                <w:rFonts w:ascii="Times New Roman" w:eastAsia="Times New Roman" w:hAnsi="Times New Roman" w:cs="Times New Roman"/>
                <w:sz w:val="26"/>
                <w:lang w:val="ru-RU" w:eastAsia="en-US"/>
              </w:rPr>
            </w:pPr>
          </w:p>
        </w:tc>
        <w:tc>
          <w:tcPr>
            <w:tcW w:w="7585" w:type="dxa"/>
          </w:tcPr>
          <w:p w:rsidR="00CA72C5" w:rsidRPr="00CA72C5" w:rsidRDefault="00CA72C5" w:rsidP="001E66B8">
            <w:pPr>
              <w:spacing w:line="270" w:lineRule="exact"/>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подготовительная</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к</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школе</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группа</w:t>
            </w:r>
            <w:r w:rsidRPr="00CA72C5">
              <w:rPr>
                <w:rFonts w:ascii="Times New Roman" w:eastAsia="Times New Roman" w:hAnsi="Times New Roman" w:cs="Times New Roman"/>
                <w:spacing w:val="-3"/>
                <w:sz w:val="24"/>
                <w:lang w:val="ru-RU" w:eastAsia="en-US"/>
              </w:rPr>
              <w:t xml:space="preserve"> </w:t>
            </w:r>
            <w:r w:rsidRPr="00CA72C5">
              <w:rPr>
                <w:rFonts w:ascii="Times New Roman" w:eastAsia="Times New Roman" w:hAnsi="Times New Roman" w:cs="Times New Roman"/>
                <w:sz w:val="24"/>
                <w:lang w:val="ru-RU" w:eastAsia="en-US"/>
              </w:rPr>
              <w:t>(6–7</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лет).</w:t>
            </w:r>
          </w:p>
          <w:p w:rsidR="00CA72C5" w:rsidRPr="00CA72C5" w:rsidRDefault="00CA72C5" w:rsidP="001E66B8">
            <w:pPr>
              <w:numPr>
                <w:ilvl w:val="0"/>
                <w:numId w:val="13"/>
              </w:numPr>
              <w:tabs>
                <w:tab w:val="left" w:pos="301"/>
              </w:tabs>
              <w:ind w:hanging="241"/>
              <w:jc w:val="both"/>
              <w:rPr>
                <w:rFonts w:ascii="Times New Roman" w:eastAsia="Times New Roman" w:hAnsi="Times New Roman" w:cs="Times New Roman"/>
                <w:sz w:val="24"/>
                <w:lang w:eastAsia="en-US"/>
              </w:rPr>
            </w:pPr>
            <w:r w:rsidRPr="00CA72C5">
              <w:rPr>
                <w:rFonts w:ascii="Times New Roman" w:eastAsia="Times New Roman" w:hAnsi="Times New Roman" w:cs="Times New Roman"/>
                <w:sz w:val="24"/>
                <w:lang w:val="ru-RU" w:eastAsia="en-US"/>
              </w:rPr>
              <w:t>Сборник</w:t>
            </w:r>
            <w:r w:rsidRPr="00CA72C5">
              <w:rPr>
                <w:rFonts w:ascii="Times New Roman" w:eastAsia="Times New Roman" w:hAnsi="Times New Roman" w:cs="Times New Roman"/>
                <w:spacing w:val="-3"/>
                <w:sz w:val="24"/>
                <w:lang w:val="ru-RU" w:eastAsia="en-US"/>
              </w:rPr>
              <w:t xml:space="preserve"> </w:t>
            </w:r>
            <w:r w:rsidRPr="00CA72C5">
              <w:rPr>
                <w:rFonts w:ascii="Times New Roman" w:eastAsia="Times New Roman" w:hAnsi="Times New Roman" w:cs="Times New Roman"/>
                <w:sz w:val="24"/>
                <w:lang w:val="ru-RU" w:eastAsia="en-US"/>
              </w:rPr>
              <w:t>подвижных</w:t>
            </w:r>
            <w:r w:rsidRPr="00CA72C5">
              <w:rPr>
                <w:rFonts w:ascii="Times New Roman" w:eastAsia="Times New Roman" w:hAnsi="Times New Roman" w:cs="Times New Roman"/>
                <w:spacing w:val="-3"/>
                <w:sz w:val="24"/>
                <w:lang w:val="ru-RU" w:eastAsia="en-US"/>
              </w:rPr>
              <w:t xml:space="preserve"> </w:t>
            </w:r>
            <w:r w:rsidRPr="00CA72C5">
              <w:rPr>
                <w:rFonts w:ascii="Times New Roman" w:eastAsia="Times New Roman" w:hAnsi="Times New Roman" w:cs="Times New Roman"/>
                <w:sz w:val="24"/>
                <w:lang w:val="ru-RU" w:eastAsia="en-US"/>
              </w:rPr>
              <w:t>игр</w:t>
            </w:r>
            <w:r w:rsidRPr="00CA72C5">
              <w:rPr>
                <w:rFonts w:ascii="Times New Roman" w:eastAsia="Times New Roman" w:hAnsi="Times New Roman" w:cs="Times New Roman"/>
                <w:spacing w:val="-3"/>
                <w:sz w:val="24"/>
                <w:lang w:val="ru-RU" w:eastAsia="en-US"/>
              </w:rPr>
              <w:t xml:space="preserve"> </w:t>
            </w:r>
            <w:r w:rsidRPr="00CA72C5">
              <w:rPr>
                <w:rFonts w:ascii="Times New Roman" w:eastAsia="Times New Roman" w:hAnsi="Times New Roman" w:cs="Times New Roman"/>
                <w:sz w:val="24"/>
                <w:lang w:val="ru-RU" w:eastAsia="en-US"/>
              </w:rPr>
              <w:t>/</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Автор-сост.</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eastAsia="en-US"/>
              </w:rPr>
              <w:t>Э.</w:t>
            </w:r>
            <w:r w:rsidRPr="00CA72C5">
              <w:rPr>
                <w:rFonts w:ascii="Times New Roman" w:eastAsia="Times New Roman" w:hAnsi="Times New Roman" w:cs="Times New Roman"/>
                <w:spacing w:val="-3"/>
                <w:sz w:val="24"/>
                <w:lang w:eastAsia="en-US"/>
              </w:rPr>
              <w:t xml:space="preserve"> </w:t>
            </w:r>
            <w:r w:rsidRPr="00CA72C5">
              <w:rPr>
                <w:rFonts w:ascii="Times New Roman" w:eastAsia="Times New Roman" w:hAnsi="Times New Roman" w:cs="Times New Roman"/>
                <w:sz w:val="24"/>
                <w:lang w:eastAsia="en-US"/>
              </w:rPr>
              <w:t>Я.</w:t>
            </w:r>
            <w:r w:rsidRPr="00CA72C5">
              <w:rPr>
                <w:rFonts w:ascii="Times New Roman" w:eastAsia="Times New Roman" w:hAnsi="Times New Roman" w:cs="Times New Roman"/>
                <w:spacing w:val="-2"/>
                <w:sz w:val="24"/>
                <w:lang w:eastAsia="en-US"/>
              </w:rPr>
              <w:t xml:space="preserve"> </w:t>
            </w:r>
            <w:r w:rsidRPr="00CA72C5">
              <w:rPr>
                <w:rFonts w:ascii="Times New Roman" w:eastAsia="Times New Roman" w:hAnsi="Times New Roman" w:cs="Times New Roman"/>
                <w:sz w:val="24"/>
                <w:lang w:eastAsia="en-US"/>
              </w:rPr>
              <w:t>Степаненкова.</w:t>
            </w:r>
          </w:p>
          <w:p w:rsidR="00CA72C5" w:rsidRPr="00CA72C5" w:rsidRDefault="00CA72C5" w:rsidP="001E66B8">
            <w:pPr>
              <w:numPr>
                <w:ilvl w:val="0"/>
                <w:numId w:val="13"/>
              </w:numPr>
              <w:tabs>
                <w:tab w:val="left" w:pos="317"/>
              </w:tabs>
              <w:ind w:left="60" w:right="59"/>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Федорова С. Ю. Примерные планы физкультурных занятий с детьми</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2–3 лет</w:t>
            </w:r>
          </w:p>
          <w:p w:rsidR="00CA72C5" w:rsidRPr="00CA72C5" w:rsidRDefault="00CA72C5" w:rsidP="001E66B8">
            <w:pPr>
              <w:numPr>
                <w:ilvl w:val="0"/>
                <w:numId w:val="13"/>
              </w:numPr>
              <w:tabs>
                <w:tab w:val="left" w:pos="490"/>
              </w:tabs>
              <w:ind w:left="60" w:right="60"/>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Пензулаева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Л.</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И.</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Оздоровительная</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гимнастика: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комплексы</w:t>
            </w:r>
            <w:r w:rsidRPr="00CA72C5">
              <w:rPr>
                <w:rFonts w:ascii="Times New Roman" w:eastAsia="Times New Roman" w:hAnsi="Times New Roman" w:cs="Times New Roman"/>
                <w:spacing w:val="-57"/>
                <w:sz w:val="24"/>
                <w:lang w:val="ru-RU" w:eastAsia="en-US"/>
              </w:rPr>
              <w:t xml:space="preserve"> </w:t>
            </w:r>
            <w:r w:rsidRPr="00CA72C5">
              <w:rPr>
                <w:rFonts w:ascii="Times New Roman" w:eastAsia="Times New Roman" w:hAnsi="Times New Roman" w:cs="Times New Roman"/>
                <w:sz w:val="24"/>
                <w:lang w:val="ru-RU" w:eastAsia="en-US"/>
              </w:rPr>
              <w:t>упражнений</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для детей</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3–4 лет.</w:t>
            </w:r>
          </w:p>
          <w:p w:rsidR="00CA72C5" w:rsidRPr="00CA72C5" w:rsidRDefault="00CA72C5" w:rsidP="001E66B8">
            <w:pPr>
              <w:numPr>
                <w:ilvl w:val="0"/>
                <w:numId w:val="13"/>
              </w:numPr>
              <w:tabs>
                <w:tab w:val="left" w:pos="490"/>
              </w:tabs>
              <w:ind w:left="60" w:right="60"/>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Пензулаева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Л.</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И.</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Оздоровительная</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гимнастика: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комплексы</w:t>
            </w:r>
            <w:r w:rsidRPr="00CA72C5">
              <w:rPr>
                <w:rFonts w:ascii="Times New Roman" w:eastAsia="Times New Roman" w:hAnsi="Times New Roman" w:cs="Times New Roman"/>
                <w:spacing w:val="-57"/>
                <w:sz w:val="24"/>
                <w:lang w:val="ru-RU" w:eastAsia="en-US"/>
              </w:rPr>
              <w:t xml:space="preserve"> </w:t>
            </w:r>
            <w:r w:rsidRPr="00CA72C5">
              <w:rPr>
                <w:rFonts w:ascii="Times New Roman" w:eastAsia="Times New Roman" w:hAnsi="Times New Roman" w:cs="Times New Roman"/>
                <w:sz w:val="24"/>
                <w:lang w:val="ru-RU" w:eastAsia="en-US"/>
              </w:rPr>
              <w:t>упражнений</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для детей</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4–5 лет.</w:t>
            </w:r>
          </w:p>
          <w:p w:rsidR="00CA72C5" w:rsidRPr="00CA72C5" w:rsidRDefault="00CA72C5" w:rsidP="001E66B8">
            <w:pPr>
              <w:numPr>
                <w:ilvl w:val="0"/>
                <w:numId w:val="13"/>
              </w:numPr>
              <w:tabs>
                <w:tab w:val="left" w:pos="490"/>
              </w:tabs>
              <w:spacing w:line="270" w:lineRule="atLeast"/>
              <w:ind w:left="60" w:right="58"/>
              <w:jc w:val="both"/>
              <w:rPr>
                <w:rFonts w:ascii="Times New Roman" w:eastAsia="Times New Roman" w:hAnsi="Times New Roman" w:cs="Times New Roman"/>
                <w:sz w:val="24"/>
                <w:lang w:val="ru-RU" w:eastAsia="en-US"/>
              </w:rPr>
            </w:pPr>
            <w:r w:rsidRPr="00CA72C5">
              <w:rPr>
                <w:rFonts w:ascii="Times New Roman" w:eastAsia="Times New Roman" w:hAnsi="Times New Roman" w:cs="Times New Roman"/>
                <w:sz w:val="24"/>
                <w:lang w:val="ru-RU" w:eastAsia="en-US"/>
              </w:rPr>
              <w:t>Пензулаева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Л.</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И.</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Оздоровительная</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гимнастика: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комплексы</w:t>
            </w:r>
            <w:r w:rsidRPr="00CA72C5">
              <w:rPr>
                <w:rFonts w:ascii="Times New Roman" w:eastAsia="Times New Roman" w:hAnsi="Times New Roman" w:cs="Times New Roman"/>
                <w:spacing w:val="-57"/>
                <w:sz w:val="24"/>
                <w:lang w:val="ru-RU" w:eastAsia="en-US"/>
              </w:rPr>
              <w:t xml:space="preserve"> </w:t>
            </w:r>
            <w:r w:rsidRPr="00CA72C5">
              <w:rPr>
                <w:rFonts w:ascii="Times New Roman" w:eastAsia="Times New Roman" w:hAnsi="Times New Roman" w:cs="Times New Roman"/>
                <w:sz w:val="24"/>
                <w:lang w:val="ru-RU" w:eastAsia="en-US"/>
              </w:rPr>
              <w:t>упражнений для детей 5–6 лет.</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10. Пензулаева Л. И. Оздоровительная</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гимнастика:</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комплексы</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упражнений</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для детей</w:t>
            </w:r>
            <w:r w:rsidRPr="00CA72C5">
              <w:rPr>
                <w:rFonts w:ascii="Times New Roman" w:eastAsia="Times New Roman" w:hAnsi="Times New Roman" w:cs="Times New Roman"/>
                <w:spacing w:val="-2"/>
                <w:sz w:val="24"/>
                <w:lang w:val="ru-RU" w:eastAsia="en-US"/>
              </w:rPr>
              <w:t xml:space="preserve"> </w:t>
            </w:r>
            <w:r w:rsidRPr="00CA72C5">
              <w:rPr>
                <w:rFonts w:ascii="Times New Roman" w:eastAsia="Times New Roman" w:hAnsi="Times New Roman" w:cs="Times New Roman"/>
                <w:sz w:val="24"/>
                <w:lang w:val="ru-RU" w:eastAsia="en-US"/>
              </w:rPr>
              <w:t>6–7</w:t>
            </w:r>
            <w:r w:rsidRPr="00CA72C5">
              <w:rPr>
                <w:rFonts w:ascii="Times New Roman" w:eastAsia="Times New Roman" w:hAnsi="Times New Roman" w:cs="Times New Roman"/>
                <w:spacing w:val="-1"/>
                <w:sz w:val="24"/>
                <w:lang w:val="ru-RU" w:eastAsia="en-US"/>
              </w:rPr>
              <w:t xml:space="preserve"> </w:t>
            </w:r>
            <w:r w:rsidRPr="00CA72C5">
              <w:rPr>
                <w:rFonts w:ascii="Times New Roman" w:eastAsia="Times New Roman" w:hAnsi="Times New Roman" w:cs="Times New Roman"/>
                <w:sz w:val="24"/>
                <w:lang w:val="ru-RU" w:eastAsia="en-US"/>
              </w:rPr>
              <w:t>лет.</w:t>
            </w:r>
          </w:p>
        </w:tc>
      </w:tr>
    </w:tbl>
    <w:p w:rsidR="00365353" w:rsidRDefault="00365353" w:rsidP="001E66B8">
      <w:pPr>
        <w:spacing w:line="240" w:lineRule="auto"/>
        <w:jc w:val="both"/>
        <w:rPr>
          <w:rFonts w:ascii="Times New Roman" w:hAnsi="Times New Roman" w:cs="Times New Roman"/>
          <w:sz w:val="28"/>
          <w:szCs w:val="28"/>
        </w:rPr>
      </w:pPr>
    </w:p>
    <w:p w:rsidR="00CA72C5" w:rsidRDefault="00CA72C5" w:rsidP="001E66B8">
      <w:pPr>
        <w:spacing w:line="240" w:lineRule="auto"/>
        <w:jc w:val="both"/>
        <w:rPr>
          <w:rFonts w:ascii="Times New Roman" w:hAnsi="Times New Roman" w:cs="Times New Roman"/>
          <w:sz w:val="28"/>
          <w:szCs w:val="28"/>
        </w:rPr>
      </w:pPr>
    </w:p>
    <w:p w:rsidR="00CA72C5" w:rsidRDefault="00CA72C5" w:rsidP="001E66B8">
      <w:pPr>
        <w:spacing w:line="240" w:lineRule="auto"/>
        <w:jc w:val="both"/>
        <w:rPr>
          <w:rFonts w:ascii="Times New Roman" w:hAnsi="Times New Roman" w:cs="Times New Roman"/>
          <w:sz w:val="28"/>
          <w:szCs w:val="28"/>
        </w:rPr>
      </w:pPr>
    </w:p>
    <w:p w:rsidR="00CA72C5" w:rsidRDefault="00CA72C5" w:rsidP="001E66B8">
      <w:pPr>
        <w:spacing w:line="240" w:lineRule="auto"/>
        <w:jc w:val="both"/>
        <w:rPr>
          <w:rFonts w:ascii="Times New Roman" w:hAnsi="Times New Roman" w:cs="Times New Roman"/>
          <w:sz w:val="28"/>
          <w:szCs w:val="28"/>
        </w:rPr>
      </w:pPr>
    </w:p>
    <w:p w:rsidR="00CA72C5" w:rsidRDefault="00CA72C5" w:rsidP="001E66B8">
      <w:pPr>
        <w:spacing w:line="240" w:lineRule="auto"/>
        <w:jc w:val="both"/>
        <w:rPr>
          <w:rFonts w:ascii="Times New Roman" w:hAnsi="Times New Roman" w:cs="Times New Roman"/>
          <w:sz w:val="28"/>
          <w:szCs w:val="28"/>
        </w:rPr>
      </w:pPr>
    </w:p>
    <w:p w:rsidR="00CA72C5" w:rsidRDefault="00CA72C5" w:rsidP="001E66B8">
      <w:pPr>
        <w:spacing w:line="240" w:lineRule="auto"/>
        <w:jc w:val="both"/>
        <w:rPr>
          <w:rFonts w:ascii="Times New Roman" w:hAnsi="Times New Roman" w:cs="Times New Roman"/>
          <w:sz w:val="28"/>
          <w:szCs w:val="28"/>
        </w:rPr>
      </w:pPr>
    </w:p>
    <w:p w:rsidR="00CA72C5" w:rsidRDefault="00CA72C5" w:rsidP="001E66B8">
      <w:pPr>
        <w:spacing w:line="240" w:lineRule="auto"/>
        <w:jc w:val="both"/>
        <w:rPr>
          <w:rFonts w:ascii="Times New Roman" w:hAnsi="Times New Roman" w:cs="Times New Roman"/>
          <w:sz w:val="28"/>
          <w:szCs w:val="28"/>
        </w:rPr>
      </w:pPr>
    </w:p>
    <w:p w:rsidR="00CA72C5" w:rsidRDefault="00CA72C5" w:rsidP="001E66B8">
      <w:pPr>
        <w:spacing w:line="240" w:lineRule="auto"/>
        <w:jc w:val="both"/>
        <w:rPr>
          <w:rFonts w:ascii="Times New Roman" w:hAnsi="Times New Roman" w:cs="Times New Roman"/>
          <w:sz w:val="28"/>
          <w:szCs w:val="28"/>
        </w:rPr>
      </w:pPr>
    </w:p>
    <w:p w:rsidR="00CA72C5" w:rsidRDefault="00CA72C5" w:rsidP="001E66B8">
      <w:pPr>
        <w:spacing w:line="240" w:lineRule="auto"/>
        <w:jc w:val="both"/>
        <w:rPr>
          <w:rFonts w:ascii="Times New Roman" w:hAnsi="Times New Roman" w:cs="Times New Roman"/>
          <w:sz w:val="28"/>
          <w:szCs w:val="28"/>
        </w:rPr>
      </w:pPr>
    </w:p>
    <w:p w:rsidR="00CA72C5" w:rsidRDefault="00CA72C5" w:rsidP="001E66B8">
      <w:pPr>
        <w:spacing w:line="240" w:lineRule="auto"/>
        <w:jc w:val="both"/>
        <w:rPr>
          <w:rFonts w:ascii="Times New Roman" w:hAnsi="Times New Roman" w:cs="Times New Roman"/>
          <w:sz w:val="28"/>
          <w:szCs w:val="28"/>
        </w:rPr>
      </w:pPr>
    </w:p>
    <w:p w:rsidR="00CA72C5" w:rsidRDefault="00CA72C5" w:rsidP="001E66B8">
      <w:pPr>
        <w:spacing w:line="240" w:lineRule="auto"/>
        <w:jc w:val="both"/>
        <w:rPr>
          <w:rFonts w:ascii="Times New Roman" w:hAnsi="Times New Roman" w:cs="Times New Roman"/>
          <w:sz w:val="28"/>
          <w:szCs w:val="28"/>
        </w:rPr>
      </w:pPr>
    </w:p>
    <w:p w:rsidR="00CA72C5" w:rsidRDefault="00CA72C5" w:rsidP="001E66B8">
      <w:pPr>
        <w:spacing w:line="240" w:lineRule="auto"/>
        <w:jc w:val="both"/>
        <w:rPr>
          <w:rFonts w:ascii="Times New Roman" w:hAnsi="Times New Roman" w:cs="Times New Roman"/>
          <w:sz w:val="28"/>
          <w:szCs w:val="28"/>
        </w:rPr>
      </w:pPr>
    </w:p>
    <w:p w:rsidR="00CA72C5" w:rsidRDefault="00CA72C5" w:rsidP="001E66B8">
      <w:pPr>
        <w:spacing w:line="240" w:lineRule="auto"/>
        <w:jc w:val="both"/>
        <w:rPr>
          <w:rFonts w:ascii="Times New Roman" w:hAnsi="Times New Roman" w:cs="Times New Roman"/>
          <w:sz w:val="28"/>
          <w:szCs w:val="28"/>
        </w:rPr>
      </w:pPr>
    </w:p>
    <w:p w:rsidR="00CA72C5" w:rsidRDefault="00CA72C5" w:rsidP="001E66B8">
      <w:pPr>
        <w:spacing w:line="240" w:lineRule="auto"/>
        <w:jc w:val="both"/>
        <w:rPr>
          <w:rFonts w:ascii="Times New Roman" w:hAnsi="Times New Roman" w:cs="Times New Roman"/>
          <w:sz w:val="28"/>
          <w:szCs w:val="28"/>
        </w:rPr>
      </w:pPr>
    </w:p>
    <w:p w:rsidR="00CA72C5" w:rsidRDefault="00CA72C5" w:rsidP="001E66B8">
      <w:pPr>
        <w:spacing w:line="240" w:lineRule="auto"/>
        <w:jc w:val="both"/>
        <w:rPr>
          <w:rFonts w:ascii="Times New Roman" w:hAnsi="Times New Roman" w:cs="Times New Roman"/>
          <w:sz w:val="28"/>
          <w:szCs w:val="28"/>
        </w:rPr>
      </w:pPr>
    </w:p>
    <w:p w:rsidR="00CA72C5" w:rsidRDefault="00CA72C5" w:rsidP="001E66B8">
      <w:pPr>
        <w:spacing w:line="240" w:lineRule="auto"/>
        <w:jc w:val="both"/>
        <w:rPr>
          <w:rFonts w:ascii="Times New Roman" w:hAnsi="Times New Roman" w:cs="Times New Roman"/>
          <w:sz w:val="28"/>
          <w:szCs w:val="28"/>
        </w:rPr>
      </w:pPr>
    </w:p>
    <w:p w:rsidR="00CA72C5" w:rsidRDefault="00CA72C5" w:rsidP="001E66B8">
      <w:pPr>
        <w:spacing w:line="240" w:lineRule="auto"/>
        <w:jc w:val="both"/>
        <w:rPr>
          <w:rFonts w:ascii="Times New Roman" w:hAnsi="Times New Roman" w:cs="Times New Roman"/>
          <w:sz w:val="28"/>
          <w:szCs w:val="28"/>
        </w:rPr>
      </w:pPr>
    </w:p>
    <w:p w:rsidR="00CA72C5" w:rsidRDefault="00CA72C5" w:rsidP="001E66B8">
      <w:pPr>
        <w:spacing w:line="240" w:lineRule="auto"/>
        <w:jc w:val="both"/>
        <w:rPr>
          <w:rFonts w:ascii="Times New Roman" w:hAnsi="Times New Roman" w:cs="Times New Roman"/>
          <w:sz w:val="28"/>
          <w:szCs w:val="28"/>
        </w:rPr>
      </w:pPr>
    </w:p>
    <w:p w:rsidR="00CA72C5" w:rsidRDefault="00CA72C5" w:rsidP="001E66B8">
      <w:pPr>
        <w:spacing w:line="240" w:lineRule="auto"/>
        <w:jc w:val="both"/>
        <w:rPr>
          <w:rFonts w:ascii="Times New Roman" w:hAnsi="Times New Roman" w:cs="Times New Roman"/>
          <w:sz w:val="28"/>
          <w:szCs w:val="28"/>
        </w:rPr>
      </w:pPr>
    </w:p>
    <w:p w:rsidR="00CA72C5" w:rsidRDefault="00CA72C5" w:rsidP="001E66B8">
      <w:pPr>
        <w:spacing w:line="240" w:lineRule="auto"/>
        <w:jc w:val="both"/>
        <w:rPr>
          <w:rFonts w:ascii="Times New Roman" w:hAnsi="Times New Roman" w:cs="Times New Roman"/>
          <w:sz w:val="28"/>
          <w:szCs w:val="28"/>
        </w:rPr>
      </w:pPr>
    </w:p>
    <w:p w:rsidR="00CA72C5" w:rsidRDefault="00CA72C5" w:rsidP="001E66B8">
      <w:pPr>
        <w:spacing w:line="240" w:lineRule="auto"/>
        <w:jc w:val="both"/>
        <w:rPr>
          <w:rFonts w:ascii="Times New Roman" w:hAnsi="Times New Roman" w:cs="Times New Roman"/>
          <w:sz w:val="28"/>
          <w:szCs w:val="28"/>
        </w:rPr>
      </w:pPr>
    </w:p>
    <w:p w:rsidR="00CA72C5" w:rsidRDefault="00CA72C5" w:rsidP="001E66B8">
      <w:pPr>
        <w:spacing w:line="240" w:lineRule="auto"/>
        <w:jc w:val="both"/>
        <w:rPr>
          <w:rFonts w:ascii="Times New Roman" w:hAnsi="Times New Roman" w:cs="Times New Roman"/>
          <w:sz w:val="28"/>
          <w:szCs w:val="28"/>
        </w:rPr>
      </w:pPr>
    </w:p>
    <w:p w:rsidR="00CA72C5" w:rsidRDefault="00CA72C5" w:rsidP="001E66B8">
      <w:pPr>
        <w:spacing w:line="240" w:lineRule="auto"/>
        <w:jc w:val="both"/>
        <w:rPr>
          <w:rFonts w:ascii="Times New Roman" w:hAnsi="Times New Roman" w:cs="Times New Roman"/>
          <w:sz w:val="28"/>
          <w:szCs w:val="28"/>
        </w:rPr>
      </w:pPr>
    </w:p>
    <w:p w:rsidR="00CA72C5" w:rsidRDefault="00CA72C5" w:rsidP="001E66B8">
      <w:pPr>
        <w:spacing w:line="240" w:lineRule="auto"/>
        <w:jc w:val="both"/>
        <w:rPr>
          <w:rFonts w:ascii="Times New Roman" w:hAnsi="Times New Roman" w:cs="Times New Roman"/>
          <w:sz w:val="28"/>
          <w:szCs w:val="28"/>
        </w:rPr>
      </w:pPr>
    </w:p>
    <w:p w:rsidR="00CA72C5" w:rsidRPr="00CA72C5" w:rsidRDefault="00CA72C5" w:rsidP="001E66B8">
      <w:pPr>
        <w:spacing w:line="240" w:lineRule="auto"/>
        <w:jc w:val="both"/>
        <w:rPr>
          <w:rFonts w:ascii="Times New Roman" w:hAnsi="Times New Roman" w:cs="Times New Roman"/>
          <w:b/>
          <w:sz w:val="28"/>
          <w:szCs w:val="28"/>
        </w:rPr>
      </w:pPr>
      <w:r w:rsidRPr="00CA72C5">
        <w:rPr>
          <w:rFonts w:ascii="Times New Roman" w:hAnsi="Times New Roman" w:cs="Times New Roman"/>
          <w:b/>
          <w:sz w:val="28"/>
          <w:szCs w:val="28"/>
        </w:rPr>
        <w:lastRenderedPageBreak/>
        <w:t xml:space="preserve">2.2. </w:t>
      </w:r>
      <w:r w:rsidR="00DC687B">
        <w:rPr>
          <w:rFonts w:ascii="Times New Roman" w:hAnsi="Times New Roman" w:cs="Times New Roman"/>
          <w:b/>
          <w:sz w:val="28"/>
          <w:szCs w:val="28"/>
        </w:rPr>
        <w:t xml:space="preserve"> Описание вариативных форм, способ, методов и средств</w:t>
      </w:r>
      <w:r w:rsidRPr="00CA72C5">
        <w:rPr>
          <w:rFonts w:ascii="Times New Roman" w:hAnsi="Times New Roman" w:cs="Times New Roman"/>
          <w:b/>
          <w:sz w:val="28"/>
          <w:szCs w:val="28"/>
        </w:rPr>
        <w:t xml:space="preserve"> реализации</w:t>
      </w:r>
      <w:r w:rsidRPr="00CA72C5">
        <w:rPr>
          <w:rFonts w:ascii="Times New Roman" w:hAnsi="Times New Roman" w:cs="Times New Roman"/>
          <w:b/>
          <w:spacing w:val="-67"/>
          <w:sz w:val="28"/>
          <w:szCs w:val="28"/>
        </w:rPr>
        <w:t xml:space="preserve"> </w:t>
      </w:r>
      <w:r w:rsidR="00DC687B">
        <w:rPr>
          <w:rFonts w:ascii="Times New Roman" w:hAnsi="Times New Roman" w:cs="Times New Roman"/>
          <w:b/>
          <w:spacing w:val="-67"/>
          <w:sz w:val="28"/>
          <w:szCs w:val="28"/>
        </w:rPr>
        <w:t xml:space="preserve">    </w:t>
      </w:r>
      <w:r w:rsidRPr="00CA72C5">
        <w:rPr>
          <w:rFonts w:ascii="Times New Roman" w:hAnsi="Times New Roman" w:cs="Times New Roman"/>
          <w:b/>
          <w:sz w:val="28"/>
          <w:szCs w:val="28"/>
        </w:rPr>
        <w:t>Программы</w:t>
      </w:r>
      <w:r w:rsidRPr="00CA72C5">
        <w:rPr>
          <w:rFonts w:ascii="Times New Roman" w:hAnsi="Times New Roman" w:cs="Times New Roman"/>
          <w:b/>
          <w:spacing w:val="-3"/>
          <w:sz w:val="28"/>
          <w:szCs w:val="28"/>
        </w:rPr>
        <w:t xml:space="preserve"> </w:t>
      </w:r>
      <w:r w:rsidRPr="00CA72C5">
        <w:rPr>
          <w:rFonts w:ascii="Times New Roman" w:hAnsi="Times New Roman" w:cs="Times New Roman"/>
          <w:b/>
          <w:sz w:val="28"/>
          <w:szCs w:val="28"/>
        </w:rPr>
        <w:t>с</w:t>
      </w:r>
      <w:r w:rsidRPr="00CA72C5">
        <w:rPr>
          <w:rFonts w:ascii="Times New Roman" w:hAnsi="Times New Roman" w:cs="Times New Roman"/>
          <w:b/>
          <w:spacing w:val="-3"/>
          <w:sz w:val="28"/>
          <w:szCs w:val="28"/>
        </w:rPr>
        <w:t xml:space="preserve"> </w:t>
      </w:r>
      <w:r w:rsidRPr="00CA72C5">
        <w:rPr>
          <w:rFonts w:ascii="Times New Roman" w:hAnsi="Times New Roman" w:cs="Times New Roman"/>
          <w:b/>
          <w:sz w:val="28"/>
          <w:szCs w:val="28"/>
        </w:rPr>
        <w:t>учетом</w:t>
      </w:r>
      <w:r w:rsidRPr="00CA72C5">
        <w:rPr>
          <w:rFonts w:ascii="Times New Roman" w:hAnsi="Times New Roman" w:cs="Times New Roman"/>
          <w:b/>
          <w:spacing w:val="-3"/>
          <w:sz w:val="28"/>
          <w:szCs w:val="28"/>
        </w:rPr>
        <w:t xml:space="preserve"> </w:t>
      </w:r>
      <w:r w:rsidRPr="00CA72C5">
        <w:rPr>
          <w:rFonts w:ascii="Times New Roman" w:hAnsi="Times New Roman" w:cs="Times New Roman"/>
          <w:b/>
          <w:sz w:val="28"/>
          <w:szCs w:val="28"/>
        </w:rPr>
        <w:t>возрастных</w:t>
      </w:r>
      <w:r w:rsidRPr="00CA72C5">
        <w:rPr>
          <w:rFonts w:ascii="Times New Roman" w:hAnsi="Times New Roman" w:cs="Times New Roman"/>
          <w:b/>
          <w:spacing w:val="-1"/>
          <w:sz w:val="28"/>
          <w:szCs w:val="28"/>
        </w:rPr>
        <w:t xml:space="preserve"> </w:t>
      </w:r>
      <w:r w:rsidRPr="00CA72C5">
        <w:rPr>
          <w:rFonts w:ascii="Times New Roman" w:hAnsi="Times New Roman" w:cs="Times New Roman"/>
          <w:b/>
          <w:sz w:val="28"/>
          <w:szCs w:val="28"/>
        </w:rPr>
        <w:t>и</w:t>
      </w:r>
      <w:r w:rsidRPr="00CA72C5">
        <w:rPr>
          <w:rFonts w:ascii="Times New Roman" w:hAnsi="Times New Roman" w:cs="Times New Roman"/>
          <w:b/>
          <w:spacing w:val="-5"/>
          <w:sz w:val="28"/>
          <w:szCs w:val="28"/>
        </w:rPr>
        <w:t xml:space="preserve"> </w:t>
      </w:r>
      <w:r w:rsidRPr="00CA72C5">
        <w:rPr>
          <w:rFonts w:ascii="Times New Roman" w:hAnsi="Times New Roman" w:cs="Times New Roman"/>
          <w:b/>
          <w:sz w:val="28"/>
          <w:szCs w:val="28"/>
        </w:rPr>
        <w:t>индивидуальных</w:t>
      </w:r>
      <w:r w:rsidRPr="00CA72C5">
        <w:rPr>
          <w:rFonts w:ascii="Times New Roman" w:hAnsi="Times New Roman" w:cs="Times New Roman"/>
          <w:b/>
          <w:spacing w:val="-1"/>
          <w:sz w:val="28"/>
          <w:szCs w:val="28"/>
        </w:rPr>
        <w:t xml:space="preserve"> </w:t>
      </w:r>
      <w:r w:rsidRPr="00CA72C5">
        <w:rPr>
          <w:rFonts w:ascii="Times New Roman" w:hAnsi="Times New Roman" w:cs="Times New Roman"/>
          <w:b/>
          <w:sz w:val="28"/>
          <w:szCs w:val="28"/>
        </w:rPr>
        <w:t>особенностей</w:t>
      </w:r>
    </w:p>
    <w:p w:rsidR="00CA72C5" w:rsidRPr="00CA72C5" w:rsidRDefault="00CA72C5" w:rsidP="001E66B8">
      <w:pPr>
        <w:spacing w:line="240" w:lineRule="auto"/>
        <w:jc w:val="both"/>
        <w:rPr>
          <w:rFonts w:ascii="Times New Roman" w:hAnsi="Times New Roman" w:cs="Times New Roman"/>
          <w:b/>
          <w:sz w:val="28"/>
          <w:szCs w:val="28"/>
        </w:rPr>
      </w:pPr>
      <w:r w:rsidRPr="00CA72C5">
        <w:rPr>
          <w:rFonts w:ascii="Times New Roman" w:hAnsi="Times New Roman" w:cs="Times New Roman"/>
          <w:b/>
          <w:sz w:val="28"/>
          <w:szCs w:val="28"/>
        </w:rPr>
        <w:t>обучающихся,</w:t>
      </w:r>
      <w:r w:rsidRPr="00CA72C5">
        <w:rPr>
          <w:rFonts w:ascii="Times New Roman" w:hAnsi="Times New Roman" w:cs="Times New Roman"/>
          <w:b/>
          <w:spacing w:val="-4"/>
          <w:sz w:val="28"/>
          <w:szCs w:val="28"/>
        </w:rPr>
        <w:t xml:space="preserve"> </w:t>
      </w:r>
      <w:r w:rsidRPr="00CA72C5">
        <w:rPr>
          <w:rFonts w:ascii="Times New Roman" w:hAnsi="Times New Roman" w:cs="Times New Roman"/>
          <w:b/>
          <w:sz w:val="28"/>
          <w:szCs w:val="28"/>
        </w:rPr>
        <w:t>специфики</w:t>
      </w:r>
      <w:r w:rsidRPr="00CA72C5">
        <w:rPr>
          <w:rFonts w:ascii="Times New Roman" w:hAnsi="Times New Roman" w:cs="Times New Roman"/>
          <w:b/>
          <w:spacing w:val="-3"/>
          <w:sz w:val="28"/>
          <w:szCs w:val="28"/>
        </w:rPr>
        <w:t xml:space="preserve"> </w:t>
      </w:r>
      <w:r w:rsidRPr="00CA72C5">
        <w:rPr>
          <w:rFonts w:ascii="Times New Roman" w:hAnsi="Times New Roman" w:cs="Times New Roman"/>
          <w:b/>
          <w:sz w:val="28"/>
          <w:szCs w:val="28"/>
        </w:rPr>
        <w:t>их</w:t>
      </w:r>
      <w:r w:rsidRPr="00CA72C5">
        <w:rPr>
          <w:rFonts w:ascii="Times New Roman" w:hAnsi="Times New Roman" w:cs="Times New Roman"/>
          <w:b/>
          <w:spacing w:val="-2"/>
          <w:sz w:val="28"/>
          <w:szCs w:val="28"/>
        </w:rPr>
        <w:t xml:space="preserve"> </w:t>
      </w:r>
      <w:r w:rsidRPr="00CA72C5">
        <w:rPr>
          <w:rFonts w:ascii="Times New Roman" w:hAnsi="Times New Roman" w:cs="Times New Roman"/>
          <w:b/>
          <w:sz w:val="28"/>
          <w:szCs w:val="28"/>
        </w:rPr>
        <w:t>образовательных</w:t>
      </w:r>
      <w:r w:rsidRPr="00CA72C5">
        <w:rPr>
          <w:rFonts w:ascii="Times New Roman" w:hAnsi="Times New Roman" w:cs="Times New Roman"/>
          <w:b/>
          <w:spacing w:val="-1"/>
          <w:sz w:val="28"/>
          <w:szCs w:val="28"/>
        </w:rPr>
        <w:t xml:space="preserve"> </w:t>
      </w:r>
      <w:r w:rsidRPr="00CA72C5">
        <w:rPr>
          <w:rFonts w:ascii="Times New Roman" w:hAnsi="Times New Roman" w:cs="Times New Roman"/>
          <w:b/>
          <w:sz w:val="28"/>
          <w:szCs w:val="28"/>
        </w:rPr>
        <w:t>потребностей</w:t>
      </w:r>
      <w:r w:rsidRPr="00CA72C5">
        <w:rPr>
          <w:rFonts w:ascii="Times New Roman" w:hAnsi="Times New Roman" w:cs="Times New Roman"/>
          <w:b/>
          <w:spacing w:val="-4"/>
          <w:sz w:val="28"/>
          <w:szCs w:val="28"/>
        </w:rPr>
        <w:t xml:space="preserve"> </w:t>
      </w:r>
      <w:r w:rsidRPr="00CA72C5">
        <w:rPr>
          <w:rFonts w:ascii="Times New Roman" w:hAnsi="Times New Roman" w:cs="Times New Roman"/>
          <w:b/>
          <w:sz w:val="28"/>
          <w:szCs w:val="28"/>
        </w:rPr>
        <w:t>и</w:t>
      </w:r>
      <w:r w:rsidRPr="00CA72C5">
        <w:rPr>
          <w:rFonts w:ascii="Times New Roman" w:hAnsi="Times New Roman" w:cs="Times New Roman"/>
          <w:b/>
          <w:spacing w:val="-4"/>
          <w:sz w:val="28"/>
          <w:szCs w:val="28"/>
        </w:rPr>
        <w:t xml:space="preserve"> </w:t>
      </w:r>
      <w:r w:rsidRPr="00CA72C5">
        <w:rPr>
          <w:rFonts w:ascii="Times New Roman" w:hAnsi="Times New Roman" w:cs="Times New Roman"/>
          <w:b/>
          <w:sz w:val="28"/>
          <w:szCs w:val="28"/>
        </w:rPr>
        <w:t>интересов</w:t>
      </w:r>
      <w:r w:rsidR="00DC687B">
        <w:rPr>
          <w:rFonts w:ascii="Times New Roman" w:hAnsi="Times New Roman" w:cs="Times New Roman"/>
          <w:b/>
          <w:sz w:val="28"/>
          <w:szCs w:val="28"/>
        </w:rPr>
        <w:t>.</w:t>
      </w:r>
    </w:p>
    <w:p w:rsidR="00DC687B" w:rsidRPr="00DC687B" w:rsidRDefault="00DC687B" w:rsidP="001E66B8">
      <w:pPr>
        <w:spacing w:line="240" w:lineRule="auto"/>
        <w:jc w:val="both"/>
        <w:rPr>
          <w:rFonts w:ascii="Times New Roman" w:hAnsi="Times New Roman" w:cs="Times New Roman"/>
          <w:sz w:val="28"/>
          <w:szCs w:val="28"/>
        </w:rPr>
      </w:pPr>
      <w:r w:rsidRPr="00DC687B">
        <w:rPr>
          <w:rFonts w:ascii="Times New Roman" w:hAnsi="Times New Roman" w:cs="Times New Roman"/>
          <w:sz w:val="28"/>
          <w:szCs w:val="28"/>
        </w:rPr>
        <w:t>Формы,</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способы,</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методы</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и</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средства</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реализации</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Программы</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педагог</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определяет самостоятельно в соответствии с задачами воспитания и обучения,</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возрастными</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и</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индивидуальными</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особенностями</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детей,</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спецификой</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их</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образовательных</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потребностей</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и</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интересов.</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Существенное</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значение</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имеют</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сформировавшиеся у педагога практики воспитания и обучения детей, оценка</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результативности</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форм,</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методов,</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средств</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образовательной</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деятельности</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применительно к</w:t>
      </w:r>
      <w:r w:rsidRPr="00DC687B">
        <w:rPr>
          <w:rFonts w:ascii="Times New Roman" w:hAnsi="Times New Roman" w:cs="Times New Roman"/>
          <w:spacing w:val="-4"/>
          <w:sz w:val="28"/>
          <w:szCs w:val="28"/>
        </w:rPr>
        <w:t xml:space="preserve"> </w:t>
      </w:r>
      <w:r w:rsidRPr="00DC687B">
        <w:rPr>
          <w:rFonts w:ascii="Times New Roman" w:hAnsi="Times New Roman" w:cs="Times New Roman"/>
          <w:sz w:val="28"/>
          <w:szCs w:val="28"/>
        </w:rPr>
        <w:t>конкретной возрастной</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группе</w:t>
      </w:r>
      <w:r w:rsidRPr="00DC687B">
        <w:rPr>
          <w:rFonts w:ascii="Times New Roman" w:hAnsi="Times New Roman" w:cs="Times New Roman"/>
          <w:spacing w:val="3"/>
          <w:sz w:val="28"/>
          <w:szCs w:val="28"/>
        </w:rPr>
        <w:t xml:space="preserve"> </w:t>
      </w:r>
      <w:r w:rsidRPr="00DC687B">
        <w:rPr>
          <w:rFonts w:ascii="Times New Roman" w:hAnsi="Times New Roman" w:cs="Times New Roman"/>
          <w:sz w:val="28"/>
          <w:szCs w:val="28"/>
        </w:rPr>
        <w:t>детей.</w:t>
      </w:r>
    </w:p>
    <w:p w:rsidR="00DC687B" w:rsidRPr="00DC687B" w:rsidRDefault="00DC687B" w:rsidP="001E66B8">
      <w:pPr>
        <w:spacing w:line="240" w:lineRule="auto"/>
        <w:jc w:val="both"/>
        <w:rPr>
          <w:rFonts w:ascii="Times New Roman" w:hAnsi="Times New Roman" w:cs="Times New Roman"/>
          <w:sz w:val="28"/>
          <w:szCs w:val="28"/>
        </w:rPr>
      </w:pPr>
      <w:r w:rsidRPr="00DC687B">
        <w:rPr>
          <w:rFonts w:ascii="Times New Roman" w:hAnsi="Times New Roman" w:cs="Times New Roman"/>
          <w:sz w:val="28"/>
          <w:szCs w:val="28"/>
        </w:rPr>
        <w:t>Согласно</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ФГОС</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ДО</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педагог</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может</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использовать</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различные</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формы</w:t>
      </w:r>
      <w:r w:rsidRPr="00DC687B">
        <w:rPr>
          <w:rFonts w:ascii="Times New Roman" w:hAnsi="Times New Roman" w:cs="Times New Roman"/>
          <w:spacing w:val="-67"/>
          <w:sz w:val="28"/>
          <w:szCs w:val="28"/>
        </w:rPr>
        <w:t xml:space="preserve"> </w:t>
      </w:r>
      <w:r w:rsidRPr="00DC687B">
        <w:rPr>
          <w:rFonts w:ascii="Times New Roman" w:hAnsi="Times New Roman" w:cs="Times New Roman"/>
          <w:sz w:val="28"/>
          <w:szCs w:val="28"/>
        </w:rPr>
        <w:t>реализации</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Федеральной</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программы</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в</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соответствии</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с</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видом</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детской</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деятельности</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и возрастными</w:t>
      </w:r>
      <w:r w:rsidRPr="00DC687B">
        <w:rPr>
          <w:rFonts w:ascii="Times New Roman" w:hAnsi="Times New Roman" w:cs="Times New Roman"/>
          <w:spacing w:val="-2"/>
          <w:sz w:val="28"/>
          <w:szCs w:val="28"/>
        </w:rPr>
        <w:t xml:space="preserve"> </w:t>
      </w:r>
      <w:r w:rsidRPr="00DC687B">
        <w:rPr>
          <w:rFonts w:ascii="Times New Roman" w:hAnsi="Times New Roman" w:cs="Times New Roman"/>
          <w:sz w:val="28"/>
          <w:szCs w:val="28"/>
        </w:rPr>
        <w:t>особенностями</w:t>
      </w:r>
      <w:r w:rsidRPr="00DC687B">
        <w:rPr>
          <w:rFonts w:ascii="Times New Roman" w:hAnsi="Times New Roman" w:cs="Times New Roman"/>
          <w:spacing w:val="-3"/>
          <w:sz w:val="28"/>
          <w:szCs w:val="28"/>
        </w:rPr>
        <w:t xml:space="preserve"> </w:t>
      </w:r>
      <w:r w:rsidRPr="00DC687B">
        <w:rPr>
          <w:rFonts w:ascii="Times New Roman" w:hAnsi="Times New Roman" w:cs="Times New Roman"/>
          <w:sz w:val="28"/>
          <w:szCs w:val="28"/>
        </w:rPr>
        <w:t>детей:</w:t>
      </w:r>
    </w:p>
    <w:p w:rsidR="00DC687B" w:rsidRPr="00DC687B" w:rsidRDefault="00DC687B" w:rsidP="001E66B8">
      <w:pPr>
        <w:spacing w:line="240" w:lineRule="auto"/>
        <w:jc w:val="both"/>
        <w:rPr>
          <w:rFonts w:ascii="Times New Roman" w:hAnsi="Times New Roman" w:cs="Times New Roman"/>
          <w:sz w:val="28"/>
          <w:szCs w:val="28"/>
        </w:rPr>
      </w:pPr>
      <w:r w:rsidRPr="00DC687B">
        <w:rPr>
          <w:rFonts w:ascii="Times New Roman" w:hAnsi="Times New Roman" w:cs="Times New Roman"/>
          <w:sz w:val="28"/>
          <w:szCs w:val="28"/>
        </w:rPr>
        <w:t>игровая</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деятельность</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(сюжетно-ролевая,</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театрализованная,</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режиссерская,</w:t>
      </w:r>
      <w:r w:rsidRPr="00DC687B">
        <w:rPr>
          <w:rFonts w:ascii="Times New Roman" w:hAnsi="Times New Roman" w:cs="Times New Roman"/>
          <w:spacing w:val="-6"/>
          <w:sz w:val="28"/>
          <w:szCs w:val="28"/>
        </w:rPr>
        <w:t xml:space="preserve"> </w:t>
      </w:r>
      <w:r w:rsidRPr="00DC687B">
        <w:rPr>
          <w:rFonts w:ascii="Times New Roman" w:hAnsi="Times New Roman" w:cs="Times New Roman"/>
          <w:sz w:val="28"/>
          <w:szCs w:val="28"/>
        </w:rPr>
        <w:t>строительно-конструктивная,</w:t>
      </w:r>
      <w:r w:rsidRPr="00DC687B">
        <w:rPr>
          <w:rFonts w:ascii="Times New Roman" w:hAnsi="Times New Roman" w:cs="Times New Roman"/>
          <w:spacing w:val="-5"/>
          <w:sz w:val="28"/>
          <w:szCs w:val="28"/>
        </w:rPr>
        <w:t xml:space="preserve"> </w:t>
      </w:r>
      <w:r w:rsidRPr="00DC687B">
        <w:rPr>
          <w:rFonts w:ascii="Times New Roman" w:hAnsi="Times New Roman" w:cs="Times New Roman"/>
          <w:sz w:val="28"/>
          <w:szCs w:val="28"/>
        </w:rPr>
        <w:t>дидактическая,</w:t>
      </w:r>
      <w:r w:rsidRPr="00DC687B">
        <w:rPr>
          <w:rFonts w:ascii="Times New Roman" w:hAnsi="Times New Roman" w:cs="Times New Roman"/>
          <w:spacing w:val="-9"/>
          <w:sz w:val="28"/>
          <w:szCs w:val="28"/>
        </w:rPr>
        <w:t xml:space="preserve"> </w:t>
      </w:r>
      <w:r w:rsidRPr="00DC687B">
        <w:rPr>
          <w:rFonts w:ascii="Times New Roman" w:hAnsi="Times New Roman" w:cs="Times New Roman"/>
          <w:sz w:val="28"/>
          <w:szCs w:val="28"/>
        </w:rPr>
        <w:t>подвижная</w:t>
      </w:r>
      <w:r w:rsidRPr="00DC687B">
        <w:rPr>
          <w:rFonts w:ascii="Times New Roman" w:hAnsi="Times New Roman" w:cs="Times New Roman"/>
          <w:spacing w:val="-4"/>
          <w:sz w:val="28"/>
          <w:szCs w:val="28"/>
        </w:rPr>
        <w:t xml:space="preserve"> </w:t>
      </w:r>
      <w:r w:rsidRPr="00DC687B">
        <w:rPr>
          <w:rFonts w:ascii="Times New Roman" w:hAnsi="Times New Roman" w:cs="Times New Roman"/>
          <w:sz w:val="28"/>
          <w:szCs w:val="28"/>
        </w:rPr>
        <w:t>и</w:t>
      </w:r>
      <w:r w:rsidRPr="00DC687B">
        <w:rPr>
          <w:rFonts w:ascii="Times New Roman" w:hAnsi="Times New Roman" w:cs="Times New Roman"/>
          <w:spacing w:val="-7"/>
          <w:sz w:val="28"/>
          <w:szCs w:val="28"/>
        </w:rPr>
        <w:t xml:space="preserve"> </w:t>
      </w:r>
      <w:r w:rsidRPr="00DC687B">
        <w:rPr>
          <w:rFonts w:ascii="Times New Roman" w:hAnsi="Times New Roman" w:cs="Times New Roman"/>
          <w:sz w:val="28"/>
          <w:szCs w:val="28"/>
        </w:rPr>
        <w:t>другие);</w:t>
      </w:r>
    </w:p>
    <w:p w:rsidR="00DC687B" w:rsidRPr="00DC687B" w:rsidRDefault="00DC687B" w:rsidP="001E66B8">
      <w:pPr>
        <w:spacing w:line="240" w:lineRule="auto"/>
        <w:jc w:val="both"/>
        <w:rPr>
          <w:rFonts w:ascii="Times New Roman" w:hAnsi="Times New Roman" w:cs="Times New Roman"/>
          <w:sz w:val="28"/>
          <w:szCs w:val="28"/>
        </w:rPr>
      </w:pPr>
      <w:r w:rsidRPr="00DC687B">
        <w:rPr>
          <w:rFonts w:ascii="Times New Roman" w:hAnsi="Times New Roman" w:cs="Times New Roman"/>
          <w:sz w:val="28"/>
          <w:szCs w:val="28"/>
        </w:rPr>
        <w:t>общение</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со</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взрослым</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(ситуативно-деловое,</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внеситуативно</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познавательное,</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внеситуативно</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личностное)</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и</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сверстниками</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(ситуативно</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деловое,</w:t>
      </w:r>
      <w:r w:rsidRPr="00DC687B">
        <w:rPr>
          <w:rFonts w:ascii="Times New Roman" w:hAnsi="Times New Roman" w:cs="Times New Roman"/>
          <w:spacing w:val="-2"/>
          <w:sz w:val="28"/>
          <w:szCs w:val="28"/>
        </w:rPr>
        <w:t xml:space="preserve"> </w:t>
      </w:r>
      <w:r w:rsidRPr="00DC687B">
        <w:rPr>
          <w:rFonts w:ascii="Times New Roman" w:hAnsi="Times New Roman" w:cs="Times New Roman"/>
          <w:sz w:val="28"/>
          <w:szCs w:val="28"/>
        </w:rPr>
        <w:t>внеситуативно</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w:t>
      </w:r>
      <w:r w:rsidRPr="00DC687B">
        <w:rPr>
          <w:rFonts w:ascii="Times New Roman" w:hAnsi="Times New Roman" w:cs="Times New Roman"/>
          <w:spacing w:val="-4"/>
          <w:sz w:val="28"/>
          <w:szCs w:val="28"/>
        </w:rPr>
        <w:t xml:space="preserve"> </w:t>
      </w:r>
      <w:r w:rsidRPr="00DC687B">
        <w:rPr>
          <w:rFonts w:ascii="Times New Roman" w:hAnsi="Times New Roman" w:cs="Times New Roman"/>
          <w:sz w:val="28"/>
          <w:szCs w:val="28"/>
        </w:rPr>
        <w:t>деловое);</w:t>
      </w:r>
    </w:p>
    <w:p w:rsidR="00DC687B" w:rsidRPr="00DC687B" w:rsidRDefault="00DC687B" w:rsidP="001E66B8">
      <w:pPr>
        <w:spacing w:line="240" w:lineRule="auto"/>
        <w:jc w:val="both"/>
        <w:rPr>
          <w:rFonts w:ascii="Times New Roman" w:hAnsi="Times New Roman" w:cs="Times New Roman"/>
          <w:sz w:val="28"/>
          <w:szCs w:val="28"/>
        </w:rPr>
      </w:pPr>
      <w:r w:rsidRPr="00DC687B">
        <w:rPr>
          <w:rFonts w:ascii="Times New Roman" w:hAnsi="Times New Roman" w:cs="Times New Roman"/>
          <w:sz w:val="28"/>
          <w:szCs w:val="28"/>
        </w:rPr>
        <w:t>речевая</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деятельность</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(слушание</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речи</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взрослого</w:t>
      </w:r>
      <w:r w:rsidRPr="00DC687B">
        <w:rPr>
          <w:rFonts w:ascii="Times New Roman" w:hAnsi="Times New Roman" w:cs="Times New Roman"/>
          <w:spacing w:val="71"/>
          <w:sz w:val="28"/>
          <w:szCs w:val="28"/>
        </w:rPr>
        <w:t xml:space="preserve"> </w:t>
      </w:r>
      <w:r w:rsidRPr="00DC687B">
        <w:rPr>
          <w:rFonts w:ascii="Times New Roman" w:hAnsi="Times New Roman" w:cs="Times New Roman"/>
          <w:sz w:val="28"/>
          <w:szCs w:val="28"/>
        </w:rPr>
        <w:t>и</w:t>
      </w:r>
      <w:r w:rsidRPr="00DC687B">
        <w:rPr>
          <w:rFonts w:ascii="Times New Roman" w:hAnsi="Times New Roman" w:cs="Times New Roman"/>
          <w:spacing w:val="71"/>
          <w:sz w:val="28"/>
          <w:szCs w:val="28"/>
        </w:rPr>
        <w:t xml:space="preserve"> </w:t>
      </w:r>
      <w:r w:rsidRPr="00DC687B">
        <w:rPr>
          <w:rFonts w:ascii="Times New Roman" w:hAnsi="Times New Roman" w:cs="Times New Roman"/>
          <w:sz w:val="28"/>
          <w:szCs w:val="28"/>
        </w:rPr>
        <w:t>сверстников,</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активная</w:t>
      </w:r>
      <w:r w:rsidRPr="00DC687B">
        <w:rPr>
          <w:rFonts w:ascii="Times New Roman" w:hAnsi="Times New Roman" w:cs="Times New Roman"/>
          <w:spacing w:val="-4"/>
          <w:sz w:val="28"/>
          <w:szCs w:val="28"/>
        </w:rPr>
        <w:t xml:space="preserve"> </w:t>
      </w:r>
      <w:r w:rsidRPr="00DC687B">
        <w:rPr>
          <w:rFonts w:ascii="Times New Roman" w:hAnsi="Times New Roman" w:cs="Times New Roman"/>
          <w:sz w:val="28"/>
          <w:szCs w:val="28"/>
        </w:rPr>
        <w:t>диалогическая</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и монологическая речь);</w:t>
      </w:r>
    </w:p>
    <w:p w:rsidR="00DC687B" w:rsidRPr="00DC687B" w:rsidRDefault="00DC687B" w:rsidP="001E66B8">
      <w:pPr>
        <w:spacing w:line="240" w:lineRule="auto"/>
        <w:jc w:val="both"/>
        <w:rPr>
          <w:rFonts w:ascii="Times New Roman" w:hAnsi="Times New Roman" w:cs="Times New Roman"/>
          <w:sz w:val="28"/>
          <w:szCs w:val="28"/>
        </w:rPr>
      </w:pPr>
      <w:r w:rsidRPr="00DC687B">
        <w:rPr>
          <w:rFonts w:ascii="Times New Roman" w:hAnsi="Times New Roman" w:cs="Times New Roman"/>
          <w:sz w:val="28"/>
          <w:szCs w:val="28"/>
        </w:rPr>
        <w:t>познавательно-исследовательская деятельность и экспериментирование;</w:t>
      </w:r>
      <w:r w:rsidRPr="00DC687B">
        <w:rPr>
          <w:rFonts w:ascii="Times New Roman" w:hAnsi="Times New Roman" w:cs="Times New Roman"/>
          <w:spacing w:val="-67"/>
          <w:sz w:val="28"/>
          <w:szCs w:val="28"/>
        </w:rPr>
        <w:t xml:space="preserve"> </w:t>
      </w:r>
      <w:r w:rsidRPr="00DC687B">
        <w:rPr>
          <w:rFonts w:ascii="Times New Roman" w:hAnsi="Times New Roman" w:cs="Times New Roman"/>
          <w:sz w:val="28"/>
          <w:szCs w:val="28"/>
        </w:rPr>
        <w:t>изобразительная деятельность (рисование, лепка, аппликация) и конструирование</w:t>
      </w:r>
      <w:r w:rsidRPr="00DC687B">
        <w:rPr>
          <w:rFonts w:ascii="Times New Roman" w:hAnsi="Times New Roman" w:cs="Times New Roman"/>
          <w:spacing w:val="-67"/>
          <w:sz w:val="28"/>
          <w:szCs w:val="28"/>
        </w:rPr>
        <w:t xml:space="preserve"> </w:t>
      </w:r>
      <w:r w:rsidRPr="00DC687B">
        <w:rPr>
          <w:rFonts w:ascii="Times New Roman" w:hAnsi="Times New Roman" w:cs="Times New Roman"/>
          <w:sz w:val="28"/>
          <w:szCs w:val="28"/>
        </w:rPr>
        <w:t>из</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разных</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материалов</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по</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образцу,</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условию</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и</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замыслу</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ребѐнка;</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двигательная</w:t>
      </w:r>
      <w:r w:rsidRPr="00DC687B">
        <w:rPr>
          <w:rFonts w:ascii="Times New Roman" w:hAnsi="Times New Roman" w:cs="Times New Roman"/>
          <w:spacing w:val="-67"/>
          <w:sz w:val="28"/>
          <w:szCs w:val="28"/>
        </w:rPr>
        <w:t xml:space="preserve"> </w:t>
      </w:r>
      <w:r w:rsidRPr="00DC687B">
        <w:rPr>
          <w:rFonts w:ascii="Times New Roman" w:hAnsi="Times New Roman" w:cs="Times New Roman"/>
          <w:sz w:val="28"/>
          <w:szCs w:val="28"/>
        </w:rPr>
        <w:t>деятельность</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(основные</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виды</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движений,</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общеразвивающие</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и</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спортивные</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упражнения,</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подвижные</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и элементы</w:t>
      </w:r>
      <w:r w:rsidRPr="00DC687B">
        <w:rPr>
          <w:rFonts w:ascii="Times New Roman" w:hAnsi="Times New Roman" w:cs="Times New Roman"/>
          <w:spacing w:val="-4"/>
          <w:sz w:val="28"/>
          <w:szCs w:val="28"/>
        </w:rPr>
        <w:t xml:space="preserve"> </w:t>
      </w:r>
      <w:r w:rsidRPr="00DC687B">
        <w:rPr>
          <w:rFonts w:ascii="Times New Roman" w:hAnsi="Times New Roman" w:cs="Times New Roman"/>
          <w:sz w:val="28"/>
          <w:szCs w:val="28"/>
        </w:rPr>
        <w:t>спортивных</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игр и</w:t>
      </w:r>
      <w:r w:rsidRPr="00DC687B">
        <w:rPr>
          <w:rFonts w:ascii="Times New Roman" w:hAnsi="Times New Roman" w:cs="Times New Roman"/>
          <w:spacing w:val="-3"/>
          <w:sz w:val="28"/>
          <w:szCs w:val="28"/>
        </w:rPr>
        <w:t xml:space="preserve"> </w:t>
      </w:r>
      <w:r w:rsidRPr="00DC687B">
        <w:rPr>
          <w:rFonts w:ascii="Times New Roman" w:hAnsi="Times New Roman" w:cs="Times New Roman"/>
          <w:sz w:val="28"/>
          <w:szCs w:val="28"/>
        </w:rPr>
        <w:t>другие);</w:t>
      </w:r>
    </w:p>
    <w:p w:rsidR="00DC687B" w:rsidRPr="00DC687B" w:rsidRDefault="00DC687B" w:rsidP="001E66B8">
      <w:pPr>
        <w:spacing w:line="240" w:lineRule="auto"/>
        <w:jc w:val="both"/>
        <w:rPr>
          <w:rFonts w:ascii="Times New Roman" w:hAnsi="Times New Roman" w:cs="Times New Roman"/>
          <w:sz w:val="28"/>
          <w:szCs w:val="28"/>
        </w:rPr>
      </w:pPr>
      <w:r w:rsidRPr="00DC687B">
        <w:rPr>
          <w:rFonts w:ascii="Times New Roman" w:hAnsi="Times New Roman" w:cs="Times New Roman"/>
          <w:sz w:val="28"/>
          <w:szCs w:val="28"/>
        </w:rPr>
        <w:t>элементарная</w:t>
      </w:r>
      <w:r w:rsidRPr="00DC687B">
        <w:rPr>
          <w:rFonts w:ascii="Times New Roman" w:hAnsi="Times New Roman" w:cs="Times New Roman"/>
          <w:spacing w:val="28"/>
          <w:sz w:val="28"/>
          <w:szCs w:val="28"/>
        </w:rPr>
        <w:t xml:space="preserve"> </w:t>
      </w:r>
      <w:r w:rsidRPr="00DC687B">
        <w:rPr>
          <w:rFonts w:ascii="Times New Roman" w:hAnsi="Times New Roman" w:cs="Times New Roman"/>
          <w:sz w:val="28"/>
          <w:szCs w:val="28"/>
        </w:rPr>
        <w:t>трудовая</w:t>
      </w:r>
      <w:r w:rsidRPr="00DC687B">
        <w:rPr>
          <w:rFonts w:ascii="Times New Roman" w:hAnsi="Times New Roman" w:cs="Times New Roman"/>
          <w:spacing w:val="28"/>
          <w:sz w:val="28"/>
          <w:szCs w:val="28"/>
        </w:rPr>
        <w:t xml:space="preserve"> </w:t>
      </w:r>
      <w:r w:rsidRPr="00DC687B">
        <w:rPr>
          <w:rFonts w:ascii="Times New Roman" w:hAnsi="Times New Roman" w:cs="Times New Roman"/>
          <w:sz w:val="28"/>
          <w:szCs w:val="28"/>
        </w:rPr>
        <w:t>деятельность</w:t>
      </w:r>
      <w:r w:rsidRPr="00DC687B">
        <w:rPr>
          <w:rFonts w:ascii="Times New Roman" w:hAnsi="Times New Roman" w:cs="Times New Roman"/>
          <w:spacing w:val="27"/>
          <w:sz w:val="28"/>
          <w:szCs w:val="28"/>
        </w:rPr>
        <w:t xml:space="preserve"> </w:t>
      </w:r>
      <w:r w:rsidRPr="00DC687B">
        <w:rPr>
          <w:rFonts w:ascii="Times New Roman" w:hAnsi="Times New Roman" w:cs="Times New Roman"/>
          <w:sz w:val="28"/>
          <w:szCs w:val="28"/>
        </w:rPr>
        <w:t>(самообслуживание,</w:t>
      </w:r>
      <w:r w:rsidRPr="00DC687B">
        <w:rPr>
          <w:rFonts w:ascii="Times New Roman" w:hAnsi="Times New Roman" w:cs="Times New Roman"/>
          <w:spacing w:val="26"/>
          <w:sz w:val="28"/>
          <w:szCs w:val="28"/>
        </w:rPr>
        <w:t xml:space="preserve"> </w:t>
      </w:r>
      <w:r w:rsidRPr="00DC687B">
        <w:rPr>
          <w:rFonts w:ascii="Times New Roman" w:hAnsi="Times New Roman" w:cs="Times New Roman"/>
          <w:sz w:val="28"/>
          <w:szCs w:val="28"/>
        </w:rPr>
        <w:t>хозяйственно</w:t>
      </w:r>
    </w:p>
    <w:p w:rsidR="00DC687B" w:rsidRPr="00DC687B" w:rsidRDefault="00DC687B" w:rsidP="001E66B8">
      <w:pPr>
        <w:spacing w:line="240" w:lineRule="auto"/>
        <w:jc w:val="both"/>
        <w:rPr>
          <w:rFonts w:ascii="Times New Roman" w:hAnsi="Times New Roman" w:cs="Times New Roman"/>
          <w:sz w:val="28"/>
          <w:szCs w:val="28"/>
        </w:rPr>
      </w:pPr>
      <w:r w:rsidRPr="00DC687B">
        <w:rPr>
          <w:rFonts w:ascii="Times New Roman" w:hAnsi="Times New Roman" w:cs="Times New Roman"/>
          <w:sz w:val="28"/>
          <w:szCs w:val="28"/>
        </w:rPr>
        <w:t>бытовой</w:t>
      </w:r>
      <w:r w:rsidRPr="00DC687B">
        <w:rPr>
          <w:rFonts w:ascii="Times New Roman" w:hAnsi="Times New Roman" w:cs="Times New Roman"/>
          <w:spacing w:val="-3"/>
          <w:sz w:val="28"/>
          <w:szCs w:val="28"/>
        </w:rPr>
        <w:t xml:space="preserve"> </w:t>
      </w:r>
      <w:r w:rsidRPr="00DC687B">
        <w:rPr>
          <w:rFonts w:ascii="Times New Roman" w:hAnsi="Times New Roman" w:cs="Times New Roman"/>
          <w:sz w:val="28"/>
          <w:szCs w:val="28"/>
        </w:rPr>
        <w:t>труд,</w:t>
      </w:r>
      <w:r w:rsidRPr="00DC687B">
        <w:rPr>
          <w:rFonts w:ascii="Times New Roman" w:hAnsi="Times New Roman" w:cs="Times New Roman"/>
          <w:spacing w:val="-4"/>
          <w:sz w:val="28"/>
          <w:szCs w:val="28"/>
        </w:rPr>
        <w:t xml:space="preserve"> </w:t>
      </w:r>
      <w:r w:rsidRPr="00DC687B">
        <w:rPr>
          <w:rFonts w:ascii="Times New Roman" w:hAnsi="Times New Roman" w:cs="Times New Roman"/>
          <w:sz w:val="28"/>
          <w:szCs w:val="28"/>
        </w:rPr>
        <w:t>труд</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в</w:t>
      </w:r>
      <w:r w:rsidRPr="00DC687B">
        <w:rPr>
          <w:rFonts w:ascii="Times New Roman" w:hAnsi="Times New Roman" w:cs="Times New Roman"/>
          <w:spacing w:val="-4"/>
          <w:sz w:val="28"/>
          <w:szCs w:val="28"/>
        </w:rPr>
        <w:t xml:space="preserve"> </w:t>
      </w:r>
      <w:r w:rsidRPr="00DC687B">
        <w:rPr>
          <w:rFonts w:ascii="Times New Roman" w:hAnsi="Times New Roman" w:cs="Times New Roman"/>
          <w:sz w:val="28"/>
          <w:szCs w:val="28"/>
        </w:rPr>
        <w:t>природе,</w:t>
      </w:r>
      <w:r w:rsidRPr="00DC687B">
        <w:rPr>
          <w:rFonts w:ascii="Times New Roman" w:hAnsi="Times New Roman" w:cs="Times New Roman"/>
          <w:spacing w:val="-3"/>
          <w:sz w:val="28"/>
          <w:szCs w:val="28"/>
        </w:rPr>
        <w:t xml:space="preserve"> </w:t>
      </w:r>
      <w:r w:rsidRPr="00DC687B">
        <w:rPr>
          <w:rFonts w:ascii="Times New Roman" w:hAnsi="Times New Roman" w:cs="Times New Roman"/>
          <w:sz w:val="28"/>
          <w:szCs w:val="28"/>
        </w:rPr>
        <w:t>ручной</w:t>
      </w:r>
      <w:r w:rsidRPr="00DC687B">
        <w:rPr>
          <w:rFonts w:ascii="Times New Roman" w:hAnsi="Times New Roman" w:cs="Times New Roman"/>
          <w:spacing w:val="-5"/>
          <w:sz w:val="28"/>
          <w:szCs w:val="28"/>
        </w:rPr>
        <w:t xml:space="preserve"> </w:t>
      </w:r>
      <w:r w:rsidRPr="00DC687B">
        <w:rPr>
          <w:rFonts w:ascii="Times New Roman" w:hAnsi="Times New Roman" w:cs="Times New Roman"/>
          <w:sz w:val="28"/>
          <w:szCs w:val="28"/>
        </w:rPr>
        <w:t>труд);</w:t>
      </w:r>
    </w:p>
    <w:p w:rsidR="00DC687B" w:rsidRPr="00DC687B" w:rsidRDefault="00DC687B" w:rsidP="001E66B8">
      <w:pPr>
        <w:spacing w:line="240" w:lineRule="auto"/>
        <w:jc w:val="both"/>
        <w:rPr>
          <w:rFonts w:ascii="Times New Roman" w:hAnsi="Times New Roman" w:cs="Times New Roman"/>
          <w:sz w:val="28"/>
          <w:szCs w:val="28"/>
        </w:rPr>
      </w:pPr>
      <w:r w:rsidRPr="00DC687B">
        <w:rPr>
          <w:rFonts w:ascii="Times New Roman" w:hAnsi="Times New Roman" w:cs="Times New Roman"/>
          <w:sz w:val="28"/>
          <w:szCs w:val="28"/>
        </w:rPr>
        <w:t>музыкальная</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деятельность</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(слушание</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и</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понимание</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музыкальных</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произведений,</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пение,</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музыкально-ритмические</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движения,</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игра</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на</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детских</w:t>
      </w:r>
      <w:r w:rsidRPr="00DC687B">
        <w:rPr>
          <w:rFonts w:ascii="Times New Roman" w:hAnsi="Times New Roman" w:cs="Times New Roman"/>
          <w:spacing w:val="-67"/>
          <w:sz w:val="28"/>
          <w:szCs w:val="28"/>
        </w:rPr>
        <w:t xml:space="preserve"> </w:t>
      </w:r>
      <w:r w:rsidRPr="00DC687B">
        <w:rPr>
          <w:rFonts w:ascii="Times New Roman" w:hAnsi="Times New Roman" w:cs="Times New Roman"/>
          <w:sz w:val="28"/>
          <w:szCs w:val="28"/>
        </w:rPr>
        <w:t>музыкальных</w:t>
      </w:r>
      <w:r w:rsidRPr="00DC687B">
        <w:rPr>
          <w:rFonts w:ascii="Times New Roman" w:hAnsi="Times New Roman" w:cs="Times New Roman"/>
          <w:spacing w:val="-2"/>
          <w:sz w:val="28"/>
          <w:szCs w:val="28"/>
        </w:rPr>
        <w:t xml:space="preserve"> </w:t>
      </w:r>
      <w:r w:rsidRPr="00DC687B">
        <w:rPr>
          <w:rFonts w:ascii="Times New Roman" w:hAnsi="Times New Roman" w:cs="Times New Roman"/>
          <w:sz w:val="28"/>
          <w:szCs w:val="28"/>
        </w:rPr>
        <w:t>инструментах).</w:t>
      </w:r>
    </w:p>
    <w:p w:rsidR="00DC687B" w:rsidRPr="00DC687B" w:rsidRDefault="00DC687B" w:rsidP="001E66B8">
      <w:pPr>
        <w:spacing w:line="240" w:lineRule="auto"/>
        <w:jc w:val="both"/>
        <w:rPr>
          <w:rFonts w:ascii="Times New Roman" w:hAnsi="Times New Roman" w:cs="Times New Roman"/>
          <w:sz w:val="28"/>
          <w:szCs w:val="28"/>
        </w:rPr>
      </w:pPr>
      <w:r w:rsidRPr="00DC687B">
        <w:rPr>
          <w:rFonts w:ascii="Times New Roman" w:hAnsi="Times New Roman" w:cs="Times New Roman"/>
          <w:sz w:val="28"/>
          <w:szCs w:val="28"/>
        </w:rPr>
        <w:t>Для</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достижения</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задач</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воспитания</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в</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ходе</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реализации</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Федеральной</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программы</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педагог</w:t>
      </w:r>
      <w:r w:rsidRPr="00DC687B">
        <w:rPr>
          <w:rFonts w:ascii="Times New Roman" w:hAnsi="Times New Roman" w:cs="Times New Roman"/>
          <w:spacing w:val="-3"/>
          <w:sz w:val="28"/>
          <w:szCs w:val="28"/>
        </w:rPr>
        <w:t xml:space="preserve"> </w:t>
      </w:r>
      <w:r w:rsidRPr="00DC687B">
        <w:rPr>
          <w:rFonts w:ascii="Times New Roman" w:hAnsi="Times New Roman" w:cs="Times New Roman"/>
          <w:sz w:val="28"/>
          <w:szCs w:val="28"/>
        </w:rPr>
        <w:t>может</w:t>
      </w:r>
      <w:r w:rsidRPr="00DC687B">
        <w:rPr>
          <w:rFonts w:ascii="Times New Roman" w:hAnsi="Times New Roman" w:cs="Times New Roman"/>
          <w:spacing w:val="-4"/>
          <w:sz w:val="28"/>
          <w:szCs w:val="28"/>
        </w:rPr>
        <w:t xml:space="preserve"> </w:t>
      </w:r>
      <w:r w:rsidRPr="00DC687B">
        <w:rPr>
          <w:rFonts w:ascii="Times New Roman" w:hAnsi="Times New Roman" w:cs="Times New Roman"/>
          <w:sz w:val="28"/>
          <w:szCs w:val="28"/>
        </w:rPr>
        <w:t>использовать</w:t>
      </w:r>
      <w:r w:rsidRPr="00DC687B">
        <w:rPr>
          <w:rFonts w:ascii="Times New Roman" w:hAnsi="Times New Roman" w:cs="Times New Roman"/>
          <w:spacing w:val="-4"/>
          <w:sz w:val="28"/>
          <w:szCs w:val="28"/>
        </w:rPr>
        <w:t xml:space="preserve"> </w:t>
      </w:r>
      <w:r w:rsidRPr="00DC687B">
        <w:rPr>
          <w:rFonts w:ascii="Times New Roman" w:hAnsi="Times New Roman" w:cs="Times New Roman"/>
          <w:sz w:val="28"/>
          <w:szCs w:val="28"/>
        </w:rPr>
        <w:t>следующие методы:</w:t>
      </w:r>
    </w:p>
    <w:p w:rsidR="00DC687B" w:rsidRPr="00DC687B" w:rsidRDefault="00DC687B" w:rsidP="001E66B8">
      <w:pPr>
        <w:spacing w:line="240" w:lineRule="auto"/>
        <w:jc w:val="both"/>
        <w:rPr>
          <w:rFonts w:ascii="Times New Roman" w:hAnsi="Times New Roman" w:cs="Times New Roman"/>
          <w:sz w:val="28"/>
          <w:szCs w:val="28"/>
        </w:rPr>
      </w:pPr>
      <w:r w:rsidRPr="00DC687B">
        <w:rPr>
          <w:rFonts w:ascii="Times New Roman" w:hAnsi="Times New Roman" w:cs="Times New Roman"/>
          <w:sz w:val="28"/>
          <w:szCs w:val="28"/>
        </w:rPr>
        <w:t>организации</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опыта</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поведения</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и</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деятельности</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(приучение</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к</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положительным</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формам</w:t>
      </w:r>
      <w:r w:rsidRPr="00DC687B">
        <w:rPr>
          <w:rFonts w:ascii="Times New Roman" w:hAnsi="Times New Roman" w:cs="Times New Roman"/>
          <w:spacing w:val="3"/>
          <w:sz w:val="28"/>
          <w:szCs w:val="28"/>
        </w:rPr>
        <w:t xml:space="preserve"> </w:t>
      </w:r>
      <w:r w:rsidRPr="00DC687B">
        <w:rPr>
          <w:rFonts w:ascii="Times New Roman" w:hAnsi="Times New Roman" w:cs="Times New Roman"/>
          <w:sz w:val="28"/>
          <w:szCs w:val="28"/>
        </w:rPr>
        <w:t>общественного</w:t>
      </w:r>
      <w:r w:rsidRPr="00DC687B">
        <w:rPr>
          <w:rFonts w:ascii="Times New Roman" w:hAnsi="Times New Roman" w:cs="Times New Roman"/>
          <w:spacing w:val="2"/>
          <w:sz w:val="28"/>
          <w:szCs w:val="28"/>
        </w:rPr>
        <w:t xml:space="preserve"> </w:t>
      </w:r>
      <w:r w:rsidRPr="00DC687B">
        <w:rPr>
          <w:rFonts w:ascii="Times New Roman" w:hAnsi="Times New Roman" w:cs="Times New Roman"/>
          <w:sz w:val="28"/>
          <w:szCs w:val="28"/>
        </w:rPr>
        <w:t>поведения, упражнение, воспитывающие</w:t>
      </w:r>
    </w:p>
    <w:p w:rsidR="00DC687B" w:rsidRPr="00DC687B" w:rsidRDefault="00DC687B" w:rsidP="001E66B8">
      <w:pPr>
        <w:spacing w:line="240" w:lineRule="auto"/>
        <w:jc w:val="both"/>
        <w:rPr>
          <w:rFonts w:ascii="Times New Roman" w:hAnsi="Times New Roman" w:cs="Times New Roman"/>
          <w:sz w:val="28"/>
          <w:szCs w:val="28"/>
        </w:rPr>
        <w:sectPr w:rsidR="00DC687B" w:rsidRPr="00DC687B">
          <w:pgSz w:w="11920" w:h="16850"/>
          <w:pgMar w:top="920" w:right="360" w:bottom="280" w:left="1260" w:header="2" w:footer="0" w:gutter="0"/>
          <w:cols w:space="720"/>
        </w:sectPr>
      </w:pPr>
    </w:p>
    <w:p w:rsidR="00DC687B" w:rsidRPr="00DC687B" w:rsidRDefault="00DC687B" w:rsidP="001E66B8">
      <w:pPr>
        <w:spacing w:line="240" w:lineRule="auto"/>
        <w:jc w:val="both"/>
        <w:rPr>
          <w:rFonts w:ascii="Times New Roman" w:hAnsi="Times New Roman" w:cs="Times New Roman"/>
          <w:sz w:val="28"/>
          <w:szCs w:val="28"/>
        </w:rPr>
      </w:pPr>
      <w:r w:rsidRPr="00DC687B">
        <w:rPr>
          <w:rFonts w:ascii="Times New Roman" w:hAnsi="Times New Roman" w:cs="Times New Roman"/>
          <w:sz w:val="28"/>
          <w:szCs w:val="28"/>
        </w:rPr>
        <w:lastRenderedPageBreak/>
        <w:t>ситуации,</w:t>
      </w:r>
      <w:r w:rsidRPr="00DC687B">
        <w:rPr>
          <w:rFonts w:ascii="Times New Roman" w:hAnsi="Times New Roman" w:cs="Times New Roman"/>
          <w:spacing w:val="-6"/>
          <w:sz w:val="28"/>
          <w:szCs w:val="28"/>
        </w:rPr>
        <w:t xml:space="preserve"> </w:t>
      </w:r>
      <w:r w:rsidRPr="00DC687B">
        <w:rPr>
          <w:rFonts w:ascii="Times New Roman" w:hAnsi="Times New Roman" w:cs="Times New Roman"/>
          <w:sz w:val="28"/>
          <w:szCs w:val="28"/>
        </w:rPr>
        <w:t>игровые</w:t>
      </w:r>
      <w:r w:rsidRPr="00DC687B">
        <w:rPr>
          <w:rFonts w:ascii="Times New Roman" w:hAnsi="Times New Roman" w:cs="Times New Roman"/>
          <w:spacing w:val="-5"/>
          <w:sz w:val="28"/>
          <w:szCs w:val="28"/>
        </w:rPr>
        <w:t xml:space="preserve"> </w:t>
      </w:r>
      <w:r w:rsidRPr="00DC687B">
        <w:rPr>
          <w:rFonts w:ascii="Times New Roman" w:hAnsi="Times New Roman" w:cs="Times New Roman"/>
          <w:sz w:val="28"/>
          <w:szCs w:val="28"/>
        </w:rPr>
        <w:t>методы);</w:t>
      </w:r>
    </w:p>
    <w:p w:rsidR="00DC687B" w:rsidRPr="00DC687B" w:rsidRDefault="00DC687B" w:rsidP="001E66B8">
      <w:pPr>
        <w:spacing w:line="240" w:lineRule="auto"/>
        <w:jc w:val="both"/>
        <w:rPr>
          <w:rFonts w:ascii="Times New Roman" w:hAnsi="Times New Roman" w:cs="Times New Roman"/>
          <w:sz w:val="28"/>
          <w:szCs w:val="28"/>
        </w:rPr>
      </w:pPr>
      <w:r w:rsidRPr="00DC687B">
        <w:rPr>
          <w:rFonts w:ascii="Times New Roman" w:hAnsi="Times New Roman" w:cs="Times New Roman"/>
          <w:sz w:val="28"/>
          <w:szCs w:val="28"/>
        </w:rPr>
        <w:t>осознания</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детьми</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опыта</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поведения</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и</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деятельности</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(рассказ</w:t>
      </w:r>
      <w:r w:rsidRPr="00DC687B">
        <w:rPr>
          <w:rFonts w:ascii="Times New Roman" w:hAnsi="Times New Roman" w:cs="Times New Roman"/>
          <w:spacing w:val="71"/>
          <w:sz w:val="28"/>
          <w:szCs w:val="28"/>
        </w:rPr>
        <w:t xml:space="preserve"> </w:t>
      </w:r>
      <w:r w:rsidRPr="00DC687B">
        <w:rPr>
          <w:rFonts w:ascii="Times New Roman" w:hAnsi="Times New Roman" w:cs="Times New Roman"/>
          <w:sz w:val="28"/>
          <w:szCs w:val="28"/>
        </w:rPr>
        <w:t>на</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моральные темы, разъяснение норм и правил поведения, чтение художественной</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литературы, этические беседы, обсуждение поступков и жизненных ситуаций,</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личный</w:t>
      </w:r>
      <w:r w:rsidRPr="00DC687B">
        <w:rPr>
          <w:rFonts w:ascii="Times New Roman" w:hAnsi="Times New Roman" w:cs="Times New Roman"/>
          <w:spacing w:val="-3"/>
          <w:sz w:val="28"/>
          <w:szCs w:val="28"/>
        </w:rPr>
        <w:t xml:space="preserve"> </w:t>
      </w:r>
      <w:r w:rsidRPr="00DC687B">
        <w:rPr>
          <w:rFonts w:ascii="Times New Roman" w:hAnsi="Times New Roman" w:cs="Times New Roman"/>
          <w:sz w:val="28"/>
          <w:szCs w:val="28"/>
        </w:rPr>
        <w:t>пример);</w:t>
      </w:r>
    </w:p>
    <w:p w:rsidR="00DC687B" w:rsidRPr="00DC687B" w:rsidRDefault="00DC687B" w:rsidP="001E66B8">
      <w:pPr>
        <w:spacing w:line="240" w:lineRule="auto"/>
        <w:jc w:val="both"/>
        <w:rPr>
          <w:rFonts w:ascii="Times New Roman" w:hAnsi="Times New Roman" w:cs="Times New Roman"/>
          <w:sz w:val="28"/>
          <w:szCs w:val="28"/>
        </w:rPr>
      </w:pPr>
      <w:r w:rsidRPr="00DC687B">
        <w:rPr>
          <w:rFonts w:ascii="Times New Roman" w:hAnsi="Times New Roman" w:cs="Times New Roman"/>
          <w:sz w:val="28"/>
          <w:szCs w:val="28"/>
        </w:rPr>
        <w:t>мотивации</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опыта</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поведения</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и</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деятельности</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(поощрение,</w:t>
      </w:r>
      <w:r w:rsidRPr="00DC687B">
        <w:rPr>
          <w:rFonts w:ascii="Times New Roman" w:hAnsi="Times New Roman" w:cs="Times New Roman"/>
          <w:spacing w:val="71"/>
          <w:sz w:val="28"/>
          <w:szCs w:val="28"/>
        </w:rPr>
        <w:t xml:space="preserve"> </w:t>
      </w:r>
      <w:r w:rsidRPr="00DC687B">
        <w:rPr>
          <w:rFonts w:ascii="Times New Roman" w:hAnsi="Times New Roman" w:cs="Times New Roman"/>
          <w:sz w:val="28"/>
          <w:szCs w:val="28"/>
        </w:rPr>
        <w:t>методы</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развития</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эмоций,</w:t>
      </w:r>
      <w:r w:rsidRPr="00DC687B">
        <w:rPr>
          <w:rFonts w:ascii="Times New Roman" w:hAnsi="Times New Roman" w:cs="Times New Roman"/>
          <w:spacing w:val="-4"/>
          <w:sz w:val="28"/>
          <w:szCs w:val="28"/>
        </w:rPr>
        <w:t xml:space="preserve"> </w:t>
      </w:r>
      <w:r w:rsidRPr="00DC687B">
        <w:rPr>
          <w:rFonts w:ascii="Times New Roman" w:hAnsi="Times New Roman" w:cs="Times New Roman"/>
          <w:sz w:val="28"/>
          <w:szCs w:val="28"/>
        </w:rPr>
        <w:t>игры, соревнования,</w:t>
      </w:r>
      <w:r w:rsidRPr="00DC687B">
        <w:rPr>
          <w:rFonts w:ascii="Times New Roman" w:hAnsi="Times New Roman" w:cs="Times New Roman"/>
          <w:spacing w:val="-4"/>
          <w:sz w:val="28"/>
          <w:szCs w:val="28"/>
        </w:rPr>
        <w:t xml:space="preserve"> </w:t>
      </w:r>
      <w:r w:rsidRPr="00DC687B">
        <w:rPr>
          <w:rFonts w:ascii="Times New Roman" w:hAnsi="Times New Roman" w:cs="Times New Roman"/>
          <w:sz w:val="28"/>
          <w:szCs w:val="28"/>
        </w:rPr>
        <w:t>проектные методы).</w:t>
      </w:r>
    </w:p>
    <w:p w:rsidR="00DC687B" w:rsidRPr="00DC687B" w:rsidRDefault="00DC687B" w:rsidP="001E66B8">
      <w:pPr>
        <w:spacing w:line="240" w:lineRule="auto"/>
        <w:jc w:val="both"/>
        <w:rPr>
          <w:rFonts w:ascii="Times New Roman" w:hAnsi="Times New Roman" w:cs="Times New Roman"/>
          <w:sz w:val="28"/>
          <w:szCs w:val="28"/>
        </w:rPr>
      </w:pPr>
      <w:r w:rsidRPr="00DC687B">
        <w:rPr>
          <w:rFonts w:ascii="Times New Roman" w:hAnsi="Times New Roman" w:cs="Times New Roman"/>
          <w:sz w:val="28"/>
          <w:szCs w:val="28"/>
        </w:rPr>
        <w:t>При организации обучения целесообразно дополнять традиционные методы</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(словесные,</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наглядные,</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практические)</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методами,</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в</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основу</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которых</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положен</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характер</w:t>
      </w:r>
      <w:r w:rsidRPr="00DC687B">
        <w:rPr>
          <w:rFonts w:ascii="Times New Roman" w:hAnsi="Times New Roman" w:cs="Times New Roman"/>
          <w:spacing w:val="-1"/>
          <w:sz w:val="28"/>
          <w:szCs w:val="28"/>
        </w:rPr>
        <w:t xml:space="preserve"> </w:t>
      </w:r>
      <w:r w:rsidRPr="00DC687B">
        <w:rPr>
          <w:rFonts w:ascii="Times New Roman" w:hAnsi="Times New Roman" w:cs="Times New Roman"/>
          <w:sz w:val="28"/>
          <w:szCs w:val="28"/>
        </w:rPr>
        <w:t>познавательной деятельности</w:t>
      </w:r>
      <w:r w:rsidRPr="00DC687B">
        <w:rPr>
          <w:rFonts w:ascii="Times New Roman" w:hAnsi="Times New Roman" w:cs="Times New Roman"/>
          <w:spacing w:val="-2"/>
          <w:sz w:val="28"/>
          <w:szCs w:val="28"/>
        </w:rPr>
        <w:t xml:space="preserve"> </w:t>
      </w:r>
      <w:r w:rsidRPr="00DC687B">
        <w:rPr>
          <w:rFonts w:ascii="Times New Roman" w:hAnsi="Times New Roman" w:cs="Times New Roman"/>
          <w:sz w:val="28"/>
          <w:szCs w:val="28"/>
        </w:rPr>
        <w:t>детей:</w:t>
      </w:r>
    </w:p>
    <w:p w:rsidR="00DC687B" w:rsidRPr="00DC687B" w:rsidRDefault="00DC687B" w:rsidP="001E66B8">
      <w:pPr>
        <w:spacing w:line="240" w:lineRule="auto"/>
        <w:jc w:val="both"/>
        <w:rPr>
          <w:rFonts w:ascii="Times New Roman" w:hAnsi="Times New Roman" w:cs="Times New Roman"/>
          <w:sz w:val="28"/>
          <w:szCs w:val="28"/>
        </w:rPr>
      </w:pPr>
    </w:p>
    <w:tbl>
      <w:tblPr>
        <w:tblStyle w:val="TableNormal"/>
        <w:tblW w:w="0" w:type="auto"/>
        <w:tblInd w:w="2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381"/>
        <w:gridCol w:w="3828"/>
        <w:gridCol w:w="3651"/>
      </w:tblGrid>
      <w:tr w:rsidR="00DC687B" w:rsidTr="00F44232">
        <w:trPr>
          <w:trHeight w:val="278"/>
        </w:trPr>
        <w:tc>
          <w:tcPr>
            <w:tcW w:w="2381" w:type="dxa"/>
          </w:tcPr>
          <w:p w:rsidR="00DC687B" w:rsidRDefault="00DC687B" w:rsidP="001E66B8">
            <w:pPr>
              <w:pStyle w:val="TableParagraph"/>
              <w:spacing w:line="258" w:lineRule="exact"/>
              <w:ind w:left="261"/>
              <w:rPr>
                <w:b/>
                <w:i/>
                <w:sz w:val="24"/>
              </w:rPr>
            </w:pPr>
            <w:r>
              <w:rPr>
                <w:b/>
                <w:i/>
                <w:sz w:val="24"/>
              </w:rPr>
              <w:t>Название</w:t>
            </w:r>
            <w:r>
              <w:rPr>
                <w:b/>
                <w:i/>
                <w:spacing w:val="-3"/>
                <w:sz w:val="24"/>
              </w:rPr>
              <w:t xml:space="preserve"> </w:t>
            </w:r>
            <w:r>
              <w:rPr>
                <w:b/>
                <w:i/>
                <w:sz w:val="24"/>
              </w:rPr>
              <w:t>метода</w:t>
            </w:r>
          </w:p>
        </w:tc>
        <w:tc>
          <w:tcPr>
            <w:tcW w:w="3828" w:type="dxa"/>
          </w:tcPr>
          <w:p w:rsidR="00DC687B" w:rsidRDefault="00DC687B" w:rsidP="001E66B8">
            <w:pPr>
              <w:pStyle w:val="TableParagraph"/>
              <w:spacing w:line="258" w:lineRule="exact"/>
              <w:ind w:left="806"/>
              <w:rPr>
                <w:b/>
                <w:i/>
                <w:sz w:val="24"/>
              </w:rPr>
            </w:pPr>
            <w:r>
              <w:rPr>
                <w:b/>
                <w:i/>
                <w:sz w:val="24"/>
              </w:rPr>
              <w:t>Определение</w:t>
            </w:r>
            <w:r>
              <w:rPr>
                <w:b/>
                <w:i/>
                <w:spacing w:val="-5"/>
                <w:sz w:val="24"/>
              </w:rPr>
              <w:t xml:space="preserve"> </w:t>
            </w:r>
            <w:r>
              <w:rPr>
                <w:b/>
                <w:i/>
                <w:sz w:val="24"/>
              </w:rPr>
              <w:t>метода</w:t>
            </w:r>
          </w:p>
        </w:tc>
        <w:tc>
          <w:tcPr>
            <w:tcW w:w="3651" w:type="dxa"/>
          </w:tcPr>
          <w:p w:rsidR="00DC687B" w:rsidRDefault="00DC687B" w:rsidP="001E66B8">
            <w:pPr>
              <w:pStyle w:val="TableParagraph"/>
              <w:spacing w:line="258" w:lineRule="exact"/>
              <w:ind w:left="1304" w:right="1275"/>
              <w:rPr>
                <w:b/>
                <w:i/>
                <w:sz w:val="24"/>
              </w:rPr>
            </w:pPr>
            <w:r>
              <w:rPr>
                <w:b/>
                <w:i/>
                <w:sz w:val="24"/>
              </w:rPr>
              <w:t>Средства</w:t>
            </w:r>
          </w:p>
        </w:tc>
      </w:tr>
      <w:tr w:rsidR="00DC687B" w:rsidTr="00F44232">
        <w:trPr>
          <w:trHeight w:val="278"/>
        </w:trPr>
        <w:tc>
          <w:tcPr>
            <w:tcW w:w="9860" w:type="dxa"/>
            <w:gridSpan w:val="3"/>
          </w:tcPr>
          <w:p w:rsidR="00DC687B" w:rsidRDefault="00DC687B" w:rsidP="001E66B8">
            <w:pPr>
              <w:pStyle w:val="TableParagraph"/>
              <w:spacing w:line="258" w:lineRule="exact"/>
              <w:ind w:left="1380" w:right="1357"/>
              <w:rPr>
                <w:b/>
                <w:i/>
                <w:sz w:val="24"/>
              </w:rPr>
            </w:pPr>
            <w:r>
              <w:rPr>
                <w:b/>
                <w:i/>
                <w:sz w:val="24"/>
              </w:rPr>
              <w:t>Методы</w:t>
            </w:r>
            <w:r>
              <w:rPr>
                <w:b/>
                <w:i/>
                <w:spacing w:val="-3"/>
                <w:sz w:val="24"/>
              </w:rPr>
              <w:t xml:space="preserve"> </w:t>
            </w:r>
            <w:r>
              <w:rPr>
                <w:b/>
                <w:i/>
                <w:sz w:val="24"/>
              </w:rPr>
              <w:t>по</w:t>
            </w:r>
            <w:r>
              <w:rPr>
                <w:b/>
                <w:i/>
                <w:spacing w:val="-4"/>
                <w:sz w:val="24"/>
              </w:rPr>
              <w:t xml:space="preserve"> </w:t>
            </w:r>
            <w:r>
              <w:rPr>
                <w:b/>
                <w:i/>
                <w:sz w:val="24"/>
              </w:rPr>
              <w:t>источнику</w:t>
            </w:r>
            <w:r>
              <w:rPr>
                <w:b/>
                <w:i/>
                <w:spacing w:val="-5"/>
                <w:sz w:val="24"/>
              </w:rPr>
              <w:t xml:space="preserve"> </w:t>
            </w:r>
            <w:r>
              <w:rPr>
                <w:b/>
                <w:i/>
                <w:sz w:val="24"/>
              </w:rPr>
              <w:t>знаний</w:t>
            </w:r>
          </w:p>
        </w:tc>
      </w:tr>
      <w:tr w:rsidR="00DC687B" w:rsidTr="00F44232">
        <w:trPr>
          <w:trHeight w:val="827"/>
        </w:trPr>
        <w:tc>
          <w:tcPr>
            <w:tcW w:w="2381" w:type="dxa"/>
          </w:tcPr>
          <w:p w:rsidR="00DC687B" w:rsidRDefault="00DC687B" w:rsidP="001E66B8">
            <w:pPr>
              <w:pStyle w:val="TableParagraph"/>
              <w:spacing w:line="268" w:lineRule="exact"/>
              <w:ind w:left="110"/>
              <w:rPr>
                <w:sz w:val="24"/>
              </w:rPr>
            </w:pPr>
            <w:r>
              <w:rPr>
                <w:sz w:val="24"/>
              </w:rPr>
              <w:t>Словесные</w:t>
            </w:r>
          </w:p>
        </w:tc>
        <w:tc>
          <w:tcPr>
            <w:tcW w:w="3828" w:type="dxa"/>
          </w:tcPr>
          <w:p w:rsidR="00DC687B" w:rsidRPr="00DC687B" w:rsidRDefault="00DC687B" w:rsidP="001E66B8">
            <w:pPr>
              <w:pStyle w:val="TableParagraph"/>
              <w:tabs>
                <w:tab w:val="left" w:pos="2046"/>
                <w:tab w:val="left" w:pos="2561"/>
                <w:tab w:val="left" w:pos="2970"/>
              </w:tabs>
              <w:ind w:left="110" w:right="84"/>
              <w:rPr>
                <w:sz w:val="24"/>
                <w:lang w:val="ru-RU"/>
              </w:rPr>
            </w:pPr>
            <w:r w:rsidRPr="00DC687B">
              <w:rPr>
                <w:sz w:val="24"/>
                <w:lang w:val="ru-RU"/>
              </w:rPr>
              <w:t>Словесные</w:t>
            </w:r>
            <w:r w:rsidRPr="00DC687B">
              <w:rPr>
                <w:sz w:val="24"/>
                <w:lang w:val="ru-RU"/>
              </w:rPr>
              <w:tab/>
            </w:r>
            <w:r w:rsidRPr="00DC687B">
              <w:rPr>
                <w:sz w:val="24"/>
                <w:lang w:val="ru-RU"/>
              </w:rPr>
              <w:tab/>
            </w:r>
            <w:r w:rsidRPr="00DC687B">
              <w:rPr>
                <w:sz w:val="24"/>
                <w:lang w:val="ru-RU"/>
              </w:rPr>
              <w:tab/>
            </w:r>
            <w:r w:rsidRPr="00DC687B">
              <w:rPr>
                <w:spacing w:val="-1"/>
                <w:sz w:val="24"/>
                <w:lang w:val="ru-RU"/>
              </w:rPr>
              <w:t>методы</w:t>
            </w:r>
            <w:r w:rsidRPr="00DC687B">
              <w:rPr>
                <w:spacing w:val="-57"/>
                <w:sz w:val="24"/>
                <w:lang w:val="ru-RU"/>
              </w:rPr>
              <w:t xml:space="preserve"> </w:t>
            </w:r>
            <w:r w:rsidRPr="00DC687B">
              <w:rPr>
                <w:sz w:val="24"/>
                <w:lang w:val="ru-RU"/>
              </w:rPr>
              <w:t>подразделяются</w:t>
            </w:r>
            <w:r w:rsidRPr="00DC687B">
              <w:rPr>
                <w:sz w:val="24"/>
                <w:lang w:val="ru-RU"/>
              </w:rPr>
              <w:tab/>
              <w:t>на</w:t>
            </w:r>
            <w:r w:rsidRPr="00DC687B">
              <w:rPr>
                <w:sz w:val="24"/>
                <w:lang w:val="ru-RU"/>
              </w:rPr>
              <w:tab/>
              <w:t>следующие</w:t>
            </w:r>
          </w:p>
          <w:p w:rsidR="00DC687B" w:rsidRPr="00DC687B" w:rsidRDefault="00DC687B" w:rsidP="001E66B8">
            <w:pPr>
              <w:pStyle w:val="TableParagraph"/>
              <w:spacing w:line="264" w:lineRule="exact"/>
              <w:ind w:left="110"/>
              <w:rPr>
                <w:sz w:val="24"/>
                <w:lang w:val="ru-RU"/>
              </w:rPr>
            </w:pPr>
            <w:r w:rsidRPr="00DC687B">
              <w:rPr>
                <w:sz w:val="24"/>
                <w:lang w:val="ru-RU"/>
              </w:rPr>
              <w:t>виды:</w:t>
            </w:r>
            <w:r w:rsidRPr="00DC687B">
              <w:rPr>
                <w:spacing w:val="-3"/>
                <w:sz w:val="24"/>
                <w:lang w:val="ru-RU"/>
              </w:rPr>
              <w:t xml:space="preserve"> </w:t>
            </w:r>
            <w:r w:rsidRPr="00DC687B">
              <w:rPr>
                <w:sz w:val="24"/>
                <w:lang w:val="ru-RU"/>
              </w:rPr>
              <w:t>рассказ,</w:t>
            </w:r>
            <w:r w:rsidRPr="00DC687B">
              <w:rPr>
                <w:spacing w:val="-3"/>
                <w:sz w:val="24"/>
                <w:lang w:val="ru-RU"/>
              </w:rPr>
              <w:t xml:space="preserve"> </w:t>
            </w:r>
            <w:r w:rsidRPr="00DC687B">
              <w:rPr>
                <w:sz w:val="24"/>
                <w:lang w:val="ru-RU"/>
              </w:rPr>
              <w:t>объяснение,</w:t>
            </w:r>
            <w:r w:rsidRPr="00DC687B">
              <w:rPr>
                <w:spacing w:val="-3"/>
                <w:sz w:val="24"/>
                <w:lang w:val="ru-RU"/>
              </w:rPr>
              <w:t xml:space="preserve"> </w:t>
            </w:r>
            <w:r w:rsidRPr="00DC687B">
              <w:rPr>
                <w:sz w:val="24"/>
                <w:lang w:val="ru-RU"/>
              </w:rPr>
              <w:t>беседа.</w:t>
            </w:r>
          </w:p>
        </w:tc>
        <w:tc>
          <w:tcPr>
            <w:tcW w:w="3651" w:type="dxa"/>
          </w:tcPr>
          <w:p w:rsidR="00DC687B" w:rsidRPr="00DC687B" w:rsidRDefault="00DC687B" w:rsidP="001E66B8">
            <w:pPr>
              <w:pStyle w:val="TableParagraph"/>
              <w:tabs>
                <w:tab w:val="left" w:pos="1777"/>
                <w:tab w:val="left" w:pos="2655"/>
              </w:tabs>
              <w:ind w:left="111" w:right="85"/>
              <w:rPr>
                <w:sz w:val="24"/>
                <w:lang w:val="ru-RU"/>
              </w:rPr>
            </w:pPr>
            <w:r w:rsidRPr="00DC687B">
              <w:rPr>
                <w:sz w:val="24"/>
                <w:lang w:val="ru-RU"/>
              </w:rPr>
              <w:t>Словесные</w:t>
            </w:r>
            <w:r w:rsidRPr="00DC687B">
              <w:rPr>
                <w:spacing w:val="52"/>
                <w:sz w:val="24"/>
                <w:lang w:val="ru-RU"/>
              </w:rPr>
              <w:t xml:space="preserve"> </w:t>
            </w:r>
            <w:r w:rsidRPr="00DC687B">
              <w:rPr>
                <w:sz w:val="24"/>
                <w:lang w:val="ru-RU"/>
              </w:rPr>
              <w:t>методы</w:t>
            </w:r>
            <w:r w:rsidRPr="00DC687B">
              <w:rPr>
                <w:spacing w:val="53"/>
                <w:sz w:val="24"/>
                <w:lang w:val="ru-RU"/>
              </w:rPr>
              <w:t xml:space="preserve"> </w:t>
            </w:r>
            <w:r w:rsidRPr="00DC687B">
              <w:rPr>
                <w:sz w:val="24"/>
                <w:lang w:val="ru-RU"/>
              </w:rPr>
              <w:t>позволяют</w:t>
            </w:r>
            <w:r w:rsidRPr="00DC687B">
              <w:rPr>
                <w:spacing w:val="56"/>
                <w:sz w:val="24"/>
                <w:lang w:val="ru-RU"/>
              </w:rPr>
              <w:t xml:space="preserve"> </w:t>
            </w:r>
            <w:r w:rsidRPr="00DC687B">
              <w:rPr>
                <w:sz w:val="24"/>
                <w:lang w:val="ru-RU"/>
              </w:rPr>
              <w:t>в</w:t>
            </w:r>
            <w:r w:rsidRPr="00DC687B">
              <w:rPr>
                <w:spacing w:val="-57"/>
                <w:sz w:val="24"/>
                <w:lang w:val="ru-RU"/>
              </w:rPr>
              <w:t xml:space="preserve"> </w:t>
            </w:r>
            <w:r w:rsidRPr="00DC687B">
              <w:rPr>
                <w:sz w:val="24"/>
                <w:lang w:val="ru-RU"/>
              </w:rPr>
              <w:t>кратчайший</w:t>
            </w:r>
            <w:r w:rsidRPr="00DC687B">
              <w:rPr>
                <w:sz w:val="24"/>
                <w:lang w:val="ru-RU"/>
              </w:rPr>
              <w:tab/>
              <w:t>срок</w:t>
            </w:r>
            <w:r w:rsidRPr="00DC687B">
              <w:rPr>
                <w:sz w:val="24"/>
                <w:lang w:val="ru-RU"/>
              </w:rPr>
              <w:tab/>
            </w:r>
            <w:r w:rsidRPr="00DC687B">
              <w:rPr>
                <w:spacing w:val="-1"/>
                <w:sz w:val="24"/>
                <w:lang w:val="ru-RU"/>
              </w:rPr>
              <w:t>передать</w:t>
            </w:r>
          </w:p>
          <w:p w:rsidR="00DC687B" w:rsidRDefault="00DC687B" w:rsidP="001E66B8">
            <w:pPr>
              <w:pStyle w:val="TableParagraph"/>
              <w:spacing w:line="264" w:lineRule="exact"/>
              <w:ind w:left="111"/>
              <w:rPr>
                <w:sz w:val="24"/>
              </w:rPr>
            </w:pPr>
            <w:r>
              <w:rPr>
                <w:sz w:val="24"/>
              </w:rPr>
              <w:t>информацию</w:t>
            </w:r>
            <w:r>
              <w:rPr>
                <w:spacing w:val="-3"/>
                <w:sz w:val="24"/>
              </w:rPr>
              <w:t xml:space="preserve"> </w:t>
            </w:r>
            <w:r>
              <w:rPr>
                <w:sz w:val="24"/>
              </w:rPr>
              <w:t>детям.</w:t>
            </w:r>
          </w:p>
        </w:tc>
      </w:tr>
      <w:tr w:rsidR="00DC687B" w:rsidTr="00F44232">
        <w:trPr>
          <w:trHeight w:val="8283"/>
        </w:trPr>
        <w:tc>
          <w:tcPr>
            <w:tcW w:w="2381" w:type="dxa"/>
          </w:tcPr>
          <w:p w:rsidR="00DC687B" w:rsidRDefault="00DC687B" w:rsidP="001E66B8">
            <w:pPr>
              <w:pStyle w:val="TableParagraph"/>
              <w:spacing w:line="270" w:lineRule="exact"/>
              <w:ind w:left="110"/>
              <w:rPr>
                <w:sz w:val="24"/>
              </w:rPr>
            </w:pPr>
            <w:r>
              <w:rPr>
                <w:sz w:val="24"/>
              </w:rPr>
              <w:t>Наглядные</w:t>
            </w:r>
          </w:p>
        </w:tc>
        <w:tc>
          <w:tcPr>
            <w:tcW w:w="3828" w:type="dxa"/>
          </w:tcPr>
          <w:p w:rsidR="00DC687B" w:rsidRPr="00DC687B" w:rsidRDefault="00DC687B" w:rsidP="001E66B8">
            <w:pPr>
              <w:pStyle w:val="TableParagraph"/>
              <w:tabs>
                <w:tab w:val="left" w:pos="1655"/>
                <w:tab w:val="left" w:pos="2242"/>
                <w:tab w:val="left" w:pos="3130"/>
              </w:tabs>
              <w:ind w:left="110" w:right="82"/>
              <w:rPr>
                <w:sz w:val="24"/>
                <w:lang w:val="ru-RU"/>
              </w:rPr>
            </w:pPr>
            <w:r w:rsidRPr="00DC687B">
              <w:rPr>
                <w:sz w:val="24"/>
                <w:lang w:val="ru-RU"/>
              </w:rPr>
              <w:t>Под</w:t>
            </w:r>
            <w:r w:rsidRPr="00DC687B">
              <w:rPr>
                <w:spacing w:val="1"/>
                <w:sz w:val="24"/>
                <w:lang w:val="ru-RU"/>
              </w:rPr>
              <w:t xml:space="preserve"> </w:t>
            </w:r>
            <w:r w:rsidRPr="00DC687B">
              <w:rPr>
                <w:sz w:val="24"/>
                <w:lang w:val="ru-RU"/>
              </w:rPr>
              <w:t>наглядными</w:t>
            </w:r>
            <w:r w:rsidRPr="00DC687B">
              <w:rPr>
                <w:spacing w:val="1"/>
                <w:sz w:val="24"/>
                <w:lang w:val="ru-RU"/>
              </w:rPr>
              <w:t xml:space="preserve"> </w:t>
            </w:r>
            <w:r w:rsidRPr="00DC687B">
              <w:rPr>
                <w:sz w:val="24"/>
                <w:lang w:val="ru-RU"/>
              </w:rPr>
              <w:t>методами</w:t>
            </w:r>
            <w:r w:rsidRPr="00DC687B">
              <w:rPr>
                <w:spacing w:val="1"/>
                <w:sz w:val="24"/>
                <w:lang w:val="ru-RU"/>
              </w:rPr>
              <w:t xml:space="preserve"> </w:t>
            </w:r>
            <w:r w:rsidRPr="00DC687B">
              <w:rPr>
                <w:sz w:val="24"/>
                <w:lang w:val="ru-RU"/>
              </w:rPr>
              <w:t>образования</w:t>
            </w:r>
            <w:r w:rsidRPr="00DC687B">
              <w:rPr>
                <w:spacing w:val="1"/>
                <w:sz w:val="24"/>
                <w:lang w:val="ru-RU"/>
              </w:rPr>
              <w:t xml:space="preserve"> </w:t>
            </w:r>
            <w:r w:rsidRPr="00DC687B">
              <w:rPr>
                <w:sz w:val="24"/>
                <w:lang w:val="ru-RU"/>
              </w:rPr>
              <w:t>понимаются</w:t>
            </w:r>
            <w:r w:rsidRPr="00DC687B">
              <w:rPr>
                <w:spacing w:val="1"/>
                <w:sz w:val="24"/>
                <w:lang w:val="ru-RU"/>
              </w:rPr>
              <w:t xml:space="preserve"> </w:t>
            </w:r>
            <w:r w:rsidRPr="00DC687B">
              <w:rPr>
                <w:sz w:val="24"/>
                <w:lang w:val="ru-RU"/>
              </w:rPr>
              <w:t>такие</w:t>
            </w:r>
            <w:r w:rsidRPr="00DC687B">
              <w:rPr>
                <w:spacing w:val="-57"/>
                <w:sz w:val="24"/>
                <w:lang w:val="ru-RU"/>
              </w:rPr>
              <w:t xml:space="preserve"> </w:t>
            </w:r>
            <w:r w:rsidRPr="00DC687B">
              <w:rPr>
                <w:sz w:val="24"/>
                <w:lang w:val="ru-RU"/>
              </w:rPr>
              <w:t>методы,</w:t>
            </w:r>
            <w:r w:rsidRPr="00DC687B">
              <w:rPr>
                <w:spacing w:val="1"/>
                <w:sz w:val="24"/>
                <w:lang w:val="ru-RU"/>
              </w:rPr>
              <w:t xml:space="preserve"> </w:t>
            </w:r>
            <w:r w:rsidRPr="00DC687B">
              <w:rPr>
                <w:sz w:val="24"/>
                <w:lang w:val="ru-RU"/>
              </w:rPr>
              <w:t>при</w:t>
            </w:r>
            <w:r w:rsidRPr="00DC687B">
              <w:rPr>
                <w:spacing w:val="1"/>
                <w:sz w:val="24"/>
                <w:lang w:val="ru-RU"/>
              </w:rPr>
              <w:t xml:space="preserve"> </w:t>
            </w:r>
            <w:r w:rsidRPr="00DC687B">
              <w:rPr>
                <w:sz w:val="24"/>
                <w:lang w:val="ru-RU"/>
              </w:rPr>
              <w:t>которых</w:t>
            </w:r>
            <w:r w:rsidRPr="00DC687B">
              <w:rPr>
                <w:spacing w:val="1"/>
                <w:sz w:val="24"/>
                <w:lang w:val="ru-RU"/>
              </w:rPr>
              <w:t xml:space="preserve"> </w:t>
            </w:r>
            <w:r w:rsidRPr="00DC687B">
              <w:rPr>
                <w:sz w:val="24"/>
                <w:lang w:val="ru-RU"/>
              </w:rPr>
              <w:t>ребенок</w:t>
            </w:r>
            <w:r w:rsidRPr="00DC687B">
              <w:rPr>
                <w:spacing w:val="-57"/>
                <w:sz w:val="24"/>
                <w:lang w:val="ru-RU"/>
              </w:rPr>
              <w:t xml:space="preserve"> </w:t>
            </w:r>
            <w:r w:rsidRPr="00DC687B">
              <w:rPr>
                <w:sz w:val="24"/>
                <w:lang w:val="ru-RU"/>
              </w:rPr>
              <w:t>получает информацию, с помощью</w:t>
            </w:r>
            <w:r w:rsidRPr="00DC687B">
              <w:rPr>
                <w:spacing w:val="-57"/>
                <w:sz w:val="24"/>
                <w:lang w:val="ru-RU"/>
              </w:rPr>
              <w:t xml:space="preserve"> </w:t>
            </w:r>
            <w:r w:rsidRPr="00DC687B">
              <w:rPr>
                <w:sz w:val="24"/>
                <w:lang w:val="ru-RU"/>
              </w:rPr>
              <w:t>наглядных пособий и технических</w:t>
            </w:r>
            <w:r w:rsidRPr="00DC687B">
              <w:rPr>
                <w:spacing w:val="1"/>
                <w:sz w:val="24"/>
                <w:lang w:val="ru-RU"/>
              </w:rPr>
              <w:t xml:space="preserve"> </w:t>
            </w:r>
            <w:r w:rsidRPr="00DC687B">
              <w:rPr>
                <w:sz w:val="24"/>
                <w:lang w:val="ru-RU"/>
              </w:rPr>
              <w:t>средств.</w:t>
            </w:r>
            <w:r w:rsidRPr="00DC687B">
              <w:rPr>
                <w:spacing w:val="1"/>
                <w:sz w:val="24"/>
                <w:lang w:val="ru-RU"/>
              </w:rPr>
              <w:t xml:space="preserve"> </w:t>
            </w:r>
            <w:r w:rsidRPr="00DC687B">
              <w:rPr>
                <w:sz w:val="24"/>
                <w:lang w:val="ru-RU"/>
              </w:rPr>
              <w:t>Наглядные</w:t>
            </w:r>
            <w:r w:rsidRPr="00DC687B">
              <w:rPr>
                <w:spacing w:val="1"/>
                <w:sz w:val="24"/>
                <w:lang w:val="ru-RU"/>
              </w:rPr>
              <w:t xml:space="preserve"> </w:t>
            </w:r>
            <w:r w:rsidRPr="00DC687B">
              <w:rPr>
                <w:sz w:val="24"/>
                <w:lang w:val="ru-RU"/>
              </w:rPr>
              <w:t>методы</w:t>
            </w:r>
            <w:r w:rsidRPr="00DC687B">
              <w:rPr>
                <w:spacing w:val="-57"/>
                <w:sz w:val="24"/>
                <w:lang w:val="ru-RU"/>
              </w:rPr>
              <w:t xml:space="preserve"> </w:t>
            </w:r>
            <w:r w:rsidRPr="00DC687B">
              <w:rPr>
                <w:sz w:val="24"/>
                <w:lang w:val="ru-RU"/>
              </w:rPr>
              <w:t>используются</w:t>
            </w:r>
            <w:r w:rsidRPr="00DC687B">
              <w:rPr>
                <w:spacing w:val="1"/>
                <w:sz w:val="24"/>
                <w:lang w:val="ru-RU"/>
              </w:rPr>
              <w:t xml:space="preserve"> </w:t>
            </w:r>
            <w:r w:rsidRPr="00DC687B">
              <w:rPr>
                <w:sz w:val="24"/>
                <w:lang w:val="ru-RU"/>
              </w:rPr>
              <w:t>во</w:t>
            </w:r>
            <w:r w:rsidRPr="00DC687B">
              <w:rPr>
                <w:spacing w:val="1"/>
                <w:sz w:val="24"/>
                <w:lang w:val="ru-RU"/>
              </w:rPr>
              <w:t xml:space="preserve"> </w:t>
            </w:r>
            <w:r w:rsidRPr="00DC687B">
              <w:rPr>
                <w:sz w:val="24"/>
                <w:lang w:val="ru-RU"/>
              </w:rPr>
              <w:t>взаимосвязи</w:t>
            </w:r>
            <w:r w:rsidRPr="00DC687B">
              <w:rPr>
                <w:spacing w:val="1"/>
                <w:sz w:val="24"/>
                <w:lang w:val="ru-RU"/>
              </w:rPr>
              <w:t xml:space="preserve"> </w:t>
            </w:r>
            <w:r w:rsidRPr="00DC687B">
              <w:rPr>
                <w:sz w:val="24"/>
                <w:lang w:val="ru-RU"/>
              </w:rPr>
              <w:t>со</w:t>
            </w:r>
            <w:r w:rsidRPr="00DC687B">
              <w:rPr>
                <w:spacing w:val="1"/>
                <w:sz w:val="24"/>
                <w:lang w:val="ru-RU"/>
              </w:rPr>
              <w:t xml:space="preserve"> </w:t>
            </w:r>
            <w:r w:rsidRPr="00DC687B">
              <w:rPr>
                <w:sz w:val="24"/>
                <w:lang w:val="ru-RU"/>
              </w:rPr>
              <w:t>словесными</w:t>
            </w:r>
            <w:r w:rsidRPr="00DC687B">
              <w:rPr>
                <w:spacing w:val="1"/>
                <w:sz w:val="24"/>
                <w:lang w:val="ru-RU"/>
              </w:rPr>
              <w:t xml:space="preserve"> </w:t>
            </w:r>
            <w:r w:rsidRPr="00DC687B">
              <w:rPr>
                <w:sz w:val="24"/>
                <w:lang w:val="ru-RU"/>
              </w:rPr>
              <w:t>и</w:t>
            </w:r>
            <w:r w:rsidRPr="00DC687B">
              <w:rPr>
                <w:spacing w:val="1"/>
                <w:sz w:val="24"/>
                <w:lang w:val="ru-RU"/>
              </w:rPr>
              <w:t xml:space="preserve"> </w:t>
            </w:r>
            <w:r w:rsidRPr="00DC687B">
              <w:rPr>
                <w:sz w:val="24"/>
                <w:lang w:val="ru-RU"/>
              </w:rPr>
              <w:t>практическими</w:t>
            </w:r>
            <w:r w:rsidRPr="00DC687B">
              <w:rPr>
                <w:spacing w:val="1"/>
                <w:sz w:val="24"/>
                <w:lang w:val="ru-RU"/>
              </w:rPr>
              <w:t xml:space="preserve"> </w:t>
            </w:r>
            <w:r w:rsidRPr="00DC687B">
              <w:rPr>
                <w:sz w:val="24"/>
                <w:lang w:val="ru-RU"/>
              </w:rPr>
              <w:t>методами</w:t>
            </w:r>
            <w:r w:rsidRPr="00DC687B">
              <w:rPr>
                <w:spacing w:val="1"/>
                <w:sz w:val="24"/>
                <w:lang w:val="ru-RU"/>
              </w:rPr>
              <w:t xml:space="preserve"> </w:t>
            </w:r>
            <w:r w:rsidRPr="00DC687B">
              <w:rPr>
                <w:sz w:val="24"/>
                <w:lang w:val="ru-RU"/>
              </w:rPr>
              <w:t>обучения.</w:t>
            </w:r>
            <w:r w:rsidRPr="00DC687B">
              <w:rPr>
                <w:spacing w:val="1"/>
                <w:sz w:val="24"/>
                <w:lang w:val="ru-RU"/>
              </w:rPr>
              <w:t xml:space="preserve"> </w:t>
            </w:r>
            <w:r w:rsidRPr="00DC687B">
              <w:rPr>
                <w:sz w:val="24"/>
                <w:lang w:val="ru-RU"/>
              </w:rPr>
              <w:t>Наглядные</w:t>
            </w:r>
            <w:r w:rsidRPr="00DC687B">
              <w:rPr>
                <w:spacing w:val="-57"/>
                <w:sz w:val="24"/>
                <w:lang w:val="ru-RU"/>
              </w:rPr>
              <w:t xml:space="preserve"> </w:t>
            </w:r>
            <w:r w:rsidRPr="00DC687B">
              <w:rPr>
                <w:sz w:val="24"/>
                <w:lang w:val="ru-RU"/>
              </w:rPr>
              <w:t>методы</w:t>
            </w:r>
            <w:r w:rsidRPr="00DC687B">
              <w:rPr>
                <w:spacing w:val="1"/>
                <w:sz w:val="24"/>
                <w:lang w:val="ru-RU"/>
              </w:rPr>
              <w:t xml:space="preserve"> </w:t>
            </w:r>
            <w:r w:rsidRPr="00DC687B">
              <w:rPr>
                <w:sz w:val="24"/>
                <w:lang w:val="ru-RU"/>
              </w:rPr>
              <w:t>образования</w:t>
            </w:r>
            <w:r w:rsidRPr="00DC687B">
              <w:rPr>
                <w:spacing w:val="1"/>
                <w:sz w:val="24"/>
                <w:lang w:val="ru-RU"/>
              </w:rPr>
              <w:t xml:space="preserve"> </w:t>
            </w:r>
            <w:r w:rsidRPr="00DC687B">
              <w:rPr>
                <w:sz w:val="24"/>
                <w:lang w:val="ru-RU"/>
              </w:rPr>
              <w:t>условно</w:t>
            </w:r>
            <w:r w:rsidRPr="00DC687B">
              <w:rPr>
                <w:spacing w:val="-57"/>
                <w:sz w:val="24"/>
                <w:lang w:val="ru-RU"/>
              </w:rPr>
              <w:t xml:space="preserve"> </w:t>
            </w:r>
            <w:r w:rsidRPr="00DC687B">
              <w:rPr>
                <w:sz w:val="24"/>
                <w:lang w:val="ru-RU"/>
              </w:rPr>
              <w:t>можно</w:t>
            </w:r>
            <w:r w:rsidRPr="00DC687B">
              <w:rPr>
                <w:spacing w:val="1"/>
                <w:sz w:val="24"/>
                <w:lang w:val="ru-RU"/>
              </w:rPr>
              <w:t xml:space="preserve"> </w:t>
            </w:r>
            <w:r w:rsidRPr="00DC687B">
              <w:rPr>
                <w:sz w:val="24"/>
                <w:lang w:val="ru-RU"/>
              </w:rPr>
              <w:t>подразделить</w:t>
            </w:r>
            <w:r w:rsidRPr="00DC687B">
              <w:rPr>
                <w:spacing w:val="1"/>
                <w:sz w:val="24"/>
                <w:lang w:val="ru-RU"/>
              </w:rPr>
              <w:t xml:space="preserve"> </w:t>
            </w:r>
            <w:r w:rsidRPr="00DC687B">
              <w:rPr>
                <w:sz w:val="24"/>
                <w:lang w:val="ru-RU"/>
              </w:rPr>
              <w:t>на</w:t>
            </w:r>
            <w:r w:rsidRPr="00DC687B">
              <w:rPr>
                <w:spacing w:val="1"/>
                <w:sz w:val="24"/>
                <w:lang w:val="ru-RU"/>
              </w:rPr>
              <w:t xml:space="preserve"> </w:t>
            </w:r>
            <w:r w:rsidRPr="00DC687B">
              <w:rPr>
                <w:sz w:val="24"/>
                <w:lang w:val="ru-RU"/>
              </w:rPr>
              <w:t>две</w:t>
            </w:r>
            <w:r w:rsidRPr="00DC687B">
              <w:rPr>
                <w:spacing w:val="1"/>
                <w:sz w:val="24"/>
                <w:lang w:val="ru-RU"/>
              </w:rPr>
              <w:t xml:space="preserve"> </w:t>
            </w:r>
            <w:r w:rsidRPr="00DC687B">
              <w:rPr>
                <w:sz w:val="24"/>
                <w:lang w:val="ru-RU"/>
              </w:rPr>
              <w:t>большие</w:t>
            </w:r>
            <w:r w:rsidRPr="00DC687B">
              <w:rPr>
                <w:sz w:val="24"/>
                <w:lang w:val="ru-RU"/>
              </w:rPr>
              <w:tab/>
              <w:t>группы:</w:t>
            </w:r>
            <w:r w:rsidRPr="00DC687B">
              <w:rPr>
                <w:sz w:val="24"/>
                <w:lang w:val="ru-RU"/>
              </w:rPr>
              <w:tab/>
            </w:r>
            <w:r w:rsidRPr="00DC687B">
              <w:rPr>
                <w:spacing w:val="-1"/>
                <w:sz w:val="24"/>
                <w:lang w:val="ru-RU"/>
              </w:rPr>
              <w:t>метод</w:t>
            </w:r>
            <w:r w:rsidRPr="00DC687B">
              <w:rPr>
                <w:spacing w:val="-58"/>
                <w:sz w:val="24"/>
                <w:lang w:val="ru-RU"/>
              </w:rPr>
              <w:t xml:space="preserve"> </w:t>
            </w:r>
            <w:r w:rsidRPr="00DC687B">
              <w:rPr>
                <w:sz w:val="24"/>
                <w:lang w:val="ru-RU"/>
              </w:rPr>
              <w:t>иллюстраций</w:t>
            </w:r>
            <w:r w:rsidRPr="00DC687B">
              <w:rPr>
                <w:sz w:val="24"/>
                <w:lang w:val="ru-RU"/>
              </w:rPr>
              <w:tab/>
            </w:r>
            <w:r w:rsidRPr="00DC687B">
              <w:rPr>
                <w:sz w:val="24"/>
                <w:lang w:val="ru-RU"/>
              </w:rPr>
              <w:tab/>
              <w:t>и</w:t>
            </w:r>
            <w:r w:rsidRPr="00DC687B">
              <w:rPr>
                <w:sz w:val="24"/>
                <w:lang w:val="ru-RU"/>
              </w:rPr>
              <w:tab/>
            </w:r>
            <w:r w:rsidRPr="00DC687B">
              <w:rPr>
                <w:spacing w:val="-1"/>
                <w:sz w:val="24"/>
                <w:lang w:val="ru-RU"/>
              </w:rPr>
              <w:t>метод</w:t>
            </w:r>
            <w:r w:rsidRPr="00DC687B">
              <w:rPr>
                <w:spacing w:val="-58"/>
                <w:sz w:val="24"/>
                <w:lang w:val="ru-RU"/>
              </w:rPr>
              <w:t xml:space="preserve"> </w:t>
            </w:r>
            <w:r w:rsidRPr="00DC687B">
              <w:rPr>
                <w:sz w:val="24"/>
                <w:lang w:val="ru-RU"/>
              </w:rPr>
              <w:t>демонстраций.</w:t>
            </w:r>
          </w:p>
        </w:tc>
        <w:tc>
          <w:tcPr>
            <w:tcW w:w="3651" w:type="dxa"/>
          </w:tcPr>
          <w:p w:rsidR="00DC687B" w:rsidRPr="00DC687B" w:rsidRDefault="00DC687B" w:rsidP="001E66B8">
            <w:pPr>
              <w:pStyle w:val="TableParagraph"/>
              <w:tabs>
                <w:tab w:val="left" w:pos="2180"/>
                <w:tab w:val="left" w:pos="2241"/>
                <w:tab w:val="left" w:pos="2519"/>
                <w:tab w:val="left" w:pos="2639"/>
                <w:tab w:val="left" w:pos="2778"/>
              </w:tabs>
              <w:ind w:left="111" w:right="81"/>
              <w:rPr>
                <w:sz w:val="24"/>
                <w:lang w:val="ru-RU"/>
              </w:rPr>
            </w:pPr>
            <w:r w:rsidRPr="00DC687B">
              <w:rPr>
                <w:i/>
                <w:sz w:val="24"/>
                <w:lang w:val="ru-RU"/>
              </w:rPr>
              <w:t>Метод</w:t>
            </w:r>
            <w:r w:rsidRPr="00DC687B">
              <w:rPr>
                <w:i/>
                <w:sz w:val="24"/>
                <w:lang w:val="ru-RU"/>
              </w:rPr>
              <w:tab/>
              <w:t>иллюстраций</w:t>
            </w:r>
            <w:r w:rsidRPr="00DC687B">
              <w:rPr>
                <w:i/>
                <w:spacing w:val="-58"/>
                <w:sz w:val="24"/>
                <w:lang w:val="ru-RU"/>
              </w:rPr>
              <w:t xml:space="preserve"> </w:t>
            </w:r>
            <w:r w:rsidRPr="00DC687B">
              <w:rPr>
                <w:sz w:val="24"/>
                <w:lang w:val="ru-RU"/>
              </w:rPr>
              <w:t>предполагает</w:t>
            </w:r>
            <w:r w:rsidRPr="00DC687B">
              <w:rPr>
                <w:spacing w:val="1"/>
                <w:sz w:val="24"/>
                <w:lang w:val="ru-RU"/>
              </w:rPr>
              <w:t xml:space="preserve"> </w:t>
            </w:r>
            <w:r w:rsidRPr="00DC687B">
              <w:rPr>
                <w:sz w:val="24"/>
                <w:lang w:val="ru-RU"/>
              </w:rPr>
              <w:t>показ</w:t>
            </w:r>
            <w:r w:rsidRPr="00DC687B">
              <w:rPr>
                <w:spacing w:val="1"/>
                <w:sz w:val="24"/>
                <w:lang w:val="ru-RU"/>
              </w:rPr>
              <w:t xml:space="preserve"> </w:t>
            </w:r>
            <w:r w:rsidRPr="00DC687B">
              <w:rPr>
                <w:sz w:val="24"/>
                <w:lang w:val="ru-RU"/>
              </w:rPr>
              <w:t>детям</w:t>
            </w:r>
            <w:r w:rsidRPr="00DC687B">
              <w:rPr>
                <w:spacing w:val="1"/>
                <w:sz w:val="24"/>
                <w:lang w:val="ru-RU"/>
              </w:rPr>
              <w:t xml:space="preserve"> </w:t>
            </w:r>
            <w:r w:rsidRPr="00DC687B">
              <w:rPr>
                <w:sz w:val="24"/>
                <w:lang w:val="ru-RU"/>
              </w:rPr>
              <w:t>иллюстративных</w:t>
            </w:r>
            <w:r w:rsidRPr="00DC687B">
              <w:rPr>
                <w:sz w:val="24"/>
                <w:lang w:val="ru-RU"/>
              </w:rPr>
              <w:tab/>
            </w:r>
            <w:r w:rsidRPr="00DC687B">
              <w:rPr>
                <w:sz w:val="24"/>
                <w:lang w:val="ru-RU"/>
              </w:rPr>
              <w:tab/>
            </w:r>
            <w:r w:rsidRPr="00DC687B">
              <w:rPr>
                <w:sz w:val="24"/>
                <w:lang w:val="ru-RU"/>
              </w:rPr>
              <w:tab/>
            </w:r>
            <w:r w:rsidRPr="00DC687B">
              <w:rPr>
                <w:sz w:val="24"/>
                <w:lang w:val="ru-RU"/>
              </w:rPr>
              <w:tab/>
            </w:r>
            <w:r w:rsidRPr="00DC687B">
              <w:rPr>
                <w:spacing w:val="-1"/>
                <w:sz w:val="24"/>
                <w:lang w:val="ru-RU"/>
              </w:rPr>
              <w:t>пособий:</w:t>
            </w:r>
            <w:r w:rsidRPr="00DC687B">
              <w:rPr>
                <w:spacing w:val="-58"/>
                <w:sz w:val="24"/>
                <w:lang w:val="ru-RU"/>
              </w:rPr>
              <w:t xml:space="preserve"> </w:t>
            </w:r>
            <w:r w:rsidRPr="00DC687B">
              <w:rPr>
                <w:sz w:val="24"/>
                <w:lang w:val="ru-RU"/>
              </w:rPr>
              <w:t>плакатов,</w:t>
            </w:r>
            <w:r w:rsidRPr="00DC687B">
              <w:rPr>
                <w:spacing w:val="1"/>
                <w:sz w:val="24"/>
                <w:lang w:val="ru-RU"/>
              </w:rPr>
              <w:t xml:space="preserve"> </w:t>
            </w:r>
            <w:r w:rsidRPr="00DC687B">
              <w:rPr>
                <w:sz w:val="24"/>
                <w:lang w:val="ru-RU"/>
              </w:rPr>
              <w:t>картин,</w:t>
            </w:r>
            <w:r w:rsidRPr="00DC687B">
              <w:rPr>
                <w:spacing w:val="1"/>
                <w:sz w:val="24"/>
                <w:lang w:val="ru-RU"/>
              </w:rPr>
              <w:t xml:space="preserve"> </w:t>
            </w:r>
            <w:r w:rsidRPr="00DC687B">
              <w:rPr>
                <w:sz w:val="24"/>
                <w:lang w:val="ru-RU"/>
              </w:rPr>
              <w:t>зарисовок</w:t>
            </w:r>
            <w:r w:rsidRPr="00DC687B">
              <w:rPr>
                <w:spacing w:val="1"/>
                <w:sz w:val="24"/>
                <w:lang w:val="ru-RU"/>
              </w:rPr>
              <w:t xml:space="preserve"> </w:t>
            </w:r>
            <w:r w:rsidRPr="00DC687B">
              <w:rPr>
                <w:sz w:val="24"/>
                <w:lang w:val="ru-RU"/>
              </w:rPr>
              <w:t>на</w:t>
            </w:r>
            <w:r w:rsidRPr="00DC687B">
              <w:rPr>
                <w:spacing w:val="1"/>
                <w:sz w:val="24"/>
                <w:lang w:val="ru-RU"/>
              </w:rPr>
              <w:t xml:space="preserve"> </w:t>
            </w:r>
            <w:r w:rsidRPr="00DC687B">
              <w:rPr>
                <w:sz w:val="24"/>
                <w:lang w:val="ru-RU"/>
              </w:rPr>
              <w:t>доске и пр. Метод демонстраций</w:t>
            </w:r>
            <w:r w:rsidRPr="00DC687B">
              <w:rPr>
                <w:spacing w:val="1"/>
                <w:sz w:val="24"/>
                <w:lang w:val="ru-RU"/>
              </w:rPr>
              <w:t xml:space="preserve"> </w:t>
            </w:r>
            <w:r w:rsidRPr="00DC687B">
              <w:rPr>
                <w:sz w:val="24"/>
                <w:lang w:val="ru-RU"/>
              </w:rPr>
              <w:t>связан с показом мультфильмов,</w:t>
            </w:r>
            <w:r w:rsidRPr="00DC687B">
              <w:rPr>
                <w:spacing w:val="1"/>
                <w:sz w:val="24"/>
                <w:lang w:val="ru-RU"/>
              </w:rPr>
              <w:t xml:space="preserve"> </w:t>
            </w:r>
            <w:r w:rsidRPr="00DC687B">
              <w:rPr>
                <w:sz w:val="24"/>
                <w:lang w:val="ru-RU"/>
              </w:rPr>
              <w:t>диафильмов</w:t>
            </w:r>
            <w:r w:rsidRPr="00DC687B">
              <w:rPr>
                <w:spacing w:val="1"/>
                <w:sz w:val="24"/>
                <w:lang w:val="ru-RU"/>
              </w:rPr>
              <w:t xml:space="preserve"> </w:t>
            </w:r>
            <w:r w:rsidRPr="00DC687B">
              <w:rPr>
                <w:sz w:val="24"/>
                <w:lang w:val="ru-RU"/>
              </w:rPr>
              <w:t>и</w:t>
            </w:r>
            <w:r w:rsidRPr="00DC687B">
              <w:rPr>
                <w:spacing w:val="1"/>
                <w:sz w:val="24"/>
                <w:lang w:val="ru-RU"/>
              </w:rPr>
              <w:t xml:space="preserve"> </w:t>
            </w:r>
            <w:r w:rsidRPr="00DC687B">
              <w:rPr>
                <w:sz w:val="24"/>
                <w:lang w:val="ru-RU"/>
              </w:rPr>
              <w:t>др.</w:t>
            </w:r>
            <w:r w:rsidRPr="00DC687B">
              <w:rPr>
                <w:spacing w:val="1"/>
                <w:sz w:val="24"/>
                <w:lang w:val="ru-RU"/>
              </w:rPr>
              <w:t xml:space="preserve"> </w:t>
            </w:r>
            <w:r w:rsidRPr="00DC687B">
              <w:rPr>
                <w:sz w:val="24"/>
                <w:lang w:val="ru-RU"/>
              </w:rPr>
              <w:t>Такое</w:t>
            </w:r>
            <w:r w:rsidRPr="00DC687B">
              <w:rPr>
                <w:spacing w:val="1"/>
                <w:sz w:val="24"/>
                <w:lang w:val="ru-RU"/>
              </w:rPr>
              <w:t xml:space="preserve"> </w:t>
            </w:r>
            <w:r w:rsidRPr="00DC687B">
              <w:rPr>
                <w:sz w:val="24"/>
                <w:lang w:val="ru-RU"/>
              </w:rPr>
              <w:t>подразделение</w:t>
            </w:r>
            <w:r w:rsidRPr="00DC687B">
              <w:rPr>
                <w:sz w:val="24"/>
                <w:lang w:val="ru-RU"/>
              </w:rPr>
              <w:tab/>
            </w:r>
            <w:r w:rsidRPr="00DC687B">
              <w:rPr>
                <w:sz w:val="24"/>
                <w:lang w:val="ru-RU"/>
              </w:rPr>
              <w:tab/>
            </w:r>
            <w:r w:rsidRPr="00DC687B">
              <w:rPr>
                <w:sz w:val="24"/>
                <w:lang w:val="ru-RU"/>
              </w:rPr>
              <w:tab/>
            </w:r>
            <w:r w:rsidRPr="00DC687B">
              <w:rPr>
                <w:sz w:val="24"/>
                <w:lang w:val="ru-RU"/>
              </w:rPr>
              <w:tab/>
            </w:r>
            <w:r w:rsidRPr="00DC687B">
              <w:rPr>
                <w:sz w:val="24"/>
                <w:lang w:val="ru-RU"/>
              </w:rPr>
              <w:tab/>
              <w:t>средств</w:t>
            </w:r>
            <w:r w:rsidRPr="00DC687B">
              <w:rPr>
                <w:spacing w:val="-58"/>
                <w:sz w:val="24"/>
                <w:lang w:val="ru-RU"/>
              </w:rPr>
              <w:t xml:space="preserve"> </w:t>
            </w:r>
            <w:r w:rsidRPr="00DC687B">
              <w:rPr>
                <w:sz w:val="24"/>
                <w:lang w:val="ru-RU"/>
              </w:rPr>
              <w:t>наглядности на иллюстративные</w:t>
            </w:r>
            <w:r w:rsidRPr="00DC687B">
              <w:rPr>
                <w:spacing w:val="1"/>
                <w:sz w:val="24"/>
                <w:lang w:val="ru-RU"/>
              </w:rPr>
              <w:t xml:space="preserve"> </w:t>
            </w:r>
            <w:r w:rsidRPr="00DC687B">
              <w:rPr>
                <w:sz w:val="24"/>
                <w:lang w:val="ru-RU"/>
              </w:rPr>
              <w:t>и</w:t>
            </w:r>
            <w:r w:rsidRPr="00DC687B">
              <w:rPr>
                <w:spacing w:val="1"/>
                <w:sz w:val="24"/>
                <w:lang w:val="ru-RU"/>
              </w:rPr>
              <w:t xml:space="preserve"> </w:t>
            </w:r>
            <w:r w:rsidRPr="00DC687B">
              <w:rPr>
                <w:sz w:val="24"/>
                <w:lang w:val="ru-RU"/>
              </w:rPr>
              <w:t>демонстрационные</w:t>
            </w:r>
            <w:r w:rsidRPr="00DC687B">
              <w:rPr>
                <w:spacing w:val="1"/>
                <w:sz w:val="24"/>
                <w:lang w:val="ru-RU"/>
              </w:rPr>
              <w:t xml:space="preserve"> </w:t>
            </w:r>
            <w:r w:rsidRPr="00DC687B">
              <w:rPr>
                <w:sz w:val="24"/>
                <w:lang w:val="ru-RU"/>
              </w:rPr>
              <w:t>является</w:t>
            </w:r>
            <w:r w:rsidRPr="00DC687B">
              <w:rPr>
                <w:spacing w:val="1"/>
                <w:sz w:val="24"/>
                <w:lang w:val="ru-RU"/>
              </w:rPr>
              <w:t xml:space="preserve"> </w:t>
            </w:r>
            <w:r w:rsidRPr="00DC687B">
              <w:rPr>
                <w:sz w:val="24"/>
                <w:lang w:val="ru-RU"/>
              </w:rPr>
              <w:t>условным.</w:t>
            </w:r>
            <w:r w:rsidRPr="00DC687B">
              <w:rPr>
                <w:spacing w:val="1"/>
                <w:sz w:val="24"/>
                <w:lang w:val="ru-RU"/>
              </w:rPr>
              <w:t xml:space="preserve"> </w:t>
            </w:r>
            <w:r w:rsidRPr="00DC687B">
              <w:rPr>
                <w:sz w:val="24"/>
                <w:lang w:val="ru-RU"/>
              </w:rPr>
              <w:t>Оно</w:t>
            </w:r>
            <w:r w:rsidRPr="00DC687B">
              <w:rPr>
                <w:spacing w:val="1"/>
                <w:sz w:val="24"/>
                <w:lang w:val="ru-RU"/>
              </w:rPr>
              <w:t xml:space="preserve"> </w:t>
            </w:r>
            <w:r w:rsidRPr="00DC687B">
              <w:rPr>
                <w:sz w:val="24"/>
                <w:lang w:val="ru-RU"/>
              </w:rPr>
              <w:t>не</w:t>
            </w:r>
            <w:r w:rsidRPr="00DC687B">
              <w:rPr>
                <w:spacing w:val="1"/>
                <w:sz w:val="24"/>
                <w:lang w:val="ru-RU"/>
              </w:rPr>
              <w:t xml:space="preserve"> </w:t>
            </w:r>
            <w:r w:rsidRPr="00DC687B">
              <w:rPr>
                <w:sz w:val="24"/>
                <w:lang w:val="ru-RU"/>
              </w:rPr>
              <w:t>исключает</w:t>
            </w:r>
            <w:r w:rsidRPr="00DC687B">
              <w:rPr>
                <w:spacing w:val="1"/>
                <w:sz w:val="24"/>
                <w:lang w:val="ru-RU"/>
              </w:rPr>
              <w:t xml:space="preserve"> </w:t>
            </w:r>
            <w:r w:rsidRPr="00DC687B">
              <w:rPr>
                <w:sz w:val="24"/>
                <w:lang w:val="ru-RU"/>
              </w:rPr>
              <w:t>возможности</w:t>
            </w:r>
            <w:r w:rsidRPr="00DC687B">
              <w:rPr>
                <w:sz w:val="24"/>
                <w:lang w:val="ru-RU"/>
              </w:rPr>
              <w:tab/>
            </w:r>
            <w:r w:rsidRPr="00DC687B">
              <w:rPr>
                <w:sz w:val="24"/>
                <w:lang w:val="ru-RU"/>
              </w:rPr>
              <w:tab/>
            </w:r>
            <w:r w:rsidRPr="00DC687B">
              <w:rPr>
                <w:sz w:val="24"/>
                <w:lang w:val="ru-RU"/>
              </w:rPr>
              <w:tab/>
            </w:r>
            <w:r w:rsidRPr="00DC687B">
              <w:rPr>
                <w:spacing w:val="-1"/>
                <w:sz w:val="24"/>
                <w:lang w:val="ru-RU"/>
              </w:rPr>
              <w:t>отнесения</w:t>
            </w:r>
            <w:r w:rsidRPr="00DC687B">
              <w:rPr>
                <w:spacing w:val="-58"/>
                <w:sz w:val="24"/>
                <w:lang w:val="ru-RU"/>
              </w:rPr>
              <w:t xml:space="preserve"> </w:t>
            </w:r>
            <w:r w:rsidRPr="00DC687B">
              <w:rPr>
                <w:sz w:val="24"/>
                <w:lang w:val="ru-RU"/>
              </w:rPr>
              <w:t>отдельных</w:t>
            </w:r>
            <w:r w:rsidRPr="00DC687B">
              <w:rPr>
                <w:spacing w:val="1"/>
                <w:sz w:val="24"/>
                <w:lang w:val="ru-RU"/>
              </w:rPr>
              <w:t xml:space="preserve"> </w:t>
            </w:r>
            <w:r w:rsidRPr="00DC687B">
              <w:rPr>
                <w:sz w:val="24"/>
                <w:lang w:val="ru-RU"/>
              </w:rPr>
              <w:t>средств</w:t>
            </w:r>
            <w:r w:rsidRPr="00DC687B">
              <w:rPr>
                <w:spacing w:val="1"/>
                <w:sz w:val="24"/>
                <w:lang w:val="ru-RU"/>
              </w:rPr>
              <w:t xml:space="preserve"> </w:t>
            </w:r>
            <w:r w:rsidRPr="00DC687B">
              <w:rPr>
                <w:sz w:val="24"/>
                <w:lang w:val="ru-RU"/>
              </w:rPr>
              <w:t>наглядности</w:t>
            </w:r>
            <w:r w:rsidRPr="00DC687B">
              <w:rPr>
                <w:spacing w:val="1"/>
                <w:sz w:val="24"/>
                <w:lang w:val="ru-RU"/>
              </w:rPr>
              <w:t xml:space="preserve"> </w:t>
            </w:r>
            <w:r w:rsidRPr="00DC687B">
              <w:rPr>
                <w:sz w:val="24"/>
                <w:lang w:val="ru-RU"/>
              </w:rPr>
              <w:t>как</w:t>
            </w:r>
            <w:r w:rsidRPr="00DC687B">
              <w:rPr>
                <w:spacing w:val="1"/>
                <w:sz w:val="24"/>
                <w:lang w:val="ru-RU"/>
              </w:rPr>
              <w:t xml:space="preserve"> </w:t>
            </w:r>
            <w:r w:rsidRPr="00DC687B">
              <w:rPr>
                <w:sz w:val="24"/>
                <w:lang w:val="ru-RU"/>
              </w:rPr>
              <w:t>к</w:t>
            </w:r>
            <w:r w:rsidRPr="00DC687B">
              <w:rPr>
                <w:spacing w:val="1"/>
                <w:sz w:val="24"/>
                <w:lang w:val="ru-RU"/>
              </w:rPr>
              <w:t xml:space="preserve"> </w:t>
            </w:r>
            <w:r w:rsidRPr="00DC687B">
              <w:rPr>
                <w:sz w:val="24"/>
                <w:lang w:val="ru-RU"/>
              </w:rPr>
              <w:t>группе</w:t>
            </w:r>
            <w:r w:rsidRPr="00DC687B">
              <w:rPr>
                <w:spacing w:val="1"/>
                <w:sz w:val="24"/>
                <w:lang w:val="ru-RU"/>
              </w:rPr>
              <w:t xml:space="preserve"> </w:t>
            </w:r>
            <w:r w:rsidRPr="00DC687B">
              <w:rPr>
                <w:sz w:val="24"/>
                <w:lang w:val="ru-RU"/>
              </w:rPr>
              <w:t>иллюстративных,</w:t>
            </w:r>
            <w:r w:rsidRPr="00DC687B">
              <w:rPr>
                <w:spacing w:val="1"/>
                <w:sz w:val="24"/>
                <w:lang w:val="ru-RU"/>
              </w:rPr>
              <w:t xml:space="preserve"> </w:t>
            </w:r>
            <w:r w:rsidRPr="00DC687B">
              <w:rPr>
                <w:sz w:val="24"/>
                <w:lang w:val="ru-RU"/>
              </w:rPr>
              <w:t>так</w:t>
            </w:r>
            <w:r w:rsidRPr="00DC687B">
              <w:rPr>
                <w:spacing w:val="1"/>
                <w:sz w:val="24"/>
                <w:lang w:val="ru-RU"/>
              </w:rPr>
              <w:t xml:space="preserve"> </w:t>
            </w:r>
            <w:r w:rsidRPr="00DC687B">
              <w:rPr>
                <w:sz w:val="24"/>
                <w:lang w:val="ru-RU"/>
              </w:rPr>
              <w:t>и</w:t>
            </w:r>
            <w:r w:rsidRPr="00DC687B">
              <w:rPr>
                <w:spacing w:val="1"/>
                <w:sz w:val="24"/>
                <w:lang w:val="ru-RU"/>
              </w:rPr>
              <w:t xml:space="preserve"> </w:t>
            </w:r>
            <w:r w:rsidRPr="00DC687B">
              <w:rPr>
                <w:sz w:val="24"/>
                <w:lang w:val="ru-RU"/>
              </w:rPr>
              <w:t>демонстрационных.</w:t>
            </w:r>
            <w:r w:rsidRPr="00DC687B">
              <w:rPr>
                <w:spacing w:val="1"/>
                <w:sz w:val="24"/>
                <w:lang w:val="ru-RU"/>
              </w:rPr>
              <w:t xml:space="preserve"> </w:t>
            </w:r>
            <w:r w:rsidRPr="00DC687B">
              <w:rPr>
                <w:sz w:val="24"/>
                <w:lang w:val="ru-RU"/>
              </w:rPr>
              <w:t>В</w:t>
            </w:r>
            <w:r w:rsidRPr="00DC687B">
              <w:rPr>
                <w:spacing w:val="1"/>
                <w:sz w:val="24"/>
                <w:lang w:val="ru-RU"/>
              </w:rPr>
              <w:t xml:space="preserve"> </w:t>
            </w:r>
            <w:r w:rsidRPr="00DC687B">
              <w:rPr>
                <w:sz w:val="24"/>
                <w:lang w:val="ru-RU"/>
              </w:rPr>
              <w:t>современных</w:t>
            </w:r>
            <w:r w:rsidRPr="00DC687B">
              <w:rPr>
                <w:spacing w:val="1"/>
                <w:sz w:val="24"/>
                <w:lang w:val="ru-RU"/>
              </w:rPr>
              <w:t xml:space="preserve"> </w:t>
            </w:r>
            <w:r w:rsidRPr="00DC687B">
              <w:rPr>
                <w:sz w:val="24"/>
                <w:lang w:val="ru-RU"/>
              </w:rPr>
              <w:t>условиях</w:t>
            </w:r>
            <w:r w:rsidRPr="00DC687B">
              <w:rPr>
                <w:spacing w:val="1"/>
                <w:sz w:val="24"/>
                <w:lang w:val="ru-RU"/>
              </w:rPr>
              <w:t xml:space="preserve"> </w:t>
            </w:r>
            <w:r w:rsidRPr="00DC687B">
              <w:rPr>
                <w:sz w:val="24"/>
                <w:lang w:val="ru-RU"/>
              </w:rPr>
              <w:t>особое</w:t>
            </w:r>
            <w:r w:rsidRPr="00DC687B">
              <w:rPr>
                <w:spacing w:val="1"/>
                <w:sz w:val="24"/>
                <w:lang w:val="ru-RU"/>
              </w:rPr>
              <w:t xml:space="preserve"> </w:t>
            </w:r>
            <w:r w:rsidRPr="00DC687B">
              <w:rPr>
                <w:sz w:val="24"/>
                <w:lang w:val="ru-RU"/>
              </w:rPr>
              <w:t>внимание уделяется применению</w:t>
            </w:r>
            <w:r w:rsidRPr="00DC687B">
              <w:rPr>
                <w:spacing w:val="-57"/>
                <w:sz w:val="24"/>
                <w:lang w:val="ru-RU"/>
              </w:rPr>
              <w:t xml:space="preserve"> </w:t>
            </w:r>
            <w:r w:rsidRPr="00DC687B">
              <w:rPr>
                <w:sz w:val="24"/>
                <w:lang w:val="ru-RU"/>
              </w:rPr>
              <w:t>такого средства наглядности, как</w:t>
            </w:r>
            <w:r w:rsidRPr="00DC687B">
              <w:rPr>
                <w:spacing w:val="-57"/>
                <w:sz w:val="24"/>
                <w:lang w:val="ru-RU"/>
              </w:rPr>
              <w:t xml:space="preserve"> </w:t>
            </w:r>
            <w:r w:rsidRPr="00DC687B">
              <w:rPr>
                <w:sz w:val="24"/>
                <w:lang w:val="ru-RU"/>
              </w:rPr>
              <w:t>компьютер</w:t>
            </w:r>
            <w:r w:rsidRPr="00DC687B">
              <w:rPr>
                <w:spacing w:val="1"/>
                <w:sz w:val="24"/>
                <w:lang w:val="ru-RU"/>
              </w:rPr>
              <w:t xml:space="preserve"> </w:t>
            </w:r>
            <w:r w:rsidRPr="00DC687B">
              <w:rPr>
                <w:sz w:val="24"/>
                <w:lang w:val="ru-RU"/>
              </w:rPr>
              <w:t>индивидуального</w:t>
            </w:r>
            <w:r w:rsidRPr="00DC687B">
              <w:rPr>
                <w:spacing w:val="-57"/>
                <w:sz w:val="24"/>
                <w:lang w:val="ru-RU"/>
              </w:rPr>
              <w:t xml:space="preserve"> </w:t>
            </w:r>
            <w:r w:rsidRPr="00DC687B">
              <w:rPr>
                <w:sz w:val="24"/>
                <w:lang w:val="ru-RU"/>
              </w:rPr>
              <w:t>пользования.</w:t>
            </w:r>
            <w:r w:rsidRPr="00DC687B">
              <w:rPr>
                <w:spacing w:val="1"/>
                <w:sz w:val="24"/>
                <w:lang w:val="ru-RU"/>
              </w:rPr>
              <w:t xml:space="preserve"> </w:t>
            </w:r>
            <w:r w:rsidRPr="00DC687B">
              <w:rPr>
                <w:sz w:val="24"/>
                <w:lang w:val="ru-RU"/>
              </w:rPr>
              <w:t>Компьютеры</w:t>
            </w:r>
            <w:r w:rsidRPr="00DC687B">
              <w:rPr>
                <w:spacing w:val="1"/>
                <w:sz w:val="24"/>
                <w:lang w:val="ru-RU"/>
              </w:rPr>
              <w:t xml:space="preserve"> </w:t>
            </w:r>
            <w:r w:rsidRPr="00DC687B">
              <w:rPr>
                <w:sz w:val="24"/>
                <w:lang w:val="ru-RU"/>
              </w:rPr>
              <w:t>дают</w:t>
            </w:r>
            <w:r w:rsidRPr="00DC687B">
              <w:rPr>
                <w:spacing w:val="-57"/>
                <w:sz w:val="24"/>
                <w:lang w:val="ru-RU"/>
              </w:rPr>
              <w:t xml:space="preserve"> </w:t>
            </w:r>
            <w:r w:rsidRPr="00DC687B">
              <w:rPr>
                <w:sz w:val="24"/>
                <w:lang w:val="ru-RU"/>
              </w:rPr>
              <w:t>возможность</w:t>
            </w:r>
            <w:r w:rsidRPr="00DC687B">
              <w:rPr>
                <w:sz w:val="24"/>
                <w:lang w:val="ru-RU"/>
              </w:rPr>
              <w:tab/>
            </w:r>
            <w:r w:rsidRPr="00DC687B">
              <w:rPr>
                <w:sz w:val="24"/>
                <w:lang w:val="ru-RU"/>
              </w:rPr>
              <w:tab/>
            </w:r>
            <w:r w:rsidRPr="00DC687B">
              <w:rPr>
                <w:spacing w:val="-1"/>
                <w:sz w:val="24"/>
                <w:lang w:val="ru-RU"/>
              </w:rPr>
              <w:t>воспитателю</w:t>
            </w:r>
            <w:r w:rsidRPr="00DC687B">
              <w:rPr>
                <w:spacing w:val="-58"/>
                <w:sz w:val="24"/>
                <w:lang w:val="ru-RU"/>
              </w:rPr>
              <w:t xml:space="preserve"> </w:t>
            </w:r>
            <w:r w:rsidRPr="00DC687B">
              <w:rPr>
                <w:sz w:val="24"/>
                <w:lang w:val="ru-RU"/>
              </w:rPr>
              <w:t>моделировать</w:t>
            </w:r>
            <w:r w:rsidRPr="00DC687B">
              <w:rPr>
                <w:spacing w:val="1"/>
                <w:sz w:val="24"/>
                <w:lang w:val="ru-RU"/>
              </w:rPr>
              <w:t xml:space="preserve"> </w:t>
            </w:r>
            <w:r w:rsidRPr="00DC687B">
              <w:rPr>
                <w:sz w:val="24"/>
                <w:lang w:val="ru-RU"/>
              </w:rPr>
              <w:t>определенные</w:t>
            </w:r>
            <w:r w:rsidRPr="00DC687B">
              <w:rPr>
                <w:spacing w:val="-57"/>
                <w:sz w:val="24"/>
                <w:lang w:val="ru-RU"/>
              </w:rPr>
              <w:t xml:space="preserve"> </w:t>
            </w:r>
            <w:r w:rsidRPr="00DC687B">
              <w:rPr>
                <w:sz w:val="24"/>
                <w:lang w:val="ru-RU"/>
              </w:rPr>
              <w:t>процессы</w:t>
            </w:r>
            <w:r w:rsidRPr="00DC687B">
              <w:rPr>
                <w:spacing w:val="1"/>
                <w:sz w:val="24"/>
                <w:lang w:val="ru-RU"/>
              </w:rPr>
              <w:t xml:space="preserve"> </w:t>
            </w:r>
            <w:r w:rsidRPr="00DC687B">
              <w:rPr>
                <w:sz w:val="24"/>
                <w:lang w:val="ru-RU"/>
              </w:rPr>
              <w:t>и</w:t>
            </w:r>
            <w:r w:rsidRPr="00DC687B">
              <w:rPr>
                <w:spacing w:val="1"/>
                <w:sz w:val="24"/>
                <w:lang w:val="ru-RU"/>
              </w:rPr>
              <w:t xml:space="preserve"> </w:t>
            </w:r>
            <w:r w:rsidRPr="00DC687B">
              <w:rPr>
                <w:sz w:val="24"/>
                <w:lang w:val="ru-RU"/>
              </w:rPr>
              <w:t>ситуации,</w:t>
            </w:r>
            <w:r w:rsidRPr="00DC687B">
              <w:rPr>
                <w:spacing w:val="1"/>
                <w:sz w:val="24"/>
                <w:lang w:val="ru-RU"/>
              </w:rPr>
              <w:t xml:space="preserve"> </w:t>
            </w:r>
            <w:r w:rsidRPr="00DC687B">
              <w:rPr>
                <w:sz w:val="24"/>
                <w:lang w:val="ru-RU"/>
              </w:rPr>
              <w:t>выбирать</w:t>
            </w:r>
            <w:r w:rsidRPr="00DC687B">
              <w:rPr>
                <w:spacing w:val="-57"/>
                <w:sz w:val="24"/>
                <w:lang w:val="ru-RU"/>
              </w:rPr>
              <w:t xml:space="preserve"> </w:t>
            </w:r>
            <w:r w:rsidRPr="00DC687B">
              <w:rPr>
                <w:sz w:val="24"/>
                <w:lang w:val="ru-RU"/>
              </w:rPr>
              <w:t>из</w:t>
            </w:r>
            <w:r w:rsidRPr="00DC687B">
              <w:rPr>
                <w:spacing w:val="1"/>
                <w:sz w:val="24"/>
                <w:lang w:val="ru-RU"/>
              </w:rPr>
              <w:t xml:space="preserve"> </w:t>
            </w:r>
            <w:r w:rsidRPr="00DC687B">
              <w:rPr>
                <w:sz w:val="24"/>
                <w:lang w:val="ru-RU"/>
              </w:rPr>
              <w:t>ряда</w:t>
            </w:r>
            <w:r w:rsidRPr="00DC687B">
              <w:rPr>
                <w:spacing w:val="1"/>
                <w:sz w:val="24"/>
                <w:lang w:val="ru-RU"/>
              </w:rPr>
              <w:t xml:space="preserve"> </w:t>
            </w:r>
            <w:r w:rsidRPr="00DC687B">
              <w:rPr>
                <w:sz w:val="24"/>
                <w:lang w:val="ru-RU"/>
              </w:rPr>
              <w:t>возможных</w:t>
            </w:r>
            <w:r w:rsidRPr="00DC687B">
              <w:rPr>
                <w:spacing w:val="1"/>
                <w:sz w:val="24"/>
                <w:lang w:val="ru-RU"/>
              </w:rPr>
              <w:t xml:space="preserve"> </w:t>
            </w:r>
            <w:r w:rsidRPr="00DC687B">
              <w:rPr>
                <w:sz w:val="24"/>
                <w:lang w:val="ru-RU"/>
              </w:rPr>
              <w:t>решений</w:t>
            </w:r>
            <w:r w:rsidRPr="00DC687B">
              <w:rPr>
                <w:spacing w:val="1"/>
                <w:sz w:val="24"/>
                <w:lang w:val="ru-RU"/>
              </w:rPr>
              <w:t xml:space="preserve"> </w:t>
            </w:r>
            <w:r w:rsidRPr="00DC687B">
              <w:rPr>
                <w:sz w:val="24"/>
                <w:lang w:val="ru-RU"/>
              </w:rPr>
              <w:t>оптимальные</w:t>
            </w:r>
            <w:r w:rsidRPr="00DC687B">
              <w:rPr>
                <w:spacing w:val="1"/>
                <w:sz w:val="24"/>
                <w:lang w:val="ru-RU"/>
              </w:rPr>
              <w:t xml:space="preserve"> </w:t>
            </w:r>
            <w:r w:rsidRPr="00DC687B">
              <w:rPr>
                <w:sz w:val="24"/>
                <w:lang w:val="ru-RU"/>
              </w:rPr>
              <w:t>по</w:t>
            </w:r>
            <w:r w:rsidRPr="00DC687B">
              <w:rPr>
                <w:spacing w:val="1"/>
                <w:sz w:val="24"/>
                <w:lang w:val="ru-RU"/>
              </w:rPr>
              <w:t xml:space="preserve"> </w:t>
            </w:r>
            <w:r w:rsidRPr="00DC687B">
              <w:rPr>
                <w:sz w:val="24"/>
                <w:lang w:val="ru-RU"/>
              </w:rPr>
              <w:t>определенным</w:t>
            </w:r>
            <w:r w:rsidRPr="00DC687B">
              <w:rPr>
                <w:spacing w:val="1"/>
                <w:sz w:val="24"/>
                <w:lang w:val="ru-RU"/>
              </w:rPr>
              <w:t xml:space="preserve"> </w:t>
            </w:r>
            <w:r w:rsidRPr="00DC687B">
              <w:rPr>
                <w:sz w:val="24"/>
                <w:lang w:val="ru-RU"/>
              </w:rPr>
              <w:t>критериям,</w:t>
            </w:r>
            <w:r w:rsidRPr="00DC687B">
              <w:rPr>
                <w:spacing w:val="1"/>
                <w:sz w:val="24"/>
                <w:lang w:val="ru-RU"/>
              </w:rPr>
              <w:t xml:space="preserve"> </w:t>
            </w:r>
            <w:r w:rsidRPr="00DC687B">
              <w:rPr>
                <w:sz w:val="24"/>
                <w:lang w:val="ru-RU"/>
              </w:rPr>
              <w:t>т.е.</w:t>
            </w:r>
            <w:r w:rsidRPr="00DC687B">
              <w:rPr>
                <w:spacing w:val="1"/>
                <w:sz w:val="24"/>
                <w:lang w:val="ru-RU"/>
              </w:rPr>
              <w:t xml:space="preserve"> </w:t>
            </w:r>
            <w:r w:rsidRPr="00DC687B">
              <w:rPr>
                <w:sz w:val="24"/>
                <w:lang w:val="ru-RU"/>
              </w:rPr>
              <w:t>значительно</w:t>
            </w:r>
            <w:r w:rsidRPr="00DC687B">
              <w:rPr>
                <w:spacing w:val="1"/>
                <w:sz w:val="24"/>
                <w:lang w:val="ru-RU"/>
              </w:rPr>
              <w:t xml:space="preserve"> </w:t>
            </w:r>
            <w:r w:rsidRPr="00DC687B">
              <w:rPr>
                <w:sz w:val="24"/>
                <w:lang w:val="ru-RU"/>
              </w:rPr>
              <w:t>расширяют</w:t>
            </w:r>
            <w:r w:rsidRPr="00DC687B">
              <w:rPr>
                <w:sz w:val="24"/>
                <w:lang w:val="ru-RU"/>
              </w:rPr>
              <w:tab/>
              <w:t>возможности</w:t>
            </w:r>
          </w:p>
          <w:p w:rsidR="00DC687B" w:rsidRPr="00DC687B" w:rsidRDefault="00DC687B" w:rsidP="001E66B8">
            <w:pPr>
              <w:pStyle w:val="TableParagraph"/>
              <w:tabs>
                <w:tab w:val="left" w:pos="1907"/>
                <w:tab w:val="left" w:pos="3445"/>
              </w:tabs>
              <w:spacing w:line="270" w:lineRule="atLeast"/>
              <w:ind w:left="111" w:right="85"/>
              <w:rPr>
                <w:sz w:val="24"/>
                <w:lang w:val="ru-RU"/>
              </w:rPr>
            </w:pPr>
            <w:r w:rsidRPr="00DC687B">
              <w:rPr>
                <w:sz w:val="24"/>
                <w:lang w:val="ru-RU"/>
              </w:rPr>
              <w:t>наглядных</w:t>
            </w:r>
            <w:r w:rsidRPr="00DC687B">
              <w:rPr>
                <w:sz w:val="24"/>
                <w:lang w:val="ru-RU"/>
              </w:rPr>
              <w:tab/>
              <w:t>методов</w:t>
            </w:r>
            <w:r w:rsidRPr="00DC687B">
              <w:rPr>
                <w:sz w:val="24"/>
                <w:lang w:val="ru-RU"/>
              </w:rPr>
              <w:tab/>
            </w:r>
            <w:r w:rsidRPr="00DC687B">
              <w:rPr>
                <w:spacing w:val="-4"/>
                <w:sz w:val="24"/>
                <w:lang w:val="ru-RU"/>
              </w:rPr>
              <w:t>в</w:t>
            </w:r>
            <w:r w:rsidRPr="00DC687B">
              <w:rPr>
                <w:spacing w:val="-58"/>
                <w:sz w:val="24"/>
                <w:lang w:val="ru-RU"/>
              </w:rPr>
              <w:t xml:space="preserve"> </w:t>
            </w:r>
            <w:r w:rsidRPr="00DC687B">
              <w:rPr>
                <w:sz w:val="24"/>
                <w:lang w:val="ru-RU"/>
              </w:rPr>
              <w:t>образовательном</w:t>
            </w:r>
            <w:r w:rsidRPr="00DC687B">
              <w:rPr>
                <w:spacing w:val="1"/>
                <w:sz w:val="24"/>
                <w:lang w:val="ru-RU"/>
              </w:rPr>
              <w:t xml:space="preserve"> </w:t>
            </w:r>
            <w:r w:rsidRPr="00DC687B">
              <w:rPr>
                <w:sz w:val="24"/>
                <w:lang w:val="ru-RU"/>
              </w:rPr>
              <w:t>процессе</w:t>
            </w:r>
            <w:r w:rsidRPr="00DC687B">
              <w:rPr>
                <w:spacing w:val="1"/>
                <w:sz w:val="24"/>
                <w:lang w:val="ru-RU"/>
              </w:rPr>
              <w:t xml:space="preserve"> </w:t>
            </w:r>
            <w:r w:rsidRPr="00DC687B">
              <w:rPr>
                <w:sz w:val="24"/>
                <w:lang w:val="ru-RU"/>
              </w:rPr>
              <w:t>при</w:t>
            </w:r>
            <w:r w:rsidRPr="00DC687B">
              <w:rPr>
                <w:spacing w:val="-57"/>
                <w:sz w:val="24"/>
                <w:lang w:val="ru-RU"/>
              </w:rPr>
              <w:t xml:space="preserve"> </w:t>
            </w:r>
            <w:r w:rsidRPr="00DC687B">
              <w:rPr>
                <w:sz w:val="24"/>
                <w:lang w:val="ru-RU"/>
              </w:rPr>
              <w:t>реализации</w:t>
            </w:r>
            <w:r w:rsidRPr="00DC687B">
              <w:rPr>
                <w:spacing w:val="-1"/>
                <w:sz w:val="24"/>
                <w:lang w:val="ru-RU"/>
              </w:rPr>
              <w:t xml:space="preserve"> </w:t>
            </w:r>
            <w:r w:rsidRPr="00DC687B">
              <w:rPr>
                <w:sz w:val="24"/>
                <w:lang w:val="ru-RU"/>
              </w:rPr>
              <w:t>Программы.</w:t>
            </w:r>
          </w:p>
        </w:tc>
      </w:tr>
      <w:tr w:rsidR="00DC687B" w:rsidTr="00F44232">
        <w:trPr>
          <w:trHeight w:val="1653"/>
        </w:trPr>
        <w:tc>
          <w:tcPr>
            <w:tcW w:w="2381" w:type="dxa"/>
          </w:tcPr>
          <w:p w:rsidR="00DC687B" w:rsidRDefault="00DC687B" w:rsidP="001E66B8">
            <w:pPr>
              <w:pStyle w:val="TableParagraph"/>
              <w:spacing w:line="270" w:lineRule="exact"/>
              <w:ind w:left="110"/>
              <w:rPr>
                <w:sz w:val="24"/>
              </w:rPr>
            </w:pPr>
            <w:r>
              <w:rPr>
                <w:sz w:val="24"/>
              </w:rPr>
              <w:t>Практические</w:t>
            </w:r>
          </w:p>
        </w:tc>
        <w:tc>
          <w:tcPr>
            <w:tcW w:w="3828" w:type="dxa"/>
          </w:tcPr>
          <w:p w:rsidR="00DC687B" w:rsidRPr="00DC687B" w:rsidRDefault="00DC687B" w:rsidP="001E66B8">
            <w:pPr>
              <w:pStyle w:val="TableParagraph"/>
              <w:spacing w:line="237" w:lineRule="auto"/>
              <w:ind w:left="110" w:right="87"/>
              <w:rPr>
                <w:sz w:val="24"/>
                <w:lang w:val="ru-RU"/>
              </w:rPr>
            </w:pPr>
            <w:r w:rsidRPr="00DC687B">
              <w:rPr>
                <w:sz w:val="24"/>
                <w:lang w:val="ru-RU"/>
              </w:rPr>
              <w:t>Практические</w:t>
            </w:r>
            <w:r w:rsidRPr="00DC687B">
              <w:rPr>
                <w:spacing w:val="1"/>
                <w:sz w:val="24"/>
                <w:lang w:val="ru-RU"/>
              </w:rPr>
              <w:t xml:space="preserve"> </w:t>
            </w:r>
            <w:r w:rsidRPr="00DC687B">
              <w:rPr>
                <w:sz w:val="24"/>
                <w:lang w:val="ru-RU"/>
              </w:rPr>
              <w:t>методы</w:t>
            </w:r>
            <w:r w:rsidRPr="00DC687B">
              <w:rPr>
                <w:spacing w:val="1"/>
                <w:sz w:val="24"/>
                <w:lang w:val="ru-RU"/>
              </w:rPr>
              <w:t xml:space="preserve"> </w:t>
            </w:r>
            <w:r w:rsidRPr="00DC687B">
              <w:rPr>
                <w:sz w:val="24"/>
                <w:lang w:val="ru-RU"/>
              </w:rPr>
              <w:t>обучения</w:t>
            </w:r>
            <w:r w:rsidRPr="00DC687B">
              <w:rPr>
                <w:spacing w:val="1"/>
                <w:sz w:val="24"/>
                <w:lang w:val="ru-RU"/>
              </w:rPr>
              <w:t xml:space="preserve"> </w:t>
            </w:r>
            <w:r w:rsidRPr="00DC687B">
              <w:rPr>
                <w:sz w:val="24"/>
                <w:lang w:val="ru-RU"/>
              </w:rPr>
              <w:t>основаны</w:t>
            </w:r>
            <w:r w:rsidRPr="00DC687B">
              <w:rPr>
                <w:spacing w:val="1"/>
                <w:sz w:val="24"/>
                <w:lang w:val="ru-RU"/>
              </w:rPr>
              <w:t xml:space="preserve"> </w:t>
            </w:r>
            <w:r w:rsidRPr="00DC687B">
              <w:rPr>
                <w:sz w:val="24"/>
                <w:lang w:val="ru-RU"/>
              </w:rPr>
              <w:t>на</w:t>
            </w:r>
            <w:r w:rsidRPr="00DC687B">
              <w:rPr>
                <w:spacing w:val="1"/>
                <w:sz w:val="24"/>
                <w:lang w:val="ru-RU"/>
              </w:rPr>
              <w:t xml:space="preserve"> </w:t>
            </w:r>
            <w:r w:rsidRPr="00DC687B">
              <w:rPr>
                <w:sz w:val="24"/>
                <w:lang w:val="ru-RU"/>
              </w:rPr>
              <w:t>практической</w:t>
            </w:r>
            <w:r w:rsidRPr="00DC687B">
              <w:rPr>
                <w:spacing w:val="-57"/>
                <w:sz w:val="24"/>
                <w:lang w:val="ru-RU"/>
              </w:rPr>
              <w:t xml:space="preserve"> </w:t>
            </w:r>
            <w:r w:rsidRPr="00DC687B">
              <w:rPr>
                <w:sz w:val="24"/>
                <w:lang w:val="ru-RU"/>
              </w:rPr>
              <w:t>деятельности</w:t>
            </w:r>
            <w:r w:rsidRPr="00DC687B">
              <w:rPr>
                <w:spacing w:val="1"/>
                <w:sz w:val="24"/>
                <w:lang w:val="ru-RU"/>
              </w:rPr>
              <w:t xml:space="preserve"> </w:t>
            </w:r>
            <w:r w:rsidRPr="00DC687B">
              <w:rPr>
                <w:sz w:val="24"/>
                <w:lang w:val="ru-RU"/>
              </w:rPr>
              <w:t>детей и формируют</w:t>
            </w:r>
            <w:r w:rsidRPr="00DC687B">
              <w:rPr>
                <w:spacing w:val="1"/>
                <w:sz w:val="24"/>
                <w:lang w:val="ru-RU"/>
              </w:rPr>
              <w:t xml:space="preserve"> </w:t>
            </w:r>
            <w:r w:rsidRPr="00DC687B">
              <w:rPr>
                <w:sz w:val="24"/>
                <w:lang w:val="ru-RU"/>
              </w:rPr>
              <w:t>практические</w:t>
            </w:r>
            <w:r w:rsidRPr="00DC687B">
              <w:rPr>
                <w:spacing w:val="-1"/>
                <w:sz w:val="24"/>
                <w:lang w:val="ru-RU"/>
              </w:rPr>
              <w:t xml:space="preserve"> </w:t>
            </w:r>
            <w:r w:rsidRPr="00DC687B">
              <w:rPr>
                <w:sz w:val="24"/>
                <w:lang w:val="ru-RU"/>
              </w:rPr>
              <w:t>умения</w:t>
            </w:r>
            <w:r w:rsidRPr="00DC687B">
              <w:rPr>
                <w:spacing w:val="-1"/>
                <w:sz w:val="24"/>
                <w:lang w:val="ru-RU"/>
              </w:rPr>
              <w:t xml:space="preserve"> </w:t>
            </w:r>
            <w:r w:rsidRPr="00DC687B">
              <w:rPr>
                <w:sz w:val="24"/>
                <w:lang w:val="ru-RU"/>
              </w:rPr>
              <w:t>и</w:t>
            </w:r>
            <w:r w:rsidRPr="00DC687B">
              <w:rPr>
                <w:spacing w:val="-2"/>
                <w:sz w:val="24"/>
                <w:lang w:val="ru-RU"/>
              </w:rPr>
              <w:t xml:space="preserve"> </w:t>
            </w:r>
            <w:r w:rsidRPr="00DC687B">
              <w:rPr>
                <w:sz w:val="24"/>
                <w:lang w:val="ru-RU"/>
              </w:rPr>
              <w:t>навыки.</w:t>
            </w:r>
          </w:p>
        </w:tc>
        <w:tc>
          <w:tcPr>
            <w:tcW w:w="3651" w:type="dxa"/>
          </w:tcPr>
          <w:p w:rsidR="00DC687B" w:rsidRPr="00DC687B" w:rsidRDefault="00DC687B" w:rsidP="001E66B8">
            <w:pPr>
              <w:pStyle w:val="TableParagraph"/>
              <w:tabs>
                <w:tab w:val="left" w:pos="2154"/>
                <w:tab w:val="left" w:pos="2987"/>
              </w:tabs>
              <w:ind w:left="111" w:right="85"/>
              <w:rPr>
                <w:sz w:val="24"/>
                <w:lang w:val="ru-RU"/>
              </w:rPr>
            </w:pPr>
            <w:r w:rsidRPr="00DC687B">
              <w:rPr>
                <w:sz w:val="24"/>
                <w:lang w:val="ru-RU"/>
              </w:rPr>
              <w:t>Выполнение</w:t>
            </w:r>
            <w:r w:rsidRPr="00DC687B">
              <w:rPr>
                <w:sz w:val="24"/>
                <w:lang w:val="ru-RU"/>
              </w:rPr>
              <w:tab/>
            </w:r>
            <w:r w:rsidRPr="00DC687B">
              <w:rPr>
                <w:spacing w:val="-1"/>
                <w:sz w:val="24"/>
                <w:lang w:val="ru-RU"/>
              </w:rPr>
              <w:t>практических</w:t>
            </w:r>
            <w:r w:rsidRPr="00DC687B">
              <w:rPr>
                <w:spacing w:val="-58"/>
                <w:sz w:val="24"/>
                <w:lang w:val="ru-RU"/>
              </w:rPr>
              <w:t xml:space="preserve"> </w:t>
            </w:r>
            <w:r w:rsidRPr="00DC687B">
              <w:rPr>
                <w:sz w:val="24"/>
                <w:lang w:val="ru-RU"/>
              </w:rPr>
              <w:t>заданий</w:t>
            </w:r>
            <w:r w:rsidRPr="00DC687B">
              <w:rPr>
                <w:spacing w:val="1"/>
                <w:sz w:val="24"/>
                <w:lang w:val="ru-RU"/>
              </w:rPr>
              <w:t xml:space="preserve"> </w:t>
            </w:r>
            <w:r w:rsidRPr="00DC687B">
              <w:rPr>
                <w:sz w:val="24"/>
                <w:lang w:val="ru-RU"/>
              </w:rPr>
              <w:t>проводится</w:t>
            </w:r>
            <w:r w:rsidRPr="00DC687B">
              <w:rPr>
                <w:spacing w:val="1"/>
                <w:sz w:val="24"/>
                <w:lang w:val="ru-RU"/>
              </w:rPr>
              <w:t xml:space="preserve"> </w:t>
            </w:r>
            <w:r w:rsidRPr="00DC687B">
              <w:rPr>
                <w:sz w:val="24"/>
                <w:lang w:val="ru-RU"/>
              </w:rPr>
              <w:t>после</w:t>
            </w:r>
            <w:r w:rsidRPr="00DC687B">
              <w:rPr>
                <w:spacing w:val="-57"/>
                <w:sz w:val="24"/>
                <w:lang w:val="ru-RU"/>
              </w:rPr>
              <w:t xml:space="preserve"> </w:t>
            </w:r>
            <w:r w:rsidRPr="00DC687B">
              <w:rPr>
                <w:sz w:val="24"/>
                <w:lang w:val="ru-RU"/>
              </w:rPr>
              <w:t>знакомства детей с тем или иным</w:t>
            </w:r>
            <w:r w:rsidRPr="00DC687B">
              <w:rPr>
                <w:spacing w:val="-57"/>
                <w:sz w:val="24"/>
                <w:lang w:val="ru-RU"/>
              </w:rPr>
              <w:t xml:space="preserve"> </w:t>
            </w:r>
            <w:r w:rsidRPr="00DC687B">
              <w:rPr>
                <w:sz w:val="24"/>
                <w:lang w:val="ru-RU"/>
              </w:rPr>
              <w:t>содержанием</w:t>
            </w:r>
            <w:r w:rsidRPr="00DC687B">
              <w:rPr>
                <w:sz w:val="24"/>
                <w:lang w:val="ru-RU"/>
              </w:rPr>
              <w:tab/>
              <w:t>и</w:t>
            </w:r>
            <w:r w:rsidRPr="00DC687B">
              <w:rPr>
                <w:sz w:val="24"/>
                <w:lang w:val="ru-RU"/>
              </w:rPr>
              <w:tab/>
            </w:r>
            <w:r w:rsidRPr="00DC687B">
              <w:rPr>
                <w:spacing w:val="-1"/>
                <w:sz w:val="24"/>
                <w:lang w:val="ru-RU"/>
              </w:rPr>
              <w:t>носят</w:t>
            </w:r>
          </w:p>
          <w:p w:rsidR="00DC687B" w:rsidRPr="00DC687B" w:rsidRDefault="00DC687B" w:rsidP="001E66B8">
            <w:pPr>
              <w:pStyle w:val="TableParagraph"/>
              <w:tabs>
                <w:tab w:val="left" w:pos="2597"/>
              </w:tabs>
              <w:spacing w:line="271" w:lineRule="exact"/>
              <w:ind w:left="111"/>
              <w:rPr>
                <w:sz w:val="24"/>
                <w:lang w:val="ru-RU"/>
              </w:rPr>
            </w:pPr>
            <w:r w:rsidRPr="00DC687B">
              <w:rPr>
                <w:sz w:val="24"/>
                <w:lang w:val="ru-RU"/>
              </w:rPr>
              <w:t>обобщающий</w:t>
            </w:r>
            <w:r w:rsidRPr="00DC687B">
              <w:rPr>
                <w:sz w:val="24"/>
                <w:lang w:val="ru-RU"/>
              </w:rPr>
              <w:tab/>
              <w:t>характер.</w:t>
            </w:r>
          </w:p>
          <w:p w:rsidR="00DC687B" w:rsidRPr="00DC687B" w:rsidRDefault="00DC687B" w:rsidP="001E66B8">
            <w:pPr>
              <w:pStyle w:val="TableParagraph"/>
              <w:spacing w:line="264" w:lineRule="exact"/>
              <w:ind w:left="111"/>
              <w:rPr>
                <w:sz w:val="24"/>
                <w:lang w:val="ru-RU"/>
              </w:rPr>
            </w:pPr>
            <w:r w:rsidRPr="00DC687B">
              <w:rPr>
                <w:sz w:val="24"/>
                <w:lang w:val="ru-RU"/>
              </w:rPr>
              <w:t>Упражнения</w:t>
            </w:r>
            <w:r w:rsidRPr="00DC687B">
              <w:rPr>
                <w:spacing w:val="72"/>
                <w:sz w:val="24"/>
                <w:lang w:val="ru-RU"/>
              </w:rPr>
              <w:t xml:space="preserve"> </w:t>
            </w:r>
            <w:r w:rsidRPr="00DC687B">
              <w:rPr>
                <w:sz w:val="24"/>
                <w:lang w:val="ru-RU"/>
              </w:rPr>
              <w:t>могут</w:t>
            </w:r>
            <w:r w:rsidRPr="00DC687B">
              <w:rPr>
                <w:spacing w:val="75"/>
                <w:sz w:val="24"/>
                <w:lang w:val="ru-RU"/>
              </w:rPr>
              <w:t xml:space="preserve"> </w:t>
            </w:r>
            <w:r w:rsidRPr="00DC687B">
              <w:rPr>
                <w:sz w:val="24"/>
                <w:lang w:val="ru-RU"/>
              </w:rPr>
              <w:t>проводиться</w:t>
            </w:r>
          </w:p>
        </w:tc>
      </w:tr>
    </w:tbl>
    <w:p w:rsidR="00DC687B" w:rsidRPr="00DC687B" w:rsidRDefault="00DC687B" w:rsidP="001E66B8">
      <w:pPr>
        <w:spacing w:line="240" w:lineRule="auto"/>
        <w:jc w:val="both"/>
        <w:rPr>
          <w:rFonts w:ascii="Times New Roman" w:hAnsi="Times New Roman" w:cs="Times New Roman"/>
          <w:sz w:val="28"/>
          <w:szCs w:val="28"/>
        </w:rPr>
        <w:sectPr w:rsidR="00DC687B" w:rsidRPr="00DC687B">
          <w:pgSz w:w="11920" w:h="16850"/>
          <w:pgMar w:top="920" w:right="360" w:bottom="280" w:left="1260" w:header="2" w:footer="0" w:gutter="0"/>
          <w:cols w:space="720"/>
        </w:sectPr>
      </w:pPr>
    </w:p>
    <w:p w:rsidR="00DC687B" w:rsidRPr="00DC687B" w:rsidRDefault="00DC687B" w:rsidP="001E66B8">
      <w:pPr>
        <w:spacing w:line="240" w:lineRule="auto"/>
        <w:jc w:val="both"/>
        <w:rPr>
          <w:rFonts w:ascii="Times New Roman" w:hAnsi="Times New Roman" w:cs="Times New Roman"/>
          <w:sz w:val="28"/>
          <w:szCs w:val="28"/>
        </w:rPr>
      </w:pPr>
    </w:p>
    <w:tbl>
      <w:tblPr>
        <w:tblStyle w:val="TableNormal"/>
        <w:tblW w:w="0" w:type="auto"/>
        <w:tblInd w:w="2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381"/>
        <w:gridCol w:w="3828"/>
        <w:gridCol w:w="3651"/>
      </w:tblGrid>
      <w:tr w:rsidR="00DC687B" w:rsidTr="00F44232">
        <w:trPr>
          <w:trHeight w:val="1101"/>
        </w:trPr>
        <w:tc>
          <w:tcPr>
            <w:tcW w:w="2381" w:type="dxa"/>
          </w:tcPr>
          <w:p w:rsidR="00DC687B" w:rsidRPr="0083166D" w:rsidRDefault="00DC687B" w:rsidP="001E66B8">
            <w:pPr>
              <w:pStyle w:val="TableParagraph"/>
              <w:ind w:left="0"/>
              <w:rPr>
                <w:sz w:val="24"/>
                <w:lang w:val="ru-RU"/>
              </w:rPr>
            </w:pPr>
          </w:p>
        </w:tc>
        <w:tc>
          <w:tcPr>
            <w:tcW w:w="3828" w:type="dxa"/>
          </w:tcPr>
          <w:p w:rsidR="00DC687B" w:rsidRPr="0083166D" w:rsidRDefault="00DC687B" w:rsidP="001E66B8">
            <w:pPr>
              <w:pStyle w:val="TableParagraph"/>
              <w:ind w:left="0"/>
              <w:rPr>
                <w:sz w:val="24"/>
                <w:lang w:val="ru-RU"/>
              </w:rPr>
            </w:pPr>
          </w:p>
        </w:tc>
        <w:tc>
          <w:tcPr>
            <w:tcW w:w="3651" w:type="dxa"/>
          </w:tcPr>
          <w:p w:rsidR="00DC687B" w:rsidRPr="00DC687B" w:rsidRDefault="00DC687B" w:rsidP="001E66B8">
            <w:pPr>
              <w:pStyle w:val="TableParagraph"/>
              <w:tabs>
                <w:tab w:val="left" w:pos="602"/>
                <w:tab w:val="left" w:pos="1549"/>
                <w:tab w:val="left" w:pos="1919"/>
                <w:tab w:val="left" w:pos="2132"/>
              </w:tabs>
              <w:ind w:left="111" w:right="83"/>
              <w:rPr>
                <w:sz w:val="24"/>
                <w:lang w:val="ru-RU"/>
              </w:rPr>
            </w:pPr>
            <w:r w:rsidRPr="00DC687B">
              <w:rPr>
                <w:sz w:val="24"/>
                <w:lang w:val="ru-RU"/>
              </w:rPr>
              <w:t>не</w:t>
            </w:r>
            <w:r w:rsidRPr="00DC687B">
              <w:rPr>
                <w:sz w:val="24"/>
                <w:lang w:val="ru-RU"/>
              </w:rPr>
              <w:tab/>
              <w:t>только</w:t>
            </w:r>
            <w:r w:rsidRPr="00DC687B">
              <w:rPr>
                <w:sz w:val="24"/>
                <w:lang w:val="ru-RU"/>
              </w:rPr>
              <w:tab/>
              <w:t>в</w:t>
            </w:r>
            <w:r w:rsidRPr="00DC687B">
              <w:rPr>
                <w:sz w:val="24"/>
                <w:lang w:val="ru-RU"/>
              </w:rPr>
              <w:tab/>
            </w:r>
            <w:r w:rsidRPr="00DC687B">
              <w:rPr>
                <w:spacing w:val="-1"/>
                <w:sz w:val="24"/>
                <w:lang w:val="ru-RU"/>
              </w:rPr>
              <w:t>организованной</w:t>
            </w:r>
            <w:r w:rsidRPr="00DC687B">
              <w:rPr>
                <w:spacing w:val="-57"/>
                <w:sz w:val="24"/>
                <w:lang w:val="ru-RU"/>
              </w:rPr>
              <w:t xml:space="preserve"> </w:t>
            </w:r>
            <w:r w:rsidRPr="00DC687B">
              <w:rPr>
                <w:sz w:val="24"/>
                <w:lang w:val="ru-RU"/>
              </w:rPr>
              <w:t>образовательной</w:t>
            </w:r>
            <w:r w:rsidRPr="00DC687B">
              <w:rPr>
                <w:sz w:val="24"/>
                <w:lang w:val="ru-RU"/>
              </w:rPr>
              <w:tab/>
            </w:r>
            <w:r w:rsidRPr="00DC687B">
              <w:rPr>
                <w:sz w:val="24"/>
                <w:lang w:val="ru-RU"/>
              </w:rPr>
              <w:tab/>
            </w:r>
            <w:r w:rsidRPr="00DC687B">
              <w:rPr>
                <w:spacing w:val="-1"/>
                <w:sz w:val="24"/>
                <w:lang w:val="ru-RU"/>
              </w:rPr>
              <w:t>деятельности,</w:t>
            </w:r>
          </w:p>
          <w:p w:rsidR="00DC687B" w:rsidRPr="00DC687B" w:rsidRDefault="00DC687B" w:rsidP="001E66B8">
            <w:pPr>
              <w:pStyle w:val="TableParagraph"/>
              <w:tabs>
                <w:tab w:val="left" w:pos="765"/>
                <w:tab w:val="left" w:pos="1298"/>
                <w:tab w:val="left" w:pos="1816"/>
              </w:tabs>
              <w:spacing w:line="276" w:lineRule="exact"/>
              <w:ind w:left="111" w:right="87"/>
              <w:rPr>
                <w:sz w:val="24"/>
                <w:lang w:val="ru-RU"/>
              </w:rPr>
            </w:pPr>
            <w:r w:rsidRPr="00DC687B">
              <w:rPr>
                <w:sz w:val="24"/>
                <w:lang w:val="ru-RU"/>
              </w:rPr>
              <w:t>но</w:t>
            </w:r>
            <w:r w:rsidRPr="00DC687B">
              <w:rPr>
                <w:sz w:val="24"/>
                <w:lang w:val="ru-RU"/>
              </w:rPr>
              <w:tab/>
              <w:t>и</w:t>
            </w:r>
            <w:r w:rsidRPr="00DC687B">
              <w:rPr>
                <w:sz w:val="24"/>
                <w:lang w:val="ru-RU"/>
              </w:rPr>
              <w:tab/>
              <w:t>в</w:t>
            </w:r>
            <w:r w:rsidRPr="00DC687B">
              <w:rPr>
                <w:sz w:val="24"/>
                <w:lang w:val="ru-RU"/>
              </w:rPr>
              <w:tab/>
            </w:r>
            <w:r w:rsidRPr="00DC687B">
              <w:rPr>
                <w:spacing w:val="-1"/>
                <w:sz w:val="24"/>
                <w:lang w:val="ru-RU"/>
              </w:rPr>
              <w:t>самостоятельной</w:t>
            </w:r>
            <w:r w:rsidRPr="00DC687B">
              <w:rPr>
                <w:spacing w:val="-57"/>
                <w:sz w:val="24"/>
                <w:lang w:val="ru-RU"/>
              </w:rPr>
              <w:t xml:space="preserve"> </w:t>
            </w:r>
            <w:r w:rsidRPr="00DC687B">
              <w:rPr>
                <w:sz w:val="24"/>
                <w:lang w:val="ru-RU"/>
              </w:rPr>
              <w:t>деятельности.</w:t>
            </w:r>
          </w:p>
        </w:tc>
      </w:tr>
      <w:tr w:rsidR="00DC687B" w:rsidTr="00F44232">
        <w:trPr>
          <w:trHeight w:val="276"/>
        </w:trPr>
        <w:tc>
          <w:tcPr>
            <w:tcW w:w="9860" w:type="dxa"/>
            <w:gridSpan w:val="3"/>
          </w:tcPr>
          <w:p w:rsidR="00DC687B" w:rsidRPr="00DC687B" w:rsidRDefault="00DC687B" w:rsidP="001E66B8">
            <w:pPr>
              <w:pStyle w:val="TableParagraph"/>
              <w:spacing w:line="256" w:lineRule="exact"/>
              <w:ind w:left="1322" w:right="1378"/>
              <w:rPr>
                <w:b/>
                <w:i/>
                <w:sz w:val="24"/>
                <w:lang w:val="ru-RU"/>
              </w:rPr>
            </w:pPr>
            <w:r w:rsidRPr="00DC687B">
              <w:rPr>
                <w:b/>
                <w:i/>
                <w:sz w:val="24"/>
                <w:lang w:val="ru-RU"/>
              </w:rPr>
              <w:t>Методы</w:t>
            </w:r>
            <w:r w:rsidRPr="00DC687B">
              <w:rPr>
                <w:b/>
                <w:i/>
                <w:spacing w:val="-4"/>
                <w:sz w:val="24"/>
                <w:lang w:val="ru-RU"/>
              </w:rPr>
              <w:t xml:space="preserve"> </w:t>
            </w:r>
            <w:r w:rsidRPr="00DC687B">
              <w:rPr>
                <w:b/>
                <w:i/>
                <w:sz w:val="24"/>
                <w:lang w:val="ru-RU"/>
              </w:rPr>
              <w:t>по</w:t>
            </w:r>
            <w:r w:rsidRPr="00DC687B">
              <w:rPr>
                <w:b/>
                <w:i/>
                <w:spacing w:val="-3"/>
                <w:sz w:val="24"/>
                <w:lang w:val="ru-RU"/>
              </w:rPr>
              <w:t xml:space="preserve"> </w:t>
            </w:r>
            <w:r w:rsidRPr="00DC687B">
              <w:rPr>
                <w:b/>
                <w:i/>
                <w:sz w:val="24"/>
                <w:lang w:val="ru-RU"/>
              </w:rPr>
              <w:t>характеру</w:t>
            </w:r>
            <w:r w:rsidRPr="00DC687B">
              <w:rPr>
                <w:b/>
                <w:i/>
                <w:spacing w:val="-4"/>
                <w:sz w:val="24"/>
                <w:lang w:val="ru-RU"/>
              </w:rPr>
              <w:t xml:space="preserve"> </w:t>
            </w:r>
            <w:r w:rsidRPr="00DC687B">
              <w:rPr>
                <w:b/>
                <w:i/>
                <w:sz w:val="24"/>
                <w:lang w:val="ru-RU"/>
              </w:rPr>
              <w:t>образовательной</w:t>
            </w:r>
            <w:r w:rsidRPr="00DC687B">
              <w:rPr>
                <w:b/>
                <w:i/>
                <w:spacing w:val="-3"/>
                <w:sz w:val="24"/>
                <w:lang w:val="ru-RU"/>
              </w:rPr>
              <w:t xml:space="preserve"> </w:t>
            </w:r>
            <w:r w:rsidRPr="00DC687B">
              <w:rPr>
                <w:b/>
                <w:i/>
                <w:sz w:val="24"/>
                <w:lang w:val="ru-RU"/>
              </w:rPr>
              <w:t>деятельности</w:t>
            </w:r>
            <w:r w:rsidRPr="00DC687B">
              <w:rPr>
                <w:b/>
                <w:i/>
                <w:spacing w:val="-5"/>
                <w:sz w:val="24"/>
                <w:lang w:val="ru-RU"/>
              </w:rPr>
              <w:t xml:space="preserve"> </w:t>
            </w:r>
            <w:r w:rsidRPr="00DC687B">
              <w:rPr>
                <w:b/>
                <w:i/>
                <w:sz w:val="24"/>
                <w:lang w:val="ru-RU"/>
              </w:rPr>
              <w:t>детей</w:t>
            </w:r>
          </w:p>
        </w:tc>
      </w:tr>
      <w:tr w:rsidR="00DC687B" w:rsidTr="00F44232">
        <w:trPr>
          <w:trHeight w:val="2486"/>
        </w:trPr>
        <w:tc>
          <w:tcPr>
            <w:tcW w:w="2381" w:type="dxa"/>
          </w:tcPr>
          <w:p w:rsidR="00DC687B" w:rsidRDefault="00DC687B" w:rsidP="001E66B8">
            <w:pPr>
              <w:pStyle w:val="TableParagraph"/>
              <w:ind w:left="110" w:right="456"/>
              <w:rPr>
                <w:sz w:val="24"/>
              </w:rPr>
            </w:pPr>
            <w:r>
              <w:rPr>
                <w:sz w:val="24"/>
              </w:rPr>
              <w:t>Информационно-</w:t>
            </w:r>
            <w:r>
              <w:rPr>
                <w:spacing w:val="-57"/>
                <w:sz w:val="24"/>
              </w:rPr>
              <w:t xml:space="preserve"> </w:t>
            </w:r>
            <w:r>
              <w:rPr>
                <w:sz w:val="24"/>
              </w:rPr>
              <w:t>рецептивный</w:t>
            </w:r>
          </w:p>
        </w:tc>
        <w:tc>
          <w:tcPr>
            <w:tcW w:w="3828" w:type="dxa"/>
          </w:tcPr>
          <w:p w:rsidR="00DC687B" w:rsidRPr="00DC687B" w:rsidRDefault="00DC687B" w:rsidP="001E66B8">
            <w:pPr>
              <w:pStyle w:val="TableParagraph"/>
              <w:tabs>
                <w:tab w:val="left" w:pos="2106"/>
                <w:tab w:val="left" w:pos="2396"/>
                <w:tab w:val="left" w:pos="2767"/>
              </w:tabs>
              <w:ind w:left="110" w:right="80"/>
              <w:rPr>
                <w:sz w:val="24"/>
                <w:lang w:val="ru-RU"/>
              </w:rPr>
            </w:pPr>
            <w:r w:rsidRPr="00DC687B">
              <w:rPr>
                <w:sz w:val="24"/>
                <w:lang w:val="ru-RU"/>
              </w:rPr>
              <w:t>Предъявляется</w:t>
            </w:r>
            <w:r w:rsidRPr="00DC687B">
              <w:rPr>
                <w:sz w:val="24"/>
                <w:lang w:val="ru-RU"/>
              </w:rPr>
              <w:tab/>
            </w:r>
            <w:r w:rsidRPr="00DC687B">
              <w:rPr>
                <w:sz w:val="24"/>
                <w:lang w:val="ru-RU"/>
              </w:rPr>
              <w:tab/>
              <w:t>информация,</w:t>
            </w:r>
            <w:r w:rsidRPr="00DC687B">
              <w:rPr>
                <w:spacing w:val="-58"/>
                <w:sz w:val="24"/>
                <w:lang w:val="ru-RU"/>
              </w:rPr>
              <w:t xml:space="preserve"> </w:t>
            </w:r>
            <w:r w:rsidRPr="00DC687B">
              <w:rPr>
                <w:sz w:val="24"/>
                <w:lang w:val="ru-RU"/>
              </w:rPr>
              <w:t>организуются</w:t>
            </w:r>
            <w:r w:rsidRPr="00DC687B">
              <w:rPr>
                <w:spacing w:val="1"/>
                <w:sz w:val="24"/>
                <w:lang w:val="ru-RU"/>
              </w:rPr>
              <w:t xml:space="preserve"> </w:t>
            </w:r>
            <w:r w:rsidRPr="00DC687B">
              <w:rPr>
                <w:sz w:val="24"/>
                <w:lang w:val="ru-RU"/>
              </w:rPr>
              <w:t>действия</w:t>
            </w:r>
            <w:r w:rsidRPr="00DC687B">
              <w:rPr>
                <w:spacing w:val="1"/>
                <w:sz w:val="24"/>
                <w:lang w:val="ru-RU"/>
              </w:rPr>
              <w:t xml:space="preserve"> </w:t>
            </w:r>
            <w:r w:rsidRPr="00DC687B">
              <w:rPr>
                <w:sz w:val="24"/>
                <w:lang w:val="ru-RU"/>
              </w:rPr>
              <w:t>ребѐнка</w:t>
            </w:r>
            <w:r w:rsidRPr="00DC687B">
              <w:rPr>
                <w:spacing w:val="1"/>
                <w:sz w:val="24"/>
                <w:lang w:val="ru-RU"/>
              </w:rPr>
              <w:t xml:space="preserve"> </w:t>
            </w:r>
            <w:r w:rsidRPr="00DC687B">
              <w:rPr>
                <w:sz w:val="24"/>
                <w:lang w:val="ru-RU"/>
              </w:rPr>
              <w:t>с</w:t>
            </w:r>
            <w:r w:rsidRPr="00DC687B">
              <w:rPr>
                <w:spacing w:val="-57"/>
                <w:sz w:val="24"/>
                <w:lang w:val="ru-RU"/>
              </w:rPr>
              <w:t xml:space="preserve"> </w:t>
            </w:r>
            <w:r w:rsidRPr="00DC687B">
              <w:rPr>
                <w:sz w:val="24"/>
                <w:lang w:val="ru-RU"/>
              </w:rPr>
              <w:t>объектом изучения (распознающее</w:t>
            </w:r>
            <w:r w:rsidRPr="00DC687B">
              <w:rPr>
                <w:spacing w:val="-57"/>
                <w:sz w:val="24"/>
                <w:lang w:val="ru-RU"/>
              </w:rPr>
              <w:t xml:space="preserve"> </w:t>
            </w:r>
            <w:r w:rsidRPr="00DC687B">
              <w:rPr>
                <w:sz w:val="24"/>
                <w:lang w:val="ru-RU"/>
              </w:rPr>
              <w:t>наблюдение,</w:t>
            </w:r>
            <w:r w:rsidRPr="00DC687B">
              <w:rPr>
                <w:sz w:val="24"/>
                <w:lang w:val="ru-RU"/>
              </w:rPr>
              <w:tab/>
            </w:r>
            <w:r w:rsidRPr="00DC687B">
              <w:rPr>
                <w:spacing w:val="-1"/>
                <w:sz w:val="24"/>
                <w:lang w:val="ru-RU"/>
              </w:rPr>
              <w:t>рассматривание</w:t>
            </w:r>
            <w:r w:rsidRPr="00DC687B">
              <w:rPr>
                <w:spacing w:val="-58"/>
                <w:sz w:val="24"/>
                <w:lang w:val="ru-RU"/>
              </w:rPr>
              <w:t xml:space="preserve"> </w:t>
            </w:r>
            <w:r w:rsidRPr="00DC687B">
              <w:rPr>
                <w:sz w:val="24"/>
                <w:lang w:val="ru-RU"/>
              </w:rPr>
              <w:t>картин,</w:t>
            </w:r>
            <w:r w:rsidRPr="00DC687B">
              <w:rPr>
                <w:spacing w:val="1"/>
                <w:sz w:val="24"/>
                <w:lang w:val="ru-RU"/>
              </w:rPr>
              <w:t xml:space="preserve"> </w:t>
            </w:r>
            <w:r w:rsidRPr="00DC687B">
              <w:rPr>
                <w:sz w:val="24"/>
                <w:lang w:val="ru-RU"/>
              </w:rPr>
              <w:t>демонстрация</w:t>
            </w:r>
            <w:r w:rsidRPr="00DC687B">
              <w:rPr>
                <w:spacing w:val="1"/>
                <w:sz w:val="24"/>
                <w:lang w:val="ru-RU"/>
              </w:rPr>
              <w:t xml:space="preserve"> </w:t>
            </w:r>
            <w:r w:rsidRPr="00DC687B">
              <w:rPr>
                <w:sz w:val="24"/>
                <w:lang w:val="ru-RU"/>
              </w:rPr>
              <w:t>кино-</w:t>
            </w:r>
            <w:r w:rsidRPr="00DC687B">
              <w:rPr>
                <w:spacing w:val="1"/>
                <w:sz w:val="24"/>
                <w:lang w:val="ru-RU"/>
              </w:rPr>
              <w:t xml:space="preserve"> </w:t>
            </w:r>
            <w:r w:rsidRPr="00DC687B">
              <w:rPr>
                <w:sz w:val="24"/>
                <w:lang w:val="ru-RU"/>
              </w:rPr>
              <w:t>и</w:t>
            </w:r>
            <w:r w:rsidRPr="00DC687B">
              <w:rPr>
                <w:spacing w:val="-57"/>
                <w:sz w:val="24"/>
                <w:lang w:val="ru-RU"/>
              </w:rPr>
              <w:t xml:space="preserve"> </w:t>
            </w:r>
            <w:r w:rsidRPr="00DC687B">
              <w:rPr>
                <w:sz w:val="24"/>
                <w:lang w:val="ru-RU"/>
              </w:rPr>
              <w:t>диафильмов,</w:t>
            </w:r>
            <w:r w:rsidRPr="00DC687B">
              <w:rPr>
                <w:sz w:val="24"/>
                <w:lang w:val="ru-RU"/>
              </w:rPr>
              <w:tab/>
            </w:r>
            <w:r w:rsidRPr="00DC687B">
              <w:rPr>
                <w:sz w:val="24"/>
                <w:lang w:val="ru-RU"/>
              </w:rPr>
              <w:tab/>
            </w:r>
            <w:r w:rsidRPr="00DC687B">
              <w:rPr>
                <w:sz w:val="24"/>
                <w:lang w:val="ru-RU"/>
              </w:rPr>
              <w:tab/>
            </w:r>
            <w:r w:rsidRPr="00DC687B">
              <w:rPr>
                <w:spacing w:val="-1"/>
                <w:sz w:val="24"/>
                <w:lang w:val="ru-RU"/>
              </w:rPr>
              <w:t>просмотр</w:t>
            </w:r>
            <w:r w:rsidRPr="00DC687B">
              <w:rPr>
                <w:spacing w:val="-58"/>
                <w:sz w:val="24"/>
                <w:lang w:val="ru-RU"/>
              </w:rPr>
              <w:t xml:space="preserve"> </w:t>
            </w:r>
            <w:r w:rsidRPr="00DC687B">
              <w:rPr>
                <w:sz w:val="24"/>
                <w:lang w:val="ru-RU"/>
              </w:rPr>
              <w:t>компьютерных</w:t>
            </w:r>
            <w:r w:rsidRPr="00DC687B">
              <w:rPr>
                <w:sz w:val="24"/>
                <w:lang w:val="ru-RU"/>
              </w:rPr>
              <w:tab/>
            </w:r>
            <w:r w:rsidRPr="00DC687B">
              <w:rPr>
                <w:sz w:val="24"/>
                <w:lang w:val="ru-RU"/>
              </w:rPr>
              <w:tab/>
              <w:t>презентаций,</w:t>
            </w:r>
            <w:r w:rsidRPr="00DC687B">
              <w:rPr>
                <w:spacing w:val="-58"/>
                <w:sz w:val="24"/>
                <w:lang w:val="ru-RU"/>
              </w:rPr>
              <w:t xml:space="preserve"> </w:t>
            </w:r>
            <w:r w:rsidRPr="00DC687B">
              <w:rPr>
                <w:sz w:val="24"/>
                <w:lang w:val="ru-RU"/>
              </w:rPr>
              <w:t>рассказы</w:t>
            </w:r>
            <w:r w:rsidRPr="00DC687B">
              <w:rPr>
                <w:spacing w:val="29"/>
                <w:sz w:val="24"/>
                <w:lang w:val="ru-RU"/>
              </w:rPr>
              <w:t xml:space="preserve"> </w:t>
            </w:r>
            <w:r w:rsidRPr="00DC687B">
              <w:rPr>
                <w:sz w:val="24"/>
                <w:lang w:val="ru-RU"/>
              </w:rPr>
              <w:t>педагога</w:t>
            </w:r>
            <w:r w:rsidRPr="00DC687B">
              <w:rPr>
                <w:spacing w:val="29"/>
                <w:sz w:val="24"/>
                <w:lang w:val="ru-RU"/>
              </w:rPr>
              <w:t xml:space="preserve"> </w:t>
            </w:r>
            <w:r w:rsidRPr="00DC687B">
              <w:rPr>
                <w:sz w:val="24"/>
                <w:lang w:val="ru-RU"/>
              </w:rPr>
              <w:t>или</w:t>
            </w:r>
            <w:r w:rsidRPr="00DC687B">
              <w:rPr>
                <w:spacing w:val="29"/>
                <w:sz w:val="24"/>
                <w:lang w:val="ru-RU"/>
              </w:rPr>
              <w:t xml:space="preserve"> </w:t>
            </w:r>
            <w:r w:rsidRPr="00DC687B">
              <w:rPr>
                <w:sz w:val="24"/>
                <w:lang w:val="ru-RU"/>
              </w:rPr>
              <w:t>детей,</w:t>
            </w:r>
          </w:p>
          <w:p w:rsidR="00DC687B" w:rsidRDefault="00DC687B" w:rsidP="001E66B8">
            <w:pPr>
              <w:pStyle w:val="TableParagraph"/>
              <w:spacing w:line="264" w:lineRule="exact"/>
              <w:ind w:left="110"/>
              <w:rPr>
                <w:sz w:val="24"/>
              </w:rPr>
            </w:pPr>
            <w:r>
              <w:rPr>
                <w:sz w:val="24"/>
              </w:rPr>
              <w:t>чтение).</w:t>
            </w:r>
          </w:p>
        </w:tc>
        <w:tc>
          <w:tcPr>
            <w:tcW w:w="3651" w:type="dxa"/>
          </w:tcPr>
          <w:p w:rsidR="00DC687B" w:rsidRPr="00DC687B" w:rsidRDefault="00DC687B" w:rsidP="001E66B8">
            <w:pPr>
              <w:pStyle w:val="TableParagraph"/>
              <w:tabs>
                <w:tab w:val="left" w:pos="1593"/>
                <w:tab w:val="left" w:pos="2144"/>
                <w:tab w:val="left" w:pos="3322"/>
              </w:tabs>
              <w:ind w:left="111" w:right="84"/>
              <w:rPr>
                <w:sz w:val="24"/>
                <w:lang w:val="ru-RU"/>
              </w:rPr>
            </w:pPr>
            <w:r w:rsidRPr="00DC687B">
              <w:rPr>
                <w:sz w:val="24"/>
                <w:lang w:val="ru-RU"/>
              </w:rPr>
              <w:t>Один</w:t>
            </w:r>
            <w:r w:rsidRPr="00DC687B">
              <w:rPr>
                <w:spacing w:val="1"/>
                <w:sz w:val="24"/>
                <w:lang w:val="ru-RU"/>
              </w:rPr>
              <w:t xml:space="preserve"> </w:t>
            </w:r>
            <w:r w:rsidRPr="00DC687B">
              <w:rPr>
                <w:sz w:val="24"/>
                <w:lang w:val="ru-RU"/>
              </w:rPr>
              <w:t>из</w:t>
            </w:r>
            <w:r w:rsidRPr="00DC687B">
              <w:rPr>
                <w:spacing w:val="1"/>
                <w:sz w:val="24"/>
                <w:lang w:val="ru-RU"/>
              </w:rPr>
              <w:t xml:space="preserve"> </w:t>
            </w:r>
            <w:r w:rsidRPr="00DC687B">
              <w:rPr>
                <w:sz w:val="24"/>
                <w:lang w:val="ru-RU"/>
              </w:rPr>
              <w:t>наиболее</w:t>
            </w:r>
            <w:r w:rsidRPr="00DC687B">
              <w:rPr>
                <w:spacing w:val="1"/>
                <w:sz w:val="24"/>
                <w:lang w:val="ru-RU"/>
              </w:rPr>
              <w:t xml:space="preserve"> </w:t>
            </w:r>
            <w:r w:rsidRPr="00DC687B">
              <w:rPr>
                <w:sz w:val="24"/>
                <w:lang w:val="ru-RU"/>
              </w:rPr>
              <w:t>экономных</w:t>
            </w:r>
            <w:r w:rsidRPr="00DC687B">
              <w:rPr>
                <w:spacing w:val="-57"/>
                <w:sz w:val="24"/>
                <w:lang w:val="ru-RU"/>
              </w:rPr>
              <w:t xml:space="preserve"> </w:t>
            </w:r>
            <w:r w:rsidRPr="00DC687B">
              <w:rPr>
                <w:sz w:val="24"/>
                <w:lang w:val="ru-RU"/>
              </w:rPr>
              <w:t>способов передачи информации.</w:t>
            </w:r>
            <w:r w:rsidRPr="00DC687B">
              <w:rPr>
                <w:spacing w:val="1"/>
                <w:sz w:val="24"/>
                <w:lang w:val="ru-RU"/>
              </w:rPr>
              <w:t xml:space="preserve"> </w:t>
            </w:r>
            <w:r w:rsidRPr="00DC687B">
              <w:rPr>
                <w:sz w:val="24"/>
                <w:lang w:val="ru-RU"/>
              </w:rPr>
              <w:t>Однако при использовании этого</w:t>
            </w:r>
            <w:r w:rsidRPr="00DC687B">
              <w:rPr>
                <w:spacing w:val="-57"/>
                <w:sz w:val="24"/>
                <w:lang w:val="ru-RU"/>
              </w:rPr>
              <w:t xml:space="preserve"> </w:t>
            </w:r>
            <w:r w:rsidRPr="00DC687B">
              <w:rPr>
                <w:sz w:val="24"/>
                <w:lang w:val="ru-RU"/>
              </w:rPr>
              <w:t>метода</w:t>
            </w:r>
            <w:r w:rsidRPr="00DC687B">
              <w:rPr>
                <w:sz w:val="24"/>
                <w:lang w:val="ru-RU"/>
              </w:rPr>
              <w:tab/>
              <w:t>обучения</w:t>
            </w:r>
            <w:r w:rsidRPr="00DC687B">
              <w:rPr>
                <w:sz w:val="24"/>
                <w:lang w:val="ru-RU"/>
              </w:rPr>
              <w:tab/>
            </w:r>
            <w:r w:rsidRPr="00DC687B">
              <w:rPr>
                <w:spacing w:val="-1"/>
                <w:sz w:val="24"/>
                <w:lang w:val="ru-RU"/>
              </w:rPr>
              <w:t>не</w:t>
            </w:r>
            <w:r w:rsidRPr="00DC687B">
              <w:rPr>
                <w:spacing w:val="-58"/>
                <w:sz w:val="24"/>
                <w:lang w:val="ru-RU"/>
              </w:rPr>
              <w:t xml:space="preserve"> </w:t>
            </w:r>
            <w:r w:rsidRPr="00DC687B">
              <w:rPr>
                <w:sz w:val="24"/>
                <w:lang w:val="ru-RU"/>
              </w:rPr>
              <w:t>формируются</w:t>
            </w:r>
            <w:r w:rsidRPr="00DC687B">
              <w:rPr>
                <w:spacing w:val="1"/>
                <w:sz w:val="24"/>
                <w:lang w:val="ru-RU"/>
              </w:rPr>
              <w:t xml:space="preserve"> </w:t>
            </w:r>
            <w:r w:rsidRPr="00DC687B">
              <w:rPr>
                <w:sz w:val="24"/>
                <w:lang w:val="ru-RU"/>
              </w:rPr>
              <w:t>умения</w:t>
            </w:r>
            <w:r w:rsidRPr="00DC687B">
              <w:rPr>
                <w:spacing w:val="1"/>
                <w:sz w:val="24"/>
                <w:lang w:val="ru-RU"/>
              </w:rPr>
              <w:t xml:space="preserve"> </w:t>
            </w:r>
            <w:r w:rsidRPr="00DC687B">
              <w:rPr>
                <w:sz w:val="24"/>
                <w:lang w:val="ru-RU"/>
              </w:rPr>
              <w:t>и</w:t>
            </w:r>
            <w:r w:rsidRPr="00DC687B">
              <w:rPr>
                <w:spacing w:val="1"/>
                <w:sz w:val="24"/>
                <w:lang w:val="ru-RU"/>
              </w:rPr>
              <w:t xml:space="preserve"> </w:t>
            </w:r>
            <w:r w:rsidRPr="00DC687B">
              <w:rPr>
                <w:sz w:val="24"/>
                <w:lang w:val="ru-RU"/>
              </w:rPr>
              <w:t>навыки</w:t>
            </w:r>
            <w:r w:rsidRPr="00DC687B">
              <w:rPr>
                <w:spacing w:val="-57"/>
                <w:sz w:val="24"/>
                <w:lang w:val="ru-RU"/>
              </w:rPr>
              <w:t xml:space="preserve"> </w:t>
            </w:r>
            <w:r w:rsidRPr="00DC687B">
              <w:rPr>
                <w:sz w:val="24"/>
                <w:lang w:val="ru-RU"/>
              </w:rPr>
              <w:t>пользоваться</w:t>
            </w:r>
            <w:r w:rsidRPr="00DC687B">
              <w:rPr>
                <w:sz w:val="24"/>
                <w:lang w:val="ru-RU"/>
              </w:rPr>
              <w:tab/>
            </w:r>
            <w:r w:rsidRPr="00DC687B">
              <w:rPr>
                <w:sz w:val="24"/>
                <w:lang w:val="ru-RU"/>
              </w:rPr>
              <w:tab/>
            </w:r>
            <w:r w:rsidRPr="00DC687B">
              <w:rPr>
                <w:spacing w:val="-1"/>
                <w:sz w:val="24"/>
                <w:lang w:val="ru-RU"/>
              </w:rPr>
              <w:t>полученными</w:t>
            </w:r>
            <w:r w:rsidRPr="00DC687B">
              <w:rPr>
                <w:spacing w:val="-58"/>
                <w:sz w:val="24"/>
                <w:lang w:val="ru-RU"/>
              </w:rPr>
              <w:t xml:space="preserve"> </w:t>
            </w:r>
            <w:r w:rsidRPr="00DC687B">
              <w:rPr>
                <w:sz w:val="24"/>
                <w:lang w:val="ru-RU"/>
              </w:rPr>
              <w:t>знаниями.</w:t>
            </w:r>
          </w:p>
        </w:tc>
      </w:tr>
      <w:tr w:rsidR="00DC687B" w:rsidTr="00F44232">
        <w:trPr>
          <w:trHeight w:val="2486"/>
        </w:trPr>
        <w:tc>
          <w:tcPr>
            <w:tcW w:w="2381" w:type="dxa"/>
          </w:tcPr>
          <w:p w:rsidR="00DC687B" w:rsidRDefault="00DC687B" w:rsidP="001E66B8">
            <w:pPr>
              <w:pStyle w:val="TableParagraph"/>
              <w:spacing w:line="270" w:lineRule="exact"/>
              <w:ind w:left="110"/>
              <w:rPr>
                <w:sz w:val="24"/>
              </w:rPr>
            </w:pPr>
            <w:r>
              <w:rPr>
                <w:sz w:val="24"/>
              </w:rPr>
              <w:t>Репродуктивный</w:t>
            </w:r>
          </w:p>
        </w:tc>
        <w:tc>
          <w:tcPr>
            <w:tcW w:w="3828" w:type="dxa"/>
          </w:tcPr>
          <w:p w:rsidR="00DC687B" w:rsidRPr="00DC687B" w:rsidRDefault="00DC687B" w:rsidP="001E66B8">
            <w:pPr>
              <w:pStyle w:val="TableParagraph"/>
              <w:tabs>
                <w:tab w:val="left" w:pos="1992"/>
              </w:tabs>
              <w:ind w:left="110" w:right="80"/>
              <w:rPr>
                <w:sz w:val="24"/>
                <w:lang w:val="ru-RU"/>
              </w:rPr>
            </w:pPr>
            <w:r w:rsidRPr="00DC687B">
              <w:rPr>
                <w:sz w:val="24"/>
                <w:lang w:val="ru-RU"/>
              </w:rPr>
              <w:t>Предполагает</w:t>
            </w:r>
            <w:r w:rsidRPr="00DC687B">
              <w:rPr>
                <w:spacing w:val="1"/>
                <w:sz w:val="24"/>
                <w:lang w:val="ru-RU"/>
              </w:rPr>
              <w:t xml:space="preserve"> </w:t>
            </w:r>
            <w:r w:rsidRPr="00DC687B">
              <w:rPr>
                <w:sz w:val="24"/>
                <w:lang w:val="ru-RU"/>
              </w:rPr>
              <w:t>создание</w:t>
            </w:r>
            <w:r w:rsidRPr="00DC687B">
              <w:rPr>
                <w:spacing w:val="1"/>
                <w:sz w:val="24"/>
                <w:lang w:val="ru-RU"/>
              </w:rPr>
              <w:t xml:space="preserve"> </w:t>
            </w:r>
            <w:r w:rsidRPr="00DC687B">
              <w:rPr>
                <w:sz w:val="24"/>
                <w:lang w:val="ru-RU"/>
              </w:rPr>
              <w:t>условий</w:t>
            </w:r>
            <w:r w:rsidRPr="00DC687B">
              <w:rPr>
                <w:spacing w:val="1"/>
                <w:sz w:val="24"/>
                <w:lang w:val="ru-RU"/>
              </w:rPr>
              <w:t xml:space="preserve"> </w:t>
            </w:r>
            <w:r w:rsidRPr="00DC687B">
              <w:rPr>
                <w:sz w:val="24"/>
                <w:lang w:val="ru-RU"/>
              </w:rPr>
              <w:t>для</w:t>
            </w:r>
            <w:r w:rsidRPr="00DC687B">
              <w:rPr>
                <w:sz w:val="24"/>
                <w:lang w:val="ru-RU"/>
              </w:rPr>
              <w:tab/>
            </w:r>
            <w:r w:rsidRPr="00DC687B">
              <w:rPr>
                <w:spacing w:val="-1"/>
                <w:sz w:val="24"/>
                <w:lang w:val="ru-RU"/>
              </w:rPr>
              <w:t>воспроизведения</w:t>
            </w:r>
            <w:r w:rsidRPr="00DC687B">
              <w:rPr>
                <w:spacing w:val="-58"/>
                <w:sz w:val="24"/>
                <w:lang w:val="ru-RU"/>
              </w:rPr>
              <w:t xml:space="preserve"> </w:t>
            </w:r>
            <w:r w:rsidRPr="00DC687B">
              <w:rPr>
                <w:sz w:val="24"/>
                <w:lang w:val="ru-RU"/>
              </w:rPr>
              <w:t>представлений</w:t>
            </w:r>
            <w:r w:rsidRPr="00DC687B">
              <w:rPr>
                <w:spacing w:val="1"/>
                <w:sz w:val="24"/>
                <w:lang w:val="ru-RU"/>
              </w:rPr>
              <w:t xml:space="preserve"> </w:t>
            </w:r>
            <w:r w:rsidRPr="00DC687B">
              <w:rPr>
                <w:sz w:val="24"/>
                <w:lang w:val="ru-RU"/>
              </w:rPr>
              <w:t>и</w:t>
            </w:r>
            <w:r w:rsidRPr="00DC687B">
              <w:rPr>
                <w:spacing w:val="1"/>
                <w:sz w:val="24"/>
                <w:lang w:val="ru-RU"/>
              </w:rPr>
              <w:t xml:space="preserve"> </w:t>
            </w:r>
            <w:r w:rsidRPr="00DC687B">
              <w:rPr>
                <w:sz w:val="24"/>
                <w:lang w:val="ru-RU"/>
              </w:rPr>
              <w:t>способов</w:t>
            </w:r>
            <w:r w:rsidRPr="00DC687B">
              <w:rPr>
                <w:spacing w:val="1"/>
                <w:sz w:val="24"/>
                <w:lang w:val="ru-RU"/>
              </w:rPr>
              <w:t xml:space="preserve"> </w:t>
            </w:r>
            <w:r w:rsidRPr="00DC687B">
              <w:rPr>
                <w:sz w:val="24"/>
                <w:lang w:val="ru-RU"/>
              </w:rPr>
              <w:t>деятельности,</w:t>
            </w:r>
            <w:r w:rsidRPr="00DC687B">
              <w:rPr>
                <w:spacing w:val="1"/>
                <w:sz w:val="24"/>
                <w:lang w:val="ru-RU"/>
              </w:rPr>
              <w:t xml:space="preserve"> </w:t>
            </w:r>
            <w:r w:rsidRPr="00DC687B">
              <w:rPr>
                <w:sz w:val="24"/>
                <w:lang w:val="ru-RU"/>
              </w:rPr>
              <w:t>руководство</w:t>
            </w:r>
            <w:r w:rsidRPr="00DC687B">
              <w:rPr>
                <w:spacing w:val="1"/>
                <w:sz w:val="24"/>
                <w:lang w:val="ru-RU"/>
              </w:rPr>
              <w:t xml:space="preserve"> </w:t>
            </w:r>
            <w:r w:rsidRPr="00DC687B">
              <w:rPr>
                <w:sz w:val="24"/>
                <w:lang w:val="ru-RU"/>
              </w:rPr>
              <w:t>их</w:t>
            </w:r>
            <w:r w:rsidRPr="00DC687B">
              <w:rPr>
                <w:spacing w:val="1"/>
                <w:sz w:val="24"/>
                <w:lang w:val="ru-RU"/>
              </w:rPr>
              <w:t xml:space="preserve"> </w:t>
            </w:r>
            <w:r w:rsidRPr="00DC687B">
              <w:rPr>
                <w:sz w:val="24"/>
                <w:lang w:val="ru-RU"/>
              </w:rPr>
              <w:t>выполнением</w:t>
            </w:r>
            <w:r w:rsidRPr="00DC687B">
              <w:rPr>
                <w:spacing w:val="1"/>
                <w:sz w:val="24"/>
                <w:lang w:val="ru-RU"/>
              </w:rPr>
              <w:t xml:space="preserve"> </w:t>
            </w:r>
            <w:r w:rsidRPr="00DC687B">
              <w:rPr>
                <w:sz w:val="24"/>
                <w:lang w:val="ru-RU"/>
              </w:rPr>
              <w:t>(упражнения</w:t>
            </w:r>
            <w:r w:rsidRPr="00DC687B">
              <w:rPr>
                <w:spacing w:val="1"/>
                <w:sz w:val="24"/>
                <w:lang w:val="ru-RU"/>
              </w:rPr>
              <w:t xml:space="preserve"> </w:t>
            </w:r>
            <w:r w:rsidRPr="00DC687B">
              <w:rPr>
                <w:sz w:val="24"/>
                <w:lang w:val="ru-RU"/>
              </w:rPr>
              <w:t>на</w:t>
            </w:r>
            <w:r w:rsidRPr="00DC687B">
              <w:rPr>
                <w:spacing w:val="1"/>
                <w:sz w:val="24"/>
                <w:lang w:val="ru-RU"/>
              </w:rPr>
              <w:t xml:space="preserve"> </w:t>
            </w:r>
            <w:r w:rsidRPr="00DC687B">
              <w:rPr>
                <w:sz w:val="24"/>
                <w:lang w:val="ru-RU"/>
              </w:rPr>
              <w:t>основе</w:t>
            </w:r>
            <w:r w:rsidRPr="00DC687B">
              <w:rPr>
                <w:spacing w:val="1"/>
                <w:sz w:val="24"/>
                <w:lang w:val="ru-RU"/>
              </w:rPr>
              <w:t xml:space="preserve"> </w:t>
            </w:r>
            <w:r w:rsidRPr="00DC687B">
              <w:rPr>
                <w:sz w:val="24"/>
                <w:lang w:val="ru-RU"/>
              </w:rPr>
              <w:t>образца</w:t>
            </w:r>
            <w:r w:rsidRPr="00DC687B">
              <w:rPr>
                <w:spacing w:val="1"/>
                <w:sz w:val="24"/>
                <w:lang w:val="ru-RU"/>
              </w:rPr>
              <w:t xml:space="preserve"> </w:t>
            </w:r>
            <w:r w:rsidRPr="00DC687B">
              <w:rPr>
                <w:sz w:val="24"/>
                <w:lang w:val="ru-RU"/>
              </w:rPr>
              <w:t>педагога,</w:t>
            </w:r>
            <w:r w:rsidRPr="00DC687B">
              <w:rPr>
                <w:spacing w:val="1"/>
                <w:sz w:val="24"/>
                <w:lang w:val="ru-RU"/>
              </w:rPr>
              <w:t xml:space="preserve"> </w:t>
            </w:r>
            <w:r w:rsidRPr="00DC687B">
              <w:rPr>
                <w:sz w:val="24"/>
                <w:lang w:val="ru-RU"/>
              </w:rPr>
              <w:t>беседа,</w:t>
            </w:r>
            <w:r w:rsidRPr="00DC687B">
              <w:rPr>
                <w:spacing w:val="1"/>
                <w:sz w:val="24"/>
                <w:lang w:val="ru-RU"/>
              </w:rPr>
              <w:t xml:space="preserve"> </w:t>
            </w:r>
            <w:r w:rsidRPr="00DC687B">
              <w:rPr>
                <w:sz w:val="24"/>
                <w:lang w:val="ru-RU"/>
              </w:rPr>
              <w:t>составление рассказов с опорой на</w:t>
            </w:r>
            <w:r w:rsidRPr="00DC687B">
              <w:rPr>
                <w:spacing w:val="1"/>
                <w:sz w:val="24"/>
                <w:lang w:val="ru-RU"/>
              </w:rPr>
              <w:t xml:space="preserve"> </w:t>
            </w:r>
            <w:r w:rsidRPr="00DC687B">
              <w:rPr>
                <w:sz w:val="24"/>
                <w:lang w:val="ru-RU"/>
              </w:rPr>
              <w:t>предметную</w:t>
            </w:r>
            <w:r w:rsidRPr="00DC687B">
              <w:rPr>
                <w:spacing w:val="45"/>
                <w:sz w:val="24"/>
                <w:lang w:val="ru-RU"/>
              </w:rPr>
              <w:t xml:space="preserve"> </w:t>
            </w:r>
            <w:r w:rsidRPr="00DC687B">
              <w:rPr>
                <w:sz w:val="24"/>
                <w:lang w:val="ru-RU"/>
              </w:rPr>
              <w:t>или</w:t>
            </w:r>
            <w:r w:rsidRPr="00DC687B">
              <w:rPr>
                <w:spacing w:val="45"/>
                <w:sz w:val="24"/>
                <w:lang w:val="ru-RU"/>
              </w:rPr>
              <w:t xml:space="preserve"> </w:t>
            </w:r>
            <w:r w:rsidRPr="00DC687B">
              <w:rPr>
                <w:sz w:val="24"/>
                <w:lang w:val="ru-RU"/>
              </w:rPr>
              <w:t>предметно-</w:t>
            </w:r>
          </w:p>
          <w:p w:rsidR="00DC687B" w:rsidRDefault="00DC687B" w:rsidP="001E66B8">
            <w:pPr>
              <w:pStyle w:val="TableParagraph"/>
              <w:spacing w:line="264" w:lineRule="exact"/>
              <w:ind w:left="110"/>
              <w:rPr>
                <w:sz w:val="24"/>
              </w:rPr>
            </w:pPr>
            <w:r>
              <w:rPr>
                <w:sz w:val="24"/>
              </w:rPr>
              <w:t>схематическую</w:t>
            </w:r>
            <w:r>
              <w:rPr>
                <w:spacing w:val="-3"/>
                <w:sz w:val="24"/>
              </w:rPr>
              <w:t xml:space="preserve"> </w:t>
            </w:r>
            <w:r>
              <w:rPr>
                <w:sz w:val="24"/>
              </w:rPr>
              <w:t>модель).</w:t>
            </w:r>
          </w:p>
        </w:tc>
        <w:tc>
          <w:tcPr>
            <w:tcW w:w="3651" w:type="dxa"/>
          </w:tcPr>
          <w:p w:rsidR="00DC687B" w:rsidRPr="00DC687B" w:rsidRDefault="00DC687B" w:rsidP="001E66B8">
            <w:pPr>
              <w:pStyle w:val="TableParagraph"/>
              <w:tabs>
                <w:tab w:val="left" w:pos="1926"/>
                <w:tab w:val="left" w:pos="2310"/>
                <w:tab w:val="left" w:pos="3452"/>
              </w:tabs>
              <w:ind w:left="111" w:right="83"/>
              <w:rPr>
                <w:sz w:val="24"/>
                <w:lang w:val="ru-RU"/>
              </w:rPr>
            </w:pPr>
            <w:r w:rsidRPr="00DC687B">
              <w:rPr>
                <w:sz w:val="24"/>
                <w:lang w:val="ru-RU"/>
              </w:rPr>
              <w:t>Деятельность</w:t>
            </w:r>
            <w:r w:rsidRPr="00DC687B">
              <w:rPr>
                <w:sz w:val="24"/>
                <w:lang w:val="ru-RU"/>
              </w:rPr>
              <w:tab/>
            </w:r>
            <w:r w:rsidRPr="00DC687B">
              <w:rPr>
                <w:sz w:val="24"/>
                <w:lang w:val="ru-RU"/>
              </w:rPr>
              <w:tab/>
            </w:r>
            <w:r w:rsidRPr="00DC687B">
              <w:rPr>
                <w:spacing w:val="-1"/>
                <w:sz w:val="24"/>
                <w:lang w:val="ru-RU"/>
              </w:rPr>
              <w:t>воспитателя</w:t>
            </w:r>
            <w:r w:rsidRPr="00DC687B">
              <w:rPr>
                <w:spacing w:val="-58"/>
                <w:sz w:val="24"/>
                <w:lang w:val="ru-RU"/>
              </w:rPr>
              <w:t xml:space="preserve"> </w:t>
            </w:r>
            <w:r w:rsidRPr="00DC687B">
              <w:rPr>
                <w:sz w:val="24"/>
                <w:lang w:val="ru-RU"/>
              </w:rPr>
              <w:t>заключается</w:t>
            </w:r>
            <w:r w:rsidRPr="00DC687B">
              <w:rPr>
                <w:spacing w:val="1"/>
                <w:sz w:val="24"/>
                <w:lang w:val="ru-RU"/>
              </w:rPr>
              <w:t xml:space="preserve"> </w:t>
            </w:r>
            <w:r w:rsidRPr="00DC687B">
              <w:rPr>
                <w:sz w:val="24"/>
                <w:lang w:val="ru-RU"/>
              </w:rPr>
              <w:t>в</w:t>
            </w:r>
            <w:r w:rsidRPr="00DC687B">
              <w:rPr>
                <w:spacing w:val="1"/>
                <w:sz w:val="24"/>
                <w:lang w:val="ru-RU"/>
              </w:rPr>
              <w:t xml:space="preserve"> </w:t>
            </w:r>
            <w:r w:rsidRPr="00DC687B">
              <w:rPr>
                <w:sz w:val="24"/>
                <w:lang w:val="ru-RU"/>
              </w:rPr>
              <w:t>разработке</w:t>
            </w:r>
            <w:r w:rsidRPr="00DC687B">
              <w:rPr>
                <w:spacing w:val="1"/>
                <w:sz w:val="24"/>
                <w:lang w:val="ru-RU"/>
              </w:rPr>
              <w:t xml:space="preserve"> </w:t>
            </w:r>
            <w:r w:rsidRPr="00DC687B">
              <w:rPr>
                <w:sz w:val="24"/>
                <w:lang w:val="ru-RU"/>
              </w:rPr>
              <w:t>и</w:t>
            </w:r>
            <w:r w:rsidRPr="00DC687B">
              <w:rPr>
                <w:spacing w:val="1"/>
                <w:sz w:val="24"/>
                <w:lang w:val="ru-RU"/>
              </w:rPr>
              <w:t xml:space="preserve"> </w:t>
            </w:r>
            <w:r w:rsidRPr="00DC687B">
              <w:rPr>
                <w:sz w:val="24"/>
                <w:lang w:val="ru-RU"/>
              </w:rPr>
              <w:t>сообщении</w:t>
            </w:r>
            <w:r w:rsidRPr="00DC687B">
              <w:rPr>
                <w:sz w:val="24"/>
                <w:lang w:val="ru-RU"/>
              </w:rPr>
              <w:tab/>
              <w:t>образца,</w:t>
            </w:r>
            <w:r w:rsidRPr="00DC687B">
              <w:rPr>
                <w:sz w:val="24"/>
                <w:lang w:val="ru-RU"/>
              </w:rPr>
              <w:tab/>
            </w:r>
            <w:r w:rsidRPr="00DC687B">
              <w:rPr>
                <w:spacing w:val="-3"/>
                <w:sz w:val="24"/>
                <w:lang w:val="ru-RU"/>
              </w:rPr>
              <w:t>а</w:t>
            </w:r>
            <w:r w:rsidRPr="00DC687B">
              <w:rPr>
                <w:spacing w:val="-58"/>
                <w:sz w:val="24"/>
                <w:lang w:val="ru-RU"/>
              </w:rPr>
              <w:t xml:space="preserve"> </w:t>
            </w:r>
            <w:r w:rsidRPr="00DC687B">
              <w:rPr>
                <w:sz w:val="24"/>
                <w:lang w:val="ru-RU"/>
              </w:rPr>
              <w:t>деятельность</w:t>
            </w:r>
            <w:r w:rsidRPr="00DC687B">
              <w:rPr>
                <w:spacing w:val="1"/>
                <w:sz w:val="24"/>
                <w:lang w:val="ru-RU"/>
              </w:rPr>
              <w:t xml:space="preserve"> </w:t>
            </w:r>
            <w:r w:rsidRPr="00DC687B">
              <w:rPr>
                <w:sz w:val="24"/>
                <w:lang w:val="ru-RU"/>
              </w:rPr>
              <w:t>детей</w:t>
            </w:r>
            <w:r w:rsidRPr="00DC687B">
              <w:rPr>
                <w:spacing w:val="1"/>
                <w:sz w:val="24"/>
                <w:lang w:val="ru-RU"/>
              </w:rPr>
              <w:t xml:space="preserve"> </w:t>
            </w:r>
            <w:r w:rsidRPr="00DC687B">
              <w:rPr>
                <w:sz w:val="24"/>
                <w:lang w:val="ru-RU"/>
              </w:rPr>
              <w:t>–</w:t>
            </w:r>
            <w:r w:rsidRPr="00DC687B">
              <w:rPr>
                <w:spacing w:val="1"/>
                <w:sz w:val="24"/>
                <w:lang w:val="ru-RU"/>
              </w:rPr>
              <w:t xml:space="preserve"> </w:t>
            </w:r>
            <w:r w:rsidRPr="00DC687B">
              <w:rPr>
                <w:sz w:val="24"/>
                <w:lang w:val="ru-RU"/>
              </w:rPr>
              <w:t>в</w:t>
            </w:r>
            <w:r w:rsidRPr="00DC687B">
              <w:rPr>
                <w:spacing w:val="-57"/>
                <w:sz w:val="24"/>
                <w:lang w:val="ru-RU"/>
              </w:rPr>
              <w:t xml:space="preserve"> </w:t>
            </w:r>
            <w:r w:rsidRPr="00DC687B">
              <w:rPr>
                <w:sz w:val="24"/>
                <w:lang w:val="ru-RU"/>
              </w:rPr>
              <w:t>выполнении</w:t>
            </w:r>
            <w:r w:rsidRPr="00DC687B">
              <w:rPr>
                <w:spacing w:val="1"/>
                <w:sz w:val="24"/>
                <w:lang w:val="ru-RU"/>
              </w:rPr>
              <w:t xml:space="preserve"> </w:t>
            </w:r>
            <w:r w:rsidRPr="00DC687B">
              <w:rPr>
                <w:sz w:val="24"/>
                <w:lang w:val="ru-RU"/>
              </w:rPr>
              <w:t>действий</w:t>
            </w:r>
            <w:r w:rsidRPr="00DC687B">
              <w:rPr>
                <w:spacing w:val="61"/>
                <w:sz w:val="24"/>
                <w:lang w:val="ru-RU"/>
              </w:rPr>
              <w:t xml:space="preserve"> </w:t>
            </w:r>
            <w:r w:rsidRPr="00DC687B">
              <w:rPr>
                <w:sz w:val="24"/>
                <w:lang w:val="ru-RU"/>
              </w:rPr>
              <w:t>по</w:t>
            </w:r>
            <w:r w:rsidRPr="00DC687B">
              <w:rPr>
                <w:spacing w:val="-57"/>
                <w:sz w:val="24"/>
                <w:lang w:val="ru-RU"/>
              </w:rPr>
              <w:t xml:space="preserve"> </w:t>
            </w:r>
            <w:r w:rsidRPr="00DC687B">
              <w:rPr>
                <w:sz w:val="24"/>
                <w:lang w:val="ru-RU"/>
              </w:rPr>
              <w:t>образцу.</w:t>
            </w:r>
          </w:p>
        </w:tc>
      </w:tr>
      <w:tr w:rsidR="00DC687B" w:rsidTr="00F44232">
        <w:trPr>
          <w:trHeight w:val="1382"/>
        </w:trPr>
        <w:tc>
          <w:tcPr>
            <w:tcW w:w="2381" w:type="dxa"/>
          </w:tcPr>
          <w:p w:rsidR="00DC687B" w:rsidRDefault="00DC687B" w:rsidP="001E66B8">
            <w:pPr>
              <w:pStyle w:val="TableParagraph"/>
              <w:ind w:left="110" w:right="987"/>
              <w:rPr>
                <w:sz w:val="24"/>
              </w:rPr>
            </w:pPr>
            <w:r>
              <w:rPr>
                <w:spacing w:val="-1"/>
                <w:sz w:val="24"/>
              </w:rPr>
              <w:t>Проблемное</w:t>
            </w:r>
            <w:r>
              <w:rPr>
                <w:spacing w:val="-57"/>
                <w:sz w:val="24"/>
              </w:rPr>
              <w:t xml:space="preserve"> </w:t>
            </w:r>
            <w:r>
              <w:rPr>
                <w:sz w:val="24"/>
              </w:rPr>
              <w:t>изложение</w:t>
            </w:r>
          </w:p>
        </w:tc>
        <w:tc>
          <w:tcPr>
            <w:tcW w:w="3828" w:type="dxa"/>
          </w:tcPr>
          <w:p w:rsidR="00DC687B" w:rsidRPr="00DC687B" w:rsidRDefault="00DC687B" w:rsidP="001E66B8">
            <w:pPr>
              <w:pStyle w:val="TableParagraph"/>
              <w:ind w:left="110" w:right="303"/>
              <w:rPr>
                <w:sz w:val="24"/>
                <w:lang w:val="ru-RU"/>
              </w:rPr>
            </w:pPr>
            <w:r w:rsidRPr="00DC687B">
              <w:rPr>
                <w:sz w:val="24"/>
                <w:lang w:val="ru-RU"/>
              </w:rPr>
              <w:t>Представляет собой постановку</w:t>
            </w:r>
            <w:r w:rsidRPr="00DC687B">
              <w:rPr>
                <w:spacing w:val="1"/>
                <w:sz w:val="24"/>
                <w:lang w:val="ru-RU"/>
              </w:rPr>
              <w:t xml:space="preserve"> </w:t>
            </w:r>
            <w:r w:rsidRPr="00DC687B">
              <w:rPr>
                <w:sz w:val="24"/>
                <w:lang w:val="ru-RU"/>
              </w:rPr>
              <w:t>проблемы и раскрытие пути еѐ</w:t>
            </w:r>
            <w:r w:rsidRPr="00DC687B">
              <w:rPr>
                <w:spacing w:val="1"/>
                <w:sz w:val="24"/>
                <w:lang w:val="ru-RU"/>
              </w:rPr>
              <w:t xml:space="preserve"> </w:t>
            </w:r>
            <w:r w:rsidRPr="00DC687B">
              <w:rPr>
                <w:sz w:val="24"/>
                <w:lang w:val="ru-RU"/>
              </w:rPr>
              <w:t>решения в процессе организации</w:t>
            </w:r>
            <w:r w:rsidRPr="00DC687B">
              <w:rPr>
                <w:spacing w:val="-57"/>
                <w:sz w:val="24"/>
                <w:lang w:val="ru-RU"/>
              </w:rPr>
              <w:t xml:space="preserve"> </w:t>
            </w:r>
            <w:r w:rsidRPr="00DC687B">
              <w:rPr>
                <w:sz w:val="24"/>
                <w:lang w:val="ru-RU"/>
              </w:rPr>
              <w:t>опытов,</w:t>
            </w:r>
            <w:r w:rsidRPr="00DC687B">
              <w:rPr>
                <w:spacing w:val="-1"/>
                <w:sz w:val="24"/>
                <w:lang w:val="ru-RU"/>
              </w:rPr>
              <w:t xml:space="preserve"> </w:t>
            </w:r>
            <w:r w:rsidRPr="00DC687B">
              <w:rPr>
                <w:sz w:val="24"/>
                <w:lang w:val="ru-RU"/>
              </w:rPr>
              <w:t>наблюдений.</w:t>
            </w:r>
          </w:p>
        </w:tc>
        <w:tc>
          <w:tcPr>
            <w:tcW w:w="3651" w:type="dxa"/>
          </w:tcPr>
          <w:p w:rsidR="00DC687B" w:rsidRPr="00DC687B" w:rsidRDefault="00DC687B" w:rsidP="001E66B8">
            <w:pPr>
              <w:pStyle w:val="TableParagraph"/>
              <w:ind w:left="111" w:right="121"/>
              <w:rPr>
                <w:sz w:val="24"/>
                <w:lang w:val="ru-RU"/>
              </w:rPr>
            </w:pPr>
            <w:r w:rsidRPr="00DC687B">
              <w:rPr>
                <w:sz w:val="24"/>
                <w:lang w:val="ru-RU"/>
              </w:rPr>
              <w:t>Дети следят за логикой решения</w:t>
            </w:r>
            <w:r w:rsidRPr="00DC687B">
              <w:rPr>
                <w:spacing w:val="1"/>
                <w:sz w:val="24"/>
                <w:lang w:val="ru-RU"/>
              </w:rPr>
              <w:t xml:space="preserve"> </w:t>
            </w:r>
            <w:r w:rsidRPr="00DC687B">
              <w:rPr>
                <w:sz w:val="24"/>
                <w:lang w:val="ru-RU"/>
              </w:rPr>
              <w:t>проблемы, получая эталон</w:t>
            </w:r>
            <w:r w:rsidRPr="00DC687B">
              <w:rPr>
                <w:spacing w:val="1"/>
                <w:sz w:val="24"/>
                <w:lang w:val="ru-RU"/>
              </w:rPr>
              <w:t xml:space="preserve"> </w:t>
            </w:r>
            <w:r w:rsidRPr="00DC687B">
              <w:rPr>
                <w:sz w:val="24"/>
                <w:lang w:val="ru-RU"/>
              </w:rPr>
              <w:t>научного мышления и познания,</w:t>
            </w:r>
            <w:r w:rsidRPr="00DC687B">
              <w:rPr>
                <w:spacing w:val="-57"/>
                <w:sz w:val="24"/>
                <w:lang w:val="ru-RU"/>
              </w:rPr>
              <w:t xml:space="preserve"> </w:t>
            </w:r>
            <w:r w:rsidRPr="00DC687B">
              <w:rPr>
                <w:sz w:val="24"/>
                <w:lang w:val="ru-RU"/>
              </w:rPr>
              <w:t>образец</w:t>
            </w:r>
            <w:r w:rsidRPr="00DC687B">
              <w:rPr>
                <w:spacing w:val="-6"/>
                <w:sz w:val="24"/>
                <w:lang w:val="ru-RU"/>
              </w:rPr>
              <w:t xml:space="preserve"> </w:t>
            </w:r>
            <w:r w:rsidRPr="00DC687B">
              <w:rPr>
                <w:sz w:val="24"/>
                <w:lang w:val="ru-RU"/>
              </w:rPr>
              <w:t>культуры</w:t>
            </w:r>
            <w:r w:rsidRPr="00DC687B">
              <w:rPr>
                <w:spacing w:val="-5"/>
                <w:sz w:val="24"/>
                <w:lang w:val="ru-RU"/>
              </w:rPr>
              <w:t xml:space="preserve"> </w:t>
            </w:r>
            <w:r w:rsidRPr="00DC687B">
              <w:rPr>
                <w:sz w:val="24"/>
                <w:lang w:val="ru-RU"/>
              </w:rPr>
              <w:t>развертывания</w:t>
            </w:r>
          </w:p>
          <w:p w:rsidR="00DC687B" w:rsidRDefault="00DC687B" w:rsidP="001E66B8">
            <w:pPr>
              <w:pStyle w:val="TableParagraph"/>
              <w:spacing w:line="264" w:lineRule="exact"/>
              <w:ind w:left="111"/>
              <w:rPr>
                <w:sz w:val="24"/>
              </w:rPr>
            </w:pPr>
            <w:r>
              <w:rPr>
                <w:sz w:val="24"/>
              </w:rPr>
              <w:t>познавательных</w:t>
            </w:r>
            <w:r>
              <w:rPr>
                <w:spacing w:val="-4"/>
                <w:sz w:val="24"/>
              </w:rPr>
              <w:t xml:space="preserve"> </w:t>
            </w:r>
            <w:r>
              <w:rPr>
                <w:sz w:val="24"/>
              </w:rPr>
              <w:t>действий.</w:t>
            </w:r>
          </w:p>
        </w:tc>
      </w:tr>
      <w:tr w:rsidR="00DC687B" w:rsidTr="00F44232">
        <w:trPr>
          <w:trHeight w:val="1382"/>
        </w:trPr>
        <w:tc>
          <w:tcPr>
            <w:tcW w:w="2381" w:type="dxa"/>
          </w:tcPr>
          <w:p w:rsidR="00DC687B" w:rsidRDefault="00DC687B" w:rsidP="001E66B8">
            <w:pPr>
              <w:pStyle w:val="TableParagraph"/>
              <w:ind w:left="110" w:right="696"/>
              <w:rPr>
                <w:sz w:val="24"/>
              </w:rPr>
            </w:pPr>
            <w:r>
              <w:rPr>
                <w:spacing w:val="-1"/>
                <w:sz w:val="24"/>
              </w:rPr>
              <w:t>Эвристический</w:t>
            </w:r>
            <w:r>
              <w:rPr>
                <w:spacing w:val="-57"/>
                <w:sz w:val="24"/>
              </w:rPr>
              <w:t xml:space="preserve"> </w:t>
            </w:r>
            <w:r>
              <w:rPr>
                <w:sz w:val="24"/>
              </w:rPr>
              <w:t>(частично-</w:t>
            </w:r>
            <w:r>
              <w:rPr>
                <w:spacing w:val="1"/>
                <w:sz w:val="24"/>
              </w:rPr>
              <w:t xml:space="preserve"> </w:t>
            </w:r>
            <w:r>
              <w:rPr>
                <w:sz w:val="24"/>
              </w:rPr>
              <w:t>поисковый)</w:t>
            </w:r>
          </w:p>
        </w:tc>
        <w:tc>
          <w:tcPr>
            <w:tcW w:w="3828" w:type="dxa"/>
          </w:tcPr>
          <w:p w:rsidR="00DC687B" w:rsidRPr="00DC687B" w:rsidRDefault="00DC687B" w:rsidP="001E66B8">
            <w:pPr>
              <w:pStyle w:val="TableParagraph"/>
              <w:ind w:left="110" w:right="82"/>
              <w:rPr>
                <w:sz w:val="24"/>
                <w:lang w:val="ru-RU"/>
              </w:rPr>
            </w:pPr>
            <w:r w:rsidRPr="00DC687B">
              <w:rPr>
                <w:sz w:val="24"/>
                <w:lang w:val="ru-RU"/>
              </w:rPr>
              <w:t>Проблемная</w:t>
            </w:r>
            <w:r w:rsidRPr="00DC687B">
              <w:rPr>
                <w:spacing w:val="1"/>
                <w:sz w:val="24"/>
                <w:lang w:val="ru-RU"/>
              </w:rPr>
              <w:t xml:space="preserve"> </w:t>
            </w:r>
            <w:r w:rsidRPr="00DC687B">
              <w:rPr>
                <w:sz w:val="24"/>
                <w:lang w:val="ru-RU"/>
              </w:rPr>
              <w:t>задача</w:t>
            </w:r>
            <w:r w:rsidRPr="00DC687B">
              <w:rPr>
                <w:spacing w:val="1"/>
                <w:sz w:val="24"/>
                <w:lang w:val="ru-RU"/>
              </w:rPr>
              <w:t xml:space="preserve"> </w:t>
            </w:r>
            <w:r w:rsidRPr="00DC687B">
              <w:rPr>
                <w:sz w:val="24"/>
                <w:lang w:val="ru-RU"/>
              </w:rPr>
              <w:t>делится</w:t>
            </w:r>
            <w:r w:rsidRPr="00DC687B">
              <w:rPr>
                <w:spacing w:val="1"/>
                <w:sz w:val="24"/>
                <w:lang w:val="ru-RU"/>
              </w:rPr>
              <w:t xml:space="preserve"> </w:t>
            </w:r>
            <w:r w:rsidRPr="00DC687B">
              <w:rPr>
                <w:sz w:val="24"/>
                <w:lang w:val="ru-RU"/>
              </w:rPr>
              <w:t>на</w:t>
            </w:r>
            <w:r w:rsidRPr="00DC687B">
              <w:rPr>
                <w:spacing w:val="1"/>
                <w:sz w:val="24"/>
                <w:lang w:val="ru-RU"/>
              </w:rPr>
              <w:t xml:space="preserve"> </w:t>
            </w:r>
            <w:r w:rsidRPr="00DC687B">
              <w:rPr>
                <w:sz w:val="24"/>
                <w:lang w:val="ru-RU"/>
              </w:rPr>
              <w:t>части</w:t>
            </w:r>
            <w:r w:rsidRPr="00DC687B">
              <w:rPr>
                <w:spacing w:val="1"/>
                <w:sz w:val="24"/>
                <w:lang w:val="ru-RU"/>
              </w:rPr>
              <w:t xml:space="preserve"> </w:t>
            </w:r>
            <w:r w:rsidRPr="00DC687B">
              <w:rPr>
                <w:sz w:val="24"/>
                <w:lang w:val="ru-RU"/>
              </w:rPr>
              <w:t>-</w:t>
            </w:r>
            <w:r w:rsidRPr="00DC687B">
              <w:rPr>
                <w:spacing w:val="1"/>
                <w:sz w:val="24"/>
                <w:lang w:val="ru-RU"/>
              </w:rPr>
              <w:t xml:space="preserve"> </w:t>
            </w:r>
            <w:r w:rsidRPr="00DC687B">
              <w:rPr>
                <w:sz w:val="24"/>
                <w:lang w:val="ru-RU"/>
              </w:rPr>
              <w:t>проблемы,</w:t>
            </w:r>
            <w:r w:rsidRPr="00DC687B">
              <w:rPr>
                <w:spacing w:val="1"/>
                <w:sz w:val="24"/>
                <w:lang w:val="ru-RU"/>
              </w:rPr>
              <w:t xml:space="preserve"> </w:t>
            </w:r>
            <w:r w:rsidRPr="00DC687B">
              <w:rPr>
                <w:sz w:val="24"/>
                <w:lang w:val="ru-RU"/>
              </w:rPr>
              <w:t>в</w:t>
            </w:r>
            <w:r w:rsidRPr="00DC687B">
              <w:rPr>
                <w:spacing w:val="1"/>
                <w:sz w:val="24"/>
                <w:lang w:val="ru-RU"/>
              </w:rPr>
              <w:t xml:space="preserve"> </w:t>
            </w:r>
            <w:r w:rsidRPr="00DC687B">
              <w:rPr>
                <w:sz w:val="24"/>
                <w:lang w:val="ru-RU"/>
              </w:rPr>
              <w:t>решении</w:t>
            </w:r>
            <w:r w:rsidRPr="00DC687B">
              <w:rPr>
                <w:spacing w:val="1"/>
                <w:sz w:val="24"/>
                <w:lang w:val="ru-RU"/>
              </w:rPr>
              <w:t xml:space="preserve"> </w:t>
            </w:r>
            <w:r w:rsidRPr="00DC687B">
              <w:rPr>
                <w:sz w:val="24"/>
                <w:lang w:val="ru-RU"/>
              </w:rPr>
              <w:t>которых</w:t>
            </w:r>
            <w:r w:rsidRPr="00DC687B">
              <w:rPr>
                <w:spacing w:val="46"/>
                <w:sz w:val="24"/>
                <w:lang w:val="ru-RU"/>
              </w:rPr>
              <w:t xml:space="preserve"> </w:t>
            </w:r>
            <w:r w:rsidRPr="00DC687B">
              <w:rPr>
                <w:sz w:val="24"/>
                <w:lang w:val="ru-RU"/>
              </w:rPr>
              <w:t>принимают</w:t>
            </w:r>
            <w:r w:rsidRPr="00DC687B">
              <w:rPr>
                <w:spacing w:val="49"/>
                <w:sz w:val="24"/>
                <w:lang w:val="ru-RU"/>
              </w:rPr>
              <w:t xml:space="preserve"> </w:t>
            </w:r>
            <w:r w:rsidRPr="00DC687B">
              <w:rPr>
                <w:sz w:val="24"/>
                <w:lang w:val="ru-RU"/>
              </w:rPr>
              <w:t>участие</w:t>
            </w:r>
            <w:r w:rsidRPr="00DC687B">
              <w:rPr>
                <w:spacing w:val="45"/>
                <w:sz w:val="24"/>
                <w:lang w:val="ru-RU"/>
              </w:rPr>
              <w:t xml:space="preserve"> </w:t>
            </w:r>
            <w:r w:rsidRPr="00DC687B">
              <w:rPr>
                <w:sz w:val="24"/>
                <w:lang w:val="ru-RU"/>
              </w:rPr>
              <w:t>дети</w:t>
            </w:r>
          </w:p>
          <w:p w:rsidR="00DC687B" w:rsidRPr="00DC687B" w:rsidRDefault="00DC687B" w:rsidP="001E66B8">
            <w:pPr>
              <w:pStyle w:val="TableParagraph"/>
              <w:spacing w:line="270" w:lineRule="atLeast"/>
              <w:ind w:left="110" w:right="83"/>
              <w:rPr>
                <w:sz w:val="24"/>
                <w:lang w:val="ru-RU"/>
              </w:rPr>
            </w:pPr>
            <w:r w:rsidRPr="00DC687B">
              <w:rPr>
                <w:sz w:val="24"/>
                <w:lang w:val="ru-RU"/>
              </w:rPr>
              <w:t>(применение</w:t>
            </w:r>
            <w:r w:rsidRPr="00DC687B">
              <w:rPr>
                <w:spacing w:val="1"/>
                <w:sz w:val="24"/>
                <w:lang w:val="ru-RU"/>
              </w:rPr>
              <w:t xml:space="preserve"> </w:t>
            </w:r>
            <w:r w:rsidRPr="00DC687B">
              <w:rPr>
                <w:sz w:val="24"/>
                <w:lang w:val="ru-RU"/>
              </w:rPr>
              <w:t>представлений</w:t>
            </w:r>
            <w:r w:rsidRPr="00DC687B">
              <w:rPr>
                <w:spacing w:val="1"/>
                <w:sz w:val="24"/>
                <w:lang w:val="ru-RU"/>
              </w:rPr>
              <w:t xml:space="preserve"> </w:t>
            </w:r>
            <w:r w:rsidRPr="00DC687B">
              <w:rPr>
                <w:sz w:val="24"/>
                <w:lang w:val="ru-RU"/>
              </w:rPr>
              <w:t>в</w:t>
            </w:r>
            <w:r w:rsidRPr="00DC687B">
              <w:rPr>
                <w:spacing w:val="1"/>
                <w:sz w:val="24"/>
                <w:lang w:val="ru-RU"/>
              </w:rPr>
              <w:t xml:space="preserve"> </w:t>
            </w:r>
            <w:r w:rsidRPr="00DC687B">
              <w:rPr>
                <w:sz w:val="24"/>
                <w:lang w:val="ru-RU"/>
              </w:rPr>
              <w:t>новых</w:t>
            </w:r>
            <w:r w:rsidRPr="00DC687B">
              <w:rPr>
                <w:spacing w:val="3"/>
                <w:sz w:val="24"/>
                <w:lang w:val="ru-RU"/>
              </w:rPr>
              <w:t xml:space="preserve"> </w:t>
            </w:r>
            <w:r w:rsidRPr="00DC687B">
              <w:rPr>
                <w:sz w:val="24"/>
                <w:lang w:val="ru-RU"/>
              </w:rPr>
              <w:t>условиях).</w:t>
            </w:r>
          </w:p>
        </w:tc>
        <w:tc>
          <w:tcPr>
            <w:tcW w:w="3651" w:type="dxa"/>
          </w:tcPr>
          <w:p w:rsidR="00DC687B" w:rsidRPr="00DC687B" w:rsidRDefault="00DC687B" w:rsidP="001E66B8">
            <w:pPr>
              <w:pStyle w:val="TableParagraph"/>
              <w:ind w:left="111" w:right="86"/>
              <w:rPr>
                <w:sz w:val="24"/>
                <w:lang w:val="ru-RU"/>
              </w:rPr>
            </w:pPr>
            <w:r w:rsidRPr="00DC687B">
              <w:rPr>
                <w:sz w:val="24"/>
                <w:lang w:val="ru-RU"/>
              </w:rPr>
              <w:t>Каждый</w:t>
            </w:r>
            <w:r w:rsidRPr="00DC687B">
              <w:rPr>
                <w:spacing w:val="1"/>
                <w:sz w:val="24"/>
                <w:lang w:val="ru-RU"/>
              </w:rPr>
              <w:t xml:space="preserve"> </w:t>
            </w:r>
            <w:r w:rsidRPr="00DC687B">
              <w:rPr>
                <w:sz w:val="24"/>
                <w:lang w:val="ru-RU"/>
              </w:rPr>
              <w:t>шаг</w:t>
            </w:r>
            <w:r w:rsidRPr="00DC687B">
              <w:rPr>
                <w:spacing w:val="1"/>
                <w:sz w:val="24"/>
                <w:lang w:val="ru-RU"/>
              </w:rPr>
              <w:t xml:space="preserve"> </w:t>
            </w:r>
            <w:r w:rsidRPr="00DC687B">
              <w:rPr>
                <w:sz w:val="24"/>
                <w:lang w:val="ru-RU"/>
              </w:rPr>
              <w:t>предполагает</w:t>
            </w:r>
            <w:r w:rsidRPr="00DC687B">
              <w:rPr>
                <w:spacing w:val="1"/>
                <w:sz w:val="24"/>
                <w:lang w:val="ru-RU"/>
              </w:rPr>
              <w:t xml:space="preserve"> </w:t>
            </w:r>
            <w:r w:rsidRPr="00DC687B">
              <w:rPr>
                <w:sz w:val="24"/>
                <w:lang w:val="ru-RU"/>
              </w:rPr>
              <w:t>творческую</w:t>
            </w:r>
            <w:r w:rsidRPr="00DC687B">
              <w:rPr>
                <w:spacing w:val="1"/>
                <w:sz w:val="24"/>
                <w:lang w:val="ru-RU"/>
              </w:rPr>
              <w:t xml:space="preserve"> </w:t>
            </w:r>
            <w:r w:rsidRPr="00DC687B">
              <w:rPr>
                <w:sz w:val="24"/>
                <w:lang w:val="ru-RU"/>
              </w:rPr>
              <w:t>деятельность,</w:t>
            </w:r>
            <w:r w:rsidRPr="00DC687B">
              <w:rPr>
                <w:spacing w:val="1"/>
                <w:sz w:val="24"/>
                <w:lang w:val="ru-RU"/>
              </w:rPr>
              <w:t xml:space="preserve"> </w:t>
            </w:r>
            <w:r w:rsidRPr="00DC687B">
              <w:rPr>
                <w:sz w:val="24"/>
                <w:lang w:val="ru-RU"/>
              </w:rPr>
              <w:t>но</w:t>
            </w:r>
            <w:r w:rsidRPr="00DC687B">
              <w:rPr>
                <w:spacing w:val="1"/>
                <w:sz w:val="24"/>
                <w:lang w:val="ru-RU"/>
              </w:rPr>
              <w:t xml:space="preserve"> </w:t>
            </w:r>
            <w:r w:rsidRPr="00DC687B">
              <w:rPr>
                <w:sz w:val="24"/>
                <w:lang w:val="ru-RU"/>
              </w:rPr>
              <w:t>целостное</w:t>
            </w:r>
            <w:r w:rsidRPr="00DC687B">
              <w:rPr>
                <w:spacing w:val="1"/>
                <w:sz w:val="24"/>
                <w:lang w:val="ru-RU"/>
              </w:rPr>
              <w:t xml:space="preserve"> </w:t>
            </w:r>
            <w:r w:rsidRPr="00DC687B">
              <w:rPr>
                <w:sz w:val="24"/>
                <w:lang w:val="ru-RU"/>
              </w:rPr>
              <w:t>решение</w:t>
            </w:r>
            <w:r w:rsidRPr="00DC687B">
              <w:rPr>
                <w:spacing w:val="1"/>
                <w:sz w:val="24"/>
                <w:lang w:val="ru-RU"/>
              </w:rPr>
              <w:t xml:space="preserve"> </w:t>
            </w:r>
            <w:r w:rsidRPr="00DC687B">
              <w:rPr>
                <w:sz w:val="24"/>
                <w:lang w:val="ru-RU"/>
              </w:rPr>
              <w:t>проблемы</w:t>
            </w:r>
            <w:r w:rsidRPr="00DC687B">
              <w:rPr>
                <w:spacing w:val="-57"/>
                <w:sz w:val="24"/>
                <w:lang w:val="ru-RU"/>
              </w:rPr>
              <w:t xml:space="preserve"> </w:t>
            </w:r>
            <w:r w:rsidRPr="00DC687B">
              <w:rPr>
                <w:sz w:val="24"/>
                <w:lang w:val="ru-RU"/>
              </w:rPr>
              <w:t>пока</w:t>
            </w:r>
            <w:r w:rsidRPr="00DC687B">
              <w:rPr>
                <w:spacing w:val="-2"/>
                <w:sz w:val="24"/>
                <w:lang w:val="ru-RU"/>
              </w:rPr>
              <w:t xml:space="preserve"> </w:t>
            </w:r>
            <w:r w:rsidRPr="00DC687B">
              <w:rPr>
                <w:sz w:val="24"/>
                <w:lang w:val="ru-RU"/>
              </w:rPr>
              <w:t>отсутствует.</w:t>
            </w:r>
          </w:p>
        </w:tc>
      </w:tr>
      <w:tr w:rsidR="00DC687B" w:rsidTr="00F44232">
        <w:trPr>
          <w:trHeight w:val="5244"/>
        </w:trPr>
        <w:tc>
          <w:tcPr>
            <w:tcW w:w="2381" w:type="dxa"/>
          </w:tcPr>
          <w:p w:rsidR="00DC687B" w:rsidRDefault="00DC687B" w:rsidP="001E66B8">
            <w:pPr>
              <w:pStyle w:val="TableParagraph"/>
              <w:spacing w:line="270" w:lineRule="exact"/>
              <w:ind w:left="110"/>
              <w:rPr>
                <w:sz w:val="24"/>
              </w:rPr>
            </w:pPr>
            <w:r>
              <w:rPr>
                <w:sz w:val="24"/>
              </w:rPr>
              <w:t>Исследовательский</w:t>
            </w:r>
          </w:p>
        </w:tc>
        <w:tc>
          <w:tcPr>
            <w:tcW w:w="3828" w:type="dxa"/>
          </w:tcPr>
          <w:p w:rsidR="00DC687B" w:rsidRPr="00DC687B" w:rsidRDefault="00DC687B" w:rsidP="001E66B8">
            <w:pPr>
              <w:pStyle w:val="TableParagraph"/>
              <w:tabs>
                <w:tab w:val="left" w:pos="1777"/>
                <w:tab w:val="left" w:pos="2072"/>
                <w:tab w:val="left" w:pos="2459"/>
                <w:tab w:val="left" w:pos="2640"/>
                <w:tab w:val="left" w:pos="2879"/>
                <w:tab w:val="left" w:pos="3169"/>
                <w:tab w:val="left" w:pos="3341"/>
                <w:tab w:val="left" w:pos="3383"/>
              </w:tabs>
              <w:ind w:left="110" w:right="80"/>
              <w:rPr>
                <w:sz w:val="24"/>
                <w:lang w:val="ru-RU"/>
              </w:rPr>
            </w:pPr>
            <w:r w:rsidRPr="00DC687B">
              <w:rPr>
                <w:sz w:val="24"/>
                <w:lang w:val="ru-RU"/>
              </w:rPr>
              <w:t>Включает</w:t>
            </w:r>
            <w:r w:rsidRPr="00DC687B">
              <w:rPr>
                <w:spacing w:val="1"/>
                <w:sz w:val="24"/>
                <w:lang w:val="ru-RU"/>
              </w:rPr>
              <w:t xml:space="preserve"> </w:t>
            </w:r>
            <w:r w:rsidRPr="00DC687B">
              <w:rPr>
                <w:sz w:val="24"/>
                <w:lang w:val="ru-RU"/>
              </w:rPr>
              <w:t>составление</w:t>
            </w:r>
            <w:r w:rsidRPr="00DC687B">
              <w:rPr>
                <w:spacing w:val="1"/>
                <w:sz w:val="24"/>
                <w:lang w:val="ru-RU"/>
              </w:rPr>
              <w:t xml:space="preserve"> </w:t>
            </w:r>
            <w:r w:rsidRPr="00DC687B">
              <w:rPr>
                <w:sz w:val="24"/>
                <w:lang w:val="ru-RU"/>
              </w:rPr>
              <w:t>и</w:t>
            </w:r>
            <w:r w:rsidRPr="00DC687B">
              <w:rPr>
                <w:spacing w:val="-57"/>
                <w:sz w:val="24"/>
                <w:lang w:val="ru-RU"/>
              </w:rPr>
              <w:t xml:space="preserve"> </w:t>
            </w:r>
            <w:r w:rsidRPr="00DC687B">
              <w:rPr>
                <w:sz w:val="24"/>
                <w:lang w:val="ru-RU"/>
              </w:rPr>
              <w:t>предъявление</w:t>
            </w:r>
            <w:r w:rsidRPr="00DC687B">
              <w:rPr>
                <w:sz w:val="24"/>
                <w:lang w:val="ru-RU"/>
              </w:rPr>
              <w:tab/>
            </w:r>
            <w:r w:rsidRPr="00DC687B">
              <w:rPr>
                <w:sz w:val="24"/>
                <w:lang w:val="ru-RU"/>
              </w:rPr>
              <w:tab/>
            </w:r>
            <w:r w:rsidRPr="00DC687B">
              <w:rPr>
                <w:sz w:val="24"/>
                <w:lang w:val="ru-RU"/>
              </w:rPr>
              <w:tab/>
              <w:t>проблемных</w:t>
            </w:r>
            <w:r w:rsidRPr="00DC687B">
              <w:rPr>
                <w:spacing w:val="-58"/>
                <w:sz w:val="24"/>
                <w:lang w:val="ru-RU"/>
              </w:rPr>
              <w:t xml:space="preserve"> </w:t>
            </w:r>
            <w:r w:rsidRPr="00DC687B">
              <w:rPr>
                <w:sz w:val="24"/>
                <w:lang w:val="ru-RU"/>
              </w:rPr>
              <w:t>ситуаций,</w:t>
            </w:r>
            <w:r w:rsidRPr="00DC687B">
              <w:rPr>
                <w:sz w:val="24"/>
                <w:lang w:val="ru-RU"/>
              </w:rPr>
              <w:tab/>
              <w:t>ситуаций</w:t>
            </w:r>
            <w:r w:rsidRPr="00DC687B">
              <w:rPr>
                <w:sz w:val="24"/>
                <w:lang w:val="ru-RU"/>
              </w:rPr>
              <w:tab/>
            </w:r>
            <w:r w:rsidRPr="00DC687B">
              <w:rPr>
                <w:sz w:val="24"/>
                <w:lang w:val="ru-RU"/>
              </w:rPr>
              <w:tab/>
            </w:r>
            <w:r w:rsidRPr="00DC687B">
              <w:rPr>
                <w:sz w:val="24"/>
                <w:lang w:val="ru-RU"/>
              </w:rPr>
              <w:tab/>
            </w:r>
            <w:r w:rsidRPr="00DC687B">
              <w:rPr>
                <w:sz w:val="24"/>
                <w:lang w:val="ru-RU"/>
              </w:rPr>
              <w:tab/>
              <w:t>для</w:t>
            </w:r>
            <w:r w:rsidRPr="00DC687B">
              <w:rPr>
                <w:spacing w:val="-58"/>
                <w:sz w:val="24"/>
                <w:lang w:val="ru-RU"/>
              </w:rPr>
              <w:t xml:space="preserve"> </w:t>
            </w:r>
            <w:r w:rsidRPr="00DC687B">
              <w:rPr>
                <w:sz w:val="24"/>
                <w:lang w:val="ru-RU"/>
              </w:rPr>
              <w:t>экспериментирования</w:t>
            </w:r>
            <w:r w:rsidRPr="00DC687B">
              <w:rPr>
                <w:spacing w:val="1"/>
                <w:sz w:val="24"/>
                <w:lang w:val="ru-RU"/>
              </w:rPr>
              <w:t xml:space="preserve"> </w:t>
            </w:r>
            <w:r w:rsidRPr="00DC687B">
              <w:rPr>
                <w:sz w:val="24"/>
                <w:lang w:val="ru-RU"/>
              </w:rPr>
              <w:t>и</w:t>
            </w:r>
            <w:r w:rsidRPr="00DC687B">
              <w:rPr>
                <w:spacing w:val="1"/>
                <w:sz w:val="24"/>
                <w:lang w:val="ru-RU"/>
              </w:rPr>
              <w:t xml:space="preserve"> </w:t>
            </w:r>
            <w:r w:rsidRPr="00DC687B">
              <w:rPr>
                <w:sz w:val="24"/>
                <w:lang w:val="ru-RU"/>
              </w:rPr>
              <w:t>опытов</w:t>
            </w:r>
            <w:r w:rsidRPr="00DC687B">
              <w:rPr>
                <w:spacing w:val="-57"/>
                <w:sz w:val="24"/>
                <w:lang w:val="ru-RU"/>
              </w:rPr>
              <w:t xml:space="preserve"> </w:t>
            </w:r>
            <w:r w:rsidRPr="00DC687B">
              <w:rPr>
                <w:sz w:val="24"/>
                <w:lang w:val="ru-RU"/>
              </w:rPr>
              <w:t>(творческие</w:t>
            </w:r>
            <w:r w:rsidRPr="00DC687B">
              <w:rPr>
                <w:spacing w:val="1"/>
                <w:sz w:val="24"/>
                <w:lang w:val="ru-RU"/>
              </w:rPr>
              <w:t xml:space="preserve"> </w:t>
            </w:r>
            <w:r w:rsidRPr="00DC687B">
              <w:rPr>
                <w:sz w:val="24"/>
                <w:lang w:val="ru-RU"/>
              </w:rPr>
              <w:t>задания,</w:t>
            </w:r>
            <w:r w:rsidRPr="00DC687B">
              <w:rPr>
                <w:spacing w:val="1"/>
                <w:sz w:val="24"/>
                <w:lang w:val="ru-RU"/>
              </w:rPr>
              <w:t xml:space="preserve"> </w:t>
            </w:r>
            <w:r w:rsidRPr="00DC687B">
              <w:rPr>
                <w:sz w:val="24"/>
                <w:lang w:val="ru-RU"/>
              </w:rPr>
              <w:t>опыты,</w:t>
            </w:r>
            <w:r w:rsidRPr="00DC687B">
              <w:rPr>
                <w:spacing w:val="1"/>
                <w:sz w:val="24"/>
                <w:lang w:val="ru-RU"/>
              </w:rPr>
              <w:t xml:space="preserve"> </w:t>
            </w:r>
            <w:r w:rsidRPr="00DC687B">
              <w:rPr>
                <w:sz w:val="24"/>
                <w:lang w:val="ru-RU"/>
              </w:rPr>
              <w:t>экспериментирование).</w:t>
            </w:r>
            <w:r w:rsidRPr="00DC687B">
              <w:rPr>
                <w:sz w:val="24"/>
                <w:lang w:val="ru-RU"/>
              </w:rPr>
              <w:tab/>
            </w:r>
            <w:r w:rsidRPr="00DC687B">
              <w:rPr>
                <w:sz w:val="24"/>
                <w:lang w:val="ru-RU"/>
              </w:rPr>
              <w:tab/>
            </w:r>
            <w:r w:rsidRPr="00DC687B">
              <w:rPr>
                <w:sz w:val="24"/>
                <w:lang w:val="ru-RU"/>
              </w:rPr>
              <w:tab/>
            </w:r>
            <w:r w:rsidRPr="00DC687B">
              <w:rPr>
                <w:sz w:val="24"/>
                <w:lang w:val="ru-RU"/>
              </w:rPr>
              <w:tab/>
              <w:t>Для</w:t>
            </w:r>
            <w:r w:rsidRPr="00DC687B">
              <w:rPr>
                <w:spacing w:val="-58"/>
                <w:sz w:val="24"/>
                <w:lang w:val="ru-RU"/>
              </w:rPr>
              <w:t xml:space="preserve"> </w:t>
            </w:r>
            <w:r w:rsidRPr="00DC687B">
              <w:rPr>
                <w:sz w:val="24"/>
                <w:lang w:val="ru-RU"/>
              </w:rPr>
              <w:t>решения</w:t>
            </w:r>
            <w:r w:rsidRPr="00DC687B">
              <w:rPr>
                <w:spacing w:val="1"/>
                <w:sz w:val="24"/>
                <w:lang w:val="ru-RU"/>
              </w:rPr>
              <w:t xml:space="preserve"> </w:t>
            </w:r>
            <w:r w:rsidRPr="00DC687B">
              <w:rPr>
                <w:sz w:val="24"/>
                <w:lang w:val="ru-RU"/>
              </w:rPr>
              <w:t>задач</w:t>
            </w:r>
            <w:r w:rsidRPr="00DC687B">
              <w:rPr>
                <w:spacing w:val="1"/>
                <w:sz w:val="24"/>
                <w:lang w:val="ru-RU"/>
              </w:rPr>
              <w:t xml:space="preserve"> </w:t>
            </w:r>
            <w:r w:rsidRPr="00DC687B">
              <w:rPr>
                <w:sz w:val="24"/>
                <w:lang w:val="ru-RU"/>
              </w:rPr>
              <w:t>воспитания</w:t>
            </w:r>
            <w:r w:rsidRPr="00DC687B">
              <w:rPr>
                <w:spacing w:val="1"/>
                <w:sz w:val="24"/>
                <w:lang w:val="ru-RU"/>
              </w:rPr>
              <w:t xml:space="preserve"> </w:t>
            </w:r>
            <w:r w:rsidRPr="00DC687B">
              <w:rPr>
                <w:sz w:val="24"/>
                <w:lang w:val="ru-RU"/>
              </w:rPr>
              <w:t>и</w:t>
            </w:r>
            <w:r w:rsidRPr="00DC687B">
              <w:rPr>
                <w:spacing w:val="1"/>
                <w:sz w:val="24"/>
                <w:lang w:val="ru-RU"/>
              </w:rPr>
              <w:t xml:space="preserve"> </w:t>
            </w:r>
            <w:r w:rsidRPr="00DC687B">
              <w:rPr>
                <w:sz w:val="24"/>
                <w:lang w:val="ru-RU"/>
              </w:rPr>
              <w:t>обучения</w:t>
            </w:r>
            <w:r w:rsidRPr="00DC687B">
              <w:rPr>
                <w:spacing w:val="1"/>
                <w:sz w:val="24"/>
                <w:lang w:val="ru-RU"/>
              </w:rPr>
              <w:t xml:space="preserve"> </w:t>
            </w:r>
            <w:r w:rsidRPr="00DC687B">
              <w:rPr>
                <w:sz w:val="24"/>
                <w:lang w:val="ru-RU"/>
              </w:rPr>
              <w:t>широко</w:t>
            </w:r>
            <w:r w:rsidRPr="00DC687B">
              <w:rPr>
                <w:spacing w:val="1"/>
                <w:sz w:val="24"/>
                <w:lang w:val="ru-RU"/>
              </w:rPr>
              <w:t xml:space="preserve"> </w:t>
            </w:r>
            <w:r w:rsidRPr="00DC687B">
              <w:rPr>
                <w:sz w:val="24"/>
                <w:lang w:val="ru-RU"/>
              </w:rPr>
              <w:t>применяется</w:t>
            </w:r>
            <w:r w:rsidRPr="00DC687B">
              <w:rPr>
                <w:spacing w:val="1"/>
                <w:sz w:val="24"/>
                <w:lang w:val="ru-RU"/>
              </w:rPr>
              <w:t xml:space="preserve"> </w:t>
            </w:r>
            <w:r w:rsidRPr="00DC687B">
              <w:rPr>
                <w:sz w:val="24"/>
                <w:lang w:val="ru-RU"/>
              </w:rPr>
              <w:t>метод</w:t>
            </w:r>
            <w:r w:rsidRPr="00DC687B">
              <w:rPr>
                <w:spacing w:val="1"/>
                <w:sz w:val="24"/>
                <w:lang w:val="ru-RU"/>
              </w:rPr>
              <w:t xml:space="preserve"> </w:t>
            </w:r>
            <w:r w:rsidRPr="00DC687B">
              <w:rPr>
                <w:sz w:val="24"/>
                <w:lang w:val="ru-RU"/>
              </w:rPr>
              <w:t>проектов.</w:t>
            </w:r>
            <w:r w:rsidRPr="00DC687B">
              <w:rPr>
                <w:spacing w:val="1"/>
                <w:sz w:val="24"/>
                <w:lang w:val="ru-RU"/>
              </w:rPr>
              <w:t xml:space="preserve"> </w:t>
            </w:r>
            <w:r w:rsidRPr="00DC687B">
              <w:rPr>
                <w:sz w:val="24"/>
                <w:lang w:val="ru-RU"/>
              </w:rPr>
              <w:t>Он</w:t>
            </w:r>
            <w:r w:rsidRPr="00DC687B">
              <w:rPr>
                <w:spacing w:val="1"/>
                <w:sz w:val="24"/>
                <w:lang w:val="ru-RU"/>
              </w:rPr>
              <w:t xml:space="preserve"> </w:t>
            </w:r>
            <w:r w:rsidRPr="00DC687B">
              <w:rPr>
                <w:sz w:val="24"/>
                <w:lang w:val="ru-RU"/>
              </w:rPr>
              <w:t>способствует</w:t>
            </w:r>
            <w:r w:rsidRPr="00DC687B">
              <w:rPr>
                <w:spacing w:val="-57"/>
                <w:sz w:val="24"/>
                <w:lang w:val="ru-RU"/>
              </w:rPr>
              <w:t xml:space="preserve"> </w:t>
            </w:r>
            <w:r w:rsidRPr="00DC687B">
              <w:rPr>
                <w:sz w:val="24"/>
                <w:lang w:val="ru-RU"/>
              </w:rPr>
              <w:t>развитию</w:t>
            </w:r>
            <w:r w:rsidRPr="00DC687B">
              <w:rPr>
                <w:sz w:val="24"/>
                <w:lang w:val="ru-RU"/>
              </w:rPr>
              <w:tab/>
            </w:r>
            <w:r w:rsidRPr="00DC687B">
              <w:rPr>
                <w:sz w:val="24"/>
                <w:lang w:val="ru-RU"/>
              </w:rPr>
              <w:tab/>
              <w:t>у</w:t>
            </w:r>
            <w:r w:rsidRPr="00DC687B">
              <w:rPr>
                <w:sz w:val="24"/>
                <w:lang w:val="ru-RU"/>
              </w:rPr>
              <w:tab/>
            </w:r>
            <w:r w:rsidRPr="00DC687B">
              <w:rPr>
                <w:sz w:val="24"/>
                <w:lang w:val="ru-RU"/>
              </w:rPr>
              <w:tab/>
            </w:r>
            <w:r w:rsidRPr="00DC687B">
              <w:rPr>
                <w:sz w:val="24"/>
                <w:lang w:val="ru-RU"/>
              </w:rPr>
              <w:tab/>
            </w:r>
            <w:r w:rsidRPr="00DC687B">
              <w:rPr>
                <w:sz w:val="24"/>
                <w:lang w:val="ru-RU"/>
              </w:rPr>
              <w:tab/>
            </w:r>
            <w:r w:rsidRPr="00DC687B">
              <w:rPr>
                <w:spacing w:val="-1"/>
                <w:sz w:val="24"/>
                <w:lang w:val="ru-RU"/>
              </w:rPr>
              <w:t>детей</w:t>
            </w:r>
            <w:r w:rsidRPr="00DC687B">
              <w:rPr>
                <w:spacing w:val="-58"/>
                <w:sz w:val="24"/>
                <w:lang w:val="ru-RU"/>
              </w:rPr>
              <w:t xml:space="preserve"> </w:t>
            </w:r>
            <w:r w:rsidRPr="00DC687B">
              <w:rPr>
                <w:sz w:val="24"/>
                <w:lang w:val="ru-RU"/>
              </w:rPr>
              <w:t>исследовательской</w:t>
            </w:r>
            <w:r w:rsidRPr="00DC687B">
              <w:rPr>
                <w:spacing w:val="1"/>
                <w:sz w:val="24"/>
                <w:lang w:val="ru-RU"/>
              </w:rPr>
              <w:t xml:space="preserve"> </w:t>
            </w:r>
            <w:r w:rsidRPr="00DC687B">
              <w:rPr>
                <w:sz w:val="24"/>
                <w:lang w:val="ru-RU"/>
              </w:rPr>
              <w:t>активности,</w:t>
            </w:r>
            <w:r w:rsidRPr="00DC687B">
              <w:rPr>
                <w:spacing w:val="-57"/>
                <w:sz w:val="24"/>
                <w:lang w:val="ru-RU"/>
              </w:rPr>
              <w:t xml:space="preserve"> </w:t>
            </w:r>
            <w:r w:rsidRPr="00DC687B">
              <w:rPr>
                <w:sz w:val="24"/>
                <w:lang w:val="ru-RU"/>
              </w:rPr>
              <w:t>познавательных</w:t>
            </w:r>
            <w:r w:rsidRPr="00DC687B">
              <w:rPr>
                <w:sz w:val="24"/>
                <w:lang w:val="ru-RU"/>
              </w:rPr>
              <w:tab/>
            </w:r>
            <w:r w:rsidRPr="00DC687B">
              <w:rPr>
                <w:sz w:val="24"/>
                <w:lang w:val="ru-RU"/>
              </w:rPr>
              <w:tab/>
            </w:r>
            <w:r w:rsidRPr="00DC687B">
              <w:rPr>
                <w:sz w:val="24"/>
                <w:lang w:val="ru-RU"/>
              </w:rPr>
              <w:tab/>
            </w:r>
            <w:r w:rsidRPr="00DC687B">
              <w:rPr>
                <w:sz w:val="24"/>
                <w:lang w:val="ru-RU"/>
              </w:rPr>
              <w:tab/>
              <w:t>интересов,</w:t>
            </w:r>
            <w:r w:rsidRPr="00DC687B">
              <w:rPr>
                <w:spacing w:val="-58"/>
                <w:sz w:val="24"/>
                <w:lang w:val="ru-RU"/>
              </w:rPr>
              <w:t xml:space="preserve"> </w:t>
            </w:r>
            <w:r w:rsidRPr="00DC687B">
              <w:rPr>
                <w:sz w:val="24"/>
                <w:lang w:val="ru-RU"/>
              </w:rPr>
              <w:t>коммуникативных</w:t>
            </w:r>
            <w:r w:rsidRPr="00DC687B">
              <w:rPr>
                <w:spacing w:val="1"/>
                <w:sz w:val="24"/>
                <w:lang w:val="ru-RU"/>
              </w:rPr>
              <w:t xml:space="preserve"> </w:t>
            </w:r>
            <w:r w:rsidRPr="00DC687B">
              <w:rPr>
                <w:sz w:val="24"/>
                <w:lang w:val="ru-RU"/>
              </w:rPr>
              <w:t>и</w:t>
            </w:r>
            <w:r w:rsidRPr="00DC687B">
              <w:rPr>
                <w:spacing w:val="1"/>
                <w:sz w:val="24"/>
                <w:lang w:val="ru-RU"/>
              </w:rPr>
              <w:t xml:space="preserve"> </w:t>
            </w:r>
            <w:r w:rsidRPr="00DC687B">
              <w:rPr>
                <w:sz w:val="24"/>
                <w:lang w:val="ru-RU"/>
              </w:rPr>
              <w:t>творческих</w:t>
            </w:r>
            <w:r w:rsidRPr="00DC687B">
              <w:rPr>
                <w:spacing w:val="1"/>
                <w:sz w:val="24"/>
                <w:lang w:val="ru-RU"/>
              </w:rPr>
              <w:t xml:space="preserve"> </w:t>
            </w:r>
            <w:r w:rsidRPr="00DC687B">
              <w:rPr>
                <w:sz w:val="24"/>
                <w:lang w:val="ru-RU"/>
              </w:rPr>
              <w:t>способностей,</w:t>
            </w:r>
            <w:r w:rsidRPr="00DC687B">
              <w:rPr>
                <w:sz w:val="24"/>
                <w:lang w:val="ru-RU"/>
              </w:rPr>
              <w:tab/>
            </w:r>
            <w:r w:rsidRPr="00DC687B">
              <w:rPr>
                <w:sz w:val="24"/>
                <w:lang w:val="ru-RU"/>
              </w:rPr>
              <w:tab/>
            </w:r>
            <w:r w:rsidRPr="00DC687B">
              <w:rPr>
                <w:sz w:val="24"/>
                <w:lang w:val="ru-RU"/>
              </w:rPr>
              <w:tab/>
            </w:r>
            <w:r w:rsidRPr="00DC687B">
              <w:rPr>
                <w:sz w:val="24"/>
                <w:lang w:val="ru-RU"/>
              </w:rPr>
              <w:tab/>
            </w:r>
            <w:r w:rsidRPr="00DC687B">
              <w:rPr>
                <w:sz w:val="24"/>
                <w:lang w:val="ru-RU"/>
              </w:rPr>
              <w:tab/>
            </w:r>
            <w:r w:rsidRPr="00DC687B">
              <w:rPr>
                <w:spacing w:val="-1"/>
                <w:sz w:val="24"/>
                <w:lang w:val="ru-RU"/>
              </w:rPr>
              <w:t>навыков</w:t>
            </w:r>
            <w:r w:rsidRPr="00DC687B">
              <w:rPr>
                <w:spacing w:val="-58"/>
                <w:sz w:val="24"/>
                <w:lang w:val="ru-RU"/>
              </w:rPr>
              <w:t xml:space="preserve"> </w:t>
            </w:r>
            <w:r w:rsidRPr="00DC687B">
              <w:rPr>
                <w:sz w:val="24"/>
                <w:lang w:val="ru-RU"/>
              </w:rPr>
              <w:t>сотрудничества</w:t>
            </w:r>
            <w:r w:rsidRPr="00DC687B">
              <w:rPr>
                <w:spacing w:val="1"/>
                <w:sz w:val="24"/>
                <w:lang w:val="ru-RU"/>
              </w:rPr>
              <w:t xml:space="preserve"> </w:t>
            </w:r>
            <w:r w:rsidRPr="00DC687B">
              <w:rPr>
                <w:sz w:val="24"/>
                <w:lang w:val="ru-RU"/>
              </w:rPr>
              <w:t>и</w:t>
            </w:r>
            <w:r w:rsidRPr="00DC687B">
              <w:rPr>
                <w:spacing w:val="1"/>
                <w:sz w:val="24"/>
                <w:lang w:val="ru-RU"/>
              </w:rPr>
              <w:t xml:space="preserve"> </w:t>
            </w:r>
            <w:r w:rsidRPr="00DC687B">
              <w:rPr>
                <w:sz w:val="24"/>
                <w:lang w:val="ru-RU"/>
              </w:rPr>
              <w:t>другое.</w:t>
            </w:r>
            <w:r w:rsidRPr="00DC687B">
              <w:rPr>
                <w:spacing w:val="1"/>
                <w:sz w:val="24"/>
                <w:lang w:val="ru-RU"/>
              </w:rPr>
              <w:t xml:space="preserve"> </w:t>
            </w:r>
            <w:r w:rsidRPr="00DC687B">
              <w:rPr>
                <w:sz w:val="24"/>
                <w:lang w:val="ru-RU"/>
              </w:rPr>
              <w:t>Выполняя</w:t>
            </w:r>
            <w:r w:rsidRPr="00DC687B">
              <w:rPr>
                <w:spacing w:val="1"/>
                <w:sz w:val="24"/>
                <w:lang w:val="ru-RU"/>
              </w:rPr>
              <w:t xml:space="preserve"> </w:t>
            </w:r>
            <w:r w:rsidRPr="00DC687B">
              <w:rPr>
                <w:sz w:val="24"/>
                <w:lang w:val="ru-RU"/>
              </w:rPr>
              <w:t>совместные</w:t>
            </w:r>
            <w:r w:rsidRPr="00DC687B">
              <w:rPr>
                <w:spacing w:val="1"/>
                <w:sz w:val="24"/>
                <w:lang w:val="ru-RU"/>
              </w:rPr>
              <w:t xml:space="preserve"> </w:t>
            </w:r>
            <w:r w:rsidRPr="00DC687B">
              <w:rPr>
                <w:sz w:val="24"/>
                <w:lang w:val="ru-RU"/>
              </w:rPr>
              <w:t>проекты,</w:t>
            </w:r>
            <w:r w:rsidRPr="00DC687B">
              <w:rPr>
                <w:spacing w:val="1"/>
                <w:sz w:val="24"/>
                <w:lang w:val="ru-RU"/>
              </w:rPr>
              <w:t xml:space="preserve"> </w:t>
            </w:r>
            <w:r w:rsidRPr="00DC687B">
              <w:rPr>
                <w:sz w:val="24"/>
                <w:lang w:val="ru-RU"/>
              </w:rPr>
              <w:t>дети</w:t>
            </w:r>
            <w:r w:rsidRPr="00DC687B">
              <w:rPr>
                <w:spacing w:val="59"/>
                <w:sz w:val="24"/>
                <w:lang w:val="ru-RU"/>
              </w:rPr>
              <w:t xml:space="preserve"> </w:t>
            </w:r>
            <w:r w:rsidRPr="00DC687B">
              <w:rPr>
                <w:sz w:val="24"/>
                <w:lang w:val="ru-RU"/>
              </w:rPr>
              <w:t>получают</w:t>
            </w:r>
            <w:r w:rsidRPr="00DC687B">
              <w:rPr>
                <w:spacing w:val="58"/>
                <w:sz w:val="24"/>
                <w:lang w:val="ru-RU"/>
              </w:rPr>
              <w:t xml:space="preserve"> </w:t>
            </w:r>
            <w:r w:rsidRPr="00DC687B">
              <w:rPr>
                <w:sz w:val="24"/>
                <w:lang w:val="ru-RU"/>
              </w:rPr>
              <w:t>представления</w:t>
            </w:r>
            <w:r w:rsidRPr="00DC687B">
              <w:rPr>
                <w:spacing w:val="58"/>
                <w:sz w:val="24"/>
                <w:lang w:val="ru-RU"/>
              </w:rPr>
              <w:t xml:space="preserve"> </w:t>
            </w:r>
            <w:r w:rsidRPr="00DC687B">
              <w:rPr>
                <w:sz w:val="24"/>
                <w:lang w:val="ru-RU"/>
              </w:rPr>
              <w:t>о</w:t>
            </w:r>
          </w:p>
          <w:p w:rsidR="00DC687B" w:rsidRPr="00DC687B" w:rsidRDefault="00DC687B" w:rsidP="001E66B8">
            <w:pPr>
              <w:pStyle w:val="TableParagraph"/>
              <w:spacing w:line="276" w:lineRule="exact"/>
              <w:ind w:left="110" w:right="84"/>
              <w:rPr>
                <w:sz w:val="24"/>
                <w:lang w:val="ru-RU"/>
              </w:rPr>
            </w:pPr>
            <w:r w:rsidRPr="00DC687B">
              <w:rPr>
                <w:sz w:val="24"/>
                <w:lang w:val="ru-RU"/>
              </w:rPr>
              <w:t>своих</w:t>
            </w:r>
            <w:r w:rsidRPr="00DC687B">
              <w:rPr>
                <w:spacing w:val="1"/>
                <w:sz w:val="24"/>
                <w:lang w:val="ru-RU"/>
              </w:rPr>
              <w:t xml:space="preserve"> </w:t>
            </w:r>
            <w:r w:rsidRPr="00DC687B">
              <w:rPr>
                <w:sz w:val="24"/>
                <w:lang w:val="ru-RU"/>
              </w:rPr>
              <w:t>возможностях,</w:t>
            </w:r>
            <w:r w:rsidRPr="00DC687B">
              <w:rPr>
                <w:spacing w:val="1"/>
                <w:sz w:val="24"/>
                <w:lang w:val="ru-RU"/>
              </w:rPr>
              <w:t xml:space="preserve"> </w:t>
            </w:r>
            <w:r w:rsidRPr="00DC687B">
              <w:rPr>
                <w:sz w:val="24"/>
                <w:lang w:val="ru-RU"/>
              </w:rPr>
              <w:t>умениях,</w:t>
            </w:r>
            <w:r w:rsidRPr="00DC687B">
              <w:rPr>
                <w:spacing w:val="1"/>
                <w:sz w:val="24"/>
                <w:lang w:val="ru-RU"/>
              </w:rPr>
              <w:t xml:space="preserve"> </w:t>
            </w:r>
            <w:r w:rsidRPr="00DC687B">
              <w:rPr>
                <w:sz w:val="24"/>
                <w:lang w:val="ru-RU"/>
              </w:rPr>
              <w:t>потребностях.</w:t>
            </w:r>
          </w:p>
        </w:tc>
        <w:tc>
          <w:tcPr>
            <w:tcW w:w="3651" w:type="dxa"/>
          </w:tcPr>
          <w:p w:rsidR="00DC687B" w:rsidRPr="00DC687B" w:rsidRDefault="00DC687B" w:rsidP="001E66B8">
            <w:pPr>
              <w:pStyle w:val="TableParagraph"/>
              <w:ind w:left="111" w:right="82"/>
              <w:rPr>
                <w:sz w:val="24"/>
                <w:lang w:val="ru-RU"/>
              </w:rPr>
            </w:pPr>
            <w:r w:rsidRPr="00DC687B">
              <w:rPr>
                <w:sz w:val="24"/>
                <w:lang w:val="ru-RU"/>
              </w:rPr>
              <w:t>В</w:t>
            </w:r>
            <w:r w:rsidRPr="00DC687B">
              <w:rPr>
                <w:spacing w:val="1"/>
                <w:sz w:val="24"/>
                <w:lang w:val="ru-RU"/>
              </w:rPr>
              <w:t xml:space="preserve"> </w:t>
            </w:r>
            <w:r w:rsidRPr="00DC687B">
              <w:rPr>
                <w:sz w:val="24"/>
                <w:lang w:val="ru-RU"/>
              </w:rPr>
              <w:t>процессе</w:t>
            </w:r>
            <w:r w:rsidRPr="00DC687B">
              <w:rPr>
                <w:spacing w:val="1"/>
                <w:sz w:val="24"/>
                <w:lang w:val="ru-RU"/>
              </w:rPr>
              <w:t xml:space="preserve"> </w:t>
            </w:r>
            <w:r w:rsidRPr="00DC687B">
              <w:rPr>
                <w:sz w:val="24"/>
                <w:lang w:val="ru-RU"/>
              </w:rPr>
              <w:t>образовательной</w:t>
            </w:r>
            <w:r w:rsidRPr="00DC687B">
              <w:rPr>
                <w:spacing w:val="-57"/>
                <w:sz w:val="24"/>
                <w:lang w:val="ru-RU"/>
              </w:rPr>
              <w:t xml:space="preserve"> </w:t>
            </w:r>
            <w:r w:rsidRPr="00DC687B">
              <w:rPr>
                <w:sz w:val="24"/>
                <w:lang w:val="ru-RU"/>
              </w:rPr>
              <w:t>деятельности</w:t>
            </w:r>
            <w:r w:rsidRPr="00DC687B">
              <w:rPr>
                <w:spacing w:val="1"/>
                <w:sz w:val="24"/>
                <w:lang w:val="ru-RU"/>
              </w:rPr>
              <w:t xml:space="preserve"> </w:t>
            </w:r>
            <w:r w:rsidRPr="00DC687B">
              <w:rPr>
                <w:sz w:val="24"/>
                <w:lang w:val="ru-RU"/>
              </w:rPr>
              <w:t>дети</w:t>
            </w:r>
            <w:r w:rsidRPr="00DC687B">
              <w:rPr>
                <w:spacing w:val="1"/>
                <w:sz w:val="24"/>
                <w:lang w:val="ru-RU"/>
              </w:rPr>
              <w:t xml:space="preserve"> </w:t>
            </w:r>
            <w:r w:rsidRPr="00DC687B">
              <w:rPr>
                <w:sz w:val="24"/>
                <w:lang w:val="ru-RU"/>
              </w:rPr>
              <w:t>овладевают</w:t>
            </w:r>
            <w:r w:rsidRPr="00DC687B">
              <w:rPr>
                <w:spacing w:val="1"/>
                <w:sz w:val="24"/>
                <w:lang w:val="ru-RU"/>
              </w:rPr>
              <w:t xml:space="preserve"> </w:t>
            </w:r>
            <w:r w:rsidRPr="00DC687B">
              <w:rPr>
                <w:sz w:val="24"/>
                <w:lang w:val="ru-RU"/>
              </w:rPr>
              <w:t>методами</w:t>
            </w:r>
            <w:r w:rsidRPr="00DC687B">
              <w:rPr>
                <w:spacing w:val="1"/>
                <w:sz w:val="24"/>
                <w:lang w:val="ru-RU"/>
              </w:rPr>
              <w:t xml:space="preserve"> </w:t>
            </w:r>
            <w:r w:rsidRPr="00DC687B">
              <w:rPr>
                <w:sz w:val="24"/>
                <w:lang w:val="ru-RU"/>
              </w:rPr>
              <w:t>познания,</w:t>
            </w:r>
            <w:r w:rsidRPr="00DC687B">
              <w:rPr>
                <w:spacing w:val="1"/>
                <w:sz w:val="24"/>
                <w:lang w:val="ru-RU"/>
              </w:rPr>
              <w:t xml:space="preserve"> </w:t>
            </w:r>
            <w:r w:rsidRPr="00DC687B">
              <w:rPr>
                <w:sz w:val="24"/>
                <w:lang w:val="ru-RU"/>
              </w:rPr>
              <w:t>так</w:t>
            </w:r>
            <w:r w:rsidRPr="00DC687B">
              <w:rPr>
                <w:spacing w:val="-57"/>
                <w:sz w:val="24"/>
                <w:lang w:val="ru-RU"/>
              </w:rPr>
              <w:t xml:space="preserve"> </w:t>
            </w:r>
            <w:r w:rsidRPr="00DC687B">
              <w:rPr>
                <w:sz w:val="24"/>
                <w:lang w:val="ru-RU"/>
              </w:rPr>
              <w:t>формируется их опыт поисково-</w:t>
            </w:r>
            <w:r w:rsidRPr="00DC687B">
              <w:rPr>
                <w:spacing w:val="1"/>
                <w:sz w:val="24"/>
                <w:lang w:val="ru-RU"/>
              </w:rPr>
              <w:t xml:space="preserve"> </w:t>
            </w:r>
            <w:r w:rsidRPr="00DC687B">
              <w:rPr>
                <w:sz w:val="24"/>
                <w:lang w:val="ru-RU"/>
              </w:rPr>
              <w:t>исследовательской</w:t>
            </w:r>
            <w:r w:rsidRPr="00DC687B">
              <w:rPr>
                <w:spacing w:val="-5"/>
                <w:sz w:val="24"/>
                <w:lang w:val="ru-RU"/>
              </w:rPr>
              <w:t xml:space="preserve"> </w:t>
            </w:r>
            <w:r w:rsidRPr="00DC687B">
              <w:rPr>
                <w:sz w:val="24"/>
                <w:lang w:val="ru-RU"/>
              </w:rPr>
              <w:t>деятельности.</w:t>
            </w:r>
          </w:p>
        </w:tc>
      </w:tr>
      <w:tr w:rsidR="00DC687B" w:rsidTr="00F44232">
        <w:trPr>
          <w:trHeight w:val="556"/>
        </w:trPr>
        <w:tc>
          <w:tcPr>
            <w:tcW w:w="2381" w:type="dxa"/>
          </w:tcPr>
          <w:p w:rsidR="00DC687B" w:rsidRDefault="00DC687B" w:rsidP="001E66B8">
            <w:pPr>
              <w:pStyle w:val="TableParagraph"/>
              <w:spacing w:line="270" w:lineRule="exact"/>
              <w:ind w:left="110"/>
              <w:rPr>
                <w:sz w:val="24"/>
              </w:rPr>
            </w:pPr>
            <w:r>
              <w:rPr>
                <w:sz w:val="24"/>
              </w:rPr>
              <w:t>Активные</w:t>
            </w:r>
            <w:r>
              <w:rPr>
                <w:spacing w:val="-5"/>
                <w:sz w:val="24"/>
              </w:rPr>
              <w:t xml:space="preserve"> </w:t>
            </w:r>
            <w:r>
              <w:rPr>
                <w:sz w:val="24"/>
              </w:rPr>
              <w:t>методы</w:t>
            </w:r>
          </w:p>
        </w:tc>
        <w:tc>
          <w:tcPr>
            <w:tcW w:w="3828" w:type="dxa"/>
          </w:tcPr>
          <w:p w:rsidR="00DC687B" w:rsidRPr="00DC687B" w:rsidRDefault="00DC687B" w:rsidP="001E66B8">
            <w:pPr>
              <w:pStyle w:val="TableParagraph"/>
              <w:spacing w:line="270" w:lineRule="exact"/>
              <w:ind w:left="110"/>
              <w:rPr>
                <w:sz w:val="24"/>
                <w:lang w:val="ru-RU"/>
              </w:rPr>
            </w:pPr>
            <w:r w:rsidRPr="00DC687B">
              <w:rPr>
                <w:sz w:val="24"/>
                <w:lang w:val="ru-RU"/>
              </w:rPr>
              <w:t>Активные</w:t>
            </w:r>
            <w:r w:rsidRPr="00DC687B">
              <w:rPr>
                <w:spacing w:val="75"/>
                <w:sz w:val="24"/>
                <w:lang w:val="ru-RU"/>
              </w:rPr>
              <w:t xml:space="preserve"> </w:t>
            </w:r>
            <w:r w:rsidRPr="00DC687B">
              <w:rPr>
                <w:sz w:val="24"/>
                <w:lang w:val="ru-RU"/>
              </w:rPr>
              <w:t>методы</w:t>
            </w:r>
            <w:r w:rsidRPr="00DC687B">
              <w:rPr>
                <w:spacing w:val="76"/>
                <w:sz w:val="24"/>
                <w:lang w:val="ru-RU"/>
              </w:rPr>
              <w:t xml:space="preserve"> </w:t>
            </w:r>
            <w:r w:rsidRPr="00DC687B">
              <w:rPr>
                <w:sz w:val="24"/>
                <w:lang w:val="ru-RU"/>
              </w:rPr>
              <w:t>предоставляют</w:t>
            </w:r>
          </w:p>
          <w:p w:rsidR="00DC687B" w:rsidRPr="00DC687B" w:rsidRDefault="00DC687B" w:rsidP="001E66B8">
            <w:pPr>
              <w:pStyle w:val="TableParagraph"/>
              <w:tabs>
                <w:tab w:val="left" w:pos="2401"/>
              </w:tabs>
              <w:spacing w:line="266" w:lineRule="exact"/>
              <w:ind w:left="110"/>
              <w:rPr>
                <w:sz w:val="24"/>
                <w:lang w:val="ru-RU"/>
              </w:rPr>
            </w:pPr>
            <w:r w:rsidRPr="00DC687B">
              <w:rPr>
                <w:sz w:val="24"/>
                <w:lang w:val="ru-RU"/>
              </w:rPr>
              <w:t>дошкольникам</w:t>
            </w:r>
            <w:r w:rsidRPr="00DC687B">
              <w:rPr>
                <w:sz w:val="24"/>
                <w:lang w:val="ru-RU"/>
              </w:rPr>
              <w:tab/>
              <w:t>возможность</w:t>
            </w:r>
          </w:p>
        </w:tc>
        <w:tc>
          <w:tcPr>
            <w:tcW w:w="3651" w:type="dxa"/>
          </w:tcPr>
          <w:p w:rsidR="00DC687B" w:rsidRPr="00DC687B" w:rsidRDefault="00DC687B" w:rsidP="001E66B8">
            <w:pPr>
              <w:pStyle w:val="TableParagraph"/>
              <w:spacing w:line="270" w:lineRule="exact"/>
              <w:ind w:left="111"/>
              <w:rPr>
                <w:sz w:val="24"/>
                <w:lang w:val="ru-RU"/>
              </w:rPr>
            </w:pPr>
            <w:r w:rsidRPr="00DC687B">
              <w:rPr>
                <w:sz w:val="24"/>
                <w:lang w:val="ru-RU"/>
              </w:rPr>
              <w:t>Активные</w:t>
            </w:r>
            <w:r w:rsidRPr="00DC687B">
              <w:rPr>
                <w:spacing w:val="-5"/>
                <w:sz w:val="24"/>
                <w:lang w:val="ru-RU"/>
              </w:rPr>
              <w:t xml:space="preserve"> </w:t>
            </w:r>
            <w:r w:rsidRPr="00DC687B">
              <w:rPr>
                <w:sz w:val="24"/>
                <w:lang w:val="ru-RU"/>
              </w:rPr>
              <w:t>методы</w:t>
            </w:r>
            <w:r w:rsidRPr="00DC687B">
              <w:rPr>
                <w:spacing w:val="-3"/>
                <w:sz w:val="24"/>
                <w:lang w:val="ru-RU"/>
              </w:rPr>
              <w:t xml:space="preserve"> </w:t>
            </w:r>
            <w:r w:rsidRPr="00DC687B">
              <w:rPr>
                <w:sz w:val="24"/>
                <w:lang w:val="ru-RU"/>
              </w:rPr>
              <w:t>обучения</w:t>
            </w:r>
          </w:p>
          <w:p w:rsidR="00DC687B" w:rsidRPr="00DC687B" w:rsidRDefault="00DC687B" w:rsidP="001E66B8">
            <w:pPr>
              <w:pStyle w:val="TableParagraph"/>
              <w:spacing w:line="266" w:lineRule="exact"/>
              <w:ind w:left="111"/>
              <w:rPr>
                <w:sz w:val="24"/>
                <w:lang w:val="ru-RU"/>
              </w:rPr>
            </w:pPr>
            <w:r w:rsidRPr="00DC687B">
              <w:rPr>
                <w:sz w:val="24"/>
                <w:lang w:val="ru-RU"/>
              </w:rPr>
              <w:t>предполагают</w:t>
            </w:r>
            <w:r w:rsidRPr="00DC687B">
              <w:rPr>
                <w:spacing w:val="-4"/>
                <w:sz w:val="24"/>
                <w:lang w:val="ru-RU"/>
              </w:rPr>
              <w:t xml:space="preserve"> </w:t>
            </w:r>
            <w:r w:rsidRPr="00DC687B">
              <w:rPr>
                <w:sz w:val="24"/>
                <w:lang w:val="ru-RU"/>
              </w:rPr>
              <w:t>использование</w:t>
            </w:r>
            <w:r w:rsidRPr="00DC687B">
              <w:rPr>
                <w:spacing w:val="-5"/>
                <w:sz w:val="24"/>
                <w:lang w:val="ru-RU"/>
              </w:rPr>
              <w:t xml:space="preserve"> </w:t>
            </w:r>
            <w:r w:rsidRPr="00DC687B">
              <w:rPr>
                <w:sz w:val="24"/>
                <w:lang w:val="ru-RU"/>
              </w:rPr>
              <w:t>в</w:t>
            </w:r>
          </w:p>
        </w:tc>
      </w:tr>
      <w:tr w:rsidR="00DC687B" w:rsidTr="00F44232">
        <w:trPr>
          <w:trHeight w:val="4145"/>
        </w:trPr>
        <w:tc>
          <w:tcPr>
            <w:tcW w:w="2381" w:type="dxa"/>
          </w:tcPr>
          <w:p w:rsidR="00DC687B" w:rsidRPr="0083166D" w:rsidRDefault="00DC687B" w:rsidP="001E66B8">
            <w:pPr>
              <w:pStyle w:val="TableParagraph"/>
              <w:ind w:left="0"/>
              <w:rPr>
                <w:sz w:val="26"/>
                <w:lang w:val="ru-RU"/>
              </w:rPr>
            </w:pPr>
          </w:p>
        </w:tc>
        <w:tc>
          <w:tcPr>
            <w:tcW w:w="3828" w:type="dxa"/>
          </w:tcPr>
          <w:p w:rsidR="00DC687B" w:rsidRPr="0083166D" w:rsidRDefault="00DC687B" w:rsidP="001E66B8">
            <w:pPr>
              <w:pStyle w:val="TableParagraph"/>
              <w:tabs>
                <w:tab w:val="left" w:pos="2187"/>
              </w:tabs>
              <w:ind w:left="110" w:right="84"/>
              <w:rPr>
                <w:sz w:val="24"/>
                <w:lang w:val="ru-RU"/>
              </w:rPr>
            </w:pPr>
            <w:r w:rsidRPr="0083166D">
              <w:rPr>
                <w:sz w:val="24"/>
                <w:lang w:val="ru-RU"/>
              </w:rPr>
              <w:t>обучаться</w:t>
            </w:r>
            <w:r w:rsidRPr="0083166D">
              <w:rPr>
                <w:spacing w:val="1"/>
                <w:sz w:val="24"/>
                <w:lang w:val="ru-RU"/>
              </w:rPr>
              <w:t xml:space="preserve"> </w:t>
            </w:r>
            <w:r w:rsidRPr="0083166D">
              <w:rPr>
                <w:sz w:val="24"/>
                <w:lang w:val="ru-RU"/>
              </w:rPr>
              <w:t>на</w:t>
            </w:r>
            <w:r w:rsidRPr="0083166D">
              <w:rPr>
                <w:spacing w:val="1"/>
                <w:sz w:val="24"/>
                <w:lang w:val="ru-RU"/>
              </w:rPr>
              <w:t xml:space="preserve"> </w:t>
            </w:r>
            <w:r w:rsidRPr="0083166D">
              <w:rPr>
                <w:sz w:val="24"/>
                <w:lang w:val="ru-RU"/>
              </w:rPr>
              <w:t>собственном</w:t>
            </w:r>
            <w:r w:rsidRPr="0083166D">
              <w:rPr>
                <w:spacing w:val="1"/>
                <w:sz w:val="24"/>
                <w:lang w:val="ru-RU"/>
              </w:rPr>
              <w:t xml:space="preserve"> </w:t>
            </w:r>
            <w:r w:rsidRPr="0083166D">
              <w:rPr>
                <w:sz w:val="24"/>
                <w:lang w:val="ru-RU"/>
              </w:rPr>
              <w:t>опыте,</w:t>
            </w:r>
            <w:r w:rsidRPr="0083166D">
              <w:rPr>
                <w:spacing w:val="-57"/>
                <w:sz w:val="24"/>
                <w:lang w:val="ru-RU"/>
              </w:rPr>
              <w:t xml:space="preserve"> </w:t>
            </w:r>
            <w:r w:rsidRPr="0083166D">
              <w:rPr>
                <w:sz w:val="24"/>
                <w:lang w:val="ru-RU"/>
              </w:rPr>
              <w:t>приобретать</w:t>
            </w:r>
            <w:r w:rsidRPr="0083166D">
              <w:rPr>
                <w:sz w:val="24"/>
                <w:lang w:val="ru-RU"/>
              </w:rPr>
              <w:tab/>
            </w:r>
            <w:r w:rsidRPr="0083166D">
              <w:rPr>
                <w:spacing w:val="-1"/>
                <w:sz w:val="24"/>
                <w:lang w:val="ru-RU"/>
              </w:rPr>
              <w:t>разнообразный</w:t>
            </w:r>
            <w:r w:rsidRPr="0083166D">
              <w:rPr>
                <w:spacing w:val="-58"/>
                <w:sz w:val="24"/>
                <w:lang w:val="ru-RU"/>
              </w:rPr>
              <w:t xml:space="preserve"> </w:t>
            </w:r>
            <w:r w:rsidRPr="0083166D">
              <w:rPr>
                <w:sz w:val="24"/>
                <w:lang w:val="ru-RU"/>
              </w:rPr>
              <w:t>субъективный</w:t>
            </w:r>
            <w:r w:rsidRPr="0083166D">
              <w:rPr>
                <w:spacing w:val="-1"/>
                <w:sz w:val="24"/>
                <w:lang w:val="ru-RU"/>
              </w:rPr>
              <w:t xml:space="preserve"> </w:t>
            </w:r>
            <w:r w:rsidRPr="0083166D">
              <w:rPr>
                <w:sz w:val="24"/>
                <w:lang w:val="ru-RU"/>
              </w:rPr>
              <w:t>опыт.</w:t>
            </w:r>
          </w:p>
        </w:tc>
        <w:tc>
          <w:tcPr>
            <w:tcW w:w="3651" w:type="dxa"/>
          </w:tcPr>
          <w:p w:rsidR="00DC687B" w:rsidRPr="0083166D" w:rsidRDefault="00DC687B" w:rsidP="001E66B8">
            <w:pPr>
              <w:pStyle w:val="TableParagraph"/>
              <w:ind w:left="111" w:right="803"/>
              <w:rPr>
                <w:sz w:val="24"/>
                <w:lang w:val="ru-RU"/>
              </w:rPr>
            </w:pPr>
            <w:r w:rsidRPr="0083166D">
              <w:rPr>
                <w:spacing w:val="-1"/>
                <w:sz w:val="24"/>
                <w:lang w:val="ru-RU"/>
              </w:rPr>
              <w:t xml:space="preserve">образовательном </w:t>
            </w:r>
            <w:r w:rsidRPr="0083166D">
              <w:rPr>
                <w:sz w:val="24"/>
                <w:lang w:val="ru-RU"/>
              </w:rPr>
              <w:t>процессе</w:t>
            </w:r>
            <w:r w:rsidRPr="0083166D">
              <w:rPr>
                <w:spacing w:val="-57"/>
                <w:sz w:val="24"/>
                <w:lang w:val="ru-RU"/>
              </w:rPr>
              <w:t xml:space="preserve"> </w:t>
            </w:r>
            <w:r w:rsidRPr="0083166D">
              <w:rPr>
                <w:sz w:val="24"/>
                <w:lang w:val="ru-RU"/>
              </w:rPr>
              <w:t>определенной</w:t>
            </w:r>
          </w:p>
          <w:p w:rsidR="00DC687B" w:rsidRPr="0083166D" w:rsidRDefault="00DC687B" w:rsidP="001E66B8">
            <w:pPr>
              <w:pStyle w:val="TableParagraph"/>
              <w:ind w:left="111" w:right="137"/>
              <w:rPr>
                <w:sz w:val="24"/>
                <w:lang w:val="ru-RU"/>
              </w:rPr>
            </w:pPr>
            <w:r w:rsidRPr="0083166D">
              <w:rPr>
                <w:sz w:val="24"/>
                <w:lang w:val="ru-RU"/>
              </w:rPr>
              <w:t>последовательности выполнения</w:t>
            </w:r>
            <w:r w:rsidRPr="0083166D">
              <w:rPr>
                <w:spacing w:val="-57"/>
                <w:sz w:val="24"/>
                <w:lang w:val="ru-RU"/>
              </w:rPr>
              <w:t xml:space="preserve"> </w:t>
            </w:r>
            <w:r w:rsidRPr="0083166D">
              <w:rPr>
                <w:sz w:val="24"/>
                <w:lang w:val="ru-RU"/>
              </w:rPr>
              <w:t>заданий: начиная с анализа и</w:t>
            </w:r>
            <w:r w:rsidRPr="0083166D">
              <w:rPr>
                <w:spacing w:val="1"/>
                <w:sz w:val="24"/>
                <w:lang w:val="ru-RU"/>
              </w:rPr>
              <w:t xml:space="preserve"> </w:t>
            </w:r>
            <w:r w:rsidRPr="0083166D">
              <w:rPr>
                <w:sz w:val="24"/>
                <w:lang w:val="ru-RU"/>
              </w:rPr>
              <w:t>оценки</w:t>
            </w:r>
            <w:r w:rsidRPr="0083166D">
              <w:rPr>
                <w:spacing w:val="-4"/>
                <w:sz w:val="24"/>
                <w:lang w:val="ru-RU"/>
              </w:rPr>
              <w:t xml:space="preserve"> </w:t>
            </w:r>
            <w:r w:rsidRPr="0083166D">
              <w:rPr>
                <w:sz w:val="24"/>
                <w:lang w:val="ru-RU"/>
              </w:rPr>
              <w:t>конкретных ситуаций,</w:t>
            </w:r>
          </w:p>
          <w:p w:rsidR="00DC687B" w:rsidRPr="0083166D" w:rsidRDefault="00DC687B" w:rsidP="001E66B8">
            <w:pPr>
              <w:pStyle w:val="TableParagraph"/>
              <w:ind w:left="111" w:right="154"/>
              <w:rPr>
                <w:sz w:val="24"/>
                <w:lang w:val="ru-RU"/>
              </w:rPr>
            </w:pPr>
            <w:r w:rsidRPr="0083166D">
              <w:rPr>
                <w:sz w:val="24"/>
                <w:lang w:val="ru-RU"/>
              </w:rPr>
              <w:t>дидактическим играм. Активные</w:t>
            </w:r>
            <w:r w:rsidRPr="0083166D">
              <w:rPr>
                <w:spacing w:val="-57"/>
                <w:sz w:val="24"/>
                <w:lang w:val="ru-RU"/>
              </w:rPr>
              <w:t xml:space="preserve"> </w:t>
            </w:r>
            <w:r w:rsidRPr="0083166D">
              <w:rPr>
                <w:sz w:val="24"/>
                <w:lang w:val="ru-RU"/>
              </w:rPr>
              <w:t>методы должны применяться по</w:t>
            </w:r>
            <w:r w:rsidRPr="0083166D">
              <w:rPr>
                <w:spacing w:val="1"/>
                <w:sz w:val="24"/>
                <w:lang w:val="ru-RU"/>
              </w:rPr>
              <w:t xml:space="preserve"> </w:t>
            </w:r>
            <w:r w:rsidRPr="0083166D">
              <w:rPr>
                <w:sz w:val="24"/>
                <w:lang w:val="ru-RU"/>
              </w:rPr>
              <w:t>мере</w:t>
            </w:r>
            <w:r w:rsidRPr="0083166D">
              <w:rPr>
                <w:spacing w:val="-2"/>
                <w:sz w:val="24"/>
                <w:lang w:val="ru-RU"/>
              </w:rPr>
              <w:t xml:space="preserve"> </w:t>
            </w:r>
            <w:r w:rsidRPr="0083166D">
              <w:rPr>
                <w:sz w:val="24"/>
                <w:lang w:val="ru-RU"/>
              </w:rPr>
              <w:t>их</w:t>
            </w:r>
            <w:r w:rsidRPr="0083166D">
              <w:rPr>
                <w:spacing w:val="4"/>
                <w:sz w:val="24"/>
                <w:lang w:val="ru-RU"/>
              </w:rPr>
              <w:t xml:space="preserve"> </w:t>
            </w:r>
            <w:r w:rsidRPr="0083166D">
              <w:rPr>
                <w:sz w:val="24"/>
                <w:lang w:val="ru-RU"/>
              </w:rPr>
              <w:t>усложнения.</w:t>
            </w:r>
          </w:p>
          <w:p w:rsidR="00DC687B" w:rsidRPr="0083166D" w:rsidRDefault="00DC687B" w:rsidP="001E66B8">
            <w:pPr>
              <w:pStyle w:val="TableParagraph"/>
              <w:tabs>
                <w:tab w:val="left" w:pos="2276"/>
                <w:tab w:val="left" w:pos="2867"/>
                <w:tab w:val="left" w:pos="3440"/>
              </w:tabs>
              <w:ind w:left="111" w:right="83"/>
              <w:rPr>
                <w:sz w:val="24"/>
                <w:lang w:val="ru-RU"/>
              </w:rPr>
            </w:pPr>
            <w:r w:rsidRPr="0083166D">
              <w:rPr>
                <w:sz w:val="24"/>
                <w:lang w:val="ru-RU"/>
              </w:rPr>
              <w:t>В</w:t>
            </w:r>
            <w:r w:rsidRPr="0083166D">
              <w:rPr>
                <w:spacing w:val="1"/>
                <w:sz w:val="24"/>
                <w:lang w:val="ru-RU"/>
              </w:rPr>
              <w:t xml:space="preserve"> </w:t>
            </w:r>
            <w:r w:rsidRPr="0083166D">
              <w:rPr>
                <w:sz w:val="24"/>
                <w:lang w:val="ru-RU"/>
              </w:rPr>
              <w:t>группу</w:t>
            </w:r>
            <w:r w:rsidRPr="0083166D">
              <w:rPr>
                <w:spacing w:val="1"/>
                <w:sz w:val="24"/>
                <w:lang w:val="ru-RU"/>
              </w:rPr>
              <w:t xml:space="preserve"> </w:t>
            </w:r>
            <w:r w:rsidRPr="0083166D">
              <w:rPr>
                <w:sz w:val="24"/>
                <w:lang w:val="ru-RU"/>
              </w:rPr>
              <w:t>активных</w:t>
            </w:r>
            <w:r w:rsidRPr="0083166D">
              <w:rPr>
                <w:spacing w:val="1"/>
                <w:sz w:val="24"/>
                <w:lang w:val="ru-RU"/>
              </w:rPr>
              <w:t xml:space="preserve"> </w:t>
            </w:r>
            <w:r w:rsidRPr="0083166D">
              <w:rPr>
                <w:sz w:val="24"/>
                <w:lang w:val="ru-RU"/>
              </w:rPr>
              <w:t>методов</w:t>
            </w:r>
            <w:r w:rsidRPr="0083166D">
              <w:rPr>
                <w:spacing w:val="-57"/>
                <w:sz w:val="24"/>
                <w:lang w:val="ru-RU"/>
              </w:rPr>
              <w:t xml:space="preserve"> </w:t>
            </w:r>
            <w:r w:rsidRPr="0083166D">
              <w:rPr>
                <w:sz w:val="24"/>
                <w:lang w:val="ru-RU"/>
              </w:rPr>
              <w:t>образования</w:t>
            </w:r>
            <w:r w:rsidRPr="0083166D">
              <w:rPr>
                <w:sz w:val="24"/>
                <w:lang w:val="ru-RU"/>
              </w:rPr>
              <w:tab/>
            </w:r>
            <w:r w:rsidRPr="0083166D">
              <w:rPr>
                <w:sz w:val="24"/>
                <w:lang w:val="ru-RU"/>
              </w:rPr>
              <w:tab/>
            </w:r>
            <w:r w:rsidRPr="0083166D">
              <w:rPr>
                <w:spacing w:val="-1"/>
                <w:sz w:val="24"/>
                <w:lang w:val="ru-RU"/>
              </w:rPr>
              <w:t>входят</w:t>
            </w:r>
            <w:r w:rsidRPr="0083166D">
              <w:rPr>
                <w:spacing w:val="-58"/>
                <w:sz w:val="24"/>
                <w:lang w:val="ru-RU"/>
              </w:rPr>
              <w:t xml:space="preserve"> </w:t>
            </w:r>
            <w:r w:rsidRPr="0083166D">
              <w:rPr>
                <w:sz w:val="24"/>
                <w:lang w:val="ru-RU"/>
              </w:rPr>
              <w:t>дидактические</w:t>
            </w:r>
            <w:r w:rsidRPr="0083166D">
              <w:rPr>
                <w:sz w:val="24"/>
                <w:lang w:val="ru-RU"/>
              </w:rPr>
              <w:tab/>
              <w:t>игры</w:t>
            </w:r>
            <w:r w:rsidRPr="0083166D">
              <w:rPr>
                <w:sz w:val="24"/>
                <w:lang w:val="ru-RU"/>
              </w:rPr>
              <w:tab/>
            </w:r>
            <w:r w:rsidRPr="0083166D">
              <w:rPr>
                <w:sz w:val="24"/>
                <w:lang w:val="ru-RU"/>
              </w:rPr>
              <w:tab/>
            </w:r>
            <w:r w:rsidRPr="0083166D">
              <w:rPr>
                <w:spacing w:val="-4"/>
                <w:sz w:val="24"/>
                <w:lang w:val="ru-RU"/>
              </w:rPr>
              <w:t>–</w:t>
            </w:r>
            <w:r w:rsidRPr="0083166D">
              <w:rPr>
                <w:spacing w:val="-58"/>
                <w:sz w:val="24"/>
                <w:lang w:val="ru-RU"/>
              </w:rPr>
              <w:t xml:space="preserve"> </w:t>
            </w:r>
            <w:r w:rsidRPr="0083166D">
              <w:rPr>
                <w:sz w:val="24"/>
                <w:lang w:val="ru-RU"/>
              </w:rPr>
              <w:t>специально разработанные игры,</w:t>
            </w:r>
            <w:r w:rsidRPr="0083166D">
              <w:rPr>
                <w:spacing w:val="-57"/>
                <w:sz w:val="24"/>
                <w:lang w:val="ru-RU"/>
              </w:rPr>
              <w:t xml:space="preserve"> </w:t>
            </w:r>
            <w:r w:rsidRPr="0083166D">
              <w:rPr>
                <w:sz w:val="24"/>
                <w:lang w:val="ru-RU"/>
              </w:rPr>
              <w:t>моделирующие</w:t>
            </w:r>
            <w:r w:rsidRPr="0083166D">
              <w:rPr>
                <w:spacing w:val="1"/>
                <w:sz w:val="24"/>
                <w:lang w:val="ru-RU"/>
              </w:rPr>
              <w:t xml:space="preserve"> </w:t>
            </w:r>
            <w:r w:rsidRPr="0083166D">
              <w:rPr>
                <w:sz w:val="24"/>
                <w:lang w:val="ru-RU"/>
              </w:rPr>
              <w:t>реальность</w:t>
            </w:r>
            <w:r w:rsidRPr="0083166D">
              <w:rPr>
                <w:spacing w:val="1"/>
                <w:sz w:val="24"/>
                <w:lang w:val="ru-RU"/>
              </w:rPr>
              <w:t xml:space="preserve"> </w:t>
            </w:r>
            <w:r w:rsidRPr="0083166D">
              <w:rPr>
                <w:sz w:val="24"/>
                <w:lang w:val="ru-RU"/>
              </w:rPr>
              <w:t>и</w:t>
            </w:r>
            <w:r w:rsidRPr="0083166D">
              <w:rPr>
                <w:spacing w:val="-57"/>
                <w:sz w:val="24"/>
                <w:lang w:val="ru-RU"/>
              </w:rPr>
              <w:t xml:space="preserve"> </w:t>
            </w:r>
            <w:r w:rsidRPr="0083166D">
              <w:rPr>
                <w:sz w:val="24"/>
                <w:lang w:val="ru-RU"/>
              </w:rPr>
              <w:t>приспособленные</w:t>
            </w:r>
            <w:r w:rsidRPr="0083166D">
              <w:rPr>
                <w:spacing w:val="32"/>
                <w:sz w:val="24"/>
                <w:lang w:val="ru-RU"/>
              </w:rPr>
              <w:t xml:space="preserve"> </w:t>
            </w:r>
            <w:r w:rsidRPr="0083166D">
              <w:rPr>
                <w:sz w:val="24"/>
                <w:lang w:val="ru-RU"/>
              </w:rPr>
              <w:t>для</w:t>
            </w:r>
            <w:r w:rsidRPr="0083166D">
              <w:rPr>
                <w:spacing w:val="34"/>
                <w:sz w:val="24"/>
                <w:lang w:val="ru-RU"/>
              </w:rPr>
              <w:t xml:space="preserve"> </w:t>
            </w:r>
            <w:r w:rsidRPr="0083166D">
              <w:rPr>
                <w:sz w:val="24"/>
                <w:lang w:val="ru-RU"/>
              </w:rPr>
              <w:t>целей</w:t>
            </w:r>
          </w:p>
          <w:p w:rsidR="00DC687B" w:rsidRDefault="00DC687B" w:rsidP="001E66B8">
            <w:pPr>
              <w:pStyle w:val="TableParagraph"/>
              <w:spacing w:line="266" w:lineRule="exact"/>
              <w:ind w:left="111"/>
              <w:rPr>
                <w:sz w:val="24"/>
              </w:rPr>
            </w:pPr>
            <w:r>
              <w:rPr>
                <w:sz w:val="24"/>
              </w:rPr>
              <w:t>обучения.</w:t>
            </w:r>
          </w:p>
        </w:tc>
      </w:tr>
    </w:tbl>
    <w:p w:rsidR="00F44232" w:rsidRPr="004C3016" w:rsidRDefault="00F44232" w:rsidP="001E66B8">
      <w:pPr>
        <w:spacing w:after="0" w:line="240" w:lineRule="auto"/>
        <w:jc w:val="both"/>
        <w:rPr>
          <w:rFonts w:ascii="Times New Roman" w:hAnsi="Times New Roman"/>
          <w:b/>
          <w:sz w:val="24"/>
          <w:szCs w:val="24"/>
        </w:rPr>
      </w:pPr>
      <w:r w:rsidRPr="004C3016">
        <w:rPr>
          <w:rFonts w:ascii="Times New Roman" w:hAnsi="Times New Roman"/>
          <w:b/>
          <w:sz w:val="24"/>
          <w:szCs w:val="24"/>
        </w:rPr>
        <w:t>Описание вариативных форм, способов, методов и средств реализации Программы</w:t>
      </w:r>
    </w:p>
    <w:p w:rsidR="00F44232" w:rsidRDefault="00F44232" w:rsidP="001E66B8">
      <w:pPr>
        <w:spacing w:after="0" w:line="240" w:lineRule="auto"/>
        <w:jc w:val="both"/>
        <w:rPr>
          <w:rFonts w:ascii="Times New Roman" w:hAnsi="Times New Roman"/>
          <w:b/>
          <w:sz w:val="24"/>
          <w:szCs w:val="24"/>
        </w:rPr>
      </w:pPr>
      <w:r w:rsidRPr="004C3016">
        <w:rPr>
          <w:rFonts w:ascii="Times New Roman" w:hAnsi="Times New Roman"/>
          <w:b/>
          <w:sz w:val="24"/>
          <w:szCs w:val="24"/>
        </w:rPr>
        <w:t>с учетом индивидуальных психологических особенностей воспитанников</w:t>
      </w:r>
    </w:p>
    <w:p w:rsidR="00F44232" w:rsidRPr="004C3016" w:rsidRDefault="00F44232" w:rsidP="001E66B8">
      <w:pPr>
        <w:spacing w:after="0" w:line="240" w:lineRule="auto"/>
        <w:jc w:val="both"/>
        <w:rPr>
          <w:rFonts w:ascii="Times New Roman" w:hAnsi="Times New Roman"/>
          <w:b/>
          <w:sz w:val="24"/>
          <w:szCs w:val="24"/>
        </w:rPr>
      </w:pPr>
      <w:r>
        <w:rPr>
          <w:rFonts w:ascii="Times New Roman" w:hAnsi="Times New Roman"/>
          <w:b/>
          <w:sz w:val="24"/>
          <w:szCs w:val="24"/>
        </w:rPr>
        <w:t>Для детей от 2 до 4 лет</w:t>
      </w:r>
    </w:p>
    <w:p w:rsidR="00F44232" w:rsidRPr="004C3016" w:rsidRDefault="00F44232" w:rsidP="001E66B8">
      <w:pPr>
        <w:spacing w:after="0" w:line="240" w:lineRule="auto"/>
        <w:jc w:val="both"/>
        <w:rPr>
          <w:rFonts w:ascii="Times New Roman" w:hAnsi="Times New Roman"/>
          <w:b/>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1985"/>
        <w:gridCol w:w="1984"/>
        <w:gridCol w:w="1843"/>
        <w:gridCol w:w="2126"/>
      </w:tblGrid>
      <w:tr w:rsidR="00F44232" w:rsidRPr="00603FD1" w:rsidTr="00F44232">
        <w:tc>
          <w:tcPr>
            <w:tcW w:w="1951" w:type="dxa"/>
            <w:vAlign w:val="center"/>
          </w:tcPr>
          <w:p w:rsidR="00F44232" w:rsidRPr="00603FD1" w:rsidRDefault="00F44232" w:rsidP="001E66B8">
            <w:pPr>
              <w:spacing w:after="0" w:line="240" w:lineRule="auto"/>
              <w:jc w:val="both"/>
              <w:rPr>
                <w:rFonts w:ascii="Times New Roman" w:hAnsi="Times New Roman"/>
                <w:b/>
                <w:sz w:val="24"/>
                <w:szCs w:val="24"/>
                <w:lang w:val="en-US"/>
              </w:rPr>
            </w:pPr>
            <w:r w:rsidRPr="00603FD1">
              <w:rPr>
                <w:rFonts w:ascii="Times New Roman" w:hAnsi="Times New Roman"/>
                <w:b/>
                <w:sz w:val="24"/>
                <w:szCs w:val="24"/>
                <w:lang w:val="en-US"/>
              </w:rPr>
              <w:t>Психологичес</w:t>
            </w:r>
            <w:r w:rsidRPr="00603FD1">
              <w:rPr>
                <w:rFonts w:ascii="Times New Roman" w:hAnsi="Times New Roman"/>
                <w:b/>
                <w:sz w:val="24"/>
                <w:szCs w:val="24"/>
              </w:rPr>
              <w:t>-</w:t>
            </w:r>
            <w:r w:rsidRPr="00603FD1">
              <w:rPr>
                <w:rFonts w:ascii="Times New Roman" w:hAnsi="Times New Roman"/>
                <w:b/>
                <w:sz w:val="24"/>
                <w:szCs w:val="24"/>
                <w:lang w:val="en-US"/>
              </w:rPr>
              <w:t>кие особенности</w:t>
            </w:r>
          </w:p>
        </w:tc>
        <w:tc>
          <w:tcPr>
            <w:tcW w:w="1985" w:type="dxa"/>
            <w:vAlign w:val="center"/>
          </w:tcPr>
          <w:p w:rsidR="00F44232" w:rsidRPr="00603FD1" w:rsidRDefault="00F44232" w:rsidP="001E66B8">
            <w:pPr>
              <w:spacing w:after="0" w:line="240" w:lineRule="auto"/>
              <w:jc w:val="both"/>
              <w:rPr>
                <w:rFonts w:ascii="Times New Roman" w:hAnsi="Times New Roman"/>
                <w:b/>
                <w:sz w:val="24"/>
                <w:szCs w:val="24"/>
                <w:lang w:val="en-US"/>
              </w:rPr>
            </w:pPr>
            <w:r w:rsidRPr="00603FD1">
              <w:rPr>
                <w:rFonts w:ascii="Times New Roman" w:hAnsi="Times New Roman"/>
                <w:b/>
                <w:sz w:val="24"/>
                <w:szCs w:val="24"/>
                <w:lang w:val="en-US"/>
              </w:rPr>
              <w:t>Формы работы</w:t>
            </w:r>
          </w:p>
        </w:tc>
        <w:tc>
          <w:tcPr>
            <w:tcW w:w="1984" w:type="dxa"/>
            <w:vAlign w:val="center"/>
          </w:tcPr>
          <w:p w:rsidR="00F44232" w:rsidRPr="00603FD1" w:rsidRDefault="00F44232" w:rsidP="001E66B8">
            <w:pPr>
              <w:spacing w:after="0" w:line="240" w:lineRule="auto"/>
              <w:ind w:firstLine="426"/>
              <w:jc w:val="both"/>
              <w:rPr>
                <w:rFonts w:ascii="Times New Roman" w:hAnsi="Times New Roman"/>
                <w:b/>
                <w:sz w:val="24"/>
                <w:szCs w:val="24"/>
                <w:lang w:val="en-US"/>
              </w:rPr>
            </w:pPr>
            <w:r w:rsidRPr="00603FD1">
              <w:rPr>
                <w:rFonts w:ascii="Times New Roman" w:hAnsi="Times New Roman"/>
                <w:b/>
                <w:sz w:val="24"/>
                <w:szCs w:val="24"/>
                <w:lang w:val="en-US"/>
              </w:rPr>
              <w:t>Способы</w:t>
            </w:r>
          </w:p>
        </w:tc>
        <w:tc>
          <w:tcPr>
            <w:tcW w:w="1843" w:type="dxa"/>
            <w:vAlign w:val="center"/>
          </w:tcPr>
          <w:p w:rsidR="00F44232" w:rsidRPr="00603FD1" w:rsidRDefault="00F44232" w:rsidP="001E66B8">
            <w:pPr>
              <w:spacing w:after="0" w:line="240" w:lineRule="auto"/>
              <w:ind w:firstLine="426"/>
              <w:jc w:val="both"/>
              <w:rPr>
                <w:rFonts w:ascii="Times New Roman" w:hAnsi="Times New Roman"/>
                <w:b/>
                <w:sz w:val="24"/>
                <w:szCs w:val="24"/>
                <w:lang w:val="en-US"/>
              </w:rPr>
            </w:pPr>
            <w:r w:rsidRPr="00603FD1">
              <w:rPr>
                <w:rFonts w:ascii="Times New Roman" w:hAnsi="Times New Roman"/>
                <w:b/>
                <w:sz w:val="24"/>
                <w:szCs w:val="24"/>
                <w:lang w:val="en-US"/>
              </w:rPr>
              <w:t>Методы</w:t>
            </w:r>
          </w:p>
        </w:tc>
        <w:tc>
          <w:tcPr>
            <w:tcW w:w="2126" w:type="dxa"/>
            <w:vAlign w:val="center"/>
          </w:tcPr>
          <w:p w:rsidR="00F44232" w:rsidRPr="00603FD1" w:rsidRDefault="00F44232" w:rsidP="001E66B8">
            <w:pPr>
              <w:spacing w:after="0" w:line="240" w:lineRule="auto"/>
              <w:ind w:firstLine="426"/>
              <w:jc w:val="both"/>
              <w:rPr>
                <w:rFonts w:ascii="Times New Roman" w:hAnsi="Times New Roman"/>
                <w:b/>
                <w:sz w:val="24"/>
                <w:szCs w:val="24"/>
                <w:lang w:val="en-US"/>
              </w:rPr>
            </w:pPr>
            <w:r w:rsidRPr="00603FD1">
              <w:rPr>
                <w:rFonts w:ascii="Times New Roman" w:hAnsi="Times New Roman"/>
                <w:b/>
                <w:sz w:val="24"/>
                <w:szCs w:val="24"/>
                <w:lang w:val="en-US"/>
              </w:rPr>
              <w:t>Средства</w:t>
            </w:r>
          </w:p>
        </w:tc>
      </w:tr>
      <w:tr w:rsidR="00F44232" w:rsidRPr="00603FD1" w:rsidTr="00F44232">
        <w:tc>
          <w:tcPr>
            <w:tcW w:w="1951" w:type="dxa"/>
          </w:tcPr>
          <w:p w:rsidR="00F44232" w:rsidRPr="00D82CD5" w:rsidRDefault="00F44232" w:rsidP="001E66B8">
            <w:pPr>
              <w:spacing w:after="0" w:line="240" w:lineRule="auto"/>
              <w:jc w:val="both"/>
              <w:rPr>
                <w:rFonts w:ascii="Times New Roman" w:hAnsi="Times New Roman"/>
                <w:sz w:val="24"/>
                <w:szCs w:val="24"/>
              </w:rPr>
            </w:pPr>
            <w:r w:rsidRPr="00D82CD5">
              <w:rPr>
                <w:rFonts w:ascii="Times New Roman" w:hAnsi="Times New Roman"/>
                <w:sz w:val="24"/>
                <w:szCs w:val="24"/>
              </w:rPr>
              <w:t>Тревожные дети</w:t>
            </w:r>
          </w:p>
        </w:tc>
        <w:tc>
          <w:tcPr>
            <w:tcW w:w="1985" w:type="dxa"/>
          </w:tcPr>
          <w:p w:rsidR="00F44232" w:rsidRPr="00D82CD5" w:rsidRDefault="00F44232" w:rsidP="001E66B8">
            <w:pPr>
              <w:pStyle w:val="Default"/>
              <w:jc w:val="both"/>
            </w:pPr>
          </w:p>
          <w:tbl>
            <w:tblPr>
              <w:tblW w:w="0" w:type="auto"/>
              <w:tblBorders>
                <w:top w:val="nil"/>
                <w:left w:val="nil"/>
                <w:bottom w:val="nil"/>
                <w:right w:val="nil"/>
              </w:tblBorders>
              <w:tblLayout w:type="fixed"/>
              <w:tblLook w:val="0000" w:firstRow="0" w:lastRow="0" w:firstColumn="0" w:lastColumn="0" w:noHBand="0" w:noVBand="0"/>
            </w:tblPr>
            <w:tblGrid>
              <w:gridCol w:w="1764"/>
            </w:tblGrid>
            <w:tr w:rsidR="00F44232" w:rsidRPr="00D82CD5" w:rsidTr="00F44232">
              <w:trPr>
                <w:trHeight w:val="1653"/>
              </w:trPr>
              <w:tc>
                <w:tcPr>
                  <w:tcW w:w="1764" w:type="dxa"/>
                </w:tcPr>
                <w:p w:rsidR="00F44232" w:rsidRPr="00D82CD5" w:rsidRDefault="00F44232" w:rsidP="001E66B8">
                  <w:pPr>
                    <w:pStyle w:val="Default"/>
                    <w:jc w:val="both"/>
                  </w:pPr>
                  <w:r w:rsidRPr="00D82CD5">
                    <w:rPr>
                      <w:bCs/>
                    </w:rPr>
                    <w:t>Индивидуальная Подгрупповая Совместная игра со сверстниками Совместная деятельность воспитателя с детьми</w:t>
                  </w:r>
                </w:p>
                <w:p w:rsidR="00F44232" w:rsidRPr="00D82CD5" w:rsidRDefault="00F44232" w:rsidP="001E66B8">
                  <w:pPr>
                    <w:pStyle w:val="Default"/>
                    <w:jc w:val="both"/>
                  </w:pPr>
                  <w:r w:rsidRPr="00D82CD5">
                    <w:rPr>
                      <w:bCs/>
                    </w:rPr>
                    <w:t>Самостоятельная</w:t>
                  </w:r>
                </w:p>
                <w:p w:rsidR="00F44232" w:rsidRPr="00D82CD5" w:rsidRDefault="00F44232" w:rsidP="001E66B8">
                  <w:pPr>
                    <w:pStyle w:val="Default"/>
                    <w:jc w:val="both"/>
                  </w:pPr>
                  <w:r w:rsidRPr="00D82CD5">
                    <w:rPr>
                      <w:bCs/>
                    </w:rPr>
                    <w:t>деятельность</w:t>
                  </w:r>
                </w:p>
                <w:p w:rsidR="00F44232" w:rsidRPr="00D82CD5" w:rsidRDefault="00F44232" w:rsidP="001E66B8">
                  <w:pPr>
                    <w:pStyle w:val="Default"/>
                    <w:jc w:val="both"/>
                  </w:pPr>
                  <w:r w:rsidRPr="00D82CD5">
                    <w:rPr>
                      <w:bCs/>
                    </w:rPr>
                    <w:t>детей</w:t>
                  </w:r>
                </w:p>
              </w:tc>
            </w:tr>
          </w:tbl>
          <w:p w:rsidR="00F44232" w:rsidRPr="00D82CD5" w:rsidRDefault="00F44232" w:rsidP="001E66B8">
            <w:pPr>
              <w:spacing w:after="0" w:line="240" w:lineRule="auto"/>
              <w:jc w:val="both"/>
              <w:rPr>
                <w:rFonts w:ascii="Times New Roman" w:hAnsi="Times New Roman"/>
                <w:sz w:val="24"/>
                <w:szCs w:val="24"/>
              </w:rPr>
            </w:pPr>
          </w:p>
        </w:tc>
        <w:tc>
          <w:tcPr>
            <w:tcW w:w="1984" w:type="dxa"/>
          </w:tcPr>
          <w:p w:rsidR="00F44232" w:rsidRPr="00D82CD5" w:rsidRDefault="00F44232" w:rsidP="001E66B8">
            <w:pPr>
              <w:pStyle w:val="Default"/>
              <w:jc w:val="both"/>
            </w:pPr>
          </w:p>
          <w:tbl>
            <w:tblPr>
              <w:tblW w:w="0" w:type="auto"/>
              <w:tblBorders>
                <w:top w:val="nil"/>
                <w:left w:val="nil"/>
                <w:bottom w:val="nil"/>
                <w:right w:val="nil"/>
              </w:tblBorders>
              <w:tblLayout w:type="fixed"/>
              <w:tblLook w:val="0000" w:firstRow="0" w:lastRow="0" w:firstColumn="0" w:lastColumn="0" w:noHBand="0" w:noVBand="0"/>
            </w:tblPr>
            <w:tblGrid>
              <w:gridCol w:w="1893"/>
            </w:tblGrid>
            <w:tr w:rsidR="00F44232" w:rsidRPr="00D82CD5" w:rsidTr="00F44232">
              <w:trPr>
                <w:trHeight w:val="1822"/>
              </w:trPr>
              <w:tc>
                <w:tcPr>
                  <w:tcW w:w="1893" w:type="dxa"/>
                </w:tcPr>
                <w:p w:rsidR="00F44232" w:rsidRPr="00D82CD5" w:rsidRDefault="00F44232" w:rsidP="001E66B8">
                  <w:pPr>
                    <w:pStyle w:val="Default"/>
                    <w:jc w:val="both"/>
                  </w:pPr>
                  <w:r w:rsidRPr="00D82CD5">
                    <w:rPr>
                      <w:bCs/>
                    </w:rPr>
                    <w:t>Игры,</w:t>
                  </w:r>
                </w:p>
                <w:p w:rsidR="00F44232" w:rsidRPr="00D82CD5" w:rsidRDefault="00F44232" w:rsidP="001E66B8">
                  <w:pPr>
                    <w:pStyle w:val="Default"/>
                    <w:jc w:val="both"/>
                  </w:pPr>
                  <w:r w:rsidRPr="00D82CD5">
                    <w:rPr>
                      <w:bCs/>
                    </w:rPr>
                    <w:t>сближающие малышей друг с другом</w:t>
                  </w:r>
                </w:p>
                <w:p w:rsidR="00F44232" w:rsidRPr="00D82CD5" w:rsidRDefault="00F44232" w:rsidP="001E66B8">
                  <w:pPr>
                    <w:pStyle w:val="Default"/>
                    <w:jc w:val="both"/>
                  </w:pPr>
                  <w:r w:rsidRPr="00D82CD5">
                    <w:rPr>
                      <w:bCs/>
                    </w:rPr>
                    <w:t>Игры с</w:t>
                  </w:r>
                </w:p>
                <w:p w:rsidR="00F44232" w:rsidRPr="00D82CD5" w:rsidRDefault="00F44232" w:rsidP="001E66B8">
                  <w:pPr>
                    <w:pStyle w:val="Default"/>
                    <w:jc w:val="both"/>
                  </w:pPr>
                  <w:r w:rsidRPr="00D82CD5">
                    <w:rPr>
                      <w:bCs/>
                    </w:rPr>
                    <w:t>элементами</w:t>
                  </w:r>
                </w:p>
                <w:p w:rsidR="00F44232" w:rsidRPr="00D82CD5" w:rsidRDefault="00F44232" w:rsidP="001E66B8">
                  <w:pPr>
                    <w:pStyle w:val="Default"/>
                    <w:jc w:val="both"/>
                  </w:pPr>
                  <w:r w:rsidRPr="00D82CD5">
                    <w:rPr>
                      <w:bCs/>
                    </w:rPr>
                    <w:t>массажа</w:t>
                  </w:r>
                </w:p>
                <w:p w:rsidR="00F44232" w:rsidRPr="00D82CD5" w:rsidRDefault="00F44232" w:rsidP="001E66B8">
                  <w:pPr>
                    <w:pStyle w:val="Default"/>
                    <w:jc w:val="both"/>
                  </w:pPr>
                  <w:r w:rsidRPr="00D82CD5">
                    <w:rPr>
                      <w:bCs/>
                    </w:rPr>
                    <w:t>Пальчиковые</w:t>
                  </w:r>
                </w:p>
                <w:p w:rsidR="00F44232" w:rsidRPr="00D82CD5" w:rsidRDefault="00F44232" w:rsidP="001E66B8">
                  <w:pPr>
                    <w:pStyle w:val="Default"/>
                    <w:jc w:val="both"/>
                  </w:pPr>
                  <w:r w:rsidRPr="00D82CD5">
                    <w:rPr>
                      <w:bCs/>
                    </w:rPr>
                    <w:t>игры</w:t>
                  </w:r>
                </w:p>
                <w:p w:rsidR="00F44232" w:rsidRPr="00D82CD5" w:rsidRDefault="00F44232" w:rsidP="001E66B8">
                  <w:pPr>
                    <w:pStyle w:val="Default"/>
                    <w:jc w:val="both"/>
                  </w:pPr>
                  <w:r w:rsidRPr="00D82CD5">
                    <w:rPr>
                      <w:bCs/>
                    </w:rPr>
                    <w:t>(смелая,</w:t>
                  </w:r>
                </w:p>
                <w:p w:rsidR="00F44232" w:rsidRPr="00D82CD5" w:rsidRDefault="00F44232" w:rsidP="001E66B8">
                  <w:pPr>
                    <w:pStyle w:val="Default"/>
                    <w:jc w:val="both"/>
                  </w:pPr>
                  <w:r w:rsidRPr="00D82CD5">
                    <w:rPr>
                      <w:bCs/>
                    </w:rPr>
                    <w:t>трусливая)</w:t>
                  </w:r>
                </w:p>
                <w:p w:rsidR="00F44232" w:rsidRPr="00D82CD5" w:rsidRDefault="00F44232" w:rsidP="001E66B8">
                  <w:pPr>
                    <w:pStyle w:val="Default"/>
                    <w:jc w:val="both"/>
                  </w:pPr>
                  <w:r w:rsidRPr="00D82CD5">
                    <w:rPr>
                      <w:bCs/>
                    </w:rPr>
                    <w:t>Чтение</w:t>
                  </w:r>
                </w:p>
                <w:p w:rsidR="00F44232" w:rsidRPr="00D82CD5" w:rsidRDefault="00F44232" w:rsidP="001E66B8">
                  <w:pPr>
                    <w:pStyle w:val="Default"/>
                    <w:jc w:val="both"/>
                  </w:pPr>
                  <w:r w:rsidRPr="00D82CD5">
                    <w:rPr>
                      <w:bCs/>
                    </w:rPr>
                    <w:t>Художественной литературы</w:t>
                  </w:r>
                </w:p>
              </w:tc>
            </w:tr>
          </w:tbl>
          <w:p w:rsidR="00F44232" w:rsidRPr="00D82CD5" w:rsidRDefault="00F44232" w:rsidP="001E66B8">
            <w:pPr>
              <w:spacing w:after="0" w:line="240" w:lineRule="auto"/>
              <w:jc w:val="both"/>
              <w:rPr>
                <w:rFonts w:ascii="Times New Roman" w:hAnsi="Times New Roman"/>
                <w:sz w:val="24"/>
                <w:szCs w:val="24"/>
              </w:rPr>
            </w:pPr>
          </w:p>
        </w:tc>
        <w:tc>
          <w:tcPr>
            <w:tcW w:w="1843" w:type="dxa"/>
          </w:tcPr>
          <w:p w:rsidR="00F44232" w:rsidRPr="00D82CD5" w:rsidRDefault="00F44232" w:rsidP="001E66B8">
            <w:pPr>
              <w:pStyle w:val="Default"/>
              <w:jc w:val="both"/>
            </w:pPr>
          </w:p>
          <w:tbl>
            <w:tblPr>
              <w:tblW w:w="0" w:type="auto"/>
              <w:tblBorders>
                <w:top w:val="nil"/>
                <w:left w:val="nil"/>
                <w:bottom w:val="nil"/>
                <w:right w:val="nil"/>
              </w:tblBorders>
              <w:tblLayout w:type="fixed"/>
              <w:tblLook w:val="0000" w:firstRow="0" w:lastRow="0" w:firstColumn="0" w:lastColumn="0" w:noHBand="0" w:noVBand="0"/>
            </w:tblPr>
            <w:tblGrid>
              <w:gridCol w:w="1644"/>
            </w:tblGrid>
            <w:tr w:rsidR="00F44232" w:rsidRPr="00D82CD5" w:rsidTr="00F44232">
              <w:trPr>
                <w:trHeight w:val="741"/>
              </w:trPr>
              <w:tc>
                <w:tcPr>
                  <w:tcW w:w="1644" w:type="dxa"/>
                </w:tcPr>
                <w:p w:rsidR="00F44232" w:rsidRPr="00D82CD5" w:rsidRDefault="00F44232" w:rsidP="001E66B8">
                  <w:pPr>
                    <w:pStyle w:val="Default"/>
                    <w:jc w:val="both"/>
                  </w:pPr>
                  <w:r w:rsidRPr="00D82CD5">
                    <w:rPr>
                      <w:bCs/>
                    </w:rPr>
                    <w:t>Словесные Наглядные Метод создания ситуации успеха</w:t>
                  </w:r>
                </w:p>
              </w:tc>
            </w:tr>
          </w:tbl>
          <w:p w:rsidR="00F44232" w:rsidRPr="00D82CD5" w:rsidRDefault="00F44232" w:rsidP="001E66B8">
            <w:pPr>
              <w:spacing w:after="0" w:line="240" w:lineRule="auto"/>
              <w:jc w:val="both"/>
              <w:rPr>
                <w:rFonts w:ascii="Times New Roman" w:hAnsi="Times New Roman"/>
                <w:sz w:val="24"/>
                <w:szCs w:val="24"/>
              </w:rPr>
            </w:pPr>
          </w:p>
        </w:tc>
        <w:tc>
          <w:tcPr>
            <w:tcW w:w="2126" w:type="dxa"/>
          </w:tcPr>
          <w:p w:rsidR="00F44232" w:rsidRPr="00D82CD5" w:rsidRDefault="00F44232" w:rsidP="001E66B8">
            <w:pPr>
              <w:pStyle w:val="Default"/>
              <w:jc w:val="both"/>
            </w:pPr>
          </w:p>
          <w:tbl>
            <w:tblPr>
              <w:tblW w:w="0" w:type="auto"/>
              <w:tblBorders>
                <w:top w:val="nil"/>
                <w:left w:val="nil"/>
                <w:bottom w:val="nil"/>
                <w:right w:val="nil"/>
              </w:tblBorders>
              <w:tblLayout w:type="fixed"/>
              <w:tblLook w:val="0000" w:firstRow="0" w:lastRow="0" w:firstColumn="0" w:lastColumn="0" w:noHBand="0" w:noVBand="0"/>
            </w:tblPr>
            <w:tblGrid>
              <w:gridCol w:w="1684"/>
            </w:tblGrid>
            <w:tr w:rsidR="00F44232" w:rsidRPr="00D82CD5" w:rsidTr="00F44232">
              <w:trPr>
                <w:trHeight w:val="1313"/>
              </w:trPr>
              <w:tc>
                <w:tcPr>
                  <w:tcW w:w="1684" w:type="dxa"/>
                </w:tcPr>
                <w:p w:rsidR="00F44232" w:rsidRPr="00D82CD5" w:rsidRDefault="00F44232" w:rsidP="001E66B8">
                  <w:pPr>
                    <w:pStyle w:val="Default"/>
                    <w:jc w:val="both"/>
                  </w:pPr>
                  <w:r w:rsidRPr="00D82CD5">
                    <w:rPr>
                      <w:bCs/>
                    </w:rPr>
                    <w:t>Картотека</w:t>
                  </w:r>
                </w:p>
                <w:p w:rsidR="00F44232" w:rsidRPr="00D82CD5" w:rsidRDefault="00F44232" w:rsidP="001E66B8">
                  <w:pPr>
                    <w:pStyle w:val="Default"/>
                    <w:jc w:val="both"/>
                  </w:pPr>
                  <w:r w:rsidRPr="00D82CD5">
                    <w:rPr>
                      <w:bCs/>
                    </w:rPr>
                    <w:t>пальчиковых</w:t>
                  </w:r>
                </w:p>
                <w:p w:rsidR="00F44232" w:rsidRPr="00D82CD5" w:rsidRDefault="00F44232" w:rsidP="001E66B8">
                  <w:pPr>
                    <w:pStyle w:val="Default"/>
                    <w:jc w:val="both"/>
                  </w:pPr>
                  <w:r w:rsidRPr="00D82CD5">
                    <w:rPr>
                      <w:bCs/>
                    </w:rPr>
                    <w:t>игр</w:t>
                  </w:r>
                </w:p>
                <w:p w:rsidR="00F44232" w:rsidRPr="00D82CD5" w:rsidRDefault="00F44232" w:rsidP="001E66B8">
                  <w:pPr>
                    <w:pStyle w:val="Default"/>
                    <w:jc w:val="both"/>
                  </w:pPr>
                  <w:r w:rsidRPr="00D82CD5">
                    <w:rPr>
                      <w:bCs/>
                    </w:rPr>
                    <w:t>Игровой материал Материал для чтения</w:t>
                  </w:r>
                </w:p>
                <w:p w:rsidR="00F44232" w:rsidRPr="00D82CD5" w:rsidRDefault="00F44232" w:rsidP="001E66B8">
                  <w:pPr>
                    <w:pStyle w:val="Default"/>
                    <w:jc w:val="both"/>
                  </w:pPr>
                  <w:r w:rsidRPr="00D82CD5">
                    <w:rPr>
                      <w:bCs/>
                    </w:rPr>
                    <w:t>художественной</w:t>
                  </w:r>
                </w:p>
                <w:p w:rsidR="00F44232" w:rsidRPr="00D82CD5" w:rsidRDefault="00F44232" w:rsidP="001E66B8">
                  <w:pPr>
                    <w:pStyle w:val="Default"/>
                    <w:jc w:val="both"/>
                  </w:pPr>
                  <w:r w:rsidRPr="00D82CD5">
                    <w:rPr>
                      <w:bCs/>
                    </w:rPr>
                    <w:t>литературы</w:t>
                  </w:r>
                  <w:r w:rsidRPr="00D82CD5">
                    <w:rPr>
                      <w:b/>
                      <w:bCs/>
                    </w:rPr>
                    <w:t xml:space="preserve"> </w:t>
                  </w:r>
                </w:p>
              </w:tc>
            </w:tr>
          </w:tbl>
          <w:p w:rsidR="00F44232" w:rsidRPr="00D82CD5" w:rsidRDefault="00F44232" w:rsidP="001E66B8">
            <w:pPr>
              <w:spacing w:after="0" w:line="240" w:lineRule="auto"/>
              <w:jc w:val="both"/>
              <w:rPr>
                <w:rFonts w:ascii="Times New Roman" w:hAnsi="Times New Roman"/>
                <w:sz w:val="24"/>
                <w:szCs w:val="24"/>
              </w:rPr>
            </w:pPr>
          </w:p>
        </w:tc>
      </w:tr>
      <w:tr w:rsidR="00F44232" w:rsidRPr="00603FD1" w:rsidTr="00F44232">
        <w:tc>
          <w:tcPr>
            <w:tcW w:w="1951" w:type="dxa"/>
          </w:tcPr>
          <w:p w:rsidR="00F44232" w:rsidRPr="00D82CD5" w:rsidRDefault="00F44232" w:rsidP="001E66B8">
            <w:pPr>
              <w:pStyle w:val="Default"/>
              <w:jc w:val="both"/>
            </w:pPr>
          </w:p>
          <w:tbl>
            <w:tblPr>
              <w:tblW w:w="0" w:type="auto"/>
              <w:tblBorders>
                <w:top w:val="nil"/>
                <w:left w:val="nil"/>
                <w:bottom w:val="nil"/>
                <w:right w:val="nil"/>
              </w:tblBorders>
              <w:tblLayout w:type="fixed"/>
              <w:tblLook w:val="0000" w:firstRow="0" w:lastRow="0" w:firstColumn="0" w:lastColumn="0" w:noHBand="0" w:noVBand="0"/>
            </w:tblPr>
            <w:tblGrid>
              <w:gridCol w:w="1902"/>
            </w:tblGrid>
            <w:tr w:rsidR="00F44232" w:rsidRPr="00D82CD5" w:rsidTr="00F44232">
              <w:trPr>
                <w:trHeight w:val="557"/>
              </w:trPr>
              <w:tc>
                <w:tcPr>
                  <w:tcW w:w="1902" w:type="dxa"/>
                </w:tcPr>
                <w:p w:rsidR="00F44232" w:rsidRPr="00D82CD5" w:rsidRDefault="00F44232" w:rsidP="001E66B8">
                  <w:pPr>
                    <w:pStyle w:val="Default"/>
                    <w:jc w:val="both"/>
                  </w:pPr>
                  <w:r w:rsidRPr="00D82CD5">
                    <w:rPr>
                      <w:bCs/>
                    </w:rPr>
                    <w:t>Обидчивые и эмоционально - неустойчивые дети</w:t>
                  </w:r>
                </w:p>
              </w:tc>
            </w:tr>
          </w:tbl>
          <w:p w:rsidR="00F44232" w:rsidRPr="00D82CD5" w:rsidRDefault="00F44232" w:rsidP="001E66B8">
            <w:pPr>
              <w:spacing w:after="0" w:line="240" w:lineRule="auto"/>
              <w:jc w:val="both"/>
              <w:rPr>
                <w:rFonts w:ascii="Times New Roman" w:hAnsi="Times New Roman"/>
                <w:sz w:val="24"/>
                <w:szCs w:val="24"/>
              </w:rPr>
            </w:pPr>
          </w:p>
        </w:tc>
        <w:tc>
          <w:tcPr>
            <w:tcW w:w="1985" w:type="dxa"/>
          </w:tcPr>
          <w:p w:rsidR="00F44232" w:rsidRPr="00D82CD5" w:rsidRDefault="00F44232" w:rsidP="001E66B8">
            <w:pPr>
              <w:pStyle w:val="Default"/>
              <w:jc w:val="both"/>
            </w:pPr>
          </w:p>
          <w:tbl>
            <w:tblPr>
              <w:tblW w:w="0" w:type="auto"/>
              <w:tblBorders>
                <w:top w:val="nil"/>
                <w:left w:val="nil"/>
                <w:bottom w:val="nil"/>
                <w:right w:val="nil"/>
              </w:tblBorders>
              <w:tblLayout w:type="fixed"/>
              <w:tblLook w:val="0000" w:firstRow="0" w:lastRow="0" w:firstColumn="0" w:lastColumn="0" w:noHBand="0" w:noVBand="0"/>
            </w:tblPr>
            <w:tblGrid>
              <w:gridCol w:w="1714"/>
            </w:tblGrid>
            <w:tr w:rsidR="00F44232" w:rsidRPr="00D82CD5" w:rsidTr="00F44232">
              <w:trPr>
                <w:trHeight w:val="580"/>
              </w:trPr>
              <w:tc>
                <w:tcPr>
                  <w:tcW w:w="1714" w:type="dxa"/>
                </w:tcPr>
                <w:p w:rsidR="00F44232" w:rsidRPr="00D82CD5" w:rsidRDefault="00F44232" w:rsidP="001E66B8">
                  <w:pPr>
                    <w:pStyle w:val="Default"/>
                    <w:jc w:val="both"/>
                  </w:pPr>
                  <w:r w:rsidRPr="00D82CD5">
                    <w:rPr>
                      <w:bCs/>
                    </w:rPr>
                    <w:t>Подгрупповая Индивидуальная Совместные игры с детьми</w:t>
                  </w:r>
                </w:p>
              </w:tc>
            </w:tr>
          </w:tbl>
          <w:p w:rsidR="00F44232" w:rsidRPr="00D82CD5" w:rsidRDefault="00F44232" w:rsidP="001E66B8">
            <w:pPr>
              <w:spacing w:after="0" w:line="240" w:lineRule="auto"/>
              <w:jc w:val="both"/>
              <w:rPr>
                <w:rFonts w:ascii="Times New Roman" w:hAnsi="Times New Roman"/>
                <w:sz w:val="24"/>
                <w:szCs w:val="24"/>
              </w:rPr>
            </w:pPr>
          </w:p>
        </w:tc>
        <w:tc>
          <w:tcPr>
            <w:tcW w:w="1984" w:type="dxa"/>
          </w:tcPr>
          <w:p w:rsidR="00F44232" w:rsidRPr="00D82CD5" w:rsidRDefault="00F44232" w:rsidP="001E66B8">
            <w:pPr>
              <w:pStyle w:val="Default"/>
              <w:jc w:val="both"/>
            </w:pPr>
          </w:p>
          <w:tbl>
            <w:tblPr>
              <w:tblW w:w="0" w:type="auto"/>
              <w:tblBorders>
                <w:top w:val="nil"/>
                <w:left w:val="nil"/>
                <w:bottom w:val="nil"/>
                <w:right w:val="nil"/>
              </w:tblBorders>
              <w:tblLayout w:type="fixed"/>
              <w:tblLook w:val="0000" w:firstRow="0" w:lastRow="0" w:firstColumn="0" w:lastColumn="0" w:noHBand="0" w:noVBand="0"/>
            </w:tblPr>
            <w:tblGrid>
              <w:gridCol w:w="1887"/>
            </w:tblGrid>
            <w:tr w:rsidR="00F44232" w:rsidRPr="00D82CD5" w:rsidTr="00F44232">
              <w:trPr>
                <w:trHeight w:val="974"/>
              </w:trPr>
              <w:tc>
                <w:tcPr>
                  <w:tcW w:w="1887" w:type="dxa"/>
                </w:tcPr>
                <w:p w:rsidR="00F44232" w:rsidRPr="00D82CD5" w:rsidRDefault="00F44232" w:rsidP="001E66B8">
                  <w:pPr>
                    <w:pStyle w:val="Default"/>
                    <w:jc w:val="both"/>
                  </w:pPr>
                  <w:r w:rsidRPr="00D82CD5">
                    <w:rPr>
                      <w:bCs/>
                    </w:rPr>
                    <w:t>Игры - забавы, Беседы</w:t>
                  </w:r>
                </w:p>
                <w:p w:rsidR="00F44232" w:rsidRPr="00D82CD5" w:rsidRDefault="00F44232" w:rsidP="001E66B8">
                  <w:pPr>
                    <w:pStyle w:val="Default"/>
                    <w:jc w:val="both"/>
                  </w:pPr>
                  <w:r w:rsidRPr="00D82CD5">
                    <w:rPr>
                      <w:bCs/>
                    </w:rPr>
                    <w:t>Игры-хороводы</w:t>
                  </w:r>
                </w:p>
                <w:p w:rsidR="00F44232" w:rsidRPr="00D82CD5" w:rsidRDefault="00F44232" w:rsidP="001E66B8">
                  <w:pPr>
                    <w:pStyle w:val="Default"/>
                    <w:jc w:val="both"/>
                  </w:pPr>
                  <w:r w:rsidRPr="00D82CD5">
                    <w:rPr>
                      <w:bCs/>
                    </w:rPr>
                    <w:t>Игры на развитие</w:t>
                  </w:r>
                </w:p>
                <w:p w:rsidR="00F44232" w:rsidRPr="00D82CD5" w:rsidRDefault="00F44232" w:rsidP="001E66B8">
                  <w:pPr>
                    <w:pStyle w:val="Default"/>
                    <w:jc w:val="both"/>
                  </w:pPr>
                  <w:r w:rsidRPr="00D82CD5">
                    <w:rPr>
                      <w:bCs/>
                    </w:rPr>
                    <w:t>коммуникативных</w:t>
                  </w:r>
                </w:p>
                <w:p w:rsidR="00F44232" w:rsidRPr="00D82CD5" w:rsidRDefault="00F44232" w:rsidP="001E66B8">
                  <w:pPr>
                    <w:pStyle w:val="Default"/>
                    <w:jc w:val="both"/>
                  </w:pPr>
                  <w:r w:rsidRPr="00D82CD5">
                    <w:rPr>
                      <w:bCs/>
                    </w:rPr>
                    <w:t>навыков</w:t>
                  </w:r>
                </w:p>
                <w:p w:rsidR="00F44232" w:rsidRPr="00D82CD5" w:rsidRDefault="00F44232" w:rsidP="001E66B8">
                  <w:pPr>
                    <w:pStyle w:val="Default"/>
                    <w:jc w:val="both"/>
                  </w:pPr>
                  <w:r w:rsidRPr="00D82CD5">
                    <w:rPr>
                      <w:bCs/>
                    </w:rPr>
                    <w:t>Игры с куклами</w:t>
                  </w:r>
                </w:p>
              </w:tc>
            </w:tr>
          </w:tbl>
          <w:p w:rsidR="00F44232" w:rsidRPr="00D82CD5" w:rsidRDefault="00F44232" w:rsidP="001E66B8">
            <w:pPr>
              <w:spacing w:after="0" w:line="240" w:lineRule="auto"/>
              <w:jc w:val="both"/>
              <w:rPr>
                <w:rFonts w:ascii="Times New Roman" w:hAnsi="Times New Roman"/>
                <w:sz w:val="24"/>
                <w:szCs w:val="24"/>
              </w:rPr>
            </w:pPr>
          </w:p>
        </w:tc>
        <w:tc>
          <w:tcPr>
            <w:tcW w:w="1843" w:type="dxa"/>
          </w:tcPr>
          <w:p w:rsidR="00F44232" w:rsidRPr="00D82CD5" w:rsidRDefault="00F44232" w:rsidP="001E66B8">
            <w:pPr>
              <w:pStyle w:val="Default"/>
              <w:jc w:val="both"/>
            </w:pPr>
          </w:p>
          <w:tbl>
            <w:tblPr>
              <w:tblW w:w="0" w:type="auto"/>
              <w:tblBorders>
                <w:top w:val="nil"/>
                <w:left w:val="nil"/>
                <w:bottom w:val="nil"/>
                <w:right w:val="nil"/>
              </w:tblBorders>
              <w:tblLayout w:type="fixed"/>
              <w:tblLook w:val="0000" w:firstRow="0" w:lastRow="0" w:firstColumn="0" w:lastColumn="0" w:noHBand="0" w:noVBand="0"/>
            </w:tblPr>
            <w:tblGrid>
              <w:gridCol w:w="1644"/>
            </w:tblGrid>
            <w:tr w:rsidR="00F44232" w:rsidRPr="00D82CD5" w:rsidTr="00F44232">
              <w:trPr>
                <w:trHeight w:val="996"/>
              </w:trPr>
              <w:tc>
                <w:tcPr>
                  <w:tcW w:w="1644" w:type="dxa"/>
                </w:tcPr>
                <w:p w:rsidR="00F44232" w:rsidRPr="00D82CD5" w:rsidRDefault="00F44232" w:rsidP="001E66B8">
                  <w:pPr>
                    <w:pStyle w:val="Default"/>
                    <w:jc w:val="both"/>
                  </w:pPr>
                  <w:r w:rsidRPr="00D82CD5">
                    <w:rPr>
                      <w:bCs/>
                    </w:rPr>
                    <w:t>Словесные</w:t>
                  </w:r>
                </w:p>
                <w:p w:rsidR="00F44232" w:rsidRPr="00D82CD5" w:rsidRDefault="00F44232" w:rsidP="001E66B8">
                  <w:pPr>
                    <w:pStyle w:val="Default"/>
                    <w:jc w:val="both"/>
                  </w:pPr>
                  <w:r w:rsidRPr="00D82CD5">
                    <w:rPr>
                      <w:bCs/>
                    </w:rPr>
                    <w:t>Наглядные</w:t>
                  </w:r>
                </w:p>
                <w:p w:rsidR="00F44232" w:rsidRPr="00D82CD5" w:rsidRDefault="00F44232" w:rsidP="001E66B8">
                  <w:pPr>
                    <w:pStyle w:val="Default"/>
                    <w:jc w:val="both"/>
                  </w:pPr>
                  <w:r w:rsidRPr="00D82CD5">
                    <w:rPr>
                      <w:bCs/>
                    </w:rPr>
                    <w:t>Метод создания</w:t>
                  </w:r>
                </w:p>
                <w:p w:rsidR="00F44232" w:rsidRPr="00D82CD5" w:rsidRDefault="00F44232" w:rsidP="001E66B8">
                  <w:pPr>
                    <w:pStyle w:val="Default"/>
                    <w:jc w:val="both"/>
                  </w:pPr>
                  <w:r w:rsidRPr="00D82CD5">
                    <w:rPr>
                      <w:bCs/>
                    </w:rPr>
                    <w:t>ситуации</w:t>
                  </w:r>
                </w:p>
                <w:p w:rsidR="00F44232" w:rsidRPr="00D82CD5" w:rsidRDefault="00F44232" w:rsidP="001E66B8">
                  <w:pPr>
                    <w:pStyle w:val="Default"/>
                    <w:jc w:val="both"/>
                  </w:pPr>
                  <w:r w:rsidRPr="00D82CD5">
                    <w:rPr>
                      <w:bCs/>
                    </w:rPr>
                    <w:t>успеха</w:t>
                  </w:r>
                </w:p>
                <w:p w:rsidR="00F44232" w:rsidRPr="00D82CD5" w:rsidRDefault="00F44232" w:rsidP="001E66B8">
                  <w:pPr>
                    <w:pStyle w:val="Default"/>
                    <w:jc w:val="both"/>
                  </w:pPr>
                  <w:r w:rsidRPr="00D82CD5">
                    <w:rPr>
                      <w:bCs/>
                    </w:rPr>
                    <w:t>Метод</w:t>
                  </w:r>
                </w:p>
                <w:p w:rsidR="00F44232" w:rsidRPr="00D82CD5" w:rsidRDefault="00F44232" w:rsidP="001E66B8">
                  <w:pPr>
                    <w:pStyle w:val="Default"/>
                    <w:jc w:val="both"/>
                  </w:pPr>
                  <w:r w:rsidRPr="00D82CD5">
                    <w:rPr>
                      <w:bCs/>
                    </w:rPr>
                    <w:t>проговаривания</w:t>
                  </w:r>
                </w:p>
              </w:tc>
            </w:tr>
          </w:tbl>
          <w:p w:rsidR="00F44232" w:rsidRPr="00D82CD5" w:rsidRDefault="00F44232" w:rsidP="001E66B8">
            <w:pPr>
              <w:spacing w:after="0" w:line="240" w:lineRule="auto"/>
              <w:jc w:val="both"/>
              <w:rPr>
                <w:rFonts w:ascii="Times New Roman" w:hAnsi="Times New Roman"/>
                <w:sz w:val="24"/>
                <w:szCs w:val="24"/>
              </w:rPr>
            </w:pPr>
          </w:p>
        </w:tc>
        <w:tc>
          <w:tcPr>
            <w:tcW w:w="2126" w:type="dxa"/>
          </w:tcPr>
          <w:p w:rsidR="00F44232" w:rsidRPr="00D82CD5" w:rsidRDefault="00F44232" w:rsidP="001E66B8">
            <w:pPr>
              <w:pStyle w:val="Default"/>
              <w:jc w:val="both"/>
            </w:pPr>
          </w:p>
          <w:tbl>
            <w:tblPr>
              <w:tblW w:w="0" w:type="auto"/>
              <w:tblBorders>
                <w:top w:val="nil"/>
                <w:left w:val="nil"/>
                <w:bottom w:val="nil"/>
                <w:right w:val="nil"/>
              </w:tblBorders>
              <w:tblLayout w:type="fixed"/>
              <w:tblLook w:val="0000" w:firstRow="0" w:lastRow="0" w:firstColumn="0" w:lastColumn="0" w:noHBand="0" w:noVBand="0"/>
            </w:tblPr>
            <w:tblGrid>
              <w:gridCol w:w="1565"/>
            </w:tblGrid>
            <w:tr w:rsidR="00F44232" w:rsidRPr="00D82CD5" w:rsidTr="00F44232">
              <w:trPr>
                <w:trHeight w:val="856"/>
              </w:trPr>
              <w:tc>
                <w:tcPr>
                  <w:tcW w:w="1565" w:type="dxa"/>
                </w:tcPr>
                <w:p w:rsidR="00F44232" w:rsidRPr="00D82CD5" w:rsidRDefault="00F44232" w:rsidP="001E66B8">
                  <w:pPr>
                    <w:pStyle w:val="Default"/>
                    <w:jc w:val="both"/>
                  </w:pPr>
                  <w:r w:rsidRPr="00D82CD5">
                    <w:rPr>
                      <w:bCs/>
                    </w:rPr>
                    <w:t>Игровой</w:t>
                  </w:r>
                </w:p>
                <w:p w:rsidR="00F44232" w:rsidRPr="00D82CD5" w:rsidRDefault="00F44232" w:rsidP="001E66B8">
                  <w:pPr>
                    <w:pStyle w:val="Default"/>
                    <w:jc w:val="both"/>
                  </w:pPr>
                  <w:r w:rsidRPr="00D82CD5">
                    <w:rPr>
                      <w:bCs/>
                    </w:rPr>
                    <w:t>материал</w:t>
                  </w:r>
                </w:p>
                <w:p w:rsidR="00F44232" w:rsidRPr="00D82CD5" w:rsidRDefault="00F44232" w:rsidP="001E66B8">
                  <w:pPr>
                    <w:pStyle w:val="Default"/>
                    <w:jc w:val="both"/>
                  </w:pPr>
                  <w:r w:rsidRPr="00D82CD5">
                    <w:rPr>
                      <w:bCs/>
                    </w:rPr>
                    <w:t>Дидактический</w:t>
                  </w:r>
                </w:p>
                <w:p w:rsidR="00F44232" w:rsidRPr="00D82CD5" w:rsidRDefault="00F44232" w:rsidP="001E66B8">
                  <w:pPr>
                    <w:pStyle w:val="Default"/>
                    <w:jc w:val="both"/>
                  </w:pPr>
                  <w:r w:rsidRPr="00D82CD5">
                    <w:rPr>
                      <w:bCs/>
                    </w:rPr>
                    <w:t>материал</w:t>
                  </w:r>
                </w:p>
                <w:p w:rsidR="00F44232" w:rsidRPr="00D82CD5" w:rsidRDefault="00F44232" w:rsidP="001E66B8">
                  <w:pPr>
                    <w:pStyle w:val="Default"/>
                    <w:jc w:val="both"/>
                  </w:pPr>
                  <w:r w:rsidRPr="00D82CD5">
                    <w:rPr>
                      <w:bCs/>
                    </w:rPr>
                    <w:t>Музыкальная</w:t>
                  </w:r>
                </w:p>
                <w:p w:rsidR="00F44232" w:rsidRPr="00D82CD5" w:rsidRDefault="00F44232" w:rsidP="001E66B8">
                  <w:pPr>
                    <w:pStyle w:val="Default"/>
                    <w:jc w:val="both"/>
                  </w:pPr>
                  <w:r w:rsidRPr="00D82CD5">
                    <w:rPr>
                      <w:bCs/>
                    </w:rPr>
                    <w:t>аудиотека</w:t>
                  </w:r>
                </w:p>
              </w:tc>
            </w:tr>
          </w:tbl>
          <w:p w:rsidR="00F44232" w:rsidRPr="00D82CD5" w:rsidRDefault="00F44232" w:rsidP="001E66B8">
            <w:pPr>
              <w:spacing w:after="0" w:line="240" w:lineRule="auto"/>
              <w:jc w:val="both"/>
              <w:rPr>
                <w:rFonts w:ascii="Times New Roman" w:hAnsi="Times New Roman"/>
                <w:sz w:val="24"/>
                <w:szCs w:val="24"/>
              </w:rPr>
            </w:pPr>
          </w:p>
        </w:tc>
      </w:tr>
      <w:tr w:rsidR="00F44232" w:rsidRPr="00603FD1" w:rsidTr="00F44232">
        <w:tc>
          <w:tcPr>
            <w:tcW w:w="9889" w:type="dxa"/>
            <w:gridSpan w:val="5"/>
          </w:tcPr>
          <w:p w:rsidR="00F44232" w:rsidRPr="00D82CD5" w:rsidRDefault="00F44232" w:rsidP="001E66B8">
            <w:pPr>
              <w:pStyle w:val="Default"/>
              <w:jc w:val="both"/>
              <w:rPr>
                <w:b/>
              </w:rPr>
            </w:pPr>
            <w:r w:rsidRPr="00D82CD5">
              <w:rPr>
                <w:b/>
              </w:rPr>
              <w:t>Для детей от 4 до 5 лет</w:t>
            </w:r>
          </w:p>
        </w:tc>
      </w:tr>
      <w:tr w:rsidR="00F44232" w:rsidRPr="00603FD1" w:rsidTr="00F44232">
        <w:tc>
          <w:tcPr>
            <w:tcW w:w="1951" w:type="dxa"/>
          </w:tcPr>
          <w:p w:rsidR="00F44232" w:rsidRPr="00D82CD5" w:rsidRDefault="00F44232" w:rsidP="001E66B8">
            <w:pPr>
              <w:spacing w:after="0" w:line="240" w:lineRule="auto"/>
              <w:jc w:val="both"/>
              <w:rPr>
                <w:rFonts w:ascii="Times New Roman" w:hAnsi="Times New Roman"/>
                <w:sz w:val="24"/>
                <w:szCs w:val="24"/>
              </w:rPr>
            </w:pPr>
            <w:r w:rsidRPr="00D82CD5">
              <w:rPr>
                <w:rFonts w:ascii="Times New Roman" w:hAnsi="Times New Roman"/>
                <w:bCs/>
                <w:sz w:val="24"/>
                <w:szCs w:val="24"/>
              </w:rPr>
              <w:t>Обидчивые и эмоционально - неустойчивые дети</w:t>
            </w:r>
          </w:p>
        </w:tc>
        <w:tc>
          <w:tcPr>
            <w:tcW w:w="1985" w:type="dxa"/>
          </w:tcPr>
          <w:p w:rsidR="00F44232" w:rsidRPr="00D82CD5" w:rsidRDefault="00F44232" w:rsidP="001E66B8">
            <w:pPr>
              <w:pStyle w:val="Default"/>
              <w:jc w:val="both"/>
            </w:pPr>
          </w:p>
          <w:tbl>
            <w:tblPr>
              <w:tblW w:w="0" w:type="auto"/>
              <w:tblBorders>
                <w:top w:val="nil"/>
                <w:left w:val="nil"/>
                <w:bottom w:val="nil"/>
                <w:right w:val="nil"/>
              </w:tblBorders>
              <w:tblLayout w:type="fixed"/>
              <w:tblLook w:val="0000" w:firstRow="0" w:lastRow="0" w:firstColumn="0" w:lastColumn="0" w:noHBand="0" w:noVBand="0"/>
            </w:tblPr>
            <w:tblGrid>
              <w:gridCol w:w="1491"/>
            </w:tblGrid>
            <w:tr w:rsidR="00F44232" w:rsidRPr="00D82CD5" w:rsidTr="00F44232">
              <w:trPr>
                <w:trHeight w:val="718"/>
              </w:trPr>
              <w:tc>
                <w:tcPr>
                  <w:tcW w:w="1491" w:type="dxa"/>
                </w:tcPr>
                <w:p w:rsidR="00F44232" w:rsidRPr="00D82CD5" w:rsidRDefault="00F44232" w:rsidP="001E66B8">
                  <w:pPr>
                    <w:pStyle w:val="Default"/>
                    <w:jc w:val="both"/>
                  </w:pPr>
                  <w:r w:rsidRPr="00D82CD5">
                    <w:rPr>
                      <w:bCs/>
                    </w:rPr>
                    <w:t>Подгрупповая</w:t>
                  </w:r>
                </w:p>
                <w:p w:rsidR="00F44232" w:rsidRPr="00D82CD5" w:rsidRDefault="00F44232" w:rsidP="001E66B8">
                  <w:pPr>
                    <w:pStyle w:val="Default"/>
                    <w:jc w:val="both"/>
                  </w:pPr>
                  <w:r w:rsidRPr="00D82CD5">
                    <w:rPr>
                      <w:bCs/>
                    </w:rPr>
                    <w:t>Индивидуальн</w:t>
                  </w:r>
                </w:p>
                <w:p w:rsidR="00F44232" w:rsidRPr="00D82CD5" w:rsidRDefault="00F44232" w:rsidP="001E66B8">
                  <w:pPr>
                    <w:pStyle w:val="Default"/>
                    <w:jc w:val="both"/>
                  </w:pPr>
                  <w:r w:rsidRPr="00D82CD5">
                    <w:rPr>
                      <w:bCs/>
                    </w:rPr>
                    <w:t>ая</w:t>
                  </w:r>
                </w:p>
                <w:p w:rsidR="00F44232" w:rsidRPr="00D82CD5" w:rsidRDefault="00F44232" w:rsidP="001E66B8">
                  <w:pPr>
                    <w:pStyle w:val="Default"/>
                    <w:jc w:val="both"/>
                  </w:pPr>
                  <w:r w:rsidRPr="00D82CD5">
                    <w:rPr>
                      <w:bCs/>
                    </w:rPr>
                    <w:t xml:space="preserve">Совместные игры с </w:t>
                  </w:r>
                  <w:r w:rsidRPr="00D82CD5">
                    <w:rPr>
                      <w:bCs/>
                    </w:rPr>
                    <w:lastRenderedPageBreak/>
                    <w:t>детьми</w:t>
                  </w:r>
                </w:p>
              </w:tc>
            </w:tr>
          </w:tbl>
          <w:p w:rsidR="00F44232" w:rsidRPr="00D82CD5" w:rsidRDefault="00F44232" w:rsidP="001E66B8">
            <w:pPr>
              <w:spacing w:after="0" w:line="240" w:lineRule="auto"/>
              <w:jc w:val="both"/>
              <w:rPr>
                <w:rFonts w:ascii="Times New Roman" w:hAnsi="Times New Roman"/>
                <w:sz w:val="24"/>
                <w:szCs w:val="24"/>
              </w:rPr>
            </w:pPr>
          </w:p>
        </w:tc>
        <w:tc>
          <w:tcPr>
            <w:tcW w:w="1984" w:type="dxa"/>
          </w:tcPr>
          <w:p w:rsidR="00F44232" w:rsidRPr="00D82CD5" w:rsidRDefault="00F44232" w:rsidP="001E66B8">
            <w:pPr>
              <w:pStyle w:val="Default"/>
              <w:jc w:val="both"/>
            </w:pPr>
          </w:p>
          <w:tbl>
            <w:tblPr>
              <w:tblW w:w="0" w:type="auto"/>
              <w:tblBorders>
                <w:top w:val="nil"/>
                <w:left w:val="nil"/>
                <w:bottom w:val="nil"/>
                <w:right w:val="nil"/>
              </w:tblBorders>
              <w:tblLayout w:type="fixed"/>
              <w:tblLook w:val="0000" w:firstRow="0" w:lastRow="0" w:firstColumn="0" w:lastColumn="0" w:noHBand="0" w:noVBand="0"/>
            </w:tblPr>
            <w:tblGrid>
              <w:gridCol w:w="2189"/>
            </w:tblGrid>
            <w:tr w:rsidR="00F44232" w:rsidRPr="00D82CD5" w:rsidTr="00F44232">
              <w:trPr>
                <w:trHeight w:val="1824"/>
              </w:trPr>
              <w:tc>
                <w:tcPr>
                  <w:tcW w:w="2189" w:type="dxa"/>
                </w:tcPr>
                <w:p w:rsidR="00F44232" w:rsidRPr="00D82CD5" w:rsidRDefault="00F44232" w:rsidP="001E66B8">
                  <w:pPr>
                    <w:pStyle w:val="Default"/>
                    <w:jc w:val="both"/>
                  </w:pPr>
                  <w:r w:rsidRPr="00D82CD5">
                    <w:rPr>
                      <w:bCs/>
                    </w:rPr>
                    <w:t>Чтение</w:t>
                  </w:r>
                </w:p>
                <w:p w:rsidR="00F44232" w:rsidRPr="00D82CD5" w:rsidRDefault="00F44232" w:rsidP="001E66B8">
                  <w:pPr>
                    <w:pStyle w:val="Default"/>
                    <w:jc w:val="both"/>
                  </w:pPr>
                  <w:r w:rsidRPr="00D82CD5">
                    <w:rPr>
                      <w:bCs/>
                    </w:rPr>
                    <w:t xml:space="preserve">художественной литературы Прослушивание музыкальных произведений Совместные игры </w:t>
                  </w:r>
                  <w:r w:rsidRPr="00D82CD5">
                    <w:rPr>
                      <w:bCs/>
                    </w:rPr>
                    <w:lastRenderedPageBreak/>
                    <w:t>с детьми в группах Беседы</w:t>
                  </w:r>
                </w:p>
                <w:p w:rsidR="00F44232" w:rsidRPr="00D82CD5" w:rsidRDefault="00F44232" w:rsidP="001E66B8">
                  <w:pPr>
                    <w:pStyle w:val="Default"/>
                    <w:jc w:val="both"/>
                  </w:pPr>
                  <w:r w:rsidRPr="00D82CD5">
                    <w:rPr>
                      <w:bCs/>
                    </w:rPr>
                    <w:t>Сюжетно-ролевые</w:t>
                  </w:r>
                </w:p>
                <w:p w:rsidR="00F44232" w:rsidRPr="00D82CD5" w:rsidRDefault="00F44232" w:rsidP="001E66B8">
                  <w:pPr>
                    <w:pStyle w:val="Default"/>
                    <w:jc w:val="both"/>
                  </w:pPr>
                  <w:r w:rsidRPr="00D82CD5">
                    <w:rPr>
                      <w:bCs/>
                    </w:rPr>
                    <w:t>игры</w:t>
                  </w:r>
                </w:p>
                <w:p w:rsidR="00F44232" w:rsidRPr="00D82CD5" w:rsidRDefault="00F44232" w:rsidP="001E66B8">
                  <w:pPr>
                    <w:pStyle w:val="Default"/>
                    <w:jc w:val="both"/>
                  </w:pPr>
                  <w:r w:rsidRPr="00D82CD5">
                    <w:rPr>
                      <w:bCs/>
                    </w:rPr>
                    <w:t>Ситуативный разговор с детьми</w:t>
                  </w:r>
                </w:p>
              </w:tc>
            </w:tr>
          </w:tbl>
          <w:p w:rsidR="00F44232" w:rsidRPr="00D82CD5" w:rsidRDefault="00F44232" w:rsidP="001E66B8">
            <w:pPr>
              <w:spacing w:after="0" w:line="240" w:lineRule="auto"/>
              <w:jc w:val="both"/>
              <w:rPr>
                <w:rFonts w:ascii="Times New Roman" w:hAnsi="Times New Roman"/>
                <w:sz w:val="24"/>
                <w:szCs w:val="24"/>
              </w:rPr>
            </w:pPr>
          </w:p>
        </w:tc>
        <w:tc>
          <w:tcPr>
            <w:tcW w:w="1843" w:type="dxa"/>
          </w:tcPr>
          <w:p w:rsidR="00F44232" w:rsidRPr="00D82CD5" w:rsidRDefault="00F44232" w:rsidP="001E66B8">
            <w:pPr>
              <w:pStyle w:val="Default"/>
              <w:jc w:val="both"/>
            </w:pPr>
          </w:p>
          <w:tbl>
            <w:tblPr>
              <w:tblW w:w="0" w:type="auto"/>
              <w:tblBorders>
                <w:top w:val="nil"/>
                <w:left w:val="nil"/>
                <w:bottom w:val="nil"/>
                <w:right w:val="nil"/>
              </w:tblBorders>
              <w:tblLayout w:type="fixed"/>
              <w:tblLook w:val="0000" w:firstRow="0" w:lastRow="0" w:firstColumn="0" w:lastColumn="0" w:noHBand="0" w:noVBand="0"/>
            </w:tblPr>
            <w:tblGrid>
              <w:gridCol w:w="1428"/>
            </w:tblGrid>
            <w:tr w:rsidR="00F44232" w:rsidRPr="00D82CD5" w:rsidTr="00F44232">
              <w:trPr>
                <w:trHeight w:val="720"/>
              </w:trPr>
              <w:tc>
                <w:tcPr>
                  <w:tcW w:w="1428" w:type="dxa"/>
                </w:tcPr>
                <w:p w:rsidR="00F44232" w:rsidRPr="00D82CD5" w:rsidRDefault="00F44232" w:rsidP="001E66B8">
                  <w:pPr>
                    <w:pStyle w:val="Default"/>
                    <w:jc w:val="both"/>
                  </w:pPr>
                  <w:r w:rsidRPr="00D82CD5">
                    <w:rPr>
                      <w:bCs/>
                    </w:rPr>
                    <w:t>Словесные</w:t>
                  </w:r>
                </w:p>
                <w:p w:rsidR="00F44232" w:rsidRPr="00D82CD5" w:rsidRDefault="00F44232" w:rsidP="001E66B8">
                  <w:pPr>
                    <w:pStyle w:val="Default"/>
                    <w:jc w:val="both"/>
                  </w:pPr>
                  <w:r w:rsidRPr="00D82CD5">
                    <w:rPr>
                      <w:bCs/>
                    </w:rPr>
                    <w:t>Наглядные</w:t>
                  </w:r>
                </w:p>
                <w:p w:rsidR="00F44232" w:rsidRPr="00D82CD5" w:rsidRDefault="00F44232" w:rsidP="001E66B8">
                  <w:pPr>
                    <w:pStyle w:val="Default"/>
                    <w:jc w:val="both"/>
                  </w:pPr>
                  <w:r w:rsidRPr="00D82CD5">
                    <w:rPr>
                      <w:bCs/>
                    </w:rPr>
                    <w:t>Практические</w:t>
                  </w:r>
                </w:p>
                <w:p w:rsidR="00F44232" w:rsidRPr="00D82CD5" w:rsidRDefault="00F44232" w:rsidP="001E66B8">
                  <w:pPr>
                    <w:pStyle w:val="Default"/>
                    <w:jc w:val="both"/>
                  </w:pPr>
                  <w:r w:rsidRPr="00D82CD5">
                    <w:rPr>
                      <w:bCs/>
                    </w:rPr>
                    <w:t>Индивидуаль</w:t>
                  </w:r>
                </w:p>
                <w:p w:rsidR="00F44232" w:rsidRPr="00D82CD5" w:rsidRDefault="00F44232" w:rsidP="001E66B8">
                  <w:pPr>
                    <w:pStyle w:val="Default"/>
                    <w:jc w:val="both"/>
                  </w:pPr>
                  <w:r w:rsidRPr="00D82CD5">
                    <w:rPr>
                      <w:bCs/>
                    </w:rPr>
                    <w:t>ные</w:t>
                  </w:r>
                </w:p>
              </w:tc>
            </w:tr>
          </w:tbl>
          <w:p w:rsidR="00F44232" w:rsidRPr="00D82CD5" w:rsidRDefault="00F44232" w:rsidP="001E66B8">
            <w:pPr>
              <w:spacing w:after="0" w:line="240" w:lineRule="auto"/>
              <w:jc w:val="both"/>
              <w:rPr>
                <w:rFonts w:ascii="Times New Roman" w:hAnsi="Times New Roman"/>
                <w:sz w:val="24"/>
                <w:szCs w:val="24"/>
              </w:rPr>
            </w:pPr>
          </w:p>
        </w:tc>
        <w:tc>
          <w:tcPr>
            <w:tcW w:w="2126" w:type="dxa"/>
          </w:tcPr>
          <w:p w:rsidR="00F44232" w:rsidRPr="00D82CD5" w:rsidRDefault="00F44232" w:rsidP="001E66B8">
            <w:pPr>
              <w:pStyle w:val="Default"/>
              <w:jc w:val="both"/>
            </w:pPr>
          </w:p>
          <w:tbl>
            <w:tblPr>
              <w:tblW w:w="0" w:type="auto"/>
              <w:tblBorders>
                <w:top w:val="nil"/>
                <w:left w:val="nil"/>
                <w:bottom w:val="nil"/>
                <w:right w:val="nil"/>
              </w:tblBorders>
              <w:tblLayout w:type="fixed"/>
              <w:tblLook w:val="0000" w:firstRow="0" w:lastRow="0" w:firstColumn="0" w:lastColumn="0" w:noHBand="0" w:noVBand="0"/>
            </w:tblPr>
            <w:tblGrid>
              <w:gridCol w:w="1597"/>
            </w:tblGrid>
            <w:tr w:rsidR="00F44232" w:rsidRPr="00D82CD5" w:rsidTr="00F44232">
              <w:trPr>
                <w:trHeight w:val="859"/>
              </w:trPr>
              <w:tc>
                <w:tcPr>
                  <w:tcW w:w="1597" w:type="dxa"/>
                </w:tcPr>
                <w:p w:rsidR="00F44232" w:rsidRPr="00D82CD5" w:rsidRDefault="00F44232" w:rsidP="001E66B8">
                  <w:pPr>
                    <w:pStyle w:val="Default"/>
                    <w:jc w:val="both"/>
                  </w:pPr>
                  <w:r w:rsidRPr="00D82CD5">
                    <w:rPr>
                      <w:bCs/>
                    </w:rPr>
                    <w:t>Оборудование и инвентарь для подвижных игр</w:t>
                  </w:r>
                </w:p>
                <w:p w:rsidR="00F44232" w:rsidRPr="00D82CD5" w:rsidRDefault="00F44232" w:rsidP="001E66B8">
                  <w:pPr>
                    <w:pStyle w:val="Default"/>
                    <w:jc w:val="both"/>
                  </w:pPr>
                  <w:r w:rsidRPr="00D82CD5">
                    <w:rPr>
                      <w:bCs/>
                    </w:rPr>
                    <w:t>Музыкальна</w:t>
                  </w:r>
                  <w:r w:rsidRPr="00D82CD5">
                    <w:rPr>
                      <w:bCs/>
                    </w:rPr>
                    <w:lastRenderedPageBreak/>
                    <w:t>я</w:t>
                  </w:r>
                </w:p>
                <w:p w:rsidR="00F44232" w:rsidRPr="00D82CD5" w:rsidRDefault="00F44232" w:rsidP="001E66B8">
                  <w:pPr>
                    <w:pStyle w:val="Default"/>
                    <w:jc w:val="both"/>
                  </w:pPr>
                  <w:r w:rsidRPr="00D82CD5">
                    <w:rPr>
                      <w:bCs/>
                    </w:rPr>
                    <w:t>аудиотека</w:t>
                  </w:r>
                </w:p>
              </w:tc>
            </w:tr>
          </w:tbl>
          <w:p w:rsidR="00F44232" w:rsidRPr="00D82CD5" w:rsidRDefault="00F44232" w:rsidP="001E66B8">
            <w:pPr>
              <w:spacing w:after="0" w:line="240" w:lineRule="auto"/>
              <w:jc w:val="both"/>
              <w:rPr>
                <w:rFonts w:ascii="Times New Roman" w:hAnsi="Times New Roman"/>
                <w:sz w:val="24"/>
                <w:szCs w:val="24"/>
              </w:rPr>
            </w:pPr>
          </w:p>
        </w:tc>
      </w:tr>
      <w:tr w:rsidR="00F44232" w:rsidRPr="00603FD1" w:rsidTr="00F44232">
        <w:tc>
          <w:tcPr>
            <w:tcW w:w="9889" w:type="dxa"/>
            <w:gridSpan w:val="5"/>
          </w:tcPr>
          <w:p w:rsidR="00F44232" w:rsidRPr="00D82CD5" w:rsidRDefault="00F44232" w:rsidP="00F44232">
            <w:pPr>
              <w:pStyle w:val="Default"/>
              <w:jc w:val="center"/>
              <w:rPr>
                <w:b/>
              </w:rPr>
            </w:pPr>
            <w:r w:rsidRPr="00D82CD5">
              <w:rPr>
                <w:b/>
              </w:rPr>
              <w:lastRenderedPageBreak/>
              <w:t>Для детей от 5 до 7 лет</w:t>
            </w:r>
          </w:p>
        </w:tc>
      </w:tr>
      <w:tr w:rsidR="00F44232" w:rsidRPr="00603FD1" w:rsidTr="00F44232">
        <w:tc>
          <w:tcPr>
            <w:tcW w:w="1951" w:type="dxa"/>
          </w:tcPr>
          <w:p w:rsidR="00F44232" w:rsidRPr="00603FD1" w:rsidRDefault="00F44232" w:rsidP="00F44232">
            <w:pPr>
              <w:spacing w:after="0" w:line="240" w:lineRule="auto"/>
              <w:jc w:val="both"/>
              <w:rPr>
                <w:rFonts w:ascii="Times New Roman" w:hAnsi="Times New Roman"/>
                <w:sz w:val="24"/>
                <w:szCs w:val="24"/>
                <w:lang w:val="en-US"/>
              </w:rPr>
            </w:pPr>
            <w:r w:rsidRPr="00D82CD5">
              <w:rPr>
                <w:rFonts w:ascii="Times New Roman" w:hAnsi="Times New Roman"/>
                <w:sz w:val="24"/>
                <w:szCs w:val="24"/>
              </w:rPr>
              <w:t>Тревожные дети</w:t>
            </w:r>
          </w:p>
        </w:tc>
        <w:tc>
          <w:tcPr>
            <w:tcW w:w="1985" w:type="dxa"/>
          </w:tcPr>
          <w:p w:rsidR="00F44232" w:rsidRPr="00A61B15" w:rsidRDefault="00F44232" w:rsidP="00F44232">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1708"/>
            </w:tblGrid>
            <w:tr w:rsidR="00F44232" w:rsidRPr="00A61B15" w:rsidTr="00F44232">
              <w:trPr>
                <w:trHeight w:val="427"/>
              </w:trPr>
              <w:tc>
                <w:tcPr>
                  <w:tcW w:w="1708" w:type="dxa"/>
                </w:tcPr>
                <w:p w:rsidR="00F44232" w:rsidRPr="00A61B15" w:rsidRDefault="00F44232" w:rsidP="00F44232">
                  <w:pPr>
                    <w:pStyle w:val="Default"/>
                  </w:pPr>
                  <w:r w:rsidRPr="00A61B15">
                    <w:rPr>
                      <w:bCs/>
                    </w:rPr>
                    <w:t>Индивидуальная</w:t>
                  </w:r>
                </w:p>
                <w:p w:rsidR="00F44232" w:rsidRPr="00A61B15" w:rsidRDefault="00F44232" w:rsidP="00F44232">
                  <w:pPr>
                    <w:pStyle w:val="Default"/>
                  </w:pPr>
                  <w:r w:rsidRPr="00A61B15">
                    <w:rPr>
                      <w:bCs/>
                    </w:rPr>
                    <w:t>Групповая</w:t>
                  </w:r>
                </w:p>
                <w:p w:rsidR="00F44232" w:rsidRPr="00A61B15" w:rsidRDefault="00F44232" w:rsidP="00F44232">
                  <w:pPr>
                    <w:pStyle w:val="Default"/>
                  </w:pPr>
                  <w:r w:rsidRPr="00A61B15">
                    <w:rPr>
                      <w:bCs/>
                    </w:rPr>
                    <w:t>Подгрупповая</w:t>
                  </w:r>
                </w:p>
              </w:tc>
            </w:tr>
          </w:tbl>
          <w:p w:rsidR="00F44232" w:rsidRPr="00A61B15" w:rsidRDefault="00F44232" w:rsidP="00F44232">
            <w:pPr>
              <w:spacing w:after="0" w:line="240" w:lineRule="auto"/>
              <w:jc w:val="both"/>
              <w:rPr>
                <w:rFonts w:ascii="Times New Roman" w:hAnsi="Times New Roman"/>
                <w:sz w:val="24"/>
                <w:szCs w:val="24"/>
              </w:rPr>
            </w:pPr>
          </w:p>
        </w:tc>
        <w:tc>
          <w:tcPr>
            <w:tcW w:w="1984" w:type="dxa"/>
          </w:tcPr>
          <w:p w:rsidR="00F44232" w:rsidRPr="00A61B15" w:rsidRDefault="00F44232" w:rsidP="00F44232">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1883"/>
            </w:tblGrid>
            <w:tr w:rsidR="00F44232" w:rsidRPr="00A61B15" w:rsidTr="00F44232">
              <w:trPr>
                <w:trHeight w:val="2798"/>
              </w:trPr>
              <w:tc>
                <w:tcPr>
                  <w:tcW w:w="1883" w:type="dxa"/>
                </w:tcPr>
                <w:p w:rsidR="00F44232" w:rsidRPr="00A61B15" w:rsidRDefault="00F44232" w:rsidP="00F44232">
                  <w:pPr>
                    <w:pStyle w:val="Default"/>
                  </w:pPr>
                  <w:r w:rsidRPr="00A61B15">
                    <w:rPr>
                      <w:bCs/>
                    </w:rPr>
                    <w:t>Выставки детских работ</w:t>
                  </w:r>
                </w:p>
                <w:p w:rsidR="00F44232" w:rsidRPr="00A61B15" w:rsidRDefault="00F44232" w:rsidP="00F44232">
                  <w:pPr>
                    <w:pStyle w:val="Default"/>
                  </w:pPr>
                  <w:r w:rsidRPr="00A61B15">
                    <w:rPr>
                      <w:bCs/>
                    </w:rPr>
                    <w:t>Игровой массаж Релаксационные и дыхательные упражнения Совместные игры с детьми Игры с водой песком</w:t>
                  </w:r>
                </w:p>
                <w:p w:rsidR="00F44232" w:rsidRPr="00A61B15" w:rsidRDefault="00F44232" w:rsidP="00F44232">
                  <w:pPr>
                    <w:pStyle w:val="Default"/>
                  </w:pPr>
                  <w:r w:rsidRPr="00A61B15">
                    <w:rPr>
                      <w:bCs/>
                    </w:rPr>
                    <w:t>Использование нетрадиционных техник рисования Самостоятельные игры с</w:t>
                  </w:r>
                </w:p>
                <w:p w:rsidR="00F44232" w:rsidRPr="00A61B15" w:rsidRDefault="00F44232" w:rsidP="00F44232">
                  <w:pPr>
                    <w:pStyle w:val="Default"/>
                  </w:pPr>
                  <w:r w:rsidRPr="00A61B15">
                    <w:rPr>
                      <w:bCs/>
                    </w:rPr>
                    <w:t>музыкальными инструментами для выражения свои чувств</w:t>
                  </w:r>
                </w:p>
              </w:tc>
            </w:tr>
          </w:tbl>
          <w:p w:rsidR="00F44232" w:rsidRPr="00A61B15" w:rsidRDefault="00F44232" w:rsidP="00F44232">
            <w:pPr>
              <w:spacing w:after="0" w:line="240" w:lineRule="auto"/>
              <w:jc w:val="both"/>
              <w:rPr>
                <w:rFonts w:ascii="Times New Roman" w:hAnsi="Times New Roman"/>
                <w:sz w:val="24"/>
                <w:szCs w:val="24"/>
              </w:rPr>
            </w:pPr>
          </w:p>
        </w:tc>
        <w:tc>
          <w:tcPr>
            <w:tcW w:w="1843" w:type="dxa"/>
          </w:tcPr>
          <w:p w:rsidR="00F44232" w:rsidRPr="00A61B15" w:rsidRDefault="00F44232" w:rsidP="00F44232">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1760"/>
            </w:tblGrid>
            <w:tr w:rsidR="00F44232" w:rsidRPr="00A61B15" w:rsidTr="00F44232">
              <w:trPr>
                <w:trHeight w:val="1135"/>
              </w:trPr>
              <w:tc>
                <w:tcPr>
                  <w:tcW w:w="1760" w:type="dxa"/>
                </w:tcPr>
                <w:p w:rsidR="00F44232" w:rsidRPr="00A61B15" w:rsidRDefault="00F44232" w:rsidP="00F44232">
                  <w:pPr>
                    <w:pStyle w:val="Default"/>
                  </w:pPr>
                  <w:r w:rsidRPr="00A61B15">
                    <w:rPr>
                      <w:bCs/>
                    </w:rPr>
                    <w:t>Метод</w:t>
                  </w:r>
                </w:p>
                <w:p w:rsidR="00F44232" w:rsidRPr="00A61B15" w:rsidRDefault="00F44232" w:rsidP="00F44232">
                  <w:pPr>
                    <w:pStyle w:val="Default"/>
                  </w:pPr>
                  <w:r w:rsidRPr="00A61B15">
                    <w:rPr>
                      <w:bCs/>
                    </w:rPr>
                    <w:t>активизации</w:t>
                  </w:r>
                </w:p>
                <w:p w:rsidR="00F44232" w:rsidRPr="00A61B15" w:rsidRDefault="00F44232" w:rsidP="00F44232">
                  <w:pPr>
                    <w:pStyle w:val="Default"/>
                  </w:pPr>
                  <w:r w:rsidRPr="00A61B15">
                    <w:rPr>
                      <w:bCs/>
                    </w:rPr>
                    <w:t>Словесные</w:t>
                  </w:r>
                </w:p>
                <w:p w:rsidR="00F44232" w:rsidRPr="00A61B15" w:rsidRDefault="00F44232" w:rsidP="00F44232">
                  <w:pPr>
                    <w:pStyle w:val="Default"/>
                  </w:pPr>
                  <w:r w:rsidRPr="00A61B15">
                    <w:rPr>
                      <w:bCs/>
                    </w:rPr>
                    <w:t>Наглядные</w:t>
                  </w:r>
                </w:p>
                <w:p w:rsidR="00F44232" w:rsidRPr="00A61B15" w:rsidRDefault="00F44232" w:rsidP="00F44232">
                  <w:pPr>
                    <w:pStyle w:val="Default"/>
                  </w:pPr>
                  <w:r w:rsidRPr="00A61B15">
                    <w:rPr>
                      <w:bCs/>
                    </w:rPr>
                    <w:t>Практические</w:t>
                  </w:r>
                </w:p>
                <w:p w:rsidR="00F44232" w:rsidRPr="00A61B15" w:rsidRDefault="00F44232" w:rsidP="00F44232">
                  <w:pPr>
                    <w:pStyle w:val="Default"/>
                  </w:pPr>
                  <w:r w:rsidRPr="00A61B15">
                    <w:rPr>
                      <w:bCs/>
                    </w:rPr>
                    <w:t>Индивидуальные</w:t>
                  </w:r>
                </w:p>
                <w:p w:rsidR="00F44232" w:rsidRPr="00A61B15" w:rsidRDefault="00F44232" w:rsidP="00F44232">
                  <w:pPr>
                    <w:pStyle w:val="Default"/>
                  </w:pPr>
                  <w:r w:rsidRPr="00A61B15">
                    <w:rPr>
                      <w:bCs/>
                    </w:rPr>
                    <w:t>Создание</w:t>
                  </w:r>
                </w:p>
                <w:p w:rsidR="00F44232" w:rsidRPr="00A61B15" w:rsidRDefault="00F44232" w:rsidP="00F44232">
                  <w:pPr>
                    <w:pStyle w:val="Default"/>
                  </w:pPr>
                  <w:r w:rsidRPr="00A61B15">
                    <w:rPr>
                      <w:bCs/>
                    </w:rPr>
                    <w:t>ситуации успеха</w:t>
                  </w:r>
                </w:p>
              </w:tc>
            </w:tr>
          </w:tbl>
          <w:p w:rsidR="00F44232" w:rsidRPr="00A61B15" w:rsidRDefault="00F44232" w:rsidP="00F44232">
            <w:pPr>
              <w:spacing w:after="0" w:line="240" w:lineRule="auto"/>
              <w:jc w:val="both"/>
              <w:rPr>
                <w:rFonts w:ascii="Times New Roman" w:hAnsi="Times New Roman"/>
                <w:sz w:val="24"/>
                <w:szCs w:val="24"/>
              </w:rPr>
            </w:pPr>
          </w:p>
        </w:tc>
        <w:tc>
          <w:tcPr>
            <w:tcW w:w="2126" w:type="dxa"/>
          </w:tcPr>
          <w:p w:rsidR="00F44232" w:rsidRPr="00A61B15" w:rsidRDefault="00F44232" w:rsidP="00F44232">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1885"/>
            </w:tblGrid>
            <w:tr w:rsidR="00F44232" w:rsidRPr="00A61B15" w:rsidTr="00F44232">
              <w:trPr>
                <w:trHeight w:val="1272"/>
              </w:trPr>
              <w:tc>
                <w:tcPr>
                  <w:tcW w:w="1885" w:type="dxa"/>
                </w:tcPr>
                <w:p w:rsidR="00F44232" w:rsidRPr="00A61B15" w:rsidRDefault="00F44232" w:rsidP="00F44232">
                  <w:pPr>
                    <w:pStyle w:val="Default"/>
                  </w:pPr>
                  <w:r w:rsidRPr="00A61B15">
                    <w:rPr>
                      <w:bCs/>
                    </w:rPr>
                    <w:t>Игровой материал Оборудование и материал для изобразительной деятельности и музыкальной деятельности Оборудование для игр с песком</w:t>
                  </w:r>
                </w:p>
              </w:tc>
            </w:tr>
          </w:tbl>
          <w:p w:rsidR="00F44232" w:rsidRPr="00A61B15" w:rsidRDefault="00F44232" w:rsidP="00F44232">
            <w:pPr>
              <w:spacing w:after="0" w:line="240" w:lineRule="auto"/>
              <w:jc w:val="both"/>
              <w:rPr>
                <w:rFonts w:ascii="Times New Roman" w:hAnsi="Times New Roman"/>
                <w:sz w:val="24"/>
                <w:szCs w:val="24"/>
              </w:rPr>
            </w:pPr>
          </w:p>
        </w:tc>
      </w:tr>
      <w:tr w:rsidR="00F44232" w:rsidRPr="00603FD1" w:rsidTr="00F44232">
        <w:tc>
          <w:tcPr>
            <w:tcW w:w="1951" w:type="dxa"/>
          </w:tcPr>
          <w:p w:rsidR="00F44232" w:rsidRPr="00A61B15" w:rsidRDefault="00F44232" w:rsidP="00F44232">
            <w:pPr>
              <w:spacing w:after="0" w:line="240" w:lineRule="auto"/>
              <w:jc w:val="both"/>
              <w:rPr>
                <w:rFonts w:ascii="Times New Roman" w:hAnsi="Times New Roman"/>
                <w:sz w:val="24"/>
                <w:szCs w:val="24"/>
              </w:rPr>
            </w:pPr>
            <w:r w:rsidRPr="00D82CD5">
              <w:rPr>
                <w:rFonts w:ascii="Times New Roman" w:hAnsi="Times New Roman"/>
                <w:bCs/>
                <w:sz w:val="24"/>
                <w:szCs w:val="24"/>
              </w:rPr>
              <w:t>Обидчивые и эмоционально - неустойчивые дети</w:t>
            </w:r>
          </w:p>
        </w:tc>
        <w:tc>
          <w:tcPr>
            <w:tcW w:w="1985" w:type="dxa"/>
          </w:tcPr>
          <w:p w:rsidR="00F44232" w:rsidRPr="00A61B15" w:rsidRDefault="00F44232" w:rsidP="00F44232">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1708"/>
            </w:tblGrid>
            <w:tr w:rsidR="00F44232" w:rsidRPr="00A61B15" w:rsidTr="00F44232">
              <w:trPr>
                <w:trHeight w:val="283"/>
              </w:trPr>
              <w:tc>
                <w:tcPr>
                  <w:tcW w:w="1708" w:type="dxa"/>
                </w:tcPr>
                <w:p w:rsidR="00F44232" w:rsidRPr="00A61B15" w:rsidRDefault="00F44232" w:rsidP="00F44232">
                  <w:pPr>
                    <w:pStyle w:val="Default"/>
                  </w:pPr>
                  <w:r w:rsidRPr="00A61B15">
                    <w:rPr>
                      <w:bCs/>
                    </w:rPr>
                    <w:t>Подгрупповая</w:t>
                  </w:r>
                </w:p>
                <w:p w:rsidR="00F44232" w:rsidRPr="00A61B15" w:rsidRDefault="00F44232" w:rsidP="00F44232">
                  <w:pPr>
                    <w:pStyle w:val="Default"/>
                  </w:pPr>
                  <w:r w:rsidRPr="00A61B15">
                    <w:rPr>
                      <w:bCs/>
                    </w:rPr>
                    <w:t>Индивидуальная</w:t>
                  </w:r>
                </w:p>
              </w:tc>
            </w:tr>
          </w:tbl>
          <w:p w:rsidR="00F44232" w:rsidRPr="00A61B15" w:rsidRDefault="00F44232" w:rsidP="00F44232">
            <w:pPr>
              <w:pStyle w:val="Default"/>
            </w:pPr>
          </w:p>
          <w:p w:rsidR="00F44232" w:rsidRPr="00A61B15" w:rsidRDefault="00F44232" w:rsidP="00F44232">
            <w:pPr>
              <w:pStyle w:val="Default"/>
              <w:rPr>
                <w:color w:val="auto"/>
              </w:rPr>
            </w:pPr>
          </w:p>
          <w:p w:rsidR="00F44232" w:rsidRPr="00A61B15" w:rsidRDefault="00F44232" w:rsidP="00F44232">
            <w:pPr>
              <w:spacing w:after="0" w:line="240" w:lineRule="auto"/>
              <w:jc w:val="both"/>
              <w:rPr>
                <w:rFonts w:ascii="Times New Roman" w:hAnsi="Times New Roman"/>
                <w:sz w:val="24"/>
                <w:szCs w:val="24"/>
              </w:rPr>
            </w:pPr>
            <w:r w:rsidRPr="00A61B15">
              <w:rPr>
                <w:rFonts w:ascii="Times New Roman" w:hAnsi="Times New Roman"/>
                <w:bCs/>
                <w:sz w:val="24"/>
                <w:szCs w:val="24"/>
              </w:rPr>
              <w:t>Совместные игры с детьми</w:t>
            </w:r>
          </w:p>
        </w:tc>
        <w:tc>
          <w:tcPr>
            <w:tcW w:w="1984" w:type="dxa"/>
          </w:tcPr>
          <w:p w:rsidR="00F44232" w:rsidRPr="00A61B15" w:rsidRDefault="00F44232" w:rsidP="00F44232">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1874"/>
            </w:tblGrid>
            <w:tr w:rsidR="00F44232" w:rsidRPr="00A61B15" w:rsidTr="00F44232">
              <w:trPr>
                <w:trHeight w:val="281"/>
              </w:trPr>
              <w:tc>
                <w:tcPr>
                  <w:tcW w:w="1874" w:type="dxa"/>
                </w:tcPr>
                <w:p w:rsidR="00F44232" w:rsidRPr="00A61B15" w:rsidRDefault="00F44232" w:rsidP="00F44232">
                  <w:pPr>
                    <w:pStyle w:val="Default"/>
                  </w:pPr>
                  <w:r w:rsidRPr="00A61B15">
                    <w:rPr>
                      <w:bCs/>
                    </w:rPr>
                    <w:t>Сюжетно-ролевые</w:t>
                  </w:r>
                </w:p>
                <w:p w:rsidR="00F44232" w:rsidRPr="00A61B15" w:rsidRDefault="00F44232" w:rsidP="00F44232">
                  <w:pPr>
                    <w:pStyle w:val="Default"/>
                  </w:pPr>
                  <w:r w:rsidRPr="00A61B15">
                    <w:rPr>
                      <w:bCs/>
                    </w:rPr>
                    <w:t>игры</w:t>
                  </w:r>
                </w:p>
              </w:tc>
            </w:tr>
          </w:tbl>
          <w:p w:rsidR="00F44232" w:rsidRPr="00A61B15" w:rsidRDefault="00F44232" w:rsidP="00F44232">
            <w:pPr>
              <w:pStyle w:val="Default"/>
            </w:pPr>
          </w:p>
          <w:p w:rsidR="00F44232" w:rsidRPr="00A61B15" w:rsidRDefault="00F44232" w:rsidP="00F44232">
            <w:pPr>
              <w:pStyle w:val="Default"/>
              <w:rPr>
                <w:color w:val="auto"/>
              </w:rPr>
            </w:pPr>
          </w:p>
          <w:p w:rsidR="00F44232" w:rsidRPr="00A61B15" w:rsidRDefault="00F44232" w:rsidP="00F44232">
            <w:pPr>
              <w:pStyle w:val="Default"/>
              <w:rPr>
                <w:color w:val="auto"/>
              </w:rPr>
            </w:pPr>
            <w:r w:rsidRPr="00A61B15">
              <w:rPr>
                <w:bCs/>
                <w:color w:val="auto"/>
              </w:rPr>
              <w:t>Хороводные игры Игры с правилами Игры,</w:t>
            </w:r>
          </w:p>
          <w:p w:rsidR="00F44232" w:rsidRPr="00A61B15" w:rsidRDefault="00F44232" w:rsidP="00F44232">
            <w:pPr>
              <w:pStyle w:val="Default"/>
              <w:rPr>
                <w:color w:val="auto"/>
              </w:rPr>
            </w:pPr>
            <w:r w:rsidRPr="00A61B15">
              <w:rPr>
                <w:bCs/>
                <w:color w:val="auto"/>
              </w:rPr>
              <w:t>направленные на развитие</w:t>
            </w:r>
          </w:p>
          <w:p w:rsidR="00F44232" w:rsidRPr="00A61B15" w:rsidRDefault="00F44232" w:rsidP="00F44232">
            <w:pPr>
              <w:pStyle w:val="Default"/>
              <w:rPr>
                <w:color w:val="auto"/>
              </w:rPr>
            </w:pPr>
            <w:r w:rsidRPr="00A61B15">
              <w:rPr>
                <w:bCs/>
                <w:color w:val="auto"/>
              </w:rPr>
              <w:t>произвольности - умение управлять собой</w:t>
            </w:r>
          </w:p>
          <w:p w:rsidR="00F44232" w:rsidRPr="00A61B15" w:rsidRDefault="00F44232" w:rsidP="00F44232">
            <w:pPr>
              <w:pStyle w:val="Default"/>
              <w:rPr>
                <w:color w:val="auto"/>
              </w:rPr>
            </w:pPr>
            <w:r w:rsidRPr="00A61B15">
              <w:rPr>
                <w:bCs/>
                <w:color w:val="auto"/>
              </w:rPr>
              <w:t>Игры на развитие</w:t>
            </w:r>
          </w:p>
          <w:p w:rsidR="00F44232" w:rsidRPr="00A61B15" w:rsidRDefault="00F44232" w:rsidP="00F44232">
            <w:pPr>
              <w:pStyle w:val="Default"/>
              <w:rPr>
                <w:color w:val="auto"/>
              </w:rPr>
            </w:pPr>
            <w:r w:rsidRPr="00A61B15">
              <w:rPr>
                <w:bCs/>
                <w:color w:val="auto"/>
              </w:rPr>
              <w:t>коммуникативных</w:t>
            </w:r>
          </w:p>
          <w:p w:rsidR="00F44232" w:rsidRPr="00A61B15" w:rsidRDefault="00F44232" w:rsidP="00F44232">
            <w:pPr>
              <w:pStyle w:val="Default"/>
              <w:rPr>
                <w:color w:val="auto"/>
              </w:rPr>
            </w:pPr>
            <w:r w:rsidRPr="00A61B15">
              <w:rPr>
                <w:bCs/>
                <w:color w:val="auto"/>
              </w:rPr>
              <w:t>навыков</w:t>
            </w:r>
          </w:p>
          <w:p w:rsidR="00F44232" w:rsidRPr="00A61B15" w:rsidRDefault="00F44232" w:rsidP="00F44232">
            <w:pPr>
              <w:pStyle w:val="Default"/>
              <w:rPr>
                <w:color w:val="auto"/>
              </w:rPr>
            </w:pPr>
            <w:r w:rsidRPr="00A61B15">
              <w:rPr>
                <w:bCs/>
                <w:color w:val="auto"/>
              </w:rPr>
              <w:t>Беседы</w:t>
            </w:r>
          </w:p>
          <w:p w:rsidR="00F44232" w:rsidRPr="00A61B15" w:rsidRDefault="00F44232" w:rsidP="00F44232">
            <w:pPr>
              <w:pStyle w:val="Default"/>
              <w:rPr>
                <w:color w:val="auto"/>
              </w:rPr>
            </w:pPr>
            <w:r w:rsidRPr="00A61B15">
              <w:rPr>
                <w:bCs/>
                <w:color w:val="auto"/>
              </w:rPr>
              <w:t>Решение</w:t>
            </w:r>
          </w:p>
          <w:p w:rsidR="00F44232" w:rsidRPr="00A61B15" w:rsidRDefault="00F44232" w:rsidP="00F44232">
            <w:pPr>
              <w:pStyle w:val="Default"/>
              <w:rPr>
                <w:color w:val="auto"/>
              </w:rPr>
            </w:pPr>
            <w:r w:rsidRPr="00A61B15">
              <w:rPr>
                <w:bCs/>
                <w:color w:val="auto"/>
              </w:rPr>
              <w:t>проблемных</w:t>
            </w:r>
          </w:p>
          <w:p w:rsidR="00F44232" w:rsidRPr="00A61B15" w:rsidRDefault="00F44232" w:rsidP="00F44232">
            <w:pPr>
              <w:spacing w:after="0" w:line="240" w:lineRule="auto"/>
              <w:jc w:val="both"/>
              <w:rPr>
                <w:rFonts w:ascii="Times New Roman" w:hAnsi="Times New Roman"/>
                <w:sz w:val="24"/>
                <w:szCs w:val="24"/>
              </w:rPr>
            </w:pPr>
            <w:r w:rsidRPr="00A61B15">
              <w:rPr>
                <w:rFonts w:ascii="Times New Roman" w:hAnsi="Times New Roman"/>
                <w:bCs/>
                <w:sz w:val="24"/>
                <w:szCs w:val="24"/>
              </w:rPr>
              <w:t>ситуаций</w:t>
            </w:r>
          </w:p>
        </w:tc>
        <w:tc>
          <w:tcPr>
            <w:tcW w:w="1843" w:type="dxa"/>
          </w:tcPr>
          <w:p w:rsidR="00F44232" w:rsidRPr="00A61B15" w:rsidRDefault="00F44232" w:rsidP="00F44232">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1119"/>
            </w:tblGrid>
            <w:tr w:rsidR="00F44232" w:rsidRPr="00A61B15" w:rsidTr="00F44232">
              <w:trPr>
                <w:trHeight w:val="283"/>
              </w:trPr>
              <w:tc>
                <w:tcPr>
                  <w:tcW w:w="1119" w:type="dxa"/>
                </w:tcPr>
                <w:p w:rsidR="00F44232" w:rsidRPr="00A61B15" w:rsidRDefault="00F44232" w:rsidP="00F44232">
                  <w:pPr>
                    <w:pStyle w:val="Default"/>
                  </w:pPr>
                  <w:r w:rsidRPr="00A61B15">
                    <w:rPr>
                      <w:bCs/>
                    </w:rPr>
                    <w:t>Словес                 ные</w:t>
                  </w:r>
                </w:p>
                <w:p w:rsidR="00F44232" w:rsidRPr="00A61B15" w:rsidRDefault="00F44232" w:rsidP="00F44232">
                  <w:pPr>
                    <w:pStyle w:val="Default"/>
                  </w:pPr>
                  <w:r w:rsidRPr="00A61B15">
                    <w:rPr>
                      <w:bCs/>
                    </w:rPr>
                    <w:t>Наглядные</w:t>
                  </w:r>
                </w:p>
              </w:tc>
            </w:tr>
          </w:tbl>
          <w:p w:rsidR="00F44232" w:rsidRPr="00A61B15" w:rsidRDefault="00F44232" w:rsidP="00F44232">
            <w:pPr>
              <w:pStyle w:val="Default"/>
            </w:pPr>
          </w:p>
          <w:p w:rsidR="00F44232" w:rsidRPr="00A61B15" w:rsidRDefault="00F44232" w:rsidP="00F44232">
            <w:pPr>
              <w:pStyle w:val="Default"/>
              <w:rPr>
                <w:color w:val="auto"/>
              </w:rPr>
            </w:pPr>
          </w:p>
          <w:p w:rsidR="00F44232" w:rsidRPr="00A61B15" w:rsidRDefault="00F44232" w:rsidP="00F44232">
            <w:pPr>
              <w:pStyle w:val="Default"/>
              <w:rPr>
                <w:color w:val="auto"/>
              </w:rPr>
            </w:pPr>
            <w:r w:rsidRPr="00A61B15">
              <w:rPr>
                <w:bCs/>
                <w:color w:val="auto"/>
              </w:rPr>
              <w:t>Практические</w:t>
            </w:r>
          </w:p>
          <w:p w:rsidR="00F44232" w:rsidRPr="00A61B15" w:rsidRDefault="00F44232" w:rsidP="00F44232">
            <w:pPr>
              <w:spacing w:after="0" w:line="240" w:lineRule="auto"/>
              <w:jc w:val="both"/>
              <w:rPr>
                <w:rFonts w:ascii="Times New Roman" w:hAnsi="Times New Roman"/>
                <w:sz w:val="24"/>
                <w:szCs w:val="24"/>
              </w:rPr>
            </w:pPr>
            <w:r w:rsidRPr="00A61B15">
              <w:rPr>
                <w:rFonts w:ascii="Times New Roman" w:hAnsi="Times New Roman"/>
                <w:bCs/>
                <w:sz w:val="24"/>
                <w:szCs w:val="24"/>
              </w:rPr>
              <w:t>Индивидуальные</w:t>
            </w:r>
          </w:p>
        </w:tc>
        <w:tc>
          <w:tcPr>
            <w:tcW w:w="2126" w:type="dxa"/>
          </w:tcPr>
          <w:p w:rsidR="00F44232" w:rsidRPr="00A61B15" w:rsidRDefault="00F44232" w:rsidP="00F44232">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1892"/>
            </w:tblGrid>
            <w:tr w:rsidR="00F44232" w:rsidRPr="00A61B15" w:rsidTr="00F44232">
              <w:trPr>
                <w:trHeight w:val="283"/>
              </w:trPr>
              <w:tc>
                <w:tcPr>
                  <w:tcW w:w="1892" w:type="dxa"/>
                </w:tcPr>
                <w:p w:rsidR="00F44232" w:rsidRPr="00A61B15" w:rsidRDefault="00F44232" w:rsidP="00F44232">
                  <w:pPr>
                    <w:pStyle w:val="Default"/>
                  </w:pPr>
                  <w:r w:rsidRPr="00A61B15">
                    <w:rPr>
                      <w:bCs/>
                    </w:rPr>
                    <w:t xml:space="preserve">Игровой материал Картотека игр на </w:t>
                  </w:r>
                </w:p>
              </w:tc>
            </w:tr>
          </w:tbl>
          <w:p w:rsidR="00F44232" w:rsidRPr="00A61B15" w:rsidRDefault="00F44232" w:rsidP="00F44232">
            <w:pPr>
              <w:pStyle w:val="Default"/>
            </w:pPr>
          </w:p>
          <w:p w:rsidR="00F44232" w:rsidRPr="00A61B15" w:rsidRDefault="00F44232" w:rsidP="00F44232">
            <w:pPr>
              <w:pStyle w:val="Default"/>
              <w:rPr>
                <w:color w:val="auto"/>
              </w:rPr>
            </w:pPr>
          </w:p>
          <w:p w:rsidR="00F44232" w:rsidRPr="00A61B15" w:rsidRDefault="00F44232" w:rsidP="00F44232">
            <w:pPr>
              <w:pStyle w:val="Default"/>
              <w:rPr>
                <w:color w:val="auto"/>
              </w:rPr>
            </w:pPr>
            <w:r w:rsidRPr="00A61B15">
              <w:rPr>
                <w:bCs/>
                <w:color w:val="auto"/>
              </w:rPr>
              <w:t>развитие</w:t>
            </w:r>
          </w:p>
          <w:p w:rsidR="00F44232" w:rsidRPr="00A61B15" w:rsidRDefault="00F44232" w:rsidP="00F44232">
            <w:pPr>
              <w:pStyle w:val="Default"/>
              <w:rPr>
                <w:color w:val="auto"/>
              </w:rPr>
            </w:pPr>
            <w:r w:rsidRPr="00A61B15">
              <w:rPr>
                <w:bCs/>
                <w:color w:val="auto"/>
              </w:rPr>
              <w:t>коммуникативных</w:t>
            </w:r>
          </w:p>
          <w:p w:rsidR="00F44232" w:rsidRPr="00A61B15" w:rsidRDefault="00F44232" w:rsidP="00F44232">
            <w:pPr>
              <w:spacing w:after="0" w:line="240" w:lineRule="auto"/>
              <w:jc w:val="both"/>
              <w:rPr>
                <w:rFonts w:ascii="Times New Roman" w:hAnsi="Times New Roman"/>
                <w:sz w:val="24"/>
                <w:szCs w:val="24"/>
              </w:rPr>
            </w:pPr>
            <w:r w:rsidRPr="00A61B15">
              <w:rPr>
                <w:rFonts w:ascii="Times New Roman" w:hAnsi="Times New Roman"/>
                <w:bCs/>
                <w:sz w:val="24"/>
                <w:szCs w:val="24"/>
              </w:rPr>
              <w:t>навыков</w:t>
            </w:r>
          </w:p>
        </w:tc>
      </w:tr>
      <w:tr w:rsidR="00F44232" w:rsidRPr="00603FD1" w:rsidTr="00F44232">
        <w:tc>
          <w:tcPr>
            <w:tcW w:w="9889" w:type="dxa"/>
            <w:gridSpan w:val="5"/>
          </w:tcPr>
          <w:p w:rsidR="00F44232" w:rsidRPr="00A61B15" w:rsidRDefault="00F44232" w:rsidP="00F44232">
            <w:pPr>
              <w:tabs>
                <w:tab w:val="left" w:pos="6573"/>
              </w:tabs>
              <w:spacing w:after="0" w:line="240" w:lineRule="auto"/>
              <w:jc w:val="center"/>
              <w:rPr>
                <w:rFonts w:ascii="Times New Roman" w:hAnsi="Times New Roman"/>
                <w:b/>
                <w:sz w:val="24"/>
                <w:szCs w:val="24"/>
              </w:rPr>
            </w:pPr>
            <w:r w:rsidRPr="00A61B15">
              <w:rPr>
                <w:rFonts w:ascii="Times New Roman" w:hAnsi="Times New Roman"/>
                <w:b/>
                <w:sz w:val="24"/>
                <w:szCs w:val="24"/>
              </w:rPr>
              <w:t>Для детей от 6 до 7 лет</w:t>
            </w:r>
          </w:p>
        </w:tc>
      </w:tr>
      <w:tr w:rsidR="00F44232" w:rsidRPr="00603FD1" w:rsidTr="00F44232">
        <w:tc>
          <w:tcPr>
            <w:tcW w:w="1951" w:type="dxa"/>
          </w:tcPr>
          <w:p w:rsidR="00F44232" w:rsidRPr="00A61B15" w:rsidRDefault="00F44232" w:rsidP="00F44232">
            <w:pPr>
              <w:spacing w:after="0" w:line="240" w:lineRule="auto"/>
              <w:jc w:val="both"/>
              <w:rPr>
                <w:rFonts w:ascii="Times New Roman" w:hAnsi="Times New Roman"/>
                <w:sz w:val="24"/>
                <w:szCs w:val="24"/>
              </w:rPr>
            </w:pPr>
            <w:r w:rsidRPr="00D82CD5">
              <w:rPr>
                <w:rFonts w:ascii="Times New Roman" w:hAnsi="Times New Roman"/>
                <w:sz w:val="24"/>
                <w:szCs w:val="24"/>
              </w:rPr>
              <w:lastRenderedPageBreak/>
              <w:t>Тревожные дети</w:t>
            </w:r>
          </w:p>
        </w:tc>
        <w:tc>
          <w:tcPr>
            <w:tcW w:w="1985" w:type="dxa"/>
          </w:tcPr>
          <w:p w:rsidR="00F44232" w:rsidRPr="00A95442" w:rsidRDefault="00F44232" w:rsidP="00F44232">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1763"/>
            </w:tblGrid>
            <w:tr w:rsidR="00F44232" w:rsidRPr="00A95442" w:rsidTr="00F44232">
              <w:trPr>
                <w:trHeight w:val="1373"/>
              </w:trPr>
              <w:tc>
                <w:tcPr>
                  <w:tcW w:w="1763" w:type="dxa"/>
                </w:tcPr>
                <w:p w:rsidR="00F44232" w:rsidRPr="00A95442" w:rsidRDefault="00F44232" w:rsidP="00F44232">
                  <w:pPr>
                    <w:pStyle w:val="Default"/>
                  </w:pPr>
                  <w:r w:rsidRPr="00A95442">
                    <w:rPr>
                      <w:bCs/>
                    </w:rPr>
                    <w:t>Индивидуальная Групповая Подгрупповая Совместная деятельность воспитателя с детьми</w:t>
                  </w:r>
                </w:p>
                <w:p w:rsidR="00F44232" w:rsidRPr="00A95442" w:rsidRDefault="00F44232" w:rsidP="00F44232">
                  <w:pPr>
                    <w:pStyle w:val="Default"/>
                  </w:pPr>
                  <w:r w:rsidRPr="00A95442">
                    <w:rPr>
                      <w:bCs/>
                    </w:rPr>
                    <w:t>Самостоятельная</w:t>
                  </w:r>
                </w:p>
                <w:p w:rsidR="00F44232" w:rsidRPr="00A95442" w:rsidRDefault="00F44232" w:rsidP="00F44232">
                  <w:pPr>
                    <w:pStyle w:val="Default"/>
                  </w:pPr>
                  <w:r w:rsidRPr="00A95442">
                    <w:rPr>
                      <w:bCs/>
                    </w:rPr>
                    <w:t>деятельность</w:t>
                  </w:r>
                </w:p>
              </w:tc>
            </w:tr>
          </w:tbl>
          <w:p w:rsidR="00F44232" w:rsidRPr="00A95442" w:rsidRDefault="00F44232" w:rsidP="00F44232">
            <w:pPr>
              <w:spacing w:after="0" w:line="240" w:lineRule="auto"/>
              <w:jc w:val="both"/>
              <w:rPr>
                <w:rFonts w:ascii="Times New Roman" w:hAnsi="Times New Roman"/>
                <w:sz w:val="24"/>
                <w:szCs w:val="24"/>
              </w:rPr>
            </w:pPr>
          </w:p>
        </w:tc>
        <w:tc>
          <w:tcPr>
            <w:tcW w:w="1984" w:type="dxa"/>
          </w:tcPr>
          <w:p w:rsidR="00F44232" w:rsidRPr="00A95442" w:rsidRDefault="00F44232" w:rsidP="00F44232">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1855"/>
            </w:tblGrid>
            <w:tr w:rsidR="00F44232" w:rsidRPr="00A95442" w:rsidTr="00F44232">
              <w:trPr>
                <w:trHeight w:val="2025"/>
              </w:trPr>
              <w:tc>
                <w:tcPr>
                  <w:tcW w:w="1855" w:type="dxa"/>
                </w:tcPr>
                <w:p w:rsidR="00F44232" w:rsidRPr="00A95442" w:rsidRDefault="00F44232" w:rsidP="00F44232">
                  <w:pPr>
                    <w:pStyle w:val="Default"/>
                  </w:pPr>
                  <w:r w:rsidRPr="00A95442">
                    <w:rPr>
                      <w:bCs/>
                    </w:rPr>
                    <w:t>Выставки детских работ</w:t>
                  </w:r>
                </w:p>
                <w:p w:rsidR="00F44232" w:rsidRPr="00A95442" w:rsidRDefault="00F44232" w:rsidP="00F44232">
                  <w:pPr>
                    <w:pStyle w:val="Default"/>
                  </w:pPr>
                  <w:r w:rsidRPr="00A95442">
                    <w:rPr>
                      <w:bCs/>
                    </w:rPr>
                    <w:t>Дыхательные упражнения Совместные игры с детьми Использование нетрадиционных техник рисования Чтение</w:t>
                  </w:r>
                </w:p>
                <w:p w:rsidR="00F44232" w:rsidRPr="00A95442" w:rsidRDefault="00F44232" w:rsidP="00F44232">
                  <w:pPr>
                    <w:pStyle w:val="Default"/>
                  </w:pPr>
                  <w:r w:rsidRPr="00A95442">
                    <w:rPr>
                      <w:bCs/>
                    </w:rPr>
                    <w:t>художественной</w:t>
                  </w:r>
                </w:p>
                <w:p w:rsidR="00F44232" w:rsidRPr="00A95442" w:rsidRDefault="00F44232" w:rsidP="00F44232">
                  <w:pPr>
                    <w:pStyle w:val="Default"/>
                  </w:pPr>
                  <w:r w:rsidRPr="00A95442">
                    <w:rPr>
                      <w:bCs/>
                    </w:rPr>
                    <w:t>литературы</w:t>
                  </w:r>
                </w:p>
                <w:p w:rsidR="00F44232" w:rsidRPr="00A95442" w:rsidRDefault="00F44232" w:rsidP="00F44232">
                  <w:pPr>
                    <w:pStyle w:val="Default"/>
                  </w:pPr>
                  <w:r w:rsidRPr="00A95442">
                    <w:rPr>
                      <w:bCs/>
                    </w:rPr>
                    <w:t>Групповые</w:t>
                  </w:r>
                </w:p>
                <w:p w:rsidR="00F44232" w:rsidRPr="00A95442" w:rsidRDefault="00F44232" w:rsidP="00F44232">
                  <w:pPr>
                    <w:pStyle w:val="Default"/>
                  </w:pPr>
                  <w:r w:rsidRPr="00A95442">
                    <w:rPr>
                      <w:bCs/>
                    </w:rPr>
                    <w:t>беседы</w:t>
                  </w:r>
                </w:p>
              </w:tc>
            </w:tr>
          </w:tbl>
          <w:p w:rsidR="00F44232" w:rsidRPr="00A95442" w:rsidRDefault="00F44232" w:rsidP="00F44232">
            <w:pPr>
              <w:spacing w:after="0" w:line="240" w:lineRule="auto"/>
              <w:jc w:val="both"/>
              <w:rPr>
                <w:rFonts w:ascii="Times New Roman" w:hAnsi="Times New Roman"/>
                <w:sz w:val="24"/>
                <w:szCs w:val="24"/>
              </w:rPr>
            </w:pPr>
          </w:p>
        </w:tc>
        <w:tc>
          <w:tcPr>
            <w:tcW w:w="1843" w:type="dxa"/>
          </w:tcPr>
          <w:p w:rsidR="00F44232" w:rsidRPr="00A95442" w:rsidRDefault="00F44232" w:rsidP="00F44232">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1778"/>
            </w:tblGrid>
            <w:tr w:rsidR="00F44232" w:rsidRPr="00A95442" w:rsidTr="00F44232">
              <w:trPr>
                <w:trHeight w:val="1130"/>
              </w:trPr>
              <w:tc>
                <w:tcPr>
                  <w:tcW w:w="1778" w:type="dxa"/>
                </w:tcPr>
                <w:p w:rsidR="00F44232" w:rsidRPr="00A95442" w:rsidRDefault="00F44232" w:rsidP="00F44232">
                  <w:pPr>
                    <w:pStyle w:val="Default"/>
                  </w:pPr>
                  <w:r w:rsidRPr="00A95442">
                    <w:rPr>
                      <w:bCs/>
                    </w:rPr>
                    <w:t>Метод</w:t>
                  </w:r>
                </w:p>
                <w:p w:rsidR="00F44232" w:rsidRPr="00A95442" w:rsidRDefault="00F44232" w:rsidP="00F44232">
                  <w:pPr>
                    <w:pStyle w:val="Default"/>
                  </w:pPr>
                  <w:r w:rsidRPr="00A95442">
                    <w:rPr>
                      <w:bCs/>
                    </w:rPr>
                    <w:t>активизации</w:t>
                  </w:r>
                </w:p>
                <w:p w:rsidR="00F44232" w:rsidRPr="00A95442" w:rsidRDefault="00F44232" w:rsidP="00F44232">
                  <w:pPr>
                    <w:pStyle w:val="Default"/>
                  </w:pPr>
                  <w:r w:rsidRPr="00A95442">
                    <w:rPr>
                      <w:bCs/>
                    </w:rPr>
                    <w:t>Словесные</w:t>
                  </w:r>
                </w:p>
                <w:p w:rsidR="00F44232" w:rsidRPr="00A95442" w:rsidRDefault="00F44232" w:rsidP="00F44232">
                  <w:pPr>
                    <w:pStyle w:val="Default"/>
                  </w:pPr>
                  <w:r w:rsidRPr="00A95442">
                    <w:rPr>
                      <w:bCs/>
                    </w:rPr>
                    <w:t>Наглядные</w:t>
                  </w:r>
                </w:p>
                <w:p w:rsidR="00F44232" w:rsidRPr="00A95442" w:rsidRDefault="00F44232" w:rsidP="00F44232">
                  <w:pPr>
                    <w:pStyle w:val="Default"/>
                  </w:pPr>
                  <w:r w:rsidRPr="00A95442">
                    <w:rPr>
                      <w:bCs/>
                    </w:rPr>
                    <w:t>Практические</w:t>
                  </w:r>
                </w:p>
                <w:p w:rsidR="00F44232" w:rsidRPr="00A95442" w:rsidRDefault="00F44232" w:rsidP="00F44232">
                  <w:pPr>
                    <w:pStyle w:val="Default"/>
                  </w:pPr>
                  <w:r w:rsidRPr="00A95442">
                    <w:rPr>
                      <w:bCs/>
                    </w:rPr>
                    <w:t>Индивидуальные</w:t>
                  </w:r>
                </w:p>
                <w:p w:rsidR="00F44232" w:rsidRPr="00A95442" w:rsidRDefault="00F44232" w:rsidP="00F44232">
                  <w:pPr>
                    <w:pStyle w:val="Default"/>
                  </w:pPr>
                  <w:r w:rsidRPr="00A95442">
                    <w:rPr>
                      <w:bCs/>
                    </w:rPr>
                    <w:t>Создание</w:t>
                  </w:r>
                </w:p>
                <w:p w:rsidR="00F44232" w:rsidRPr="00A95442" w:rsidRDefault="00F44232" w:rsidP="00F44232">
                  <w:pPr>
                    <w:pStyle w:val="Default"/>
                  </w:pPr>
                  <w:r w:rsidRPr="00A95442">
                    <w:rPr>
                      <w:bCs/>
                    </w:rPr>
                    <w:t>ситуации успеха</w:t>
                  </w:r>
                </w:p>
              </w:tc>
            </w:tr>
          </w:tbl>
          <w:p w:rsidR="00F44232" w:rsidRPr="00A95442" w:rsidRDefault="00F44232" w:rsidP="00F44232">
            <w:pPr>
              <w:spacing w:after="0" w:line="240" w:lineRule="auto"/>
              <w:jc w:val="both"/>
              <w:rPr>
                <w:rFonts w:ascii="Times New Roman" w:hAnsi="Times New Roman"/>
                <w:sz w:val="24"/>
                <w:szCs w:val="24"/>
              </w:rPr>
            </w:pPr>
          </w:p>
        </w:tc>
        <w:tc>
          <w:tcPr>
            <w:tcW w:w="2126" w:type="dxa"/>
          </w:tcPr>
          <w:p w:rsidR="00F44232" w:rsidRPr="00A95442" w:rsidRDefault="00F44232" w:rsidP="00F44232">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1884"/>
            </w:tblGrid>
            <w:tr w:rsidR="00F44232" w:rsidRPr="00A95442" w:rsidTr="00F44232">
              <w:trPr>
                <w:trHeight w:val="1267"/>
              </w:trPr>
              <w:tc>
                <w:tcPr>
                  <w:tcW w:w="1884" w:type="dxa"/>
                </w:tcPr>
                <w:p w:rsidR="00F44232" w:rsidRPr="00A95442" w:rsidRDefault="00F44232" w:rsidP="00F44232">
                  <w:pPr>
                    <w:pStyle w:val="Default"/>
                  </w:pPr>
                  <w:r w:rsidRPr="00A95442">
                    <w:rPr>
                      <w:bCs/>
                    </w:rPr>
                    <w:t>Игровой материал Оборудование и материал для изобразительной деятельности и музыкальной деятельности Оборудование для игр с песком</w:t>
                  </w:r>
                </w:p>
              </w:tc>
            </w:tr>
          </w:tbl>
          <w:p w:rsidR="00F44232" w:rsidRPr="00A95442" w:rsidRDefault="00F44232" w:rsidP="00F44232">
            <w:pPr>
              <w:spacing w:after="0" w:line="240" w:lineRule="auto"/>
              <w:jc w:val="both"/>
              <w:rPr>
                <w:rFonts w:ascii="Times New Roman" w:hAnsi="Times New Roman"/>
                <w:sz w:val="24"/>
                <w:szCs w:val="24"/>
              </w:rPr>
            </w:pPr>
          </w:p>
        </w:tc>
      </w:tr>
      <w:tr w:rsidR="00F44232" w:rsidRPr="00603FD1" w:rsidTr="00F44232">
        <w:tc>
          <w:tcPr>
            <w:tcW w:w="1951" w:type="dxa"/>
          </w:tcPr>
          <w:p w:rsidR="00F44232" w:rsidRPr="00A61B15" w:rsidRDefault="00F44232" w:rsidP="00F44232">
            <w:pPr>
              <w:spacing w:after="0" w:line="240" w:lineRule="auto"/>
              <w:jc w:val="both"/>
              <w:rPr>
                <w:rFonts w:ascii="Times New Roman" w:hAnsi="Times New Roman"/>
                <w:sz w:val="24"/>
                <w:szCs w:val="24"/>
              </w:rPr>
            </w:pPr>
            <w:r w:rsidRPr="00D82CD5">
              <w:rPr>
                <w:rFonts w:ascii="Times New Roman" w:hAnsi="Times New Roman"/>
                <w:bCs/>
                <w:sz w:val="24"/>
                <w:szCs w:val="24"/>
              </w:rPr>
              <w:t>Обидчивые и эмоционально - неустойчивые дети</w:t>
            </w:r>
          </w:p>
        </w:tc>
        <w:tc>
          <w:tcPr>
            <w:tcW w:w="1985" w:type="dxa"/>
          </w:tcPr>
          <w:p w:rsidR="00F44232" w:rsidRPr="00A61B15" w:rsidRDefault="00F44232" w:rsidP="00F44232">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1708"/>
            </w:tblGrid>
            <w:tr w:rsidR="00F44232" w:rsidRPr="00A61B15" w:rsidTr="00F44232">
              <w:trPr>
                <w:trHeight w:val="581"/>
              </w:trPr>
              <w:tc>
                <w:tcPr>
                  <w:tcW w:w="1708" w:type="dxa"/>
                </w:tcPr>
                <w:p w:rsidR="00F44232" w:rsidRPr="00A61B15" w:rsidRDefault="00F44232" w:rsidP="00F44232">
                  <w:pPr>
                    <w:pStyle w:val="Default"/>
                  </w:pPr>
                  <w:r w:rsidRPr="00A61B15">
                    <w:rPr>
                      <w:bCs/>
                    </w:rPr>
                    <w:t>Подгрупповая Индивидуальная Совместные игры с детьми</w:t>
                  </w:r>
                </w:p>
              </w:tc>
            </w:tr>
          </w:tbl>
          <w:p w:rsidR="00F44232" w:rsidRPr="00A61B15" w:rsidRDefault="00F44232" w:rsidP="00F44232">
            <w:pPr>
              <w:spacing w:after="0" w:line="240" w:lineRule="auto"/>
              <w:jc w:val="both"/>
              <w:rPr>
                <w:rFonts w:ascii="Times New Roman" w:hAnsi="Times New Roman"/>
                <w:sz w:val="24"/>
                <w:szCs w:val="24"/>
              </w:rPr>
            </w:pPr>
          </w:p>
        </w:tc>
        <w:tc>
          <w:tcPr>
            <w:tcW w:w="1984" w:type="dxa"/>
          </w:tcPr>
          <w:p w:rsidR="00F44232" w:rsidRPr="00A61B15" w:rsidRDefault="00F44232" w:rsidP="00F44232">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1903"/>
            </w:tblGrid>
            <w:tr w:rsidR="00F44232" w:rsidRPr="00A61B15" w:rsidTr="00F44232">
              <w:trPr>
                <w:trHeight w:val="2395"/>
              </w:trPr>
              <w:tc>
                <w:tcPr>
                  <w:tcW w:w="1903" w:type="dxa"/>
                </w:tcPr>
                <w:p w:rsidR="00F44232" w:rsidRPr="00A61B15" w:rsidRDefault="00F44232" w:rsidP="00F44232">
                  <w:pPr>
                    <w:pStyle w:val="Default"/>
                  </w:pPr>
                  <w:r w:rsidRPr="00A61B15">
                    <w:rPr>
                      <w:bCs/>
                    </w:rPr>
                    <w:t>Сюжетно-ролевые</w:t>
                  </w:r>
                </w:p>
                <w:p w:rsidR="00F44232" w:rsidRPr="00A61B15" w:rsidRDefault="00F44232" w:rsidP="00F44232">
                  <w:pPr>
                    <w:pStyle w:val="Default"/>
                  </w:pPr>
                  <w:r w:rsidRPr="00A61B15">
                    <w:rPr>
                      <w:bCs/>
                    </w:rPr>
                    <w:t>игры</w:t>
                  </w:r>
                </w:p>
                <w:p w:rsidR="00F44232" w:rsidRPr="00A61B15" w:rsidRDefault="00F44232" w:rsidP="00F44232">
                  <w:pPr>
                    <w:pStyle w:val="Default"/>
                  </w:pPr>
                  <w:r w:rsidRPr="00A61B15">
                    <w:rPr>
                      <w:bCs/>
                    </w:rPr>
                    <w:t>Хороводные игры Игры с правилами Игры,</w:t>
                  </w:r>
                </w:p>
                <w:p w:rsidR="00F44232" w:rsidRPr="00A61B15" w:rsidRDefault="00F44232" w:rsidP="00F44232">
                  <w:pPr>
                    <w:pStyle w:val="Default"/>
                  </w:pPr>
                  <w:r w:rsidRPr="00A61B15">
                    <w:rPr>
                      <w:bCs/>
                    </w:rPr>
                    <w:t>направленные на развитие</w:t>
                  </w:r>
                </w:p>
                <w:p w:rsidR="00F44232" w:rsidRPr="00A61B15" w:rsidRDefault="00F44232" w:rsidP="00F44232">
                  <w:pPr>
                    <w:pStyle w:val="Default"/>
                  </w:pPr>
                  <w:r w:rsidRPr="00A61B15">
                    <w:rPr>
                      <w:bCs/>
                    </w:rPr>
                    <w:t>произвольности - умение управлять собой</w:t>
                  </w:r>
                </w:p>
                <w:p w:rsidR="00F44232" w:rsidRPr="00A61B15" w:rsidRDefault="00F44232" w:rsidP="00F44232">
                  <w:pPr>
                    <w:pStyle w:val="Default"/>
                  </w:pPr>
                  <w:r w:rsidRPr="00A61B15">
                    <w:rPr>
                      <w:bCs/>
                    </w:rPr>
                    <w:t>Игры на развитие</w:t>
                  </w:r>
                </w:p>
                <w:p w:rsidR="00F44232" w:rsidRPr="00A61B15" w:rsidRDefault="00F44232" w:rsidP="00F44232">
                  <w:pPr>
                    <w:pStyle w:val="Default"/>
                  </w:pPr>
                  <w:r w:rsidRPr="00A61B15">
                    <w:rPr>
                      <w:bCs/>
                    </w:rPr>
                    <w:t>коммуникативных</w:t>
                  </w:r>
                </w:p>
                <w:p w:rsidR="00F44232" w:rsidRPr="00A61B15" w:rsidRDefault="00F44232" w:rsidP="00F44232">
                  <w:pPr>
                    <w:pStyle w:val="Default"/>
                  </w:pPr>
                  <w:r w:rsidRPr="00A61B15">
                    <w:rPr>
                      <w:bCs/>
                    </w:rPr>
                    <w:t>навыков</w:t>
                  </w:r>
                </w:p>
                <w:p w:rsidR="00F44232" w:rsidRPr="00A61B15" w:rsidRDefault="00F44232" w:rsidP="00F44232">
                  <w:pPr>
                    <w:pStyle w:val="Default"/>
                  </w:pPr>
                  <w:r w:rsidRPr="00A61B15">
                    <w:rPr>
                      <w:bCs/>
                    </w:rPr>
                    <w:t>Беседы</w:t>
                  </w:r>
                </w:p>
                <w:p w:rsidR="00F44232" w:rsidRPr="00A61B15" w:rsidRDefault="00F44232" w:rsidP="00F44232">
                  <w:pPr>
                    <w:pStyle w:val="Default"/>
                  </w:pPr>
                  <w:r w:rsidRPr="00A61B15">
                    <w:rPr>
                      <w:bCs/>
                    </w:rPr>
                    <w:t>Решение</w:t>
                  </w:r>
                </w:p>
                <w:p w:rsidR="00F44232" w:rsidRPr="00A61B15" w:rsidRDefault="00F44232" w:rsidP="00F44232">
                  <w:pPr>
                    <w:pStyle w:val="Default"/>
                  </w:pPr>
                  <w:r w:rsidRPr="00A61B15">
                    <w:rPr>
                      <w:bCs/>
                    </w:rPr>
                    <w:t>проблемных</w:t>
                  </w:r>
                </w:p>
                <w:p w:rsidR="00F44232" w:rsidRPr="00A61B15" w:rsidRDefault="00F44232" w:rsidP="00F44232">
                  <w:pPr>
                    <w:pStyle w:val="Default"/>
                  </w:pPr>
                  <w:r w:rsidRPr="00A61B15">
                    <w:rPr>
                      <w:bCs/>
                    </w:rPr>
                    <w:t>ситуаций</w:t>
                  </w:r>
                </w:p>
              </w:tc>
            </w:tr>
          </w:tbl>
          <w:p w:rsidR="00F44232" w:rsidRPr="00A61B15" w:rsidRDefault="00F44232" w:rsidP="00F44232">
            <w:pPr>
              <w:spacing w:after="0" w:line="240" w:lineRule="auto"/>
              <w:jc w:val="both"/>
              <w:rPr>
                <w:rFonts w:ascii="Times New Roman" w:hAnsi="Times New Roman"/>
                <w:sz w:val="24"/>
                <w:szCs w:val="24"/>
              </w:rPr>
            </w:pPr>
          </w:p>
        </w:tc>
        <w:tc>
          <w:tcPr>
            <w:tcW w:w="1843" w:type="dxa"/>
          </w:tcPr>
          <w:p w:rsidR="00F44232" w:rsidRPr="00A61B15" w:rsidRDefault="00F44232" w:rsidP="00F44232">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1778"/>
            </w:tblGrid>
            <w:tr w:rsidR="00F44232" w:rsidRPr="00A61B15" w:rsidTr="00F44232">
              <w:trPr>
                <w:trHeight w:val="720"/>
              </w:trPr>
              <w:tc>
                <w:tcPr>
                  <w:tcW w:w="1778" w:type="dxa"/>
                </w:tcPr>
                <w:p w:rsidR="00F44232" w:rsidRPr="00A61B15" w:rsidRDefault="00F44232" w:rsidP="00F44232">
                  <w:pPr>
                    <w:pStyle w:val="Default"/>
                  </w:pPr>
                  <w:r w:rsidRPr="00A61B15">
                    <w:rPr>
                      <w:bCs/>
                    </w:rPr>
                    <w:t>Словесные</w:t>
                  </w:r>
                </w:p>
                <w:p w:rsidR="00F44232" w:rsidRPr="00A61B15" w:rsidRDefault="00F44232" w:rsidP="00F44232">
                  <w:pPr>
                    <w:pStyle w:val="Default"/>
                  </w:pPr>
                  <w:r w:rsidRPr="00A61B15">
                    <w:rPr>
                      <w:bCs/>
                    </w:rPr>
                    <w:t>Наглядные</w:t>
                  </w:r>
                </w:p>
                <w:p w:rsidR="00F44232" w:rsidRPr="00A61B15" w:rsidRDefault="00F44232" w:rsidP="00F44232">
                  <w:pPr>
                    <w:pStyle w:val="Default"/>
                  </w:pPr>
                  <w:r w:rsidRPr="00A61B15">
                    <w:rPr>
                      <w:bCs/>
                    </w:rPr>
                    <w:t>Практические</w:t>
                  </w:r>
                </w:p>
                <w:p w:rsidR="00F44232" w:rsidRPr="00A61B15" w:rsidRDefault="00F44232" w:rsidP="00F44232">
                  <w:pPr>
                    <w:pStyle w:val="Default"/>
                  </w:pPr>
                  <w:r w:rsidRPr="00A61B15">
                    <w:rPr>
                      <w:bCs/>
                    </w:rPr>
                    <w:t>Индивидуальные</w:t>
                  </w:r>
                </w:p>
                <w:p w:rsidR="00F44232" w:rsidRPr="00A61B15" w:rsidRDefault="00F44232" w:rsidP="00F44232">
                  <w:pPr>
                    <w:pStyle w:val="Default"/>
                  </w:pPr>
                  <w:r w:rsidRPr="00A61B15">
                    <w:rPr>
                      <w:bCs/>
                    </w:rPr>
                    <w:t>Поручения</w:t>
                  </w:r>
                </w:p>
              </w:tc>
            </w:tr>
          </w:tbl>
          <w:p w:rsidR="00F44232" w:rsidRPr="00A61B15" w:rsidRDefault="00F44232" w:rsidP="00F44232">
            <w:pPr>
              <w:spacing w:after="0" w:line="240" w:lineRule="auto"/>
              <w:jc w:val="both"/>
              <w:rPr>
                <w:rFonts w:ascii="Times New Roman" w:hAnsi="Times New Roman"/>
                <w:sz w:val="24"/>
                <w:szCs w:val="24"/>
              </w:rPr>
            </w:pPr>
          </w:p>
        </w:tc>
        <w:tc>
          <w:tcPr>
            <w:tcW w:w="2126" w:type="dxa"/>
          </w:tcPr>
          <w:p w:rsidR="00F44232" w:rsidRPr="00A61B15" w:rsidRDefault="00F44232" w:rsidP="00F44232">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1898"/>
            </w:tblGrid>
            <w:tr w:rsidR="00F44232" w:rsidRPr="00A61B15" w:rsidTr="00F44232">
              <w:trPr>
                <w:trHeight w:val="2088"/>
              </w:trPr>
              <w:tc>
                <w:tcPr>
                  <w:tcW w:w="1898" w:type="dxa"/>
                </w:tcPr>
                <w:p w:rsidR="00F44232" w:rsidRPr="00A61B15" w:rsidRDefault="00F44232" w:rsidP="00F44232">
                  <w:pPr>
                    <w:pStyle w:val="Default"/>
                  </w:pPr>
                  <w:r w:rsidRPr="00A61B15">
                    <w:rPr>
                      <w:bCs/>
                    </w:rPr>
                    <w:t>Игровой материал Картотека игр на развитие</w:t>
                  </w:r>
                </w:p>
                <w:p w:rsidR="00F44232" w:rsidRPr="00A61B15" w:rsidRDefault="00F44232" w:rsidP="00F44232">
                  <w:pPr>
                    <w:pStyle w:val="Default"/>
                  </w:pPr>
                  <w:r w:rsidRPr="00A61B15">
                    <w:rPr>
                      <w:bCs/>
                    </w:rPr>
                    <w:t>коммуникативных</w:t>
                  </w:r>
                </w:p>
                <w:p w:rsidR="00F44232" w:rsidRPr="00A61B15" w:rsidRDefault="00F44232" w:rsidP="00F44232">
                  <w:pPr>
                    <w:pStyle w:val="Default"/>
                  </w:pPr>
                  <w:r w:rsidRPr="00A61B15">
                    <w:rPr>
                      <w:bCs/>
                    </w:rPr>
                    <w:t>навыков</w:t>
                  </w:r>
                </w:p>
                <w:p w:rsidR="00F44232" w:rsidRPr="00A61B15" w:rsidRDefault="00F44232" w:rsidP="00F44232">
                  <w:pPr>
                    <w:pStyle w:val="Default"/>
                  </w:pPr>
                  <w:r w:rsidRPr="00A61B15">
                    <w:rPr>
                      <w:bCs/>
                    </w:rPr>
                    <w:t>Оборудование и материал для изобразительной деятельности и занятия с песком Материал для чтения</w:t>
                  </w:r>
                </w:p>
                <w:p w:rsidR="00F44232" w:rsidRPr="00A61B15" w:rsidRDefault="00F44232" w:rsidP="00F44232">
                  <w:pPr>
                    <w:pStyle w:val="Default"/>
                  </w:pPr>
                  <w:r w:rsidRPr="00A61B15">
                    <w:rPr>
                      <w:bCs/>
                    </w:rPr>
                    <w:t>художественной</w:t>
                  </w:r>
                </w:p>
                <w:p w:rsidR="00F44232" w:rsidRPr="00A61B15" w:rsidRDefault="00F44232" w:rsidP="00F44232">
                  <w:pPr>
                    <w:pStyle w:val="Default"/>
                  </w:pPr>
                  <w:r w:rsidRPr="00A61B15">
                    <w:rPr>
                      <w:bCs/>
                    </w:rPr>
                    <w:t xml:space="preserve">литературы </w:t>
                  </w:r>
                </w:p>
              </w:tc>
            </w:tr>
          </w:tbl>
          <w:p w:rsidR="00F44232" w:rsidRPr="00A61B15" w:rsidRDefault="00F44232" w:rsidP="00F44232">
            <w:pPr>
              <w:spacing w:after="0" w:line="240" w:lineRule="auto"/>
              <w:jc w:val="both"/>
              <w:rPr>
                <w:rFonts w:ascii="Times New Roman" w:hAnsi="Times New Roman"/>
                <w:sz w:val="24"/>
                <w:szCs w:val="24"/>
              </w:rPr>
            </w:pPr>
          </w:p>
        </w:tc>
      </w:tr>
      <w:tr w:rsidR="00F44232" w:rsidRPr="00603FD1" w:rsidTr="00F44232">
        <w:tc>
          <w:tcPr>
            <w:tcW w:w="1951" w:type="dxa"/>
          </w:tcPr>
          <w:p w:rsidR="00F44232" w:rsidRDefault="00F44232" w:rsidP="00F44232">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1328"/>
            </w:tblGrid>
            <w:tr w:rsidR="00F44232" w:rsidTr="00F44232">
              <w:trPr>
                <w:trHeight w:val="146"/>
              </w:trPr>
              <w:tc>
                <w:tcPr>
                  <w:tcW w:w="1328" w:type="dxa"/>
                </w:tcPr>
                <w:p w:rsidR="00F44232" w:rsidRPr="00A61B15" w:rsidRDefault="00F44232" w:rsidP="00F44232">
                  <w:pPr>
                    <w:pStyle w:val="Default"/>
                  </w:pPr>
                  <w:r w:rsidRPr="00A61B15">
                    <w:rPr>
                      <w:bCs/>
                    </w:rPr>
                    <w:t>Агрессивные</w:t>
                  </w:r>
                </w:p>
              </w:tc>
            </w:tr>
          </w:tbl>
          <w:p w:rsidR="00F44232" w:rsidRPr="00A61B15" w:rsidRDefault="00F44232" w:rsidP="00F44232">
            <w:pPr>
              <w:spacing w:after="0" w:line="240" w:lineRule="auto"/>
              <w:jc w:val="both"/>
              <w:rPr>
                <w:rFonts w:ascii="Times New Roman" w:hAnsi="Times New Roman"/>
                <w:sz w:val="24"/>
                <w:szCs w:val="24"/>
              </w:rPr>
            </w:pPr>
          </w:p>
        </w:tc>
        <w:tc>
          <w:tcPr>
            <w:tcW w:w="1985" w:type="dxa"/>
          </w:tcPr>
          <w:p w:rsidR="00F44232" w:rsidRDefault="00F44232" w:rsidP="00F44232">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1995"/>
              <w:gridCol w:w="1995"/>
              <w:gridCol w:w="1995"/>
              <w:gridCol w:w="1995"/>
            </w:tblGrid>
            <w:tr w:rsidR="00F44232" w:rsidTr="00F44232">
              <w:trPr>
                <w:trHeight w:val="149"/>
              </w:trPr>
              <w:tc>
                <w:tcPr>
                  <w:tcW w:w="1995" w:type="dxa"/>
                </w:tcPr>
                <w:p w:rsidR="00F44232" w:rsidRPr="00A61B15" w:rsidRDefault="00F44232" w:rsidP="00F44232">
                  <w:pPr>
                    <w:pStyle w:val="Default"/>
                  </w:pPr>
                  <w:r w:rsidRPr="00A61B15">
                    <w:rPr>
                      <w:bCs/>
                    </w:rPr>
                    <w:t>Индивидуальная</w:t>
                  </w:r>
                </w:p>
              </w:tc>
              <w:tc>
                <w:tcPr>
                  <w:tcW w:w="1995" w:type="dxa"/>
                </w:tcPr>
                <w:p w:rsidR="00F44232" w:rsidRPr="00A61B15" w:rsidRDefault="00F44232" w:rsidP="00F44232">
                  <w:pPr>
                    <w:pStyle w:val="Default"/>
                  </w:pPr>
                  <w:r w:rsidRPr="00A61B15">
                    <w:rPr>
                      <w:bCs/>
                    </w:rPr>
                    <w:t>Обучение детей</w:t>
                  </w:r>
                </w:p>
              </w:tc>
              <w:tc>
                <w:tcPr>
                  <w:tcW w:w="1995" w:type="dxa"/>
                </w:tcPr>
                <w:p w:rsidR="00F44232" w:rsidRPr="00A61B15" w:rsidRDefault="00F44232" w:rsidP="00F44232">
                  <w:pPr>
                    <w:pStyle w:val="Default"/>
                  </w:pPr>
                  <w:r w:rsidRPr="00A61B15">
                    <w:rPr>
                      <w:bCs/>
                    </w:rPr>
                    <w:t>Словесные</w:t>
                  </w:r>
                </w:p>
              </w:tc>
              <w:tc>
                <w:tcPr>
                  <w:tcW w:w="1995" w:type="dxa"/>
                </w:tcPr>
                <w:p w:rsidR="00F44232" w:rsidRPr="00A61B15" w:rsidRDefault="00F44232" w:rsidP="00F44232">
                  <w:pPr>
                    <w:pStyle w:val="Default"/>
                  </w:pPr>
                  <w:r w:rsidRPr="00A61B15">
                    <w:rPr>
                      <w:bCs/>
                    </w:rPr>
                    <w:t>Игровой материал</w:t>
                  </w:r>
                </w:p>
              </w:tc>
            </w:tr>
            <w:tr w:rsidR="00F44232" w:rsidTr="00F44232">
              <w:trPr>
                <w:trHeight w:val="149"/>
              </w:trPr>
              <w:tc>
                <w:tcPr>
                  <w:tcW w:w="1995" w:type="dxa"/>
                </w:tcPr>
                <w:p w:rsidR="00F44232" w:rsidRPr="00A61B15" w:rsidRDefault="00F44232" w:rsidP="00F44232">
                  <w:pPr>
                    <w:pStyle w:val="Default"/>
                  </w:pPr>
                  <w:r w:rsidRPr="00A61B15">
                    <w:rPr>
                      <w:bCs/>
                    </w:rPr>
                    <w:t>Подгрупповая</w:t>
                  </w:r>
                </w:p>
              </w:tc>
              <w:tc>
                <w:tcPr>
                  <w:tcW w:w="1995" w:type="dxa"/>
                </w:tcPr>
                <w:p w:rsidR="00F44232" w:rsidRPr="00A61B15" w:rsidRDefault="00F44232" w:rsidP="00F44232">
                  <w:pPr>
                    <w:pStyle w:val="Default"/>
                  </w:pPr>
                  <w:r w:rsidRPr="00A61B15">
                    <w:rPr>
                      <w:bCs/>
                    </w:rPr>
                    <w:t>приемам</w:t>
                  </w:r>
                </w:p>
              </w:tc>
              <w:tc>
                <w:tcPr>
                  <w:tcW w:w="1995" w:type="dxa"/>
                </w:tcPr>
                <w:p w:rsidR="00F44232" w:rsidRPr="00A61B15" w:rsidRDefault="00F44232" w:rsidP="00F44232">
                  <w:pPr>
                    <w:pStyle w:val="Default"/>
                  </w:pPr>
                  <w:r w:rsidRPr="00A61B15">
                    <w:rPr>
                      <w:bCs/>
                    </w:rPr>
                    <w:t>Практические</w:t>
                  </w:r>
                </w:p>
              </w:tc>
              <w:tc>
                <w:tcPr>
                  <w:tcW w:w="1995" w:type="dxa"/>
                </w:tcPr>
                <w:p w:rsidR="00F44232" w:rsidRPr="00A61B15" w:rsidRDefault="00F44232" w:rsidP="00F44232">
                  <w:pPr>
                    <w:pStyle w:val="Default"/>
                  </w:pPr>
                  <w:r w:rsidRPr="00A61B15">
                    <w:rPr>
                      <w:bCs/>
                    </w:rPr>
                    <w:t>Оборудование и</w:t>
                  </w:r>
                </w:p>
              </w:tc>
            </w:tr>
            <w:tr w:rsidR="00F44232" w:rsidTr="00F44232">
              <w:trPr>
                <w:trHeight w:val="149"/>
              </w:trPr>
              <w:tc>
                <w:tcPr>
                  <w:tcW w:w="1995" w:type="dxa"/>
                </w:tcPr>
                <w:p w:rsidR="00F44232" w:rsidRPr="00A61B15" w:rsidRDefault="00F44232" w:rsidP="00F44232">
                  <w:pPr>
                    <w:pStyle w:val="Default"/>
                  </w:pPr>
                  <w:r w:rsidRPr="00A61B15">
                    <w:rPr>
                      <w:bCs/>
                    </w:rPr>
                    <w:t>Групповая</w:t>
                  </w:r>
                </w:p>
              </w:tc>
              <w:tc>
                <w:tcPr>
                  <w:tcW w:w="1995" w:type="dxa"/>
                </w:tcPr>
                <w:p w:rsidR="00F44232" w:rsidRPr="00A61B15" w:rsidRDefault="00F44232" w:rsidP="00F44232">
                  <w:pPr>
                    <w:pStyle w:val="Default"/>
                  </w:pPr>
                  <w:r w:rsidRPr="00A61B15">
                    <w:rPr>
                      <w:bCs/>
                    </w:rPr>
                    <w:t>самор егуляции</w:t>
                  </w:r>
                </w:p>
              </w:tc>
              <w:tc>
                <w:tcPr>
                  <w:tcW w:w="1995" w:type="dxa"/>
                </w:tcPr>
                <w:p w:rsidR="00F44232" w:rsidRPr="00A61B15" w:rsidRDefault="00F44232" w:rsidP="00F44232">
                  <w:pPr>
                    <w:pStyle w:val="Default"/>
                  </w:pPr>
                  <w:r w:rsidRPr="00A61B15">
                    <w:rPr>
                      <w:bCs/>
                    </w:rPr>
                    <w:t>Индивидуальные</w:t>
                  </w:r>
                </w:p>
              </w:tc>
              <w:tc>
                <w:tcPr>
                  <w:tcW w:w="1995" w:type="dxa"/>
                </w:tcPr>
                <w:p w:rsidR="00F44232" w:rsidRPr="00A61B15" w:rsidRDefault="00F44232" w:rsidP="00F44232">
                  <w:pPr>
                    <w:pStyle w:val="Default"/>
                  </w:pPr>
                  <w:r w:rsidRPr="00A61B15">
                    <w:rPr>
                      <w:bCs/>
                    </w:rPr>
                    <w:t>материал для</w:t>
                  </w:r>
                </w:p>
              </w:tc>
            </w:tr>
            <w:tr w:rsidR="00F44232" w:rsidTr="00F44232">
              <w:trPr>
                <w:trHeight w:val="149"/>
              </w:trPr>
              <w:tc>
                <w:tcPr>
                  <w:tcW w:w="1995" w:type="dxa"/>
                </w:tcPr>
                <w:p w:rsidR="00F44232" w:rsidRPr="00A61B15" w:rsidRDefault="00F44232" w:rsidP="00F44232">
                  <w:pPr>
                    <w:pStyle w:val="Default"/>
                  </w:pPr>
                  <w:r w:rsidRPr="00A61B15">
                    <w:rPr>
                      <w:bCs/>
                    </w:rPr>
                    <w:t>Совместная</w:t>
                  </w:r>
                </w:p>
              </w:tc>
              <w:tc>
                <w:tcPr>
                  <w:tcW w:w="1995" w:type="dxa"/>
                </w:tcPr>
                <w:p w:rsidR="00F44232" w:rsidRPr="00A61B15" w:rsidRDefault="00F44232" w:rsidP="00F44232">
                  <w:pPr>
                    <w:pStyle w:val="Default"/>
                  </w:pPr>
                  <w:r w:rsidRPr="00A61B15">
                    <w:rPr>
                      <w:bCs/>
                    </w:rPr>
                    <w:t>Игры-</w:t>
                  </w:r>
                </w:p>
              </w:tc>
              <w:tc>
                <w:tcPr>
                  <w:tcW w:w="1995" w:type="dxa"/>
                </w:tcPr>
                <w:p w:rsidR="00F44232" w:rsidRPr="00A61B15" w:rsidRDefault="00F44232" w:rsidP="00F44232">
                  <w:pPr>
                    <w:pStyle w:val="Default"/>
                  </w:pPr>
                  <w:r w:rsidRPr="00A61B15">
                    <w:rPr>
                      <w:bCs/>
                    </w:rPr>
                    <w:t>Наглядные</w:t>
                  </w:r>
                </w:p>
              </w:tc>
              <w:tc>
                <w:tcPr>
                  <w:tcW w:w="1995" w:type="dxa"/>
                </w:tcPr>
                <w:p w:rsidR="00F44232" w:rsidRPr="00A61B15" w:rsidRDefault="00F44232" w:rsidP="00F44232">
                  <w:pPr>
                    <w:pStyle w:val="Default"/>
                  </w:pPr>
                  <w:r w:rsidRPr="00A61B15">
                    <w:rPr>
                      <w:bCs/>
                    </w:rPr>
                    <w:t>изобразительной</w:t>
                  </w:r>
                </w:p>
              </w:tc>
            </w:tr>
            <w:tr w:rsidR="00F44232" w:rsidTr="00F44232">
              <w:trPr>
                <w:trHeight w:val="146"/>
              </w:trPr>
              <w:tc>
                <w:tcPr>
                  <w:tcW w:w="1995" w:type="dxa"/>
                </w:tcPr>
                <w:p w:rsidR="00F44232" w:rsidRPr="00A61B15" w:rsidRDefault="00F44232" w:rsidP="00F44232">
                  <w:pPr>
                    <w:pStyle w:val="Default"/>
                  </w:pPr>
                  <w:r w:rsidRPr="00A61B15">
                    <w:rPr>
                      <w:bCs/>
                    </w:rPr>
                    <w:t>деятельность</w:t>
                  </w:r>
                </w:p>
              </w:tc>
              <w:tc>
                <w:tcPr>
                  <w:tcW w:w="1995" w:type="dxa"/>
                </w:tcPr>
                <w:p w:rsidR="00F44232" w:rsidRPr="00A61B15" w:rsidRDefault="00F44232" w:rsidP="00F44232">
                  <w:pPr>
                    <w:pStyle w:val="Default"/>
                  </w:pPr>
                  <w:r w:rsidRPr="00A61B15">
                    <w:rPr>
                      <w:bCs/>
                    </w:rPr>
                    <w:t>драматизации</w:t>
                  </w:r>
                </w:p>
              </w:tc>
              <w:tc>
                <w:tcPr>
                  <w:tcW w:w="1995" w:type="dxa"/>
                </w:tcPr>
                <w:p w:rsidR="00F44232" w:rsidRPr="00A61B15" w:rsidRDefault="00F44232" w:rsidP="00F44232">
                  <w:pPr>
                    <w:pStyle w:val="Default"/>
                  </w:pPr>
                  <w:r w:rsidRPr="00A61B15">
                    <w:rPr>
                      <w:bCs/>
                    </w:rPr>
                    <w:t>Игровые методы</w:t>
                  </w:r>
                </w:p>
              </w:tc>
              <w:tc>
                <w:tcPr>
                  <w:tcW w:w="1995" w:type="dxa"/>
                </w:tcPr>
                <w:p w:rsidR="00F44232" w:rsidRPr="00A61B15" w:rsidRDefault="00F44232" w:rsidP="00F44232">
                  <w:pPr>
                    <w:pStyle w:val="Default"/>
                  </w:pPr>
                  <w:r w:rsidRPr="00A61B15">
                    <w:rPr>
                      <w:bCs/>
                    </w:rPr>
                    <w:t>деятельности и</w:t>
                  </w:r>
                </w:p>
              </w:tc>
            </w:tr>
            <w:tr w:rsidR="00F44232" w:rsidTr="00F44232">
              <w:trPr>
                <w:trHeight w:val="149"/>
              </w:trPr>
              <w:tc>
                <w:tcPr>
                  <w:tcW w:w="1995" w:type="dxa"/>
                </w:tcPr>
                <w:p w:rsidR="00F44232" w:rsidRPr="00A61B15" w:rsidRDefault="00F44232" w:rsidP="00F44232">
                  <w:pPr>
                    <w:pStyle w:val="Default"/>
                  </w:pPr>
                  <w:r w:rsidRPr="00A61B15">
                    <w:rPr>
                      <w:bCs/>
                    </w:rPr>
                    <w:t>воспитателя с</w:t>
                  </w:r>
                </w:p>
              </w:tc>
              <w:tc>
                <w:tcPr>
                  <w:tcW w:w="1995" w:type="dxa"/>
                </w:tcPr>
                <w:p w:rsidR="00F44232" w:rsidRPr="00A61B15" w:rsidRDefault="00F44232" w:rsidP="00F44232">
                  <w:pPr>
                    <w:pStyle w:val="Default"/>
                  </w:pPr>
                  <w:r w:rsidRPr="00A61B15">
                    <w:rPr>
                      <w:bCs/>
                    </w:rPr>
                    <w:t>Игры с правилами</w:t>
                  </w:r>
                </w:p>
              </w:tc>
              <w:tc>
                <w:tcPr>
                  <w:tcW w:w="1995" w:type="dxa"/>
                </w:tcPr>
                <w:p w:rsidR="00F44232" w:rsidRPr="00A61B15" w:rsidRDefault="00F44232" w:rsidP="00F44232">
                  <w:pPr>
                    <w:pStyle w:val="Default"/>
                  </w:pPr>
                  <w:r w:rsidRPr="00A61B15">
                    <w:rPr>
                      <w:bCs/>
                    </w:rPr>
                    <w:t>Метод</w:t>
                  </w:r>
                </w:p>
              </w:tc>
              <w:tc>
                <w:tcPr>
                  <w:tcW w:w="1995" w:type="dxa"/>
                </w:tcPr>
                <w:p w:rsidR="00F44232" w:rsidRPr="00A61B15" w:rsidRDefault="00F44232" w:rsidP="00F44232">
                  <w:pPr>
                    <w:pStyle w:val="Default"/>
                  </w:pPr>
                  <w:r w:rsidRPr="00A61B15">
                    <w:rPr>
                      <w:bCs/>
                    </w:rPr>
                    <w:t>музыкальной</w:t>
                  </w:r>
                </w:p>
              </w:tc>
            </w:tr>
            <w:tr w:rsidR="00F44232" w:rsidTr="00F44232">
              <w:trPr>
                <w:trHeight w:val="422"/>
              </w:trPr>
              <w:tc>
                <w:tcPr>
                  <w:tcW w:w="7980" w:type="dxa"/>
                  <w:gridSpan w:val="4"/>
                </w:tcPr>
                <w:p w:rsidR="00F44232" w:rsidRPr="00A61B15" w:rsidRDefault="00F44232" w:rsidP="00F44232">
                  <w:pPr>
                    <w:pStyle w:val="Default"/>
                  </w:pPr>
                  <w:r w:rsidRPr="00A61B15">
                    <w:rPr>
                      <w:bCs/>
                    </w:rPr>
                    <w:t>детьми</w:t>
                  </w:r>
                </w:p>
                <w:p w:rsidR="00F44232" w:rsidRPr="00A61B15" w:rsidRDefault="00F44232" w:rsidP="00F44232">
                  <w:pPr>
                    <w:pStyle w:val="Default"/>
                  </w:pPr>
                  <w:r w:rsidRPr="00A61B15">
                    <w:rPr>
                      <w:bCs/>
                    </w:rPr>
                    <w:t>Самостоятельная</w:t>
                  </w:r>
                </w:p>
                <w:p w:rsidR="00F44232" w:rsidRPr="00A61B15" w:rsidRDefault="00F44232" w:rsidP="00F44232">
                  <w:pPr>
                    <w:pStyle w:val="Default"/>
                  </w:pPr>
                  <w:r w:rsidRPr="00A61B15">
                    <w:rPr>
                      <w:bCs/>
                    </w:rPr>
                    <w:t>деятельность</w:t>
                  </w:r>
                </w:p>
              </w:tc>
            </w:tr>
          </w:tbl>
          <w:p w:rsidR="00F44232" w:rsidRPr="00603FD1" w:rsidRDefault="00F44232" w:rsidP="00F44232">
            <w:pPr>
              <w:spacing w:after="0" w:line="240" w:lineRule="auto"/>
              <w:jc w:val="both"/>
              <w:rPr>
                <w:rFonts w:ascii="Times New Roman" w:hAnsi="Times New Roman"/>
                <w:sz w:val="24"/>
                <w:szCs w:val="24"/>
              </w:rPr>
            </w:pPr>
          </w:p>
        </w:tc>
        <w:tc>
          <w:tcPr>
            <w:tcW w:w="1984" w:type="dxa"/>
          </w:tcPr>
          <w:p w:rsidR="00F44232" w:rsidRPr="00921E3A" w:rsidRDefault="00F44232" w:rsidP="00F44232">
            <w:pPr>
              <w:pStyle w:val="Default"/>
            </w:pPr>
          </w:p>
          <w:p w:rsidR="00F44232" w:rsidRPr="00921E3A" w:rsidRDefault="00F44232" w:rsidP="00F44232">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1870"/>
            </w:tblGrid>
            <w:tr w:rsidR="00F44232" w:rsidRPr="00921E3A" w:rsidTr="00F44232">
              <w:trPr>
                <w:trHeight w:val="146"/>
              </w:trPr>
              <w:tc>
                <w:tcPr>
                  <w:tcW w:w="1870" w:type="dxa"/>
                </w:tcPr>
                <w:p w:rsidR="00F44232" w:rsidRPr="00921E3A" w:rsidRDefault="00F44232" w:rsidP="00F44232">
                  <w:pPr>
                    <w:pStyle w:val="Default"/>
                    <w:rPr>
                      <w:bCs/>
                    </w:rPr>
                  </w:pPr>
                  <w:r w:rsidRPr="00921E3A">
                    <w:rPr>
                      <w:bCs/>
                    </w:rPr>
                    <w:t>Обучение детей приемам саморегуляции</w:t>
                  </w:r>
                </w:p>
                <w:p w:rsidR="00F44232" w:rsidRPr="00921E3A" w:rsidRDefault="00F44232" w:rsidP="00F44232">
                  <w:pPr>
                    <w:pStyle w:val="Default"/>
                    <w:rPr>
                      <w:bCs/>
                    </w:rPr>
                  </w:pPr>
                  <w:r w:rsidRPr="00921E3A">
                    <w:rPr>
                      <w:bCs/>
                    </w:rPr>
                    <w:t>Игры-драматизации</w:t>
                  </w:r>
                </w:p>
                <w:p w:rsidR="00F44232" w:rsidRPr="00921E3A" w:rsidRDefault="00F44232" w:rsidP="00F44232">
                  <w:pPr>
                    <w:pStyle w:val="Default"/>
                    <w:rPr>
                      <w:bCs/>
                    </w:rPr>
                  </w:pPr>
                  <w:r w:rsidRPr="00921E3A">
                    <w:rPr>
                      <w:bCs/>
                    </w:rPr>
                    <w:t>Игры с правилами</w:t>
                  </w:r>
                </w:p>
                <w:p w:rsidR="00F44232" w:rsidRPr="00921E3A" w:rsidRDefault="00F44232" w:rsidP="00F44232">
                  <w:pPr>
                    <w:pStyle w:val="Default"/>
                  </w:pPr>
                  <w:r w:rsidRPr="00921E3A">
                    <w:rPr>
                      <w:bCs/>
                    </w:rPr>
                    <w:t>Игры с песком</w:t>
                  </w:r>
                </w:p>
              </w:tc>
            </w:tr>
          </w:tbl>
          <w:p w:rsidR="00F44232" w:rsidRPr="00921E3A" w:rsidRDefault="00F44232" w:rsidP="00F44232">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1895"/>
            </w:tblGrid>
            <w:tr w:rsidR="00F44232" w:rsidRPr="00921E3A" w:rsidTr="00F44232">
              <w:trPr>
                <w:trHeight w:val="1660"/>
              </w:trPr>
              <w:tc>
                <w:tcPr>
                  <w:tcW w:w="1895" w:type="dxa"/>
                </w:tcPr>
                <w:p w:rsidR="00F44232" w:rsidRPr="00921E3A" w:rsidRDefault="00F44232" w:rsidP="00F44232">
                  <w:pPr>
                    <w:pStyle w:val="Default"/>
                  </w:pPr>
                  <w:r w:rsidRPr="00921E3A">
                    <w:rPr>
                      <w:bCs/>
                    </w:rPr>
                    <w:lastRenderedPageBreak/>
                    <w:t>Изобразительная</w:t>
                  </w:r>
                </w:p>
                <w:p w:rsidR="00F44232" w:rsidRPr="00921E3A" w:rsidRDefault="00F44232" w:rsidP="00F44232">
                  <w:pPr>
                    <w:pStyle w:val="Default"/>
                  </w:pPr>
                  <w:r w:rsidRPr="00921E3A">
                    <w:rPr>
                      <w:bCs/>
                    </w:rPr>
                    <w:t>деятельность</w:t>
                  </w:r>
                </w:p>
                <w:p w:rsidR="00F44232" w:rsidRPr="00921E3A" w:rsidRDefault="00F44232" w:rsidP="00F44232">
                  <w:pPr>
                    <w:pStyle w:val="Default"/>
                  </w:pPr>
                  <w:r w:rsidRPr="00921E3A">
                    <w:rPr>
                      <w:bCs/>
                    </w:rPr>
                    <w:t>Дыхательные</w:t>
                  </w:r>
                </w:p>
                <w:p w:rsidR="00F44232" w:rsidRPr="00921E3A" w:rsidRDefault="00F44232" w:rsidP="00F44232">
                  <w:pPr>
                    <w:pStyle w:val="Default"/>
                  </w:pPr>
                  <w:r w:rsidRPr="00921E3A">
                    <w:rPr>
                      <w:bCs/>
                    </w:rPr>
                    <w:t>упражнения</w:t>
                  </w:r>
                </w:p>
                <w:p w:rsidR="00F44232" w:rsidRPr="00921E3A" w:rsidRDefault="00F44232" w:rsidP="00F44232">
                  <w:pPr>
                    <w:pStyle w:val="Default"/>
                  </w:pPr>
                  <w:r w:rsidRPr="00921E3A">
                    <w:rPr>
                      <w:bCs/>
                    </w:rPr>
                    <w:t>Решение</w:t>
                  </w:r>
                </w:p>
                <w:p w:rsidR="00F44232" w:rsidRPr="00921E3A" w:rsidRDefault="00F44232" w:rsidP="00F44232">
                  <w:pPr>
                    <w:pStyle w:val="Default"/>
                  </w:pPr>
                  <w:r w:rsidRPr="00921E3A">
                    <w:rPr>
                      <w:bCs/>
                    </w:rPr>
                    <w:t>проблемных</w:t>
                  </w:r>
                </w:p>
                <w:p w:rsidR="00F44232" w:rsidRPr="00921E3A" w:rsidRDefault="00F44232" w:rsidP="00F44232">
                  <w:pPr>
                    <w:pStyle w:val="Default"/>
                  </w:pPr>
                  <w:r w:rsidRPr="00921E3A">
                    <w:rPr>
                      <w:bCs/>
                    </w:rPr>
                    <w:t>ситуаций</w:t>
                  </w:r>
                </w:p>
                <w:p w:rsidR="00F44232" w:rsidRPr="00921E3A" w:rsidRDefault="00F44232" w:rsidP="00F44232">
                  <w:pPr>
                    <w:pStyle w:val="Default"/>
                  </w:pPr>
                  <w:r w:rsidRPr="00921E3A">
                    <w:rPr>
                      <w:bCs/>
                    </w:rPr>
                    <w:t>Чтение</w:t>
                  </w:r>
                </w:p>
                <w:p w:rsidR="00F44232" w:rsidRPr="00921E3A" w:rsidRDefault="00F44232" w:rsidP="00F44232">
                  <w:pPr>
                    <w:pStyle w:val="Default"/>
                  </w:pPr>
                  <w:r w:rsidRPr="00921E3A">
                    <w:rPr>
                      <w:bCs/>
                    </w:rPr>
                    <w:t>художественной литературы Совместные игры со сверстниками</w:t>
                  </w:r>
                </w:p>
              </w:tc>
            </w:tr>
          </w:tbl>
          <w:p w:rsidR="00F44232" w:rsidRPr="00921E3A" w:rsidRDefault="00F44232" w:rsidP="00F44232">
            <w:pPr>
              <w:pStyle w:val="Default"/>
            </w:pPr>
          </w:p>
          <w:tbl>
            <w:tblPr>
              <w:tblW w:w="3669" w:type="dxa"/>
              <w:tblBorders>
                <w:top w:val="nil"/>
                <w:left w:val="nil"/>
                <w:bottom w:val="nil"/>
                <w:right w:val="nil"/>
              </w:tblBorders>
              <w:tblLayout w:type="fixed"/>
              <w:tblLook w:val="0000" w:firstRow="0" w:lastRow="0" w:firstColumn="0" w:lastColumn="0" w:noHBand="0" w:noVBand="0"/>
            </w:tblPr>
            <w:tblGrid>
              <w:gridCol w:w="1835"/>
              <w:gridCol w:w="1834"/>
            </w:tblGrid>
            <w:tr w:rsidR="00F44232" w:rsidRPr="00921E3A" w:rsidTr="00F44232">
              <w:trPr>
                <w:trHeight w:val="1599"/>
              </w:trPr>
              <w:tc>
                <w:tcPr>
                  <w:tcW w:w="1835" w:type="dxa"/>
                </w:tcPr>
                <w:p w:rsidR="00F44232" w:rsidRPr="00921E3A" w:rsidRDefault="00F44232" w:rsidP="00F44232">
                  <w:pPr>
                    <w:pStyle w:val="Default"/>
                  </w:pPr>
                </w:p>
              </w:tc>
              <w:tc>
                <w:tcPr>
                  <w:tcW w:w="1834" w:type="dxa"/>
                </w:tcPr>
                <w:p w:rsidR="00F44232" w:rsidRPr="00921E3A" w:rsidRDefault="00F44232" w:rsidP="00F44232">
                  <w:pPr>
                    <w:pStyle w:val="Default"/>
                  </w:pPr>
                  <w:r w:rsidRPr="00921E3A">
                    <w:rPr>
                      <w:b/>
                      <w:bCs/>
                    </w:rPr>
                    <w:t>Игры с песком</w:t>
                  </w:r>
                </w:p>
                <w:p w:rsidR="00F44232" w:rsidRPr="00921E3A" w:rsidRDefault="00F44232" w:rsidP="00F44232">
                  <w:pPr>
                    <w:pStyle w:val="Default"/>
                  </w:pPr>
                  <w:r w:rsidRPr="00921E3A">
                    <w:rPr>
                      <w:b/>
                      <w:bCs/>
                    </w:rPr>
                    <w:t>Изобразительная</w:t>
                  </w:r>
                </w:p>
                <w:p w:rsidR="00F44232" w:rsidRPr="00921E3A" w:rsidRDefault="00F44232" w:rsidP="00F44232">
                  <w:pPr>
                    <w:pStyle w:val="Default"/>
                  </w:pPr>
                  <w:r w:rsidRPr="00921E3A">
                    <w:rPr>
                      <w:b/>
                      <w:bCs/>
                    </w:rPr>
                    <w:t>деятельность</w:t>
                  </w:r>
                </w:p>
                <w:p w:rsidR="00F44232" w:rsidRPr="00921E3A" w:rsidRDefault="00F44232" w:rsidP="00F44232">
                  <w:pPr>
                    <w:pStyle w:val="Default"/>
                  </w:pPr>
                  <w:r w:rsidRPr="00921E3A">
                    <w:rPr>
                      <w:b/>
                      <w:bCs/>
                    </w:rPr>
                    <w:t>Дыхательные</w:t>
                  </w:r>
                </w:p>
                <w:p w:rsidR="00F44232" w:rsidRPr="00921E3A" w:rsidRDefault="00F44232" w:rsidP="00F44232">
                  <w:pPr>
                    <w:pStyle w:val="Default"/>
                  </w:pPr>
                  <w:r w:rsidRPr="00921E3A">
                    <w:rPr>
                      <w:b/>
                      <w:bCs/>
                    </w:rPr>
                    <w:t>упражнения</w:t>
                  </w:r>
                </w:p>
                <w:p w:rsidR="00F44232" w:rsidRPr="00921E3A" w:rsidRDefault="00F44232" w:rsidP="00F44232">
                  <w:pPr>
                    <w:pStyle w:val="Default"/>
                  </w:pPr>
                  <w:r w:rsidRPr="00921E3A">
                    <w:rPr>
                      <w:b/>
                      <w:bCs/>
                    </w:rPr>
                    <w:t>Решение</w:t>
                  </w:r>
                </w:p>
                <w:p w:rsidR="00F44232" w:rsidRPr="00921E3A" w:rsidRDefault="00F44232" w:rsidP="00F44232">
                  <w:pPr>
                    <w:pStyle w:val="Default"/>
                  </w:pPr>
                  <w:r w:rsidRPr="00921E3A">
                    <w:rPr>
                      <w:b/>
                      <w:bCs/>
                    </w:rPr>
                    <w:t>проблемных</w:t>
                  </w:r>
                </w:p>
                <w:p w:rsidR="00F44232" w:rsidRPr="00921E3A" w:rsidRDefault="00F44232" w:rsidP="00F44232">
                  <w:pPr>
                    <w:pStyle w:val="Default"/>
                  </w:pPr>
                  <w:r w:rsidRPr="00921E3A">
                    <w:rPr>
                      <w:b/>
                      <w:bCs/>
                    </w:rPr>
                    <w:t>ситуаций</w:t>
                  </w:r>
                </w:p>
                <w:p w:rsidR="00F44232" w:rsidRPr="00921E3A" w:rsidRDefault="00F44232" w:rsidP="00F44232">
                  <w:pPr>
                    <w:pStyle w:val="Default"/>
                  </w:pPr>
                  <w:r w:rsidRPr="00921E3A">
                    <w:rPr>
                      <w:b/>
                      <w:bCs/>
                    </w:rPr>
                    <w:t>Чтение</w:t>
                  </w:r>
                </w:p>
                <w:p w:rsidR="00F44232" w:rsidRPr="00921E3A" w:rsidRDefault="00F44232" w:rsidP="00F44232">
                  <w:pPr>
                    <w:pStyle w:val="Default"/>
                  </w:pPr>
                  <w:r w:rsidRPr="00921E3A">
                    <w:rPr>
                      <w:b/>
                      <w:bCs/>
                    </w:rPr>
                    <w:t>художественной литературы Совместные игры со сверстникам</w:t>
                  </w:r>
                </w:p>
              </w:tc>
            </w:tr>
          </w:tbl>
          <w:p w:rsidR="00F44232" w:rsidRPr="00921E3A" w:rsidRDefault="00F44232" w:rsidP="00F44232">
            <w:pPr>
              <w:spacing w:after="0" w:line="240" w:lineRule="auto"/>
              <w:jc w:val="both"/>
              <w:rPr>
                <w:rFonts w:ascii="Times New Roman" w:hAnsi="Times New Roman"/>
                <w:sz w:val="24"/>
                <w:szCs w:val="24"/>
              </w:rPr>
            </w:pPr>
          </w:p>
        </w:tc>
        <w:tc>
          <w:tcPr>
            <w:tcW w:w="1843" w:type="dxa"/>
          </w:tcPr>
          <w:p w:rsidR="00F44232" w:rsidRPr="00921E3A" w:rsidRDefault="00F44232" w:rsidP="00F44232">
            <w:pPr>
              <w:spacing w:after="0" w:line="240" w:lineRule="auto"/>
              <w:jc w:val="both"/>
              <w:rPr>
                <w:rFonts w:ascii="Times New Roman" w:hAnsi="Times New Roman"/>
                <w:sz w:val="24"/>
                <w:szCs w:val="24"/>
              </w:rPr>
            </w:pPr>
            <w:r w:rsidRPr="00921E3A">
              <w:rPr>
                <w:rFonts w:ascii="Times New Roman" w:hAnsi="Times New Roman"/>
                <w:sz w:val="24"/>
                <w:szCs w:val="24"/>
              </w:rPr>
              <w:lastRenderedPageBreak/>
              <w:t>Словесные</w:t>
            </w:r>
          </w:p>
          <w:p w:rsidR="00F44232" w:rsidRPr="00921E3A" w:rsidRDefault="00F44232" w:rsidP="00F44232">
            <w:pPr>
              <w:spacing w:after="0" w:line="240" w:lineRule="auto"/>
              <w:jc w:val="both"/>
              <w:rPr>
                <w:rFonts w:ascii="Times New Roman" w:hAnsi="Times New Roman"/>
                <w:sz w:val="24"/>
                <w:szCs w:val="24"/>
              </w:rPr>
            </w:pPr>
            <w:r w:rsidRPr="00921E3A">
              <w:rPr>
                <w:rFonts w:ascii="Times New Roman" w:hAnsi="Times New Roman"/>
                <w:sz w:val="24"/>
                <w:szCs w:val="24"/>
              </w:rPr>
              <w:t>Практические</w:t>
            </w:r>
          </w:p>
          <w:p w:rsidR="00F44232" w:rsidRPr="00921E3A" w:rsidRDefault="00F44232" w:rsidP="00F44232">
            <w:pPr>
              <w:spacing w:after="0" w:line="240" w:lineRule="auto"/>
              <w:jc w:val="both"/>
              <w:rPr>
                <w:rFonts w:ascii="Times New Roman" w:hAnsi="Times New Roman"/>
                <w:sz w:val="24"/>
                <w:szCs w:val="24"/>
              </w:rPr>
            </w:pPr>
            <w:r w:rsidRPr="00921E3A">
              <w:rPr>
                <w:rFonts w:ascii="Times New Roman" w:hAnsi="Times New Roman"/>
                <w:sz w:val="24"/>
                <w:szCs w:val="24"/>
              </w:rPr>
              <w:t>индивидуальные</w:t>
            </w:r>
          </w:p>
          <w:p w:rsidR="00F44232" w:rsidRPr="00921E3A" w:rsidRDefault="00F44232" w:rsidP="00F44232">
            <w:pPr>
              <w:spacing w:after="0" w:line="240" w:lineRule="auto"/>
              <w:jc w:val="both"/>
              <w:rPr>
                <w:rFonts w:ascii="Times New Roman" w:hAnsi="Times New Roman"/>
                <w:sz w:val="24"/>
                <w:szCs w:val="24"/>
              </w:rPr>
            </w:pPr>
            <w:r w:rsidRPr="00921E3A">
              <w:rPr>
                <w:rFonts w:ascii="Times New Roman" w:hAnsi="Times New Roman"/>
                <w:sz w:val="24"/>
                <w:szCs w:val="24"/>
              </w:rPr>
              <w:t>наглядные</w:t>
            </w:r>
          </w:p>
          <w:p w:rsidR="00F44232" w:rsidRPr="00921E3A" w:rsidRDefault="00F44232" w:rsidP="00F44232">
            <w:pPr>
              <w:spacing w:after="0" w:line="240" w:lineRule="auto"/>
              <w:jc w:val="both"/>
              <w:rPr>
                <w:rFonts w:ascii="Times New Roman" w:hAnsi="Times New Roman"/>
                <w:sz w:val="24"/>
                <w:szCs w:val="24"/>
              </w:rPr>
            </w:pPr>
            <w:r w:rsidRPr="00921E3A">
              <w:rPr>
                <w:rFonts w:ascii="Times New Roman" w:hAnsi="Times New Roman"/>
                <w:sz w:val="24"/>
                <w:szCs w:val="24"/>
              </w:rPr>
              <w:t>игровые методы</w:t>
            </w:r>
          </w:p>
          <w:p w:rsidR="00F44232" w:rsidRPr="00921E3A" w:rsidRDefault="00F44232" w:rsidP="00F44232">
            <w:pPr>
              <w:spacing w:after="0" w:line="240" w:lineRule="auto"/>
              <w:jc w:val="both"/>
              <w:rPr>
                <w:rFonts w:ascii="Times New Roman" w:hAnsi="Times New Roman"/>
                <w:sz w:val="24"/>
                <w:szCs w:val="24"/>
              </w:rPr>
            </w:pPr>
            <w:r w:rsidRPr="00921E3A">
              <w:rPr>
                <w:rFonts w:ascii="Times New Roman" w:hAnsi="Times New Roman"/>
                <w:sz w:val="24"/>
                <w:szCs w:val="24"/>
              </w:rPr>
              <w:t>метод проговаривания</w:t>
            </w:r>
          </w:p>
        </w:tc>
        <w:tc>
          <w:tcPr>
            <w:tcW w:w="2126" w:type="dxa"/>
          </w:tcPr>
          <w:p w:rsidR="00F44232" w:rsidRPr="00921E3A" w:rsidRDefault="00F44232" w:rsidP="00F44232">
            <w:pPr>
              <w:spacing w:after="0" w:line="240" w:lineRule="auto"/>
              <w:jc w:val="both"/>
              <w:rPr>
                <w:rFonts w:ascii="Times New Roman" w:hAnsi="Times New Roman"/>
                <w:bCs/>
                <w:sz w:val="24"/>
                <w:szCs w:val="24"/>
              </w:rPr>
            </w:pPr>
            <w:r w:rsidRPr="00921E3A">
              <w:rPr>
                <w:rFonts w:ascii="Times New Roman" w:hAnsi="Times New Roman"/>
                <w:bCs/>
                <w:sz w:val="24"/>
                <w:szCs w:val="24"/>
              </w:rPr>
              <w:t>Игровой материал</w:t>
            </w:r>
          </w:p>
          <w:p w:rsidR="00F44232" w:rsidRPr="00921E3A" w:rsidRDefault="00F44232" w:rsidP="00F44232">
            <w:pPr>
              <w:spacing w:after="0" w:line="240" w:lineRule="auto"/>
              <w:jc w:val="both"/>
              <w:rPr>
                <w:rFonts w:ascii="Times New Roman" w:hAnsi="Times New Roman"/>
                <w:sz w:val="24"/>
                <w:szCs w:val="24"/>
              </w:rPr>
            </w:pPr>
            <w:r w:rsidRPr="00921E3A">
              <w:rPr>
                <w:rFonts w:ascii="Times New Roman" w:hAnsi="Times New Roman"/>
                <w:bCs/>
                <w:sz w:val="24"/>
                <w:szCs w:val="24"/>
              </w:rPr>
              <w:t>Оборудование и материал для изобразительной деятельности и музыкальной деятельности</w:t>
            </w:r>
          </w:p>
        </w:tc>
      </w:tr>
    </w:tbl>
    <w:p w:rsidR="00F44232" w:rsidRDefault="00F44232" w:rsidP="00F44232">
      <w:pPr>
        <w:pStyle w:val="Default"/>
        <w:rPr>
          <w:color w:val="auto"/>
        </w:rPr>
      </w:pPr>
    </w:p>
    <w:p w:rsidR="00F44232" w:rsidRPr="00921E3A" w:rsidRDefault="00F44232" w:rsidP="001E66B8">
      <w:pPr>
        <w:pStyle w:val="Default"/>
        <w:jc w:val="both"/>
        <w:rPr>
          <w:b/>
          <w:color w:val="auto"/>
          <w:sz w:val="28"/>
          <w:szCs w:val="28"/>
        </w:rPr>
      </w:pPr>
      <w:r w:rsidRPr="00921E3A">
        <w:rPr>
          <w:b/>
          <w:color w:val="auto"/>
          <w:sz w:val="28"/>
          <w:szCs w:val="28"/>
        </w:rPr>
        <w:t>Описание вариативных форм, способов, методов и средств реализации Программы учетом индивидуальных физиологических особенностей</w:t>
      </w:r>
    </w:p>
    <w:p w:rsidR="00F44232" w:rsidRPr="00921E3A" w:rsidRDefault="00F44232" w:rsidP="001E66B8">
      <w:pPr>
        <w:pStyle w:val="Default"/>
        <w:jc w:val="both"/>
        <w:rPr>
          <w:b/>
          <w:color w:val="auto"/>
          <w:sz w:val="28"/>
          <w:szCs w:val="28"/>
        </w:rPr>
      </w:pPr>
      <w:r w:rsidRPr="00921E3A">
        <w:rPr>
          <w:b/>
          <w:color w:val="auto"/>
          <w:sz w:val="28"/>
          <w:szCs w:val="28"/>
        </w:rPr>
        <w:t>воспитанников</w:t>
      </w:r>
    </w:p>
    <w:p w:rsidR="00F44232" w:rsidRPr="00921E3A" w:rsidRDefault="00F44232" w:rsidP="001E66B8">
      <w:pPr>
        <w:pStyle w:val="Default"/>
        <w:jc w:val="both"/>
        <w:rPr>
          <w:sz w:val="28"/>
          <w:szCs w:val="28"/>
        </w:rPr>
      </w:pPr>
      <w:r w:rsidRPr="00921E3A">
        <w:rPr>
          <w:color w:val="auto"/>
          <w:sz w:val="28"/>
          <w:szCs w:val="28"/>
        </w:rPr>
        <w:t>Во всех возрастных группах проводится оздоровительная работа с детьми. Все формы, способы, методы и средства подбираются с учетом физического развития детей, группы здоровья и уровня физической подготовленности. Дети, имеющие вторую, третью группу здоровья требуют индивидуального подхода. Сохранению и укреплению здоровья детей во всех возрастных группах способствуют: соблюдение режима дня; ежедневные прогулки; снятие умственной усталости во время занятий (физминутки); комплексы упражнений по профилактике нарушений зрения, плоскостопия, осанки; дыхательная гимнастика; ежедневное употребление салатов из свежих овощей фруктов, сока; организация теплового и воздушного режима помещения; утренняя гимнастика; корригирующая гимнастика; занятия по физическому развитию; закаливание (сон без пижам, ходьба босиком, обширное умывание, оптимальный двигательный режим); в холодное время ходьба по массажным коврикам, в теплое время по Тропе здоровья; мероприятия на период повышенной заболеваемости гриппа и ОРЗ; использование</w:t>
      </w:r>
      <w:r>
        <w:rPr>
          <w:color w:val="auto"/>
          <w:sz w:val="28"/>
          <w:szCs w:val="28"/>
        </w:rPr>
        <w:t xml:space="preserve"> </w:t>
      </w:r>
      <w:r w:rsidRPr="00921E3A">
        <w:rPr>
          <w:color w:val="auto"/>
          <w:sz w:val="28"/>
          <w:szCs w:val="28"/>
        </w:rPr>
        <w:t>современных здоровьесберегающих технологий.</w:t>
      </w:r>
      <w:r>
        <w:rPr>
          <w:sz w:val="28"/>
          <w:szCs w:val="28"/>
        </w:rPr>
        <w:t xml:space="preserve"> </w:t>
      </w:r>
      <w:r w:rsidRPr="00921E3A">
        <w:rPr>
          <w:color w:val="auto"/>
          <w:sz w:val="28"/>
          <w:szCs w:val="28"/>
        </w:rPr>
        <w:t>Для ребенка с пятой группой здоровья применяется щадящий режим.</w:t>
      </w:r>
    </w:p>
    <w:p w:rsidR="00DC687B" w:rsidRDefault="00DC687B" w:rsidP="001E66B8">
      <w:pPr>
        <w:spacing w:line="240" w:lineRule="auto"/>
        <w:jc w:val="both"/>
        <w:rPr>
          <w:rFonts w:ascii="Times New Roman" w:hAnsi="Times New Roman" w:cs="Times New Roman"/>
          <w:sz w:val="28"/>
          <w:szCs w:val="28"/>
        </w:rPr>
      </w:pPr>
    </w:p>
    <w:p w:rsidR="00DC687B" w:rsidRPr="00B21FFF" w:rsidRDefault="00DC687B" w:rsidP="001E66B8">
      <w:pPr>
        <w:spacing w:line="240" w:lineRule="auto"/>
        <w:jc w:val="both"/>
        <w:rPr>
          <w:rFonts w:ascii="Times New Roman" w:hAnsi="Times New Roman" w:cs="Times New Roman"/>
          <w:sz w:val="28"/>
          <w:szCs w:val="28"/>
        </w:rPr>
      </w:pPr>
      <w:r w:rsidRPr="00B21FFF">
        <w:rPr>
          <w:rFonts w:ascii="Times New Roman" w:hAnsi="Times New Roman" w:cs="Times New Roman"/>
          <w:sz w:val="28"/>
          <w:szCs w:val="28"/>
        </w:rPr>
        <w:lastRenderedPageBreak/>
        <w:t>Осуществляя</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выбор</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методов</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воспитания</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и</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обучения,</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педагог</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учитывает</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возрастные и личностные особенности детей, педагогический потенциал каждого</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метода,</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условия</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его</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применения,</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реализуемые</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цели</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и</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задачи,</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прогнозирует</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возможные результаты. Для решения задач воспитания и обучения целесообразно</w:t>
      </w:r>
      <w:r w:rsidRPr="00B21FFF">
        <w:rPr>
          <w:rFonts w:ascii="Times New Roman" w:hAnsi="Times New Roman" w:cs="Times New Roman"/>
          <w:spacing w:val="-67"/>
          <w:sz w:val="28"/>
          <w:szCs w:val="28"/>
        </w:rPr>
        <w:t xml:space="preserve"> </w:t>
      </w:r>
      <w:r w:rsidRPr="00B21FFF">
        <w:rPr>
          <w:rFonts w:ascii="Times New Roman" w:hAnsi="Times New Roman" w:cs="Times New Roman"/>
          <w:sz w:val="28"/>
          <w:szCs w:val="28"/>
        </w:rPr>
        <w:t>использовать</w:t>
      </w:r>
      <w:r w:rsidRPr="00B21FFF">
        <w:rPr>
          <w:rFonts w:ascii="Times New Roman" w:hAnsi="Times New Roman" w:cs="Times New Roman"/>
          <w:spacing w:val="-2"/>
          <w:sz w:val="28"/>
          <w:szCs w:val="28"/>
        </w:rPr>
        <w:t xml:space="preserve"> </w:t>
      </w:r>
      <w:r w:rsidRPr="00B21FFF">
        <w:rPr>
          <w:rFonts w:ascii="Times New Roman" w:hAnsi="Times New Roman" w:cs="Times New Roman"/>
          <w:sz w:val="28"/>
          <w:szCs w:val="28"/>
        </w:rPr>
        <w:t>комплекс методов.</w:t>
      </w:r>
    </w:p>
    <w:p w:rsidR="00DC687B" w:rsidRPr="00B21FFF" w:rsidRDefault="00DC687B" w:rsidP="001E66B8">
      <w:pPr>
        <w:spacing w:line="240" w:lineRule="auto"/>
        <w:jc w:val="both"/>
        <w:rPr>
          <w:rFonts w:ascii="Times New Roman" w:hAnsi="Times New Roman" w:cs="Times New Roman"/>
          <w:sz w:val="28"/>
          <w:szCs w:val="28"/>
        </w:rPr>
      </w:pPr>
      <w:r w:rsidRPr="00B21FFF">
        <w:rPr>
          <w:rFonts w:ascii="Times New Roman" w:hAnsi="Times New Roman" w:cs="Times New Roman"/>
          <w:sz w:val="28"/>
          <w:szCs w:val="28"/>
        </w:rPr>
        <w:t>При</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реализации</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Федеральной</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программы</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педагог</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может</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использовать</w:t>
      </w:r>
      <w:r w:rsidRPr="00B21FFF">
        <w:rPr>
          <w:rFonts w:ascii="Times New Roman" w:hAnsi="Times New Roman" w:cs="Times New Roman"/>
          <w:spacing w:val="-67"/>
          <w:sz w:val="28"/>
          <w:szCs w:val="28"/>
        </w:rPr>
        <w:t xml:space="preserve"> </w:t>
      </w:r>
      <w:r w:rsidRPr="00B21FFF">
        <w:rPr>
          <w:rFonts w:ascii="Times New Roman" w:hAnsi="Times New Roman" w:cs="Times New Roman"/>
          <w:sz w:val="28"/>
          <w:szCs w:val="28"/>
        </w:rPr>
        <w:t>различные средства, представленные совокупностью материальных и идеальных</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объектов:</w:t>
      </w:r>
    </w:p>
    <w:p w:rsidR="00DC687B" w:rsidRPr="00B21FFF" w:rsidRDefault="00DC687B" w:rsidP="001E66B8">
      <w:pPr>
        <w:spacing w:line="240" w:lineRule="auto"/>
        <w:jc w:val="both"/>
        <w:rPr>
          <w:rFonts w:ascii="Times New Roman" w:hAnsi="Times New Roman" w:cs="Times New Roman"/>
          <w:sz w:val="28"/>
          <w:szCs w:val="28"/>
        </w:rPr>
      </w:pPr>
      <w:r w:rsidRPr="00B21FFF">
        <w:rPr>
          <w:rFonts w:ascii="Times New Roman" w:hAnsi="Times New Roman" w:cs="Times New Roman"/>
          <w:sz w:val="28"/>
          <w:szCs w:val="28"/>
        </w:rPr>
        <w:t>демонстрационные</w:t>
      </w:r>
      <w:r w:rsidRPr="00B21FFF">
        <w:rPr>
          <w:rFonts w:ascii="Times New Roman" w:hAnsi="Times New Roman" w:cs="Times New Roman"/>
          <w:spacing w:val="-6"/>
          <w:sz w:val="28"/>
          <w:szCs w:val="28"/>
        </w:rPr>
        <w:t xml:space="preserve"> </w:t>
      </w:r>
      <w:r w:rsidRPr="00B21FFF">
        <w:rPr>
          <w:rFonts w:ascii="Times New Roman" w:hAnsi="Times New Roman" w:cs="Times New Roman"/>
          <w:sz w:val="28"/>
          <w:szCs w:val="28"/>
        </w:rPr>
        <w:t>и</w:t>
      </w:r>
      <w:r w:rsidRPr="00B21FFF">
        <w:rPr>
          <w:rFonts w:ascii="Times New Roman" w:hAnsi="Times New Roman" w:cs="Times New Roman"/>
          <w:spacing w:val="-3"/>
          <w:sz w:val="28"/>
          <w:szCs w:val="28"/>
        </w:rPr>
        <w:t xml:space="preserve"> </w:t>
      </w:r>
      <w:r w:rsidRPr="00B21FFF">
        <w:rPr>
          <w:rFonts w:ascii="Times New Roman" w:hAnsi="Times New Roman" w:cs="Times New Roman"/>
          <w:sz w:val="28"/>
          <w:szCs w:val="28"/>
        </w:rPr>
        <w:t>раздаточные;</w:t>
      </w:r>
    </w:p>
    <w:p w:rsidR="00DC687B" w:rsidRPr="00B21FFF" w:rsidRDefault="00DC687B" w:rsidP="001E66B8">
      <w:pPr>
        <w:spacing w:line="240" w:lineRule="auto"/>
        <w:jc w:val="both"/>
        <w:rPr>
          <w:rFonts w:ascii="Times New Roman" w:hAnsi="Times New Roman" w:cs="Times New Roman"/>
          <w:sz w:val="28"/>
          <w:szCs w:val="28"/>
        </w:rPr>
      </w:pPr>
      <w:r w:rsidRPr="00B21FFF">
        <w:rPr>
          <w:rFonts w:ascii="Times New Roman" w:hAnsi="Times New Roman" w:cs="Times New Roman"/>
          <w:sz w:val="28"/>
          <w:szCs w:val="28"/>
        </w:rPr>
        <w:t>визуальные,</w:t>
      </w:r>
      <w:r w:rsidRPr="00B21FFF">
        <w:rPr>
          <w:rFonts w:ascii="Times New Roman" w:hAnsi="Times New Roman" w:cs="Times New Roman"/>
          <w:spacing w:val="-5"/>
          <w:sz w:val="28"/>
          <w:szCs w:val="28"/>
        </w:rPr>
        <w:t xml:space="preserve"> </w:t>
      </w:r>
      <w:r w:rsidRPr="00B21FFF">
        <w:rPr>
          <w:rFonts w:ascii="Times New Roman" w:hAnsi="Times New Roman" w:cs="Times New Roman"/>
          <w:sz w:val="28"/>
          <w:szCs w:val="28"/>
        </w:rPr>
        <w:t>аудийные,</w:t>
      </w:r>
      <w:r w:rsidRPr="00B21FFF">
        <w:rPr>
          <w:rFonts w:ascii="Times New Roman" w:hAnsi="Times New Roman" w:cs="Times New Roman"/>
          <w:spacing w:val="-4"/>
          <w:sz w:val="28"/>
          <w:szCs w:val="28"/>
        </w:rPr>
        <w:t xml:space="preserve"> </w:t>
      </w:r>
      <w:r w:rsidRPr="00B21FFF">
        <w:rPr>
          <w:rFonts w:ascii="Times New Roman" w:hAnsi="Times New Roman" w:cs="Times New Roman"/>
          <w:sz w:val="28"/>
          <w:szCs w:val="28"/>
        </w:rPr>
        <w:t>аудиовизуальные;</w:t>
      </w:r>
    </w:p>
    <w:p w:rsidR="00DC687B" w:rsidRPr="00B21FFF" w:rsidRDefault="00DC687B" w:rsidP="001E66B8">
      <w:pPr>
        <w:spacing w:line="240" w:lineRule="auto"/>
        <w:jc w:val="both"/>
        <w:rPr>
          <w:rFonts w:ascii="Times New Roman" w:hAnsi="Times New Roman" w:cs="Times New Roman"/>
          <w:sz w:val="28"/>
          <w:szCs w:val="28"/>
        </w:rPr>
      </w:pPr>
      <w:r w:rsidRPr="00B21FFF">
        <w:rPr>
          <w:rFonts w:ascii="Times New Roman" w:hAnsi="Times New Roman" w:cs="Times New Roman"/>
          <w:sz w:val="28"/>
          <w:szCs w:val="28"/>
        </w:rPr>
        <w:t>естественные</w:t>
      </w:r>
      <w:r w:rsidRPr="00B21FFF">
        <w:rPr>
          <w:rFonts w:ascii="Times New Roman" w:hAnsi="Times New Roman" w:cs="Times New Roman"/>
          <w:spacing w:val="-2"/>
          <w:sz w:val="28"/>
          <w:szCs w:val="28"/>
        </w:rPr>
        <w:t xml:space="preserve"> </w:t>
      </w:r>
      <w:r w:rsidRPr="00B21FFF">
        <w:rPr>
          <w:rFonts w:ascii="Times New Roman" w:hAnsi="Times New Roman" w:cs="Times New Roman"/>
          <w:sz w:val="28"/>
          <w:szCs w:val="28"/>
        </w:rPr>
        <w:t>и</w:t>
      </w:r>
      <w:r w:rsidRPr="00B21FFF">
        <w:rPr>
          <w:rFonts w:ascii="Times New Roman" w:hAnsi="Times New Roman" w:cs="Times New Roman"/>
          <w:spacing w:val="-3"/>
          <w:sz w:val="28"/>
          <w:szCs w:val="28"/>
        </w:rPr>
        <w:t xml:space="preserve"> </w:t>
      </w:r>
      <w:r w:rsidRPr="00B21FFF">
        <w:rPr>
          <w:rFonts w:ascii="Times New Roman" w:hAnsi="Times New Roman" w:cs="Times New Roman"/>
          <w:sz w:val="28"/>
          <w:szCs w:val="28"/>
        </w:rPr>
        <w:t>искусственные;</w:t>
      </w:r>
    </w:p>
    <w:p w:rsidR="00DC687B" w:rsidRPr="00B21FFF" w:rsidRDefault="00DC687B" w:rsidP="001E66B8">
      <w:pPr>
        <w:spacing w:line="240" w:lineRule="auto"/>
        <w:jc w:val="both"/>
        <w:rPr>
          <w:rFonts w:ascii="Times New Roman" w:hAnsi="Times New Roman" w:cs="Times New Roman"/>
          <w:sz w:val="28"/>
          <w:szCs w:val="28"/>
        </w:rPr>
      </w:pPr>
      <w:r w:rsidRPr="00B21FFF">
        <w:rPr>
          <w:rFonts w:ascii="Times New Roman" w:hAnsi="Times New Roman" w:cs="Times New Roman"/>
          <w:sz w:val="28"/>
          <w:szCs w:val="28"/>
        </w:rPr>
        <w:t>реальные</w:t>
      </w:r>
      <w:r w:rsidRPr="00B21FFF">
        <w:rPr>
          <w:rFonts w:ascii="Times New Roman" w:hAnsi="Times New Roman" w:cs="Times New Roman"/>
          <w:spacing w:val="-2"/>
          <w:sz w:val="28"/>
          <w:szCs w:val="28"/>
        </w:rPr>
        <w:t xml:space="preserve"> </w:t>
      </w:r>
      <w:r w:rsidRPr="00B21FFF">
        <w:rPr>
          <w:rFonts w:ascii="Times New Roman" w:hAnsi="Times New Roman" w:cs="Times New Roman"/>
          <w:sz w:val="28"/>
          <w:szCs w:val="28"/>
        </w:rPr>
        <w:t>и</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виртуальные.</w:t>
      </w:r>
    </w:p>
    <w:p w:rsidR="00DC687B" w:rsidRPr="00B21FFF" w:rsidRDefault="00DC687B" w:rsidP="001E66B8">
      <w:pPr>
        <w:spacing w:line="240" w:lineRule="auto"/>
        <w:jc w:val="both"/>
        <w:rPr>
          <w:rFonts w:ascii="Times New Roman" w:hAnsi="Times New Roman" w:cs="Times New Roman"/>
          <w:sz w:val="28"/>
          <w:szCs w:val="28"/>
        </w:rPr>
      </w:pPr>
      <w:r w:rsidRPr="00B21FFF">
        <w:rPr>
          <w:rFonts w:ascii="Times New Roman" w:hAnsi="Times New Roman" w:cs="Times New Roman"/>
          <w:sz w:val="28"/>
          <w:szCs w:val="28"/>
        </w:rPr>
        <w:t>Данные средства Программы, используются для развития следующих видов</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деятельности</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детей:</w:t>
      </w:r>
    </w:p>
    <w:p w:rsidR="00DC687B" w:rsidRPr="00B21FFF" w:rsidRDefault="00DC687B" w:rsidP="001E66B8">
      <w:pPr>
        <w:spacing w:line="240" w:lineRule="auto"/>
        <w:jc w:val="both"/>
        <w:rPr>
          <w:rFonts w:ascii="Times New Roman" w:hAnsi="Times New Roman" w:cs="Times New Roman"/>
          <w:sz w:val="28"/>
          <w:szCs w:val="28"/>
        </w:rPr>
      </w:pPr>
      <w:r w:rsidRPr="00B21FFF">
        <w:rPr>
          <w:rFonts w:ascii="Times New Roman" w:hAnsi="Times New Roman" w:cs="Times New Roman"/>
          <w:sz w:val="28"/>
          <w:szCs w:val="28"/>
        </w:rPr>
        <w:t>двигательной</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(оборудование</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для</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ходьбы,</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бега,</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ползания,</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лазанья,</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прыгания,</w:t>
      </w:r>
      <w:r w:rsidRPr="00B21FFF">
        <w:rPr>
          <w:rFonts w:ascii="Times New Roman" w:hAnsi="Times New Roman" w:cs="Times New Roman"/>
          <w:spacing w:val="-2"/>
          <w:sz w:val="28"/>
          <w:szCs w:val="28"/>
        </w:rPr>
        <w:t xml:space="preserve"> </w:t>
      </w:r>
      <w:r w:rsidRPr="00B21FFF">
        <w:rPr>
          <w:rFonts w:ascii="Times New Roman" w:hAnsi="Times New Roman" w:cs="Times New Roman"/>
          <w:sz w:val="28"/>
          <w:szCs w:val="28"/>
        </w:rPr>
        <w:t>занятий</w:t>
      </w:r>
      <w:r w:rsidRPr="00B21FFF">
        <w:rPr>
          <w:rFonts w:ascii="Times New Roman" w:hAnsi="Times New Roman" w:cs="Times New Roman"/>
          <w:spacing w:val="-2"/>
          <w:sz w:val="28"/>
          <w:szCs w:val="28"/>
        </w:rPr>
        <w:t xml:space="preserve"> </w:t>
      </w:r>
      <w:r w:rsidRPr="00B21FFF">
        <w:rPr>
          <w:rFonts w:ascii="Times New Roman" w:hAnsi="Times New Roman" w:cs="Times New Roman"/>
          <w:sz w:val="28"/>
          <w:szCs w:val="28"/>
        </w:rPr>
        <w:t>с</w:t>
      </w:r>
      <w:r w:rsidRPr="00B21FFF">
        <w:rPr>
          <w:rFonts w:ascii="Times New Roman" w:hAnsi="Times New Roman" w:cs="Times New Roman"/>
          <w:spacing w:val="-3"/>
          <w:sz w:val="28"/>
          <w:szCs w:val="28"/>
        </w:rPr>
        <w:t xml:space="preserve"> </w:t>
      </w:r>
      <w:r w:rsidRPr="00B21FFF">
        <w:rPr>
          <w:rFonts w:ascii="Times New Roman" w:hAnsi="Times New Roman" w:cs="Times New Roman"/>
          <w:sz w:val="28"/>
          <w:szCs w:val="28"/>
        </w:rPr>
        <w:t>мячом</w:t>
      </w:r>
      <w:r w:rsidRPr="00B21FFF">
        <w:rPr>
          <w:rFonts w:ascii="Times New Roman" w:hAnsi="Times New Roman" w:cs="Times New Roman"/>
          <w:spacing w:val="-3"/>
          <w:sz w:val="28"/>
          <w:szCs w:val="28"/>
        </w:rPr>
        <w:t xml:space="preserve"> </w:t>
      </w:r>
      <w:r w:rsidRPr="00B21FFF">
        <w:rPr>
          <w:rFonts w:ascii="Times New Roman" w:hAnsi="Times New Roman" w:cs="Times New Roman"/>
          <w:sz w:val="28"/>
          <w:szCs w:val="28"/>
        </w:rPr>
        <w:t>и другое);</w:t>
      </w:r>
    </w:p>
    <w:p w:rsidR="00DC687B" w:rsidRPr="00B21FFF" w:rsidRDefault="00DC687B" w:rsidP="001E66B8">
      <w:pPr>
        <w:spacing w:line="240" w:lineRule="auto"/>
        <w:jc w:val="both"/>
        <w:rPr>
          <w:rFonts w:ascii="Times New Roman" w:hAnsi="Times New Roman" w:cs="Times New Roman"/>
          <w:sz w:val="28"/>
          <w:szCs w:val="28"/>
        </w:rPr>
      </w:pPr>
      <w:r w:rsidRPr="00B21FFF">
        <w:rPr>
          <w:rFonts w:ascii="Times New Roman" w:hAnsi="Times New Roman" w:cs="Times New Roman"/>
          <w:sz w:val="28"/>
          <w:szCs w:val="28"/>
        </w:rPr>
        <w:t>предметной (образные и дидактические игрушки, реальные предметы и</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другое);</w:t>
      </w:r>
    </w:p>
    <w:p w:rsidR="00DC687B" w:rsidRPr="00B21FFF" w:rsidRDefault="00DC687B" w:rsidP="001E66B8">
      <w:pPr>
        <w:spacing w:line="240" w:lineRule="auto"/>
        <w:jc w:val="both"/>
        <w:rPr>
          <w:rFonts w:ascii="Times New Roman" w:hAnsi="Times New Roman" w:cs="Times New Roman"/>
          <w:sz w:val="28"/>
          <w:szCs w:val="28"/>
        </w:rPr>
      </w:pPr>
      <w:r w:rsidRPr="00B21FFF">
        <w:rPr>
          <w:rFonts w:ascii="Times New Roman" w:hAnsi="Times New Roman" w:cs="Times New Roman"/>
          <w:sz w:val="28"/>
          <w:szCs w:val="28"/>
        </w:rPr>
        <w:t>игровой</w:t>
      </w:r>
      <w:r w:rsidRPr="00B21FFF">
        <w:rPr>
          <w:rFonts w:ascii="Times New Roman" w:hAnsi="Times New Roman" w:cs="Times New Roman"/>
          <w:spacing w:val="-2"/>
          <w:sz w:val="28"/>
          <w:szCs w:val="28"/>
        </w:rPr>
        <w:t xml:space="preserve"> </w:t>
      </w:r>
      <w:r w:rsidRPr="00B21FFF">
        <w:rPr>
          <w:rFonts w:ascii="Times New Roman" w:hAnsi="Times New Roman" w:cs="Times New Roman"/>
          <w:sz w:val="28"/>
          <w:szCs w:val="28"/>
        </w:rPr>
        <w:t>(игры,</w:t>
      </w:r>
      <w:r w:rsidRPr="00B21FFF">
        <w:rPr>
          <w:rFonts w:ascii="Times New Roman" w:hAnsi="Times New Roman" w:cs="Times New Roman"/>
          <w:spacing w:val="-3"/>
          <w:sz w:val="28"/>
          <w:szCs w:val="28"/>
        </w:rPr>
        <w:t xml:space="preserve"> </w:t>
      </w:r>
      <w:r w:rsidRPr="00B21FFF">
        <w:rPr>
          <w:rFonts w:ascii="Times New Roman" w:hAnsi="Times New Roman" w:cs="Times New Roman"/>
          <w:sz w:val="28"/>
          <w:szCs w:val="28"/>
        </w:rPr>
        <w:t>игрушки,</w:t>
      </w:r>
      <w:r w:rsidRPr="00B21FFF">
        <w:rPr>
          <w:rFonts w:ascii="Times New Roman" w:hAnsi="Times New Roman" w:cs="Times New Roman"/>
          <w:spacing w:val="-4"/>
          <w:sz w:val="28"/>
          <w:szCs w:val="28"/>
        </w:rPr>
        <w:t xml:space="preserve"> </w:t>
      </w:r>
      <w:r w:rsidRPr="00B21FFF">
        <w:rPr>
          <w:rFonts w:ascii="Times New Roman" w:hAnsi="Times New Roman" w:cs="Times New Roman"/>
          <w:sz w:val="28"/>
          <w:szCs w:val="28"/>
        </w:rPr>
        <w:t>игровое</w:t>
      </w:r>
      <w:r w:rsidRPr="00B21FFF">
        <w:rPr>
          <w:rFonts w:ascii="Times New Roman" w:hAnsi="Times New Roman" w:cs="Times New Roman"/>
          <w:spacing w:val="-2"/>
          <w:sz w:val="28"/>
          <w:szCs w:val="28"/>
        </w:rPr>
        <w:t xml:space="preserve"> </w:t>
      </w:r>
      <w:r w:rsidRPr="00B21FFF">
        <w:rPr>
          <w:rFonts w:ascii="Times New Roman" w:hAnsi="Times New Roman" w:cs="Times New Roman"/>
          <w:sz w:val="28"/>
          <w:szCs w:val="28"/>
        </w:rPr>
        <w:t>оборудование</w:t>
      </w:r>
      <w:r w:rsidRPr="00B21FFF">
        <w:rPr>
          <w:rFonts w:ascii="Times New Roman" w:hAnsi="Times New Roman" w:cs="Times New Roman"/>
          <w:spacing w:val="-2"/>
          <w:sz w:val="28"/>
          <w:szCs w:val="28"/>
        </w:rPr>
        <w:t xml:space="preserve"> </w:t>
      </w:r>
      <w:r w:rsidRPr="00B21FFF">
        <w:rPr>
          <w:rFonts w:ascii="Times New Roman" w:hAnsi="Times New Roman" w:cs="Times New Roman"/>
          <w:sz w:val="28"/>
          <w:szCs w:val="28"/>
        </w:rPr>
        <w:t>и</w:t>
      </w:r>
      <w:r w:rsidRPr="00B21FFF">
        <w:rPr>
          <w:rFonts w:ascii="Times New Roman" w:hAnsi="Times New Roman" w:cs="Times New Roman"/>
          <w:spacing w:val="-6"/>
          <w:sz w:val="28"/>
          <w:szCs w:val="28"/>
        </w:rPr>
        <w:t xml:space="preserve"> </w:t>
      </w:r>
      <w:r w:rsidRPr="00B21FFF">
        <w:rPr>
          <w:rFonts w:ascii="Times New Roman" w:hAnsi="Times New Roman" w:cs="Times New Roman"/>
          <w:sz w:val="28"/>
          <w:szCs w:val="28"/>
        </w:rPr>
        <w:t>другое);</w:t>
      </w:r>
    </w:p>
    <w:p w:rsidR="00DC687B" w:rsidRPr="00B21FFF" w:rsidRDefault="00DC687B" w:rsidP="001E66B8">
      <w:pPr>
        <w:spacing w:line="240" w:lineRule="auto"/>
        <w:jc w:val="both"/>
        <w:rPr>
          <w:rFonts w:ascii="Times New Roman" w:hAnsi="Times New Roman" w:cs="Times New Roman"/>
          <w:sz w:val="28"/>
          <w:szCs w:val="28"/>
        </w:rPr>
      </w:pPr>
      <w:r w:rsidRPr="00B21FFF">
        <w:rPr>
          <w:rFonts w:ascii="Times New Roman" w:hAnsi="Times New Roman" w:cs="Times New Roman"/>
          <w:sz w:val="28"/>
          <w:szCs w:val="28"/>
        </w:rPr>
        <w:t>коммуникативной</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(дидактический</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материал,</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предметы,</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игрушки,</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видеофильмы</w:t>
      </w:r>
      <w:r w:rsidRPr="00B21FFF">
        <w:rPr>
          <w:rFonts w:ascii="Times New Roman" w:hAnsi="Times New Roman" w:cs="Times New Roman"/>
          <w:spacing w:val="-3"/>
          <w:sz w:val="28"/>
          <w:szCs w:val="28"/>
        </w:rPr>
        <w:t xml:space="preserve"> </w:t>
      </w:r>
      <w:r w:rsidRPr="00B21FFF">
        <w:rPr>
          <w:rFonts w:ascii="Times New Roman" w:hAnsi="Times New Roman" w:cs="Times New Roman"/>
          <w:sz w:val="28"/>
          <w:szCs w:val="28"/>
        </w:rPr>
        <w:t>и</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другое);</w:t>
      </w:r>
    </w:p>
    <w:p w:rsidR="00DC687B" w:rsidRPr="00B21FFF" w:rsidRDefault="00DC687B" w:rsidP="001E66B8">
      <w:pPr>
        <w:spacing w:line="240" w:lineRule="auto"/>
        <w:jc w:val="both"/>
        <w:rPr>
          <w:rFonts w:ascii="Times New Roman" w:hAnsi="Times New Roman" w:cs="Times New Roman"/>
          <w:sz w:val="28"/>
          <w:szCs w:val="28"/>
        </w:rPr>
      </w:pPr>
      <w:r w:rsidRPr="00B21FFF">
        <w:rPr>
          <w:rFonts w:ascii="Times New Roman" w:hAnsi="Times New Roman" w:cs="Times New Roman"/>
          <w:sz w:val="28"/>
          <w:szCs w:val="28"/>
        </w:rPr>
        <w:t>познавательно-исследовательской и экспериментирования (натуральные</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предметы</w:t>
      </w:r>
      <w:r w:rsidRPr="00B21FFF">
        <w:rPr>
          <w:rFonts w:ascii="Times New Roman" w:hAnsi="Times New Roman" w:cs="Times New Roman"/>
          <w:spacing w:val="19"/>
          <w:sz w:val="28"/>
          <w:szCs w:val="28"/>
        </w:rPr>
        <w:t xml:space="preserve"> </w:t>
      </w:r>
      <w:r w:rsidRPr="00B21FFF">
        <w:rPr>
          <w:rFonts w:ascii="Times New Roman" w:hAnsi="Times New Roman" w:cs="Times New Roman"/>
          <w:sz w:val="28"/>
          <w:szCs w:val="28"/>
        </w:rPr>
        <w:t>и</w:t>
      </w:r>
      <w:r w:rsidRPr="00B21FFF">
        <w:rPr>
          <w:rFonts w:ascii="Times New Roman" w:hAnsi="Times New Roman" w:cs="Times New Roman"/>
          <w:spacing w:val="16"/>
          <w:sz w:val="28"/>
          <w:szCs w:val="28"/>
        </w:rPr>
        <w:t xml:space="preserve"> </w:t>
      </w:r>
      <w:r w:rsidRPr="00B21FFF">
        <w:rPr>
          <w:rFonts w:ascii="Times New Roman" w:hAnsi="Times New Roman" w:cs="Times New Roman"/>
          <w:sz w:val="28"/>
          <w:szCs w:val="28"/>
        </w:rPr>
        <w:t>оборудование</w:t>
      </w:r>
      <w:r w:rsidRPr="00B21FFF">
        <w:rPr>
          <w:rFonts w:ascii="Times New Roman" w:hAnsi="Times New Roman" w:cs="Times New Roman"/>
          <w:spacing w:val="19"/>
          <w:sz w:val="28"/>
          <w:szCs w:val="28"/>
        </w:rPr>
        <w:t xml:space="preserve"> </w:t>
      </w:r>
      <w:r w:rsidRPr="00B21FFF">
        <w:rPr>
          <w:rFonts w:ascii="Times New Roman" w:hAnsi="Times New Roman" w:cs="Times New Roman"/>
          <w:sz w:val="28"/>
          <w:szCs w:val="28"/>
        </w:rPr>
        <w:t>для</w:t>
      </w:r>
      <w:r w:rsidRPr="00B21FFF">
        <w:rPr>
          <w:rFonts w:ascii="Times New Roman" w:hAnsi="Times New Roman" w:cs="Times New Roman"/>
          <w:spacing w:val="18"/>
          <w:sz w:val="28"/>
          <w:szCs w:val="28"/>
        </w:rPr>
        <w:t xml:space="preserve"> </w:t>
      </w:r>
      <w:r w:rsidRPr="00B21FFF">
        <w:rPr>
          <w:rFonts w:ascii="Times New Roman" w:hAnsi="Times New Roman" w:cs="Times New Roman"/>
          <w:sz w:val="28"/>
          <w:szCs w:val="28"/>
        </w:rPr>
        <w:t>исследования</w:t>
      </w:r>
      <w:r w:rsidRPr="00B21FFF">
        <w:rPr>
          <w:rFonts w:ascii="Times New Roman" w:hAnsi="Times New Roman" w:cs="Times New Roman"/>
          <w:spacing w:val="18"/>
          <w:sz w:val="28"/>
          <w:szCs w:val="28"/>
        </w:rPr>
        <w:t xml:space="preserve"> </w:t>
      </w:r>
      <w:r w:rsidRPr="00B21FFF">
        <w:rPr>
          <w:rFonts w:ascii="Times New Roman" w:hAnsi="Times New Roman" w:cs="Times New Roman"/>
          <w:sz w:val="28"/>
          <w:szCs w:val="28"/>
        </w:rPr>
        <w:t>и</w:t>
      </w:r>
      <w:r w:rsidRPr="00B21FFF">
        <w:rPr>
          <w:rFonts w:ascii="Times New Roman" w:hAnsi="Times New Roman" w:cs="Times New Roman"/>
          <w:spacing w:val="20"/>
          <w:sz w:val="28"/>
          <w:szCs w:val="28"/>
        </w:rPr>
        <w:t xml:space="preserve"> </w:t>
      </w:r>
      <w:r w:rsidRPr="00B21FFF">
        <w:rPr>
          <w:rFonts w:ascii="Times New Roman" w:hAnsi="Times New Roman" w:cs="Times New Roman"/>
          <w:sz w:val="28"/>
          <w:szCs w:val="28"/>
        </w:rPr>
        <w:t>образно-символический</w:t>
      </w:r>
      <w:r w:rsidRPr="00B21FFF">
        <w:rPr>
          <w:rFonts w:ascii="Times New Roman" w:hAnsi="Times New Roman" w:cs="Times New Roman"/>
          <w:spacing w:val="18"/>
          <w:sz w:val="28"/>
          <w:szCs w:val="28"/>
        </w:rPr>
        <w:t xml:space="preserve"> </w:t>
      </w:r>
      <w:r w:rsidRPr="00B21FFF">
        <w:rPr>
          <w:rFonts w:ascii="Times New Roman" w:hAnsi="Times New Roman" w:cs="Times New Roman"/>
          <w:sz w:val="28"/>
          <w:szCs w:val="28"/>
        </w:rPr>
        <w:t>материал,</w:t>
      </w:r>
      <w:r w:rsidRPr="00B21FFF">
        <w:rPr>
          <w:rFonts w:ascii="Times New Roman" w:hAnsi="Times New Roman" w:cs="Times New Roman"/>
          <w:spacing w:val="-67"/>
          <w:sz w:val="28"/>
          <w:szCs w:val="28"/>
        </w:rPr>
        <w:t xml:space="preserve"> </w:t>
      </w:r>
      <w:r w:rsidRPr="00B21FFF">
        <w:rPr>
          <w:rFonts w:ascii="Times New Roman" w:hAnsi="Times New Roman" w:cs="Times New Roman"/>
          <w:sz w:val="28"/>
          <w:szCs w:val="28"/>
        </w:rPr>
        <w:t>в</w:t>
      </w:r>
      <w:r w:rsidRPr="00B21FFF">
        <w:rPr>
          <w:rFonts w:ascii="Times New Roman" w:hAnsi="Times New Roman" w:cs="Times New Roman"/>
          <w:spacing w:val="-3"/>
          <w:sz w:val="28"/>
          <w:szCs w:val="28"/>
        </w:rPr>
        <w:t xml:space="preserve"> </w:t>
      </w:r>
      <w:r w:rsidRPr="00B21FFF">
        <w:rPr>
          <w:rFonts w:ascii="Times New Roman" w:hAnsi="Times New Roman" w:cs="Times New Roman"/>
          <w:sz w:val="28"/>
          <w:szCs w:val="28"/>
        </w:rPr>
        <w:t>том</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числе макеты,</w:t>
      </w:r>
      <w:r w:rsidRPr="00B21FFF">
        <w:rPr>
          <w:rFonts w:ascii="Times New Roman" w:hAnsi="Times New Roman" w:cs="Times New Roman"/>
          <w:spacing w:val="-3"/>
          <w:sz w:val="28"/>
          <w:szCs w:val="28"/>
        </w:rPr>
        <w:t xml:space="preserve"> </w:t>
      </w:r>
      <w:r w:rsidRPr="00B21FFF">
        <w:rPr>
          <w:rFonts w:ascii="Times New Roman" w:hAnsi="Times New Roman" w:cs="Times New Roman"/>
          <w:sz w:val="28"/>
          <w:szCs w:val="28"/>
        </w:rPr>
        <w:t>плакаты,</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модели,</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схемы и</w:t>
      </w:r>
      <w:r w:rsidRPr="00B21FFF">
        <w:rPr>
          <w:rFonts w:ascii="Times New Roman" w:hAnsi="Times New Roman" w:cs="Times New Roman"/>
          <w:spacing w:val="-2"/>
          <w:sz w:val="28"/>
          <w:szCs w:val="28"/>
        </w:rPr>
        <w:t xml:space="preserve"> </w:t>
      </w:r>
      <w:r w:rsidRPr="00B21FFF">
        <w:rPr>
          <w:rFonts w:ascii="Times New Roman" w:hAnsi="Times New Roman" w:cs="Times New Roman"/>
          <w:sz w:val="28"/>
          <w:szCs w:val="28"/>
        </w:rPr>
        <w:t>другое);</w:t>
      </w:r>
    </w:p>
    <w:p w:rsidR="00DC687B" w:rsidRPr="00B21FFF" w:rsidRDefault="00DC687B" w:rsidP="001E66B8">
      <w:pPr>
        <w:spacing w:line="240" w:lineRule="auto"/>
        <w:jc w:val="both"/>
        <w:rPr>
          <w:rFonts w:ascii="Times New Roman" w:hAnsi="Times New Roman" w:cs="Times New Roman"/>
          <w:sz w:val="28"/>
          <w:szCs w:val="28"/>
        </w:rPr>
      </w:pPr>
      <w:r w:rsidRPr="00B21FFF">
        <w:rPr>
          <w:rFonts w:ascii="Times New Roman" w:hAnsi="Times New Roman" w:cs="Times New Roman"/>
          <w:sz w:val="28"/>
          <w:szCs w:val="28"/>
        </w:rPr>
        <w:t>чтения художественной литературы (книги для детского чтения, в том</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числе</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аудиокниги,</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иллюстративный</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материал);</w:t>
      </w:r>
    </w:p>
    <w:p w:rsidR="00DC687B" w:rsidRPr="00B21FFF" w:rsidRDefault="00DC687B" w:rsidP="001E66B8">
      <w:pPr>
        <w:spacing w:line="240" w:lineRule="auto"/>
        <w:jc w:val="both"/>
        <w:rPr>
          <w:rFonts w:ascii="Times New Roman" w:hAnsi="Times New Roman" w:cs="Times New Roman"/>
          <w:sz w:val="28"/>
          <w:szCs w:val="28"/>
        </w:rPr>
      </w:pPr>
      <w:r w:rsidRPr="00B21FFF">
        <w:rPr>
          <w:rFonts w:ascii="Times New Roman" w:hAnsi="Times New Roman" w:cs="Times New Roman"/>
          <w:sz w:val="28"/>
          <w:szCs w:val="28"/>
        </w:rPr>
        <w:t>трудовой</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(оборудование</w:t>
      </w:r>
      <w:r w:rsidRPr="00B21FFF">
        <w:rPr>
          <w:rFonts w:ascii="Times New Roman" w:hAnsi="Times New Roman" w:cs="Times New Roman"/>
          <w:spacing w:val="-2"/>
          <w:sz w:val="28"/>
          <w:szCs w:val="28"/>
        </w:rPr>
        <w:t xml:space="preserve"> </w:t>
      </w:r>
      <w:r w:rsidRPr="00B21FFF">
        <w:rPr>
          <w:rFonts w:ascii="Times New Roman" w:hAnsi="Times New Roman" w:cs="Times New Roman"/>
          <w:sz w:val="28"/>
          <w:szCs w:val="28"/>
        </w:rPr>
        <w:t>и</w:t>
      </w:r>
      <w:r w:rsidRPr="00B21FFF">
        <w:rPr>
          <w:rFonts w:ascii="Times New Roman" w:hAnsi="Times New Roman" w:cs="Times New Roman"/>
          <w:spacing w:val="-2"/>
          <w:sz w:val="28"/>
          <w:szCs w:val="28"/>
        </w:rPr>
        <w:t xml:space="preserve"> </w:t>
      </w:r>
      <w:r w:rsidRPr="00B21FFF">
        <w:rPr>
          <w:rFonts w:ascii="Times New Roman" w:hAnsi="Times New Roman" w:cs="Times New Roman"/>
          <w:sz w:val="28"/>
          <w:szCs w:val="28"/>
        </w:rPr>
        <w:t>инвентарь</w:t>
      </w:r>
      <w:r w:rsidRPr="00B21FFF">
        <w:rPr>
          <w:rFonts w:ascii="Times New Roman" w:hAnsi="Times New Roman" w:cs="Times New Roman"/>
          <w:spacing w:val="-6"/>
          <w:sz w:val="28"/>
          <w:szCs w:val="28"/>
        </w:rPr>
        <w:t xml:space="preserve"> </w:t>
      </w:r>
      <w:r w:rsidRPr="00B21FFF">
        <w:rPr>
          <w:rFonts w:ascii="Times New Roman" w:hAnsi="Times New Roman" w:cs="Times New Roman"/>
          <w:sz w:val="28"/>
          <w:szCs w:val="28"/>
        </w:rPr>
        <w:t>для</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всех</w:t>
      </w:r>
      <w:r w:rsidRPr="00B21FFF">
        <w:rPr>
          <w:rFonts w:ascii="Times New Roman" w:hAnsi="Times New Roman" w:cs="Times New Roman"/>
          <w:spacing w:val="-2"/>
          <w:sz w:val="28"/>
          <w:szCs w:val="28"/>
        </w:rPr>
        <w:t xml:space="preserve"> </w:t>
      </w:r>
      <w:r w:rsidRPr="00B21FFF">
        <w:rPr>
          <w:rFonts w:ascii="Times New Roman" w:hAnsi="Times New Roman" w:cs="Times New Roman"/>
          <w:sz w:val="28"/>
          <w:szCs w:val="28"/>
        </w:rPr>
        <w:t>видов</w:t>
      </w:r>
      <w:r w:rsidRPr="00B21FFF">
        <w:rPr>
          <w:rFonts w:ascii="Times New Roman" w:hAnsi="Times New Roman" w:cs="Times New Roman"/>
          <w:spacing w:val="-4"/>
          <w:sz w:val="28"/>
          <w:szCs w:val="28"/>
        </w:rPr>
        <w:t xml:space="preserve"> </w:t>
      </w:r>
      <w:r w:rsidRPr="00B21FFF">
        <w:rPr>
          <w:rFonts w:ascii="Times New Roman" w:hAnsi="Times New Roman" w:cs="Times New Roman"/>
          <w:sz w:val="28"/>
          <w:szCs w:val="28"/>
        </w:rPr>
        <w:t>труда);</w:t>
      </w:r>
    </w:p>
    <w:p w:rsidR="00DC687B" w:rsidRPr="00B21FFF" w:rsidRDefault="00DC687B" w:rsidP="001E66B8">
      <w:pPr>
        <w:spacing w:line="240" w:lineRule="auto"/>
        <w:jc w:val="both"/>
        <w:rPr>
          <w:rFonts w:ascii="Times New Roman" w:hAnsi="Times New Roman" w:cs="Times New Roman"/>
          <w:sz w:val="28"/>
          <w:szCs w:val="28"/>
        </w:rPr>
      </w:pPr>
      <w:r w:rsidRPr="00B21FFF">
        <w:rPr>
          <w:rFonts w:ascii="Times New Roman" w:hAnsi="Times New Roman" w:cs="Times New Roman"/>
          <w:sz w:val="28"/>
          <w:szCs w:val="28"/>
        </w:rPr>
        <w:t>продуктивной</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(оборудование</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и</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материалы</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для</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лепки,</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аппликации,</w:t>
      </w:r>
      <w:r w:rsidRPr="00B21FFF">
        <w:rPr>
          <w:rFonts w:ascii="Times New Roman" w:hAnsi="Times New Roman" w:cs="Times New Roman"/>
          <w:spacing w:val="-67"/>
          <w:sz w:val="28"/>
          <w:szCs w:val="28"/>
        </w:rPr>
        <w:t xml:space="preserve"> </w:t>
      </w:r>
      <w:r w:rsidRPr="00B21FFF">
        <w:rPr>
          <w:rFonts w:ascii="Times New Roman" w:hAnsi="Times New Roman" w:cs="Times New Roman"/>
          <w:sz w:val="28"/>
          <w:szCs w:val="28"/>
        </w:rPr>
        <w:t>рисования</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и конструирования);</w:t>
      </w:r>
    </w:p>
    <w:p w:rsidR="00DC687B" w:rsidRPr="00B21FFF" w:rsidRDefault="00DC687B" w:rsidP="001E66B8">
      <w:pPr>
        <w:spacing w:line="240" w:lineRule="auto"/>
        <w:jc w:val="both"/>
        <w:rPr>
          <w:rFonts w:ascii="Times New Roman" w:hAnsi="Times New Roman" w:cs="Times New Roman"/>
          <w:sz w:val="28"/>
          <w:szCs w:val="28"/>
        </w:rPr>
      </w:pPr>
      <w:r w:rsidRPr="00B21FFF">
        <w:rPr>
          <w:rFonts w:ascii="Times New Roman" w:hAnsi="Times New Roman" w:cs="Times New Roman"/>
          <w:sz w:val="28"/>
          <w:szCs w:val="28"/>
        </w:rPr>
        <w:t>музыкальной</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(детские</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музыкальные</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инструменты,</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дидактический</w:t>
      </w:r>
      <w:r w:rsidRPr="00B21FFF">
        <w:rPr>
          <w:rFonts w:ascii="Times New Roman" w:hAnsi="Times New Roman" w:cs="Times New Roman"/>
          <w:spacing w:val="1"/>
          <w:sz w:val="28"/>
          <w:szCs w:val="28"/>
        </w:rPr>
        <w:t xml:space="preserve"> </w:t>
      </w:r>
      <w:r w:rsidRPr="00B21FFF">
        <w:rPr>
          <w:rFonts w:ascii="Times New Roman" w:hAnsi="Times New Roman" w:cs="Times New Roman"/>
          <w:sz w:val="28"/>
          <w:szCs w:val="28"/>
        </w:rPr>
        <w:t>материал</w:t>
      </w:r>
      <w:r w:rsidRPr="00B21FFF">
        <w:rPr>
          <w:rFonts w:ascii="Times New Roman" w:hAnsi="Times New Roman" w:cs="Times New Roman"/>
          <w:spacing w:val="-2"/>
          <w:sz w:val="28"/>
          <w:szCs w:val="28"/>
        </w:rPr>
        <w:t xml:space="preserve"> </w:t>
      </w:r>
      <w:r w:rsidRPr="00B21FFF">
        <w:rPr>
          <w:rFonts w:ascii="Times New Roman" w:hAnsi="Times New Roman" w:cs="Times New Roman"/>
          <w:sz w:val="28"/>
          <w:szCs w:val="28"/>
        </w:rPr>
        <w:t>и</w:t>
      </w:r>
      <w:r w:rsidRPr="00B21FFF">
        <w:rPr>
          <w:rFonts w:ascii="Times New Roman" w:hAnsi="Times New Roman" w:cs="Times New Roman"/>
          <w:spacing w:val="-2"/>
          <w:sz w:val="28"/>
          <w:szCs w:val="28"/>
        </w:rPr>
        <w:t xml:space="preserve"> </w:t>
      </w:r>
      <w:r w:rsidRPr="00B21FFF">
        <w:rPr>
          <w:rFonts w:ascii="Times New Roman" w:hAnsi="Times New Roman" w:cs="Times New Roman"/>
          <w:sz w:val="28"/>
          <w:szCs w:val="28"/>
        </w:rPr>
        <w:t>другое).</w:t>
      </w:r>
    </w:p>
    <w:p w:rsidR="00B21FFF" w:rsidRPr="00B21FFF" w:rsidRDefault="00B21FFF" w:rsidP="001E66B8">
      <w:pPr>
        <w:pStyle w:val="ae"/>
        <w:numPr>
          <w:ilvl w:val="0"/>
          <w:numId w:val="1"/>
        </w:numPr>
        <w:autoSpaceDE w:val="0"/>
        <w:autoSpaceDN w:val="0"/>
        <w:adjustRightInd w:val="0"/>
        <w:spacing w:before="0" w:beforeAutospacing="0" w:after="0" w:afterAutospacing="0"/>
        <w:jc w:val="both"/>
        <w:outlineLvl w:val="1"/>
        <w:rPr>
          <w:b/>
          <w:color w:val="0D0D0D"/>
          <w:sz w:val="28"/>
          <w:szCs w:val="28"/>
        </w:rPr>
      </w:pPr>
      <w:bookmarkStart w:id="2" w:name="_Toc393362964"/>
      <w:bookmarkStart w:id="3" w:name="_Toc393378539"/>
      <w:bookmarkStart w:id="4" w:name="_Toc393378684"/>
      <w:bookmarkStart w:id="5" w:name="_Toc393378778"/>
      <w:bookmarkStart w:id="6" w:name="_Toc393378870"/>
      <w:bookmarkStart w:id="7" w:name="_Toc393378989"/>
      <w:bookmarkStart w:id="8" w:name="_Toc393379061"/>
      <w:bookmarkStart w:id="9" w:name="_Toc393379127"/>
      <w:bookmarkStart w:id="10" w:name="_Toc393379251"/>
      <w:r>
        <w:rPr>
          <w:b/>
          <w:color w:val="0D0D0D"/>
          <w:sz w:val="28"/>
          <w:szCs w:val="28"/>
        </w:rPr>
        <w:t>3.</w:t>
      </w:r>
      <w:r w:rsidRPr="00372B7B">
        <w:rPr>
          <w:b/>
          <w:sz w:val="28"/>
          <w:szCs w:val="28"/>
        </w:rPr>
        <w:t xml:space="preserve"> Особенности образовательной деятельности разных видов и культурных практик</w:t>
      </w:r>
      <w:bookmarkEnd w:id="2"/>
      <w:bookmarkEnd w:id="3"/>
      <w:bookmarkEnd w:id="4"/>
      <w:bookmarkEnd w:id="5"/>
      <w:bookmarkEnd w:id="6"/>
      <w:bookmarkEnd w:id="7"/>
      <w:bookmarkEnd w:id="8"/>
      <w:bookmarkEnd w:id="9"/>
      <w:bookmarkEnd w:id="10"/>
      <w:r>
        <w:rPr>
          <w:b/>
          <w:sz w:val="28"/>
          <w:szCs w:val="28"/>
        </w:rPr>
        <w:t>.</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Образовательная деятельность в ДОО включает:</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образовательную деятельность, осуществляемую в процессе организации различных видов детской деятельности;</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образовательную</w:t>
      </w:r>
      <w:r w:rsidRPr="00B21FFF">
        <w:rPr>
          <w:rFonts w:ascii="Times New Roman" w:hAnsi="Times New Roman" w:cs="Times New Roman"/>
          <w:sz w:val="28"/>
          <w:szCs w:val="28"/>
        </w:rPr>
        <w:tab/>
        <w:t>деятельность,</w:t>
      </w:r>
      <w:r w:rsidRPr="00B21FFF">
        <w:rPr>
          <w:rFonts w:ascii="Times New Roman" w:hAnsi="Times New Roman" w:cs="Times New Roman"/>
          <w:sz w:val="28"/>
          <w:szCs w:val="28"/>
        </w:rPr>
        <w:tab/>
        <w:t>осуществляемую</w:t>
      </w:r>
      <w:r w:rsidRPr="00B21FFF">
        <w:rPr>
          <w:rFonts w:ascii="Times New Roman" w:hAnsi="Times New Roman" w:cs="Times New Roman"/>
          <w:sz w:val="28"/>
          <w:szCs w:val="28"/>
        </w:rPr>
        <w:tab/>
        <w:t>в</w:t>
      </w:r>
      <w:r w:rsidRPr="00B21FFF">
        <w:rPr>
          <w:rFonts w:ascii="Times New Roman" w:hAnsi="Times New Roman" w:cs="Times New Roman"/>
          <w:sz w:val="28"/>
          <w:szCs w:val="28"/>
        </w:rPr>
        <w:tab/>
        <w:t>ходе</w:t>
      </w:r>
      <w:r w:rsidRPr="00B21FFF">
        <w:rPr>
          <w:rFonts w:ascii="Times New Roman" w:hAnsi="Times New Roman" w:cs="Times New Roman"/>
          <w:sz w:val="28"/>
          <w:szCs w:val="28"/>
        </w:rPr>
        <w:tab/>
        <w:t>режимных процессов;</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lastRenderedPageBreak/>
        <w:t>самостоятельную деятельность детей;</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взаимодействие</w:t>
      </w:r>
      <w:r w:rsidRPr="00B21FFF">
        <w:rPr>
          <w:rFonts w:ascii="Times New Roman" w:hAnsi="Times New Roman" w:cs="Times New Roman"/>
          <w:sz w:val="28"/>
          <w:szCs w:val="28"/>
        </w:rPr>
        <w:tab/>
        <w:t>с</w:t>
      </w:r>
      <w:r w:rsidRPr="00B21FFF">
        <w:rPr>
          <w:rFonts w:ascii="Times New Roman" w:hAnsi="Times New Roman" w:cs="Times New Roman"/>
          <w:sz w:val="28"/>
          <w:szCs w:val="28"/>
        </w:rPr>
        <w:tab/>
        <w:t>семьями</w:t>
      </w:r>
      <w:r w:rsidRPr="00B21FFF">
        <w:rPr>
          <w:rFonts w:ascii="Times New Roman" w:hAnsi="Times New Roman" w:cs="Times New Roman"/>
          <w:sz w:val="28"/>
          <w:szCs w:val="28"/>
        </w:rPr>
        <w:tab/>
        <w:t>детей</w:t>
      </w:r>
      <w:r w:rsidRPr="00B21FFF">
        <w:rPr>
          <w:rFonts w:ascii="Times New Roman" w:hAnsi="Times New Roman" w:cs="Times New Roman"/>
          <w:sz w:val="28"/>
          <w:szCs w:val="28"/>
        </w:rPr>
        <w:tab/>
        <w:t>по</w:t>
      </w:r>
      <w:r w:rsidRPr="00B21FFF">
        <w:rPr>
          <w:rFonts w:ascii="Times New Roman" w:hAnsi="Times New Roman" w:cs="Times New Roman"/>
          <w:sz w:val="28"/>
          <w:szCs w:val="28"/>
        </w:rPr>
        <w:tab/>
        <w:t>реализации</w:t>
      </w:r>
      <w:r w:rsidRPr="00B21FFF">
        <w:rPr>
          <w:rFonts w:ascii="Times New Roman" w:hAnsi="Times New Roman" w:cs="Times New Roman"/>
          <w:sz w:val="28"/>
          <w:szCs w:val="28"/>
        </w:rPr>
        <w:tab/>
        <w:t>образовательной программы ДО.</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совмест</w:t>
      </w:r>
      <w:r w:rsidR="00F44232">
        <w:rPr>
          <w:rFonts w:ascii="Times New Roman" w:hAnsi="Times New Roman" w:cs="Times New Roman"/>
          <w:sz w:val="28"/>
          <w:szCs w:val="28"/>
        </w:rPr>
        <w:t>ная деятельность педагога с ребё</w:t>
      </w:r>
      <w:r w:rsidRPr="00B21FFF">
        <w:rPr>
          <w:rFonts w:ascii="Times New Roman" w:hAnsi="Times New Roman" w:cs="Times New Roman"/>
          <w:sz w:val="28"/>
          <w:szCs w:val="28"/>
        </w:rPr>
        <w:t xml:space="preserve">нком, где, взаимодействуя </w:t>
      </w:r>
      <w:r w:rsidR="00F44232">
        <w:rPr>
          <w:rFonts w:ascii="Times New Roman" w:hAnsi="Times New Roman" w:cs="Times New Roman"/>
          <w:sz w:val="28"/>
          <w:szCs w:val="28"/>
        </w:rPr>
        <w:t>с ребё</w:t>
      </w:r>
      <w:r w:rsidRPr="00B21FFF">
        <w:rPr>
          <w:rFonts w:ascii="Times New Roman" w:hAnsi="Times New Roman" w:cs="Times New Roman"/>
          <w:sz w:val="28"/>
          <w:szCs w:val="28"/>
        </w:rPr>
        <w:t>нком, он выполняе</w:t>
      </w:r>
      <w:r w:rsidR="00F44232">
        <w:rPr>
          <w:rFonts w:ascii="Times New Roman" w:hAnsi="Times New Roman" w:cs="Times New Roman"/>
          <w:sz w:val="28"/>
          <w:szCs w:val="28"/>
        </w:rPr>
        <w:t>т функции педагога: обучает ребё</w:t>
      </w:r>
      <w:r w:rsidRPr="00B21FFF">
        <w:rPr>
          <w:rFonts w:ascii="Times New Roman" w:hAnsi="Times New Roman" w:cs="Times New Roman"/>
          <w:sz w:val="28"/>
          <w:szCs w:val="28"/>
        </w:rPr>
        <w:t>нка чему-то новому;</w:t>
      </w:r>
    </w:p>
    <w:p w:rsidR="00B21FFF" w:rsidRPr="00B21FFF" w:rsidRDefault="00F44232" w:rsidP="001E66B8">
      <w:pPr>
        <w:jc w:val="both"/>
        <w:rPr>
          <w:rFonts w:ascii="Times New Roman" w:hAnsi="Times New Roman" w:cs="Times New Roman"/>
          <w:sz w:val="28"/>
          <w:szCs w:val="28"/>
        </w:rPr>
      </w:pPr>
      <w:r>
        <w:rPr>
          <w:rFonts w:ascii="Times New Roman" w:hAnsi="Times New Roman" w:cs="Times New Roman"/>
          <w:sz w:val="28"/>
          <w:szCs w:val="28"/>
        </w:rPr>
        <w:t>совместная деятельность ребё</w:t>
      </w:r>
      <w:r w:rsidR="00B21FFF" w:rsidRPr="00B21FFF">
        <w:rPr>
          <w:rFonts w:ascii="Times New Roman" w:hAnsi="Times New Roman" w:cs="Times New Roman"/>
          <w:sz w:val="28"/>
          <w:szCs w:val="28"/>
        </w:rPr>
        <w:t>н</w:t>
      </w:r>
      <w:r>
        <w:rPr>
          <w:rFonts w:ascii="Times New Roman" w:hAnsi="Times New Roman" w:cs="Times New Roman"/>
          <w:sz w:val="28"/>
          <w:szCs w:val="28"/>
        </w:rPr>
        <w:t>ка с педагогом, при которой ребё</w:t>
      </w:r>
      <w:r w:rsidR="00B21FFF" w:rsidRPr="00B21FFF">
        <w:rPr>
          <w:rFonts w:ascii="Times New Roman" w:hAnsi="Times New Roman" w:cs="Times New Roman"/>
          <w:sz w:val="28"/>
          <w:szCs w:val="28"/>
        </w:rPr>
        <w:t>нок и педагог - равноправные партнеры;</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совместная деятельность группы детей под руководством педагога, который на правах участник</w:t>
      </w:r>
      <w:r w:rsidR="00F44232">
        <w:rPr>
          <w:rFonts w:ascii="Times New Roman" w:hAnsi="Times New Roman" w:cs="Times New Roman"/>
          <w:sz w:val="28"/>
          <w:szCs w:val="28"/>
        </w:rPr>
        <w:t>а деятельности на всех этапах её</w:t>
      </w:r>
      <w:r w:rsidRPr="00B21FFF">
        <w:rPr>
          <w:rFonts w:ascii="Times New Roman" w:hAnsi="Times New Roman" w:cs="Times New Roman"/>
          <w:sz w:val="28"/>
          <w:szCs w:val="28"/>
        </w:rPr>
        <w:t xml:space="preserve"> выполнения (от планирования до завершения) направляет совместную деятельность группы детей;</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совместная деятельность детей со сверстниками без участия педагога, но по его заданию. Педагог в этой ситуации не является участником деяте</w:t>
      </w:r>
      <w:r w:rsidR="00F44232">
        <w:rPr>
          <w:rFonts w:ascii="Times New Roman" w:hAnsi="Times New Roman" w:cs="Times New Roman"/>
          <w:sz w:val="28"/>
          <w:szCs w:val="28"/>
        </w:rPr>
        <w:t xml:space="preserve">льности, но выступает в роли её </w:t>
      </w:r>
      <w:r w:rsidRPr="00B21FFF">
        <w:rPr>
          <w:rFonts w:ascii="Times New Roman" w:hAnsi="Times New Roman" w:cs="Times New Roman"/>
          <w:sz w:val="28"/>
          <w:szCs w:val="28"/>
        </w:rPr>
        <w:t>организатора, ставящего задачу группе детей, тем самым, актуализируя лидерские ресурсы самих детей;</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Организуя различные виды деятельно</w:t>
      </w:r>
      <w:r w:rsidR="00F44232">
        <w:rPr>
          <w:rFonts w:ascii="Times New Roman" w:hAnsi="Times New Roman" w:cs="Times New Roman"/>
          <w:sz w:val="28"/>
          <w:szCs w:val="28"/>
        </w:rPr>
        <w:t>сти, педагог учитывает опыт ребё</w:t>
      </w:r>
      <w:r w:rsidRPr="00B21FFF">
        <w:rPr>
          <w:rFonts w:ascii="Times New Roman" w:hAnsi="Times New Roman" w:cs="Times New Roman"/>
          <w:sz w:val="28"/>
          <w:szCs w:val="28"/>
        </w:rPr>
        <w:t xml:space="preserve">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Педагог использует образовательный потенциал каждого вида деятельности для решения задач воспитания, обучения и развития детей.</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lastRenderedPageBreak/>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w:t>
      </w:r>
      <w:r w:rsidR="00F44232">
        <w:rPr>
          <w:rFonts w:ascii="Times New Roman" w:hAnsi="Times New Roman" w:cs="Times New Roman"/>
          <w:sz w:val="28"/>
          <w:szCs w:val="28"/>
        </w:rPr>
        <w:t>е образовательной деятельности.</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ребѐнка приводит к серьезным проблемам, прежде всего, в социальном развитии детей.</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Образовательная деятельность, осуществляемая в утренний отрезок времени, может включать:</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наблюдения за объектами и явлениями природы, трудом взрослых;</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lastRenderedPageBreak/>
        <w:t>трудовые поручения и дежурства (сервировка стола к приему пищи, уход за комнатными растениями и другое);</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индивидуальную работу с детьми в соответствии с задачами р</w:t>
      </w:r>
      <w:r w:rsidR="00F44232">
        <w:rPr>
          <w:rFonts w:ascii="Times New Roman" w:hAnsi="Times New Roman" w:cs="Times New Roman"/>
          <w:sz w:val="28"/>
          <w:szCs w:val="28"/>
        </w:rPr>
        <w:t>азных</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образовательных областей;</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продуктивную деятельность детей по интересам детей (рисование, конструирование, лепка и другое);</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Согласно требованиям СанПиН 1.2.3685-21 в режиме дня предусмотрено время для проведения занятий.</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учѐтом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При организации занятий педагог использует опыт, накопленный при проведении образовательной деятельности в рамках сформировавшихся</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Образовательная деятельность, осуществляемая во время прогулки, включает:</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lastRenderedPageBreak/>
        <w:t>подвижные игры и спортивные упражнения, направленные на оптимизацию режима двигательной активности и укрепление здоровья детей;</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экспериментирование с объектами неживой природы;</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сюжетно-ролевые и конструктивные игры (с песком, со снегом, с природным материалом);</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элементарную трудовую деятельность детей на участке ДОО;</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свободное общение педагога с детьми, индивидуальную работу;</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проведение спортивных праздников (при необходимости).</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Образовательная деятельность, осуществляемая во вторую половину дня, может включать:</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элементарную трудовую деятельность д</w:t>
      </w:r>
      <w:r w:rsidR="00F44232">
        <w:rPr>
          <w:rFonts w:ascii="Times New Roman" w:hAnsi="Times New Roman" w:cs="Times New Roman"/>
          <w:sz w:val="28"/>
          <w:szCs w:val="28"/>
        </w:rPr>
        <w:t>етей (уборка групповой комнаты;</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ремонт книг, настольно-печатных игр; стирка кукольного белья; изготовление игрушек-самоделок для игр малышей);</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опыты и эксперименты, практико-ориентированные проекты, коллекционирование и другое;</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слушание и исполнение музыкальных произведений, музыкально- ритмические движения, музыкальные игры и импровизации;</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индивидуальную работу по всем видам деятельности и образовательным областям;</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работу с родителями (законными представителями).</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 xml:space="preserve">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w:t>
      </w:r>
      <w:r w:rsidR="00F44232">
        <w:rPr>
          <w:rFonts w:ascii="Times New Roman" w:hAnsi="Times New Roman" w:cs="Times New Roman"/>
          <w:sz w:val="28"/>
          <w:szCs w:val="28"/>
        </w:rPr>
        <w:lastRenderedPageBreak/>
        <w:t>ребёнком её</w:t>
      </w:r>
      <w:r w:rsidRPr="00B21FFF">
        <w:rPr>
          <w:rFonts w:ascii="Times New Roman" w:hAnsi="Times New Roman" w:cs="Times New Roman"/>
          <w:sz w:val="28"/>
          <w:szCs w:val="28"/>
        </w:rPr>
        <w:t xml:space="preserve">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К культурным практикам относят игровую, продуктивную, познавательно- исследовательскую, коммуникативную практики, чтение художественной литературы.</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Культу</w:t>
      </w:r>
      <w:r w:rsidR="00F44232">
        <w:rPr>
          <w:rFonts w:ascii="Times New Roman" w:hAnsi="Times New Roman" w:cs="Times New Roman"/>
          <w:sz w:val="28"/>
          <w:szCs w:val="28"/>
        </w:rPr>
        <w:t>рные практики предоставляют ребё</w:t>
      </w:r>
      <w:r w:rsidRPr="00B21FFF">
        <w:rPr>
          <w:rFonts w:ascii="Times New Roman" w:hAnsi="Times New Roman" w:cs="Times New Roman"/>
          <w:sz w:val="28"/>
          <w:szCs w:val="28"/>
        </w:rPr>
        <w:t>нку возможность проявить свою субъектность с разных сторон, что, в свою очередь, способствует становлению разных видов детских инициатив:</w:t>
      </w:r>
    </w:p>
    <w:p w:rsidR="00B21FFF" w:rsidRPr="00B21FFF" w:rsidRDefault="00F44232" w:rsidP="001E66B8">
      <w:pPr>
        <w:jc w:val="both"/>
        <w:rPr>
          <w:rFonts w:ascii="Times New Roman" w:hAnsi="Times New Roman" w:cs="Times New Roman"/>
          <w:sz w:val="28"/>
          <w:szCs w:val="28"/>
        </w:rPr>
      </w:pPr>
      <w:r>
        <w:rPr>
          <w:rFonts w:ascii="Times New Roman" w:hAnsi="Times New Roman" w:cs="Times New Roman"/>
          <w:sz w:val="28"/>
          <w:szCs w:val="28"/>
        </w:rPr>
        <w:t>в игровой практике ребё</w:t>
      </w:r>
      <w:r w:rsidR="00B21FFF" w:rsidRPr="00B21FFF">
        <w:rPr>
          <w:rFonts w:ascii="Times New Roman" w:hAnsi="Times New Roman" w:cs="Times New Roman"/>
          <w:sz w:val="28"/>
          <w:szCs w:val="28"/>
        </w:rPr>
        <w:t>нок проявляет себя как творческий субъект (творческая инициатива);</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в продуктивной – созидающий и волевой субъ</w:t>
      </w:r>
      <w:r w:rsidR="00F44232">
        <w:rPr>
          <w:rFonts w:ascii="Times New Roman" w:hAnsi="Times New Roman" w:cs="Times New Roman"/>
          <w:sz w:val="28"/>
          <w:szCs w:val="28"/>
        </w:rPr>
        <w:t>ект (инициатива целеполагания);</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в познавательно-исследовательской практике - как субъект исследования (познавательная инициатива);</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коммуникативной практике - как партнер по взаимодействию и собеседник (коммуникативная инициатива);</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B21FFF" w:rsidRPr="00B21FFF" w:rsidRDefault="00B21FFF" w:rsidP="001E66B8">
      <w:pPr>
        <w:jc w:val="both"/>
        <w:rPr>
          <w:rFonts w:ascii="Times New Roman" w:hAnsi="Times New Roman" w:cs="Times New Roman"/>
          <w:sz w:val="28"/>
          <w:szCs w:val="28"/>
        </w:rPr>
      </w:pPr>
      <w:r w:rsidRPr="00B21FFF">
        <w:rPr>
          <w:rFonts w:ascii="Times New Roman" w:hAnsi="Times New Roman" w:cs="Times New Roman"/>
          <w:sz w:val="28"/>
          <w:szCs w:val="28"/>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C26AFE" w:rsidRDefault="00C26AFE" w:rsidP="001E66B8">
      <w:pPr>
        <w:pStyle w:val="Default"/>
        <w:jc w:val="both"/>
        <w:rPr>
          <w:b/>
          <w:color w:val="auto"/>
          <w:sz w:val="28"/>
          <w:szCs w:val="28"/>
        </w:rPr>
      </w:pPr>
    </w:p>
    <w:p w:rsidR="00C26AFE" w:rsidRDefault="00C26AFE" w:rsidP="001E66B8">
      <w:pPr>
        <w:pStyle w:val="Default"/>
        <w:jc w:val="both"/>
        <w:rPr>
          <w:b/>
          <w:color w:val="auto"/>
          <w:sz w:val="28"/>
          <w:szCs w:val="28"/>
        </w:rPr>
      </w:pPr>
    </w:p>
    <w:p w:rsidR="00C26AFE" w:rsidRPr="00CB7E8B" w:rsidRDefault="00C26AFE" w:rsidP="001E66B8">
      <w:pPr>
        <w:pStyle w:val="Default"/>
        <w:jc w:val="both"/>
        <w:rPr>
          <w:b/>
          <w:color w:val="auto"/>
          <w:sz w:val="28"/>
          <w:szCs w:val="28"/>
        </w:rPr>
      </w:pPr>
      <w:r w:rsidRPr="00CB7E8B">
        <w:rPr>
          <w:b/>
          <w:color w:val="auto"/>
          <w:sz w:val="28"/>
          <w:szCs w:val="28"/>
        </w:rPr>
        <w:lastRenderedPageBreak/>
        <w:t>Часть, формируемая участниками образовательных отношений</w:t>
      </w:r>
    </w:p>
    <w:p w:rsidR="00C26AFE" w:rsidRDefault="00C26AFE" w:rsidP="001E66B8">
      <w:pPr>
        <w:pStyle w:val="Default"/>
        <w:jc w:val="both"/>
        <w:rPr>
          <w:color w:val="auto"/>
          <w:sz w:val="28"/>
          <w:szCs w:val="28"/>
        </w:rPr>
      </w:pPr>
      <w:r>
        <w:rPr>
          <w:color w:val="auto"/>
          <w:sz w:val="28"/>
          <w:szCs w:val="28"/>
        </w:rPr>
        <w:t>Организация образовательной деятельности по реализации части,  формируемой участниками образовательных отношений осуществляется через программу - «Любимый край».</w:t>
      </w:r>
    </w:p>
    <w:p w:rsidR="00C26AFE" w:rsidRPr="003878BE" w:rsidRDefault="00C26AFE" w:rsidP="001E66B8">
      <w:pPr>
        <w:pStyle w:val="Default"/>
        <w:jc w:val="both"/>
        <w:rPr>
          <w:color w:val="auto"/>
          <w:sz w:val="28"/>
          <w:szCs w:val="28"/>
        </w:rPr>
      </w:pPr>
      <w:r w:rsidRPr="003878BE">
        <w:rPr>
          <w:color w:val="auto"/>
          <w:sz w:val="28"/>
          <w:szCs w:val="28"/>
        </w:rPr>
        <w:t xml:space="preserve">В части, формируемой участниками образовательных отношений, также ведется работа над формированием культурных практик детской деятельности. </w:t>
      </w:r>
    </w:p>
    <w:p w:rsidR="00C26AFE" w:rsidRPr="003878BE" w:rsidRDefault="00C26AFE" w:rsidP="001E66B8">
      <w:pPr>
        <w:pStyle w:val="Default"/>
        <w:jc w:val="both"/>
        <w:rPr>
          <w:color w:val="auto"/>
          <w:sz w:val="28"/>
          <w:szCs w:val="28"/>
        </w:rPr>
      </w:pPr>
      <w:r w:rsidRPr="003878BE">
        <w:rPr>
          <w:color w:val="auto"/>
          <w:sz w:val="28"/>
          <w:szCs w:val="28"/>
        </w:rPr>
        <w:t xml:space="preserve">Программа </w:t>
      </w:r>
      <w:r>
        <w:rPr>
          <w:color w:val="auto"/>
          <w:sz w:val="28"/>
          <w:szCs w:val="28"/>
        </w:rPr>
        <w:t>«Любимый край</w:t>
      </w:r>
      <w:r w:rsidRPr="003878BE">
        <w:rPr>
          <w:color w:val="auto"/>
          <w:sz w:val="28"/>
          <w:szCs w:val="28"/>
        </w:rPr>
        <w:t>» в большей степени направлена на формирование практики свободы, поскольку способствует овладению конструктивными способами взаимодействия детей со сверстниками и взрослыми, развивает способность изменять стиль общения в зависимости от ситуации.</w:t>
      </w:r>
    </w:p>
    <w:p w:rsidR="00C26AFE" w:rsidRPr="003878BE" w:rsidRDefault="00C26AFE" w:rsidP="001E66B8">
      <w:pPr>
        <w:pStyle w:val="Default"/>
        <w:jc w:val="both"/>
        <w:rPr>
          <w:color w:val="auto"/>
          <w:sz w:val="28"/>
          <w:szCs w:val="28"/>
        </w:rPr>
      </w:pPr>
      <w:r w:rsidRPr="003878BE">
        <w:rPr>
          <w:color w:val="auto"/>
          <w:sz w:val="28"/>
          <w:szCs w:val="28"/>
        </w:rPr>
        <w:t>Образовательная цель состоит в приобщении детей ко всем видам национального искусства, через формирование духовно-нравственной основы личности, а также привлечении ребёнка и окружающих взрослых к базовым духовным, нравственным и социокультурным ценностям России и малой Родины (архитектуры, живописи, пляски, сказки, музыки, театра).</w:t>
      </w:r>
    </w:p>
    <w:p w:rsidR="00C26AFE" w:rsidRPr="003878BE" w:rsidRDefault="00C26AFE" w:rsidP="001E66B8">
      <w:pPr>
        <w:pStyle w:val="Default"/>
        <w:jc w:val="both"/>
        <w:rPr>
          <w:color w:val="auto"/>
          <w:sz w:val="28"/>
          <w:szCs w:val="28"/>
        </w:rPr>
      </w:pPr>
      <w:r w:rsidRPr="003878BE">
        <w:rPr>
          <w:color w:val="auto"/>
          <w:sz w:val="28"/>
          <w:szCs w:val="28"/>
        </w:rPr>
        <w:t xml:space="preserve">Образовательная деятельность по реализации программы </w:t>
      </w:r>
      <w:r>
        <w:rPr>
          <w:color w:val="auto"/>
          <w:sz w:val="28"/>
          <w:szCs w:val="28"/>
        </w:rPr>
        <w:t>«Любимый</w:t>
      </w:r>
      <w:r w:rsidRPr="003878BE">
        <w:rPr>
          <w:color w:val="auto"/>
          <w:sz w:val="28"/>
          <w:szCs w:val="28"/>
        </w:rPr>
        <w:t xml:space="preserve"> край» осуществляется ещё и через организацию проектной деятельности детей и взрослых.</w:t>
      </w:r>
    </w:p>
    <w:p w:rsidR="00F44232" w:rsidRDefault="00C26AFE" w:rsidP="001E66B8">
      <w:pPr>
        <w:spacing w:after="0" w:line="240" w:lineRule="auto"/>
        <w:jc w:val="both"/>
        <w:rPr>
          <w:rFonts w:ascii="Times New Roman" w:hAnsi="Times New Roman"/>
          <w:sz w:val="28"/>
          <w:szCs w:val="28"/>
        </w:rPr>
      </w:pPr>
      <w:r w:rsidRPr="003878BE">
        <w:rPr>
          <w:rFonts w:ascii="Times New Roman" w:hAnsi="Times New Roman"/>
          <w:sz w:val="28"/>
          <w:szCs w:val="28"/>
        </w:rPr>
        <w:t xml:space="preserve">Особенностью образовательной деятельности по программе </w:t>
      </w:r>
      <w:r>
        <w:rPr>
          <w:rFonts w:ascii="Times New Roman" w:hAnsi="Times New Roman"/>
          <w:sz w:val="28"/>
          <w:szCs w:val="28"/>
        </w:rPr>
        <w:t xml:space="preserve">«Любимый </w:t>
      </w:r>
      <w:r w:rsidRPr="003878BE">
        <w:rPr>
          <w:rFonts w:ascii="Times New Roman" w:hAnsi="Times New Roman"/>
          <w:sz w:val="28"/>
          <w:szCs w:val="28"/>
        </w:rPr>
        <w:t>край» является то, что знакомя детей с</w:t>
      </w:r>
      <w:r>
        <w:rPr>
          <w:rFonts w:ascii="Times New Roman" w:hAnsi="Times New Roman"/>
          <w:sz w:val="28"/>
          <w:szCs w:val="28"/>
        </w:rPr>
        <w:t xml:space="preserve">  селом,</w:t>
      </w:r>
      <w:r w:rsidRPr="003878BE">
        <w:rPr>
          <w:rFonts w:ascii="Times New Roman" w:hAnsi="Times New Roman"/>
          <w:sz w:val="28"/>
          <w:szCs w:val="28"/>
        </w:rPr>
        <w:t xml:space="preserve"> городом, используется локализованный материал, т.е. привлекается внимание дошкольников к тому, что они часто видят, с чем встречаются постоянно, но что порой не замечают, и на что не обращают внимания. Сравнивая ближайшее окружение с другими пластами жизни (город и село, парк и лес и т.д</w:t>
      </w:r>
      <w:r>
        <w:rPr>
          <w:rFonts w:ascii="Times New Roman" w:hAnsi="Times New Roman"/>
          <w:sz w:val="28"/>
          <w:szCs w:val="28"/>
        </w:rPr>
        <w:t>.).</w:t>
      </w:r>
      <w:r w:rsidRPr="003878BE">
        <w:rPr>
          <w:rFonts w:ascii="Times New Roman" w:hAnsi="Times New Roman"/>
          <w:sz w:val="28"/>
          <w:szCs w:val="28"/>
        </w:rPr>
        <w:t xml:space="preserve"> А затем подойдут к пониманию индивидуальности, неповторимости родного </w:t>
      </w:r>
      <w:r>
        <w:rPr>
          <w:rFonts w:ascii="Times New Roman" w:hAnsi="Times New Roman"/>
          <w:sz w:val="28"/>
          <w:szCs w:val="28"/>
        </w:rPr>
        <w:t>села</w:t>
      </w:r>
      <w:r w:rsidRPr="003878BE">
        <w:rPr>
          <w:rFonts w:ascii="Times New Roman" w:hAnsi="Times New Roman"/>
          <w:sz w:val="28"/>
          <w:szCs w:val="28"/>
        </w:rPr>
        <w:t>. Основная установка - больше реальных впечатлений, поэтому значительное место в программе занимают пешеходные прогулки, экскурсии, в том числе и виртуальные.</w:t>
      </w:r>
    </w:p>
    <w:p w:rsidR="00C26AFE" w:rsidRPr="00C26AFE" w:rsidRDefault="00C26AFE" w:rsidP="001E66B8">
      <w:pPr>
        <w:spacing w:after="0" w:line="240" w:lineRule="auto"/>
        <w:jc w:val="both"/>
        <w:rPr>
          <w:rFonts w:ascii="Times New Roman" w:hAnsi="Times New Roman"/>
          <w:b/>
          <w:sz w:val="28"/>
          <w:szCs w:val="28"/>
        </w:rPr>
      </w:pPr>
    </w:p>
    <w:p w:rsidR="00B21FFF" w:rsidRPr="00F44232" w:rsidRDefault="00F44232" w:rsidP="001E66B8">
      <w:pPr>
        <w:jc w:val="both"/>
        <w:rPr>
          <w:rFonts w:ascii="Times New Roman" w:hAnsi="Times New Roman" w:cs="Times New Roman"/>
          <w:b/>
          <w:sz w:val="28"/>
          <w:szCs w:val="28"/>
        </w:rPr>
      </w:pPr>
      <w:r w:rsidRPr="00F44232">
        <w:rPr>
          <w:rFonts w:ascii="Times New Roman" w:hAnsi="Times New Roman" w:cs="Times New Roman"/>
          <w:b/>
          <w:sz w:val="28"/>
          <w:szCs w:val="28"/>
        </w:rPr>
        <w:t>2.4. Способы</w:t>
      </w:r>
      <w:r w:rsidRPr="00F44232">
        <w:rPr>
          <w:rFonts w:ascii="Times New Roman" w:hAnsi="Times New Roman" w:cs="Times New Roman"/>
          <w:b/>
          <w:spacing w:val="-3"/>
          <w:sz w:val="28"/>
          <w:szCs w:val="28"/>
        </w:rPr>
        <w:t xml:space="preserve"> </w:t>
      </w:r>
      <w:r w:rsidRPr="00F44232">
        <w:rPr>
          <w:rFonts w:ascii="Times New Roman" w:hAnsi="Times New Roman" w:cs="Times New Roman"/>
          <w:b/>
          <w:sz w:val="28"/>
          <w:szCs w:val="28"/>
        </w:rPr>
        <w:t>и</w:t>
      </w:r>
      <w:r w:rsidRPr="00F44232">
        <w:rPr>
          <w:rFonts w:ascii="Times New Roman" w:hAnsi="Times New Roman" w:cs="Times New Roman"/>
          <w:b/>
          <w:spacing w:val="-4"/>
          <w:sz w:val="28"/>
          <w:szCs w:val="28"/>
        </w:rPr>
        <w:t xml:space="preserve"> </w:t>
      </w:r>
      <w:r w:rsidRPr="00F44232">
        <w:rPr>
          <w:rFonts w:ascii="Times New Roman" w:hAnsi="Times New Roman" w:cs="Times New Roman"/>
          <w:b/>
          <w:sz w:val="28"/>
          <w:szCs w:val="28"/>
        </w:rPr>
        <w:t>направления</w:t>
      </w:r>
      <w:r w:rsidRPr="00F44232">
        <w:rPr>
          <w:rFonts w:ascii="Times New Roman" w:hAnsi="Times New Roman" w:cs="Times New Roman"/>
          <w:b/>
          <w:spacing w:val="-4"/>
          <w:sz w:val="28"/>
          <w:szCs w:val="28"/>
        </w:rPr>
        <w:t xml:space="preserve"> </w:t>
      </w:r>
      <w:r w:rsidRPr="00F44232">
        <w:rPr>
          <w:rFonts w:ascii="Times New Roman" w:hAnsi="Times New Roman" w:cs="Times New Roman"/>
          <w:b/>
          <w:sz w:val="28"/>
          <w:szCs w:val="28"/>
        </w:rPr>
        <w:t>поддержки</w:t>
      </w:r>
      <w:r w:rsidRPr="00F44232">
        <w:rPr>
          <w:rFonts w:ascii="Times New Roman" w:hAnsi="Times New Roman" w:cs="Times New Roman"/>
          <w:b/>
          <w:spacing w:val="-3"/>
          <w:sz w:val="28"/>
          <w:szCs w:val="28"/>
        </w:rPr>
        <w:t xml:space="preserve"> </w:t>
      </w:r>
      <w:r w:rsidRPr="00F44232">
        <w:rPr>
          <w:rFonts w:ascii="Times New Roman" w:hAnsi="Times New Roman" w:cs="Times New Roman"/>
          <w:b/>
          <w:sz w:val="28"/>
          <w:szCs w:val="28"/>
        </w:rPr>
        <w:t>детской</w:t>
      </w:r>
      <w:r w:rsidRPr="00F44232">
        <w:rPr>
          <w:rFonts w:ascii="Times New Roman" w:hAnsi="Times New Roman" w:cs="Times New Roman"/>
          <w:b/>
          <w:spacing w:val="-3"/>
          <w:sz w:val="28"/>
          <w:szCs w:val="28"/>
        </w:rPr>
        <w:t xml:space="preserve"> </w:t>
      </w:r>
      <w:r w:rsidRPr="00F44232">
        <w:rPr>
          <w:rFonts w:ascii="Times New Roman" w:hAnsi="Times New Roman" w:cs="Times New Roman"/>
          <w:b/>
          <w:sz w:val="28"/>
          <w:szCs w:val="28"/>
        </w:rPr>
        <w:t>инициативы</w:t>
      </w:r>
    </w:p>
    <w:p w:rsidR="00C26AFE" w:rsidRPr="007B288F" w:rsidRDefault="00C26AFE" w:rsidP="001E66B8">
      <w:pPr>
        <w:spacing w:after="0" w:line="240" w:lineRule="auto"/>
        <w:ind w:firstLine="708"/>
        <w:jc w:val="both"/>
        <w:rPr>
          <w:rFonts w:ascii="Times New Roman" w:hAnsi="Times New Roman"/>
          <w:sz w:val="28"/>
          <w:szCs w:val="28"/>
        </w:rPr>
      </w:pPr>
      <w:r w:rsidRPr="007B288F">
        <w:rPr>
          <w:rFonts w:ascii="Times New Roman" w:hAnsi="Times New Roman"/>
          <w:sz w:val="28"/>
          <w:szCs w:val="28"/>
        </w:rPr>
        <w:t xml:space="preserve">В образовательном процессе ребёнок и взрослые выступают как субъекты педагогической деятельности, в которой взрослые определяют содержание, задачи, способы их реализации, а ребёнок творит себя и свою природу, свой мир. 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ребёнка. </w:t>
      </w:r>
    </w:p>
    <w:p w:rsidR="00C26AFE" w:rsidRPr="007B288F" w:rsidRDefault="00C26AFE" w:rsidP="001E66B8">
      <w:pPr>
        <w:spacing w:after="0" w:line="240" w:lineRule="auto"/>
        <w:ind w:firstLine="708"/>
        <w:jc w:val="both"/>
        <w:rPr>
          <w:rFonts w:ascii="Times New Roman" w:hAnsi="Times New Roman"/>
          <w:sz w:val="28"/>
          <w:szCs w:val="28"/>
        </w:rPr>
      </w:pPr>
      <w:r w:rsidRPr="007B288F">
        <w:rPr>
          <w:rFonts w:ascii="Times New Roman" w:hAnsi="Times New Roman"/>
          <w:sz w:val="28"/>
          <w:szCs w:val="28"/>
        </w:rPr>
        <w:t xml:space="preserve">Ситуация выбора важна для дальнейшей социализации ребёнка, которому предстоит во взрослой жизни часто сталкиваться с необходимостью выбора. Задача педагога в этом случае — помочь ребёнку определиться с выбором, направить и увлечь его той деятельностью, в которой, с одной стороны, ребёнок в большей степени может удовлетворить свои образовательные интересы и овладеть определёнными способами деятельности, с другой — педагог может решить собственно педагогические задачи. </w:t>
      </w:r>
    </w:p>
    <w:p w:rsidR="00C26AFE" w:rsidRPr="007B288F" w:rsidRDefault="00C26AFE" w:rsidP="001E66B8">
      <w:pPr>
        <w:spacing w:after="0" w:line="240" w:lineRule="auto"/>
        <w:ind w:firstLine="708"/>
        <w:jc w:val="both"/>
        <w:rPr>
          <w:rFonts w:ascii="Times New Roman" w:hAnsi="Times New Roman"/>
          <w:sz w:val="28"/>
          <w:szCs w:val="28"/>
        </w:rPr>
      </w:pPr>
      <w:r w:rsidRPr="007B288F">
        <w:rPr>
          <w:rFonts w:ascii="Times New Roman" w:hAnsi="Times New Roman"/>
          <w:sz w:val="28"/>
          <w:szCs w:val="28"/>
        </w:rPr>
        <w:t xml:space="preserve">Уникальная природа ребёнка дошкольного возраста может быть охарактеризована как деятельностная. Включаясь в разные виды деятельности, ребёнок стремится познать, преобразовать мир самостоятельно за счёт возникающих инициатив. </w:t>
      </w:r>
    </w:p>
    <w:p w:rsidR="00C26AFE" w:rsidRPr="001E356F" w:rsidRDefault="00C26AFE" w:rsidP="001E66B8">
      <w:pPr>
        <w:spacing w:after="0" w:line="240" w:lineRule="auto"/>
        <w:ind w:firstLine="708"/>
        <w:jc w:val="both"/>
        <w:rPr>
          <w:rFonts w:ascii="Times New Roman" w:hAnsi="Times New Roman"/>
          <w:sz w:val="28"/>
          <w:szCs w:val="28"/>
        </w:rPr>
      </w:pPr>
      <w:r w:rsidRPr="007B288F">
        <w:rPr>
          <w:rFonts w:ascii="Times New Roman" w:hAnsi="Times New Roman"/>
          <w:sz w:val="28"/>
          <w:szCs w:val="28"/>
        </w:rPr>
        <w:t xml:space="preserve">Все виды деятельности, предусмотренные Программой, используются в равной степени и моделируются в соответствии с теми задачами, которые реализует педагог </w:t>
      </w:r>
      <w:r w:rsidRPr="007B288F">
        <w:rPr>
          <w:rFonts w:ascii="Times New Roman" w:hAnsi="Times New Roman"/>
          <w:sz w:val="28"/>
          <w:szCs w:val="28"/>
        </w:rPr>
        <w:lastRenderedPageBreak/>
        <w:t xml:space="preserve">в совместной деятельности, в режимных моментах и др. Воспитателю важно владеть </w:t>
      </w:r>
      <w:r w:rsidRPr="001E356F">
        <w:rPr>
          <w:rFonts w:ascii="Times New Roman" w:hAnsi="Times New Roman"/>
          <w:sz w:val="28"/>
          <w:szCs w:val="28"/>
        </w:rPr>
        <w:t xml:space="preserve">способами поддержки детской инициативы. </w:t>
      </w:r>
    </w:p>
    <w:p w:rsidR="00C26AFE" w:rsidRPr="007B288F" w:rsidRDefault="00C26AFE" w:rsidP="001E66B8">
      <w:pPr>
        <w:spacing w:after="0" w:line="240" w:lineRule="auto"/>
        <w:ind w:firstLine="708"/>
        <w:jc w:val="both"/>
        <w:rPr>
          <w:rFonts w:ascii="Times New Roman" w:hAnsi="Times New Roman"/>
          <w:b/>
          <w:i/>
          <w:sz w:val="28"/>
          <w:szCs w:val="28"/>
        </w:rPr>
      </w:pPr>
      <w:r w:rsidRPr="007B288F">
        <w:rPr>
          <w:rFonts w:ascii="Times New Roman" w:hAnsi="Times New Roman"/>
          <w:b/>
          <w:i/>
          <w:sz w:val="28"/>
          <w:szCs w:val="28"/>
        </w:rPr>
        <w:t xml:space="preserve">Способы поддержки инициативы детей: </w:t>
      </w:r>
    </w:p>
    <w:p w:rsidR="00C26AFE" w:rsidRPr="007B288F" w:rsidRDefault="00C26AFE" w:rsidP="001E66B8">
      <w:pPr>
        <w:spacing w:after="0" w:line="240" w:lineRule="auto"/>
        <w:ind w:firstLine="708"/>
        <w:jc w:val="both"/>
        <w:rPr>
          <w:rFonts w:ascii="Times New Roman" w:hAnsi="Times New Roman"/>
          <w:sz w:val="28"/>
          <w:szCs w:val="28"/>
        </w:rPr>
      </w:pPr>
      <w:r w:rsidRPr="007B288F">
        <w:rPr>
          <w:rFonts w:ascii="Times New Roman" w:hAnsi="Times New Roman"/>
          <w:sz w:val="28"/>
          <w:szCs w:val="28"/>
        </w:rPr>
        <w:t xml:space="preserve">- создание условий для свободного выбора детьми деятельности, участников совместной деятельности; </w:t>
      </w:r>
    </w:p>
    <w:p w:rsidR="00C26AFE" w:rsidRPr="007B288F" w:rsidRDefault="00C26AFE" w:rsidP="001E66B8">
      <w:pPr>
        <w:spacing w:after="0" w:line="240" w:lineRule="auto"/>
        <w:ind w:firstLine="708"/>
        <w:jc w:val="both"/>
        <w:rPr>
          <w:rFonts w:ascii="Times New Roman" w:hAnsi="Times New Roman"/>
          <w:sz w:val="28"/>
          <w:szCs w:val="28"/>
        </w:rPr>
      </w:pPr>
      <w:r w:rsidRPr="007B288F">
        <w:rPr>
          <w:rFonts w:ascii="Times New Roman" w:hAnsi="Times New Roman"/>
          <w:sz w:val="28"/>
          <w:szCs w:val="28"/>
        </w:rPr>
        <w:t>- создание условий для принятия детьми решений, выражения своих чувств и мыслей;</w:t>
      </w:r>
    </w:p>
    <w:p w:rsidR="00C26AFE" w:rsidRPr="007B288F" w:rsidRDefault="00C26AFE" w:rsidP="001E66B8">
      <w:pPr>
        <w:spacing w:after="0" w:line="240" w:lineRule="auto"/>
        <w:ind w:firstLine="708"/>
        <w:jc w:val="both"/>
        <w:rPr>
          <w:rFonts w:ascii="Times New Roman" w:hAnsi="Times New Roman"/>
          <w:sz w:val="28"/>
          <w:szCs w:val="28"/>
        </w:rPr>
      </w:pPr>
      <w:r w:rsidRPr="007B288F">
        <w:rPr>
          <w:rFonts w:ascii="Times New Roman" w:hAnsi="Times New Roman"/>
          <w:sz w:val="28"/>
          <w:szCs w:val="28"/>
        </w:rPr>
        <w:t>-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C26AFE" w:rsidRPr="007B288F" w:rsidRDefault="00C26AFE" w:rsidP="001E66B8">
      <w:pPr>
        <w:spacing w:after="0" w:line="240" w:lineRule="auto"/>
        <w:ind w:firstLine="708"/>
        <w:jc w:val="both"/>
        <w:rPr>
          <w:rFonts w:ascii="Times New Roman" w:hAnsi="Times New Roman"/>
          <w:sz w:val="28"/>
          <w:szCs w:val="28"/>
        </w:rPr>
      </w:pPr>
      <w:r w:rsidRPr="007B288F">
        <w:rPr>
          <w:rFonts w:ascii="Times New Roman" w:hAnsi="Times New Roman"/>
          <w:b/>
          <w:i/>
          <w:sz w:val="28"/>
          <w:szCs w:val="28"/>
        </w:rPr>
        <w:t>Направления поддержки детской инициативы</w:t>
      </w:r>
      <w:r w:rsidRPr="007B288F">
        <w:rPr>
          <w:rFonts w:ascii="Times New Roman" w:hAnsi="Times New Roman"/>
          <w:sz w:val="28"/>
          <w:szCs w:val="28"/>
        </w:rPr>
        <w:t>:</w:t>
      </w:r>
    </w:p>
    <w:p w:rsidR="00C26AFE" w:rsidRPr="007B288F" w:rsidRDefault="00C26AFE" w:rsidP="001E66B8">
      <w:pPr>
        <w:spacing w:after="0" w:line="240" w:lineRule="auto"/>
        <w:ind w:firstLine="708"/>
        <w:jc w:val="both"/>
        <w:rPr>
          <w:rFonts w:ascii="Times New Roman" w:hAnsi="Times New Roman"/>
          <w:sz w:val="28"/>
          <w:szCs w:val="28"/>
        </w:rPr>
      </w:pPr>
      <w:r w:rsidRPr="007B288F">
        <w:rPr>
          <w:rFonts w:ascii="Times New Roman" w:hAnsi="Times New Roman"/>
          <w:sz w:val="28"/>
          <w:szCs w:val="28"/>
        </w:rPr>
        <w:t xml:space="preserve">- творческая инициатива – предполагает включенность ребенка в сюжетную игру как основную творческую деятельность, где развиваются воображение, образное мышление; </w:t>
      </w:r>
    </w:p>
    <w:p w:rsidR="00C26AFE" w:rsidRPr="007B288F" w:rsidRDefault="00C26AFE" w:rsidP="001E66B8">
      <w:pPr>
        <w:spacing w:after="0" w:line="240" w:lineRule="auto"/>
        <w:ind w:firstLine="708"/>
        <w:jc w:val="both"/>
        <w:rPr>
          <w:rFonts w:ascii="Times New Roman" w:hAnsi="Times New Roman"/>
          <w:sz w:val="28"/>
          <w:szCs w:val="28"/>
        </w:rPr>
      </w:pPr>
      <w:r w:rsidRPr="007B288F">
        <w:rPr>
          <w:rFonts w:ascii="Times New Roman" w:hAnsi="Times New Roman"/>
          <w:sz w:val="28"/>
          <w:szCs w:val="28"/>
        </w:rPr>
        <w:t xml:space="preserve">- инициатива как целеполагание и волевое усилие – предполагает включенность ребенка в разные виды продуктивной деятельности – рисование, лепку, конструктивное моделирование, где развиваются произвольность, планирующая функция речи; </w:t>
      </w:r>
    </w:p>
    <w:p w:rsidR="00C26AFE" w:rsidRPr="007B288F" w:rsidRDefault="00C26AFE" w:rsidP="001E66B8">
      <w:pPr>
        <w:spacing w:after="0" w:line="240" w:lineRule="auto"/>
        <w:ind w:firstLine="708"/>
        <w:jc w:val="both"/>
        <w:rPr>
          <w:rFonts w:ascii="Times New Roman" w:hAnsi="Times New Roman"/>
          <w:sz w:val="28"/>
          <w:szCs w:val="28"/>
        </w:rPr>
      </w:pPr>
      <w:r w:rsidRPr="007B288F">
        <w:rPr>
          <w:rFonts w:ascii="Times New Roman" w:hAnsi="Times New Roman"/>
          <w:sz w:val="28"/>
          <w:szCs w:val="28"/>
        </w:rPr>
        <w:t xml:space="preserve">- коммуникативная инициатива – предполагает включенность ребенка во взаимодействие со сверстниками, где развиваются эмпатия, коммуникативная функция речи; </w:t>
      </w:r>
    </w:p>
    <w:p w:rsidR="00C26AFE" w:rsidRPr="007B288F" w:rsidRDefault="00C26AFE" w:rsidP="001E66B8">
      <w:pPr>
        <w:spacing w:after="0" w:line="240" w:lineRule="auto"/>
        <w:ind w:firstLine="708"/>
        <w:jc w:val="both"/>
        <w:rPr>
          <w:rFonts w:ascii="Times New Roman" w:hAnsi="Times New Roman"/>
          <w:sz w:val="28"/>
          <w:szCs w:val="28"/>
        </w:rPr>
      </w:pPr>
      <w:r w:rsidRPr="007B288F">
        <w:rPr>
          <w:rFonts w:ascii="Times New Roman" w:hAnsi="Times New Roman"/>
          <w:sz w:val="28"/>
          <w:szCs w:val="28"/>
        </w:rPr>
        <w:t xml:space="preserve">- познавательная инициатива – предполагает любознательность, включенность в экспериментирование, простую познавательно-исследовательскую деятельность, где развиваются способности устанавливать пространственно-временные, причинно- следственные и родо-видовые отношения. </w:t>
      </w:r>
    </w:p>
    <w:p w:rsidR="00C26AFE" w:rsidRDefault="00C26AFE" w:rsidP="001E66B8">
      <w:pPr>
        <w:spacing w:after="0" w:line="240" w:lineRule="auto"/>
        <w:ind w:firstLine="708"/>
        <w:jc w:val="both"/>
        <w:rPr>
          <w:rFonts w:ascii="Times New Roman" w:hAnsi="Times New Roman"/>
          <w:b/>
          <w:sz w:val="28"/>
          <w:szCs w:val="28"/>
        </w:rPr>
      </w:pPr>
    </w:p>
    <w:p w:rsidR="00C26AFE" w:rsidRDefault="00C26AFE" w:rsidP="001E66B8">
      <w:pPr>
        <w:spacing w:after="0" w:line="240" w:lineRule="auto"/>
        <w:ind w:firstLine="708"/>
        <w:jc w:val="both"/>
        <w:rPr>
          <w:rFonts w:ascii="Times New Roman" w:hAnsi="Times New Roman"/>
          <w:b/>
          <w:sz w:val="28"/>
          <w:szCs w:val="28"/>
        </w:rPr>
      </w:pPr>
    </w:p>
    <w:p w:rsidR="00C26AFE" w:rsidRDefault="00C26AFE" w:rsidP="001E66B8">
      <w:pPr>
        <w:spacing w:after="0" w:line="240" w:lineRule="auto"/>
        <w:ind w:firstLine="708"/>
        <w:jc w:val="both"/>
        <w:rPr>
          <w:rFonts w:ascii="Times New Roman" w:hAnsi="Times New Roman"/>
          <w:b/>
          <w:sz w:val="28"/>
          <w:szCs w:val="28"/>
        </w:rPr>
      </w:pPr>
    </w:p>
    <w:p w:rsidR="00C26AFE" w:rsidRPr="007B288F" w:rsidRDefault="00C26AFE" w:rsidP="001E66B8">
      <w:pPr>
        <w:spacing w:after="0" w:line="240" w:lineRule="auto"/>
        <w:ind w:firstLine="708"/>
        <w:jc w:val="both"/>
        <w:rPr>
          <w:rFonts w:ascii="Times New Roman" w:hAnsi="Times New Roman"/>
          <w:b/>
          <w:sz w:val="28"/>
          <w:szCs w:val="28"/>
        </w:rPr>
      </w:pPr>
      <w:r>
        <w:rPr>
          <w:rFonts w:ascii="Times New Roman" w:hAnsi="Times New Roman"/>
          <w:b/>
          <w:sz w:val="28"/>
          <w:szCs w:val="28"/>
        </w:rPr>
        <w:t xml:space="preserve">2- 3 </w:t>
      </w:r>
      <w:r w:rsidRPr="007B288F">
        <w:rPr>
          <w:rFonts w:ascii="Times New Roman" w:hAnsi="Times New Roman"/>
          <w:b/>
          <w:sz w:val="28"/>
          <w:szCs w:val="28"/>
        </w:rPr>
        <w:t>года</w:t>
      </w:r>
    </w:p>
    <w:p w:rsidR="00C26AFE" w:rsidRPr="007B288F" w:rsidRDefault="00C26AFE" w:rsidP="001E66B8">
      <w:pPr>
        <w:spacing w:after="0" w:line="240" w:lineRule="auto"/>
        <w:ind w:firstLine="708"/>
        <w:jc w:val="both"/>
        <w:rPr>
          <w:rFonts w:ascii="Times New Roman" w:hAnsi="Times New Roman"/>
          <w:sz w:val="28"/>
          <w:szCs w:val="28"/>
        </w:rPr>
      </w:pPr>
      <w:r w:rsidRPr="007B288F">
        <w:rPr>
          <w:rFonts w:ascii="Times New Roman" w:hAnsi="Times New Roman"/>
          <w:sz w:val="28"/>
          <w:szCs w:val="28"/>
        </w:rPr>
        <w:t>Приоритетной сферой проявления детской инициативы является игровая и продуктивная деятельность. Для по</w:t>
      </w:r>
      <w:r>
        <w:rPr>
          <w:rFonts w:ascii="Times New Roman" w:hAnsi="Times New Roman"/>
          <w:sz w:val="28"/>
          <w:szCs w:val="28"/>
        </w:rPr>
        <w:t>ддержания инициативы ребенка 2 - 3</w:t>
      </w:r>
      <w:r w:rsidRPr="007B288F">
        <w:rPr>
          <w:rFonts w:ascii="Times New Roman" w:hAnsi="Times New Roman"/>
          <w:sz w:val="28"/>
          <w:szCs w:val="28"/>
        </w:rPr>
        <w:t xml:space="preserve"> лет взрослым необходимо: </w:t>
      </w:r>
    </w:p>
    <w:p w:rsidR="00C26AFE" w:rsidRPr="007B288F" w:rsidRDefault="00C26AFE" w:rsidP="001E66B8">
      <w:pPr>
        <w:spacing w:after="0" w:line="240" w:lineRule="auto"/>
        <w:ind w:firstLine="708"/>
        <w:jc w:val="both"/>
        <w:rPr>
          <w:rFonts w:ascii="Times New Roman" w:hAnsi="Times New Roman"/>
          <w:sz w:val="28"/>
          <w:szCs w:val="28"/>
        </w:rPr>
      </w:pPr>
      <w:r w:rsidRPr="007B288F">
        <w:rPr>
          <w:rFonts w:ascii="Times New Roman" w:hAnsi="Times New Roman"/>
          <w:sz w:val="28"/>
          <w:szCs w:val="28"/>
        </w:rPr>
        <w:sym w:font="Symbol" w:char="F0B7"/>
      </w:r>
      <w:r w:rsidRPr="007B288F">
        <w:rPr>
          <w:rFonts w:ascii="Times New Roman" w:hAnsi="Times New Roman"/>
          <w:sz w:val="28"/>
          <w:szCs w:val="28"/>
        </w:rPr>
        <w:t xml:space="preserve"> создавать условия для реализации собственных планов и замыслов каждого ребенка;</w:t>
      </w:r>
    </w:p>
    <w:p w:rsidR="00C26AFE" w:rsidRPr="007B288F" w:rsidRDefault="00C26AFE" w:rsidP="001E66B8">
      <w:pPr>
        <w:spacing w:after="0" w:line="240" w:lineRule="auto"/>
        <w:ind w:firstLine="708"/>
        <w:jc w:val="both"/>
        <w:rPr>
          <w:rFonts w:ascii="Times New Roman" w:hAnsi="Times New Roman"/>
          <w:sz w:val="28"/>
          <w:szCs w:val="28"/>
        </w:rPr>
      </w:pPr>
      <w:r w:rsidRPr="007B288F">
        <w:rPr>
          <w:rFonts w:ascii="Times New Roman" w:hAnsi="Times New Roman"/>
          <w:sz w:val="28"/>
          <w:szCs w:val="28"/>
        </w:rPr>
        <w:sym w:font="Symbol" w:char="F0B7"/>
      </w:r>
      <w:r w:rsidRPr="007B288F">
        <w:rPr>
          <w:rFonts w:ascii="Times New Roman" w:hAnsi="Times New Roman"/>
          <w:sz w:val="28"/>
          <w:szCs w:val="28"/>
        </w:rPr>
        <w:t xml:space="preserve"> рассказывать детям о реальных, а также возможных в будущем достижениях;</w:t>
      </w:r>
    </w:p>
    <w:p w:rsidR="00C26AFE" w:rsidRPr="007B288F" w:rsidRDefault="00C26AFE" w:rsidP="001E66B8">
      <w:pPr>
        <w:spacing w:after="0" w:line="240" w:lineRule="auto"/>
        <w:ind w:firstLine="708"/>
        <w:jc w:val="both"/>
        <w:rPr>
          <w:rFonts w:ascii="Times New Roman" w:hAnsi="Times New Roman"/>
          <w:sz w:val="28"/>
          <w:szCs w:val="28"/>
        </w:rPr>
      </w:pPr>
      <w:r w:rsidRPr="007B288F">
        <w:rPr>
          <w:rFonts w:ascii="Times New Roman" w:hAnsi="Times New Roman"/>
          <w:sz w:val="28"/>
          <w:szCs w:val="28"/>
        </w:rPr>
        <w:sym w:font="Symbol" w:char="F0B7"/>
      </w:r>
      <w:r w:rsidRPr="007B288F">
        <w:rPr>
          <w:rFonts w:ascii="Times New Roman" w:hAnsi="Times New Roman"/>
          <w:sz w:val="28"/>
          <w:szCs w:val="28"/>
        </w:rPr>
        <w:t xml:space="preserve"> отмечать и публично поддерживать любые успехи детей; </w:t>
      </w:r>
    </w:p>
    <w:p w:rsidR="00C26AFE" w:rsidRPr="007B288F" w:rsidRDefault="00C26AFE" w:rsidP="001E66B8">
      <w:pPr>
        <w:spacing w:after="0" w:line="240" w:lineRule="auto"/>
        <w:ind w:firstLine="708"/>
        <w:jc w:val="both"/>
        <w:rPr>
          <w:rFonts w:ascii="Times New Roman" w:hAnsi="Times New Roman"/>
          <w:sz w:val="28"/>
          <w:szCs w:val="28"/>
        </w:rPr>
      </w:pPr>
      <w:r w:rsidRPr="007B288F">
        <w:rPr>
          <w:rFonts w:ascii="Times New Roman" w:hAnsi="Times New Roman"/>
          <w:sz w:val="28"/>
          <w:szCs w:val="28"/>
        </w:rPr>
        <w:sym w:font="Symbol" w:char="F0B7"/>
      </w:r>
      <w:r w:rsidRPr="007B288F">
        <w:rPr>
          <w:rFonts w:ascii="Times New Roman" w:hAnsi="Times New Roman"/>
          <w:sz w:val="28"/>
          <w:szCs w:val="28"/>
        </w:rPr>
        <w:t xml:space="preserve"> всемерно поощрять самостоятельность детей и расширять её сферу;</w:t>
      </w:r>
    </w:p>
    <w:p w:rsidR="00C26AFE" w:rsidRPr="007B288F" w:rsidRDefault="00C26AFE" w:rsidP="001E66B8">
      <w:pPr>
        <w:spacing w:after="0" w:line="240" w:lineRule="auto"/>
        <w:ind w:firstLine="708"/>
        <w:jc w:val="both"/>
        <w:rPr>
          <w:rFonts w:ascii="Times New Roman" w:hAnsi="Times New Roman"/>
          <w:sz w:val="28"/>
          <w:szCs w:val="28"/>
        </w:rPr>
      </w:pPr>
      <w:r w:rsidRPr="007B288F">
        <w:rPr>
          <w:rFonts w:ascii="Times New Roman" w:hAnsi="Times New Roman"/>
          <w:sz w:val="28"/>
          <w:szCs w:val="28"/>
        </w:rPr>
        <w:sym w:font="Symbol" w:char="F0B7"/>
      </w:r>
      <w:r w:rsidRPr="007B288F">
        <w:rPr>
          <w:rFonts w:ascii="Times New Roman" w:hAnsi="Times New Roman"/>
          <w:sz w:val="28"/>
          <w:szCs w:val="28"/>
        </w:rPr>
        <w:t xml:space="preserve">помогать ребенку найти способ реализации собственных поставленных целей; </w:t>
      </w:r>
    </w:p>
    <w:p w:rsidR="00C26AFE" w:rsidRPr="007B288F" w:rsidRDefault="00C26AFE" w:rsidP="001E66B8">
      <w:pPr>
        <w:spacing w:after="0" w:line="240" w:lineRule="auto"/>
        <w:ind w:firstLine="708"/>
        <w:jc w:val="both"/>
        <w:rPr>
          <w:rFonts w:ascii="Times New Roman" w:hAnsi="Times New Roman"/>
          <w:sz w:val="28"/>
          <w:szCs w:val="28"/>
        </w:rPr>
      </w:pPr>
      <w:r w:rsidRPr="007B288F">
        <w:rPr>
          <w:rFonts w:ascii="Times New Roman" w:hAnsi="Times New Roman"/>
          <w:sz w:val="28"/>
          <w:szCs w:val="28"/>
        </w:rPr>
        <w:sym w:font="Symbol" w:char="F0B7"/>
      </w:r>
      <w:r w:rsidRPr="007B288F">
        <w:rPr>
          <w:rFonts w:ascii="Times New Roman" w:hAnsi="Times New Roman"/>
          <w:sz w:val="28"/>
          <w:szCs w:val="28"/>
        </w:rPr>
        <w:t xml:space="preserve"> способствовать стремлению научиться делать что-то и поддерживать радостное ощущение возрастающей умелости; </w:t>
      </w:r>
    </w:p>
    <w:p w:rsidR="00C26AFE" w:rsidRPr="007B288F" w:rsidRDefault="00C26AFE" w:rsidP="001E66B8">
      <w:pPr>
        <w:spacing w:after="0" w:line="240" w:lineRule="auto"/>
        <w:ind w:firstLine="708"/>
        <w:jc w:val="both"/>
        <w:rPr>
          <w:rFonts w:ascii="Times New Roman" w:hAnsi="Times New Roman"/>
          <w:sz w:val="28"/>
          <w:szCs w:val="28"/>
        </w:rPr>
      </w:pPr>
      <w:r w:rsidRPr="007B288F">
        <w:rPr>
          <w:rFonts w:ascii="Times New Roman" w:hAnsi="Times New Roman"/>
          <w:sz w:val="28"/>
          <w:szCs w:val="28"/>
        </w:rPr>
        <w:sym w:font="Symbol" w:char="F0B7"/>
      </w:r>
      <w:r w:rsidRPr="007B288F">
        <w:rPr>
          <w:rFonts w:ascii="Times New Roman" w:hAnsi="Times New Roman"/>
          <w:sz w:val="28"/>
          <w:szCs w:val="28"/>
        </w:rPr>
        <w:t xml:space="preserve"> в ходе занятий и в повседневной жизни терпимо относится к затруднениям ребенка, позволять действовать ему в своем темпе; </w:t>
      </w:r>
    </w:p>
    <w:p w:rsidR="00C26AFE" w:rsidRPr="007B288F" w:rsidRDefault="00C26AFE" w:rsidP="001E66B8">
      <w:pPr>
        <w:spacing w:after="0" w:line="240" w:lineRule="auto"/>
        <w:ind w:firstLine="708"/>
        <w:jc w:val="both"/>
        <w:rPr>
          <w:rFonts w:ascii="Times New Roman" w:hAnsi="Times New Roman"/>
          <w:sz w:val="28"/>
          <w:szCs w:val="28"/>
        </w:rPr>
      </w:pPr>
      <w:r w:rsidRPr="007B288F">
        <w:rPr>
          <w:rFonts w:ascii="Times New Roman" w:hAnsi="Times New Roman"/>
          <w:sz w:val="28"/>
          <w:szCs w:val="28"/>
        </w:rPr>
        <w:sym w:font="Symbol" w:char="F0B7"/>
      </w:r>
      <w:r w:rsidRPr="007B288F">
        <w:rPr>
          <w:rFonts w:ascii="Times New Roman" w:hAnsi="Times New Roman"/>
          <w:sz w:val="28"/>
          <w:szCs w:val="28"/>
        </w:rPr>
        <w:t xml:space="preserve"> не критиковать результаты деятельности детей, а также их самих; </w:t>
      </w:r>
    </w:p>
    <w:p w:rsidR="00C26AFE" w:rsidRPr="007B288F" w:rsidRDefault="00C26AFE" w:rsidP="001E66B8">
      <w:pPr>
        <w:spacing w:after="0" w:line="240" w:lineRule="auto"/>
        <w:ind w:firstLine="708"/>
        <w:jc w:val="both"/>
        <w:rPr>
          <w:rFonts w:ascii="Times New Roman" w:hAnsi="Times New Roman"/>
          <w:sz w:val="28"/>
          <w:szCs w:val="28"/>
        </w:rPr>
      </w:pPr>
      <w:r w:rsidRPr="007B288F">
        <w:rPr>
          <w:rFonts w:ascii="Times New Roman" w:hAnsi="Times New Roman"/>
          <w:sz w:val="28"/>
          <w:szCs w:val="28"/>
        </w:rPr>
        <w:sym w:font="Symbol" w:char="F0B7"/>
      </w:r>
      <w:r w:rsidRPr="007B288F">
        <w:rPr>
          <w:rFonts w:ascii="Times New Roman" w:hAnsi="Times New Roman"/>
          <w:sz w:val="28"/>
          <w:szCs w:val="28"/>
        </w:rPr>
        <w:t xml:space="preserve"> ограничить критику исключительно результатами продуктивной деятельности, используя в качестве субъекта критики игровые персонажи; </w:t>
      </w:r>
    </w:p>
    <w:p w:rsidR="00C26AFE" w:rsidRPr="007B288F" w:rsidRDefault="00C26AFE" w:rsidP="001E66B8">
      <w:pPr>
        <w:spacing w:after="0" w:line="240" w:lineRule="auto"/>
        <w:ind w:firstLine="708"/>
        <w:jc w:val="both"/>
        <w:rPr>
          <w:rFonts w:ascii="Times New Roman" w:hAnsi="Times New Roman"/>
          <w:sz w:val="28"/>
          <w:szCs w:val="28"/>
        </w:rPr>
      </w:pPr>
      <w:r w:rsidRPr="007B288F">
        <w:rPr>
          <w:rFonts w:ascii="Times New Roman" w:hAnsi="Times New Roman"/>
          <w:sz w:val="28"/>
          <w:szCs w:val="28"/>
        </w:rPr>
        <w:sym w:font="Symbol" w:char="F0B7"/>
      </w:r>
      <w:r w:rsidRPr="007B288F">
        <w:rPr>
          <w:rFonts w:ascii="Times New Roman" w:hAnsi="Times New Roman"/>
          <w:sz w:val="28"/>
          <w:szCs w:val="28"/>
        </w:rPr>
        <w:t xml:space="preserve"> учитывать индивидуальные особенности детей, стремиться найти подход к застенчивым, нерешительным, конфликтным, непопулярным детям; </w:t>
      </w:r>
    </w:p>
    <w:p w:rsidR="00C26AFE" w:rsidRPr="007B288F" w:rsidRDefault="00C26AFE" w:rsidP="001E66B8">
      <w:pPr>
        <w:spacing w:after="0" w:line="240" w:lineRule="auto"/>
        <w:ind w:firstLine="708"/>
        <w:jc w:val="both"/>
        <w:rPr>
          <w:rFonts w:ascii="Times New Roman" w:hAnsi="Times New Roman"/>
          <w:sz w:val="28"/>
          <w:szCs w:val="28"/>
        </w:rPr>
      </w:pPr>
      <w:r w:rsidRPr="007B288F">
        <w:rPr>
          <w:rFonts w:ascii="Times New Roman" w:hAnsi="Times New Roman"/>
          <w:sz w:val="28"/>
          <w:szCs w:val="28"/>
        </w:rPr>
        <w:lastRenderedPageBreak/>
        <w:sym w:font="Symbol" w:char="F0B7"/>
      </w:r>
      <w:r w:rsidRPr="007B288F">
        <w:rPr>
          <w:rFonts w:ascii="Times New Roman" w:hAnsi="Times New Roman"/>
          <w:sz w:val="28"/>
          <w:szCs w:val="28"/>
        </w:rPr>
        <w:t xml:space="preserve"> уважать и ценить каждого ребенка независимо от его достижений, достоинств и недостатков; </w:t>
      </w:r>
    </w:p>
    <w:p w:rsidR="00C26AFE" w:rsidRPr="007B288F" w:rsidRDefault="00C26AFE" w:rsidP="001E66B8">
      <w:pPr>
        <w:spacing w:after="0" w:line="240" w:lineRule="auto"/>
        <w:ind w:firstLine="708"/>
        <w:jc w:val="both"/>
        <w:rPr>
          <w:rFonts w:ascii="Times New Roman" w:hAnsi="Times New Roman"/>
          <w:sz w:val="28"/>
          <w:szCs w:val="28"/>
        </w:rPr>
      </w:pPr>
      <w:r w:rsidRPr="007B288F">
        <w:rPr>
          <w:rFonts w:ascii="Times New Roman" w:hAnsi="Times New Roman"/>
          <w:sz w:val="28"/>
          <w:szCs w:val="28"/>
        </w:rPr>
        <w:sym w:font="Symbol" w:char="F0B7"/>
      </w:r>
      <w:r w:rsidRPr="007B288F">
        <w:rPr>
          <w:rFonts w:ascii="Times New Roman" w:hAnsi="Times New Roman"/>
          <w:sz w:val="28"/>
          <w:szCs w:val="28"/>
        </w:rPr>
        <w:t xml:space="preserve"> создавать в группе положительный психологический микроклимат, в равной мере проявлять любовь ко всем детям: выражать радость при встрече, использовать ласку и теплые слова для выражения своего отношения к каждому ребенку, проявлять деликатность и терпимость; </w:t>
      </w:r>
    </w:p>
    <w:p w:rsidR="00C26AFE" w:rsidRPr="007B288F" w:rsidRDefault="00C26AFE" w:rsidP="001E66B8">
      <w:pPr>
        <w:spacing w:after="0" w:line="240" w:lineRule="auto"/>
        <w:ind w:firstLine="708"/>
        <w:jc w:val="both"/>
        <w:rPr>
          <w:rFonts w:ascii="Times New Roman" w:hAnsi="Times New Roman"/>
          <w:sz w:val="28"/>
          <w:szCs w:val="28"/>
        </w:rPr>
      </w:pPr>
      <w:r w:rsidRPr="007B288F">
        <w:rPr>
          <w:rFonts w:ascii="Times New Roman" w:hAnsi="Times New Roman"/>
          <w:sz w:val="28"/>
          <w:szCs w:val="28"/>
        </w:rPr>
        <w:sym w:font="Symbol" w:char="F0B7"/>
      </w:r>
      <w:r w:rsidRPr="007B288F">
        <w:rPr>
          <w:rFonts w:ascii="Times New Roman" w:hAnsi="Times New Roman"/>
          <w:sz w:val="28"/>
          <w:szCs w:val="28"/>
        </w:rPr>
        <w:t xml:space="preserve"> всегда предоставлять детям возможность для реализации замыслов в творческой игровой и продуктивной деятельности. </w:t>
      </w:r>
    </w:p>
    <w:p w:rsidR="00C26AFE" w:rsidRPr="007B288F" w:rsidRDefault="00C26AFE" w:rsidP="001E66B8">
      <w:pPr>
        <w:spacing w:after="0" w:line="240" w:lineRule="auto"/>
        <w:ind w:firstLine="708"/>
        <w:jc w:val="both"/>
        <w:rPr>
          <w:rFonts w:ascii="Times New Roman" w:hAnsi="Times New Roman"/>
          <w:b/>
          <w:sz w:val="28"/>
          <w:szCs w:val="28"/>
        </w:rPr>
      </w:pPr>
      <w:r>
        <w:rPr>
          <w:rFonts w:ascii="Times New Roman" w:hAnsi="Times New Roman"/>
          <w:b/>
          <w:sz w:val="28"/>
          <w:szCs w:val="28"/>
        </w:rPr>
        <w:t>3</w:t>
      </w:r>
      <w:r w:rsidRPr="007B288F">
        <w:rPr>
          <w:rFonts w:ascii="Times New Roman" w:hAnsi="Times New Roman"/>
          <w:b/>
          <w:sz w:val="28"/>
          <w:szCs w:val="28"/>
        </w:rPr>
        <w:t>-5- лет</w:t>
      </w:r>
    </w:p>
    <w:p w:rsidR="00C26AFE" w:rsidRPr="007B288F" w:rsidRDefault="00C26AFE" w:rsidP="001E66B8">
      <w:pPr>
        <w:spacing w:after="0" w:line="240" w:lineRule="auto"/>
        <w:ind w:firstLine="708"/>
        <w:jc w:val="both"/>
        <w:rPr>
          <w:rFonts w:ascii="Times New Roman" w:hAnsi="Times New Roman"/>
          <w:sz w:val="28"/>
          <w:szCs w:val="28"/>
        </w:rPr>
      </w:pPr>
      <w:r w:rsidRPr="007B288F">
        <w:rPr>
          <w:rFonts w:ascii="Times New Roman" w:hAnsi="Times New Roman"/>
          <w:sz w:val="28"/>
          <w:szCs w:val="28"/>
        </w:rPr>
        <w:t>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деятельность со сверстниками. Для поддержки детской инициативы взрослым необходимо:</w:t>
      </w:r>
    </w:p>
    <w:p w:rsidR="00C26AFE" w:rsidRPr="007B288F" w:rsidRDefault="00C26AFE" w:rsidP="001E66B8">
      <w:pPr>
        <w:spacing w:after="0" w:line="240" w:lineRule="auto"/>
        <w:ind w:firstLine="708"/>
        <w:jc w:val="both"/>
        <w:rPr>
          <w:rFonts w:ascii="Times New Roman" w:hAnsi="Times New Roman"/>
          <w:sz w:val="28"/>
          <w:szCs w:val="28"/>
        </w:rPr>
      </w:pPr>
      <w:r w:rsidRPr="007B288F">
        <w:rPr>
          <w:rFonts w:ascii="Times New Roman" w:hAnsi="Times New Roman"/>
          <w:sz w:val="28"/>
          <w:szCs w:val="28"/>
        </w:rPr>
        <w:sym w:font="Symbol" w:char="F0B7"/>
      </w:r>
      <w:r w:rsidRPr="007B288F">
        <w:rPr>
          <w:rFonts w:ascii="Times New Roman" w:hAnsi="Times New Roman"/>
          <w:sz w:val="28"/>
          <w:szCs w:val="28"/>
        </w:rPr>
        <w:t xml:space="preserve">способствовать стремлению детей делать собственные умозаключения, относится к их попыткам внимательно, с уважением; </w:t>
      </w:r>
    </w:p>
    <w:p w:rsidR="00C26AFE" w:rsidRPr="007B288F" w:rsidRDefault="00C26AFE" w:rsidP="001E66B8">
      <w:pPr>
        <w:spacing w:after="0" w:line="240" w:lineRule="auto"/>
        <w:ind w:firstLine="708"/>
        <w:jc w:val="both"/>
        <w:rPr>
          <w:rFonts w:ascii="Times New Roman" w:hAnsi="Times New Roman"/>
          <w:sz w:val="28"/>
          <w:szCs w:val="28"/>
        </w:rPr>
      </w:pPr>
      <w:r w:rsidRPr="007B288F">
        <w:rPr>
          <w:rFonts w:ascii="Times New Roman" w:hAnsi="Times New Roman"/>
          <w:sz w:val="28"/>
          <w:szCs w:val="28"/>
        </w:rPr>
        <w:sym w:font="Symbol" w:char="F0B7"/>
      </w:r>
      <w:r w:rsidRPr="007B288F">
        <w:rPr>
          <w:rFonts w:ascii="Times New Roman" w:hAnsi="Times New Roman"/>
          <w:sz w:val="28"/>
          <w:szCs w:val="28"/>
        </w:rPr>
        <w:t xml:space="preserve">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 </w:t>
      </w:r>
    </w:p>
    <w:p w:rsidR="00C26AFE" w:rsidRPr="007B288F" w:rsidRDefault="00C26AFE" w:rsidP="001E66B8">
      <w:pPr>
        <w:spacing w:after="0" w:line="240" w:lineRule="auto"/>
        <w:ind w:firstLine="708"/>
        <w:jc w:val="both"/>
        <w:rPr>
          <w:rFonts w:ascii="Times New Roman" w:hAnsi="Times New Roman"/>
          <w:sz w:val="28"/>
          <w:szCs w:val="28"/>
        </w:rPr>
      </w:pPr>
      <w:r w:rsidRPr="007B288F">
        <w:rPr>
          <w:rFonts w:ascii="Times New Roman" w:hAnsi="Times New Roman"/>
          <w:sz w:val="28"/>
          <w:szCs w:val="28"/>
        </w:rPr>
        <w:sym w:font="Symbol" w:char="F0B7"/>
      </w:r>
      <w:r w:rsidRPr="007B288F">
        <w:rPr>
          <w:rFonts w:ascii="Times New Roman" w:hAnsi="Times New Roman"/>
          <w:sz w:val="28"/>
          <w:szCs w:val="28"/>
        </w:rPr>
        <w:t xml:space="preserve">создавать условия, обеспечивающие детям возможность конструировать из различных материалов себе "дом", укрытие для сюжетных игр; </w:t>
      </w:r>
    </w:p>
    <w:p w:rsidR="00C26AFE" w:rsidRPr="007B288F" w:rsidRDefault="00C26AFE" w:rsidP="001E66B8">
      <w:pPr>
        <w:spacing w:after="0" w:line="240" w:lineRule="auto"/>
        <w:ind w:firstLine="708"/>
        <w:jc w:val="both"/>
        <w:rPr>
          <w:rFonts w:ascii="Times New Roman" w:hAnsi="Times New Roman"/>
          <w:sz w:val="28"/>
          <w:szCs w:val="28"/>
        </w:rPr>
      </w:pPr>
      <w:r w:rsidRPr="007B288F">
        <w:rPr>
          <w:rFonts w:ascii="Times New Roman" w:hAnsi="Times New Roman"/>
          <w:sz w:val="28"/>
          <w:szCs w:val="28"/>
        </w:rPr>
        <w:sym w:font="Symbol" w:char="F0B7"/>
      </w:r>
      <w:r w:rsidRPr="007B288F">
        <w:rPr>
          <w:rFonts w:ascii="Times New Roman" w:hAnsi="Times New Roman"/>
          <w:sz w:val="28"/>
          <w:szCs w:val="28"/>
        </w:rPr>
        <w:t xml:space="preserve">при необходимости осуждать негативный поступок ребенка с глазу на глаз, но не допускать критики его личности, его качеств; </w:t>
      </w:r>
    </w:p>
    <w:p w:rsidR="00C26AFE" w:rsidRPr="007B288F" w:rsidRDefault="00C26AFE" w:rsidP="001E66B8">
      <w:pPr>
        <w:spacing w:after="0" w:line="240" w:lineRule="auto"/>
        <w:ind w:firstLine="708"/>
        <w:jc w:val="both"/>
        <w:rPr>
          <w:rFonts w:ascii="Times New Roman" w:hAnsi="Times New Roman"/>
          <w:sz w:val="28"/>
          <w:szCs w:val="28"/>
        </w:rPr>
      </w:pPr>
      <w:r w:rsidRPr="007B288F">
        <w:rPr>
          <w:rFonts w:ascii="Times New Roman" w:hAnsi="Times New Roman"/>
          <w:sz w:val="28"/>
          <w:szCs w:val="28"/>
        </w:rPr>
        <w:sym w:font="Symbol" w:char="F0B7"/>
      </w:r>
      <w:r w:rsidRPr="007B288F">
        <w:rPr>
          <w:rFonts w:ascii="Times New Roman" w:hAnsi="Times New Roman"/>
          <w:sz w:val="28"/>
          <w:szCs w:val="28"/>
        </w:rPr>
        <w:t xml:space="preserve">не допускать диктата, навязывания в выборе сюжетов игр; </w:t>
      </w:r>
    </w:p>
    <w:p w:rsidR="00C26AFE" w:rsidRPr="007B288F" w:rsidRDefault="00C26AFE" w:rsidP="001E66B8">
      <w:pPr>
        <w:spacing w:after="0" w:line="240" w:lineRule="auto"/>
        <w:ind w:firstLine="708"/>
        <w:jc w:val="both"/>
        <w:rPr>
          <w:rFonts w:ascii="Times New Roman" w:hAnsi="Times New Roman"/>
          <w:sz w:val="28"/>
          <w:szCs w:val="28"/>
        </w:rPr>
      </w:pPr>
      <w:r w:rsidRPr="007B288F">
        <w:rPr>
          <w:rFonts w:ascii="Times New Roman" w:hAnsi="Times New Roman"/>
          <w:sz w:val="28"/>
          <w:szCs w:val="28"/>
        </w:rPr>
        <w:sym w:font="Symbol" w:char="F0B7"/>
      </w:r>
      <w:r w:rsidRPr="007B288F">
        <w:rPr>
          <w:rFonts w:ascii="Times New Roman" w:hAnsi="Times New Roman"/>
          <w:sz w:val="28"/>
          <w:szCs w:val="28"/>
        </w:rPr>
        <w:t xml:space="preserve">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проводить опосредованно (прием телефона, введения второстепенного героя, объединения двух игр); </w:t>
      </w:r>
    </w:p>
    <w:p w:rsidR="00C26AFE" w:rsidRPr="007B288F" w:rsidRDefault="00C26AFE" w:rsidP="001E66B8">
      <w:pPr>
        <w:spacing w:after="0" w:line="240" w:lineRule="auto"/>
        <w:ind w:firstLine="708"/>
        <w:jc w:val="both"/>
        <w:rPr>
          <w:rFonts w:ascii="Times New Roman" w:hAnsi="Times New Roman"/>
          <w:sz w:val="28"/>
          <w:szCs w:val="28"/>
        </w:rPr>
      </w:pPr>
      <w:r w:rsidRPr="007B288F">
        <w:rPr>
          <w:rFonts w:ascii="Times New Roman" w:hAnsi="Times New Roman"/>
          <w:sz w:val="28"/>
          <w:szCs w:val="28"/>
        </w:rPr>
        <w:sym w:font="Symbol" w:char="F0B7"/>
      </w:r>
      <w:r w:rsidRPr="007B288F">
        <w:rPr>
          <w:rFonts w:ascii="Times New Roman" w:hAnsi="Times New Roman"/>
          <w:sz w:val="28"/>
          <w:szCs w:val="28"/>
        </w:rPr>
        <w:t xml:space="preserve">привлекать детей к украшению группы к различным мероприятиям, обсуждая разные возможности и предложения; </w:t>
      </w:r>
    </w:p>
    <w:p w:rsidR="00C26AFE" w:rsidRPr="007B288F" w:rsidRDefault="00C26AFE" w:rsidP="001E66B8">
      <w:pPr>
        <w:spacing w:after="0" w:line="240" w:lineRule="auto"/>
        <w:ind w:firstLine="708"/>
        <w:jc w:val="both"/>
        <w:rPr>
          <w:rFonts w:ascii="Times New Roman" w:hAnsi="Times New Roman"/>
          <w:sz w:val="28"/>
          <w:szCs w:val="28"/>
        </w:rPr>
      </w:pPr>
      <w:r w:rsidRPr="007B288F">
        <w:rPr>
          <w:rFonts w:ascii="Times New Roman" w:hAnsi="Times New Roman"/>
          <w:sz w:val="28"/>
          <w:szCs w:val="28"/>
        </w:rPr>
        <w:sym w:font="Symbol" w:char="F0B7"/>
      </w:r>
      <w:r w:rsidRPr="007B288F">
        <w:rPr>
          <w:rFonts w:ascii="Times New Roman" w:hAnsi="Times New Roman"/>
          <w:sz w:val="28"/>
          <w:szCs w:val="28"/>
        </w:rPr>
        <w:t xml:space="preserve">побуждать детей формировать и выражать собственную эстетическую оценку воспринимаемого, не навязывая им мнение взрослого; </w:t>
      </w:r>
    </w:p>
    <w:p w:rsidR="00C26AFE" w:rsidRPr="007B288F" w:rsidRDefault="00C26AFE" w:rsidP="001E66B8">
      <w:pPr>
        <w:spacing w:after="0" w:line="240" w:lineRule="auto"/>
        <w:ind w:firstLine="708"/>
        <w:jc w:val="both"/>
        <w:rPr>
          <w:rFonts w:ascii="Times New Roman" w:hAnsi="Times New Roman"/>
          <w:sz w:val="28"/>
          <w:szCs w:val="28"/>
        </w:rPr>
      </w:pPr>
      <w:r w:rsidRPr="007B288F">
        <w:rPr>
          <w:rFonts w:ascii="Times New Roman" w:hAnsi="Times New Roman"/>
          <w:sz w:val="28"/>
          <w:szCs w:val="28"/>
        </w:rPr>
        <w:sym w:font="Symbol" w:char="F0B7"/>
      </w:r>
      <w:r w:rsidRPr="007B288F">
        <w:rPr>
          <w:rFonts w:ascii="Times New Roman" w:hAnsi="Times New Roman"/>
          <w:sz w:val="28"/>
          <w:szCs w:val="28"/>
        </w:rPr>
        <w:t xml:space="preserve">привлекать детей к планированию жизни группы на день, опираться на их желание во время занятий; </w:t>
      </w:r>
    </w:p>
    <w:p w:rsidR="00C26AFE" w:rsidRPr="007B288F" w:rsidRDefault="00C26AFE" w:rsidP="001E66B8">
      <w:pPr>
        <w:spacing w:after="0" w:line="240" w:lineRule="auto"/>
        <w:ind w:firstLine="708"/>
        <w:jc w:val="both"/>
        <w:rPr>
          <w:rFonts w:ascii="Times New Roman" w:hAnsi="Times New Roman"/>
          <w:sz w:val="28"/>
          <w:szCs w:val="28"/>
        </w:rPr>
      </w:pPr>
      <w:r w:rsidRPr="007B288F">
        <w:rPr>
          <w:rFonts w:ascii="Times New Roman" w:hAnsi="Times New Roman"/>
          <w:sz w:val="28"/>
          <w:szCs w:val="28"/>
        </w:rPr>
        <w:sym w:font="Symbol" w:char="F0B7"/>
      </w:r>
      <w:r w:rsidRPr="007B288F">
        <w:rPr>
          <w:rFonts w:ascii="Times New Roman" w:hAnsi="Times New Roman"/>
          <w:sz w:val="28"/>
          <w:szCs w:val="28"/>
        </w:rPr>
        <w:t xml:space="preserve">читать и рассказывать детям по их просьбе, включать музыку. </w:t>
      </w:r>
    </w:p>
    <w:p w:rsidR="00C26AFE" w:rsidRPr="007B288F" w:rsidRDefault="00C26AFE" w:rsidP="001E66B8">
      <w:pPr>
        <w:spacing w:after="0" w:line="240" w:lineRule="auto"/>
        <w:ind w:firstLine="708"/>
        <w:jc w:val="both"/>
        <w:rPr>
          <w:rFonts w:ascii="Times New Roman" w:hAnsi="Times New Roman"/>
          <w:sz w:val="28"/>
          <w:szCs w:val="28"/>
        </w:rPr>
      </w:pPr>
      <w:r w:rsidRPr="007B288F">
        <w:rPr>
          <w:rFonts w:ascii="Times New Roman" w:hAnsi="Times New Roman"/>
          <w:sz w:val="28"/>
          <w:szCs w:val="28"/>
        </w:rPr>
        <w:sym w:font="Symbol" w:char="F0B7"/>
      </w:r>
      <w:r w:rsidRPr="007B288F">
        <w:rPr>
          <w:rFonts w:ascii="Times New Roman" w:hAnsi="Times New Roman"/>
          <w:sz w:val="28"/>
          <w:szCs w:val="28"/>
        </w:rPr>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w:t>
      </w:r>
    </w:p>
    <w:p w:rsidR="00C26AFE" w:rsidRPr="007B288F" w:rsidRDefault="00C26AFE" w:rsidP="001E66B8">
      <w:pPr>
        <w:spacing w:after="0" w:line="240" w:lineRule="auto"/>
        <w:ind w:firstLine="708"/>
        <w:jc w:val="both"/>
        <w:rPr>
          <w:rFonts w:ascii="Times New Roman" w:hAnsi="Times New Roman"/>
          <w:sz w:val="28"/>
          <w:szCs w:val="28"/>
        </w:rPr>
      </w:pPr>
      <w:r w:rsidRPr="007B288F">
        <w:rPr>
          <w:rFonts w:ascii="Times New Roman" w:hAnsi="Times New Roman"/>
          <w:sz w:val="28"/>
          <w:szCs w:val="28"/>
        </w:rPr>
        <w:sym w:font="Symbol" w:char="F0B7"/>
      </w:r>
      <w:r w:rsidRPr="007B288F">
        <w:rPr>
          <w:rFonts w:ascii="Times New Roman" w:hAnsi="Times New Roman"/>
          <w:sz w:val="28"/>
          <w:szCs w:val="28"/>
        </w:rPr>
        <w:t xml:space="preserve">уважать индивидуальные вкусы и привычки детей; </w:t>
      </w:r>
    </w:p>
    <w:p w:rsidR="00C26AFE" w:rsidRPr="007B288F" w:rsidRDefault="00C26AFE" w:rsidP="001E66B8">
      <w:pPr>
        <w:spacing w:after="0" w:line="240" w:lineRule="auto"/>
        <w:ind w:firstLine="708"/>
        <w:jc w:val="both"/>
        <w:rPr>
          <w:rFonts w:ascii="Times New Roman" w:hAnsi="Times New Roman"/>
          <w:sz w:val="28"/>
          <w:szCs w:val="28"/>
        </w:rPr>
      </w:pPr>
      <w:r w:rsidRPr="007B288F">
        <w:rPr>
          <w:rFonts w:ascii="Times New Roman" w:hAnsi="Times New Roman"/>
          <w:sz w:val="28"/>
          <w:szCs w:val="28"/>
        </w:rPr>
        <w:sym w:font="Symbol" w:char="F0B7"/>
      </w:r>
      <w:r w:rsidRPr="007B288F">
        <w:rPr>
          <w:rFonts w:ascii="Times New Roman" w:hAnsi="Times New Roman"/>
          <w:sz w:val="28"/>
          <w:szCs w:val="28"/>
        </w:rPr>
        <w:t xml:space="preserve">создавать условия и выделять время для самостоятельной творческой, познавательной деятельности детей по интересам. </w:t>
      </w:r>
    </w:p>
    <w:p w:rsidR="00C26AFE" w:rsidRPr="007B288F" w:rsidRDefault="00C26AFE" w:rsidP="001E66B8">
      <w:pPr>
        <w:spacing w:after="0" w:line="240" w:lineRule="auto"/>
        <w:ind w:firstLine="708"/>
        <w:jc w:val="both"/>
        <w:rPr>
          <w:rFonts w:ascii="Times New Roman" w:hAnsi="Times New Roman"/>
          <w:b/>
          <w:sz w:val="28"/>
          <w:szCs w:val="28"/>
        </w:rPr>
      </w:pPr>
      <w:r>
        <w:rPr>
          <w:rFonts w:ascii="Times New Roman" w:hAnsi="Times New Roman"/>
          <w:b/>
          <w:sz w:val="28"/>
          <w:szCs w:val="28"/>
        </w:rPr>
        <w:t>5</w:t>
      </w:r>
      <w:r w:rsidRPr="007B288F">
        <w:rPr>
          <w:rFonts w:ascii="Times New Roman" w:hAnsi="Times New Roman"/>
          <w:b/>
          <w:sz w:val="28"/>
          <w:szCs w:val="28"/>
        </w:rPr>
        <w:t>-7 лет</w:t>
      </w:r>
    </w:p>
    <w:p w:rsidR="00C26AFE" w:rsidRPr="007B288F" w:rsidRDefault="00C26AFE" w:rsidP="001E66B8">
      <w:pPr>
        <w:spacing w:after="0" w:line="240" w:lineRule="auto"/>
        <w:ind w:firstLine="708"/>
        <w:jc w:val="both"/>
        <w:rPr>
          <w:rFonts w:ascii="Times New Roman" w:hAnsi="Times New Roman"/>
          <w:sz w:val="28"/>
          <w:szCs w:val="28"/>
        </w:rPr>
      </w:pPr>
      <w:r w:rsidRPr="007B288F">
        <w:rPr>
          <w:rFonts w:ascii="Times New Roman" w:hAnsi="Times New Roman"/>
          <w:sz w:val="28"/>
          <w:szCs w:val="28"/>
        </w:rPr>
        <w:t>Приоритетной сферой проявления детской инициативы в данном возрасте является научение, расширение сфер собственной компетентности в различных областях практической предметности, в том числе орудийной деятельности, а также информационная познавательная деятельность. Для поддержки детской инициативы взрослым необходимо:</w:t>
      </w:r>
    </w:p>
    <w:p w:rsidR="00C26AFE" w:rsidRPr="007B288F" w:rsidRDefault="00C26AFE" w:rsidP="001E66B8">
      <w:pPr>
        <w:spacing w:after="0" w:line="240" w:lineRule="auto"/>
        <w:ind w:firstLine="708"/>
        <w:jc w:val="both"/>
        <w:rPr>
          <w:rFonts w:ascii="Times New Roman" w:hAnsi="Times New Roman"/>
          <w:sz w:val="28"/>
          <w:szCs w:val="28"/>
        </w:rPr>
      </w:pPr>
      <w:r w:rsidRPr="007B288F">
        <w:rPr>
          <w:rFonts w:ascii="Times New Roman" w:hAnsi="Times New Roman"/>
          <w:sz w:val="28"/>
          <w:szCs w:val="28"/>
        </w:rPr>
        <w:lastRenderedPageBreak/>
        <w:sym w:font="Symbol" w:char="F0B7"/>
      </w:r>
      <w:r w:rsidRPr="007B288F">
        <w:rPr>
          <w:rFonts w:ascii="Times New Roman" w:hAnsi="Times New Roman"/>
          <w:sz w:val="28"/>
          <w:szCs w:val="28"/>
        </w:rPr>
        <w:t xml:space="preserve"> 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 </w:t>
      </w:r>
    </w:p>
    <w:p w:rsidR="00C26AFE" w:rsidRPr="007B288F" w:rsidRDefault="00C26AFE" w:rsidP="001E66B8">
      <w:pPr>
        <w:spacing w:after="0" w:line="240" w:lineRule="auto"/>
        <w:ind w:firstLine="708"/>
        <w:jc w:val="both"/>
        <w:rPr>
          <w:rFonts w:ascii="Times New Roman" w:hAnsi="Times New Roman"/>
          <w:sz w:val="28"/>
          <w:szCs w:val="28"/>
        </w:rPr>
      </w:pPr>
      <w:r w:rsidRPr="007B288F">
        <w:rPr>
          <w:rFonts w:ascii="Times New Roman" w:hAnsi="Times New Roman"/>
          <w:sz w:val="28"/>
          <w:szCs w:val="28"/>
        </w:rPr>
        <w:sym w:font="Symbol" w:char="F0B7"/>
      </w:r>
      <w:r w:rsidRPr="007B288F">
        <w:rPr>
          <w:rFonts w:ascii="Times New Roman" w:hAnsi="Times New Roman"/>
          <w:sz w:val="28"/>
          <w:szCs w:val="28"/>
        </w:rPr>
        <w:t xml:space="preserve"> 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 деятельности; </w:t>
      </w:r>
    </w:p>
    <w:p w:rsidR="00C26AFE" w:rsidRPr="007B288F" w:rsidRDefault="00C26AFE" w:rsidP="001E66B8">
      <w:pPr>
        <w:spacing w:after="0" w:line="240" w:lineRule="auto"/>
        <w:ind w:firstLine="708"/>
        <w:jc w:val="both"/>
        <w:rPr>
          <w:rFonts w:ascii="Times New Roman" w:hAnsi="Times New Roman"/>
          <w:sz w:val="28"/>
          <w:szCs w:val="28"/>
        </w:rPr>
      </w:pPr>
      <w:r w:rsidRPr="007B288F">
        <w:rPr>
          <w:rFonts w:ascii="Times New Roman" w:hAnsi="Times New Roman"/>
          <w:sz w:val="28"/>
          <w:szCs w:val="28"/>
        </w:rPr>
        <w:sym w:font="Symbol" w:char="F0B7"/>
      </w:r>
      <w:r w:rsidRPr="007B288F">
        <w:rPr>
          <w:rFonts w:ascii="Times New Roman" w:hAnsi="Times New Roman"/>
          <w:sz w:val="28"/>
          <w:szCs w:val="28"/>
        </w:rPr>
        <w:t xml:space="preserve"> создавать ситуации, позволяющие ребенку реализовать свою компетентность, обретая уважение и признание взрослых и сверстников; </w:t>
      </w:r>
    </w:p>
    <w:p w:rsidR="00C26AFE" w:rsidRPr="007B288F" w:rsidRDefault="00C26AFE" w:rsidP="001E66B8">
      <w:pPr>
        <w:spacing w:after="0" w:line="240" w:lineRule="auto"/>
        <w:ind w:firstLine="708"/>
        <w:jc w:val="both"/>
        <w:rPr>
          <w:rFonts w:ascii="Times New Roman" w:hAnsi="Times New Roman"/>
          <w:sz w:val="28"/>
          <w:szCs w:val="28"/>
        </w:rPr>
      </w:pPr>
      <w:r w:rsidRPr="007B288F">
        <w:rPr>
          <w:rFonts w:ascii="Times New Roman" w:hAnsi="Times New Roman"/>
          <w:sz w:val="28"/>
          <w:szCs w:val="28"/>
        </w:rPr>
        <w:sym w:font="Symbol" w:char="F0B7"/>
      </w:r>
      <w:r w:rsidRPr="007B288F">
        <w:rPr>
          <w:rFonts w:ascii="Times New Roman" w:hAnsi="Times New Roman"/>
          <w:sz w:val="28"/>
          <w:szCs w:val="28"/>
        </w:rPr>
        <w:t xml:space="preserve"> обращаться к детям, с просьбой продемонстрировать свои достижения и научить его добиваться таких же результатов сверстников; </w:t>
      </w:r>
    </w:p>
    <w:p w:rsidR="00C26AFE" w:rsidRPr="007B288F" w:rsidRDefault="00C26AFE" w:rsidP="001E66B8">
      <w:pPr>
        <w:spacing w:after="0" w:line="240" w:lineRule="auto"/>
        <w:ind w:firstLine="708"/>
        <w:jc w:val="both"/>
        <w:rPr>
          <w:rFonts w:ascii="Times New Roman" w:hAnsi="Times New Roman"/>
          <w:sz w:val="28"/>
          <w:szCs w:val="28"/>
        </w:rPr>
      </w:pPr>
      <w:r w:rsidRPr="007B288F">
        <w:rPr>
          <w:rFonts w:ascii="Times New Roman" w:hAnsi="Times New Roman"/>
          <w:sz w:val="28"/>
          <w:szCs w:val="28"/>
        </w:rPr>
        <w:sym w:font="Symbol" w:char="F0B7"/>
      </w:r>
      <w:r w:rsidRPr="007B288F">
        <w:rPr>
          <w:rFonts w:ascii="Times New Roman" w:hAnsi="Times New Roman"/>
          <w:sz w:val="28"/>
          <w:szCs w:val="28"/>
        </w:rPr>
        <w:t xml:space="preserve"> поддерживать чувство гордости за свой труд и удовлетворение его результатами; </w:t>
      </w:r>
    </w:p>
    <w:p w:rsidR="00C26AFE" w:rsidRPr="007B288F" w:rsidRDefault="00C26AFE" w:rsidP="001E66B8">
      <w:pPr>
        <w:spacing w:after="0" w:line="240" w:lineRule="auto"/>
        <w:ind w:firstLine="708"/>
        <w:jc w:val="both"/>
        <w:rPr>
          <w:rFonts w:ascii="Times New Roman" w:hAnsi="Times New Roman"/>
          <w:sz w:val="28"/>
          <w:szCs w:val="28"/>
        </w:rPr>
      </w:pPr>
      <w:r w:rsidRPr="007B288F">
        <w:rPr>
          <w:rFonts w:ascii="Times New Roman" w:hAnsi="Times New Roman"/>
          <w:sz w:val="28"/>
          <w:szCs w:val="28"/>
        </w:rPr>
        <w:sym w:font="Symbol" w:char="F0B7"/>
      </w:r>
      <w:r w:rsidRPr="007B288F">
        <w:rPr>
          <w:rFonts w:ascii="Times New Roman" w:hAnsi="Times New Roman"/>
          <w:sz w:val="28"/>
          <w:szCs w:val="28"/>
        </w:rPr>
        <w:t xml:space="preserve"> 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 </w:t>
      </w:r>
    </w:p>
    <w:p w:rsidR="00C26AFE" w:rsidRPr="007B288F" w:rsidRDefault="00C26AFE" w:rsidP="001E66B8">
      <w:pPr>
        <w:spacing w:after="0" w:line="240" w:lineRule="auto"/>
        <w:ind w:firstLine="708"/>
        <w:jc w:val="both"/>
        <w:rPr>
          <w:rFonts w:ascii="Times New Roman" w:hAnsi="Times New Roman"/>
          <w:sz w:val="28"/>
          <w:szCs w:val="28"/>
        </w:rPr>
      </w:pPr>
      <w:r w:rsidRPr="007B288F">
        <w:rPr>
          <w:rFonts w:ascii="Times New Roman" w:hAnsi="Times New Roman"/>
          <w:sz w:val="28"/>
          <w:szCs w:val="28"/>
        </w:rPr>
        <w:sym w:font="Symbol" w:char="F0B7"/>
      </w:r>
      <w:r w:rsidRPr="007B288F">
        <w:rPr>
          <w:rFonts w:ascii="Times New Roman" w:hAnsi="Times New Roman"/>
          <w:sz w:val="28"/>
          <w:szCs w:val="28"/>
        </w:rPr>
        <w:t xml:space="preserve"> при необходимости помогать детям решать проблемы при организации игры; </w:t>
      </w:r>
    </w:p>
    <w:p w:rsidR="00C26AFE" w:rsidRPr="007B288F" w:rsidRDefault="00C26AFE" w:rsidP="001E66B8">
      <w:pPr>
        <w:spacing w:after="0" w:line="240" w:lineRule="auto"/>
        <w:ind w:firstLine="708"/>
        <w:jc w:val="both"/>
        <w:rPr>
          <w:rFonts w:ascii="Times New Roman" w:hAnsi="Times New Roman"/>
          <w:sz w:val="28"/>
          <w:szCs w:val="28"/>
        </w:rPr>
      </w:pPr>
      <w:r w:rsidRPr="007B288F">
        <w:rPr>
          <w:rFonts w:ascii="Times New Roman" w:hAnsi="Times New Roman"/>
          <w:sz w:val="28"/>
          <w:szCs w:val="28"/>
        </w:rPr>
        <w:sym w:font="Symbol" w:char="F0B7"/>
      </w:r>
      <w:r w:rsidRPr="007B288F">
        <w:rPr>
          <w:rFonts w:ascii="Times New Roman" w:hAnsi="Times New Roman"/>
          <w:sz w:val="28"/>
          <w:szCs w:val="28"/>
        </w:rPr>
        <w:t xml:space="preserve"> проводить планирование жизни группы на день, неделю, месяц с учетом интересов детей, стараться реализовывать их пожелания и предложения; </w:t>
      </w:r>
    </w:p>
    <w:p w:rsidR="00C26AFE" w:rsidRDefault="00C26AFE" w:rsidP="001E66B8">
      <w:pPr>
        <w:spacing w:after="0" w:line="240" w:lineRule="auto"/>
        <w:ind w:firstLine="708"/>
        <w:jc w:val="both"/>
        <w:rPr>
          <w:rFonts w:ascii="Times New Roman" w:hAnsi="Times New Roman"/>
          <w:sz w:val="28"/>
          <w:szCs w:val="28"/>
        </w:rPr>
      </w:pPr>
      <w:r w:rsidRPr="007B288F">
        <w:rPr>
          <w:rFonts w:ascii="Times New Roman" w:hAnsi="Times New Roman"/>
          <w:sz w:val="28"/>
          <w:szCs w:val="28"/>
        </w:rPr>
        <w:sym w:font="Symbol" w:char="F0B7"/>
      </w:r>
      <w:r w:rsidRPr="007B288F">
        <w:rPr>
          <w:rFonts w:ascii="Times New Roman" w:hAnsi="Times New Roman"/>
          <w:sz w:val="28"/>
          <w:szCs w:val="28"/>
        </w:rPr>
        <w:t xml:space="preserve"> презентовать продукты детского творчества другим детям, родителям, педагогам (концерты, выставки и др.)</w:t>
      </w:r>
      <w:r>
        <w:rPr>
          <w:rFonts w:ascii="Times New Roman" w:hAnsi="Times New Roman"/>
          <w:sz w:val="28"/>
          <w:szCs w:val="28"/>
        </w:rPr>
        <w:t>.</w:t>
      </w:r>
    </w:p>
    <w:p w:rsidR="00C26AFE" w:rsidRDefault="00C26AFE" w:rsidP="001E66B8">
      <w:pPr>
        <w:spacing w:after="0" w:line="240" w:lineRule="auto"/>
        <w:ind w:firstLine="708"/>
        <w:jc w:val="both"/>
        <w:rPr>
          <w:rFonts w:ascii="Times New Roman" w:hAnsi="Times New Roman"/>
          <w:sz w:val="28"/>
          <w:szCs w:val="28"/>
        </w:rPr>
      </w:pPr>
    </w:p>
    <w:p w:rsidR="00C26AFE" w:rsidRDefault="00C26AFE" w:rsidP="001E66B8">
      <w:pPr>
        <w:spacing w:after="0" w:line="240" w:lineRule="auto"/>
        <w:ind w:firstLine="708"/>
        <w:jc w:val="both"/>
        <w:rPr>
          <w:rFonts w:ascii="Times New Roman" w:hAnsi="Times New Roman"/>
          <w:b/>
          <w:sz w:val="28"/>
          <w:szCs w:val="28"/>
        </w:rPr>
      </w:pPr>
      <w:r w:rsidRPr="00044D4A">
        <w:rPr>
          <w:rFonts w:ascii="Times New Roman" w:hAnsi="Times New Roman"/>
          <w:b/>
          <w:sz w:val="28"/>
          <w:szCs w:val="28"/>
        </w:rPr>
        <w:t>Часть, формируемая участниками образовательных отношений.</w:t>
      </w:r>
    </w:p>
    <w:p w:rsidR="00C26AFE" w:rsidRDefault="00C26AFE" w:rsidP="001E66B8">
      <w:pPr>
        <w:pStyle w:val="Default"/>
        <w:jc w:val="both"/>
      </w:pPr>
    </w:p>
    <w:tbl>
      <w:tblPr>
        <w:tblStyle w:val="a3"/>
        <w:tblW w:w="0" w:type="auto"/>
        <w:tblLook w:val="04A0" w:firstRow="1" w:lastRow="0" w:firstColumn="1" w:lastColumn="0" w:noHBand="0" w:noVBand="1"/>
      </w:tblPr>
      <w:tblGrid>
        <w:gridCol w:w="10306"/>
      </w:tblGrid>
      <w:tr w:rsidR="00C26AFE" w:rsidTr="00C26AFE">
        <w:tc>
          <w:tcPr>
            <w:tcW w:w="10281" w:type="dxa"/>
          </w:tcPr>
          <w:tbl>
            <w:tblPr>
              <w:tblW w:w="10090" w:type="dxa"/>
              <w:tblBorders>
                <w:top w:val="nil"/>
                <w:left w:val="nil"/>
                <w:bottom w:val="nil"/>
                <w:right w:val="nil"/>
              </w:tblBorders>
              <w:tblLook w:val="0000" w:firstRow="0" w:lastRow="0" w:firstColumn="0" w:lastColumn="0" w:noHBand="0" w:noVBand="0"/>
            </w:tblPr>
            <w:tblGrid>
              <w:gridCol w:w="2940"/>
              <w:gridCol w:w="105"/>
              <w:gridCol w:w="277"/>
              <w:gridCol w:w="3195"/>
              <w:gridCol w:w="15"/>
              <w:gridCol w:w="221"/>
              <w:gridCol w:w="15"/>
              <w:gridCol w:w="3307"/>
              <w:gridCol w:w="15"/>
            </w:tblGrid>
            <w:tr w:rsidR="00C26AFE" w:rsidRPr="00044D4A" w:rsidTr="00C26AFE">
              <w:trPr>
                <w:gridAfter w:val="1"/>
                <w:wAfter w:w="15" w:type="dxa"/>
                <w:trHeight w:val="307"/>
              </w:trPr>
              <w:tc>
                <w:tcPr>
                  <w:tcW w:w="2940" w:type="dxa"/>
                  <w:tcBorders>
                    <w:right w:val="single" w:sz="4" w:space="0" w:color="auto"/>
                  </w:tcBorders>
                </w:tcPr>
                <w:p w:rsidR="00C26AFE" w:rsidRPr="00044D4A" w:rsidRDefault="00C26AFE" w:rsidP="001E66B8">
                  <w:pPr>
                    <w:pStyle w:val="Default"/>
                    <w:jc w:val="both"/>
                  </w:pPr>
                  <w:r w:rsidRPr="00044D4A">
                    <w:rPr>
                      <w:b/>
                      <w:bCs/>
                    </w:rPr>
                    <w:t>Программа</w:t>
                  </w:r>
                </w:p>
              </w:tc>
              <w:tc>
                <w:tcPr>
                  <w:tcW w:w="382" w:type="dxa"/>
                  <w:gridSpan w:val="2"/>
                  <w:tcBorders>
                    <w:left w:val="single" w:sz="4" w:space="0" w:color="auto"/>
                  </w:tcBorders>
                </w:tcPr>
                <w:p w:rsidR="00C26AFE" w:rsidRPr="00044D4A" w:rsidRDefault="00C26AFE" w:rsidP="001E66B8">
                  <w:pPr>
                    <w:pStyle w:val="Default"/>
                    <w:jc w:val="both"/>
                  </w:pPr>
                </w:p>
              </w:tc>
              <w:tc>
                <w:tcPr>
                  <w:tcW w:w="3195" w:type="dxa"/>
                  <w:tcBorders>
                    <w:right w:val="single" w:sz="4" w:space="0" w:color="auto"/>
                  </w:tcBorders>
                </w:tcPr>
                <w:p w:rsidR="00C26AFE" w:rsidRPr="00044D4A" w:rsidRDefault="00C26AFE" w:rsidP="001E66B8">
                  <w:pPr>
                    <w:pStyle w:val="Default"/>
                    <w:jc w:val="both"/>
                  </w:pPr>
                  <w:r w:rsidRPr="00044D4A">
                    <w:rPr>
                      <w:b/>
                      <w:bCs/>
                    </w:rPr>
                    <w:t>Способы поддержки детской инициативы</w:t>
                  </w:r>
                </w:p>
              </w:tc>
              <w:tc>
                <w:tcPr>
                  <w:tcW w:w="236" w:type="dxa"/>
                  <w:gridSpan w:val="2"/>
                  <w:tcBorders>
                    <w:left w:val="single" w:sz="4" w:space="0" w:color="auto"/>
                  </w:tcBorders>
                </w:tcPr>
                <w:p w:rsidR="00C26AFE" w:rsidRDefault="00C26AFE" w:rsidP="001E66B8">
                  <w:pPr>
                    <w:spacing w:after="0" w:line="240" w:lineRule="auto"/>
                    <w:jc w:val="both"/>
                    <w:rPr>
                      <w:rFonts w:ascii="Times New Roman" w:hAnsi="Times New Roman"/>
                      <w:color w:val="000000"/>
                      <w:sz w:val="24"/>
                      <w:szCs w:val="24"/>
                    </w:rPr>
                  </w:pPr>
                </w:p>
                <w:p w:rsidR="00C26AFE" w:rsidRPr="00044D4A" w:rsidRDefault="00C26AFE" w:rsidP="001E66B8">
                  <w:pPr>
                    <w:pStyle w:val="Default"/>
                    <w:jc w:val="both"/>
                  </w:pPr>
                </w:p>
              </w:tc>
              <w:tc>
                <w:tcPr>
                  <w:tcW w:w="3322" w:type="dxa"/>
                  <w:gridSpan w:val="2"/>
                </w:tcPr>
                <w:p w:rsidR="00C26AFE" w:rsidRPr="00044D4A" w:rsidRDefault="00C26AFE" w:rsidP="001E66B8">
                  <w:pPr>
                    <w:pStyle w:val="Default"/>
                    <w:jc w:val="both"/>
                  </w:pPr>
                  <w:r w:rsidRPr="00044D4A">
                    <w:rPr>
                      <w:b/>
                      <w:bCs/>
                    </w:rPr>
                    <w:t>Направления поддержки детской инициативы</w:t>
                  </w:r>
                </w:p>
              </w:tc>
            </w:tr>
            <w:tr w:rsidR="00C26AFE" w:rsidRPr="00044D4A" w:rsidTr="00C26AFE">
              <w:trPr>
                <w:trHeight w:val="1529"/>
              </w:trPr>
              <w:tc>
                <w:tcPr>
                  <w:tcW w:w="3045" w:type="dxa"/>
                  <w:gridSpan w:val="2"/>
                  <w:tcBorders>
                    <w:right w:val="single" w:sz="4" w:space="0" w:color="auto"/>
                  </w:tcBorders>
                </w:tcPr>
                <w:p w:rsidR="00C26AFE" w:rsidRPr="00044D4A" w:rsidRDefault="00C26AFE" w:rsidP="001E66B8">
                  <w:pPr>
                    <w:pStyle w:val="Default"/>
                    <w:jc w:val="both"/>
                  </w:pPr>
                  <w:r w:rsidRPr="00044D4A">
                    <w:rPr>
                      <w:bCs/>
                    </w:rPr>
                    <w:t>«Любимый край»</w:t>
                  </w:r>
                </w:p>
              </w:tc>
              <w:tc>
                <w:tcPr>
                  <w:tcW w:w="277" w:type="dxa"/>
                  <w:tcBorders>
                    <w:left w:val="single" w:sz="4" w:space="0" w:color="auto"/>
                  </w:tcBorders>
                </w:tcPr>
                <w:p w:rsidR="00C26AFE" w:rsidRPr="00044D4A" w:rsidRDefault="00C26AFE" w:rsidP="001E66B8">
                  <w:pPr>
                    <w:pStyle w:val="Default"/>
                    <w:jc w:val="both"/>
                  </w:pPr>
                </w:p>
              </w:tc>
              <w:tc>
                <w:tcPr>
                  <w:tcW w:w="3210" w:type="dxa"/>
                  <w:gridSpan w:val="2"/>
                  <w:tcBorders>
                    <w:right w:val="single" w:sz="4" w:space="0" w:color="auto"/>
                  </w:tcBorders>
                </w:tcPr>
                <w:p w:rsidR="00C26AFE" w:rsidRPr="00044D4A" w:rsidRDefault="00C26AFE" w:rsidP="001E66B8">
                  <w:pPr>
                    <w:pStyle w:val="Default"/>
                    <w:jc w:val="both"/>
                  </w:pPr>
                  <w:r w:rsidRPr="00044D4A">
                    <w:rPr>
                      <w:bCs/>
                    </w:rPr>
                    <w:t>Создание условий для свободного использования способов эмоциональной саморегуляции во взаимодействии взрослого с ребенком и детей друг с другом</w:t>
                  </w:r>
                </w:p>
              </w:tc>
              <w:tc>
                <w:tcPr>
                  <w:tcW w:w="236" w:type="dxa"/>
                  <w:gridSpan w:val="2"/>
                  <w:tcBorders>
                    <w:left w:val="single" w:sz="4" w:space="0" w:color="auto"/>
                  </w:tcBorders>
                </w:tcPr>
                <w:p w:rsidR="00C26AFE" w:rsidRDefault="00C26AFE" w:rsidP="001E66B8">
                  <w:pPr>
                    <w:spacing w:after="0" w:line="240" w:lineRule="auto"/>
                    <w:jc w:val="both"/>
                    <w:rPr>
                      <w:rFonts w:ascii="Times New Roman" w:hAnsi="Times New Roman"/>
                      <w:color w:val="000000"/>
                      <w:sz w:val="24"/>
                      <w:szCs w:val="24"/>
                    </w:rPr>
                  </w:pPr>
                </w:p>
                <w:p w:rsidR="00C26AFE" w:rsidRDefault="00C26AFE" w:rsidP="001E66B8">
                  <w:pPr>
                    <w:spacing w:after="0" w:line="240" w:lineRule="auto"/>
                    <w:jc w:val="both"/>
                    <w:rPr>
                      <w:rFonts w:ascii="Times New Roman" w:hAnsi="Times New Roman"/>
                      <w:color w:val="000000"/>
                      <w:sz w:val="24"/>
                      <w:szCs w:val="24"/>
                    </w:rPr>
                  </w:pPr>
                </w:p>
                <w:p w:rsidR="00C26AFE" w:rsidRDefault="00C26AFE" w:rsidP="001E66B8">
                  <w:pPr>
                    <w:spacing w:after="0" w:line="240" w:lineRule="auto"/>
                    <w:jc w:val="both"/>
                    <w:rPr>
                      <w:rFonts w:ascii="Times New Roman" w:hAnsi="Times New Roman"/>
                      <w:color w:val="000000"/>
                      <w:sz w:val="24"/>
                      <w:szCs w:val="24"/>
                    </w:rPr>
                  </w:pPr>
                </w:p>
                <w:p w:rsidR="00C26AFE" w:rsidRDefault="00C26AFE" w:rsidP="001E66B8">
                  <w:pPr>
                    <w:spacing w:after="0" w:line="240" w:lineRule="auto"/>
                    <w:jc w:val="both"/>
                    <w:rPr>
                      <w:rFonts w:ascii="Times New Roman" w:hAnsi="Times New Roman"/>
                      <w:color w:val="000000"/>
                      <w:sz w:val="24"/>
                      <w:szCs w:val="24"/>
                    </w:rPr>
                  </w:pPr>
                </w:p>
                <w:p w:rsidR="00C26AFE" w:rsidRDefault="00C26AFE" w:rsidP="001E66B8">
                  <w:pPr>
                    <w:spacing w:after="0" w:line="240" w:lineRule="auto"/>
                    <w:jc w:val="both"/>
                    <w:rPr>
                      <w:rFonts w:ascii="Times New Roman" w:hAnsi="Times New Roman"/>
                      <w:color w:val="000000"/>
                      <w:sz w:val="24"/>
                      <w:szCs w:val="24"/>
                    </w:rPr>
                  </w:pPr>
                </w:p>
                <w:p w:rsidR="00C26AFE" w:rsidRPr="00044D4A" w:rsidRDefault="00C26AFE" w:rsidP="001E66B8">
                  <w:pPr>
                    <w:pStyle w:val="Default"/>
                    <w:jc w:val="both"/>
                  </w:pPr>
                </w:p>
              </w:tc>
              <w:tc>
                <w:tcPr>
                  <w:tcW w:w="3322" w:type="dxa"/>
                  <w:gridSpan w:val="2"/>
                </w:tcPr>
                <w:p w:rsidR="00C26AFE" w:rsidRPr="00044D4A" w:rsidRDefault="00C26AFE" w:rsidP="001E66B8">
                  <w:pPr>
                    <w:pStyle w:val="Default"/>
                    <w:jc w:val="both"/>
                  </w:pPr>
                  <w:r w:rsidRPr="00044D4A">
                    <w:rPr>
                      <w:bCs/>
                    </w:rPr>
                    <w:t>коммуникативная инициатива - предполагает включенность ребенка во взаимодействие со сверстниками и взрослым, где развиваются нравственные отношения между детьми, волевые качества личности, коммуникативная функция речи; -уважительное отношение к ребёнку;</w:t>
                  </w:r>
                </w:p>
                <w:p w:rsidR="00C26AFE" w:rsidRPr="00044D4A" w:rsidRDefault="00C26AFE" w:rsidP="001E66B8">
                  <w:pPr>
                    <w:pStyle w:val="Default"/>
                    <w:jc w:val="both"/>
                  </w:pPr>
                  <w:r w:rsidRPr="00044D4A">
                    <w:rPr>
                      <w:bCs/>
                    </w:rPr>
                    <w:t>-создание ситуации успеха для каждого ребенка.</w:t>
                  </w:r>
                </w:p>
              </w:tc>
            </w:tr>
          </w:tbl>
          <w:p w:rsidR="00C26AFE" w:rsidRPr="00D3088C" w:rsidRDefault="00C26AFE" w:rsidP="001E66B8">
            <w:pPr>
              <w:jc w:val="both"/>
            </w:pPr>
          </w:p>
        </w:tc>
      </w:tr>
    </w:tbl>
    <w:p w:rsidR="00C26AFE" w:rsidRPr="00B84B68" w:rsidRDefault="00C26AFE" w:rsidP="001E66B8">
      <w:pPr>
        <w:spacing w:after="0" w:line="240" w:lineRule="auto"/>
        <w:jc w:val="both"/>
        <w:rPr>
          <w:rFonts w:ascii="Times New Roman" w:hAnsi="Times New Roman"/>
          <w:sz w:val="28"/>
          <w:szCs w:val="28"/>
        </w:rPr>
      </w:pPr>
    </w:p>
    <w:p w:rsidR="00C26AFE" w:rsidRDefault="00C26AFE" w:rsidP="001E66B8">
      <w:pPr>
        <w:pStyle w:val="a8"/>
        <w:widowControl w:val="0"/>
        <w:autoSpaceDE w:val="0"/>
        <w:autoSpaceDN w:val="0"/>
        <w:spacing w:after="0" w:line="240" w:lineRule="auto"/>
        <w:ind w:left="1428"/>
        <w:contextualSpacing w:val="0"/>
        <w:jc w:val="both"/>
        <w:rPr>
          <w:b/>
          <w:sz w:val="28"/>
          <w:szCs w:val="28"/>
        </w:rPr>
      </w:pPr>
    </w:p>
    <w:p w:rsidR="00C26AFE" w:rsidRDefault="00C26AFE" w:rsidP="001E66B8">
      <w:pPr>
        <w:pStyle w:val="a8"/>
        <w:widowControl w:val="0"/>
        <w:autoSpaceDE w:val="0"/>
        <w:autoSpaceDN w:val="0"/>
        <w:spacing w:after="0" w:line="240" w:lineRule="auto"/>
        <w:ind w:left="1428"/>
        <w:contextualSpacing w:val="0"/>
        <w:jc w:val="both"/>
        <w:rPr>
          <w:b/>
          <w:sz w:val="28"/>
          <w:szCs w:val="28"/>
        </w:rPr>
      </w:pPr>
    </w:p>
    <w:p w:rsidR="00C26AFE" w:rsidRDefault="00C26AFE" w:rsidP="001E66B8">
      <w:pPr>
        <w:pStyle w:val="a8"/>
        <w:widowControl w:val="0"/>
        <w:autoSpaceDE w:val="0"/>
        <w:autoSpaceDN w:val="0"/>
        <w:spacing w:after="0" w:line="240" w:lineRule="auto"/>
        <w:ind w:left="1428"/>
        <w:contextualSpacing w:val="0"/>
        <w:jc w:val="both"/>
        <w:rPr>
          <w:b/>
          <w:sz w:val="28"/>
          <w:szCs w:val="28"/>
        </w:rPr>
      </w:pPr>
    </w:p>
    <w:p w:rsidR="00C26AFE" w:rsidRDefault="00C26AFE" w:rsidP="001E66B8">
      <w:pPr>
        <w:pStyle w:val="a8"/>
        <w:widowControl w:val="0"/>
        <w:autoSpaceDE w:val="0"/>
        <w:autoSpaceDN w:val="0"/>
        <w:spacing w:after="0" w:line="240" w:lineRule="auto"/>
        <w:ind w:left="1428"/>
        <w:contextualSpacing w:val="0"/>
        <w:jc w:val="both"/>
        <w:rPr>
          <w:b/>
          <w:sz w:val="28"/>
          <w:szCs w:val="28"/>
        </w:rPr>
      </w:pPr>
    </w:p>
    <w:p w:rsidR="00C26AFE" w:rsidRDefault="00C26AFE" w:rsidP="001E66B8">
      <w:pPr>
        <w:pStyle w:val="a8"/>
        <w:widowControl w:val="0"/>
        <w:autoSpaceDE w:val="0"/>
        <w:autoSpaceDN w:val="0"/>
        <w:spacing w:after="0" w:line="240" w:lineRule="auto"/>
        <w:ind w:left="1428"/>
        <w:contextualSpacing w:val="0"/>
        <w:jc w:val="both"/>
        <w:rPr>
          <w:b/>
          <w:sz w:val="28"/>
          <w:szCs w:val="28"/>
        </w:rPr>
      </w:pPr>
    </w:p>
    <w:p w:rsidR="00C26AFE" w:rsidRDefault="00C26AFE" w:rsidP="001E66B8">
      <w:pPr>
        <w:pStyle w:val="a8"/>
        <w:widowControl w:val="0"/>
        <w:autoSpaceDE w:val="0"/>
        <w:autoSpaceDN w:val="0"/>
        <w:spacing w:after="0" w:line="240" w:lineRule="auto"/>
        <w:ind w:left="1428"/>
        <w:contextualSpacing w:val="0"/>
        <w:jc w:val="both"/>
        <w:rPr>
          <w:b/>
          <w:sz w:val="28"/>
          <w:szCs w:val="28"/>
        </w:rPr>
      </w:pPr>
    </w:p>
    <w:p w:rsidR="00C26AFE" w:rsidRDefault="00C26AFE" w:rsidP="001E66B8">
      <w:pPr>
        <w:pStyle w:val="a8"/>
        <w:widowControl w:val="0"/>
        <w:autoSpaceDE w:val="0"/>
        <w:autoSpaceDN w:val="0"/>
        <w:spacing w:after="0" w:line="240" w:lineRule="auto"/>
        <w:ind w:left="1428"/>
        <w:contextualSpacing w:val="0"/>
        <w:jc w:val="both"/>
        <w:rPr>
          <w:b/>
          <w:sz w:val="28"/>
          <w:szCs w:val="28"/>
        </w:rPr>
      </w:pPr>
    </w:p>
    <w:p w:rsidR="00C26AFE" w:rsidRDefault="00C26AFE" w:rsidP="001E66B8">
      <w:pPr>
        <w:pStyle w:val="a8"/>
        <w:widowControl w:val="0"/>
        <w:autoSpaceDE w:val="0"/>
        <w:autoSpaceDN w:val="0"/>
        <w:spacing w:after="0" w:line="240" w:lineRule="auto"/>
        <w:ind w:left="1428"/>
        <w:contextualSpacing w:val="0"/>
        <w:jc w:val="both"/>
        <w:rPr>
          <w:b/>
          <w:sz w:val="28"/>
          <w:szCs w:val="28"/>
        </w:rPr>
      </w:pPr>
    </w:p>
    <w:p w:rsidR="00C26AFE" w:rsidRDefault="00C26AFE" w:rsidP="001E66B8">
      <w:pPr>
        <w:pStyle w:val="a8"/>
        <w:widowControl w:val="0"/>
        <w:autoSpaceDE w:val="0"/>
        <w:autoSpaceDN w:val="0"/>
        <w:spacing w:after="0" w:line="240" w:lineRule="auto"/>
        <w:ind w:left="1428"/>
        <w:contextualSpacing w:val="0"/>
        <w:jc w:val="both"/>
        <w:rPr>
          <w:b/>
          <w:sz w:val="28"/>
          <w:szCs w:val="28"/>
        </w:rPr>
      </w:pPr>
    </w:p>
    <w:p w:rsidR="00C26AFE" w:rsidRDefault="00C26AFE" w:rsidP="001E66B8">
      <w:pPr>
        <w:pStyle w:val="a8"/>
        <w:widowControl w:val="0"/>
        <w:autoSpaceDE w:val="0"/>
        <w:autoSpaceDN w:val="0"/>
        <w:spacing w:after="0" w:line="240" w:lineRule="auto"/>
        <w:ind w:left="1428"/>
        <w:contextualSpacing w:val="0"/>
        <w:jc w:val="both"/>
        <w:rPr>
          <w:b/>
          <w:sz w:val="28"/>
          <w:szCs w:val="28"/>
        </w:rPr>
      </w:pPr>
    </w:p>
    <w:p w:rsidR="00C26AFE" w:rsidRPr="00C26AFE" w:rsidRDefault="00C26AFE" w:rsidP="001E66B8">
      <w:pPr>
        <w:pStyle w:val="a9"/>
        <w:jc w:val="both"/>
        <w:rPr>
          <w:b/>
          <w:sz w:val="28"/>
          <w:szCs w:val="28"/>
          <w:lang w:val="ru-RU"/>
        </w:rPr>
      </w:pPr>
      <w:r>
        <w:rPr>
          <w:b/>
          <w:sz w:val="28"/>
          <w:szCs w:val="28"/>
          <w:lang w:val="ru-RU"/>
        </w:rPr>
        <w:lastRenderedPageBreak/>
        <w:t xml:space="preserve">2.5. </w:t>
      </w:r>
      <w:r w:rsidRPr="00C26AFE">
        <w:rPr>
          <w:b/>
          <w:sz w:val="28"/>
          <w:szCs w:val="28"/>
          <w:lang w:val="ru-RU"/>
        </w:rPr>
        <w:t>Особенности взаимодействия педагогического коллектива с</w:t>
      </w:r>
    </w:p>
    <w:p w:rsidR="00B21FFF" w:rsidRPr="00C26AFE" w:rsidRDefault="00C26AFE" w:rsidP="001E66B8">
      <w:pPr>
        <w:pStyle w:val="a9"/>
        <w:jc w:val="both"/>
        <w:rPr>
          <w:b/>
          <w:sz w:val="28"/>
          <w:szCs w:val="28"/>
          <w:lang w:val="ru-RU"/>
        </w:rPr>
      </w:pPr>
      <w:r w:rsidRPr="00C26AFE">
        <w:rPr>
          <w:b/>
          <w:sz w:val="28"/>
          <w:szCs w:val="28"/>
          <w:lang w:val="ru-RU"/>
        </w:rPr>
        <w:t>семьями воспитанников</w:t>
      </w:r>
      <w:r>
        <w:rPr>
          <w:b/>
          <w:sz w:val="28"/>
          <w:szCs w:val="28"/>
          <w:lang w:val="ru-RU"/>
        </w:rPr>
        <w:t>.</w:t>
      </w:r>
    </w:p>
    <w:p w:rsidR="00334962" w:rsidRDefault="00334962" w:rsidP="001E66B8">
      <w:pPr>
        <w:jc w:val="both"/>
        <w:rPr>
          <w:rFonts w:ascii="Times New Roman" w:hAnsi="Times New Roman" w:cs="Times New Roman"/>
          <w:sz w:val="28"/>
          <w:szCs w:val="28"/>
        </w:rPr>
      </w:pPr>
    </w:p>
    <w:p w:rsidR="00C26AFE" w:rsidRPr="007B288F" w:rsidRDefault="00C26AFE" w:rsidP="001E66B8">
      <w:pPr>
        <w:spacing w:after="0" w:line="240" w:lineRule="auto"/>
        <w:ind w:firstLine="708"/>
        <w:jc w:val="both"/>
        <w:rPr>
          <w:rFonts w:ascii="Times New Roman" w:hAnsi="Times New Roman"/>
          <w:sz w:val="28"/>
          <w:szCs w:val="28"/>
        </w:rPr>
      </w:pPr>
      <w:r w:rsidRPr="007B288F">
        <w:rPr>
          <w:rFonts w:ascii="Times New Roman" w:hAnsi="Times New Roman"/>
          <w:sz w:val="28"/>
          <w:szCs w:val="28"/>
        </w:rPr>
        <w:t>Одним из важных условий реализации Программы является создание содружества «семья – дети – педагоги», в котором все участники образовательных отношений влияют друг на друга, побуждая к саморазвитию, самореализации и самовоспитанию.</w:t>
      </w:r>
      <w:r>
        <w:rPr>
          <w:rFonts w:ascii="Times New Roman" w:hAnsi="Times New Roman"/>
          <w:sz w:val="28"/>
          <w:szCs w:val="28"/>
        </w:rPr>
        <w:t xml:space="preserve"> </w:t>
      </w:r>
      <w:r w:rsidRPr="007B288F">
        <w:rPr>
          <w:rFonts w:ascii="Times New Roman" w:hAnsi="Times New Roman"/>
          <w:sz w:val="28"/>
          <w:szCs w:val="28"/>
        </w:rPr>
        <w:t xml:space="preserve"> </w:t>
      </w:r>
    </w:p>
    <w:p w:rsidR="00C26AFE" w:rsidRPr="00C26AFE" w:rsidRDefault="00C26AFE" w:rsidP="001E66B8">
      <w:pPr>
        <w:widowControl w:val="0"/>
        <w:autoSpaceDE w:val="0"/>
        <w:autoSpaceDN w:val="0"/>
        <w:spacing w:after="0" w:line="237" w:lineRule="auto"/>
        <w:ind w:right="271"/>
        <w:jc w:val="both"/>
        <w:rPr>
          <w:rFonts w:ascii="Times New Roman" w:eastAsia="Times New Roman" w:hAnsi="Times New Roman" w:cs="Times New Roman"/>
          <w:sz w:val="28"/>
          <w:szCs w:val="28"/>
          <w:lang w:eastAsia="en-US"/>
        </w:rPr>
      </w:pPr>
      <w:r w:rsidRPr="00C26AFE">
        <w:rPr>
          <w:rFonts w:ascii="Times New Roman" w:eastAsia="Times New Roman" w:hAnsi="Times New Roman" w:cs="Times New Roman"/>
          <w:sz w:val="28"/>
          <w:szCs w:val="28"/>
          <w:lang w:eastAsia="en-US"/>
        </w:rPr>
        <w:t>Главными</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b/>
          <w:sz w:val="28"/>
          <w:szCs w:val="28"/>
          <w:lang w:eastAsia="en-US"/>
        </w:rPr>
        <w:t>целями</w:t>
      </w:r>
      <w:r w:rsidRPr="00C26AFE">
        <w:rPr>
          <w:rFonts w:ascii="Times New Roman" w:eastAsia="Times New Roman" w:hAnsi="Times New Roman" w:cs="Times New Roman"/>
          <w:b/>
          <w:spacing w:val="1"/>
          <w:sz w:val="28"/>
          <w:szCs w:val="28"/>
          <w:lang w:eastAsia="en-US"/>
        </w:rPr>
        <w:t xml:space="preserve"> </w:t>
      </w:r>
      <w:r w:rsidRPr="00C26AFE">
        <w:rPr>
          <w:rFonts w:ascii="Times New Roman" w:eastAsia="Times New Roman" w:hAnsi="Times New Roman" w:cs="Times New Roman"/>
          <w:sz w:val="28"/>
          <w:szCs w:val="28"/>
          <w:lang w:eastAsia="en-US"/>
        </w:rPr>
        <w:t>взаимодействия</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педагогического</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коллектива</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ДОО</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с</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семьями</w:t>
      </w:r>
      <w:r w:rsidRPr="00C26AFE">
        <w:rPr>
          <w:rFonts w:ascii="Times New Roman" w:eastAsia="Times New Roman" w:hAnsi="Times New Roman" w:cs="Times New Roman"/>
          <w:spacing w:val="-4"/>
          <w:sz w:val="28"/>
          <w:szCs w:val="28"/>
          <w:lang w:eastAsia="en-US"/>
        </w:rPr>
        <w:t xml:space="preserve"> </w:t>
      </w:r>
      <w:r w:rsidRPr="00C26AFE">
        <w:rPr>
          <w:rFonts w:ascii="Times New Roman" w:eastAsia="Times New Roman" w:hAnsi="Times New Roman" w:cs="Times New Roman"/>
          <w:sz w:val="28"/>
          <w:szCs w:val="28"/>
          <w:lang w:eastAsia="en-US"/>
        </w:rPr>
        <w:t>обучающихся</w:t>
      </w:r>
      <w:r w:rsidRPr="00C26AFE">
        <w:rPr>
          <w:rFonts w:ascii="Times New Roman" w:eastAsia="Times New Roman" w:hAnsi="Times New Roman" w:cs="Times New Roman"/>
          <w:spacing w:val="-4"/>
          <w:sz w:val="28"/>
          <w:szCs w:val="28"/>
          <w:lang w:eastAsia="en-US"/>
        </w:rPr>
        <w:t xml:space="preserve"> </w:t>
      </w:r>
      <w:r w:rsidRPr="00C26AFE">
        <w:rPr>
          <w:rFonts w:ascii="Times New Roman" w:eastAsia="Times New Roman" w:hAnsi="Times New Roman" w:cs="Times New Roman"/>
          <w:sz w:val="28"/>
          <w:szCs w:val="28"/>
          <w:lang w:eastAsia="en-US"/>
        </w:rPr>
        <w:t>дошкольного</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возраста</w:t>
      </w:r>
      <w:r w:rsidRPr="00C26AFE">
        <w:rPr>
          <w:rFonts w:ascii="Times New Roman" w:eastAsia="Times New Roman" w:hAnsi="Times New Roman" w:cs="Times New Roman"/>
          <w:spacing w:val="-14"/>
          <w:sz w:val="28"/>
          <w:szCs w:val="28"/>
          <w:lang w:eastAsia="en-US"/>
        </w:rPr>
        <w:t xml:space="preserve"> </w:t>
      </w:r>
      <w:r w:rsidRPr="00C26AFE">
        <w:rPr>
          <w:rFonts w:ascii="Times New Roman" w:eastAsia="Times New Roman" w:hAnsi="Times New Roman" w:cs="Times New Roman"/>
          <w:sz w:val="28"/>
          <w:szCs w:val="28"/>
          <w:lang w:eastAsia="en-US"/>
        </w:rPr>
        <w:t>являются:</w:t>
      </w:r>
    </w:p>
    <w:p w:rsidR="00C26AFE" w:rsidRPr="00C26AFE" w:rsidRDefault="00C26AFE" w:rsidP="001E66B8">
      <w:pPr>
        <w:widowControl w:val="0"/>
        <w:numPr>
          <w:ilvl w:val="0"/>
          <w:numId w:val="12"/>
        </w:numPr>
        <w:tabs>
          <w:tab w:val="left" w:pos="1215"/>
        </w:tabs>
        <w:autoSpaceDE w:val="0"/>
        <w:autoSpaceDN w:val="0"/>
        <w:spacing w:after="0" w:line="240" w:lineRule="auto"/>
        <w:ind w:right="194" w:firstLine="566"/>
        <w:jc w:val="both"/>
        <w:rPr>
          <w:rFonts w:ascii="Times New Roman" w:eastAsia="Times New Roman" w:hAnsi="Times New Roman" w:cs="Times New Roman"/>
          <w:sz w:val="28"/>
          <w:lang w:eastAsia="en-US"/>
        </w:rPr>
      </w:pPr>
      <w:r w:rsidRPr="00C26AFE">
        <w:rPr>
          <w:rFonts w:ascii="Times New Roman" w:eastAsia="Times New Roman" w:hAnsi="Times New Roman" w:cs="Times New Roman"/>
          <w:sz w:val="28"/>
          <w:lang w:eastAsia="en-US"/>
        </w:rPr>
        <w:t>обеспечение психолого-педагогической поддержки семьи и повышение</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компетентности родителей (законных представителей) в вопросах образования,</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охраны</w:t>
      </w:r>
      <w:r w:rsidRPr="00C26AFE">
        <w:rPr>
          <w:rFonts w:ascii="Times New Roman" w:eastAsia="Times New Roman" w:hAnsi="Times New Roman" w:cs="Times New Roman"/>
          <w:spacing w:val="-3"/>
          <w:sz w:val="28"/>
          <w:lang w:eastAsia="en-US"/>
        </w:rPr>
        <w:t xml:space="preserve"> </w:t>
      </w:r>
      <w:r w:rsidRPr="00C26AFE">
        <w:rPr>
          <w:rFonts w:ascii="Times New Roman" w:eastAsia="Times New Roman" w:hAnsi="Times New Roman" w:cs="Times New Roman"/>
          <w:sz w:val="28"/>
          <w:lang w:eastAsia="en-US"/>
        </w:rPr>
        <w:t>и</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укрепления здоровья</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детей</w:t>
      </w:r>
      <w:r w:rsidRPr="00C26AFE">
        <w:rPr>
          <w:rFonts w:ascii="Times New Roman" w:eastAsia="Times New Roman" w:hAnsi="Times New Roman" w:cs="Times New Roman"/>
          <w:spacing w:val="-3"/>
          <w:sz w:val="28"/>
          <w:lang w:eastAsia="en-US"/>
        </w:rPr>
        <w:t xml:space="preserve"> </w:t>
      </w:r>
      <w:r w:rsidRPr="00C26AFE">
        <w:rPr>
          <w:rFonts w:ascii="Times New Roman" w:eastAsia="Times New Roman" w:hAnsi="Times New Roman" w:cs="Times New Roman"/>
          <w:sz w:val="28"/>
          <w:lang w:eastAsia="en-US"/>
        </w:rPr>
        <w:t>раннего</w:t>
      </w:r>
      <w:r w:rsidRPr="00C26AFE">
        <w:rPr>
          <w:rFonts w:ascii="Times New Roman" w:eastAsia="Times New Roman" w:hAnsi="Times New Roman" w:cs="Times New Roman"/>
          <w:spacing w:val="-2"/>
          <w:sz w:val="28"/>
          <w:lang w:eastAsia="en-US"/>
        </w:rPr>
        <w:t xml:space="preserve"> </w:t>
      </w:r>
      <w:r w:rsidRPr="00C26AFE">
        <w:rPr>
          <w:rFonts w:ascii="Times New Roman" w:eastAsia="Times New Roman" w:hAnsi="Times New Roman" w:cs="Times New Roman"/>
          <w:sz w:val="28"/>
          <w:lang w:eastAsia="en-US"/>
        </w:rPr>
        <w:t>и</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дошкольного возрастов;</w:t>
      </w:r>
    </w:p>
    <w:p w:rsidR="00C26AFE" w:rsidRPr="00C26AFE" w:rsidRDefault="00C26AFE" w:rsidP="001E66B8">
      <w:pPr>
        <w:widowControl w:val="0"/>
        <w:numPr>
          <w:ilvl w:val="0"/>
          <w:numId w:val="12"/>
        </w:numPr>
        <w:tabs>
          <w:tab w:val="left" w:pos="1215"/>
        </w:tabs>
        <w:autoSpaceDE w:val="0"/>
        <w:autoSpaceDN w:val="0"/>
        <w:spacing w:after="0" w:line="240" w:lineRule="auto"/>
        <w:ind w:right="194" w:firstLine="566"/>
        <w:jc w:val="both"/>
        <w:rPr>
          <w:rFonts w:ascii="Times New Roman" w:eastAsia="Times New Roman" w:hAnsi="Times New Roman" w:cs="Times New Roman"/>
          <w:sz w:val="28"/>
          <w:lang w:eastAsia="en-US"/>
        </w:rPr>
      </w:pPr>
      <w:r w:rsidRPr="00C26AFE">
        <w:rPr>
          <w:rFonts w:ascii="Times New Roman" w:eastAsia="Times New Roman" w:hAnsi="Times New Roman" w:cs="Times New Roman"/>
          <w:sz w:val="28"/>
          <w:lang w:eastAsia="en-US"/>
        </w:rPr>
        <w:t>обеспечение</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единства</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подходов</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к</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воспитанию</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и</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обучению</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детей</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в</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условиях</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ДОО</w:t>
      </w:r>
      <w:r w:rsidRPr="00C26AFE">
        <w:rPr>
          <w:rFonts w:ascii="Times New Roman" w:eastAsia="Times New Roman" w:hAnsi="Times New Roman" w:cs="Times New Roman"/>
          <w:spacing w:val="-3"/>
          <w:sz w:val="28"/>
          <w:lang w:eastAsia="en-US"/>
        </w:rPr>
        <w:t xml:space="preserve"> </w:t>
      </w:r>
      <w:r w:rsidRPr="00C26AFE">
        <w:rPr>
          <w:rFonts w:ascii="Times New Roman" w:eastAsia="Times New Roman" w:hAnsi="Times New Roman" w:cs="Times New Roman"/>
          <w:sz w:val="28"/>
          <w:lang w:eastAsia="en-US"/>
        </w:rPr>
        <w:t>и</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семьи;</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повышение</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воспитательного</w:t>
      </w:r>
      <w:r w:rsidRPr="00C26AFE">
        <w:rPr>
          <w:rFonts w:ascii="Times New Roman" w:eastAsia="Times New Roman" w:hAnsi="Times New Roman" w:cs="Times New Roman"/>
          <w:spacing w:val="-3"/>
          <w:sz w:val="28"/>
          <w:lang w:eastAsia="en-US"/>
        </w:rPr>
        <w:t xml:space="preserve"> </w:t>
      </w:r>
      <w:r w:rsidRPr="00C26AFE">
        <w:rPr>
          <w:rFonts w:ascii="Times New Roman" w:eastAsia="Times New Roman" w:hAnsi="Times New Roman" w:cs="Times New Roman"/>
          <w:sz w:val="28"/>
          <w:lang w:eastAsia="en-US"/>
        </w:rPr>
        <w:t>потенциала</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семьи.</w:t>
      </w:r>
    </w:p>
    <w:p w:rsidR="00C26AFE" w:rsidRPr="00C26AFE" w:rsidRDefault="00C26AFE"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C26AFE">
        <w:rPr>
          <w:rFonts w:ascii="Times New Roman" w:eastAsia="Times New Roman" w:hAnsi="Times New Roman" w:cs="Times New Roman"/>
          <w:sz w:val="28"/>
          <w:szCs w:val="28"/>
          <w:lang w:eastAsia="en-US"/>
        </w:rPr>
        <w:t>Достижение</w:t>
      </w:r>
      <w:r w:rsidRPr="00C26AFE">
        <w:rPr>
          <w:rFonts w:ascii="Times New Roman" w:eastAsia="Times New Roman" w:hAnsi="Times New Roman" w:cs="Times New Roman"/>
          <w:spacing w:val="4"/>
          <w:sz w:val="28"/>
          <w:szCs w:val="28"/>
          <w:lang w:eastAsia="en-US"/>
        </w:rPr>
        <w:t xml:space="preserve"> </w:t>
      </w:r>
      <w:r w:rsidRPr="00C26AFE">
        <w:rPr>
          <w:rFonts w:ascii="Times New Roman" w:eastAsia="Times New Roman" w:hAnsi="Times New Roman" w:cs="Times New Roman"/>
          <w:sz w:val="28"/>
          <w:szCs w:val="28"/>
          <w:lang w:eastAsia="en-US"/>
        </w:rPr>
        <w:t>этих</w:t>
      </w:r>
      <w:r w:rsidRPr="00C26AFE">
        <w:rPr>
          <w:rFonts w:ascii="Times New Roman" w:eastAsia="Times New Roman" w:hAnsi="Times New Roman" w:cs="Times New Roman"/>
          <w:spacing w:val="76"/>
          <w:sz w:val="28"/>
          <w:szCs w:val="28"/>
          <w:lang w:eastAsia="en-US"/>
        </w:rPr>
        <w:t xml:space="preserve"> </w:t>
      </w:r>
      <w:r w:rsidRPr="00C26AFE">
        <w:rPr>
          <w:rFonts w:ascii="Times New Roman" w:eastAsia="Times New Roman" w:hAnsi="Times New Roman" w:cs="Times New Roman"/>
          <w:sz w:val="28"/>
          <w:szCs w:val="28"/>
          <w:lang w:eastAsia="en-US"/>
        </w:rPr>
        <w:t>целей</w:t>
      </w:r>
      <w:r w:rsidRPr="00C26AFE">
        <w:rPr>
          <w:rFonts w:ascii="Times New Roman" w:eastAsia="Times New Roman" w:hAnsi="Times New Roman" w:cs="Times New Roman"/>
          <w:spacing w:val="74"/>
          <w:sz w:val="28"/>
          <w:szCs w:val="28"/>
          <w:lang w:eastAsia="en-US"/>
        </w:rPr>
        <w:t xml:space="preserve"> </w:t>
      </w:r>
      <w:r w:rsidRPr="00C26AFE">
        <w:rPr>
          <w:rFonts w:ascii="Times New Roman" w:eastAsia="Times New Roman" w:hAnsi="Times New Roman" w:cs="Times New Roman"/>
          <w:sz w:val="28"/>
          <w:szCs w:val="28"/>
          <w:lang w:eastAsia="en-US"/>
        </w:rPr>
        <w:t>должно</w:t>
      </w:r>
      <w:r w:rsidRPr="00C26AFE">
        <w:rPr>
          <w:rFonts w:ascii="Times New Roman" w:eastAsia="Times New Roman" w:hAnsi="Times New Roman" w:cs="Times New Roman"/>
          <w:spacing w:val="74"/>
          <w:sz w:val="28"/>
          <w:szCs w:val="28"/>
          <w:lang w:eastAsia="en-US"/>
        </w:rPr>
        <w:t xml:space="preserve"> </w:t>
      </w:r>
      <w:r w:rsidRPr="00C26AFE">
        <w:rPr>
          <w:rFonts w:ascii="Times New Roman" w:eastAsia="Times New Roman" w:hAnsi="Times New Roman" w:cs="Times New Roman"/>
          <w:sz w:val="28"/>
          <w:szCs w:val="28"/>
          <w:lang w:eastAsia="en-US"/>
        </w:rPr>
        <w:t>осуществляться</w:t>
      </w:r>
      <w:r w:rsidRPr="00C26AFE">
        <w:rPr>
          <w:rFonts w:ascii="Times New Roman" w:eastAsia="Times New Roman" w:hAnsi="Times New Roman" w:cs="Times New Roman"/>
          <w:spacing w:val="73"/>
          <w:sz w:val="28"/>
          <w:szCs w:val="28"/>
          <w:lang w:eastAsia="en-US"/>
        </w:rPr>
        <w:t xml:space="preserve"> </w:t>
      </w:r>
      <w:r w:rsidRPr="00C26AFE">
        <w:rPr>
          <w:rFonts w:ascii="Times New Roman" w:eastAsia="Times New Roman" w:hAnsi="Times New Roman" w:cs="Times New Roman"/>
          <w:sz w:val="28"/>
          <w:szCs w:val="28"/>
          <w:lang w:eastAsia="en-US"/>
        </w:rPr>
        <w:t>через</w:t>
      </w:r>
      <w:r w:rsidRPr="00C26AFE">
        <w:rPr>
          <w:rFonts w:ascii="Times New Roman" w:eastAsia="Times New Roman" w:hAnsi="Times New Roman" w:cs="Times New Roman"/>
          <w:spacing w:val="71"/>
          <w:sz w:val="28"/>
          <w:szCs w:val="28"/>
          <w:lang w:eastAsia="en-US"/>
        </w:rPr>
        <w:t xml:space="preserve"> </w:t>
      </w:r>
      <w:r w:rsidRPr="00C26AFE">
        <w:rPr>
          <w:rFonts w:ascii="Times New Roman" w:eastAsia="Times New Roman" w:hAnsi="Times New Roman" w:cs="Times New Roman"/>
          <w:sz w:val="28"/>
          <w:szCs w:val="28"/>
          <w:lang w:eastAsia="en-US"/>
        </w:rPr>
        <w:t>решение</w:t>
      </w:r>
      <w:r w:rsidRPr="00C26AFE">
        <w:rPr>
          <w:rFonts w:ascii="Times New Roman" w:eastAsia="Times New Roman" w:hAnsi="Times New Roman" w:cs="Times New Roman"/>
          <w:spacing w:val="71"/>
          <w:sz w:val="28"/>
          <w:szCs w:val="28"/>
          <w:lang w:eastAsia="en-US"/>
        </w:rPr>
        <w:t xml:space="preserve"> </w:t>
      </w:r>
      <w:r w:rsidRPr="00C26AFE">
        <w:rPr>
          <w:rFonts w:ascii="Times New Roman" w:eastAsia="Times New Roman" w:hAnsi="Times New Roman" w:cs="Times New Roman"/>
          <w:sz w:val="28"/>
          <w:szCs w:val="28"/>
          <w:lang w:eastAsia="en-US"/>
        </w:rPr>
        <w:t>основных</w:t>
      </w:r>
    </w:p>
    <w:p w:rsidR="00C26AFE" w:rsidRPr="00C26AFE" w:rsidRDefault="00C26AFE" w:rsidP="001E66B8">
      <w:pPr>
        <w:widowControl w:val="0"/>
        <w:autoSpaceDE w:val="0"/>
        <w:autoSpaceDN w:val="0"/>
        <w:spacing w:before="2" w:after="0" w:line="321" w:lineRule="exact"/>
        <w:jc w:val="both"/>
        <w:outlineLvl w:val="1"/>
        <w:rPr>
          <w:rFonts w:ascii="Times New Roman" w:eastAsia="Times New Roman" w:hAnsi="Times New Roman" w:cs="Times New Roman"/>
          <w:b/>
          <w:bCs/>
          <w:sz w:val="28"/>
          <w:szCs w:val="28"/>
          <w:lang w:eastAsia="en-US"/>
        </w:rPr>
      </w:pPr>
      <w:r w:rsidRPr="00C26AFE">
        <w:rPr>
          <w:rFonts w:ascii="Times New Roman" w:eastAsia="Times New Roman" w:hAnsi="Times New Roman" w:cs="Times New Roman"/>
          <w:b/>
          <w:bCs/>
          <w:sz w:val="28"/>
          <w:szCs w:val="28"/>
          <w:lang w:eastAsia="en-US"/>
        </w:rPr>
        <w:t>задач:</w:t>
      </w:r>
    </w:p>
    <w:p w:rsidR="00C26AFE" w:rsidRPr="00C26AFE" w:rsidRDefault="00C26AFE" w:rsidP="001E66B8">
      <w:pPr>
        <w:widowControl w:val="0"/>
        <w:numPr>
          <w:ilvl w:val="2"/>
          <w:numId w:val="24"/>
        </w:numPr>
        <w:tabs>
          <w:tab w:val="left" w:pos="1110"/>
        </w:tabs>
        <w:autoSpaceDE w:val="0"/>
        <w:autoSpaceDN w:val="0"/>
        <w:spacing w:after="0" w:line="242" w:lineRule="auto"/>
        <w:ind w:right="153" w:firstLine="566"/>
        <w:jc w:val="both"/>
        <w:rPr>
          <w:rFonts w:ascii="Times New Roman" w:eastAsia="Times New Roman" w:hAnsi="Times New Roman" w:cs="Times New Roman"/>
          <w:sz w:val="28"/>
          <w:lang w:eastAsia="en-US"/>
        </w:rPr>
      </w:pPr>
      <w:r w:rsidRPr="00C26AFE">
        <w:rPr>
          <w:rFonts w:ascii="Times New Roman" w:eastAsia="Times New Roman" w:hAnsi="Times New Roman" w:cs="Times New Roman"/>
          <w:sz w:val="28"/>
          <w:lang w:eastAsia="en-US"/>
        </w:rPr>
        <w:t>информирование родителей (законных представителей) и общественности</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относительно</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целей</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ДО,</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общих</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для</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всего</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образовательного</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пространства</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Российской</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Федерации,</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о</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мерах</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господдержки</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семьям,</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имеющим</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детей</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дошкольного</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возраста,</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а</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также</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об</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образовательной</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программе, реализуемой</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в</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ДОО;</w:t>
      </w:r>
    </w:p>
    <w:p w:rsidR="00C26AFE" w:rsidRPr="00C26AFE" w:rsidRDefault="00C26AFE" w:rsidP="001E66B8">
      <w:pPr>
        <w:widowControl w:val="0"/>
        <w:numPr>
          <w:ilvl w:val="2"/>
          <w:numId w:val="24"/>
        </w:numPr>
        <w:tabs>
          <w:tab w:val="left" w:pos="1251"/>
        </w:tabs>
        <w:autoSpaceDE w:val="0"/>
        <w:autoSpaceDN w:val="0"/>
        <w:spacing w:after="0" w:line="242" w:lineRule="auto"/>
        <w:ind w:right="154" w:firstLine="566"/>
        <w:jc w:val="both"/>
        <w:rPr>
          <w:rFonts w:ascii="Times New Roman" w:eastAsia="Times New Roman" w:hAnsi="Times New Roman" w:cs="Times New Roman"/>
          <w:sz w:val="28"/>
          <w:lang w:eastAsia="en-US"/>
        </w:rPr>
      </w:pPr>
      <w:r w:rsidRPr="00C26AFE">
        <w:rPr>
          <w:rFonts w:ascii="Times New Roman" w:eastAsia="Times New Roman" w:hAnsi="Times New Roman" w:cs="Times New Roman"/>
          <w:sz w:val="28"/>
          <w:lang w:eastAsia="en-US"/>
        </w:rPr>
        <w:t>просвещение</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родителей</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(законных</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представителей),</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повышение</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их</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правовой,</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психолого-педагогической</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компетентности</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в</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вопросах</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охраны</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и</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укрепления</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здоровья, развития</w:t>
      </w:r>
      <w:r w:rsidRPr="00C26AFE">
        <w:rPr>
          <w:rFonts w:ascii="Times New Roman" w:eastAsia="Times New Roman" w:hAnsi="Times New Roman" w:cs="Times New Roman"/>
          <w:spacing w:val="-3"/>
          <w:sz w:val="28"/>
          <w:lang w:eastAsia="en-US"/>
        </w:rPr>
        <w:t xml:space="preserve"> </w:t>
      </w:r>
      <w:r w:rsidRPr="00C26AFE">
        <w:rPr>
          <w:rFonts w:ascii="Times New Roman" w:eastAsia="Times New Roman" w:hAnsi="Times New Roman" w:cs="Times New Roman"/>
          <w:sz w:val="28"/>
          <w:lang w:eastAsia="en-US"/>
        </w:rPr>
        <w:t>и образования</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детей;</w:t>
      </w:r>
    </w:p>
    <w:p w:rsidR="00C26AFE" w:rsidRPr="00C26AFE" w:rsidRDefault="00C26AFE" w:rsidP="001E66B8">
      <w:pPr>
        <w:widowControl w:val="0"/>
        <w:numPr>
          <w:ilvl w:val="2"/>
          <w:numId w:val="24"/>
        </w:numPr>
        <w:tabs>
          <w:tab w:val="left" w:pos="1160"/>
        </w:tabs>
        <w:autoSpaceDE w:val="0"/>
        <w:autoSpaceDN w:val="0"/>
        <w:spacing w:after="0" w:line="244" w:lineRule="auto"/>
        <w:ind w:right="153" w:firstLine="566"/>
        <w:jc w:val="both"/>
        <w:rPr>
          <w:rFonts w:ascii="Times New Roman" w:eastAsia="Times New Roman" w:hAnsi="Times New Roman" w:cs="Times New Roman"/>
          <w:sz w:val="28"/>
          <w:lang w:eastAsia="en-US"/>
        </w:rPr>
      </w:pPr>
      <w:r w:rsidRPr="00C26AFE">
        <w:rPr>
          <w:rFonts w:ascii="Times New Roman" w:eastAsia="Times New Roman" w:hAnsi="Times New Roman" w:cs="Times New Roman"/>
          <w:sz w:val="28"/>
          <w:lang w:eastAsia="en-US"/>
        </w:rPr>
        <w:t>способствование развитию ответственного и осознанного родительства,</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как</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базовой</w:t>
      </w:r>
      <w:r w:rsidRPr="00C26AFE">
        <w:rPr>
          <w:rFonts w:ascii="Times New Roman" w:eastAsia="Times New Roman" w:hAnsi="Times New Roman" w:cs="Times New Roman"/>
          <w:spacing w:val="-2"/>
          <w:sz w:val="28"/>
          <w:lang w:eastAsia="en-US"/>
        </w:rPr>
        <w:t xml:space="preserve"> </w:t>
      </w:r>
      <w:r w:rsidRPr="00C26AFE">
        <w:rPr>
          <w:rFonts w:ascii="Times New Roman" w:eastAsia="Times New Roman" w:hAnsi="Times New Roman" w:cs="Times New Roman"/>
          <w:sz w:val="28"/>
          <w:lang w:eastAsia="en-US"/>
        </w:rPr>
        <w:t>основы</w:t>
      </w:r>
      <w:r w:rsidRPr="00C26AFE">
        <w:rPr>
          <w:rFonts w:ascii="Times New Roman" w:eastAsia="Times New Roman" w:hAnsi="Times New Roman" w:cs="Times New Roman"/>
          <w:spacing w:val="-2"/>
          <w:sz w:val="28"/>
          <w:lang w:eastAsia="en-US"/>
        </w:rPr>
        <w:t xml:space="preserve"> </w:t>
      </w:r>
      <w:r w:rsidRPr="00C26AFE">
        <w:rPr>
          <w:rFonts w:ascii="Times New Roman" w:eastAsia="Times New Roman" w:hAnsi="Times New Roman" w:cs="Times New Roman"/>
          <w:sz w:val="28"/>
          <w:lang w:eastAsia="en-US"/>
        </w:rPr>
        <w:t>благополучия семьи;</w:t>
      </w:r>
    </w:p>
    <w:p w:rsidR="00C26AFE" w:rsidRPr="00C26AFE" w:rsidRDefault="00C26AFE" w:rsidP="001E66B8">
      <w:pPr>
        <w:widowControl w:val="0"/>
        <w:numPr>
          <w:ilvl w:val="2"/>
          <w:numId w:val="24"/>
        </w:numPr>
        <w:tabs>
          <w:tab w:val="left" w:pos="1206"/>
        </w:tabs>
        <w:autoSpaceDE w:val="0"/>
        <w:autoSpaceDN w:val="0"/>
        <w:spacing w:after="0" w:line="242" w:lineRule="auto"/>
        <w:ind w:right="154" w:firstLine="566"/>
        <w:jc w:val="both"/>
        <w:rPr>
          <w:rFonts w:ascii="Times New Roman" w:eastAsia="Times New Roman" w:hAnsi="Times New Roman" w:cs="Times New Roman"/>
          <w:sz w:val="28"/>
          <w:lang w:eastAsia="en-US"/>
        </w:rPr>
      </w:pPr>
      <w:r w:rsidRPr="00C26AFE">
        <w:rPr>
          <w:rFonts w:ascii="Times New Roman" w:eastAsia="Times New Roman" w:hAnsi="Times New Roman" w:cs="Times New Roman"/>
          <w:sz w:val="28"/>
          <w:lang w:eastAsia="en-US"/>
        </w:rPr>
        <w:t>построение</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взаимодействия</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в</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форме</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сотрудничества</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и</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установления</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партнёрских</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отношений</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с</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родителями</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(законными</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представителями)</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детей</w:t>
      </w:r>
      <w:r w:rsidRPr="00C26AFE">
        <w:rPr>
          <w:rFonts w:ascii="Times New Roman" w:eastAsia="Times New Roman" w:hAnsi="Times New Roman" w:cs="Times New Roman"/>
          <w:spacing w:val="-67"/>
          <w:sz w:val="28"/>
          <w:lang w:eastAsia="en-US"/>
        </w:rPr>
        <w:t xml:space="preserve"> </w:t>
      </w:r>
      <w:r w:rsidRPr="00C26AFE">
        <w:rPr>
          <w:rFonts w:ascii="Times New Roman" w:eastAsia="Times New Roman" w:hAnsi="Times New Roman" w:cs="Times New Roman"/>
          <w:sz w:val="28"/>
          <w:lang w:eastAsia="en-US"/>
        </w:rPr>
        <w:t>младенческого, раннего и дошкольного возраста для решения образовательных</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задач;</w:t>
      </w:r>
    </w:p>
    <w:p w:rsidR="00C26AFE" w:rsidRPr="00C26AFE" w:rsidRDefault="00C26AFE" w:rsidP="001E66B8">
      <w:pPr>
        <w:widowControl w:val="0"/>
        <w:numPr>
          <w:ilvl w:val="2"/>
          <w:numId w:val="24"/>
        </w:numPr>
        <w:tabs>
          <w:tab w:val="left" w:pos="1213"/>
        </w:tabs>
        <w:autoSpaceDE w:val="0"/>
        <w:autoSpaceDN w:val="0"/>
        <w:spacing w:after="0" w:line="242" w:lineRule="auto"/>
        <w:ind w:right="154" w:firstLine="566"/>
        <w:jc w:val="both"/>
        <w:rPr>
          <w:rFonts w:ascii="Times New Roman" w:eastAsia="Times New Roman" w:hAnsi="Times New Roman" w:cs="Times New Roman"/>
          <w:sz w:val="28"/>
          <w:lang w:eastAsia="en-US"/>
        </w:rPr>
      </w:pPr>
      <w:r w:rsidRPr="00C26AFE">
        <w:rPr>
          <w:rFonts w:ascii="Times New Roman" w:eastAsia="Times New Roman" w:hAnsi="Times New Roman" w:cs="Times New Roman"/>
          <w:sz w:val="28"/>
          <w:lang w:eastAsia="en-US"/>
        </w:rPr>
        <w:t>вовлечение</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родителей</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(законных</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представителей)</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в</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образовательный</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процесс.</w:t>
      </w:r>
    </w:p>
    <w:p w:rsidR="00C26AFE" w:rsidRPr="00C26AFE" w:rsidRDefault="00C26AFE" w:rsidP="001E66B8">
      <w:pPr>
        <w:widowControl w:val="0"/>
        <w:autoSpaceDE w:val="0"/>
        <w:autoSpaceDN w:val="0"/>
        <w:spacing w:after="0" w:line="237" w:lineRule="auto"/>
        <w:ind w:right="154"/>
        <w:jc w:val="both"/>
        <w:rPr>
          <w:rFonts w:ascii="Times New Roman" w:eastAsia="Times New Roman" w:hAnsi="Times New Roman" w:cs="Times New Roman"/>
          <w:b/>
          <w:sz w:val="28"/>
          <w:szCs w:val="28"/>
          <w:lang w:eastAsia="en-US"/>
        </w:rPr>
      </w:pPr>
      <w:r w:rsidRPr="00C26AFE">
        <w:rPr>
          <w:rFonts w:ascii="Times New Roman" w:eastAsia="Times New Roman" w:hAnsi="Times New Roman" w:cs="Times New Roman"/>
          <w:sz w:val="28"/>
          <w:szCs w:val="28"/>
          <w:lang w:eastAsia="en-US"/>
        </w:rPr>
        <w:t>Построение</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взаимодействия</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с</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родителями</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(законными</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представителями)</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должно</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придерживаться следующих</w:t>
      </w:r>
      <w:r w:rsidRPr="00C26AFE">
        <w:rPr>
          <w:rFonts w:ascii="Times New Roman" w:eastAsia="Times New Roman" w:hAnsi="Times New Roman" w:cs="Times New Roman"/>
          <w:spacing w:val="5"/>
          <w:sz w:val="28"/>
          <w:szCs w:val="28"/>
          <w:lang w:eastAsia="en-US"/>
        </w:rPr>
        <w:t xml:space="preserve"> </w:t>
      </w:r>
      <w:r w:rsidRPr="00C26AFE">
        <w:rPr>
          <w:rFonts w:ascii="Times New Roman" w:eastAsia="Times New Roman" w:hAnsi="Times New Roman" w:cs="Times New Roman"/>
          <w:b/>
          <w:sz w:val="28"/>
          <w:szCs w:val="28"/>
          <w:lang w:eastAsia="en-US"/>
        </w:rPr>
        <w:t>принципов:</w:t>
      </w:r>
    </w:p>
    <w:p w:rsidR="00C26AFE" w:rsidRPr="00C26AFE" w:rsidRDefault="00C26AFE" w:rsidP="001E66B8">
      <w:pPr>
        <w:widowControl w:val="0"/>
        <w:numPr>
          <w:ilvl w:val="0"/>
          <w:numId w:val="11"/>
        </w:numPr>
        <w:tabs>
          <w:tab w:val="left" w:pos="1251"/>
        </w:tabs>
        <w:autoSpaceDE w:val="0"/>
        <w:autoSpaceDN w:val="0"/>
        <w:spacing w:after="0" w:line="242" w:lineRule="auto"/>
        <w:ind w:right="153" w:firstLine="566"/>
        <w:jc w:val="both"/>
        <w:rPr>
          <w:rFonts w:ascii="Times New Roman" w:eastAsia="Times New Roman" w:hAnsi="Times New Roman" w:cs="Times New Roman"/>
          <w:sz w:val="28"/>
          <w:lang w:eastAsia="en-US"/>
        </w:rPr>
      </w:pPr>
      <w:r w:rsidRPr="00C26AFE">
        <w:rPr>
          <w:rFonts w:ascii="Times New Roman" w:eastAsia="Times New Roman" w:hAnsi="Times New Roman" w:cs="Times New Roman"/>
          <w:sz w:val="28"/>
          <w:lang w:eastAsia="en-US"/>
        </w:rPr>
        <w:t>приоритет</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семьи</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в</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воспитании,</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обучении</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и</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развитии</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ребёнка:</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в</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соответствии с Законом об образовании у родителей (законных представителей)</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обучающихся не только есть преимущественное право на обучение и воспитание</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детей, но именно они обязаны заложить основы физического, нравственного и</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интеллектуального</w:t>
      </w:r>
      <w:r w:rsidRPr="00C26AFE">
        <w:rPr>
          <w:rFonts w:ascii="Times New Roman" w:eastAsia="Times New Roman" w:hAnsi="Times New Roman" w:cs="Times New Roman"/>
          <w:spacing w:val="-2"/>
          <w:sz w:val="28"/>
          <w:lang w:eastAsia="en-US"/>
        </w:rPr>
        <w:t xml:space="preserve"> </w:t>
      </w:r>
      <w:r w:rsidRPr="00C26AFE">
        <w:rPr>
          <w:rFonts w:ascii="Times New Roman" w:eastAsia="Times New Roman" w:hAnsi="Times New Roman" w:cs="Times New Roman"/>
          <w:sz w:val="28"/>
          <w:lang w:eastAsia="en-US"/>
        </w:rPr>
        <w:t>развития личности ребёнка;</w:t>
      </w:r>
    </w:p>
    <w:p w:rsidR="00C26AFE" w:rsidRPr="00C26AFE" w:rsidRDefault="00C26AFE" w:rsidP="001E66B8">
      <w:pPr>
        <w:widowControl w:val="0"/>
        <w:numPr>
          <w:ilvl w:val="0"/>
          <w:numId w:val="11"/>
        </w:numPr>
        <w:tabs>
          <w:tab w:val="left" w:pos="1215"/>
        </w:tabs>
        <w:autoSpaceDE w:val="0"/>
        <w:autoSpaceDN w:val="0"/>
        <w:spacing w:after="0" w:line="242" w:lineRule="auto"/>
        <w:ind w:right="153" w:firstLine="566"/>
        <w:jc w:val="both"/>
        <w:rPr>
          <w:rFonts w:ascii="Times New Roman" w:eastAsia="Times New Roman" w:hAnsi="Times New Roman" w:cs="Times New Roman"/>
          <w:sz w:val="28"/>
          <w:lang w:eastAsia="en-US"/>
        </w:rPr>
      </w:pPr>
      <w:r w:rsidRPr="00C26AFE">
        <w:rPr>
          <w:rFonts w:ascii="Times New Roman" w:eastAsia="Times New Roman" w:hAnsi="Times New Roman" w:cs="Times New Roman"/>
          <w:sz w:val="28"/>
          <w:lang w:eastAsia="en-US"/>
        </w:rPr>
        <w:t>открытость:</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для</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родителей</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(законных</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представителей)</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должна</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быть</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доступна</w:t>
      </w:r>
      <w:r w:rsidRPr="00C26AFE">
        <w:rPr>
          <w:rFonts w:ascii="Times New Roman" w:eastAsia="Times New Roman" w:hAnsi="Times New Roman" w:cs="Times New Roman"/>
          <w:spacing w:val="13"/>
          <w:sz w:val="28"/>
          <w:lang w:eastAsia="en-US"/>
        </w:rPr>
        <w:t xml:space="preserve"> </w:t>
      </w:r>
      <w:r w:rsidRPr="00C26AFE">
        <w:rPr>
          <w:rFonts w:ascii="Times New Roman" w:eastAsia="Times New Roman" w:hAnsi="Times New Roman" w:cs="Times New Roman"/>
          <w:sz w:val="28"/>
          <w:lang w:eastAsia="en-US"/>
        </w:rPr>
        <w:t>актуальная</w:t>
      </w:r>
      <w:r w:rsidRPr="00C26AFE">
        <w:rPr>
          <w:rFonts w:ascii="Times New Roman" w:eastAsia="Times New Roman" w:hAnsi="Times New Roman" w:cs="Times New Roman"/>
          <w:spacing w:val="15"/>
          <w:sz w:val="28"/>
          <w:lang w:eastAsia="en-US"/>
        </w:rPr>
        <w:t xml:space="preserve"> </w:t>
      </w:r>
      <w:r w:rsidRPr="00C26AFE">
        <w:rPr>
          <w:rFonts w:ascii="Times New Roman" w:eastAsia="Times New Roman" w:hAnsi="Times New Roman" w:cs="Times New Roman"/>
          <w:sz w:val="28"/>
          <w:lang w:eastAsia="en-US"/>
        </w:rPr>
        <w:t>информация</w:t>
      </w:r>
      <w:r w:rsidRPr="00C26AFE">
        <w:rPr>
          <w:rFonts w:ascii="Times New Roman" w:eastAsia="Times New Roman" w:hAnsi="Times New Roman" w:cs="Times New Roman"/>
          <w:spacing w:val="14"/>
          <w:sz w:val="28"/>
          <w:lang w:eastAsia="en-US"/>
        </w:rPr>
        <w:t xml:space="preserve"> </w:t>
      </w:r>
      <w:r w:rsidRPr="00C26AFE">
        <w:rPr>
          <w:rFonts w:ascii="Times New Roman" w:eastAsia="Times New Roman" w:hAnsi="Times New Roman" w:cs="Times New Roman"/>
          <w:sz w:val="28"/>
          <w:lang w:eastAsia="en-US"/>
        </w:rPr>
        <w:t>об</w:t>
      </w:r>
      <w:r w:rsidRPr="00C26AFE">
        <w:rPr>
          <w:rFonts w:ascii="Times New Roman" w:eastAsia="Times New Roman" w:hAnsi="Times New Roman" w:cs="Times New Roman"/>
          <w:spacing w:val="11"/>
          <w:sz w:val="28"/>
          <w:lang w:eastAsia="en-US"/>
        </w:rPr>
        <w:t xml:space="preserve"> </w:t>
      </w:r>
      <w:r w:rsidRPr="00C26AFE">
        <w:rPr>
          <w:rFonts w:ascii="Times New Roman" w:eastAsia="Times New Roman" w:hAnsi="Times New Roman" w:cs="Times New Roman"/>
          <w:sz w:val="28"/>
          <w:lang w:eastAsia="en-US"/>
        </w:rPr>
        <w:t>особенностях</w:t>
      </w:r>
      <w:r w:rsidRPr="00C26AFE">
        <w:rPr>
          <w:rFonts w:ascii="Times New Roman" w:eastAsia="Times New Roman" w:hAnsi="Times New Roman" w:cs="Times New Roman"/>
          <w:spacing w:val="15"/>
          <w:sz w:val="28"/>
          <w:lang w:eastAsia="en-US"/>
        </w:rPr>
        <w:t xml:space="preserve"> </w:t>
      </w:r>
      <w:r w:rsidRPr="00C26AFE">
        <w:rPr>
          <w:rFonts w:ascii="Times New Roman" w:eastAsia="Times New Roman" w:hAnsi="Times New Roman" w:cs="Times New Roman"/>
          <w:sz w:val="28"/>
          <w:lang w:eastAsia="en-US"/>
        </w:rPr>
        <w:t>пребывания</w:t>
      </w:r>
      <w:r w:rsidRPr="00C26AFE">
        <w:rPr>
          <w:rFonts w:ascii="Times New Roman" w:eastAsia="Times New Roman" w:hAnsi="Times New Roman" w:cs="Times New Roman"/>
          <w:spacing w:val="12"/>
          <w:sz w:val="28"/>
          <w:lang w:eastAsia="en-US"/>
        </w:rPr>
        <w:t xml:space="preserve"> </w:t>
      </w:r>
      <w:r w:rsidRPr="00C26AFE">
        <w:rPr>
          <w:rFonts w:ascii="Times New Roman" w:eastAsia="Times New Roman" w:hAnsi="Times New Roman" w:cs="Times New Roman"/>
          <w:sz w:val="28"/>
          <w:lang w:eastAsia="en-US"/>
        </w:rPr>
        <w:t>ребёнка</w:t>
      </w:r>
      <w:r w:rsidRPr="00C26AFE">
        <w:rPr>
          <w:rFonts w:ascii="Times New Roman" w:eastAsia="Times New Roman" w:hAnsi="Times New Roman" w:cs="Times New Roman"/>
          <w:spacing w:val="13"/>
          <w:sz w:val="28"/>
          <w:lang w:eastAsia="en-US"/>
        </w:rPr>
        <w:t xml:space="preserve"> </w:t>
      </w:r>
      <w:r w:rsidRPr="00C26AFE">
        <w:rPr>
          <w:rFonts w:ascii="Times New Roman" w:eastAsia="Times New Roman" w:hAnsi="Times New Roman" w:cs="Times New Roman"/>
          <w:sz w:val="28"/>
          <w:lang w:eastAsia="en-US"/>
        </w:rPr>
        <w:t>в</w:t>
      </w:r>
      <w:r w:rsidRPr="00C26AFE">
        <w:rPr>
          <w:rFonts w:ascii="Times New Roman" w:eastAsia="Times New Roman" w:hAnsi="Times New Roman" w:cs="Times New Roman"/>
          <w:spacing w:val="13"/>
          <w:sz w:val="28"/>
          <w:lang w:eastAsia="en-US"/>
        </w:rPr>
        <w:t xml:space="preserve"> </w:t>
      </w:r>
      <w:r w:rsidRPr="00C26AFE">
        <w:rPr>
          <w:rFonts w:ascii="Times New Roman" w:eastAsia="Times New Roman" w:hAnsi="Times New Roman" w:cs="Times New Roman"/>
          <w:sz w:val="28"/>
          <w:lang w:eastAsia="en-US"/>
        </w:rPr>
        <w:t>группе;</w:t>
      </w:r>
    </w:p>
    <w:p w:rsidR="00C26AFE" w:rsidRPr="00C26AFE" w:rsidRDefault="00C26AFE" w:rsidP="001E66B8">
      <w:pPr>
        <w:widowControl w:val="0"/>
        <w:autoSpaceDE w:val="0"/>
        <w:autoSpaceDN w:val="0"/>
        <w:spacing w:after="0" w:line="242" w:lineRule="auto"/>
        <w:jc w:val="both"/>
        <w:rPr>
          <w:rFonts w:ascii="Times New Roman" w:eastAsia="Times New Roman" w:hAnsi="Times New Roman" w:cs="Times New Roman"/>
          <w:sz w:val="28"/>
          <w:lang w:eastAsia="en-US"/>
        </w:rPr>
        <w:sectPr w:rsidR="00C26AFE" w:rsidRPr="00C26AFE">
          <w:pgSz w:w="11920" w:h="16850"/>
          <w:pgMar w:top="920" w:right="360" w:bottom="280" w:left="1260" w:header="2" w:footer="0" w:gutter="0"/>
          <w:cols w:space="720"/>
        </w:sectPr>
      </w:pPr>
    </w:p>
    <w:p w:rsidR="00C26AFE" w:rsidRPr="00C26AFE" w:rsidRDefault="00C26AFE" w:rsidP="001E66B8">
      <w:pPr>
        <w:widowControl w:val="0"/>
        <w:autoSpaceDE w:val="0"/>
        <w:autoSpaceDN w:val="0"/>
        <w:spacing w:before="94" w:after="0" w:line="242" w:lineRule="auto"/>
        <w:ind w:right="154"/>
        <w:jc w:val="both"/>
        <w:rPr>
          <w:rFonts w:ascii="Times New Roman" w:eastAsia="Times New Roman" w:hAnsi="Times New Roman" w:cs="Times New Roman"/>
          <w:sz w:val="28"/>
          <w:szCs w:val="28"/>
          <w:lang w:eastAsia="en-US"/>
        </w:rPr>
      </w:pPr>
      <w:r w:rsidRPr="00C26AFE">
        <w:rPr>
          <w:rFonts w:ascii="Times New Roman" w:eastAsia="Times New Roman" w:hAnsi="Times New Roman" w:cs="Times New Roman"/>
          <w:sz w:val="28"/>
          <w:szCs w:val="28"/>
          <w:lang w:eastAsia="en-US"/>
        </w:rPr>
        <w:lastRenderedPageBreak/>
        <w:t>каждому</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из</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родителей</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(законных</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представителей)</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должен</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быть</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предоставлен</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свободный</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доступ</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в</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ДОО;</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между</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педагогами</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и</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родителями</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(законными</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представителями)</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необходим</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обмен</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информацией</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об</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особенностях</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развития</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ребёнка</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в</w:t>
      </w:r>
      <w:r w:rsidRPr="00C26AFE">
        <w:rPr>
          <w:rFonts w:ascii="Times New Roman" w:eastAsia="Times New Roman" w:hAnsi="Times New Roman" w:cs="Times New Roman"/>
          <w:spacing w:val="-2"/>
          <w:sz w:val="28"/>
          <w:szCs w:val="28"/>
          <w:lang w:eastAsia="en-US"/>
        </w:rPr>
        <w:t xml:space="preserve"> </w:t>
      </w:r>
      <w:r w:rsidRPr="00C26AFE">
        <w:rPr>
          <w:rFonts w:ascii="Times New Roman" w:eastAsia="Times New Roman" w:hAnsi="Times New Roman" w:cs="Times New Roman"/>
          <w:sz w:val="28"/>
          <w:szCs w:val="28"/>
          <w:lang w:eastAsia="en-US"/>
        </w:rPr>
        <w:t>ДОО</w:t>
      </w:r>
      <w:r w:rsidRPr="00C26AFE">
        <w:rPr>
          <w:rFonts w:ascii="Times New Roman" w:eastAsia="Times New Roman" w:hAnsi="Times New Roman" w:cs="Times New Roman"/>
          <w:spacing w:val="-3"/>
          <w:sz w:val="28"/>
          <w:szCs w:val="28"/>
          <w:lang w:eastAsia="en-US"/>
        </w:rPr>
        <w:t xml:space="preserve"> </w:t>
      </w:r>
      <w:r w:rsidRPr="00C26AFE">
        <w:rPr>
          <w:rFonts w:ascii="Times New Roman" w:eastAsia="Times New Roman" w:hAnsi="Times New Roman" w:cs="Times New Roman"/>
          <w:sz w:val="28"/>
          <w:szCs w:val="28"/>
          <w:lang w:eastAsia="en-US"/>
        </w:rPr>
        <w:t>и семье;</w:t>
      </w:r>
    </w:p>
    <w:p w:rsidR="00C26AFE" w:rsidRPr="00C26AFE" w:rsidRDefault="00C26AFE" w:rsidP="001E66B8">
      <w:pPr>
        <w:widowControl w:val="0"/>
        <w:numPr>
          <w:ilvl w:val="0"/>
          <w:numId w:val="11"/>
        </w:numPr>
        <w:tabs>
          <w:tab w:val="left" w:pos="1117"/>
        </w:tabs>
        <w:autoSpaceDE w:val="0"/>
        <w:autoSpaceDN w:val="0"/>
        <w:spacing w:after="0" w:line="242" w:lineRule="auto"/>
        <w:ind w:right="152" w:firstLine="566"/>
        <w:jc w:val="both"/>
        <w:rPr>
          <w:rFonts w:ascii="Times New Roman" w:eastAsia="Times New Roman" w:hAnsi="Times New Roman" w:cs="Times New Roman"/>
          <w:sz w:val="28"/>
          <w:lang w:eastAsia="en-US"/>
        </w:rPr>
      </w:pPr>
      <w:r w:rsidRPr="00C26AFE">
        <w:rPr>
          <w:rFonts w:ascii="Times New Roman" w:eastAsia="Times New Roman" w:hAnsi="Times New Roman" w:cs="Times New Roman"/>
          <w:sz w:val="28"/>
          <w:lang w:eastAsia="en-US"/>
        </w:rPr>
        <w:t>взаимное доверие, уважение и доброжелательность во взаимоотношениях</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педагогов и родителей (законных представителей): при взаимодействии педагогу</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необходимо</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придерживаться</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этики</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и</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культурных</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правил</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общения,</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проявлять</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позитивный</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настрой</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на</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общение</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и</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сотрудничество</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с</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родителями</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(законными</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представителями);</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важно</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этично</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и</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разумно</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использовать</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полученную</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информацию как со стороны педагогов, так и со стороны родителей (законных</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представителей)</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в</w:t>
      </w:r>
      <w:r w:rsidRPr="00C26AFE">
        <w:rPr>
          <w:rFonts w:ascii="Times New Roman" w:eastAsia="Times New Roman" w:hAnsi="Times New Roman" w:cs="Times New Roman"/>
          <w:spacing w:val="-2"/>
          <w:sz w:val="28"/>
          <w:lang w:eastAsia="en-US"/>
        </w:rPr>
        <w:t xml:space="preserve"> </w:t>
      </w:r>
      <w:r w:rsidRPr="00C26AFE">
        <w:rPr>
          <w:rFonts w:ascii="Times New Roman" w:eastAsia="Times New Roman" w:hAnsi="Times New Roman" w:cs="Times New Roman"/>
          <w:sz w:val="28"/>
          <w:lang w:eastAsia="en-US"/>
        </w:rPr>
        <w:t>интересах детей;</w:t>
      </w:r>
    </w:p>
    <w:p w:rsidR="00C26AFE" w:rsidRPr="00C26AFE" w:rsidRDefault="00C26AFE" w:rsidP="001E66B8">
      <w:pPr>
        <w:widowControl w:val="0"/>
        <w:numPr>
          <w:ilvl w:val="0"/>
          <w:numId w:val="11"/>
        </w:numPr>
        <w:tabs>
          <w:tab w:val="left" w:pos="1263"/>
        </w:tabs>
        <w:autoSpaceDE w:val="0"/>
        <w:autoSpaceDN w:val="0"/>
        <w:spacing w:after="0" w:line="242" w:lineRule="auto"/>
        <w:ind w:right="154" w:firstLine="566"/>
        <w:jc w:val="both"/>
        <w:rPr>
          <w:rFonts w:ascii="Times New Roman" w:eastAsia="Times New Roman" w:hAnsi="Times New Roman" w:cs="Times New Roman"/>
          <w:sz w:val="28"/>
          <w:lang w:eastAsia="en-US"/>
        </w:rPr>
      </w:pPr>
      <w:r w:rsidRPr="00C26AFE">
        <w:rPr>
          <w:rFonts w:ascii="Times New Roman" w:eastAsia="Times New Roman" w:hAnsi="Times New Roman" w:cs="Times New Roman"/>
          <w:sz w:val="28"/>
          <w:lang w:eastAsia="en-US"/>
        </w:rPr>
        <w:t>индивидуально-дифференцированный</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подход</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к</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каждой</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семье:</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при</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взаимодействии</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необходимо</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учитывать</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особенности</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семейного</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воспитания,</w:t>
      </w:r>
      <w:r w:rsidRPr="00C26AFE">
        <w:rPr>
          <w:rFonts w:ascii="Times New Roman" w:eastAsia="Times New Roman" w:hAnsi="Times New Roman" w:cs="Times New Roman"/>
          <w:spacing w:val="-67"/>
          <w:sz w:val="28"/>
          <w:lang w:eastAsia="en-US"/>
        </w:rPr>
        <w:t xml:space="preserve"> </w:t>
      </w:r>
      <w:r w:rsidRPr="00C26AFE">
        <w:rPr>
          <w:rFonts w:ascii="Times New Roman" w:eastAsia="Times New Roman" w:hAnsi="Times New Roman" w:cs="Times New Roman"/>
          <w:sz w:val="28"/>
          <w:lang w:eastAsia="en-US"/>
        </w:rPr>
        <w:t>потребности</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родителей</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(законных</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представителей)</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в</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отношении</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образования</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ребёнка, отношение к педагогу и ДОО, проводимым мероприятиям; возможности</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включения</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родителей</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(законных</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представителей)</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в</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совместное</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решение</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образовательных задач;</w:t>
      </w:r>
    </w:p>
    <w:p w:rsidR="00C26AFE" w:rsidRPr="00C26AFE" w:rsidRDefault="00C26AFE" w:rsidP="001E66B8">
      <w:pPr>
        <w:widowControl w:val="0"/>
        <w:numPr>
          <w:ilvl w:val="0"/>
          <w:numId w:val="11"/>
        </w:numPr>
        <w:tabs>
          <w:tab w:val="left" w:pos="1482"/>
        </w:tabs>
        <w:autoSpaceDE w:val="0"/>
        <w:autoSpaceDN w:val="0"/>
        <w:spacing w:after="0" w:line="242" w:lineRule="auto"/>
        <w:ind w:right="154" w:firstLine="566"/>
        <w:jc w:val="both"/>
        <w:rPr>
          <w:rFonts w:ascii="Times New Roman" w:eastAsia="Times New Roman" w:hAnsi="Times New Roman" w:cs="Times New Roman"/>
          <w:sz w:val="28"/>
          <w:lang w:eastAsia="en-US"/>
        </w:rPr>
      </w:pPr>
      <w:r w:rsidRPr="00C26AFE">
        <w:rPr>
          <w:rFonts w:ascii="Times New Roman" w:eastAsia="Times New Roman" w:hAnsi="Times New Roman" w:cs="Times New Roman"/>
          <w:sz w:val="28"/>
          <w:lang w:eastAsia="en-US"/>
        </w:rPr>
        <w:t>возрастосообразность:</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при</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планировании</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и</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осуществлении</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взаимодействия</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необходимо</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учитывать</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особенности</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и</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характер</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отношений</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ребёнка с родителями (законными представителями), прежде всего, с матерью</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(преимущественно для детей младенческого и раннего возраста), обусловленные</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возрастными</w:t>
      </w:r>
      <w:r w:rsidRPr="00C26AFE">
        <w:rPr>
          <w:rFonts w:ascii="Times New Roman" w:eastAsia="Times New Roman" w:hAnsi="Times New Roman" w:cs="Times New Roman"/>
          <w:spacing w:val="-3"/>
          <w:sz w:val="28"/>
          <w:lang w:eastAsia="en-US"/>
        </w:rPr>
        <w:t xml:space="preserve"> </w:t>
      </w:r>
      <w:r w:rsidRPr="00C26AFE">
        <w:rPr>
          <w:rFonts w:ascii="Times New Roman" w:eastAsia="Times New Roman" w:hAnsi="Times New Roman" w:cs="Times New Roman"/>
          <w:sz w:val="28"/>
          <w:lang w:eastAsia="en-US"/>
        </w:rPr>
        <w:t>особенностями развития</w:t>
      </w:r>
      <w:r w:rsidRPr="00C26AFE">
        <w:rPr>
          <w:rFonts w:ascii="Times New Roman" w:eastAsia="Times New Roman" w:hAnsi="Times New Roman" w:cs="Times New Roman"/>
          <w:spacing w:val="-3"/>
          <w:sz w:val="28"/>
          <w:lang w:eastAsia="en-US"/>
        </w:rPr>
        <w:t xml:space="preserve"> </w:t>
      </w:r>
      <w:r w:rsidRPr="00C26AFE">
        <w:rPr>
          <w:rFonts w:ascii="Times New Roman" w:eastAsia="Times New Roman" w:hAnsi="Times New Roman" w:cs="Times New Roman"/>
          <w:sz w:val="28"/>
          <w:lang w:eastAsia="en-US"/>
        </w:rPr>
        <w:t>детей.</w:t>
      </w:r>
    </w:p>
    <w:p w:rsidR="00C26AFE" w:rsidRPr="00C26AFE" w:rsidRDefault="00C26AFE" w:rsidP="001E66B8">
      <w:pPr>
        <w:widowControl w:val="0"/>
        <w:autoSpaceDE w:val="0"/>
        <w:autoSpaceDN w:val="0"/>
        <w:spacing w:after="0" w:line="240" w:lineRule="auto"/>
        <w:ind w:right="199"/>
        <w:jc w:val="both"/>
        <w:rPr>
          <w:rFonts w:ascii="Times New Roman" w:eastAsia="Times New Roman" w:hAnsi="Times New Roman" w:cs="Times New Roman"/>
          <w:b/>
          <w:sz w:val="28"/>
          <w:szCs w:val="28"/>
          <w:lang w:eastAsia="en-US"/>
        </w:rPr>
      </w:pPr>
      <w:r w:rsidRPr="00C26AFE">
        <w:rPr>
          <w:rFonts w:ascii="Times New Roman" w:eastAsia="Times New Roman" w:hAnsi="Times New Roman" w:cs="Times New Roman"/>
          <w:sz w:val="28"/>
          <w:szCs w:val="28"/>
          <w:lang w:eastAsia="en-US"/>
        </w:rPr>
        <w:t>Деятельность</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педагогического</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коллектива</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ДОО</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по</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построению</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взаимодействия</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с</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родителями</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(законными</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представителями)</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обучающихся</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осуществляется</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по</w:t>
      </w:r>
      <w:r w:rsidRPr="00C26AFE">
        <w:rPr>
          <w:rFonts w:ascii="Times New Roman" w:eastAsia="Times New Roman" w:hAnsi="Times New Roman" w:cs="Times New Roman"/>
          <w:spacing w:val="-2"/>
          <w:sz w:val="28"/>
          <w:szCs w:val="28"/>
          <w:lang w:eastAsia="en-US"/>
        </w:rPr>
        <w:t xml:space="preserve"> </w:t>
      </w:r>
      <w:r w:rsidRPr="00C26AFE">
        <w:rPr>
          <w:rFonts w:ascii="Times New Roman" w:eastAsia="Times New Roman" w:hAnsi="Times New Roman" w:cs="Times New Roman"/>
          <w:sz w:val="28"/>
          <w:szCs w:val="28"/>
          <w:lang w:eastAsia="en-US"/>
        </w:rPr>
        <w:t>нескольким</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b/>
          <w:sz w:val="28"/>
          <w:szCs w:val="28"/>
          <w:lang w:eastAsia="en-US"/>
        </w:rPr>
        <w:t>направлениям:</w:t>
      </w:r>
    </w:p>
    <w:p w:rsidR="00C26AFE" w:rsidRPr="00C26AFE" w:rsidRDefault="00C26AFE" w:rsidP="001E66B8">
      <w:pPr>
        <w:widowControl w:val="0"/>
        <w:numPr>
          <w:ilvl w:val="0"/>
          <w:numId w:val="10"/>
        </w:numPr>
        <w:tabs>
          <w:tab w:val="left" w:pos="1177"/>
        </w:tabs>
        <w:autoSpaceDE w:val="0"/>
        <w:autoSpaceDN w:val="0"/>
        <w:spacing w:after="0" w:line="242" w:lineRule="auto"/>
        <w:ind w:right="153" w:firstLine="566"/>
        <w:jc w:val="both"/>
        <w:rPr>
          <w:rFonts w:ascii="Times New Roman" w:eastAsia="Times New Roman" w:hAnsi="Times New Roman" w:cs="Times New Roman"/>
          <w:sz w:val="28"/>
          <w:lang w:eastAsia="en-US"/>
        </w:rPr>
      </w:pPr>
      <w:r w:rsidRPr="00C26AFE">
        <w:rPr>
          <w:rFonts w:ascii="Times New Roman" w:eastAsia="Times New Roman" w:hAnsi="Times New Roman" w:cs="Times New Roman"/>
          <w:sz w:val="28"/>
          <w:lang w:eastAsia="en-US"/>
        </w:rPr>
        <w:t>диагностико-аналитическое</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направление</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включает</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получение</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и</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анализ</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данных</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о</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семье</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каждого</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обучающегося,</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её</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запросах</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в</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отношении</w:t>
      </w:r>
      <w:r w:rsidRPr="00C26AFE">
        <w:rPr>
          <w:rFonts w:ascii="Times New Roman" w:eastAsia="Times New Roman" w:hAnsi="Times New Roman" w:cs="Times New Roman"/>
          <w:spacing w:val="70"/>
          <w:sz w:val="28"/>
          <w:lang w:eastAsia="en-US"/>
        </w:rPr>
        <w:t xml:space="preserve"> </w:t>
      </w:r>
      <w:r w:rsidRPr="00C26AFE">
        <w:rPr>
          <w:rFonts w:ascii="Times New Roman" w:eastAsia="Times New Roman" w:hAnsi="Times New Roman" w:cs="Times New Roman"/>
          <w:sz w:val="28"/>
          <w:lang w:eastAsia="en-US"/>
        </w:rPr>
        <w:t>охраны</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здоровья</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и</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развития</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ребёнка;</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об</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уровне</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психолого-педагогической</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компетентности</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родителей</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(законных</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представителей);</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а</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также</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планирование</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работы</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с</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семьей</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с</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учётом</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результатов</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проведенного</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анализа;</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согласование</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воспитательных задач;</w:t>
      </w:r>
    </w:p>
    <w:p w:rsidR="00C26AFE" w:rsidRPr="00C26AFE" w:rsidRDefault="00C26AFE" w:rsidP="001E66B8">
      <w:pPr>
        <w:widowControl w:val="0"/>
        <w:numPr>
          <w:ilvl w:val="0"/>
          <w:numId w:val="10"/>
        </w:numPr>
        <w:tabs>
          <w:tab w:val="left" w:pos="1237"/>
        </w:tabs>
        <w:autoSpaceDE w:val="0"/>
        <w:autoSpaceDN w:val="0"/>
        <w:spacing w:after="0" w:line="242" w:lineRule="auto"/>
        <w:ind w:right="154" w:firstLine="566"/>
        <w:jc w:val="both"/>
        <w:rPr>
          <w:rFonts w:ascii="Times New Roman" w:eastAsia="Times New Roman" w:hAnsi="Times New Roman" w:cs="Times New Roman"/>
          <w:sz w:val="28"/>
          <w:lang w:eastAsia="en-US"/>
        </w:rPr>
      </w:pPr>
      <w:r w:rsidRPr="00C26AFE">
        <w:rPr>
          <w:rFonts w:ascii="Times New Roman" w:eastAsia="Times New Roman" w:hAnsi="Times New Roman" w:cs="Times New Roman"/>
          <w:sz w:val="28"/>
          <w:lang w:eastAsia="en-US"/>
        </w:rPr>
        <w:t>просветительское</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направление</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предполагает</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просвещение</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родителей</w:t>
      </w:r>
      <w:r w:rsidRPr="00C26AFE">
        <w:rPr>
          <w:rFonts w:ascii="Times New Roman" w:eastAsia="Times New Roman" w:hAnsi="Times New Roman" w:cs="Times New Roman"/>
          <w:spacing w:val="-67"/>
          <w:sz w:val="28"/>
          <w:lang w:eastAsia="en-US"/>
        </w:rPr>
        <w:t xml:space="preserve"> </w:t>
      </w:r>
      <w:r w:rsidRPr="00C26AFE">
        <w:rPr>
          <w:rFonts w:ascii="Times New Roman" w:eastAsia="Times New Roman" w:hAnsi="Times New Roman" w:cs="Times New Roman"/>
          <w:sz w:val="28"/>
          <w:lang w:eastAsia="en-US"/>
        </w:rPr>
        <w:t>(законных представителей) по вопросам особенностей психофизиологического и</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психического развития детей младенческого, раннего и дошкольного возрастов;</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выбора</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эффективных</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методов</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обучения</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и</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воспитания</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детей</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определенного</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возраста; ознакомление с актуальной информацией о государственной политике в</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области ДО, включая информирование о мерах господдержки семьям с детьми</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дошкольного</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возраста;</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информирование</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об</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особенностях</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реализуемой</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в</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ДОО</w:t>
      </w:r>
      <w:r w:rsidRPr="00C26AFE">
        <w:rPr>
          <w:rFonts w:ascii="Times New Roman" w:eastAsia="Times New Roman" w:hAnsi="Times New Roman" w:cs="Times New Roman"/>
          <w:spacing w:val="-67"/>
          <w:sz w:val="28"/>
          <w:lang w:eastAsia="en-US"/>
        </w:rPr>
        <w:t xml:space="preserve"> </w:t>
      </w:r>
      <w:r w:rsidRPr="00C26AFE">
        <w:rPr>
          <w:rFonts w:ascii="Times New Roman" w:eastAsia="Times New Roman" w:hAnsi="Times New Roman" w:cs="Times New Roman"/>
          <w:sz w:val="28"/>
          <w:lang w:eastAsia="en-US"/>
        </w:rPr>
        <w:t>образовательной</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программы;</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условиях</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пребывания</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ребёнка</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в</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группе</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ДОО;</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содержании и методах образовательной</w:t>
      </w:r>
      <w:r w:rsidRPr="00C26AFE">
        <w:rPr>
          <w:rFonts w:ascii="Times New Roman" w:eastAsia="Times New Roman" w:hAnsi="Times New Roman" w:cs="Times New Roman"/>
          <w:spacing w:val="-4"/>
          <w:sz w:val="28"/>
          <w:lang w:eastAsia="en-US"/>
        </w:rPr>
        <w:t xml:space="preserve"> </w:t>
      </w:r>
      <w:r w:rsidRPr="00C26AFE">
        <w:rPr>
          <w:rFonts w:ascii="Times New Roman" w:eastAsia="Times New Roman" w:hAnsi="Times New Roman" w:cs="Times New Roman"/>
          <w:sz w:val="28"/>
          <w:lang w:eastAsia="en-US"/>
        </w:rPr>
        <w:t>работы с</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детьми;</w:t>
      </w:r>
    </w:p>
    <w:p w:rsidR="00C26AFE" w:rsidRPr="00C26AFE" w:rsidRDefault="00C26AFE" w:rsidP="001E66B8">
      <w:pPr>
        <w:widowControl w:val="0"/>
        <w:numPr>
          <w:ilvl w:val="0"/>
          <w:numId w:val="10"/>
        </w:numPr>
        <w:tabs>
          <w:tab w:val="left" w:pos="1213"/>
        </w:tabs>
        <w:autoSpaceDE w:val="0"/>
        <w:autoSpaceDN w:val="0"/>
        <w:spacing w:after="0" w:line="240" w:lineRule="auto"/>
        <w:ind w:right="200" w:firstLine="566"/>
        <w:jc w:val="both"/>
        <w:rPr>
          <w:rFonts w:ascii="Times New Roman" w:eastAsia="Times New Roman" w:hAnsi="Times New Roman" w:cs="Times New Roman"/>
          <w:sz w:val="28"/>
          <w:lang w:eastAsia="en-US"/>
        </w:rPr>
      </w:pPr>
      <w:r w:rsidRPr="00C26AFE">
        <w:rPr>
          <w:rFonts w:ascii="Times New Roman" w:eastAsia="Times New Roman" w:hAnsi="Times New Roman" w:cs="Times New Roman"/>
          <w:sz w:val="28"/>
          <w:lang w:eastAsia="en-US"/>
        </w:rPr>
        <w:t>консультационное</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направление</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объединяет</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в</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себе</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консультирование</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родителей</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(законных</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представителей)</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по</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вопросам</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их</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взаимодействия</w:t>
      </w:r>
      <w:r w:rsidRPr="00C26AFE">
        <w:rPr>
          <w:rFonts w:ascii="Times New Roman" w:eastAsia="Times New Roman" w:hAnsi="Times New Roman" w:cs="Times New Roman"/>
          <w:spacing w:val="71"/>
          <w:sz w:val="28"/>
          <w:lang w:eastAsia="en-US"/>
        </w:rPr>
        <w:t xml:space="preserve"> </w:t>
      </w:r>
      <w:r w:rsidRPr="00C26AFE">
        <w:rPr>
          <w:rFonts w:ascii="Times New Roman" w:eastAsia="Times New Roman" w:hAnsi="Times New Roman" w:cs="Times New Roman"/>
          <w:sz w:val="28"/>
          <w:lang w:eastAsia="en-US"/>
        </w:rPr>
        <w:t>с</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ребёнком, преодоления возникающих проблем воспитания и обучения детей, в</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том числе с ООП в условиях семьи; особенностей поведения и взаимодействия</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ребёнка</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со</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сверстниками</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и</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педагогом;</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возникающих</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проблемных</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ситуациях;</w:t>
      </w:r>
      <w:r w:rsidRPr="00C26AFE">
        <w:rPr>
          <w:rFonts w:ascii="Times New Roman" w:eastAsia="Times New Roman" w:hAnsi="Times New Roman" w:cs="Times New Roman"/>
          <w:spacing w:val="1"/>
          <w:sz w:val="28"/>
          <w:lang w:eastAsia="en-US"/>
        </w:rPr>
        <w:t xml:space="preserve"> </w:t>
      </w:r>
      <w:r w:rsidRPr="00C26AFE">
        <w:rPr>
          <w:rFonts w:ascii="Times New Roman" w:eastAsia="Times New Roman" w:hAnsi="Times New Roman" w:cs="Times New Roman"/>
          <w:sz w:val="28"/>
          <w:lang w:eastAsia="en-US"/>
        </w:rPr>
        <w:t>способам</w:t>
      </w:r>
      <w:r w:rsidRPr="00C26AFE">
        <w:rPr>
          <w:rFonts w:ascii="Times New Roman" w:eastAsia="Times New Roman" w:hAnsi="Times New Roman" w:cs="Times New Roman"/>
          <w:spacing w:val="25"/>
          <w:sz w:val="28"/>
          <w:lang w:eastAsia="en-US"/>
        </w:rPr>
        <w:t xml:space="preserve"> </w:t>
      </w:r>
      <w:r w:rsidRPr="00C26AFE">
        <w:rPr>
          <w:rFonts w:ascii="Times New Roman" w:eastAsia="Times New Roman" w:hAnsi="Times New Roman" w:cs="Times New Roman"/>
          <w:sz w:val="28"/>
          <w:lang w:eastAsia="en-US"/>
        </w:rPr>
        <w:t>воспитания</w:t>
      </w:r>
      <w:r w:rsidRPr="00C26AFE">
        <w:rPr>
          <w:rFonts w:ascii="Times New Roman" w:eastAsia="Times New Roman" w:hAnsi="Times New Roman" w:cs="Times New Roman"/>
          <w:spacing w:val="25"/>
          <w:sz w:val="28"/>
          <w:lang w:eastAsia="en-US"/>
        </w:rPr>
        <w:t xml:space="preserve"> </w:t>
      </w:r>
      <w:r w:rsidRPr="00C26AFE">
        <w:rPr>
          <w:rFonts w:ascii="Times New Roman" w:eastAsia="Times New Roman" w:hAnsi="Times New Roman" w:cs="Times New Roman"/>
          <w:sz w:val="28"/>
          <w:lang w:eastAsia="en-US"/>
        </w:rPr>
        <w:t>и</w:t>
      </w:r>
      <w:r w:rsidRPr="00C26AFE">
        <w:rPr>
          <w:rFonts w:ascii="Times New Roman" w:eastAsia="Times New Roman" w:hAnsi="Times New Roman" w:cs="Times New Roman"/>
          <w:spacing w:val="23"/>
          <w:sz w:val="28"/>
          <w:lang w:eastAsia="en-US"/>
        </w:rPr>
        <w:t xml:space="preserve"> </w:t>
      </w:r>
      <w:r w:rsidRPr="00C26AFE">
        <w:rPr>
          <w:rFonts w:ascii="Times New Roman" w:eastAsia="Times New Roman" w:hAnsi="Times New Roman" w:cs="Times New Roman"/>
          <w:sz w:val="28"/>
          <w:lang w:eastAsia="en-US"/>
        </w:rPr>
        <w:t>построения</w:t>
      </w:r>
      <w:r w:rsidRPr="00C26AFE">
        <w:rPr>
          <w:rFonts w:ascii="Times New Roman" w:eastAsia="Times New Roman" w:hAnsi="Times New Roman" w:cs="Times New Roman"/>
          <w:spacing w:val="25"/>
          <w:sz w:val="28"/>
          <w:lang w:eastAsia="en-US"/>
        </w:rPr>
        <w:t xml:space="preserve"> </w:t>
      </w:r>
      <w:r w:rsidRPr="00C26AFE">
        <w:rPr>
          <w:rFonts w:ascii="Times New Roman" w:eastAsia="Times New Roman" w:hAnsi="Times New Roman" w:cs="Times New Roman"/>
          <w:sz w:val="28"/>
          <w:lang w:eastAsia="en-US"/>
        </w:rPr>
        <w:t>продуктивного</w:t>
      </w:r>
      <w:r w:rsidRPr="00C26AFE">
        <w:rPr>
          <w:rFonts w:ascii="Times New Roman" w:eastAsia="Times New Roman" w:hAnsi="Times New Roman" w:cs="Times New Roman"/>
          <w:spacing w:val="26"/>
          <w:sz w:val="28"/>
          <w:lang w:eastAsia="en-US"/>
        </w:rPr>
        <w:t xml:space="preserve"> </w:t>
      </w:r>
      <w:r w:rsidRPr="00C26AFE">
        <w:rPr>
          <w:rFonts w:ascii="Times New Roman" w:eastAsia="Times New Roman" w:hAnsi="Times New Roman" w:cs="Times New Roman"/>
          <w:sz w:val="28"/>
          <w:lang w:eastAsia="en-US"/>
        </w:rPr>
        <w:t>взаимодействия</w:t>
      </w:r>
      <w:r w:rsidRPr="00C26AFE">
        <w:rPr>
          <w:rFonts w:ascii="Times New Roman" w:eastAsia="Times New Roman" w:hAnsi="Times New Roman" w:cs="Times New Roman"/>
          <w:spacing w:val="25"/>
          <w:sz w:val="28"/>
          <w:lang w:eastAsia="en-US"/>
        </w:rPr>
        <w:t xml:space="preserve"> </w:t>
      </w:r>
      <w:r w:rsidRPr="00C26AFE">
        <w:rPr>
          <w:rFonts w:ascii="Times New Roman" w:eastAsia="Times New Roman" w:hAnsi="Times New Roman" w:cs="Times New Roman"/>
          <w:sz w:val="28"/>
          <w:lang w:eastAsia="en-US"/>
        </w:rPr>
        <w:t>с</w:t>
      </w:r>
      <w:r w:rsidRPr="00C26AFE">
        <w:rPr>
          <w:rFonts w:ascii="Times New Roman" w:eastAsia="Times New Roman" w:hAnsi="Times New Roman" w:cs="Times New Roman"/>
          <w:spacing w:val="23"/>
          <w:sz w:val="28"/>
          <w:lang w:eastAsia="en-US"/>
        </w:rPr>
        <w:t xml:space="preserve"> </w:t>
      </w:r>
      <w:r w:rsidRPr="00C26AFE">
        <w:rPr>
          <w:rFonts w:ascii="Times New Roman" w:eastAsia="Times New Roman" w:hAnsi="Times New Roman" w:cs="Times New Roman"/>
          <w:sz w:val="28"/>
          <w:lang w:eastAsia="en-US"/>
        </w:rPr>
        <w:t>детьми</w:t>
      </w:r>
    </w:p>
    <w:p w:rsidR="00C26AFE" w:rsidRPr="00C26AFE" w:rsidRDefault="00C26AFE" w:rsidP="001E66B8">
      <w:pPr>
        <w:widowControl w:val="0"/>
        <w:autoSpaceDE w:val="0"/>
        <w:autoSpaceDN w:val="0"/>
        <w:spacing w:after="0" w:line="240" w:lineRule="auto"/>
        <w:jc w:val="both"/>
        <w:rPr>
          <w:rFonts w:ascii="Times New Roman" w:eastAsia="Times New Roman" w:hAnsi="Times New Roman" w:cs="Times New Roman"/>
          <w:sz w:val="28"/>
          <w:lang w:eastAsia="en-US"/>
        </w:rPr>
        <w:sectPr w:rsidR="00C26AFE" w:rsidRPr="00C26AFE">
          <w:pgSz w:w="11920" w:h="16850"/>
          <w:pgMar w:top="920" w:right="360" w:bottom="280" w:left="1260" w:header="2" w:footer="0" w:gutter="0"/>
          <w:cols w:space="720"/>
        </w:sectPr>
      </w:pPr>
    </w:p>
    <w:p w:rsidR="00C26AFE" w:rsidRPr="00C26AFE" w:rsidRDefault="00C26AFE" w:rsidP="001E66B8">
      <w:pPr>
        <w:widowControl w:val="0"/>
        <w:autoSpaceDE w:val="0"/>
        <w:autoSpaceDN w:val="0"/>
        <w:spacing w:before="91" w:after="0" w:line="240" w:lineRule="auto"/>
        <w:jc w:val="both"/>
        <w:rPr>
          <w:rFonts w:ascii="Times New Roman" w:eastAsia="Times New Roman" w:hAnsi="Times New Roman" w:cs="Times New Roman"/>
          <w:sz w:val="28"/>
          <w:szCs w:val="28"/>
          <w:lang w:eastAsia="en-US"/>
        </w:rPr>
      </w:pPr>
      <w:r w:rsidRPr="00C26AFE">
        <w:rPr>
          <w:rFonts w:ascii="Times New Roman" w:eastAsia="Times New Roman" w:hAnsi="Times New Roman" w:cs="Times New Roman"/>
          <w:sz w:val="28"/>
          <w:szCs w:val="28"/>
          <w:lang w:eastAsia="en-US"/>
        </w:rPr>
        <w:lastRenderedPageBreak/>
        <w:t>младенческого,</w:t>
      </w:r>
      <w:r w:rsidRPr="00C26AFE">
        <w:rPr>
          <w:rFonts w:ascii="Times New Roman" w:eastAsia="Times New Roman" w:hAnsi="Times New Roman" w:cs="Times New Roman"/>
          <w:spacing w:val="45"/>
          <w:sz w:val="28"/>
          <w:szCs w:val="28"/>
          <w:lang w:eastAsia="en-US"/>
        </w:rPr>
        <w:t xml:space="preserve"> </w:t>
      </w:r>
      <w:r w:rsidRPr="00C26AFE">
        <w:rPr>
          <w:rFonts w:ascii="Times New Roman" w:eastAsia="Times New Roman" w:hAnsi="Times New Roman" w:cs="Times New Roman"/>
          <w:sz w:val="28"/>
          <w:szCs w:val="28"/>
          <w:lang w:eastAsia="en-US"/>
        </w:rPr>
        <w:t>раннего</w:t>
      </w:r>
      <w:r w:rsidRPr="00C26AFE">
        <w:rPr>
          <w:rFonts w:ascii="Times New Roman" w:eastAsia="Times New Roman" w:hAnsi="Times New Roman" w:cs="Times New Roman"/>
          <w:spacing w:val="46"/>
          <w:sz w:val="28"/>
          <w:szCs w:val="28"/>
          <w:lang w:eastAsia="en-US"/>
        </w:rPr>
        <w:t xml:space="preserve"> </w:t>
      </w:r>
      <w:r w:rsidRPr="00C26AFE">
        <w:rPr>
          <w:rFonts w:ascii="Times New Roman" w:eastAsia="Times New Roman" w:hAnsi="Times New Roman" w:cs="Times New Roman"/>
          <w:sz w:val="28"/>
          <w:szCs w:val="28"/>
          <w:lang w:eastAsia="en-US"/>
        </w:rPr>
        <w:t>и</w:t>
      </w:r>
      <w:r w:rsidRPr="00C26AFE">
        <w:rPr>
          <w:rFonts w:ascii="Times New Roman" w:eastAsia="Times New Roman" w:hAnsi="Times New Roman" w:cs="Times New Roman"/>
          <w:spacing w:val="46"/>
          <w:sz w:val="28"/>
          <w:szCs w:val="28"/>
          <w:lang w:eastAsia="en-US"/>
        </w:rPr>
        <w:t xml:space="preserve"> </w:t>
      </w:r>
      <w:r w:rsidRPr="00C26AFE">
        <w:rPr>
          <w:rFonts w:ascii="Times New Roman" w:eastAsia="Times New Roman" w:hAnsi="Times New Roman" w:cs="Times New Roman"/>
          <w:sz w:val="28"/>
          <w:szCs w:val="28"/>
          <w:lang w:eastAsia="en-US"/>
        </w:rPr>
        <w:t>дошкольного</w:t>
      </w:r>
      <w:r w:rsidRPr="00C26AFE">
        <w:rPr>
          <w:rFonts w:ascii="Times New Roman" w:eastAsia="Times New Roman" w:hAnsi="Times New Roman" w:cs="Times New Roman"/>
          <w:spacing w:val="46"/>
          <w:sz w:val="28"/>
          <w:szCs w:val="28"/>
          <w:lang w:eastAsia="en-US"/>
        </w:rPr>
        <w:t xml:space="preserve"> </w:t>
      </w:r>
      <w:r w:rsidRPr="00C26AFE">
        <w:rPr>
          <w:rFonts w:ascii="Times New Roman" w:eastAsia="Times New Roman" w:hAnsi="Times New Roman" w:cs="Times New Roman"/>
          <w:sz w:val="28"/>
          <w:szCs w:val="28"/>
          <w:lang w:eastAsia="en-US"/>
        </w:rPr>
        <w:t>возрастов;</w:t>
      </w:r>
      <w:r w:rsidRPr="00C26AFE">
        <w:rPr>
          <w:rFonts w:ascii="Times New Roman" w:eastAsia="Times New Roman" w:hAnsi="Times New Roman" w:cs="Times New Roman"/>
          <w:spacing w:val="46"/>
          <w:sz w:val="28"/>
          <w:szCs w:val="28"/>
          <w:lang w:eastAsia="en-US"/>
        </w:rPr>
        <w:t xml:space="preserve"> </w:t>
      </w:r>
      <w:r w:rsidRPr="00C26AFE">
        <w:rPr>
          <w:rFonts w:ascii="Times New Roman" w:eastAsia="Times New Roman" w:hAnsi="Times New Roman" w:cs="Times New Roman"/>
          <w:sz w:val="28"/>
          <w:szCs w:val="28"/>
          <w:lang w:eastAsia="en-US"/>
        </w:rPr>
        <w:t>способам</w:t>
      </w:r>
      <w:r w:rsidRPr="00C26AFE">
        <w:rPr>
          <w:rFonts w:ascii="Times New Roman" w:eastAsia="Times New Roman" w:hAnsi="Times New Roman" w:cs="Times New Roman"/>
          <w:spacing w:val="45"/>
          <w:sz w:val="28"/>
          <w:szCs w:val="28"/>
          <w:lang w:eastAsia="en-US"/>
        </w:rPr>
        <w:t xml:space="preserve"> </w:t>
      </w:r>
      <w:r w:rsidRPr="00C26AFE">
        <w:rPr>
          <w:rFonts w:ascii="Times New Roman" w:eastAsia="Times New Roman" w:hAnsi="Times New Roman" w:cs="Times New Roman"/>
          <w:sz w:val="28"/>
          <w:szCs w:val="28"/>
          <w:lang w:eastAsia="en-US"/>
        </w:rPr>
        <w:t>организации</w:t>
      </w:r>
      <w:r w:rsidRPr="00C26AFE">
        <w:rPr>
          <w:rFonts w:ascii="Times New Roman" w:eastAsia="Times New Roman" w:hAnsi="Times New Roman" w:cs="Times New Roman"/>
          <w:spacing w:val="44"/>
          <w:sz w:val="28"/>
          <w:szCs w:val="28"/>
          <w:lang w:eastAsia="en-US"/>
        </w:rPr>
        <w:t xml:space="preserve"> </w:t>
      </w:r>
      <w:r w:rsidRPr="00C26AFE">
        <w:rPr>
          <w:rFonts w:ascii="Times New Roman" w:eastAsia="Times New Roman" w:hAnsi="Times New Roman" w:cs="Times New Roman"/>
          <w:sz w:val="28"/>
          <w:szCs w:val="28"/>
          <w:lang w:eastAsia="en-US"/>
        </w:rPr>
        <w:t>и</w:t>
      </w:r>
      <w:r w:rsidRPr="00C26AFE">
        <w:rPr>
          <w:rFonts w:ascii="Times New Roman" w:eastAsia="Times New Roman" w:hAnsi="Times New Roman" w:cs="Times New Roman"/>
          <w:spacing w:val="-67"/>
          <w:sz w:val="28"/>
          <w:szCs w:val="28"/>
          <w:lang w:eastAsia="en-US"/>
        </w:rPr>
        <w:t xml:space="preserve"> </w:t>
      </w:r>
      <w:r w:rsidRPr="00C26AFE">
        <w:rPr>
          <w:rFonts w:ascii="Times New Roman" w:eastAsia="Times New Roman" w:hAnsi="Times New Roman" w:cs="Times New Roman"/>
          <w:sz w:val="28"/>
          <w:szCs w:val="28"/>
          <w:lang w:eastAsia="en-US"/>
        </w:rPr>
        <w:t>участия</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в</w:t>
      </w:r>
      <w:r w:rsidRPr="00C26AFE">
        <w:rPr>
          <w:rFonts w:ascii="Times New Roman" w:eastAsia="Times New Roman" w:hAnsi="Times New Roman" w:cs="Times New Roman"/>
          <w:spacing w:val="-3"/>
          <w:sz w:val="28"/>
          <w:szCs w:val="28"/>
          <w:lang w:eastAsia="en-US"/>
        </w:rPr>
        <w:t xml:space="preserve"> </w:t>
      </w:r>
      <w:r w:rsidRPr="00C26AFE">
        <w:rPr>
          <w:rFonts w:ascii="Times New Roman" w:eastAsia="Times New Roman" w:hAnsi="Times New Roman" w:cs="Times New Roman"/>
          <w:sz w:val="28"/>
          <w:szCs w:val="28"/>
          <w:lang w:eastAsia="en-US"/>
        </w:rPr>
        <w:t>детских</w:t>
      </w:r>
      <w:r w:rsidRPr="00C26AFE">
        <w:rPr>
          <w:rFonts w:ascii="Times New Roman" w:eastAsia="Times New Roman" w:hAnsi="Times New Roman" w:cs="Times New Roman"/>
          <w:spacing w:val="-2"/>
          <w:sz w:val="28"/>
          <w:szCs w:val="28"/>
          <w:lang w:eastAsia="en-US"/>
        </w:rPr>
        <w:t xml:space="preserve"> </w:t>
      </w:r>
      <w:r w:rsidRPr="00C26AFE">
        <w:rPr>
          <w:rFonts w:ascii="Times New Roman" w:eastAsia="Times New Roman" w:hAnsi="Times New Roman" w:cs="Times New Roman"/>
          <w:sz w:val="28"/>
          <w:szCs w:val="28"/>
          <w:lang w:eastAsia="en-US"/>
        </w:rPr>
        <w:t>деятельностях,</w:t>
      </w:r>
      <w:r w:rsidRPr="00C26AFE">
        <w:rPr>
          <w:rFonts w:ascii="Times New Roman" w:eastAsia="Times New Roman" w:hAnsi="Times New Roman" w:cs="Times New Roman"/>
          <w:spacing w:val="-2"/>
          <w:sz w:val="28"/>
          <w:szCs w:val="28"/>
          <w:lang w:eastAsia="en-US"/>
        </w:rPr>
        <w:t xml:space="preserve"> </w:t>
      </w:r>
      <w:r w:rsidRPr="00C26AFE">
        <w:rPr>
          <w:rFonts w:ascii="Times New Roman" w:eastAsia="Times New Roman" w:hAnsi="Times New Roman" w:cs="Times New Roman"/>
          <w:sz w:val="28"/>
          <w:szCs w:val="28"/>
          <w:lang w:eastAsia="en-US"/>
        </w:rPr>
        <w:t>образовательном</w:t>
      </w:r>
      <w:r w:rsidRPr="00C26AFE">
        <w:rPr>
          <w:rFonts w:ascii="Times New Roman" w:eastAsia="Times New Roman" w:hAnsi="Times New Roman" w:cs="Times New Roman"/>
          <w:spacing w:val="-2"/>
          <w:sz w:val="28"/>
          <w:szCs w:val="28"/>
          <w:lang w:eastAsia="en-US"/>
        </w:rPr>
        <w:t xml:space="preserve"> </w:t>
      </w:r>
      <w:r w:rsidRPr="00C26AFE">
        <w:rPr>
          <w:rFonts w:ascii="Times New Roman" w:eastAsia="Times New Roman" w:hAnsi="Times New Roman" w:cs="Times New Roman"/>
          <w:sz w:val="28"/>
          <w:szCs w:val="28"/>
          <w:lang w:eastAsia="en-US"/>
        </w:rPr>
        <w:t>процессе</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и другому.</w:t>
      </w:r>
    </w:p>
    <w:p w:rsidR="00C26AFE" w:rsidRPr="00C26AFE" w:rsidRDefault="00C26AFE" w:rsidP="001E66B8">
      <w:pPr>
        <w:widowControl w:val="0"/>
        <w:autoSpaceDE w:val="0"/>
        <w:autoSpaceDN w:val="0"/>
        <w:spacing w:before="7" w:after="0" w:line="240" w:lineRule="auto"/>
        <w:jc w:val="both"/>
        <w:rPr>
          <w:rFonts w:ascii="Times New Roman" w:eastAsia="Times New Roman" w:hAnsi="Times New Roman" w:cs="Times New Roman"/>
          <w:sz w:val="29"/>
          <w:szCs w:val="28"/>
          <w:lang w:eastAsia="en-US"/>
        </w:rPr>
      </w:pPr>
    </w:p>
    <w:tbl>
      <w:tblPr>
        <w:tblStyle w:val="TableNormal"/>
        <w:tblW w:w="0" w:type="auto"/>
        <w:tblInd w:w="2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297"/>
        <w:gridCol w:w="7563"/>
      </w:tblGrid>
      <w:tr w:rsidR="00C26AFE" w:rsidRPr="00C26AFE" w:rsidTr="00C26AFE">
        <w:trPr>
          <w:trHeight w:val="278"/>
        </w:trPr>
        <w:tc>
          <w:tcPr>
            <w:tcW w:w="2297" w:type="dxa"/>
          </w:tcPr>
          <w:p w:rsidR="00C26AFE" w:rsidRPr="00C26AFE" w:rsidRDefault="00C26AFE" w:rsidP="001E66B8">
            <w:pPr>
              <w:spacing w:line="258" w:lineRule="exact"/>
              <w:jc w:val="both"/>
              <w:rPr>
                <w:rFonts w:ascii="Times New Roman" w:eastAsia="Times New Roman" w:hAnsi="Times New Roman" w:cs="Times New Roman"/>
                <w:b/>
                <w:sz w:val="24"/>
                <w:lang w:eastAsia="en-US"/>
              </w:rPr>
            </w:pPr>
            <w:r w:rsidRPr="00C26AFE">
              <w:rPr>
                <w:rFonts w:ascii="Times New Roman" w:eastAsia="Times New Roman" w:hAnsi="Times New Roman" w:cs="Times New Roman"/>
                <w:b/>
                <w:sz w:val="24"/>
                <w:lang w:eastAsia="en-US"/>
              </w:rPr>
              <w:t>Направления</w:t>
            </w:r>
          </w:p>
        </w:tc>
        <w:tc>
          <w:tcPr>
            <w:tcW w:w="7563" w:type="dxa"/>
          </w:tcPr>
          <w:p w:rsidR="00C26AFE" w:rsidRPr="00C26AFE" w:rsidRDefault="00C26AFE" w:rsidP="001E66B8">
            <w:pPr>
              <w:spacing w:line="258" w:lineRule="exact"/>
              <w:ind w:right="1685"/>
              <w:jc w:val="both"/>
              <w:rPr>
                <w:rFonts w:ascii="Times New Roman" w:eastAsia="Times New Roman" w:hAnsi="Times New Roman" w:cs="Times New Roman"/>
                <w:b/>
                <w:sz w:val="24"/>
                <w:lang w:eastAsia="en-US"/>
              </w:rPr>
            </w:pPr>
            <w:r w:rsidRPr="00C26AFE">
              <w:rPr>
                <w:rFonts w:ascii="Times New Roman" w:eastAsia="Times New Roman" w:hAnsi="Times New Roman" w:cs="Times New Roman"/>
                <w:b/>
                <w:sz w:val="24"/>
                <w:lang w:eastAsia="en-US"/>
              </w:rPr>
              <w:t>Формы</w:t>
            </w:r>
            <w:r w:rsidRPr="00C26AFE">
              <w:rPr>
                <w:rFonts w:ascii="Times New Roman" w:eastAsia="Times New Roman" w:hAnsi="Times New Roman" w:cs="Times New Roman"/>
                <w:b/>
                <w:spacing w:val="-4"/>
                <w:sz w:val="24"/>
                <w:lang w:eastAsia="en-US"/>
              </w:rPr>
              <w:t xml:space="preserve"> </w:t>
            </w:r>
            <w:r w:rsidRPr="00C26AFE">
              <w:rPr>
                <w:rFonts w:ascii="Times New Roman" w:eastAsia="Times New Roman" w:hAnsi="Times New Roman" w:cs="Times New Roman"/>
                <w:b/>
                <w:sz w:val="24"/>
                <w:lang w:eastAsia="en-US"/>
              </w:rPr>
              <w:t>взаимодействия</w:t>
            </w:r>
            <w:r w:rsidRPr="00C26AFE">
              <w:rPr>
                <w:rFonts w:ascii="Times New Roman" w:eastAsia="Times New Roman" w:hAnsi="Times New Roman" w:cs="Times New Roman"/>
                <w:b/>
                <w:spacing w:val="-3"/>
                <w:sz w:val="24"/>
                <w:lang w:eastAsia="en-US"/>
              </w:rPr>
              <w:t xml:space="preserve"> </w:t>
            </w:r>
            <w:r w:rsidRPr="00C26AFE">
              <w:rPr>
                <w:rFonts w:ascii="Times New Roman" w:eastAsia="Times New Roman" w:hAnsi="Times New Roman" w:cs="Times New Roman"/>
                <w:b/>
                <w:sz w:val="24"/>
                <w:lang w:eastAsia="en-US"/>
              </w:rPr>
              <w:t>с</w:t>
            </w:r>
            <w:r w:rsidRPr="00C26AFE">
              <w:rPr>
                <w:rFonts w:ascii="Times New Roman" w:eastAsia="Times New Roman" w:hAnsi="Times New Roman" w:cs="Times New Roman"/>
                <w:b/>
                <w:spacing w:val="-4"/>
                <w:sz w:val="24"/>
                <w:lang w:eastAsia="en-US"/>
              </w:rPr>
              <w:t xml:space="preserve"> </w:t>
            </w:r>
            <w:r w:rsidRPr="00C26AFE">
              <w:rPr>
                <w:rFonts w:ascii="Times New Roman" w:eastAsia="Times New Roman" w:hAnsi="Times New Roman" w:cs="Times New Roman"/>
                <w:b/>
                <w:sz w:val="24"/>
                <w:lang w:eastAsia="en-US"/>
              </w:rPr>
              <w:t>родителями</w:t>
            </w:r>
          </w:p>
        </w:tc>
      </w:tr>
      <w:tr w:rsidR="00C26AFE" w:rsidRPr="00C26AFE" w:rsidTr="00C26AFE">
        <w:trPr>
          <w:trHeight w:val="1382"/>
        </w:trPr>
        <w:tc>
          <w:tcPr>
            <w:tcW w:w="2297" w:type="dxa"/>
          </w:tcPr>
          <w:p w:rsidR="00C26AFE" w:rsidRPr="00C26AFE" w:rsidRDefault="00C26AFE" w:rsidP="001E66B8">
            <w:pPr>
              <w:ind w:right="713"/>
              <w:jc w:val="both"/>
              <w:rPr>
                <w:rFonts w:ascii="Times New Roman" w:eastAsia="Times New Roman" w:hAnsi="Times New Roman" w:cs="Times New Roman"/>
                <w:sz w:val="24"/>
                <w:lang w:eastAsia="en-US"/>
              </w:rPr>
            </w:pPr>
            <w:r w:rsidRPr="00C26AFE">
              <w:rPr>
                <w:rFonts w:ascii="Times New Roman" w:eastAsia="Times New Roman" w:hAnsi="Times New Roman" w:cs="Times New Roman"/>
                <w:sz w:val="24"/>
                <w:lang w:eastAsia="en-US"/>
              </w:rPr>
              <w:t>диагностико-</w:t>
            </w:r>
            <w:r w:rsidRPr="00C26AFE">
              <w:rPr>
                <w:rFonts w:ascii="Times New Roman" w:eastAsia="Times New Roman" w:hAnsi="Times New Roman" w:cs="Times New Roman"/>
                <w:spacing w:val="1"/>
                <w:sz w:val="24"/>
                <w:lang w:eastAsia="en-US"/>
              </w:rPr>
              <w:t xml:space="preserve"> </w:t>
            </w:r>
            <w:r w:rsidRPr="00C26AFE">
              <w:rPr>
                <w:rFonts w:ascii="Times New Roman" w:eastAsia="Times New Roman" w:hAnsi="Times New Roman" w:cs="Times New Roman"/>
                <w:sz w:val="24"/>
                <w:lang w:eastAsia="en-US"/>
              </w:rPr>
              <w:t>аналитическое</w:t>
            </w:r>
          </w:p>
        </w:tc>
        <w:tc>
          <w:tcPr>
            <w:tcW w:w="7563" w:type="dxa"/>
          </w:tcPr>
          <w:p w:rsidR="00C26AFE" w:rsidRPr="00C26AFE" w:rsidRDefault="00C26AFE" w:rsidP="001E66B8">
            <w:pPr>
              <w:ind w:right="57"/>
              <w:jc w:val="both"/>
              <w:rPr>
                <w:rFonts w:ascii="Times New Roman" w:eastAsia="Times New Roman" w:hAnsi="Times New Roman" w:cs="Times New Roman"/>
                <w:sz w:val="24"/>
                <w:lang w:val="ru-RU" w:eastAsia="en-US"/>
              </w:rPr>
            </w:pPr>
            <w:r w:rsidRPr="00C26AFE">
              <w:rPr>
                <w:rFonts w:ascii="Times New Roman" w:eastAsia="Times New Roman" w:hAnsi="Times New Roman" w:cs="Times New Roman"/>
                <w:sz w:val="24"/>
                <w:lang w:val="ru-RU" w:eastAsia="en-US"/>
              </w:rPr>
              <w:t>реализуется</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через</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опросы,</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социологические</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срезы,</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индивидуальные</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блокноты,</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«почтовый</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ящик»,</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педагогические</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беседы</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с</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родителями</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(законными</w:t>
            </w:r>
            <w:r w:rsidRPr="00C26AFE">
              <w:rPr>
                <w:rFonts w:ascii="Times New Roman" w:eastAsia="Times New Roman" w:hAnsi="Times New Roman" w:cs="Times New Roman"/>
                <w:spacing w:val="18"/>
                <w:sz w:val="24"/>
                <w:lang w:val="ru-RU" w:eastAsia="en-US"/>
              </w:rPr>
              <w:t xml:space="preserve"> </w:t>
            </w:r>
            <w:r w:rsidRPr="00C26AFE">
              <w:rPr>
                <w:rFonts w:ascii="Times New Roman" w:eastAsia="Times New Roman" w:hAnsi="Times New Roman" w:cs="Times New Roman"/>
                <w:sz w:val="24"/>
                <w:lang w:val="ru-RU" w:eastAsia="en-US"/>
              </w:rPr>
              <w:t>представителями);</w:t>
            </w:r>
            <w:r w:rsidRPr="00C26AFE">
              <w:rPr>
                <w:rFonts w:ascii="Times New Roman" w:eastAsia="Times New Roman" w:hAnsi="Times New Roman" w:cs="Times New Roman"/>
                <w:spacing w:val="19"/>
                <w:sz w:val="24"/>
                <w:lang w:val="ru-RU" w:eastAsia="en-US"/>
              </w:rPr>
              <w:t xml:space="preserve"> </w:t>
            </w:r>
            <w:r w:rsidRPr="00C26AFE">
              <w:rPr>
                <w:rFonts w:ascii="Times New Roman" w:eastAsia="Times New Roman" w:hAnsi="Times New Roman" w:cs="Times New Roman"/>
                <w:sz w:val="24"/>
                <w:lang w:val="ru-RU" w:eastAsia="en-US"/>
              </w:rPr>
              <w:t>дни</w:t>
            </w:r>
            <w:r w:rsidRPr="00C26AFE">
              <w:rPr>
                <w:rFonts w:ascii="Times New Roman" w:eastAsia="Times New Roman" w:hAnsi="Times New Roman" w:cs="Times New Roman"/>
                <w:spacing w:val="18"/>
                <w:sz w:val="24"/>
                <w:lang w:val="ru-RU" w:eastAsia="en-US"/>
              </w:rPr>
              <w:t xml:space="preserve"> </w:t>
            </w:r>
            <w:r w:rsidRPr="00C26AFE">
              <w:rPr>
                <w:rFonts w:ascii="Times New Roman" w:eastAsia="Times New Roman" w:hAnsi="Times New Roman" w:cs="Times New Roman"/>
                <w:sz w:val="24"/>
                <w:lang w:val="ru-RU" w:eastAsia="en-US"/>
              </w:rPr>
              <w:t>(недели)</w:t>
            </w:r>
            <w:r w:rsidRPr="00C26AFE">
              <w:rPr>
                <w:rFonts w:ascii="Times New Roman" w:eastAsia="Times New Roman" w:hAnsi="Times New Roman" w:cs="Times New Roman"/>
                <w:spacing w:val="18"/>
                <w:sz w:val="24"/>
                <w:lang w:val="ru-RU" w:eastAsia="en-US"/>
              </w:rPr>
              <w:t xml:space="preserve"> </w:t>
            </w:r>
            <w:r w:rsidRPr="00C26AFE">
              <w:rPr>
                <w:rFonts w:ascii="Times New Roman" w:eastAsia="Times New Roman" w:hAnsi="Times New Roman" w:cs="Times New Roman"/>
                <w:sz w:val="24"/>
                <w:lang w:val="ru-RU" w:eastAsia="en-US"/>
              </w:rPr>
              <w:t>открытых</w:t>
            </w:r>
            <w:r w:rsidRPr="00C26AFE">
              <w:rPr>
                <w:rFonts w:ascii="Times New Roman" w:eastAsia="Times New Roman" w:hAnsi="Times New Roman" w:cs="Times New Roman"/>
                <w:spacing w:val="19"/>
                <w:sz w:val="24"/>
                <w:lang w:val="ru-RU" w:eastAsia="en-US"/>
              </w:rPr>
              <w:t xml:space="preserve"> </w:t>
            </w:r>
            <w:r w:rsidRPr="00C26AFE">
              <w:rPr>
                <w:rFonts w:ascii="Times New Roman" w:eastAsia="Times New Roman" w:hAnsi="Times New Roman" w:cs="Times New Roman"/>
                <w:sz w:val="24"/>
                <w:lang w:val="ru-RU" w:eastAsia="en-US"/>
              </w:rPr>
              <w:t>дверей,</w:t>
            </w:r>
          </w:p>
          <w:p w:rsidR="00C26AFE" w:rsidRPr="00C26AFE" w:rsidRDefault="00C26AFE" w:rsidP="001E66B8">
            <w:pPr>
              <w:spacing w:line="270" w:lineRule="atLeast"/>
              <w:ind w:right="59"/>
              <w:jc w:val="both"/>
              <w:rPr>
                <w:rFonts w:ascii="Times New Roman" w:eastAsia="Times New Roman" w:hAnsi="Times New Roman" w:cs="Times New Roman"/>
                <w:sz w:val="24"/>
                <w:lang w:val="ru-RU" w:eastAsia="en-US"/>
              </w:rPr>
            </w:pPr>
            <w:r w:rsidRPr="00C26AFE">
              <w:rPr>
                <w:rFonts w:ascii="Times New Roman" w:eastAsia="Times New Roman" w:hAnsi="Times New Roman" w:cs="Times New Roman"/>
                <w:sz w:val="24"/>
                <w:lang w:val="ru-RU" w:eastAsia="en-US"/>
              </w:rPr>
              <w:t>открытые просмотры занятий и других видов деятельности детей и так</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далее;</w:t>
            </w:r>
          </w:p>
        </w:tc>
      </w:tr>
      <w:tr w:rsidR="00C26AFE" w:rsidRPr="00C26AFE" w:rsidTr="00C26AFE">
        <w:trPr>
          <w:trHeight w:val="3593"/>
        </w:trPr>
        <w:tc>
          <w:tcPr>
            <w:tcW w:w="2297" w:type="dxa"/>
          </w:tcPr>
          <w:p w:rsidR="00C26AFE" w:rsidRPr="00C26AFE" w:rsidRDefault="00C26AFE" w:rsidP="001E66B8">
            <w:pPr>
              <w:ind w:right="206"/>
              <w:jc w:val="both"/>
              <w:rPr>
                <w:rFonts w:ascii="Times New Roman" w:eastAsia="Times New Roman" w:hAnsi="Times New Roman" w:cs="Times New Roman"/>
                <w:sz w:val="24"/>
                <w:lang w:eastAsia="en-US"/>
              </w:rPr>
            </w:pPr>
            <w:r w:rsidRPr="00C26AFE">
              <w:rPr>
                <w:rFonts w:ascii="Times New Roman" w:eastAsia="Times New Roman" w:hAnsi="Times New Roman" w:cs="Times New Roman"/>
                <w:sz w:val="24"/>
                <w:lang w:eastAsia="en-US"/>
              </w:rPr>
              <w:t>просветительское и</w:t>
            </w:r>
            <w:r w:rsidRPr="00C26AFE">
              <w:rPr>
                <w:rFonts w:ascii="Times New Roman" w:eastAsia="Times New Roman" w:hAnsi="Times New Roman" w:cs="Times New Roman"/>
                <w:spacing w:val="-57"/>
                <w:sz w:val="24"/>
                <w:lang w:eastAsia="en-US"/>
              </w:rPr>
              <w:t xml:space="preserve"> </w:t>
            </w:r>
            <w:r w:rsidRPr="00C26AFE">
              <w:rPr>
                <w:rFonts w:ascii="Times New Roman" w:eastAsia="Times New Roman" w:hAnsi="Times New Roman" w:cs="Times New Roman"/>
                <w:sz w:val="24"/>
                <w:lang w:eastAsia="en-US"/>
              </w:rPr>
              <w:t>консультационное</w:t>
            </w:r>
          </w:p>
        </w:tc>
        <w:tc>
          <w:tcPr>
            <w:tcW w:w="7563" w:type="dxa"/>
          </w:tcPr>
          <w:p w:rsidR="00C26AFE" w:rsidRPr="00C26AFE" w:rsidRDefault="00C26AFE" w:rsidP="001E66B8">
            <w:pPr>
              <w:ind w:right="54"/>
              <w:jc w:val="both"/>
              <w:rPr>
                <w:rFonts w:ascii="Times New Roman" w:eastAsia="Times New Roman" w:hAnsi="Times New Roman" w:cs="Times New Roman"/>
                <w:sz w:val="24"/>
                <w:lang w:val="ru-RU" w:eastAsia="en-US"/>
              </w:rPr>
            </w:pPr>
            <w:r w:rsidRPr="00C26AFE">
              <w:rPr>
                <w:rFonts w:ascii="Times New Roman" w:eastAsia="Times New Roman" w:hAnsi="Times New Roman" w:cs="Times New Roman"/>
                <w:sz w:val="24"/>
                <w:lang w:val="ru-RU" w:eastAsia="en-US"/>
              </w:rPr>
              <w:t>реализуются</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через</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групповые</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родительские</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собрания,</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конференции,</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круглые</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столы,</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семинары­</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практикумы,</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тренинги</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и</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ролевые</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игры,</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консультации, педагогические гостиные, родительские клубы и другое;</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информационные проспекты, стенды, ширмы, папки­ передвижки для</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родителей (законных представителей); журналы и газеты, издаваемые</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ДОО</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для</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родителей</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(законных</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представителей),</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педагогические</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библиотеки для родителей (законных представителей); сайты ДОО и</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социальные</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группы</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в</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сети</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Интернет;</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медиарепортажи</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и</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интервью;</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фотографии,</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выставки</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детских</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работ,</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совместных</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работ</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родителей</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(законных</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представителей)</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и</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детей.</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Включают</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также</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и</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досуговую</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форму</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совместные</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праздники</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и</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вечера,</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семейные</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спортивные</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и</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тематические</w:t>
            </w:r>
            <w:r w:rsidRPr="00C26AFE">
              <w:rPr>
                <w:rFonts w:ascii="Times New Roman" w:eastAsia="Times New Roman" w:hAnsi="Times New Roman" w:cs="Times New Roman"/>
                <w:spacing w:val="6"/>
                <w:sz w:val="24"/>
                <w:lang w:val="ru-RU" w:eastAsia="en-US"/>
              </w:rPr>
              <w:t xml:space="preserve"> </w:t>
            </w:r>
            <w:r w:rsidRPr="00C26AFE">
              <w:rPr>
                <w:rFonts w:ascii="Times New Roman" w:eastAsia="Times New Roman" w:hAnsi="Times New Roman" w:cs="Times New Roman"/>
                <w:sz w:val="24"/>
                <w:lang w:val="ru-RU" w:eastAsia="en-US"/>
              </w:rPr>
              <w:t>мероприятия,</w:t>
            </w:r>
            <w:r w:rsidRPr="00C26AFE">
              <w:rPr>
                <w:rFonts w:ascii="Times New Roman" w:eastAsia="Times New Roman" w:hAnsi="Times New Roman" w:cs="Times New Roman"/>
                <w:spacing w:val="7"/>
                <w:sz w:val="24"/>
                <w:lang w:val="ru-RU" w:eastAsia="en-US"/>
              </w:rPr>
              <w:t xml:space="preserve"> </w:t>
            </w:r>
            <w:r w:rsidRPr="00C26AFE">
              <w:rPr>
                <w:rFonts w:ascii="Times New Roman" w:eastAsia="Times New Roman" w:hAnsi="Times New Roman" w:cs="Times New Roman"/>
                <w:sz w:val="24"/>
                <w:lang w:val="ru-RU" w:eastAsia="en-US"/>
              </w:rPr>
              <w:t>тематические</w:t>
            </w:r>
            <w:r w:rsidRPr="00C26AFE">
              <w:rPr>
                <w:rFonts w:ascii="Times New Roman" w:eastAsia="Times New Roman" w:hAnsi="Times New Roman" w:cs="Times New Roman"/>
                <w:spacing w:val="4"/>
                <w:sz w:val="24"/>
                <w:lang w:val="ru-RU" w:eastAsia="en-US"/>
              </w:rPr>
              <w:t xml:space="preserve"> </w:t>
            </w:r>
            <w:r w:rsidRPr="00C26AFE">
              <w:rPr>
                <w:rFonts w:ascii="Times New Roman" w:eastAsia="Times New Roman" w:hAnsi="Times New Roman" w:cs="Times New Roman"/>
                <w:sz w:val="24"/>
                <w:lang w:val="ru-RU" w:eastAsia="en-US"/>
              </w:rPr>
              <w:t>досуги,</w:t>
            </w:r>
            <w:r w:rsidRPr="00C26AFE">
              <w:rPr>
                <w:rFonts w:ascii="Times New Roman" w:eastAsia="Times New Roman" w:hAnsi="Times New Roman" w:cs="Times New Roman"/>
                <w:spacing w:val="7"/>
                <w:sz w:val="24"/>
                <w:lang w:val="ru-RU" w:eastAsia="en-US"/>
              </w:rPr>
              <w:t xml:space="preserve"> </w:t>
            </w:r>
            <w:r w:rsidRPr="00C26AFE">
              <w:rPr>
                <w:rFonts w:ascii="Times New Roman" w:eastAsia="Times New Roman" w:hAnsi="Times New Roman" w:cs="Times New Roman"/>
                <w:sz w:val="24"/>
                <w:lang w:val="ru-RU" w:eastAsia="en-US"/>
              </w:rPr>
              <w:t>знакомство</w:t>
            </w:r>
            <w:r w:rsidRPr="00C26AFE">
              <w:rPr>
                <w:rFonts w:ascii="Times New Roman" w:eastAsia="Times New Roman" w:hAnsi="Times New Roman" w:cs="Times New Roman"/>
                <w:spacing w:val="9"/>
                <w:sz w:val="24"/>
                <w:lang w:val="ru-RU" w:eastAsia="en-US"/>
              </w:rPr>
              <w:t xml:space="preserve"> </w:t>
            </w:r>
            <w:r w:rsidRPr="00C26AFE">
              <w:rPr>
                <w:rFonts w:ascii="Times New Roman" w:eastAsia="Times New Roman" w:hAnsi="Times New Roman" w:cs="Times New Roman"/>
                <w:sz w:val="24"/>
                <w:lang w:val="ru-RU" w:eastAsia="en-US"/>
              </w:rPr>
              <w:t>с</w:t>
            </w:r>
          </w:p>
          <w:p w:rsidR="00C26AFE" w:rsidRPr="00C26AFE" w:rsidRDefault="00C26AFE" w:rsidP="001E66B8">
            <w:pPr>
              <w:spacing w:line="266" w:lineRule="exact"/>
              <w:jc w:val="both"/>
              <w:rPr>
                <w:rFonts w:ascii="Times New Roman" w:eastAsia="Times New Roman" w:hAnsi="Times New Roman" w:cs="Times New Roman"/>
                <w:sz w:val="24"/>
                <w:lang w:eastAsia="en-US"/>
              </w:rPr>
            </w:pPr>
            <w:r w:rsidRPr="00C26AFE">
              <w:rPr>
                <w:rFonts w:ascii="Times New Roman" w:eastAsia="Times New Roman" w:hAnsi="Times New Roman" w:cs="Times New Roman"/>
                <w:sz w:val="24"/>
                <w:lang w:eastAsia="en-US"/>
              </w:rPr>
              <w:t>семейными</w:t>
            </w:r>
            <w:r w:rsidRPr="00C26AFE">
              <w:rPr>
                <w:rFonts w:ascii="Times New Roman" w:eastAsia="Times New Roman" w:hAnsi="Times New Roman" w:cs="Times New Roman"/>
                <w:spacing w:val="-5"/>
                <w:sz w:val="24"/>
                <w:lang w:eastAsia="en-US"/>
              </w:rPr>
              <w:t xml:space="preserve"> </w:t>
            </w:r>
            <w:r w:rsidRPr="00C26AFE">
              <w:rPr>
                <w:rFonts w:ascii="Times New Roman" w:eastAsia="Times New Roman" w:hAnsi="Times New Roman" w:cs="Times New Roman"/>
                <w:sz w:val="24"/>
                <w:lang w:eastAsia="en-US"/>
              </w:rPr>
              <w:t>традициями</w:t>
            </w:r>
            <w:r w:rsidRPr="00C26AFE">
              <w:rPr>
                <w:rFonts w:ascii="Times New Roman" w:eastAsia="Times New Roman" w:hAnsi="Times New Roman" w:cs="Times New Roman"/>
                <w:spacing w:val="-4"/>
                <w:sz w:val="24"/>
                <w:lang w:eastAsia="en-US"/>
              </w:rPr>
              <w:t xml:space="preserve"> </w:t>
            </w:r>
            <w:r w:rsidRPr="00C26AFE">
              <w:rPr>
                <w:rFonts w:ascii="Times New Roman" w:eastAsia="Times New Roman" w:hAnsi="Times New Roman" w:cs="Times New Roman"/>
                <w:sz w:val="24"/>
                <w:lang w:eastAsia="en-US"/>
              </w:rPr>
              <w:t>и</w:t>
            </w:r>
            <w:r w:rsidRPr="00C26AFE">
              <w:rPr>
                <w:rFonts w:ascii="Times New Roman" w:eastAsia="Times New Roman" w:hAnsi="Times New Roman" w:cs="Times New Roman"/>
                <w:spacing w:val="-5"/>
                <w:sz w:val="24"/>
                <w:lang w:eastAsia="en-US"/>
              </w:rPr>
              <w:t xml:space="preserve"> </w:t>
            </w:r>
            <w:r w:rsidRPr="00C26AFE">
              <w:rPr>
                <w:rFonts w:ascii="Times New Roman" w:eastAsia="Times New Roman" w:hAnsi="Times New Roman" w:cs="Times New Roman"/>
                <w:sz w:val="24"/>
                <w:lang w:eastAsia="en-US"/>
              </w:rPr>
              <w:t>другое.</w:t>
            </w:r>
          </w:p>
        </w:tc>
      </w:tr>
    </w:tbl>
    <w:p w:rsidR="00C26AFE" w:rsidRPr="00C26AFE" w:rsidRDefault="00C26AFE" w:rsidP="001E66B8">
      <w:pPr>
        <w:widowControl w:val="0"/>
        <w:autoSpaceDE w:val="0"/>
        <w:autoSpaceDN w:val="0"/>
        <w:spacing w:before="233" w:after="0" w:line="240" w:lineRule="auto"/>
        <w:jc w:val="both"/>
        <w:rPr>
          <w:rFonts w:ascii="Times New Roman" w:eastAsia="Times New Roman" w:hAnsi="Times New Roman" w:cs="Times New Roman"/>
          <w:sz w:val="28"/>
          <w:szCs w:val="28"/>
          <w:lang w:eastAsia="en-US"/>
        </w:rPr>
      </w:pPr>
      <w:r w:rsidRPr="00C26AFE">
        <w:rPr>
          <w:rFonts w:ascii="Times New Roman" w:eastAsia="Times New Roman" w:hAnsi="Times New Roman" w:cs="Times New Roman"/>
          <w:b/>
          <w:sz w:val="28"/>
          <w:szCs w:val="28"/>
          <w:lang w:eastAsia="en-US"/>
        </w:rPr>
        <w:t>Направления</w:t>
      </w:r>
      <w:r w:rsidRPr="00C26AFE">
        <w:rPr>
          <w:rFonts w:ascii="Times New Roman" w:eastAsia="Times New Roman" w:hAnsi="Times New Roman" w:cs="Times New Roman"/>
          <w:b/>
          <w:spacing w:val="-4"/>
          <w:sz w:val="28"/>
          <w:szCs w:val="28"/>
          <w:lang w:eastAsia="en-US"/>
        </w:rPr>
        <w:t xml:space="preserve"> </w:t>
      </w:r>
      <w:r w:rsidRPr="00C26AFE">
        <w:rPr>
          <w:rFonts w:ascii="Times New Roman" w:eastAsia="Times New Roman" w:hAnsi="Times New Roman" w:cs="Times New Roman"/>
          <w:sz w:val="28"/>
          <w:szCs w:val="28"/>
          <w:lang w:eastAsia="en-US"/>
        </w:rPr>
        <w:t>взаимодействия</w:t>
      </w:r>
      <w:r w:rsidRPr="00C26AFE">
        <w:rPr>
          <w:rFonts w:ascii="Times New Roman" w:eastAsia="Times New Roman" w:hAnsi="Times New Roman" w:cs="Times New Roman"/>
          <w:spacing w:val="-2"/>
          <w:sz w:val="28"/>
          <w:szCs w:val="28"/>
          <w:lang w:eastAsia="en-US"/>
        </w:rPr>
        <w:t xml:space="preserve"> </w:t>
      </w:r>
      <w:r w:rsidRPr="00C26AFE">
        <w:rPr>
          <w:rFonts w:ascii="Times New Roman" w:eastAsia="Times New Roman" w:hAnsi="Times New Roman" w:cs="Times New Roman"/>
          <w:sz w:val="28"/>
          <w:szCs w:val="28"/>
          <w:lang w:eastAsia="en-US"/>
        </w:rPr>
        <w:t>с</w:t>
      </w:r>
      <w:r w:rsidRPr="00C26AFE">
        <w:rPr>
          <w:rFonts w:ascii="Times New Roman" w:eastAsia="Times New Roman" w:hAnsi="Times New Roman" w:cs="Times New Roman"/>
          <w:spacing w:val="-6"/>
          <w:sz w:val="28"/>
          <w:szCs w:val="28"/>
          <w:lang w:eastAsia="en-US"/>
        </w:rPr>
        <w:t xml:space="preserve"> </w:t>
      </w:r>
      <w:r w:rsidRPr="00C26AFE">
        <w:rPr>
          <w:rFonts w:ascii="Times New Roman" w:eastAsia="Times New Roman" w:hAnsi="Times New Roman" w:cs="Times New Roman"/>
          <w:sz w:val="28"/>
          <w:szCs w:val="28"/>
          <w:lang w:eastAsia="en-US"/>
        </w:rPr>
        <w:t>родителями</w:t>
      </w:r>
      <w:r w:rsidRPr="00C26AFE">
        <w:rPr>
          <w:rFonts w:ascii="Times New Roman" w:eastAsia="Times New Roman" w:hAnsi="Times New Roman" w:cs="Times New Roman"/>
          <w:spacing w:val="-2"/>
          <w:sz w:val="28"/>
          <w:szCs w:val="28"/>
          <w:lang w:eastAsia="en-US"/>
        </w:rPr>
        <w:t xml:space="preserve"> </w:t>
      </w:r>
      <w:r w:rsidRPr="00C26AFE">
        <w:rPr>
          <w:rFonts w:ascii="Times New Roman" w:eastAsia="Times New Roman" w:hAnsi="Times New Roman" w:cs="Times New Roman"/>
          <w:sz w:val="28"/>
          <w:szCs w:val="28"/>
          <w:lang w:eastAsia="en-US"/>
        </w:rPr>
        <w:t>в</w:t>
      </w:r>
      <w:r w:rsidRPr="00C26AFE">
        <w:rPr>
          <w:rFonts w:ascii="Times New Roman" w:eastAsia="Times New Roman" w:hAnsi="Times New Roman" w:cs="Times New Roman"/>
          <w:spacing w:val="-5"/>
          <w:sz w:val="28"/>
          <w:szCs w:val="28"/>
          <w:lang w:eastAsia="en-US"/>
        </w:rPr>
        <w:t xml:space="preserve"> </w:t>
      </w:r>
      <w:r w:rsidRPr="00C26AFE">
        <w:rPr>
          <w:rFonts w:ascii="Times New Roman" w:eastAsia="Times New Roman" w:hAnsi="Times New Roman" w:cs="Times New Roman"/>
          <w:sz w:val="28"/>
          <w:szCs w:val="28"/>
          <w:lang w:eastAsia="en-US"/>
        </w:rPr>
        <w:t>соответствии</w:t>
      </w:r>
      <w:r w:rsidRPr="00C26AFE">
        <w:rPr>
          <w:rFonts w:ascii="Times New Roman" w:eastAsia="Times New Roman" w:hAnsi="Times New Roman" w:cs="Times New Roman"/>
          <w:spacing w:val="-2"/>
          <w:sz w:val="28"/>
          <w:szCs w:val="28"/>
          <w:lang w:eastAsia="en-US"/>
        </w:rPr>
        <w:t xml:space="preserve"> </w:t>
      </w:r>
      <w:r w:rsidRPr="00C26AFE">
        <w:rPr>
          <w:rFonts w:ascii="Times New Roman" w:eastAsia="Times New Roman" w:hAnsi="Times New Roman" w:cs="Times New Roman"/>
          <w:sz w:val="28"/>
          <w:szCs w:val="28"/>
          <w:lang w:eastAsia="en-US"/>
        </w:rPr>
        <w:t>с</w:t>
      </w:r>
      <w:r w:rsidRPr="00C26AFE">
        <w:rPr>
          <w:rFonts w:ascii="Times New Roman" w:eastAsia="Times New Roman" w:hAnsi="Times New Roman" w:cs="Times New Roman"/>
          <w:spacing w:val="-3"/>
          <w:sz w:val="28"/>
          <w:szCs w:val="28"/>
          <w:lang w:eastAsia="en-US"/>
        </w:rPr>
        <w:t xml:space="preserve"> </w:t>
      </w:r>
      <w:r w:rsidRPr="00C26AFE">
        <w:rPr>
          <w:rFonts w:ascii="Times New Roman" w:eastAsia="Times New Roman" w:hAnsi="Times New Roman" w:cs="Times New Roman"/>
          <w:sz w:val="28"/>
          <w:szCs w:val="28"/>
          <w:lang w:eastAsia="en-US"/>
        </w:rPr>
        <w:t>ФГОС</w:t>
      </w:r>
      <w:r w:rsidRPr="00C26AFE">
        <w:rPr>
          <w:rFonts w:ascii="Times New Roman" w:eastAsia="Times New Roman" w:hAnsi="Times New Roman" w:cs="Times New Roman"/>
          <w:spacing w:val="-3"/>
          <w:sz w:val="28"/>
          <w:szCs w:val="28"/>
          <w:lang w:eastAsia="en-US"/>
        </w:rPr>
        <w:t xml:space="preserve"> </w:t>
      </w:r>
      <w:r w:rsidRPr="00C26AFE">
        <w:rPr>
          <w:rFonts w:ascii="Times New Roman" w:eastAsia="Times New Roman" w:hAnsi="Times New Roman" w:cs="Times New Roman"/>
          <w:sz w:val="28"/>
          <w:szCs w:val="28"/>
          <w:lang w:eastAsia="en-US"/>
        </w:rPr>
        <w:t>ДО</w:t>
      </w:r>
    </w:p>
    <w:p w:rsidR="00C26AFE" w:rsidRPr="00C26AFE" w:rsidRDefault="00C26AFE" w:rsidP="001E66B8">
      <w:pPr>
        <w:widowControl w:val="0"/>
        <w:autoSpaceDE w:val="0"/>
        <w:autoSpaceDN w:val="0"/>
        <w:spacing w:before="2" w:after="0" w:line="240" w:lineRule="auto"/>
        <w:jc w:val="both"/>
        <w:rPr>
          <w:rFonts w:ascii="Times New Roman" w:eastAsia="Times New Roman" w:hAnsi="Times New Roman" w:cs="Times New Roman"/>
          <w:sz w:val="29"/>
          <w:szCs w:val="28"/>
          <w:lang w:eastAsia="en-US"/>
        </w:rPr>
      </w:pPr>
    </w:p>
    <w:tbl>
      <w:tblPr>
        <w:tblStyle w:val="TableNormal"/>
        <w:tblW w:w="0" w:type="auto"/>
        <w:tblInd w:w="2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057"/>
        <w:gridCol w:w="5805"/>
      </w:tblGrid>
      <w:tr w:rsidR="00C26AFE" w:rsidRPr="00C26AFE" w:rsidTr="00C26AFE">
        <w:trPr>
          <w:trHeight w:val="278"/>
        </w:trPr>
        <w:tc>
          <w:tcPr>
            <w:tcW w:w="4057" w:type="dxa"/>
          </w:tcPr>
          <w:p w:rsidR="00C26AFE" w:rsidRPr="00C26AFE" w:rsidRDefault="00C26AFE" w:rsidP="001E66B8">
            <w:pPr>
              <w:spacing w:line="258" w:lineRule="exact"/>
              <w:jc w:val="both"/>
              <w:rPr>
                <w:rFonts w:ascii="Times New Roman" w:eastAsia="Times New Roman" w:hAnsi="Times New Roman" w:cs="Times New Roman"/>
                <w:b/>
                <w:sz w:val="24"/>
                <w:lang w:eastAsia="en-US"/>
              </w:rPr>
            </w:pPr>
            <w:r w:rsidRPr="00C26AFE">
              <w:rPr>
                <w:rFonts w:ascii="Times New Roman" w:eastAsia="Times New Roman" w:hAnsi="Times New Roman" w:cs="Times New Roman"/>
                <w:b/>
                <w:sz w:val="24"/>
                <w:lang w:eastAsia="en-US"/>
              </w:rPr>
              <w:t>Направления</w:t>
            </w:r>
          </w:p>
        </w:tc>
        <w:tc>
          <w:tcPr>
            <w:tcW w:w="5805" w:type="dxa"/>
          </w:tcPr>
          <w:p w:rsidR="00C26AFE" w:rsidRPr="00C26AFE" w:rsidRDefault="00C26AFE" w:rsidP="001E66B8">
            <w:pPr>
              <w:spacing w:line="258" w:lineRule="exact"/>
              <w:ind w:right="807"/>
              <w:jc w:val="both"/>
              <w:rPr>
                <w:rFonts w:ascii="Times New Roman" w:eastAsia="Times New Roman" w:hAnsi="Times New Roman" w:cs="Times New Roman"/>
                <w:b/>
                <w:sz w:val="24"/>
                <w:lang w:eastAsia="en-US"/>
              </w:rPr>
            </w:pPr>
            <w:r w:rsidRPr="00C26AFE">
              <w:rPr>
                <w:rFonts w:ascii="Times New Roman" w:eastAsia="Times New Roman" w:hAnsi="Times New Roman" w:cs="Times New Roman"/>
                <w:b/>
                <w:sz w:val="24"/>
                <w:lang w:eastAsia="en-US"/>
              </w:rPr>
              <w:t>Формы</w:t>
            </w:r>
            <w:r w:rsidRPr="00C26AFE">
              <w:rPr>
                <w:rFonts w:ascii="Times New Roman" w:eastAsia="Times New Roman" w:hAnsi="Times New Roman" w:cs="Times New Roman"/>
                <w:b/>
                <w:spacing w:val="-4"/>
                <w:sz w:val="24"/>
                <w:lang w:eastAsia="en-US"/>
              </w:rPr>
              <w:t xml:space="preserve"> </w:t>
            </w:r>
            <w:r w:rsidRPr="00C26AFE">
              <w:rPr>
                <w:rFonts w:ascii="Times New Roman" w:eastAsia="Times New Roman" w:hAnsi="Times New Roman" w:cs="Times New Roman"/>
                <w:b/>
                <w:sz w:val="24"/>
                <w:lang w:eastAsia="en-US"/>
              </w:rPr>
              <w:t>взаимодействия</w:t>
            </w:r>
            <w:r w:rsidRPr="00C26AFE">
              <w:rPr>
                <w:rFonts w:ascii="Times New Roman" w:eastAsia="Times New Roman" w:hAnsi="Times New Roman" w:cs="Times New Roman"/>
                <w:b/>
                <w:spacing w:val="-3"/>
                <w:sz w:val="24"/>
                <w:lang w:eastAsia="en-US"/>
              </w:rPr>
              <w:t xml:space="preserve"> </w:t>
            </w:r>
            <w:r w:rsidRPr="00C26AFE">
              <w:rPr>
                <w:rFonts w:ascii="Times New Roman" w:eastAsia="Times New Roman" w:hAnsi="Times New Roman" w:cs="Times New Roman"/>
                <w:b/>
                <w:sz w:val="24"/>
                <w:lang w:eastAsia="en-US"/>
              </w:rPr>
              <w:t>с</w:t>
            </w:r>
            <w:r w:rsidRPr="00C26AFE">
              <w:rPr>
                <w:rFonts w:ascii="Times New Roman" w:eastAsia="Times New Roman" w:hAnsi="Times New Roman" w:cs="Times New Roman"/>
                <w:b/>
                <w:spacing w:val="-4"/>
                <w:sz w:val="24"/>
                <w:lang w:eastAsia="en-US"/>
              </w:rPr>
              <w:t xml:space="preserve"> </w:t>
            </w:r>
            <w:r w:rsidRPr="00C26AFE">
              <w:rPr>
                <w:rFonts w:ascii="Times New Roman" w:eastAsia="Times New Roman" w:hAnsi="Times New Roman" w:cs="Times New Roman"/>
                <w:b/>
                <w:sz w:val="24"/>
                <w:lang w:eastAsia="en-US"/>
              </w:rPr>
              <w:t>родителями</w:t>
            </w:r>
          </w:p>
        </w:tc>
      </w:tr>
      <w:tr w:rsidR="00C26AFE" w:rsidRPr="00C26AFE" w:rsidTr="00C26AFE">
        <w:trPr>
          <w:trHeight w:val="274"/>
        </w:trPr>
        <w:tc>
          <w:tcPr>
            <w:tcW w:w="4057" w:type="dxa"/>
            <w:tcBorders>
              <w:bottom w:val="nil"/>
            </w:tcBorders>
          </w:tcPr>
          <w:p w:rsidR="00C26AFE" w:rsidRPr="00C26AFE" w:rsidRDefault="00C26AFE" w:rsidP="001E66B8">
            <w:pPr>
              <w:jc w:val="both"/>
              <w:rPr>
                <w:rFonts w:ascii="Times New Roman" w:eastAsia="Times New Roman" w:hAnsi="Times New Roman" w:cs="Times New Roman"/>
                <w:lang w:eastAsia="en-US"/>
              </w:rPr>
            </w:pPr>
            <w:r w:rsidRPr="00C26AFE">
              <w:rPr>
                <w:rFonts w:ascii="Times New Roman" w:eastAsia="Times New Roman" w:hAnsi="Times New Roman" w:cs="Times New Roman"/>
                <w:lang w:eastAsia="en-US"/>
              </w:rPr>
              <w:t>Обеспечение психолого-</w:t>
            </w:r>
          </w:p>
        </w:tc>
        <w:tc>
          <w:tcPr>
            <w:tcW w:w="5805" w:type="dxa"/>
            <w:tcBorders>
              <w:bottom w:val="nil"/>
            </w:tcBorders>
          </w:tcPr>
          <w:p w:rsidR="00C26AFE" w:rsidRPr="00C26AFE" w:rsidRDefault="00C26AFE" w:rsidP="001E66B8">
            <w:pPr>
              <w:spacing w:line="254" w:lineRule="exact"/>
              <w:jc w:val="both"/>
              <w:rPr>
                <w:rFonts w:ascii="Times New Roman" w:eastAsia="Times New Roman" w:hAnsi="Times New Roman" w:cs="Times New Roman"/>
                <w:sz w:val="24"/>
                <w:lang w:eastAsia="en-US"/>
              </w:rPr>
            </w:pPr>
            <w:r w:rsidRPr="00C26AFE">
              <w:rPr>
                <w:rFonts w:ascii="Times New Roman" w:eastAsia="Times New Roman" w:hAnsi="Times New Roman" w:cs="Times New Roman"/>
                <w:sz w:val="24"/>
                <w:lang w:eastAsia="en-US"/>
              </w:rPr>
              <w:t>Презентация</w:t>
            </w:r>
            <w:r w:rsidRPr="00C26AFE">
              <w:rPr>
                <w:rFonts w:ascii="Times New Roman" w:eastAsia="Times New Roman" w:hAnsi="Times New Roman" w:cs="Times New Roman"/>
                <w:spacing w:val="-6"/>
                <w:sz w:val="24"/>
                <w:lang w:eastAsia="en-US"/>
              </w:rPr>
              <w:t xml:space="preserve"> </w:t>
            </w:r>
            <w:r w:rsidRPr="00C26AFE">
              <w:rPr>
                <w:rFonts w:ascii="Times New Roman" w:eastAsia="Times New Roman" w:hAnsi="Times New Roman" w:cs="Times New Roman"/>
                <w:sz w:val="24"/>
                <w:lang w:eastAsia="en-US"/>
              </w:rPr>
              <w:t>дошкольного</w:t>
            </w:r>
            <w:r w:rsidRPr="00C26AFE">
              <w:rPr>
                <w:rFonts w:ascii="Times New Roman" w:eastAsia="Times New Roman" w:hAnsi="Times New Roman" w:cs="Times New Roman"/>
                <w:spacing w:val="-3"/>
                <w:sz w:val="24"/>
                <w:lang w:eastAsia="en-US"/>
              </w:rPr>
              <w:t xml:space="preserve"> </w:t>
            </w:r>
            <w:r w:rsidRPr="00C26AFE">
              <w:rPr>
                <w:rFonts w:ascii="Times New Roman" w:eastAsia="Times New Roman" w:hAnsi="Times New Roman" w:cs="Times New Roman"/>
                <w:sz w:val="24"/>
                <w:lang w:eastAsia="en-US"/>
              </w:rPr>
              <w:t>учреждения.</w:t>
            </w:r>
            <w:r w:rsidRPr="00C26AFE">
              <w:rPr>
                <w:rFonts w:ascii="Times New Roman" w:eastAsia="Times New Roman" w:hAnsi="Times New Roman" w:cs="Times New Roman"/>
                <w:spacing w:val="-5"/>
                <w:sz w:val="24"/>
                <w:lang w:eastAsia="en-US"/>
              </w:rPr>
              <w:t xml:space="preserve"> </w:t>
            </w:r>
            <w:r w:rsidRPr="00C26AFE">
              <w:rPr>
                <w:rFonts w:ascii="Times New Roman" w:eastAsia="Times New Roman" w:hAnsi="Times New Roman" w:cs="Times New Roman"/>
                <w:sz w:val="24"/>
                <w:lang w:eastAsia="en-US"/>
              </w:rPr>
              <w:t>Активизация</w:t>
            </w:r>
          </w:p>
        </w:tc>
      </w:tr>
      <w:tr w:rsidR="00C26AFE" w:rsidRPr="00C26AFE" w:rsidTr="00C26AFE">
        <w:trPr>
          <w:trHeight w:val="274"/>
        </w:trPr>
        <w:tc>
          <w:tcPr>
            <w:tcW w:w="4057" w:type="dxa"/>
            <w:tcBorders>
              <w:top w:val="nil"/>
              <w:bottom w:val="nil"/>
            </w:tcBorders>
          </w:tcPr>
          <w:p w:rsidR="00C26AFE" w:rsidRPr="00C26AFE" w:rsidRDefault="00C26AFE" w:rsidP="001E66B8">
            <w:pPr>
              <w:jc w:val="both"/>
              <w:rPr>
                <w:rFonts w:ascii="Times New Roman" w:eastAsia="Times New Roman" w:hAnsi="Times New Roman" w:cs="Times New Roman"/>
                <w:lang w:eastAsia="en-US"/>
              </w:rPr>
            </w:pPr>
            <w:r w:rsidRPr="00C26AFE">
              <w:rPr>
                <w:rFonts w:ascii="Times New Roman" w:eastAsia="Times New Roman" w:hAnsi="Times New Roman" w:cs="Times New Roman"/>
                <w:lang w:eastAsia="en-US"/>
              </w:rPr>
              <w:t>педагогической</w:t>
            </w:r>
            <w:r w:rsidRPr="00C26AFE">
              <w:rPr>
                <w:rFonts w:ascii="Times New Roman" w:eastAsia="Times New Roman" w:hAnsi="Times New Roman" w:cs="Times New Roman"/>
                <w:spacing w:val="31"/>
                <w:lang w:eastAsia="en-US"/>
              </w:rPr>
              <w:t xml:space="preserve">  </w:t>
            </w:r>
            <w:r w:rsidRPr="00C26AFE">
              <w:rPr>
                <w:rFonts w:ascii="Times New Roman" w:eastAsia="Times New Roman" w:hAnsi="Times New Roman" w:cs="Times New Roman"/>
                <w:lang w:eastAsia="en-US"/>
              </w:rPr>
              <w:t>поддержки</w:t>
            </w:r>
            <w:r w:rsidRPr="00C26AFE">
              <w:rPr>
                <w:rFonts w:ascii="Times New Roman" w:eastAsia="Times New Roman" w:hAnsi="Times New Roman" w:cs="Times New Roman"/>
                <w:spacing w:val="90"/>
                <w:lang w:eastAsia="en-US"/>
              </w:rPr>
              <w:t xml:space="preserve"> </w:t>
            </w:r>
            <w:r w:rsidRPr="00C26AFE">
              <w:rPr>
                <w:rFonts w:ascii="Times New Roman" w:eastAsia="Times New Roman" w:hAnsi="Times New Roman" w:cs="Times New Roman"/>
                <w:lang w:eastAsia="en-US"/>
              </w:rPr>
              <w:t>семьи</w:t>
            </w:r>
            <w:r w:rsidRPr="00C26AFE">
              <w:rPr>
                <w:rFonts w:ascii="Times New Roman" w:eastAsia="Times New Roman" w:hAnsi="Times New Roman" w:cs="Times New Roman"/>
                <w:spacing w:val="91"/>
                <w:lang w:eastAsia="en-US"/>
              </w:rPr>
              <w:t xml:space="preserve"> </w:t>
            </w:r>
            <w:r w:rsidRPr="00C26AFE">
              <w:rPr>
                <w:rFonts w:ascii="Times New Roman" w:eastAsia="Times New Roman" w:hAnsi="Times New Roman" w:cs="Times New Roman"/>
                <w:lang w:eastAsia="en-US"/>
              </w:rPr>
              <w:t>и</w:t>
            </w:r>
          </w:p>
        </w:tc>
        <w:tc>
          <w:tcPr>
            <w:tcW w:w="5805" w:type="dxa"/>
            <w:tcBorders>
              <w:top w:val="nil"/>
              <w:bottom w:val="nil"/>
            </w:tcBorders>
          </w:tcPr>
          <w:p w:rsidR="00C26AFE" w:rsidRPr="00C26AFE" w:rsidRDefault="00C26AFE" w:rsidP="001E66B8">
            <w:pPr>
              <w:spacing w:line="255" w:lineRule="exact"/>
              <w:jc w:val="both"/>
              <w:rPr>
                <w:rFonts w:ascii="Times New Roman" w:eastAsia="Times New Roman" w:hAnsi="Times New Roman" w:cs="Times New Roman"/>
                <w:sz w:val="24"/>
                <w:lang w:val="ru-RU" w:eastAsia="en-US"/>
              </w:rPr>
            </w:pPr>
            <w:r w:rsidRPr="00C26AFE">
              <w:rPr>
                <w:rFonts w:ascii="Times New Roman" w:eastAsia="Times New Roman" w:hAnsi="Times New Roman" w:cs="Times New Roman"/>
                <w:sz w:val="24"/>
                <w:lang w:val="ru-RU" w:eastAsia="en-US"/>
              </w:rPr>
              <w:t>родителей</w:t>
            </w:r>
            <w:r w:rsidRPr="00C26AFE">
              <w:rPr>
                <w:rFonts w:ascii="Times New Roman" w:eastAsia="Times New Roman" w:hAnsi="Times New Roman" w:cs="Times New Roman"/>
                <w:spacing w:val="-2"/>
                <w:sz w:val="24"/>
                <w:lang w:val="ru-RU" w:eastAsia="en-US"/>
              </w:rPr>
              <w:t xml:space="preserve"> </w:t>
            </w:r>
            <w:r w:rsidRPr="00C26AFE">
              <w:rPr>
                <w:rFonts w:ascii="Times New Roman" w:eastAsia="Times New Roman" w:hAnsi="Times New Roman" w:cs="Times New Roman"/>
                <w:sz w:val="24"/>
                <w:lang w:val="ru-RU" w:eastAsia="en-US"/>
              </w:rPr>
              <w:t>за</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счет</w:t>
            </w:r>
            <w:r w:rsidRPr="00C26AFE">
              <w:rPr>
                <w:rFonts w:ascii="Times New Roman" w:eastAsia="Times New Roman" w:hAnsi="Times New Roman" w:cs="Times New Roman"/>
                <w:spacing w:val="-2"/>
                <w:sz w:val="24"/>
                <w:lang w:val="ru-RU" w:eastAsia="en-US"/>
              </w:rPr>
              <w:t xml:space="preserve"> </w:t>
            </w:r>
            <w:r w:rsidRPr="00C26AFE">
              <w:rPr>
                <w:rFonts w:ascii="Times New Roman" w:eastAsia="Times New Roman" w:hAnsi="Times New Roman" w:cs="Times New Roman"/>
                <w:sz w:val="24"/>
                <w:lang w:val="ru-RU" w:eastAsia="en-US"/>
              </w:rPr>
              <w:t>включения</w:t>
            </w:r>
            <w:r w:rsidRPr="00C26AFE">
              <w:rPr>
                <w:rFonts w:ascii="Times New Roman" w:eastAsia="Times New Roman" w:hAnsi="Times New Roman" w:cs="Times New Roman"/>
                <w:spacing w:val="-2"/>
                <w:sz w:val="24"/>
                <w:lang w:val="ru-RU" w:eastAsia="en-US"/>
              </w:rPr>
              <w:t xml:space="preserve"> </w:t>
            </w:r>
            <w:r w:rsidRPr="00C26AFE">
              <w:rPr>
                <w:rFonts w:ascii="Times New Roman" w:eastAsia="Times New Roman" w:hAnsi="Times New Roman" w:cs="Times New Roman"/>
                <w:sz w:val="24"/>
                <w:lang w:val="ru-RU" w:eastAsia="en-US"/>
              </w:rPr>
              <w:t>их в</w:t>
            </w:r>
            <w:r w:rsidRPr="00C26AFE">
              <w:rPr>
                <w:rFonts w:ascii="Times New Roman" w:eastAsia="Times New Roman" w:hAnsi="Times New Roman" w:cs="Times New Roman"/>
                <w:spacing w:val="-2"/>
                <w:sz w:val="24"/>
                <w:lang w:val="ru-RU" w:eastAsia="en-US"/>
              </w:rPr>
              <w:t xml:space="preserve"> </w:t>
            </w:r>
            <w:r w:rsidRPr="00C26AFE">
              <w:rPr>
                <w:rFonts w:ascii="Times New Roman" w:eastAsia="Times New Roman" w:hAnsi="Times New Roman" w:cs="Times New Roman"/>
                <w:sz w:val="24"/>
                <w:lang w:val="ru-RU" w:eastAsia="en-US"/>
              </w:rPr>
              <w:t>различные</w:t>
            </w:r>
            <w:r w:rsidRPr="00C26AFE">
              <w:rPr>
                <w:rFonts w:ascii="Times New Roman" w:eastAsia="Times New Roman" w:hAnsi="Times New Roman" w:cs="Times New Roman"/>
                <w:spacing w:val="-4"/>
                <w:sz w:val="24"/>
                <w:lang w:val="ru-RU" w:eastAsia="en-US"/>
              </w:rPr>
              <w:t xml:space="preserve"> </w:t>
            </w:r>
            <w:r w:rsidRPr="00C26AFE">
              <w:rPr>
                <w:rFonts w:ascii="Times New Roman" w:eastAsia="Times New Roman" w:hAnsi="Times New Roman" w:cs="Times New Roman"/>
                <w:sz w:val="24"/>
                <w:lang w:val="ru-RU" w:eastAsia="en-US"/>
              </w:rPr>
              <w:t>виды</w:t>
            </w:r>
          </w:p>
        </w:tc>
      </w:tr>
      <w:tr w:rsidR="00C26AFE" w:rsidRPr="00C26AFE" w:rsidTr="00C26AFE">
        <w:trPr>
          <w:trHeight w:val="274"/>
        </w:trPr>
        <w:tc>
          <w:tcPr>
            <w:tcW w:w="4057" w:type="dxa"/>
            <w:tcBorders>
              <w:top w:val="nil"/>
              <w:bottom w:val="nil"/>
            </w:tcBorders>
          </w:tcPr>
          <w:p w:rsidR="00C26AFE" w:rsidRPr="00C26AFE" w:rsidRDefault="00C26AFE" w:rsidP="001E66B8">
            <w:pPr>
              <w:jc w:val="both"/>
              <w:rPr>
                <w:rFonts w:ascii="Times New Roman" w:eastAsia="Times New Roman" w:hAnsi="Times New Roman" w:cs="Times New Roman"/>
                <w:lang w:eastAsia="en-US"/>
              </w:rPr>
            </w:pPr>
            <w:r w:rsidRPr="00C26AFE">
              <w:rPr>
                <w:rFonts w:ascii="Times New Roman" w:eastAsia="Times New Roman" w:hAnsi="Times New Roman" w:cs="Times New Roman"/>
                <w:lang w:eastAsia="en-US"/>
              </w:rPr>
              <w:t>повышения</w:t>
            </w:r>
            <w:r w:rsidRPr="00C26AFE">
              <w:rPr>
                <w:rFonts w:ascii="Times New Roman" w:eastAsia="Times New Roman" w:hAnsi="Times New Roman" w:cs="Times New Roman"/>
                <w:lang w:eastAsia="en-US"/>
              </w:rPr>
              <w:tab/>
              <w:t>компетентности</w:t>
            </w:r>
          </w:p>
        </w:tc>
        <w:tc>
          <w:tcPr>
            <w:tcW w:w="5805" w:type="dxa"/>
            <w:tcBorders>
              <w:top w:val="nil"/>
              <w:bottom w:val="nil"/>
            </w:tcBorders>
          </w:tcPr>
          <w:p w:rsidR="00C26AFE" w:rsidRPr="00C26AFE" w:rsidRDefault="00C26AFE" w:rsidP="001E66B8">
            <w:pPr>
              <w:spacing w:line="255" w:lineRule="exact"/>
              <w:jc w:val="both"/>
              <w:rPr>
                <w:rFonts w:ascii="Times New Roman" w:eastAsia="Times New Roman" w:hAnsi="Times New Roman" w:cs="Times New Roman"/>
                <w:sz w:val="24"/>
                <w:lang w:val="ru-RU" w:eastAsia="en-US"/>
              </w:rPr>
            </w:pPr>
            <w:r w:rsidRPr="00C26AFE">
              <w:rPr>
                <w:rFonts w:ascii="Times New Roman" w:eastAsia="Times New Roman" w:hAnsi="Times New Roman" w:cs="Times New Roman"/>
                <w:sz w:val="24"/>
                <w:lang w:val="ru-RU" w:eastAsia="en-US"/>
              </w:rPr>
              <w:t>деятельности;</w:t>
            </w:r>
            <w:r w:rsidRPr="00C26AFE">
              <w:rPr>
                <w:rFonts w:ascii="Times New Roman" w:eastAsia="Times New Roman" w:hAnsi="Times New Roman" w:cs="Times New Roman"/>
                <w:spacing w:val="-4"/>
                <w:sz w:val="24"/>
                <w:lang w:val="ru-RU" w:eastAsia="en-US"/>
              </w:rPr>
              <w:t xml:space="preserve"> </w:t>
            </w:r>
            <w:r w:rsidRPr="00C26AFE">
              <w:rPr>
                <w:rFonts w:ascii="Times New Roman" w:eastAsia="Times New Roman" w:hAnsi="Times New Roman" w:cs="Times New Roman"/>
                <w:sz w:val="24"/>
                <w:lang w:val="ru-RU" w:eastAsia="en-US"/>
              </w:rPr>
              <w:t>организация</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экспертизы</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со</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стороны</w:t>
            </w:r>
          </w:p>
        </w:tc>
      </w:tr>
      <w:tr w:rsidR="00C26AFE" w:rsidRPr="00C26AFE" w:rsidTr="00C26AFE">
        <w:trPr>
          <w:trHeight w:val="274"/>
        </w:trPr>
        <w:tc>
          <w:tcPr>
            <w:tcW w:w="4057" w:type="dxa"/>
            <w:tcBorders>
              <w:top w:val="nil"/>
              <w:bottom w:val="nil"/>
            </w:tcBorders>
          </w:tcPr>
          <w:p w:rsidR="00C26AFE" w:rsidRPr="00C26AFE" w:rsidRDefault="00C26AFE" w:rsidP="001E66B8">
            <w:pPr>
              <w:jc w:val="both"/>
              <w:rPr>
                <w:rFonts w:ascii="Times New Roman" w:eastAsia="Times New Roman" w:hAnsi="Times New Roman" w:cs="Times New Roman"/>
                <w:lang w:val="ru-RU" w:eastAsia="en-US"/>
              </w:rPr>
            </w:pPr>
            <w:r w:rsidRPr="00C26AFE">
              <w:rPr>
                <w:rFonts w:ascii="Times New Roman" w:eastAsia="Times New Roman" w:hAnsi="Times New Roman" w:cs="Times New Roman"/>
                <w:lang w:val="ru-RU" w:eastAsia="en-US"/>
              </w:rPr>
              <w:t xml:space="preserve">родителей  </w:t>
            </w:r>
            <w:r w:rsidRPr="00C26AFE">
              <w:rPr>
                <w:rFonts w:ascii="Times New Roman" w:eastAsia="Times New Roman" w:hAnsi="Times New Roman" w:cs="Times New Roman"/>
                <w:spacing w:val="16"/>
                <w:lang w:val="ru-RU" w:eastAsia="en-US"/>
              </w:rPr>
              <w:t xml:space="preserve"> </w:t>
            </w:r>
            <w:r w:rsidRPr="00C26AFE">
              <w:rPr>
                <w:rFonts w:ascii="Times New Roman" w:eastAsia="Times New Roman" w:hAnsi="Times New Roman" w:cs="Times New Roman"/>
                <w:lang w:val="ru-RU" w:eastAsia="en-US"/>
              </w:rPr>
              <w:t xml:space="preserve">в  </w:t>
            </w:r>
            <w:r w:rsidRPr="00C26AFE">
              <w:rPr>
                <w:rFonts w:ascii="Times New Roman" w:eastAsia="Times New Roman" w:hAnsi="Times New Roman" w:cs="Times New Roman"/>
                <w:spacing w:val="16"/>
                <w:lang w:val="ru-RU" w:eastAsia="en-US"/>
              </w:rPr>
              <w:t xml:space="preserve"> </w:t>
            </w:r>
            <w:r w:rsidRPr="00C26AFE">
              <w:rPr>
                <w:rFonts w:ascii="Times New Roman" w:eastAsia="Times New Roman" w:hAnsi="Times New Roman" w:cs="Times New Roman"/>
                <w:lang w:val="ru-RU" w:eastAsia="en-US"/>
              </w:rPr>
              <w:t>вопросах</w:t>
            </w:r>
            <w:r w:rsidRPr="00C26AFE">
              <w:rPr>
                <w:rFonts w:ascii="Times New Roman" w:eastAsia="Times New Roman" w:hAnsi="Times New Roman" w:cs="Times New Roman"/>
                <w:lang w:val="ru-RU" w:eastAsia="en-US"/>
              </w:rPr>
              <w:tab/>
              <w:t>развития</w:t>
            </w:r>
            <w:r w:rsidRPr="00C26AFE">
              <w:rPr>
                <w:rFonts w:ascii="Times New Roman" w:eastAsia="Times New Roman" w:hAnsi="Times New Roman" w:cs="Times New Roman"/>
                <w:spacing w:val="75"/>
                <w:lang w:val="ru-RU" w:eastAsia="en-US"/>
              </w:rPr>
              <w:t xml:space="preserve"> </w:t>
            </w:r>
            <w:r w:rsidRPr="00C26AFE">
              <w:rPr>
                <w:rFonts w:ascii="Times New Roman" w:eastAsia="Times New Roman" w:hAnsi="Times New Roman" w:cs="Times New Roman"/>
                <w:lang w:val="ru-RU" w:eastAsia="en-US"/>
              </w:rPr>
              <w:t>и</w:t>
            </w:r>
          </w:p>
        </w:tc>
        <w:tc>
          <w:tcPr>
            <w:tcW w:w="5805" w:type="dxa"/>
            <w:tcBorders>
              <w:top w:val="nil"/>
              <w:bottom w:val="nil"/>
            </w:tcBorders>
          </w:tcPr>
          <w:p w:rsidR="00C26AFE" w:rsidRPr="00C26AFE" w:rsidRDefault="00C26AFE" w:rsidP="001E66B8">
            <w:pPr>
              <w:spacing w:line="255" w:lineRule="exact"/>
              <w:jc w:val="both"/>
              <w:rPr>
                <w:rFonts w:ascii="Times New Roman" w:eastAsia="Times New Roman" w:hAnsi="Times New Roman" w:cs="Times New Roman"/>
                <w:sz w:val="24"/>
                <w:lang w:val="ru-RU" w:eastAsia="en-US"/>
              </w:rPr>
            </w:pPr>
            <w:r w:rsidRPr="00C26AFE">
              <w:rPr>
                <w:rFonts w:ascii="Times New Roman" w:eastAsia="Times New Roman" w:hAnsi="Times New Roman" w:cs="Times New Roman"/>
                <w:sz w:val="24"/>
                <w:lang w:val="ru-RU" w:eastAsia="en-US"/>
              </w:rPr>
              <w:t>родителей;</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принятие</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во</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внимание</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предложений</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семей.</w:t>
            </w:r>
          </w:p>
        </w:tc>
      </w:tr>
      <w:tr w:rsidR="00C26AFE" w:rsidRPr="00C26AFE" w:rsidTr="00C26AFE">
        <w:trPr>
          <w:trHeight w:val="274"/>
        </w:trPr>
        <w:tc>
          <w:tcPr>
            <w:tcW w:w="4057" w:type="dxa"/>
            <w:tcBorders>
              <w:top w:val="nil"/>
              <w:bottom w:val="nil"/>
            </w:tcBorders>
          </w:tcPr>
          <w:p w:rsidR="00C26AFE" w:rsidRPr="00C26AFE" w:rsidRDefault="00C26AFE" w:rsidP="001E66B8">
            <w:pPr>
              <w:jc w:val="both"/>
              <w:rPr>
                <w:rFonts w:ascii="Times New Roman" w:eastAsia="Times New Roman" w:hAnsi="Times New Roman" w:cs="Times New Roman"/>
                <w:lang w:eastAsia="en-US"/>
              </w:rPr>
            </w:pPr>
            <w:r w:rsidRPr="00C26AFE">
              <w:rPr>
                <w:rFonts w:ascii="Times New Roman" w:eastAsia="Times New Roman" w:hAnsi="Times New Roman" w:cs="Times New Roman"/>
                <w:lang w:eastAsia="en-US"/>
              </w:rPr>
              <w:t>образования,</w:t>
            </w:r>
            <w:r w:rsidRPr="00C26AFE">
              <w:rPr>
                <w:rFonts w:ascii="Times New Roman" w:eastAsia="Times New Roman" w:hAnsi="Times New Roman" w:cs="Times New Roman"/>
                <w:spacing w:val="53"/>
                <w:lang w:eastAsia="en-US"/>
              </w:rPr>
              <w:t xml:space="preserve"> </w:t>
            </w:r>
            <w:r w:rsidRPr="00C26AFE">
              <w:rPr>
                <w:rFonts w:ascii="Times New Roman" w:eastAsia="Times New Roman" w:hAnsi="Times New Roman" w:cs="Times New Roman"/>
                <w:lang w:eastAsia="en-US"/>
              </w:rPr>
              <w:t>охраны</w:t>
            </w:r>
            <w:r w:rsidRPr="00C26AFE">
              <w:rPr>
                <w:rFonts w:ascii="Times New Roman" w:eastAsia="Times New Roman" w:hAnsi="Times New Roman" w:cs="Times New Roman"/>
                <w:spacing w:val="111"/>
                <w:lang w:eastAsia="en-US"/>
              </w:rPr>
              <w:t xml:space="preserve"> </w:t>
            </w:r>
            <w:r w:rsidRPr="00C26AFE">
              <w:rPr>
                <w:rFonts w:ascii="Times New Roman" w:eastAsia="Times New Roman" w:hAnsi="Times New Roman" w:cs="Times New Roman"/>
                <w:lang w:eastAsia="en-US"/>
              </w:rPr>
              <w:t>и</w:t>
            </w:r>
            <w:r w:rsidRPr="00C26AFE">
              <w:rPr>
                <w:rFonts w:ascii="Times New Roman" w:eastAsia="Times New Roman" w:hAnsi="Times New Roman" w:cs="Times New Roman"/>
                <w:spacing w:val="116"/>
                <w:lang w:eastAsia="en-US"/>
              </w:rPr>
              <w:t xml:space="preserve"> </w:t>
            </w:r>
            <w:r w:rsidRPr="00C26AFE">
              <w:rPr>
                <w:rFonts w:ascii="Times New Roman" w:eastAsia="Times New Roman" w:hAnsi="Times New Roman" w:cs="Times New Roman"/>
                <w:lang w:eastAsia="en-US"/>
              </w:rPr>
              <w:t>укрепления</w:t>
            </w:r>
          </w:p>
        </w:tc>
        <w:tc>
          <w:tcPr>
            <w:tcW w:w="5805" w:type="dxa"/>
            <w:tcBorders>
              <w:top w:val="nil"/>
              <w:bottom w:val="nil"/>
            </w:tcBorders>
          </w:tcPr>
          <w:p w:rsidR="00C26AFE" w:rsidRPr="00C26AFE" w:rsidRDefault="00C26AFE" w:rsidP="001E66B8">
            <w:pPr>
              <w:spacing w:line="255" w:lineRule="exact"/>
              <w:jc w:val="both"/>
              <w:rPr>
                <w:rFonts w:ascii="Times New Roman" w:eastAsia="Times New Roman" w:hAnsi="Times New Roman" w:cs="Times New Roman"/>
                <w:sz w:val="24"/>
                <w:lang w:val="ru-RU" w:eastAsia="en-US"/>
              </w:rPr>
            </w:pPr>
            <w:r w:rsidRPr="00C26AFE">
              <w:rPr>
                <w:rFonts w:ascii="Times New Roman" w:eastAsia="Times New Roman" w:hAnsi="Times New Roman" w:cs="Times New Roman"/>
                <w:sz w:val="24"/>
                <w:lang w:val="ru-RU" w:eastAsia="en-US"/>
              </w:rPr>
              <w:t>Открытые</w:t>
            </w:r>
            <w:r w:rsidRPr="00C26AFE">
              <w:rPr>
                <w:rFonts w:ascii="Times New Roman" w:eastAsia="Times New Roman" w:hAnsi="Times New Roman" w:cs="Times New Roman"/>
                <w:spacing w:val="-4"/>
                <w:sz w:val="24"/>
                <w:lang w:val="ru-RU" w:eastAsia="en-US"/>
              </w:rPr>
              <w:t xml:space="preserve"> </w:t>
            </w:r>
            <w:r w:rsidRPr="00C26AFE">
              <w:rPr>
                <w:rFonts w:ascii="Times New Roman" w:eastAsia="Times New Roman" w:hAnsi="Times New Roman" w:cs="Times New Roman"/>
                <w:sz w:val="24"/>
                <w:lang w:val="ru-RU" w:eastAsia="en-US"/>
              </w:rPr>
              <w:t>занятия</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с</w:t>
            </w:r>
            <w:r w:rsidRPr="00C26AFE">
              <w:rPr>
                <w:rFonts w:ascii="Times New Roman" w:eastAsia="Times New Roman" w:hAnsi="Times New Roman" w:cs="Times New Roman"/>
                <w:spacing w:val="-2"/>
                <w:sz w:val="24"/>
                <w:lang w:val="ru-RU" w:eastAsia="en-US"/>
              </w:rPr>
              <w:t xml:space="preserve"> </w:t>
            </w:r>
            <w:r w:rsidRPr="00C26AFE">
              <w:rPr>
                <w:rFonts w:ascii="Times New Roman" w:eastAsia="Times New Roman" w:hAnsi="Times New Roman" w:cs="Times New Roman"/>
                <w:sz w:val="24"/>
                <w:lang w:val="ru-RU" w:eastAsia="en-US"/>
              </w:rPr>
              <w:t>детьми</w:t>
            </w:r>
            <w:r w:rsidRPr="00C26AFE">
              <w:rPr>
                <w:rFonts w:ascii="Times New Roman" w:eastAsia="Times New Roman" w:hAnsi="Times New Roman" w:cs="Times New Roman"/>
                <w:spacing w:val="-2"/>
                <w:sz w:val="24"/>
                <w:lang w:val="ru-RU" w:eastAsia="en-US"/>
              </w:rPr>
              <w:t xml:space="preserve"> </w:t>
            </w:r>
            <w:r w:rsidRPr="00C26AFE">
              <w:rPr>
                <w:rFonts w:ascii="Times New Roman" w:eastAsia="Times New Roman" w:hAnsi="Times New Roman" w:cs="Times New Roman"/>
                <w:sz w:val="24"/>
                <w:lang w:val="ru-RU" w:eastAsia="en-US"/>
              </w:rPr>
              <w:t>в</w:t>
            </w:r>
            <w:r w:rsidRPr="00C26AFE">
              <w:rPr>
                <w:rFonts w:ascii="Times New Roman" w:eastAsia="Times New Roman" w:hAnsi="Times New Roman" w:cs="Times New Roman"/>
                <w:spacing w:val="-2"/>
                <w:sz w:val="24"/>
                <w:lang w:val="ru-RU" w:eastAsia="en-US"/>
              </w:rPr>
              <w:t xml:space="preserve"> </w:t>
            </w:r>
            <w:r w:rsidRPr="00C26AFE">
              <w:rPr>
                <w:rFonts w:ascii="Times New Roman" w:eastAsia="Times New Roman" w:hAnsi="Times New Roman" w:cs="Times New Roman"/>
                <w:sz w:val="24"/>
                <w:lang w:val="ru-RU" w:eastAsia="en-US"/>
              </w:rPr>
              <w:t>ДОУ</w:t>
            </w:r>
            <w:r w:rsidRPr="00C26AFE">
              <w:rPr>
                <w:rFonts w:ascii="Times New Roman" w:eastAsia="Times New Roman" w:hAnsi="Times New Roman" w:cs="Times New Roman"/>
                <w:spacing w:val="-2"/>
                <w:sz w:val="24"/>
                <w:lang w:val="ru-RU" w:eastAsia="en-US"/>
              </w:rPr>
              <w:t xml:space="preserve"> </w:t>
            </w:r>
            <w:r w:rsidRPr="00C26AFE">
              <w:rPr>
                <w:rFonts w:ascii="Times New Roman" w:eastAsia="Times New Roman" w:hAnsi="Times New Roman" w:cs="Times New Roman"/>
                <w:sz w:val="24"/>
                <w:lang w:val="ru-RU" w:eastAsia="en-US"/>
              </w:rPr>
              <w:t>для</w:t>
            </w:r>
            <w:r w:rsidRPr="00C26AFE">
              <w:rPr>
                <w:rFonts w:ascii="Times New Roman" w:eastAsia="Times New Roman" w:hAnsi="Times New Roman" w:cs="Times New Roman"/>
                <w:spacing w:val="-2"/>
                <w:sz w:val="24"/>
                <w:lang w:val="ru-RU" w:eastAsia="en-US"/>
              </w:rPr>
              <w:t xml:space="preserve"> </w:t>
            </w:r>
            <w:r w:rsidRPr="00C26AFE">
              <w:rPr>
                <w:rFonts w:ascii="Times New Roman" w:eastAsia="Times New Roman" w:hAnsi="Times New Roman" w:cs="Times New Roman"/>
                <w:sz w:val="24"/>
                <w:lang w:val="ru-RU" w:eastAsia="en-US"/>
              </w:rPr>
              <w:t>родителей.</w:t>
            </w:r>
          </w:p>
        </w:tc>
      </w:tr>
      <w:tr w:rsidR="00C26AFE" w:rsidRPr="00C26AFE" w:rsidTr="00C26AFE">
        <w:trPr>
          <w:trHeight w:val="284"/>
        </w:trPr>
        <w:tc>
          <w:tcPr>
            <w:tcW w:w="4057" w:type="dxa"/>
            <w:tcBorders>
              <w:top w:val="nil"/>
            </w:tcBorders>
          </w:tcPr>
          <w:p w:rsidR="00C26AFE" w:rsidRPr="00C26AFE" w:rsidRDefault="00C26AFE" w:rsidP="001E66B8">
            <w:pPr>
              <w:jc w:val="both"/>
              <w:rPr>
                <w:rFonts w:ascii="Times New Roman" w:eastAsia="Times New Roman" w:hAnsi="Times New Roman" w:cs="Times New Roman"/>
                <w:lang w:eastAsia="en-US"/>
              </w:rPr>
            </w:pPr>
            <w:r w:rsidRPr="00C26AFE">
              <w:rPr>
                <w:rFonts w:ascii="Times New Roman" w:eastAsia="Times New Roman" w:hAnsi="Times New Roman" w:cs="Times New Roman"/>
                <w:lang w:eastAsia="en-US"/>
              </w:rPr>
              <w:t>здоровья</w:t>
            </w:r>
            <w:r w:rsidRPr="00C26AFE">
              <w:rPr>
                <w:rFonts w:ascii="Times New Roman" w:eastAsia="Times New Roman" w:hAnsi="Times New Roman" w:cs="Times New Roman"/>
                <w:spacing w:val="-1"/>
                <w:lang w:eastAsia="en-US"/>
              </w:rPr>
              <w:t xml:space="preserve"> </w:t>
            </w:r>
            <w:r w:rsidRPr="00C26AFE">
              <w:rPr>
                <w:rFonts w:ascii="Times New Roman" w:eastAsia="Times New Roman" w:hAnsi="Times New Roman" w:cs="Times New Roman"/>
                <w:lang w:eastAsia="en-US"/>
              </w:rPr>
              <w:t>детей.</w:t>
            </w:r>
          </w:p>
        </w:tc>
        <w:tc>
          <w:tcPr>
            <w:tcW w:w="5805" w:type="dxa"/>
            <w:tcBorders>
              <w:top w:val="nil"/>
              <w:bottom w:val="nil"/>
            </w:tcBorders>
          </w:tcPr>
          <w:p w:rsidR="00C26AFE" w:rsidRPr="00C26AFE" w:rsidRDefault="00C26AFE" w:rsidP="001E66B8">
            <w:pPr>
              <w:spacing w:line="265" w:lineRule="exact"/>
              <w:jc w:val="both"/>
              <w:rPr>
                <w:rFonts w:ascii="Times New Roman" w:eastAsia="Times New Roman" w:hAnsi="Times New Roman" w:cs="Times New Roman"/>
                <w:sz w:val="24"/>
                <w:lang w:val="ru-RU" w:eastAsia="en-US"/>
              </w:rPr>
            </w:pPr>
            <w:r w:rsidRPr="00C26AFE">
              <w:rPr>
                <w:rFonts w:ascii="Times New Roman" w:eastAsia="Times New Roman" w:hAnsi="Times New Roman" w:cs="Times New Roman"/>
                <w:sz w:val="24"/>
                <w:lang w:val="ru-RU" w:eastAsia="en-US"/>
              </w:rPr>
              <w:t>Воспитатель</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при</w:t>
            </w:r>
            <w:r w:rsidRPr="00C26AFE">
              <w:rPr>
                <w:rFonts w:ascii="Times New Roman" w:eastAsia="Times New Roman" w:hAnsi="Times New Roman" w:cs="Times New Roman"/>
                <w:spacing w:val="-4"/>
                <w:sz w:val="24"/>
                <w:lang w:val="ru-RU" w:eastAsia="en-US"/>
              </w:rPr>
              <w:t xml:space="preserve"> </w:t>
            </w:r>
            <w:r w:rsidRPr="00C26AFE">
              <w:rPr>
                <w:rFonts w:ascii="Times New Roman" w:eastAsia="Times New Roman" w:hAnsi="Times New Roman" w:cs="Times New Roman"/>
                <w:sz w:val="24"/>
                <w:lang w:val="ru-RU" w:eastAsia="en-US"/>
              </w:rPr>
              <w:t>проведении</w:t>
            </w:r>
            <w:r w:rsidRPr="00C26AFE">
              <w:rPr>
                <w:rFonts w:ascii="Times New Roman" w:eastAsia="Times New Roman" w:hAnsi="Times New Roman" w:cs="Times New Roman"/>
                <w:spacing w:val="-4"/>
                <w:sz w:val="24"/>
                <w:lang w:val="ru-RU" w:eastAsia="en-US"/>
              </w:rPr>
              <w:t xml:space="preserve"> </w:t>
            </w:r>
            <w:r w:rsidRPr="00C26AFE">
              <w:rPr>
                <w:rFonts w:ascii="Times New Roman" w:eastAsia="Times New Roman" w:hAnsi="Times New Roman" w:cs="Times New Roman"/>
                <w:sz w:val="24"/>
                <w:lang w:val="ru-RU" w:eastAsia="en-US"/>
              </w:rPr>
              <w:t>занятия</w:t>
            </w:r>
            <w:r w:rsidRPr="00C26AFE">
              <w:rPr>
                <w:rFonts w:ascii="Times New Roman" w:eastAsia="Times New Roman" w:hAnsi="Times New Roman" w:cs="Times New Roman"/>
                <w:spacing w:val="-2"/>
                <w:sz w:val="24"/>
                <w:lang w:val="ru-RU" w:eastAsia="en-US"/>
              </w:rPr>
              <w:t xml:space="preserve"> </w:t>
            </w:r>
            <w:r w:rsidRPr="00C26AFE">
              <w:rPr>
                <w:rFonts w:ascii="Times New Roman" w:eastAsia="Times New Roman" w:hAnsi="Times New Roman" w:cs="Times New Roman"/>
                <w:sz w:val="24"/>
                <w:lang w:val="ru-RU" w:eastAsia="en-US"/>
              </w:rPr>
              <w:t>включает</w:t>
            </w:r>
            <w:r w:rsidRPr="00C26AFE">
              <w:rPr>
                <w:rFonts w:ascii="Times New Roman" w:eastAsia="Times New Roman" w:hAnsi="Times New Roman" w:cs="Times New Roman"/>
                <w:spacing w:val="-2"/>
                <w:sz w:val="24"/>
                <w:lang w:val="ru-RU" w:eastAsia="en-US"/>
              </w:rPr>
              <w:t xml:space="preserve"> </w:t>
            </w:r>
            <w:r w:rsidRPr="00C26AFE">
              <w:rPr>
                <w:rFonts w:ascii="Times New Roman" w:eastAsia="Times New Roman" w:hAnsi="Times New Roman" w:cs="Times New Roman"/>
                <w:sz w:val="24"/>
                <w:lang w:val="ru-RU" w:eastAsia="en-US"/>
              </w:rPr>
              <w:t>в</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него</w:t>
            </w:r>
          </w:p>
        </w:tc>
      </w:tr>
      <w:tr w:rsidR="00C26AFE" w:rsidRPr="00C26AFE" w:rsidTr="00C26AFE">
        <w:trPr>
          <w:trHeight w:val="264"/>
        </w:trPr>
        <w:tc>
          <w:tcPr>
            <w:tcW w:w="4057" w:type="dxa"/>
            <w:tcBorders>
              <w:bottom w:val="nil"/>
            </w:tcBorders>
          </w:tcPr>
          <w:p w:rsidR="00C26AFE" w:rsidRPr="00C26AFE" w:rsidRDefault="00C26AFE" w:rsidP="001E66B8">
            <w:pPr>
              <w:tabs>
                <w:tab w:val="left" w:pos="1335"/>
                <w:tab w:val="left" w:pos="2479"/>
                <w:tab w:val="left" w:pos="3878"/>
              </w:tabs>
              <w:spacing w:line="245" w:lineRule="exact"/>
              <w:jc w:val="both"/>
              <w:rPr>
                <w:rFonts w:ascii="Times New Roman" w:eastAsia="Times New Roman" w:hAnsi="Times New Roman" w:cs="Times New Roman"/>
                <w:sz w:val="24"/>
                <w:lang w:eastAsia="en-US"/>
              </w:rPr>
            </w:pPr>
            <w:r w:rsidRPr="00C26AFE">
              <w:rPr>
                <w:rFonts w:ascii="Times New Roman" w:eastAsia="Times New Roman" w:hAnsi="Times New Roman" w:cs="Times New Roman"/>
                <w:sz w:val="24"/>
                <w:lang w:eastAsia="en-US"/>
              </w:rPr>
              <w:t>Оказание</w:t>
            </w:r>
            <w:r w:rsidRPr="00C26AFE">
              <w:rPr>
                <w:rFonts w:ascii="Times New Roman" w:eastAsia="Times New Roman" w:hAnsi="Times New Roman" w:cs="Times New Roman"/>
                <w:sz w:val="24"/>
                <w:lang w:eastAsia="en-US"/>
              </w:rPr>
              <w:tab/>
              <w:t>помощи</w:t>
            </w:r>
            <w:r w:rsidRPr="00C26AFE">
              <w:rPr>
                <w:rFonts w:ascii="Times New Roman" w:eastAsia="Times New Roman" w:hAnsi="Times New Roman" w:cs="Times New Roman"/>
                <w:sz w:val="24"/>
                <w:lang w:eastAsia="en-US"/>
              </w:rPr>
              <w:tab/>
              <w:t>родителям</w:t>
            </w:r>
            <w:r w:rsidRPr="00C26AFE">
              <w:rPr>
                <w:rFonts w:ascii="Times New Roman" w:eastAsia="Times New Roman" w:hAnsi="Times New Roman" w:cs="Times New Roman"/>
                <w:sz w:val="24"/>
                <w:lang w:eastAsia="en-US"/>
              </w:rPr>
              <w:tab/>
              <w:t>в</w:t>
            </w:r>
          </w:p>
        </w:tc>
        <w:tc>
          <w:tcPr>
            <w:tcW w:w="5805" w:type="dxa"/>
            <w:tcBorders>
              <w:top w:val="nil"/>
              <w:bottom w:val="nil"/>
            </w:tcBorders>
          </w:tcPr>
          <w:p w:rsidR="00C26AFE" w:rsidRPr="00C26AFE" w:rsidRDefault="00C26AFE" w:rsidP="001E66B8">
            <w:pPr>
              <w:spacing w:line="245" w:lineRule="exact"/>
              <w:jc w:val="both"/>
              <w:rPr>
                <w:rFonts w:ascii="Times New Roman" w:eastAsia="Times New Roman" w:hAnsi="Times New Roman" w:cs="Times New Roman"/>
                <w:sz w:val="24"/>
                <w:lang w:val="ru-RU" w:eastAsia="en-US"/>
              </w:rPr>
            </w:pPr>
            <w:r w:rsidRPr="00C26AFE">
              <w:rPr>
                <w:rFonts w:ascii="Times New Roman" w:eastAsia="Times New Roman" w:hAnsi="Times New Roman" w:cs="Times New Roman"/>
                <w:sz w:val="24"/>
                <w:lang w:val="ru-RU" w:eastAsia="en-US"/>
              </w:rPr>
              <w:t>элемент</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беседы с</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родителями</w:t>
            </w:r>
            <w:r w:rsidRPr="00C26AFE">
              <w:rPr>
                <w:rFonts w:ascii="Times New Roman" w:eastAsia="Times New Roman" w:hAnsi="Times New Roman" w:cs="Times New Roman"/>
                <w:spacing w:val="-2"/>
                <w:sz w:val="24"/>
                <w:lang w:val="ru-RU" w:eastAsia="en-US"/>
              </w:rPr>
              <w:t xml:space="preserve"> </w:t>
            </w:r>
            <w:r w:rsidRPr="00C26AFE">
              <w:rPr>
                <w:rFonts w:ascii="Times New Roman" w:eastAsia="Times New Roman" w:hAnsi="Times New Roman" w:cs="Times New Roman"/>
                <w:sz w:val="24"/>
                <w:lang w:val="ru-RU" w:eastAsia="en-US"/>
              </w:rPr>
              <w:t>(ссылаясь</w:t>
            </w:r>
            <w:r w:rsidRPr="00C26AFE">
              <w:rPr>
                <w:rFonts w:ascii="Times New Roman" w:eastAsia="Times New Roman" w:hAnsi="Times New Roman" w:cs="Times New Roman"/>
                <w:spacing w:val="-2"/>
                <w:sz w:val="24"/>
                <w:lang w:val="ru-RU" w:eastAsia="en-US"/>
              </w:rPr>
              <w:t xml:space="preserve"> </w:t>
            </w:r>
            <w:r w:rsidRPr="00C26AFE">
              <w:rPr>
                <w:rFonts w:ascii="Times New Roman" w:eastAsia="Times New Roman" w:hAnsi="Times New Roman" w:cs="Times New Roman"/>
                <w:sz w:val="24"/>
                <w:lang w:val="ru-RU" w:eastAsia="en-US"/>
              </w:rPr>
              <w:t>на</w:t>
            </w:r>
            <w:r w:rsidRPr="00C26AFE">
              <w:rPr>
                <w:rFonts w:ascii="Times New Roman" w:eastAsia="Times New Roman" w:hAnsi="Times New Roman" w:cs="Times New Roman"/>
                <w:spacing w:val="-4"/>
                <w:sz w:val="24"/>
                <w:lang w:val="ru-RU" w:eastAsia="en-US"/>
              </w:rPr>
              <w:t xml:space="preserve"> </w:t>
            </w:r>
            <w:r w:rsidRPr="00C26AFE">
              <w:rPr>
                <w:rFonts w:ascii="Times New Roman" w:eastAsia="Times New Roman" w:hAnsi="Times New Roman" w:cs="Times New Roman"/>
                <w:sz w:val="24"/>
                <w:lang w:val="ru-RU" w:eastAsia="en-US"/>
              </w:rPr>
              <w:t>его</w:t>
            </w:r>
          </w:p>
        </w:tc>
      </w:tr>
      <w:tr w:rsidR="00C26AFE" w:rsidRPr="00C26AFE" w:rsidTr="00C26AFE">
        <w:trPr>
          <w:trHeight w:val="276"/>
        </w:trPr>
        <w:tc>
          <w:tcPr>
            <w:tcW w:w="4057" w:type="dxa"/>
            <w:tcBorders>
              <w:top w:val="nil"/>
              <w:bottom w:val="nil"/>
            </w:tcBorders>
          </w:tcPr>
          <w:p w:rsidR="00C26AFE" w:rsidRPr="00C26AFE" w:rsidRDefault="00C26AFE" w:rsidP="001E66B8">
            <w:pPr>
              <w:tabs>
                <w:tab w:val="left" w:pos="1680"/>
                <w:tab w:val="left" w:pos="2734"/>
                <w:tab w:val="left" w:pos="3863"/>
              </w:tabs>
              <w:spacing w:before="6" w:line="250" w:lineRule="exact"/>
              <w:jc w:val="both"/>
              <w:rPr>
                <w:rFonts w:ascii="Times New Roman" w:eastAsia="Times New Roman" w:hAnsi="Times New Roman" w:cs="Times New Roman"/>
                <w:sz w:val="24"/>
                <w:lang w:eastAsia="en-US"/>
              </w:rPr>
            </w:pPr>
            <w:r w:rsidRPr="00C26AFE">
              <w:rPr>
                <w:rFonts w:ascii="Times New Roman" w:eastAsia="Times New Roman" w:hAnsi="Times New Roman" w:cs="Times New Roman"/>
                <w:sz w:val="24"/>
                <w:lang w:eastAsia="en-US"/>
              </w:rPr>
              <w:t>воспитании</w:t>
            </w:r>
            <w:r w:rsidRPr="00C26AFE">
              <w:rPr>
                <w:rFonts w:ascii="Times New Roman" w:eastAsia="Times New Roman" w:hAnsi="Times New Roman" w:cs="Times New Roman"/>
                <w:sz w:val="24"/>
                <w:lang w:eastAsia="en-US"/>
              </w:rPr>
              <w:tab/>
              <w:t>детей,</w:t>
            </w:r>
            <w:r w:rsidRPr="00C26AFE">
              <w:rPr>
                <w:rFonts w:ascii="Times New Roman" w:eastAsia="Times New Roman" w:hAnsi="Times New Roman" w:cs="Times New Roman"/>
                <w:sz w:val="24"/>
                <w:lang w:eastAsia="en-US"/>
              </w:rPr>
              <w:tab/>
              <w:t>охране</w:t>
            </w:r>
            <w:r w:rsidRPr="00C26AFE">
              <w:rPr>
                <w:rFonts w:ascii="Times New Roman" w:eastAsia="Times New Roman" w:hAnsi="Times New Roman" w:cs="Times New Roman"/>
                <w:sz w:val="24"/>
                <w:lang w:eastAsia="en-US"/>
              </w:rPr>
              <w:tab/>
              <w:t>и</w:t>
            </w:r>
          </w:p>
        </w:tc>
        <w:tc>
          <w:tcPr>
            <w:tcW w:w="5805" w:type="dxa"/>
            <w:tcBorders>
              <w:top w:val="nil"/>
              <w:bottom w:val="nil"/>
            </w:tcBorders>
          </w:tcPr>
          <w:p w:rsidR="00C26AFE" w:rsidRPr="00C26AFE" w:rsidRDefault="00C26AFE" w:rsidP="001E66B8">
            <w:pPr>
              <w:spacing w:line="257" w:lineRule="exact"/>
              <w:jc w:val="both"/>
              <w:rPr>
                <w:rFonts w:ascii="Times New Roman" w:eastAsia="Times New Roman" w:hAnsi="Times New Roman" w:cs="Times New Roman"/>
                <w:sz w:val="24"/>
                <w:lang w:val="ru-RU" w:eastAsia="en-US"/>
              </w:rPr>
            </w:pPr>
            <w:r w:rsidRPr="00C26AFE">
              <w:rPr>
                <w:rFonts w:ascii="Times New Roman" w:eastAsia="Times New Roman" w:hAnsi="Times New Roman" w:cs="Times New Roman"/>
                <w:sz w:val="24"/>
                <w:lang w:val="ru-RU" w:eastAsia="en-US"/>
              </w:rPr>
              <w:t>компетентность</w:t>
            </w:r>
            <w:r w:rsidRPr="00C26AFE">
              <w:rPr>
                <w:rFonts w:ascii="Times New Roman" w:eastAsia="Times New Roman" w:hAnsi="Times New Roman" w:cs="Times New Roman"/>
                <w:spacing w:val="-2"/>
                <w:sz w:val="24"/>
                <w:lang w:val="ru-RU" w:eastAsia="en-US"/>
              </w:rPr>
              <w:t xml:space="preserve"> </w:t>
            </w:r>
            <w:r w:rsidRPr="00C26AFE">
              <w:rPr>
                <w:rFonts w:ascii="Times New Roman" w:eastAsia="Times New Roman" w:hAnsi="Times New Roman" w:cs="Times New Roman"/>
                <w:sz w:val="24"/>
                <w:lang w:val="ru-RU" w:eastAsia="en-US"/>
              </w:rPr>
              <w:t>в</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каких-то</w:t>
            </w:r>
            <w:r w:rsidRPr="00C26AFE">
              <w:rPr>
                <w:rFonts w:ascii="Times New Roman" w:eastAsia="Times New Roman" w:hAnsi="Times New Roman" w:cs="Times New Roman"/>
                <w:spacing w:val="-2"/>
                <w:sz w:val="24"/>
                <w:lang w:val="ru-RU" w:eastAsia="en-US"/>
              </w:rPr>
              <w:t xml:space="preserve"> </w:t>
            </w:r>
            <w:r w:rsidRPr="00C26AFE">
              <w:rPr>
                <w:rFonts w:ascii="Times New Roman" w:eastAsia="Times New Roman" w:hAnsi="Times New Roman" w:cs="Times New Roman"/>
                <w:sz w:val="24"/>
                <w:lang w:val="ru-RU" w:eastAsia="en-US"/>
              </w:rPr>
              <w:t>вопросах</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или,</w:t>
            </w:r>
            <w:r w:rsidRPr="00C26AFE">
              <w:rPr>
                <w:rFonts w:ascii="Times New Roman" w:eastAsia="Times New Roman" w:hAnsi="Times New Roman" w:cs="Times New Roman"/>
                <w:spacing w:val="-2"/>
                <w:sz w:val="24"/>
                <w:lang w:val="ru-RU" w:eastAsia="en-US"/>
              </w:rPr>
              <w:t xml:space="preserve"> </w:t>
            </w:r>
            <w:r w:rsidRPr="00C26AFE">
              <w:rPr>
                <w:rFonts w:ascii="Times New Roman" w:eastAsia="Times New Roman" w:hAnsi="Times New Roman" w:cs="Times New Roman"/>
                <w:sz w:val="24"/>
                <w:lang w:val="ru-RU" w:eastAsia="en-US"/>
              </w:rPr>
              <w:t>наоборот,</w:t>
            </w:r>
          </w:p>
        </w:tc>
      </w:tr>
      <w:tr w:rsidR="00C26AFE" w:rsidRPr="00C26AFE" w:rsidTr="00C26AFE">
        <w:trPr>
          <w:trHeight w:val="274"/>
        </w:trPr>
        <w:tc>
          <w:tcPr>
            <w:tcW w:w="4057" w:type="dxa"/>
            <w:tcBorders>
              <w:top w:val="nil"/>
              <w:bottom w:val="nil"/>
            </w:tcBorders>
          </w:tcPr>
          <w:p w:rsidR="00C26AFE" w:rsidRPr="00C26AFE" w:rsidRDefault="00C26AFE" w:rsidP="001E66B8">
            <w:pPr>
              <w:tabs>
                <w:tab w:val="left" w:pos="1615"/>
                <w:tab w:val="left" w:pos="2215"/>
                <w:tab w:val="left" w:pos="3863"/>
              </w:tabs>
              <w:spacing w:before="5" w:line="249" w:lineRule="exact"/>
              <w:jc w:val="both"/>
              <w:rPr>
                <w:rFonts w:ascii="Times New Roman" w:eastAsia="Times New Roman" w:hAnsi="Times New Roman" w:cs="Times New Roman"/>
                <w:sz w:val="24"/>
                <w:lang w:eastAsia="en-US"/>
              </w:rPr>
            </w:pPr>
            <w:r w:rsidRPr="00C26AFE">
              <w:rPr>
                <w:rFonts w:ascii="Times New Roman" w:eastAsia="Times New Roman" w:hAnsi="Times New Roman" w:cs="Times New Roman"/>
                <w:sz w:val="24"/>
                <w:lang w:eastAsia="en-US"/>
              </w:rPr>
              <w:t>укреплении</w:t>
            </w:r>
            <w:r w:rsidRPr="00C26AFE">
              <w:rPr>
                <w:rFonts w:ascii="Times New Roman" w:eastAsia="Times New Roman" w:hAnsi="Times New Roman" w:cs="Times New Roman"/>
                <w:sz w:val="24"/>
                <w:lang w:eastAsia="en-US"/>
              </w:rPr>
              <w:tab/>
              <w:t>их</w:t>
            </w:r>
            <w:r w:rsidRPr="00C26AFE">
              <w:rPr>
                <w:rFonts w:ascii="Times New Roman" w:eastAsia="Times New Roman" w:hAnsi="Times New Roman" w:cs="Times New Roman"/>
                <w:sz w:val="24"/>
                <w:lang w:eastAsia="en-US"/>
              </w:rPr>
              <w:tab/>
              <w:t>физического</w:t>
            </w:r>
            <w:r w:rsidRPr="00C26AFE">
              <w:rPr>
                <w:rFonts w:ascii="Times New Roman" w:eastAsia="Times New Roman" w:hAnsi="Times New Roman" w:cs="Times New Roman"/>
                <w:sz w:val="24"/>
                <w:lang w:eastAsia="en-US"/>
              </w:rPr>
              <w:tab/>
              <w:t>и</w:t>
            </w:r>
          </w:p>
        </w:tc>
        <w:tc>
          <w:tcPr>
            <w:tcW w:w="5805" w:type="dxa"/>
            <w:tcBorders>
              <w:top w:val="nil"/>
              <w:bottom w:val="nil"/>
            </w:tcBorders>
          </w:tcPr>
          <w:p w:rsidR="00C26AFE" w:rsidRPr="00C26AFE" w:rsidRDefault="00C26AFE" w:rsidP="001E66B8">
            <w:pPr>
              <w:spacing w:line="255" w:lineRule="exact"/>
              <w:jc w:val="both"/>
              <w:rPr>
                <w:rFonts w:ascii="Times New Roman" w:eastAsia="Times New Roman" w:hAnsi="Times New Roman" w:cs="Times New Roman"/>
                <w:sz w:val="24"/>
                <w:lang w:val="ru-RU" w:eastAsia="en-US"/>
              </w:rPr>
            </w:pPr>
            <w:r w:rsidRPr="00C26AFE">
              <w:rPr>
                <w:rFonts w:ascii="Times New Roman" w:eastAsia="Times New Roman" w:hAnsi="Times New Roman" w:cs="Times New Roman"/>
                <w:sz w:val="24"/>
                <w:lang w:val="ru-RU" w:eastAsia="en-US"/>
              </w:rPr>
              <w:t>стимулируя</w:t>
            </w:r>
            <w:r w:rsidRPr="00C26AFE">
              <w:rPr>
                <w:rFonts w:ascii="Times New Roman" w:eastAsia="Times New Roman" w:hAnsi="Times New Roman" w:cs="Times New Roman"/>
                <w:spacing w:val="-2"/>
                <w:sz w:val="24"/>
                <w:lang w:val="ru-RU" w:eastAsia="en-US"/>
              </w:rPr>
              <w:t xml:space="preserve"> </w:t>
            </w:r>
            <w:r w:rsidRPr="00C26AFE">
              <w:rPr>
                <w:rFonts w:ascii="Times New Roman" w:eastAsia="Times New Roman" w:hAnsi="Times New Roman" w:cs="Times New Roman"/>
                <w:sz w:val="24"/>
                <w:lang w:val="ru-RU" w:eastAsia="en-US"/>
              </w:rPr>
              <w:t>детей</w:t>
            </w:r>
            <w:r w:rsidRPr="00C26AFE">
              <w:rPr>
                <w:rFonts w:ascii="Times New Roman" w:eastAsia="Times New Roman" w:hAnsi="Times New Roman" w:cs="Times New Roman"/>
                <w:spacing w:val="-2"/>
                <w:sz w:val="24"/>
                <w:lang w:val="ru-RU" w:eastAsia="en-US"/>
              </w:rPr>
              <w:t xml:space="preserve"> </w:t>
            </w:r>
            <w:r w:rsidRPr="00C26AFE">
              <w:rPr>
                <w:rFonts w:ascii="Times New Roman" w:eastAsia="Times New Roman" w:hAnsi="Times New Roman" w:cs="Times New Roman"/>
                <w:sz w:val="24"/>
                <w:lang w:val="ru-RU" w:eastAsia="en-US"/>
              </w:rPr>
              <w:t>рассказать</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новое</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гостю).</w:t>
            </w:r>
          </w:p>
        </w:tc>
      </w:tr>
      <w:tr w:rsidR="00C26AFE" w:rsidRPr="00C26AFE" w:rsidTr="00C26AFE">
        <w:trPr>
          <w:trHeight w:val="274"/>
        </w:trPr>
        <w:tc>
          <w:tcPr>
            <w:tcW w:w="4057" w:type="dxa"/>
            <w:tcBorders>
              <w:top w:val="nil"/>
              <w:bottom w:val="nil"/>
            </w:tcBorders>
          </w:tcPr>
          <w:p w:rsidR="00C26AFE" w:rsidRPr="00C26AFE" w:rsidRDefault="00C26AFE" w:rsidP="001E66B8">
            <w:pPr>
              <w:spacing w:before="7" w:line="248" w:lineRule="exact"/>
              <w:jc w:val="both"/>
              <w:rPr>
                <w:rFonts w:ascii="Times New Roman" w:eastAsia="Times New Roman" w:hAnsi="Times New Roman" w:cs="Times New Roman"/>
                <w:sz w:val="24"/>
                <w:lang w:eastAsia="en-US"/>
              </w:rPr>
            </w:pPr>
            <w:r w:rsidRPr="00C26AFE">
              <w:rPr>
                <w:rFonts w:ascii="Times New Roman" w:eastAsia="Times New Roman" w:hAnsi="Times New Roman" w:cs="Times New Roman"/>
                <w:sz w:val="24"/>
                <w:lang w:eastAsia="en-US"/>
              </w:rPr>
              <w:t>психического</w:t>
            </w:r>
            <w:r w:rsidRPr="00C26AFE">
              <w:rPr>
                <w:rFonts w:ascii="Times New Roman" w:eastAsia="Times New Roman" w:hAnsi="Times New Roman" w:cs="Times New Roman"/>
                <w:spacing w:val="52"/>
                <w:sz w:val="24"/>
                <w:lang w:eastAsia="en-US"/>
              </w:rPr>
              <w:t xml:space="preserve"> </w:t>
            </w:r>
            <w:r w:rsidRPr="00C26AFE">
              <w:rPr>
                <w:rFonts w:ascii="Times New Roman" w:eastAsia="Times New Roman" w:hAnsi="Times New Roman" w:cs="Times New Roman"/>
                <w:sz w:val="24"/>
                <w:lang w:eastAsia="en-US"/>
              </w:rPr>
              <w:t>здоровья,</w:t>
            </w:r>
            <w:r w:rsidRPr="00C26AFE">
              <w:rPr>
                <w:rFonts w:ascii="Times New Roman" w:eastAsia="Times New Roman" w:hAnsi="Times New Roman" w:cs="Times New Roman"/>
                <w:spacing w:val="111"/>
                <w:sz w:val="24"/>
                <w:lang w:eastAsia="en-US"/>
              </w:rPr>
              <w:t xml:space="preserve"> </w:t>
            </w:r>
            <w:r w:rsidRPr="00C26AFE">
              <w:rPr>
                <w:rFonts w:ascii="Times New Roman" w:eastAsia="Times New Roman" w:hAnsi="Times New Roman" w:cs="Times New Roman"/>
                <w:sz w:val="24"/>
                <w:lang w:eastAsia="en-US"/>
              </w:rPr>
              <w:t>в</w:t>
            </w:r>
            <w:r w:rsidRPr="00C26AFE">
              <w:rPr>
                <w:rFonts w:ascii="Times New Roman" w:eastAsia="Times New Roman" w:hAnsi="Times New Roman" w:cs="Times New Roman"/>
                <w:spacing w:val="112"/>
                <w:sz w:val="24"/>
                <w:lang w:eastAsia="en-US"/>
              </w:rPr>
              <w:t xml:space="preserve"> </w:t>
            </w:r>
            <w:r w:rsidRPr="00C26AFE">
              <w:rPr>
                <w:rFonts w:ascii="Times New Roman" w:eastAsia="Times New Roman" w:hAnsi="Times New Roman" w:cs="Times New Roman"/>
                <w:sz w:val="24"/>
                <w:lang w:eastAsia="en-US"/>
              </w:rPr>
              <w:t>развитии</w:t>
            </w:r>
          </w:p>
        </w:tc>
        <w:tc>
          <w:tcPr>
            <w:tcW w:w="5805" w:type="dxa"/>
            <w:tcBorders>
              <w:top w:val="nil"/>
              <w:bottom w:val="nil"/>
            </w:tcBorders>
          </w:tcPr>
          <w:p w:rsidR="00C26AFE" w:rsidRPr="00C26AFE" w:rsidRDefault="00C26AFE" w:rsidP="001E66B8">
            <w:pPr>
              <w:spacing w:line="255" w:lineRule="exact"/>
              <w:jc w:val="both"/>
              <w:rPr>
                <w:rFonts w:ascii="Times New Roman" w:eastAsia="Times New Roman" w:hAnsi="Times New Roman" w:cs="Times New Roman"/>
                <w:sz w:val="24"/>
                <w:lang w:val="ru-RU" w:eastAsia="en-US"/>
              </w:rPr>
            </w:pPr>
            <w:r w:rsidRPr="00C26AFE">
              <w:rPr>
                <w:rFonts w:ascii="Times New Roman" w:eastAsia="Times New Roman" w:hAnsi="Times New Roman" w:cs="Times New Roman"/>
                <w:sz w:val="24"/>
                <w:lang w:val="ru-RU" w:eastAsia="en-US"/>
              </w:rPr>
              <w:t>Педагогический</w:t>
            </w:r>
            <w:r w:rsidRPr="00C26AFE">
              <w:rPr>
                <w:rFonts w:ascii="Times New Roman" w:eastAsia="Times New Roman" w:hAnsi="Times New Roman" w:cs="Times New Roman"/>
                <w:spacing w:val="-4"/>
                <w:sz w:val="24"/>
                <w:lang w:val="ru-RU" w:eastAsia="en-US"/>
              </w:rPr>
              <w:t xml:space="preserve"> </w:t>
            </w:r>
            <w:r w:rsidRPr="00C26AFE">
              <w:rPr>
                <w:rFonts w:ascii="Times New Roman" w:eastAsia="Times New Roman" w:hAnsi="Times New Roman" w:cs="Times New Roman"/>
                <w:sz w:val="24"/>
                <w:lang w:val="ru-RU" w:eastAsia="en-US"/>
              </w:rPr>
              <w:t>совет</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с</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участием</w:t>
            </w:r>
            <w:r w:rsidRPr="00C26AFE">
              <w:rPr>
                <w:rFonts w:ascii="Times New Roman" w:eastAsia="Times New Roman" w:hAnsi="Times New Roman" w:cs="Times New Roman"/>
                <w:spacing w:val="-4"/>
                <w:sz w:val="24"/>
                <w:lang w:val="ru-RU" w:eastAsia="en-US"/>
              </w:rPr>
              <w:t xml:space="preserve"> </w:t>
            </w:r>
            <w:r w:rsidRPr="00C26AFE">
              <w:rPr>
                <w:rFonts w:ascii="Times New Roman" w:eastAsia="Times New Roman" w:hAnsi="Times New Roman" w:cs="Times New Roman"/>
                <w:sz w:val="24"/>
                <w:lang w:val="ru-RU" w:eastAsia="en-US"/>
              </w:rPr>
              <w:t>родителей.</w:t>
            </w:r>
          </w:p>
        </w:tc>
      </w:tr>
      <w:tr w:rsidR="00C26AFE" w:rsidRPr="00C26AFE" w:rsidTr="00C26AFE">
        <w:trPr>
          <w:trHeight w:val="273"/>
        </w:trPr>
        <w:tc>
          <w:tcPr>
            <w:tcW w:w="4057" w:type="dxa"/>
            <w:tcBorders>
              <w:top w:val="nil"/>
              <w:bottom w:val="nil"/>
            </w:tcBorders>
          </w:tcPr>
          <w:p w:rsidR="00C26AFE" w:rsidRPr="00C26AFE" w:rsidRDefault="00C26AFE" w:rsidP="001E66B8">
            <w:pPr>
              <w:tabs>
                <w:tab w:val="left" w:pos="2130"/>
                <w:tab w:val="left" w:pos="3862"/>
              </w:tabs>
              <w:spacing w:before="5" w:line="248" w:lineRule="exact"/>
              <w:jc w:val="both"/>
              <w:rPr>
                <w:rFonts w:ascii="Times New Roman" w:eastAsia="Times New Roman" w:hAnsi="Times New Roman" w:cs="Times New Roman"/>
                <w:sz w:val="24"/>
                <w:lang w:eastAsia="en-US"/>
              </w:rPr>
            </w:pPr>
            <w:r w:rsidRPr="00C26AFE">
              <w:rPr>
                <w:rFonts w:ascii="Times New Roman" w:eastAsia="Times New Roman" w:hAnsi="Times New Roman" w:cs="Times New Roman"/>
                <w:sz w:val="24"/>
                <w:lang w:eastAsia="en-US"/>
              </w:rPr>
              <w:t>индивидуальных</w:t>
            </w:r>
            <w:r w:rsidRPr="00C26AFE">
              <w:rPr>
                <w:rFonts w:ascii="Times New Roman" w:eastAsia="Times New Roman" w:hAnsi="Times New Roman" w:cs="Times New Roman"/>
                <w:sz w:val="24"/>
                <w:lang w:eastAsia="en-US"/>
              </w:rPr>
              <w:tab/>
              <w:t>способностей</w:t>
            </w:r>
            <w:r w:rsidRPr="00C26AFE">
              <w:rPr>
                <w:rFonts w:ascii="Times New Roman" w:eastAsia="Times New Roman" w:hAnsi="Times New Roman" w:cs="Times New Roman"/>
                <w:sz w:val="24"/>
                <w:lang w:eastAsia="en-US"/>
              </w:rPr>
              <w:tab/>
              <w:t>и</w:t>
            </w:r>
          </w:p>
        </w:tc>
        <w:tc>
          <w:tcPr>
            <w:tcW w:w="5805" w:type="dxa"/>
            <w:tcBorders>
              <w:top w:val="nil"/>
              <w:bottom w:val="nil"/>
            </w:tcBorders>
          </w:tcPr>
          <w:p w:rsidR="00C26AFE" w:rsidRPr="00C26AFE" w:rsidRDefault="00C26AFE" w:rsidP="001E66B8">
            <w:pPr>
              <w:spacing w:line="254" w:lineRule="exact"/>
              <w:jc w:val="both"/>
              <w:rPr>
                <w:rFonts w:ascii="Times New Roman" w:eastAsia="Times New Roman" w:hAnsi="Times New Roman" w:cs="Times New Roman"/>
                <w:sz w:val="24"/>
                <w:lang w:val="ru-RU" w:eastAsia="en-US"/>
              </w:rPr>
            </w:pPr>
            <w:r w:rsidRPr="00C26AFE">
              <w:rPr>
                <w:rFonts w:ascii="Times New Roman" w:eastAsia="Times New Roman" w:hAnsi="Times New Roman" w:cs="Times New Roman"/>
                <w:sz w:val="24"/>
                <w:lang w:val="ru-RU" w:eastAsia="en-US"/>
              </w:rPr>
              <w:t>Проведение</w:t>
            </w:r>
            <w:r w:rsidRPr="00C26AFE">
              <w:rPr>
                <w:rFonts w:ascii="Times New Roman" w:eastAsia="Times New Roman" w:hAnsi="Times New Roman" w:cs="Times New Roman"/>
                <w:spacing w:val="-4"/>
                <w:sz w:val="24"/>
                <w:lang w:val="ru-RU" w:eastAsia="en-US"/>
              </w:rPr>
              <w:t xml:space="preserve"> </w:t>
            </w:r>
            <w:r w:rsidRPr="00C26AFE">
              <w:rPr>
                <w:rFonts w:ascii="Times New Roman" w:eastAsia="Times New Roman" w:hAnsi="Times New Roman" w:cs="Times New Roman"/>
                <w:sz w:val="24"/>
                <w:lang w:val="ru-RU" w:eastAsia="en-US"/>
              </w:rPr>
              <w:t>педсовета</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в</w:t>
            </w:r>
            <w:r w:rsidRPr="00C26AFE">
              <w:rPr>
                <w:rFonts w:ascii="Times New Roman" w:eastAsia="Times New Roman" w:hAnsi="Times New Roman" w:cs="Times New Roman"/>
                <w:spacing w:val="-4"/>
                <w:sz w:val="24"/>
                <w:lang w:val="ru-RU" w:eastAsia="en-US"/>
              </w:rPr>
              <w:t xml:space="preserve"> </w:t>
            </w:r>
            <w:r w:rsidRPr="00C26AFE">
              <w:rPr>
                <w:rFonts w:ascii="Times New Roman" w:eastAsia="Times New Roman" w:hAnsi="Times New Roman" w:cs="Times New Roman"/>
                <w:sz w:val="24"/>
                <w:lang w:val="ru-RU" w:eastAsia="en-US"/>
              </w:rPr>
              <w:t>присутствии</w:t>
            </w:r>
            <w:r w:rsidRPr="00C26AFE">
              <w:rPr>
                <w:rFonts w:ascii="Times New Roman" w:eastAsia="Times New Roman" w:hAnsi="Times New Roman" w:cs="Times New Roman"/>
                <w:spacing w:val="-2"/>
                <w:sz w:val="24"/>
                <w:lang w:val="ru-RU" w:eastAsia="en-US"/>
              </w:rPr>
              <w:t xml:space="preserve"> </w:t>
            </w:r>
            <w:r w:rsidRPr="00C26AFE">
              <w:rPr>
                <w:rFonts w:ascii="Times New Roman" w:eastAsia="Times New Roman" w:hAnsi="Times New Roman" w:cs="Times New Roman"/>
                <w:sz w:val="24"/>
                <w:lang w:val="ru-RU" w:eastAsia="en-US"/>
              </w:rPr>
              <w:t>родителей.</w:t>
            </w:r>
          </w:p>
        </w:tc>
      </w:tr>
      <w:tr w:rsidR="00C26AFE" w:rsidRPr="00C26AFE" w:rsidTr="00C26AFE">
        <w:trPr>
          <w:trHeight w:val="276"/>
        </w:trPr>
        <w:tc>
          <w:tcPr>
            <w:tcW w:w="4057" w:type="dxa"/>
            <w:tcBorders>
              <w:top w:val="nil"/>
              <w:bottom w:val="nil"/>
            </w:tcBorders>
          </w:tcPr>
          <w:p w:rsidR="00C26AFE" w:rsidRPr="00C26AFE" w:rsidRDefault="00C26AFE" w:rsidP="001E66B8">
            <w:pPr>
              <w:spacing w:before="8" w:line="248" w:lineRule="exact"/>
              <w:jc w:val="both"/>
              <w:rPr>
                <w:rFonts w:ascii="Times New Roman" w:eastAsia="Times New Roman" w:hAnsi="Times New Roman" w:cs="Times New Roman"/>
                <w:sz w:val="24"/>
                <w:lang w:eastAsia="en-US"/>
              </w:rPr>
            </w:pPr>
            <w:r w:rsidRPr="00C26AFE">
              <w:rPr>
                <w:rFonts w:ascii="Times New Roman" w:eastAsia="Times New Roman" w:hAnsi="Times New Roman" w:cs="Times New Roman"/>
                <w:sz w:val="24"/>
                <w:lang w:eastAsia="en-US"/>
              </w:rPr>
              <w:t>необходимой</w:t>
            </w:r>
            <w:r w:rsidRPr="00C26AFE">
              <w:rPr>
                <w:rFonts w:ascii="Times New Roman" w:eastAsia="Times New Roman" w:hAnsi="Times New Roman" w:cs="Times New Roman"/>
                <w:spacing w:val="39"/>
                <w:sz w:val="24"/>
                <w:lang w:eastAsia="en-US"/>
              </w:rPr>
              <w:t xml:space="preserve"> </w:t>
            </w:r>
            <w:r w:rsidRPr="00C26AFE">
              <w:rPr>
                <w:rFonts w:ascii="Times New Roman" w:eastAsia="Times New Roman" w:hAnsi="Times New Roman" w:cs="Times New Roman"/>
                <w:sz w:val="24"/>
                <w:lang w:eastAsia="en-US"/>
              </w:rPr>
              <w:t>коррекции</w:t>
            </w:r>
            <w:r w:rsidRPr="00C26AFE">
              <w:rPr>
                <w:rFonts w:ascii="Times New Roman" w:eastAsia="Times New Roman" w:hAnsi="Times New Roman" w:cs="Times New Roman"/>
                <w:spacing w:val="98"/>
                <w:sz w:val="24"/>
                <w:lang w:eastAsia="en-US"/>
              </w:rPr>
              <w:t xml:space="preserve"> </w:t>
            </w:r>
            <w:r w:rsidRPr="00C26AFE">
              <w:rPr>
                <w:rFonts w:ascii="Times New Roman" w:eastAsia="Times New Roman" w:hAnsi="Times New Roman" w:cs="Times New Roman"/>
                <w:sz w:val="24"/>
                <w:lang w:eastAsia="en-US"/>
              </w:rPr>
              <w:t>нарушений</w:t>
            </w:r>
          </w:p>
        </w:tc>
        <w:tc>
          <w:tcPr>
            <w:tcW w:w="5805" w:type="dxa"/>
            <w:tcBorders>
              <w:top w:val="nil"/>
              <w:bottom w:val="nil"/>
            </w:tcBorders>
          </w:tcPr>
          <w:p w:rsidR="00C26AFE" w:rsidRPr="00C26AFE" w:rsidRDefault="00C26AFE" w:rsidP="001E66B8">
            <w:pPr>
              <w:spacing w:line="256" w:lineRule="exact"/>
              <w:jc w:val="both"/>
              <w:rPr>
                <w:rFonts w:ascii="Times New Roman" w:eastAsia="Times New Roman" w:hAnsi="Times New Roman" w:cs="Times New Roman"/>
                <w:sz w:val="24"/>
                <w:lang w:eastAsia="en-US"/>
              </w:rPr>
            </w:pPr>
            <w:r w:rsidRPr="00C26AFE">
              <w:rPr>
                <w:rFonts w:ascii="Times New Roman" w:eastAsia="Times New Roman" w:hAnsi="Times New Roman" w:cs="Times New Roman"/>
                <w:sz w:val="24"/>
                <w:lang w:eastAsia="en-US"/>
              </w:rPr>
              <w:t>Педагогические</w:t>
            </w:r>
            <w:r w:rsidRPr="00C26AFE">
              <w:rPr>
                <w:rFonts w:ascii="Times New Roman" w:eastAsia="Times New Roman" w:hAnsi="Times New Roman" w:cs="Times New Roman"/>
                <w:spacing w:val="-6"/>
                <w:sz w:val="24"/>
                <w:lang w:eastAsia="en-US"/>
              </w:rPr>
              <w:t xml:space="preserve"> </w:t>
            </w:r>
            <w:r w:rsidRPr="00C26AFE">
              <w:rPr>
                <w:rFonts w:ascii="Times New Roman" w:eastAsia="Times New Roman" w:hAnsi="Times New Roman" w:cs="Times New Roman"/>
                <w:sz w:val="24"/>
                <w:lang w:eastAsia="en-US"/>
              </w:rPr>
              <w:t>ситуации.</w:t>
            </w:r>
          </w:p>
        </w:tc>
      </w:tr>
      <w:tr w:rsidR="00C26AFE" w:rsidRPr="00C26AFE" w:rsidTr="00C26AFE">
        <w:trPr>
          <w:trHeight w:val="292"/>
        </w:trPr>
        <w:tc>
          <w:tcPr>
            <w:tcW w:w="4057" w:type="dxa"/>
            <w:tcBorders>
              <w:top w:val="nil"/>
            </w:tcBorders>
          </w:tcPr>
          <w:p w:rsidR="00C26AFE" w:rsidRPr="00C26AFE" w:rsidRDefault="00C26AFE" w:rsidP="001E66B8">
            <w:pPr>
              <w:spacing w:before="8" w:line="264" w:lineRule="exact"/>
              <w:jc w:val="both"/>
              <w:rPr>
                <w:rFonts w:ascii="Times New Roman" w:eastAsia="Times New Roman" w:hAnsi="Times New Roman" w:cs="Times New Roman"/>
                <w:sz w:val="24"/>
                <w:lang w:eastAsia="en-US"/>
              </w:rPr>
            </w:pPr>
            <w:r w:rsidRPr="00C26AFE">
              <w:rPr>
                <w:rFonts w:ascii="Times New Roman" w:eastAsia="Times New Roman" w:hAnsi="Times New Roman" w:cs="Times New Roman"/>
                <w:sz w:val="24"/>
                <w:lang w:eastAsia="en-US"/>
              </w:rPr>
              <w:t>их</w:t>
            </w:r>
            <w:r w:rsidRPr="00C26AFE">
              <w:rPr>
                <w:rFonts w:ascii="Times New Roman" w:eastAsia="Times New Roman" w:hAnsi="Times New Roman" w:cs="Times New Roman"/>
                <w:spacing w:val="-2"/>
                <w:sz w:val="24"/>
                <w:lang w:eastAsia="en-US"/>
              </w:rPr>
              <w:t xml:space="preserve"> </w:t>
            </w:r>
            <w:r w:rsidRPr="00C26AFE">
              <w:rPr>
                <w:rFonts w:ascii="Times New Roman" w:eastAsia="Times New Roman" w:hAnsi="Times New Roman" w:cs="Times New Roman"/>
                <w:sz w:val="24"/>
                <w:lang w:eastAsia="en-US"/>
              </w:rPr>
              <w:t>развития.</w:t>
            </w:r>
          </w:p>
        </w:tc>
        <w:tc>
          <w:tcPr>
            <w:tcW w:w="5805" w:type="dxa"/>
            <w:tcBorders>
              <w:top w:val="nil"/>
              <w:bottom w:val="nil"/>
            </w:tcBorders>
          </w:tcPr>
          <w:p w:rsidR="00C26AFE" w:rsidRPr="00C26AFE" w:rsidRDefault="00C26AFE" w:rsidP="001E66B8">
            <w:pPr>
              <w:spacing w:line="258" w:lineRule="exact"/>
              <w:jc w:val="both"/>
              <w:rPr>
                <w:rFonts w:ascii="Times New Roman" w:eastAsia="Times New Roman" w:hAnsi="Times New Roman" w:cs="Times New Roman"/>
                <w:sz w:val="24"/>
                <w:lang w:val="ru-RU" w:eastAsia="en-US"/>
              </w:rPr>
            </w:pPr>
            <w:r w:rsidRPr="00C26AFE">
              <w:rPr>
                <w:rFonts w:ascii="Times New Roman" w:eastAsia="Times New Roman" w:hAnsi="Times New Roman" w:cs="Times New Roman"/>
                <w:sz w:val="24"/>
                <w:lang w:val="ru-RU" w:eastAsia="en-US"/>
              </w:rPr>
              <w:t>Решения</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типичных</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для</w:t>
            </w:r>
            <w:r w:rsidRPr="00C26AFE">
              <w:rPr>
                <w:rFonts w:ascii="Times New Roman" w:eastAsia="Times New Roman" w:hAnsi="Times New Roman" w:cs="Times New Roman"/>
                <w:spacing w:val="-4"/>
                <w:sz w:val="24"/>
                <w:lang w:val="ru-RU" w:eastAsia="en-US"/>
              </w:rPr>
              <w:t xml:space="preserve"> </w:t>
            </w:r>
            <w:r w:rsidRPr="00C26AFE">
              <w:rPr>
                <w:rFonts w:ascii="Times New Roman" w:eastAsia="Times New Roman" w:hAnsi="Times New Roman" w:cs="Times New Roman"/>
                <w:sz w:val="24"/>
                <w:lang w:val="ru-RU" w:eastAsia="en-US"/>
              </w:rPr>
              <w:t>конкретной</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семьи</w:t>
            </w:r>
            <w:r w:rsidRPr="00C26AFE">
              <w:rPr>
                <w:rFonts w:ascii="Times New Roman" w:eastAsia="Times New Roman" w:hAnsi="Times New Roman" w:cs="Times New Roman"/>
                <w:spacing w:val="-2"/>
                <w:sz w:val="24"/>
                <w:lang w:val="ru-RU" w:eastAsia="en-US"/>
              </w:rPr>
              <w:t xml:space="preserve"> </w:t>
            </w:r>
            <w:r w:rsidRPr="00C26AFE">
              <w:rPr>
                <w:rFonts w:ascii="Times New Roman" w:eastAsia="Times New Roman" w:hAnsi="Times New Roman" w:cs="Times New Roman"/>
                <w:sz w:val="24"/>
                <w:lang w:val="ru-RU" w:eastAsia="en-US"/>
              </w:rPr>
              <w:t>ситуаций</w:t>
            </w:r>
          </w:p>
        </w:tc>
      </w:tr>
      <w:tr w:rsidR="00C26AFE" w:rsidRPr="00C26AFE" w:rsidTr="00C26AFE">
        <w:trPr>
          <w:trHeight w:val="275"/>
        </w:trPr>
        <w:tc>
          <w:tcPr>
            <w:tcW w:w="4057" w:type="dxa"/>
            <w:tcBorders>
              <w:bottom w:val="nil"/>
            </w:tcBorders>
          </w:tcPr>
          <w:p w:rsidR="00C26AFE" w:rsidRPr="00C26AFE" w:rsidRDefault="00C26AFE" w:rsidP="001E66B8">
            <w:pPr>
              <w:spacing w:line="255" w:lineRule="exact"/>
              <w:jc w:val="both"/>
              <w:rPr>
                <w:rFonts w:ascii="Times New Roman" w:eastAsia="Times New Roman" w:hAnsi="Times New Roman" w:cs="Times New Roman"/>
                <w:sz w:val="24"/>
                <w:lang w:eastAsia="en-US"/>
              </w:rPr>
            </w:pPr>
            <w:r w:rsidRPr="00C26AFE">
              <w:rPr>
                <w:rFonts w:ascii="Times New Roman" w:eastAsia="Times New Roman" w:hAnsi="Times New Roman" w:cs="Times New Roman"/>
                <w:sz w:val="24"/>
                <w:lang w:eastAsia="en-US"/>
              </w:rPr>
              <w:t>Создание</w:t>
            </w:r>
            <w:r w:rsidRPr="00C26AFE">
              <w:rPr>
                <w:rFonts w:ascii="Times New Roman" w:eastAsia="Times New Roman" w:hAnsi="Times New Roman" w:cs="Times New Roman"/>
                <w:spacing w:val="-3"/>
                <w:sz w:val="24"/>
                <w:lang w:eastAsia="en-US"/>
              </w:rPr>
              <w:t xml:space="preserve"> </w:t>
            </w:r>
            <w:r w:rsidRPr="00C26AFE">
              <w:rPr>
                <w:rFonts w:ascii="Times New Roman" w:eastAsia="Times New Roman" w:hAnsi="Times New Roman" w:cs="Times New Roman"/>
                <w:sz w:val="24"/>
                <w:lang w:eastAsia="en-US"/>
              </w:rPr>
              <w:t>условий</w:t>
            </w:r>
            <w:r w:rsidRPr="00C26AFE">
              <w:rPr>
                <w:rFonts w:ascii="Times New Roman" w:eastAsia="Times New Roman" w:hAnsi="Times New Roman" w:cs="Times New Roman"/>
                <w:spacing w:val="-3"/>
                <w:sz w:val="24"/>
                <w:lang w:eastAsia="en-US"/>
              </w:rPr>
              <w:t xml:space="preserve"> </w:t>
            </w:r>
            <w:r w:rsidRPr="00C26AFE">
              <w:rPr>
                <w:rFonts w:ascii="Times New Roman" w:eastAsia="Times New Roman" w:hAnsi="Times New Roman" w:cs="Times New Roman"/>
                <w:sz w:val="24"/>
                <w:lang w:eastAsia="en-US"/>
              </w:rPr>
              <w:t>для</w:t>
            </w:r>
            <w:r w:rsidRPr="00C26AFE">
              <w:rPr>
                <w:rFonts w:ascii="Times New Roman" w:eastAsia="Times New Roman" w:hAnsi="Times New Roman" w:cs="Times New Roman"/>
                <w:spacing w:val="-2"/>
                <w:sz w:val="24"/>
                <w:lang w:eastAsia="en-US"/>
              </w:rPr>
              <w:t xml:space="preserve"> </w:t>
            </w:r>
            <w:r w:rsidRPr="00C26AFE">
              <w:rPr>
                <w:rFonts w:ascii="Times New Roman" w:eastAsia="Times New Roman" w:hAnsi="Times New Roman" w:cs="Times New Roman"/>
                <w:sz w:val="24"/>
                <w:lang w:eastAsia="en-US"/>
              </w:rPr>
              <w:t>участия</w:t>
            </w:r>
          </w:p>
        </w:tc>
        <w:tc>
          <w:tcPr>
            <w:tcW w:w="5805" w:type="dxa"/>
            <w:tcBorders>
              <w:top w:val="nil"/>
              <w:bottom w:val="nil"/>
            </w:tcBorders>
          </w:tcPr>
          <w:p w:rsidR="00C26AFE" w:rsidRPr="00C26AFE" w:rsidRDefault="00C26AFE" w:rsidP="001E66B8">
            <w:pPr>
              <w:spacing w:line="239" w:lineRule="exact"/>
              <w:jc w:val="both"/>
              <w:rPr>
                <w:rFonts w:ascii="Times New Roman" w:eastAsia="Times New Roman" w:hAnsi="Times New Roman" w:cs="Times New Roman"/>
                <w:sz w:val="24"/>
                <w:lang w:eastAsia="en-US"/>
              </w:rPr>
            </w:pPr>
            <w:r w:rsidRPr="00C26AFE">
              <w:rPr>
                <w:rFonts w:ascii="Times New Roman" w:eastAsia="Times New Roman" w:hAnsi="Times New Roman" w:cs="Times New Roman"/>
                <w:sz w:val="24"/>
                <w:lang w:eastAsia="en-US"/>
              </w:rPr>
              <w:t>при участии</w:t>
            </w:r>
            <w:r w:rsidRPr="00C26AFE">
              <w:rPr>
                <w:rFonts w:ascii="Times New Roman" w:eastAsia="Times New Roman" w:hAnsi="Times New Roman" w:cs="Times New Roman"/>
                <w:spacing w:val="-3"/>
                <w:sz w:val="24"/>
                <w:lang w:eastAsia="en-US"/>
              </w:rPr>
              <w:t xml:space="preserve"> </w:t>
            </w:r>
            <w:r w:rsidRPr="00C26AFE">
              <w:rPr>
                <w:rFonts w:ascii="Times New Roman" w:eastAsia="Times New Roman" w:hAnsi="Times New Roman" w:cs="Times New Roman"/>
                <w:sz w:val="24"/>
                <w:lang w:eastAsia="en-US"/>
              </w:rPr>
              <w:t>семей</w:t>
            </w:r>
            <w:r w:rsidRPr="00C26AFE">
              <w:rPr>
                <w:rFonts w:ascii="Times New Roman" w:eastAsia="Times New Roman" w:hAnsi="Times New Roman" w:cs="Times New Roman"/>
                <w:spacing w:val="-2"/>
                <w:sz w:val="24"/>
                <w:lang w:eastAsia="en-US"/>
              </w:rPr>
              <w:t xml:space="preserve"> </w:t>
            </w:r>
            <w:r w:rsidRPr="00C26AFE">
              <w:rPr>
                <w:rFonts w:ascii="Times New Roman" w:eastAsia="Times New Roman" w:hAnsi="Times New Roman" w:cs="Times New Roman"/>
                <w:sz w:val="24"/>
                <w:lang w:eastAsia="en-US"/>
              </w:rPr>
              <w:t>воспитанников.</w:t>
            </w:r>
          </w:p>
        </w:tc>
      </w:tr>
      <w:tr w:rsidR="00C26AFE" w:rsidRPr="00C26AFE" w:rsidTr="00C26AFE">
        <w:trPr>
          <w:trHeight w:val="276"/>
        </w:trPr>
        <w:tc>
          <w:tcPr>
            <w:tcW w:w="4057" w:type="dxa"/>
            <w:tcBorders>
              <w:top w:val="nil"/>
              <w:bottom w:val="nil"/>
            </w:tcBorders>
          </w:tcPr>
          <w:p w:rsidR="00C26AFE" w:rsidRPr="00C26AFE" w:rsidRDefault="00C26AFE" w:rsidP="001E66B8">
            <w:pPr>
              <w:spacing w:line="256" w:lineRule="exact"/>
              <w:jc w:val="both"/>
              <w:rPr>
                <w:rFonts w:ascii="Times New Roman" w:eastAsia="Times New Roman" w:hAnsi="Times New Roman" w:cs="Times New Roman"/>
                <w:sz w:val="24"/>
                <w:lang w:eastAsia="en-US"/>
              </w:rPr>
            </w:pPr>
            <w:r w:rsidRPr="00C26AFE">
              <w:rPr>
                <w:rFonts w:ascii="Times New Roman" w:eastAsia="Times New Roman" w:hAnsi="Times New Roman" w:cs="Times New Roman"/>
                <w:sz w:val="24"/>
                <w:lang w:eastAsia="en-US"/>
              </w:rPr>
              <w:t>родителей</w:t>
            </w:r>
            <w:r w:rsidRPr="00C26AFE">
              <w:rPr>
                <w:rFonts w:ascii="Times New Roman" w:eastAsia="Times New Roman" w:hAnsi="Times New Roman" w:cs="Times New Roman"/>
                <w:spacing w:val="-2"/>
                <w:sz w:val="24"/>
                <w:lang w:eastAsia="en-US"/>
              </w:rPr>
              <w:t xml:space="preserve"> </w:t>
            </w:r>
            <w:r w:rsidRPr="00C26AFE">
              <w:rPr>
                <w:rFonts w:ascii="Times New Roman" w:eastAsia="Times New Roman" w:hAnsi="Times New Roman" w:cs="Times New Roman"/>
                <w:sz w:val="24"/>
                <w:lang w:eastAsia="en-US"/>
              </w:rPr>
              <w:t>в</w:t>
            </w:r>
            <w:r w:rsidRPr="00C26AFE">
              <w:rPr>
                <w:rFonts w:ascii="Times New Roman" w:eastAsia="Times New Roman" w:hAnsi="Times New Roman" w:cs="Times New Roman"/>
                <w:spacing w:val="-2"/>
                <w:sz w:val="24"/>
                <w:lang w:eastAsia="en-US"/>
              </w:rPr>
              <w:t xml:space="preserve"> </w:t>
            </w:r>
            <w:r w:rsidRPr="00C26AFE">
              <w:rPr>
                <w:rFonts w:ascii="Times New Roman" w:eastAsia="Times New Roman" w:hAnsi="Times New Roman" w:cs="Times New Roman"/>
                <w:sz w:val="24"/>
                <w:lang w:eastAsia="en-US"/>
              </w:rPr>
              <w:t>образовательной</w:t>
            </w:r>
          </w:p>
        </w:tc>
        <w:tc>
          <w:tcPr>
            <w:tcW w:w="5805" w:type="dxa"/>
            <w:tcBorders>
              <w:top w:val="nil"/>
              <w:bottom w:val="nil"/>
            </w:tcBorders>
          </w:tcPr>
          <w:p w:rsidR="00C26AFE" w:rsidRPr="00C26AFE" w:rsidRDefault="00C26AFE" w:rsidP="001E66B8">
            <w:pPr>
              <w:jc w:val="both"/>
              <w:rPr>
                <w:rFonts w:ascii="Times New Roman" w:eastAsia="Times New Roman" w:hAnsi="Times New Roman" w:cs="Times New Roman"/>
                <w:sz w:val="20"/>
                <w:lang w:eastAsia="en-US"/>
              </w:rPr>
            </w:pPr>
          </w:p>
        </w:tc>
      </w:tr>
      <w:tr w:rsidR="00C26AFE" w:rsidRPr="00C26AFE" w:rsidTr="00C26AFE">
        <w:trPr>
          <w:trHeight w:val="281"/>
        </w:trPr>
        <w:tc>
          <w:tcPr>
            <w:tcW w:w="4057" w:type="dxa"/>
            <w:tcBorders>
              <w:top w:val="nil"/>
            </w:tcBorders>
          </w:tcPr>
          <w:p w:rsidR="00C26AFE" w:rsidRPr="00C26AFE" w:rsidRDefault="00C26AFE" w:rsidP="001E66B8">
            <w:pPr>
              <w:spacing w:line="261" w:lineRule="exact"/>
              <w:jc w:val="both"/>
              <w:rPr>
                <w:rFonts w:ascii="Times New Roman" w:eastAsia="Times New Roman" w:hAnsi="Times New Roman" w:cs="Times New Roman"/>
                <w:sz w:val="24"/>
                <w:lang w:eastAsia="en-US"/>
              </w:rPr>
            </w:pPr>
            <w:r w:rsidRPr="00C26AFE">
              <w:rPr>
                <w:rFonts w:ascii="Times New Roman" w:eastAsia="Times New Roman" w:hAnsi="Times New Roman" w:cs="Times New Roman"/>
                <w:sz w:val="24"/>
                <w:lang w:eastAsia="en-US"/>
              </w:rPr>
              <w:t>деятельности.</w:t>
            </w:r>
          </w:p>
        </w:tc>
        <w:tc>
          <w:tcPr>
            <w:tcW w:w="5805" w:type="dxa"/>
            <w:tcBorders>
              <w:top w:val="nil"/>
            </w:tcBorders>
          </w:tcPr>
          <w:p w:rsidR="00C26AFE" w:rsidRPr="00C26AFE" w:rsidRDefault="00C26AFE" w:rsidP="001E66B8">
            <w:pPr>
              <w:jc w:val="both"/>
              <w:rPr>
                <w:rFonts w:ascii="Times New Roman" w:eastAsia="Times New Roman" w:hAnsi="Times New Roman" w:cs="Times New Roman"/>
                <w:sz w:val="20"/>
                <w:lang w:eastAsia="en-US"/>
              </w:rPr>
            </w:pPr>
          </w:p>
        </w:tc>
      </w:tr>
    </w:tbl>
    <w:p w:rsidR="00C26AFE" w:rsidRPr="00C26AFE" w:rsidRDefault="00C26AFE" w:rsidP="001E66B8">
      <w:pPr>
        <w:widowControl w:val="0"/>
        <w:autoSpaceDE w:val="0"/>
        <w:autoSpaceDN w:val="0"/>
        <w:spacing w:after="0" w:line="240" w:lineRule="auto"/>
        <w:jc w:val="both"/>
        <w:rPr>
          <w:rFonts w:ascii="Times New Roman" w:eastAsia="Times New Roman" w:hAnsi="Times New Roman" w:cs="Times New Roman"/>
          <w:sz w:val="20"/>
          <w:lang w:eastAsia="en-US"/>
        </w:rPr>
        <w:sectPr w:rsidR="00C26AFE" w:rsidRPr="00C26AFE">
          <w:pgSz w:w="11920" w:h="16850"/>
          <w:pgMar w:top="920" w:right="360" w:bottom="280" w:left="1260" w:header="2" w:footer="0" w:gutter="0"/>
          <w:cols w:space="720"/>
        </w:sectPr>
      </w:pPr>
    </w:p>
    <w:p w:rsidR="00C26AFE" w:rsidRPr="00C26AFE" w:rsidRDefault="00C26AFE" w:rsidP="001E66B8">
      <w:pPr>
        <w:widowControl w:val="0"/>
        <w:autoSpaceDE w:val="0"/>
        <w:autoSpaceDN w:val="0"/>
        <w:spacing w:before="9" w:after="0" w:line="240" w:lineRule="auto"/>
        <w:jc w:val="both"/>
        <w:rPr>
          <w:rFonts w:ascii="Times New Roman" w:eastAsia="Times New Roman" w:hAnsi="Times New Roman" w:cs="Times New Roman"/>
          <w:sz w:val="8"/>
          <w:szCs w:val="28"/>
          <w:lang w:eastAsia="en-US"/>
        </w:rPr>
      </w:pPr>
    </w:p>
    <w:tbl>
      <w:tblPr>
        <w:tblStyle w:val="TableNormal"/>
        <w:tblW w:w="0" w:type="auto"/>
        <w:tblInd w:w="2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057"/>
        <w:gridCol w:w="5805"/>
      </w:tblGrid>
      <w:tr w:rsidR="00C26AFE" w:rsidRPr="00C26AFE" w:rsidTr="00C26AFE">
        <w:trPr>
          <w:trHeight w:val="274"/>
        </w:trPr>
        <w:tc>
          <w:tcPr>
            <w:tcW w:w="4057" w:type="dxa"/>
            <w:tcBorders>
              <w:bottom w:val="nil"/>
            </w:tcBorders>
          </w:tcPr>
          <w:p w:rsidR="00C26AFE" w:rsidRPr="00C26AFE" w:rsidRDefault="00C26AFE" w:rsidP="001E66B8">
            <w:pPr>
              <w:tabs>
                <w:tab w:val="left" w:pos="2204"/>
                <w:tab w:val="left" w:pos="2779"/>
              </w:tabs>
              <w:spacing w:line="254" w:lineRule="exact"/>
              <w:jc w:val="both"/>
              <w:rPr>
                <w:rFonts w:ascii="Times New Roman" w:eastAsia="Times New Roman" w:hAnsi="Times New Roman" w:cs="Times New Roman"/>
                <w:sz w:val="24"/>
                <w:lang w:eastAsia="en-US"/>
              </w:rPr>
            </w:pPr>
            <w:r w:rsidRPr="00C26AFE">
              <w:rPr>
                <w:rFonts w:ascii="Times New Roman" w:eastAsia="Times New Roman" w:hAnsi="Times New Roman" w:cs="Times New Roman"/>
                <w:sz w:val="24"/>
                <w:lang w:eastAsia="en-US"/>
              </w:rPr>
              <w:t>Взаимодействие</w:t>
            </w:r>
            <w:r w:rsidRPr="00C26AFE">
              <w:rPr>
                <w:rFonts w:ascii="Times New Roman" w:eastAsia="Times New Roman" w:hAnsi="Times New Roman" w:cs="Times New Roman"/>
                <w:sz w:val="24"/>
                <w:lang w:eastAsia="en-US"/>
              </w:rPr>
              <w:tab/>
              <w:t>с</w:t>
            </w:r>
            <w:r w:rsidRPr="00C26AFE">
              <w:rPr>
                <w:rFonts w:ascii="Times New Roman" w:eastAsia="Times New Roman" w:hAnsi="Times New Roman" w:cs="Times New Roman"/>
                <w:sz w:val="24"/>
                <w:lang w:eastAsia="en-US"/>
              </w:rPr>
              <w:tab/>
              <w:t>родителями</w:t>
            </w:r>
          </w:p>
        </w:tc>
        <w:tc>
          <w:tcPr>
            <w:tcW w:w="5805" w:type="dxa"/>
            <w:tcBorders>
              <w:bottom w:val="nil"/>
            </w:tcBorders>
          </w:tcPr>
          <w:p w:rsidR="00C26AFE" w:rsidRPr="00C26AFE" w:rsidRDefault="00C26AFE" w:rsidP="001E66B8">
            <w:pPr>
              <w:spacing w:line="254" w:lineRule="exact"/>
              <w:jc w:val="both"/>
              <w:rPr>
                <w:rFonts w:ascii="Times New Roman" w:eastAsia="Times New Roman" w:hAnsi="Times New Roman" w:cs="Times New Roman"/>
                <w:sz w:val="24"/>
                <w:lang w:eastAsia="en-US"/>
              </w:rPr>
            </w:pPr>
            <w:r w:rsidRPr="00C26AFE">
              <w:rPr>
                <w:rFonts w:ascii="Times New Roman" w:eastAsia="Times New Roman" w:hAnsi="Times New Roman" w:cs="Times New Roman"/>
                <w:sz w:val="24"/>
                <w:lang w:eastAsia="en-US"/>
              </w:rPr>
              <w:t>Педагогические</w:t>
            </w:r>
            <w:r w:rsidRPr="00C26AFE">
              <w:rPr>
                <w:rFonts w:ascii="Times New Roman" w:eastAsia="Times New Roman" w:hAnsi="Times New Roman" w:cs="Times New Roman"/>
                <w:spacing w:val="-4"/>
                <w:sz w:val="24"/>
                <w:lang w:eastAsia="en-US"/>
              </w:rPr>
              <w:t xml:space="preserve"> </w:t>
            </w:r>
            <w:r w:rsidRPr="00C26AFE">
              <w:rPr>
                <w:rFonts w:ascii="Times New Roman" w:eastAsia="Times New Roman" w:hAnsi="Times New Roman" w:cs="Times New Roman"/>
                <w:sz w:val="24"/>
                <w:lang w:eastAsia="en-US"/>
              </w:rPr>
              <w:t>беседы</w:t>
            </w:r>
            <w:r w:rsidRPr="00C26AFE">
              <w:rPr>
                <w:rFonts w:ascii="Times New Roman" w:eastAsia="Times New Roman" w:hAnsi="Times New Roman" w:cs="Times New Roman"/>
                <w:spacing w:val="-2"/>
                <w:sz w:val="24"/>
                <w:lang w:eastAsia="en-US"/>
              </w:rPr>
              <w:t xml:space="preserve"> </w:t>
            </w:r>
            <w:r w:rsidRPr="00C26AFE">
              <w:rPr>
                <w:rFonts w:ascii="Times New Roman" w:eastAsia="Times New Roman" w:hAnsi="Times New Roman" w:cs="Times New Roman"/>
                <w:sz w:val="24"/>
                <w:lang w:eastAsia="en-US"/>
              </w:rPr>
              <w:t>с</w:t>
            </w:r>
            <w:r w:rsidRPr="00C26AFE">
              <w:rPr>
                <w:rFonts w:ascii="Times New Roman" w:eastAsia="Times New Roman" w:hAnsi="Times New Roman" w:cs="Times New Roman"/>
                <w:spacing w:val="-3"/>
                <w:sz w:val="24"/>
                <w:lang w:eastAsia="en-US"/>
              </w:rPr>
              <w:t xml:space="preserve"> </w:t>
            </w:r>
            <w:r w:rsidRPr="00C26AFE">
              <w:rPr>
                <w:rFonts w:ascii="Times New Roman" w:eastAsia="Times New Roman" w:hAnsi="Times New Roman" w:cs="Times New Roman"/>
                <w:sz w:val="24"/>
                <w:lang w:eastAsia="en-US"/>
              </w:rPr>
              <w:t>родителями</w:t>
            </w:r>
          </w:p>
        </w:tc>
      </w:tr>
      <w:tr w:rsidR="00C26AFE" w:rsidRPr="00C26AFE" w:rsidTr="00C26AFE">
        <w:trPr>
          <w:trHeight w:val="276"/>
        </w:trPr>
        <w:tc>
          <w:tcPr>
            <w:tcW w:w="4057" w:type="dxa"/>
            <w:tcBorders>
              <w:top w:val="nil"/>
              <w:bottom w:val="nil"/>
            </w:tcBorders>
          </w:tcPr>
          <w:p w:rsidR="00C26AFE" w:rsidRPr="00C26AFE" w:rsidRDefault="00C26AFE" w:rsidP="001E66B8">
            <w:pPr>
              <w:tabs>
                <w:tab w:val="left" w:pos="1592"/>
                <w:tab w:val="left" w:pos="3744"/>
              </w:tabs>
              <w:spacing w:line="256" w:lineRule="exact"/>
              <w:jc w:val="both"/>
              <w:rPr>
                <w:rFonts w:ascii="Times New Roman" w:eastAsia="Times New Roman" w:hAnsi="Times New Roman" w:cs="Times New Roman"/>
                <w:sz w:val="24"/>
                <w:lang w:eastAsia="en-US"/>
              </w:rPr>
            </w:pPr>
            <w:r w:rsidRPr="00C26AFE">
              <w:rPr>
                <w:rFonts w:ascii="Times New Roman" w:eastAsia="Times New Roman" w:hAnsi="Times New Roman" w:cs="Times New Roman"/>
                <w:sz w:val="24"/>
                <w:lang w:eastAsia="en-US"/>
              </w:rPr>
              <w:t>(законными</w:t>
            </w:r>
            <w:r w:rsidRPr="00C26AFE">
              <w:rPr>
                <w:rFonts w:ascii="Times New Roman" w:eastAsia="Times New Roman" w:hAnsi="Times New Roman" w:cs="Times New Roman"/>
                <w:sz w:val="24"/>
                <w:lang w:eastAsia="en-US"/>
              </w:rPr>
              <w:tab/>
              <w:t>представителями)</w:t>
            </w:r>
            <w:r w:rsidRPr="00C26AFE">
              <w:rPr>
                <w:rFonts w:ascii="Times New Roman" w:eastAsia="Times New Roman" w:hAnsi="Times New Roman" w:cs="Times New Roman"/>
                <w:sz w:val="24"/>
                <w:lang w:eastAsia="en-US"/>
              </w:rPr>
              <w:tab/>
              <w:t>по</w:t>
            </w:r>
          </w:p>
        </w:tc>
        <w:tc>
          <w:tcPr>
            <w:tcW w:w="5805" w:type="dxa"/>
            <w:tcBorders>
              <w:top w:val="nil"/>
              <w:bottom w:val="nil"/>
            </w:tcBorders>
          </w:tcPr>
          <w:p w:rsidR="00C26AFE" w:rsidRPr="00C26AFE" w:rsidRDefault="00C26AFE" w:rsidP="001E66B8">
            <w:pPr>
              <w:spacing w:line="256" w:lineRule="exact"/>
              <w:jc w:val="both"/>
              <w:rPr>
                <w:rFonts w:ascii="Times New Roman" w:eastAsia="Times New Roman" w:hAnsi="Times New Roman" w:cs="Times New Roman"/>
                <w:sz w:val="24"/>
                <w:lang w:val="ru-RU" w:eastAsia="en-US"/>
              </w:rPr>
            </w:pPr>
            <w:r w:rsidRPr="00C26AFE">
              <w:rPr>
                <w:rFonts w:ascii="Times New Roman" w:eastAsia="Times New Roman" w:hAnsi="Times New Roman" w:cs="Times New Roman"/>
                <w:sz w:val="24"/>
                <w:lang w:val="ru-RU" w:eastAsia="en-US"/>
              </w:rPr>
              <w:t>Целевой</w:t>
            </w:r>
            <w:r w:rsidRPr="00C26AFE">
              <w:rPr>
                <w:rFonts w:ascii="Times New Roman" w:eastAsia="Times New Roman" w:hAnsi="Times New Roman" w:cs="Times New Roman"/>
                <w:spacing w:val="-2"/>
                <w:sz w:val="24"/>
                <w:lang w:val="ru-RU" w:eastAsia="en-US"/>
              </w:rPr>
              <w:t xml:space="preserve"> </w:t>
            </w:r>
            <w:r w:rsidRPr="00C26AFE">
              <w:rPr>
                <w:rFonts w:ascii="Times New Roman" w:eastAsia="Times New Roman" w:hAnsi="Times New Roman" w:cs="Times New Roman"/>
                <w:sz w:val="24"/>
                <w:lang w:val="ru-RU" w:eastAsia="en-US"/>
              </w:rPr>
              <w:t>характер</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бесед (по</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запросам</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родителей),</w:t>
            </w:r>
          </w:p>
        </w:tc>
      </w:tr>
      <w:tr w:rsidR="00C26AFE" w:rsidRPr="00C26AFE" w:rsidTr="00C26AFE">
        <w:trPr>
          <w:trHeight w:val="275"/>
        </w:trPr>
        <w:tc>
          <w:tcPr>
            <w:tcW w:w="4057" w:type="dxa"/>
            <w:tcBorders>
              <w:top w:val="nil"/>
              <w:bottom w:val="nil"/>
            </w:tcBorders>
          </w:tcPr>
          <w:p w:rsidR="00C26AFE" w:rsidRPr="00C26AFE" w:rsidRDefault="00C26AFE" w:rsidP="001E66B8">
            <w:pPr>
              <w:tabs>
                <w:tab w:val="left" w:pos="1439"/>
                <w:tab w:val="left" w:pos="3125"/>
              </w:tabs>
              <w:spacing w:line="256" w:lineRule="exact"/>
              <w:jc w:val="both"/>
              <w:rPr>
                <w:rFonts w:ascii="Times New Roman" w:eastAsia="Times New Roman" w:hAnsi="Times New Roman" w:cs="Times New Roman"/>
                <w:sz w:val="24"/>
                <w:lang w:eastAsia="en-US"/>
              </w:rPr>
            </w:pPr>
            <w:r w:rsidRPr="00C26AFE">
              <w:rPr>
                <w:rFonts w:ascii="Times New Roman" w:eastAsia="Times New Roman" w:hAnsi="Times New Roman" w:cs="Times New Roman"/>
                <w:sz w:val="24"/>
                <w:lang w:eastAsia="en-US"/>
              </w:rPr>
              <w:t>вопросам</w:t>
            </w:r>
            <w:r w:rsidRPr="00C26AFE">
              <w:rPr>
                <w:rFonts w:ascii="Times New Roman" w:eastAsia="Times New Roman" w:hAnsi="Times New Roman" w:cs="Times New Roman"/>
                <w:sz w:val="24"/>
                <w:lang w:eastAsia="en-US"/>
              </w:rPr>
              <w:tab/>
              <w:t>образования</w:t>
            </w:r>
            <w:r w:rsidRPr="00C26AFE">
              <w:rPr>
                <w:rFonts w:ascii="Times New Roman" w:eastAsia="Times New Roman" w:hAnsi="Times New Roman" w:cs="Times New Roman"/>
                <w:sz w:val="24"/>
                <w:lang w:eastAsia="en-US"/>
              </w:rPr>
              <w:tab/>
              <w:t>ребѐнка,</w:t>
            </w:r>
          </w:p>
        </w:tc>
        <w:tc>
          <w:tcPr>
            <w:tcW w:w="5805" w:type="dxa"/>
            <w:tcBorders>
              <w:top w:val="nil"/>
              <w:bottom w:val="nil"/>
            </w:tcBorders>
          </w:tcPr>
          <w:p w:rsidR="00C26AFE" w:rsidRPr="00C26AFE" w:rsidRDefault="00C26AFE" w:rsidP="001E66B8">
            <w:pPr>
              <w:spacing w:line="256" w:lineRule="exact"/>
              <w:jc w:val="both"/>
              <w:rPr>
                <w:rFonts w:ascii="Times New Roman" w:eastAsia="Times New Roman" w:hAnsi="Times New Roman" w:cs="Times New Roman"/>
                <w:sz w:val="24"/>
                <w:lang w:val="ru-RU" w:eastAsia="en-US"/>
              </w:rPr>
            </w:pPr>
            <w:r w:rsidRPr="00C26AFE">
              <w:rPr>
                <w:rFonts w:ascii="Times New Roman" w:eastAsia="Times New Roman" w:hAnsi="Times New Roman" w:cs="Times New Roman"/>
                <w:sz w:val="24"/>
                <w:lang w:val="ru-RU" w:eastAsia="en-US"/>
              </w:rPr>
              <w:t>внесение</w:t>
            </w:r>
            <w:r w:rsidRPr="00C26AFE">
              <w:rPr>
                <w:rFonts w:ascii="Times New Roman" w:eastAsia="Times New Roman" w:hAnsi="Times New Roman" w:cs="Times New Roman"/>
                <w:spacing w:val="-5"/>
                <w:sz w:val="24"/>
                <w:lang w:val="ru-RU" w:eastAsia="en-US"/>
              </w:rPr>
              <w:t xml:space="preserve"> </w:t>
            </w:r>
            <w:r w:rsidRPr="00C26AFE">
              <w:rPr>
                <w:rFonts w:ascii="Times New Roman" w:eastAsia="Times New Roman" w:hAnsi="Times New Roman" w:cs="Times New Roman"/>
                <w:sz w:val="24"/>
                <w:lang w:val="ru-RU" w:eastAsia="en-US"/>
              </w:rPr>
              <w:t>элементов</w:t>
            </w:r>
            <w:r w:rsidRPr="00C26AFE">
              <w:rPr>
                <w:rFonts w:ascii="Times New Roman" w:eastAsia="Times New Roman" w:hAnsi="Times New Roman" w:cs="Times New Roman"/>
                <w:spacing w:val="-4"/>
                <w:sz w:val="24"/>
                <w:lang w:val="ru-RU" w:eastAsia="en-US"/>
              </w:rPr>
              <w:t xml:space="preserve"> </w:t>
            </w:r>
            <w:r w:rsidRPr="00C26AFE">
              <w:rPr>
                <w:rFonts w:ascii="Times New Roman" w:eastAsia="Times New Roman" w:hAnsi="Times New Roman" w:cs="Times New Roman"/>
                <w:sz w:val="24"/>
                <w:lang w:val="ru-RU" w:eastAsia="en-US"/>
              </w:rPr>
              <w:t>дискуссии</w:t>
            </w:r>
            <w:r w:rsidRPr="00C26AFE">
              <w:rPr>
                <w:rFonts w:ascii="Times New Roman" w:eastAsia="Times New Roman" w:hAnsi="Times New Roman" w:cs="Times New Roman"/>
                <w:spacing w:val="-4"/>
                <w:sz w:val="24"/>
                <w:lang w:val="ru-RU" w:eastAsia="en-US"/>
              </w:rPr>
              <w:t xml:space="preserve"> </w:t>
            </w:r>
            <w:r w:rsidRPr="00C26AFE">
              <w:rPr>
                <w:rFonts w:ascii="Times New Roman" w:eastAsia="Times New Roman" w:hAnsi="Times New Roman" w:cs="Times New Roman"/>
                <w:sz w:val="24"/>
                <w:lang w:val="ru-RU" w:eastAsia="en-US"/>
              </w:rPr>
              <w:t>и</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проблематизации.</w:t>
            </w:r>
          </w:p>
        </w:tc>
      </w:tr>
      <w:tr w:rsidR="00C26AFE" w:rsidRPr="00C26AFE" w:rsidTr="00C26AFE">
        <w:trPr>
          <w:trHeight w:val="277"/>
        </w:trPr>
        <w:tc>
          <w:tcPr>
            <w:tcW w:w="4057" w:type="dxa"/>
            <w:tcBorders>
              <w:top w:val="nil"/>
              <w:bottom w:val="nil"/>
            </w:tcBorders>
          </w:tcPr>
          <w:p w:rsidR="00C26AFE" w:rsidRPr="00C26AFE" w:rsidRDefault="00C26AFE" w:rsidP="001E66B8">
            <w:pPr>
              <w:spacing w:line="257" w:lineRule="exact"/>
              <w:jc w:val="both"/>
              <w:rPr>
                <w:rFonts w:ascii="Times New Roman" w:eastAsia="Times New Roman" w:hAnsi="Times New Roman" w:cs="Times New Roman"/>
                <w:sz w:val="24"/>
                <w:lang w:eastAsia="en-US"/>
              </w:rPr>
            </w:pPr>
            <w:r w:rsidRPr="00C26AFE">
              <w:rPr>
                <w:rFonts w:ascii="Times New Roman" w:eastAsia="Times New Roman" w:hAnsi="Times New Roman" w:cs="Times New Roman"/>
                <w:sz w:val="24"/>
                <w:lang w:eastAsia="en-US"/>
              </w:rPr>
              <w:t>непосредственного</w:t>
            </w:r>
            <w:r w:rsidRPr="00C26AFE">
              <w:rPr>
                <w:rFonts w:ascii="Times New Roman" w:eastAsia="Times New Roman" w:hAnsi="Times New Roman" w:cs="Times New Roman"/>
                <w:spacing w:val="24"/>
                <w:sz w:val="24"/>
                <w:lang w:eastAsia="en-US"/>
              </w:rPr>
              <w:t xml:space="preserve"> </w:t>
            </w:r>
            <w:r w:rsidRPr="00C26AFE">
              <w:rPr>
                <w:rFonts w:ascii="Times New Roman" w:eastAsia="Times New Roman" w:hAnsi="Times New Roman" w:cs="Times New Roman"/>
                <w:sz w:val="24"/>
                <w:lang w:eastAsia="en-US"/>
              </w:rPr>
              <w:t>вовлечения</w:t>
            </w:r>
            <w:r w:rsidRPr="00C26AFE">
              <w:rPr>
                <w:rFonts w:ascii="Times New Roman" w:eastAsia="Times New Roman" w:hAnsi="Times New Roman" w:cs="Times New Roman"/>
                <w:spacing w:val="84"/>
                <w:sz w:val="24"/>
                <w:lang w:eastAsia="en-US"/>
              </w:rPr>
              <w:t xml:space="preserve"> </w:t>
            </w:r>
            <w:r w:rsidRPr="00C26AFE">
              <w:rPr>
                <w:rFonts w:ascii="Times New Roman" w:eastAsia="Times New Roman" w:hAnsi="Times New Roman" w:cs="Times New Roman"/>
                <w:sz w:val="24"/>
                <w:lang w:eastAsia="en-US"/>
              </w:rPr>
              <w:t>их</w:t>
            </w:r>
            <w:r w:rsidRPr="00C26AFE">
              <w:rPr>
                <w:rFonts w:ascii="Times New Roman" w:eastAsia="Times New Roman" w:hAnsi="Times New Roman" w:cs="Times New Roman"/>
                <w:spacing w:val="85"/>
                <w:sz w:val="24"/>
                <w:lang w:eastAsia="en-US"/>
              </w:rPr>
              <w:t xml:space="preserve"> </w:t>
            </w:r>
            <w:r w:rsidRPr="00C26AFE">
              <w:rPr>
                <w:rFonts w:ascii="Times New Roman" w:eastAsia="Times New Roman" w:hAnsi="Times New Roman" w:cs="Times New Roman"/>
                <w:sz w:val="24"/>
                <w:lang w:eastAsia="en-US"/>
              </w:rPr>
              <w:t>в</w:t>
            </w:r>
          </w:p>
        </w:tc>
        <w:tc>
          <w:tcPr>
            <w:tcW w:w="5805" w:type="dxa"/>
            <w:tcBorders>
              <w:top w:val="nil"/>
              <w:bottom w:val="nil"/>
            </w:tcBorders>
          </w:tcPr>
          <w:p w:rsidR="00C26AFE" w:rsidRPr="00C26AFE" w:rsidRDefault="00C26AFE" w:rsidP="001E66B8">
            <w:pPr>
              <w:spacing w:line="257" w:lineRule="exact"/>
              <w:jc w:val="both"/>
              <w:rPr>
                <w:rFonts w:ascii="Times New Roman" w:eastAsia="Times New Roman" w:hAnsi="Times New Roman" w:cs="Times New Roman"/>
                <w:sz w:val="24"/>
                <w:lang w:eastAsia="en-US"/>
              </w:rPr>
            </w:pPr>
            <w:r w:rsidRPr="00C26AFE">
              <w:rPr>
                <w:rFonts w:ascii="Times New Roman" w:eastAsia="Times New Roman" w:hAnsi="Times New Roman" w:cs="Times New Roman"/>
                <w:sz w:val="24"/>
                <w:lang w:eastAsia="en-US"/>
              </w:rPr>
              <w:t>Тематические</w:t>
            </w:r>
            <w:r w:rsidRPr="00C26AFE">
              <w:rPr>
                <w:rFonts w:ascii="Times New Roman" w:eastAsia="Times New Roman" w:hAnsi="Times New Roman" w:cs="Times New Roman"/>
                <w:spacing w:val="-5"/>
                <w:sz w:val="24"/>
                <w:lang w:eastAsia="en-US"/>
              </w:rPr>
              <w:t xml:space="preserve"> </w:t>
            </w:r>
            <w:r w:rsidRPr="00C26AFE">
              <w:rPr>
                <w:rFonts w:ascii="Times New Roman" w:eastAsia="Times New Roman" w:hAnsi="Times New Roman" w:cs="Times New Roman"/>
                <w:sz w:val="24"/>
                <w:lang w:eastAsia="en-US"/>
              </w:rPr>
              <w:t>консультации.</w:t>
            </w:r>
          </w:p>
        </w:tc>
      </w:tr>
      <w:tr w:rsidR="00C26AFE" w:rsidRPr="00C26AFE" w:rsidTr="00C26AFE">
        <w:trPr>
          <w:trHeight w:val="274"/>
        </w:trPr>
        <w:tc>
          <w:tcPr>
            <w:tcW w:w="4057" w:type="dxa"/>
            <w:tcBorders>
              <w:top w:val="nil"/>
              <w:bottom w:val="nil"/>
            </w:tcBorders>
          </w:tcPr>
          <w:p w:rsidR="00C26AFE" w:rsidRPr="00C26AFE" w:rsidRDefault="00C26AFE" w:rsidP="001E66B8">
            <w:pPr>
              <w:spacing w:line="255" w:lineRule="exact"/>
              <w:jc w:val="both"/>
              <w:rPr>
                <w:rFonts w:ascii="Times New Roman" w:eastAsia="Times New Roman" w:hAnsi="Times New Roman" w:cs="Times New Roman"/>
                <w:sz w:val="24"/>
                <w:lang w:eastAsia="en-US"/>
              </w:rPr>
            </w:pPr>
            <w:r w:rsidRPr="00C26AFE">
              <w:rPr>
                <w:rFonts w:ascii="Times New Roman" w:eastAsia="Times New Roman" w:hAnsi="Times New Roman" w:cs="Times New Roman"/>
                <w:sz w:val="24"/>
                <w:lang w:eastAsia="en-US"/>
              </w:rPr>
              <w:t>образовательную</w:t>
            </w:r>
            <w:r w:rsidRPr="00C26AFE">
              <w:rPr>
                <w:rFonts w:ascii="Times New Roman" w:eastAsia="Times New Roman" w:hAnsi="Times New Roman" w:cs="Times New Roman"/>
                <w:spacing w:val="26"/>
                <w:sz w:val="24"/>
                <w:lang w:eastAsia="en-US"/>
              </w:rPr>
              <w:t xml:space="preserve"> </w:t>
            </w:r>
            <w:r w:rsidRPr="00C26AFE">
              <w:rPr>
                <w:rFonts w:ascii="Times New Roman" w:eastAsia="Times New Roman" w:hAnsi="Times New Roman" w:cs="Times New Roman"/>
                <w:sz w:val="24"/>
                <w:lang w:eastAsia="en-US"/>
              </w:rPr>
              <w:t>деятельность,</w:t>
            </w:r>
            <w:r w:rsidRPr="00C26AFE">
              <w:rPr>
                <w:rFonts w:ascii="Times New Roman" w:eastAsia="Times New Roman" w:hAnsi="Times New Roman" w:cs="Times New Roman"/>
                <w:spacing w:val="24"/>
                <w:sz w:val="24"/>
                <w:lang w:eastAsia="en-US"/>
              </w:rPr>
              <w:t xml:space="preserve"> </w:t>
            </w:r>
            <w:r w:rsidRPr="00C26AFE">
              <w:rPr>
                <w:rFonts w:ascii="Times New Roman" w:eastAsia="Times New Roman" w:hAnsi="Times New Roman" w:cs="Times New Roman"/>
                <w:sz w:val="24"/>
                <w:lang w:eastAsia="en-US"/>
              </w:rPr>
              <w:t>в</w:t>
            </w:r>
            <w:r w:rsidRPr="00C26AFE">
              <w:rPr>
                <w:rFonts w:ascii="Times New Roman" w:eastAsia="Times New Roman" w:hAnsi="Times New Roman" w:cs="Times New Roman"/>
                <w:spacing w:val="23"/>
                <w:sz w:val="24"/>
                <w:lang w:eastAsia="en-US"/>
              </w:rPr>
              <w:t xml:space="preserve"> </w:t>
            </w:r>
            <w:r w:rsidRPr="00C26AFE">
              <w:rPr>
                <w:rFonts w:ascii="Times New Roman" w:eastAsia="Times New Roman" w:hAnsi="Times New Roman" w:cs="Times New Roman"/>
                <w:sz w:val="24"/>
                <w:lang w:eastAsia="en-US"/>
              </w:rPr>
              <w:t>том</w:t>
            </w:r>
          </w:p>
        </w:tc>
        <w:tc>
          <w:tcPr>
            <w:tcW w:w="5805" w:type="dxa"/>
            <w:tcBorders>
              <w:top w:val="nil"/>
              <w:bottom w:val="nil"/>
            </w:tcBorders>
          </w:tcPr>
          <w:p w:rsidR="00C26AFE" w:rsidRPr="00C26AFE" w:rsidRDefault="00C26AFE" w:rsidP="001E66B8">
            <w:pPr>
              <w:spacing w:line="255" w:lineRule="exact"/>
              <w:jc w:val="both"/>
              <w:rPr>
                <w:rFonts w:ascii="Times New Roman" w:eastAsia="Times New Roman" w:hAnsi="Times New Roman" w:cs="Times New Roman"/>
                <w:sz w:val="24"/>
                <w:lang w:eastAsia="en-US"/>
              </w:rPr>
            </w:pPr>
            <w:r w:rsidRPr="00C26AFE">
              <w:rPr>
                <w:rFonts w:ascii="Times New Roman" w:eastAsia="Times New Roman" w:hAnsi="Times New Roman" w:cs="Times New Roman"/>
                <w:sz w:val="24"/>
                <w:lang w:eastAsia="en-US"/>
              </w:rPr>
              <w:t>Исходя</w:t>
            </w:r>
            <w:r w:rsidRPr="00C26AFE">
              <w:rPr>
                <w:rFonts w:ascii="Times New Roman" w:eastAsia="Times New Roman" w:hAnsi="Times New Roman" w:cs="Times New Roman"/>
                <w:spacing w:val="-2"/>
                <w:sz w:val="24"/>
                <w:lang w:eastAsia="en-US"/>
              </w:rPr>
              <w:t xml:space="preserve"> </w:t>
            </w:r>
            <w:r w:rsidRPr="00C26AFE">
              <w:rPr>
                <w:rFonts w:ascii="Times New Roman" w:eastAsia="Times New Roman" w:hAnsi="Times New Roman" w:cs="Times New Roman"/>
                <w:sz w:val="24"/>
                <w:lang w:eastAsia="en-US"/>
              </w:rPr>
              <w:t>из</w:t>
            </w:r>
            <w:r w:rsidRPr="00C26AFE">
              <w:rPr>
                <w:rFonts w:ascii="Times New Roman" w:eastAsia="Times New Roman" w:hAnsi="Times New Roman" w:cs="Times New Roman"/>
                <w:spacing w:val="-3"/>
                <w:sz w:val="24"/>
                <w:lang w:eastAsia="en-US"/>
              </w:rPr>
              <w:t xml:space="preserve"> </w:t>
            </w:r>
            <w:r w:rsidRPr="00C26AFE">
              <w:rPr>
                <w:rFonts w:ascii="Times New Roman" w:eastAsia="Times New Roman" w:hAnsi="Times New Roman" w:cs="Times New Roman"/>
                <w:sz w:val="24"/>
                <w:lang w:eastAsia="en-US"/>
              </w:rPr>
              <w:t>запросов</w:t>
            </w:r>
            <w:r w:rsidRPr="00C26AFE">
              <w:rPr>
                <w:rFonts w:ascii="Times New Roman" w:eastAsia="Times New Roman" w:hAnsi="Times New Roman" w:cs="Times New Roman"/>
                <w:spacing w:val="-2"/>
                <w:sz w:val="24"/>
                <w:lang w:eastAsia="en-US"/>
              </w:rPr>
              <w:t xml:space="preserve"> </w:t>
            </w:r>
            <w:r w:rsidRPr="00C26AFE">
              <w:rPr>
                <w:rFonts w:ascii="Times New Roman" w:eastAsia="Times New Roman" w:hAnsi="Times New Roman" w:cs="Times New Roman"/>
                <w:sz w:val="24"/>
                <w:lang w:eastAsia="en-US"/>
              </w:rPr>
              <w:t>родителей.</w:t>
            </w:r>
          </w:p>
        </w:tc>
      </w:tr>
      <w:tr w:rsidR="00C26AFE" w:rsidRPr="00C26AFE" w:rsidTr="00C26AFE">
        <w:trPr>
          <w:trHeight w:val="276"/>
        </w:trPr>
        <w:tc>
          <w:tcPr>
            <w:tcW w:w="4057" w:type="dxa"/>
            <w:tcBorders>
              <w:top w:val="nil"/>
              <w:bottom w:val="nil"/>
            </w:tcBorders>
          </w:tcPr>
          <w:p w:rsidR="00C26AFE" w:rsidRPr="00C26AFE" w:rsidRDefault="00C26AFE" w:rsidP="001E66B8">
            <w:pPr>
              <w:tabs>
                <w:tab w:val="left" w:pos="1206"/>
                <w:tab w:val="left" w:pos="3072"/>
              </w:tabs>
              <w:spacing w:line="256" w:lineRule="exact"/>
              <w:jc w:val="both"/>
              <w:rPr>
                <w:rFonts w:ascii="Times New Roman" w:eastAsia="Times New Roman" w:hAnsi="Times New Roman" w:cs="Times New Roman"/>
                <w:sz w:val="24"/>
                <w:lang w:eastAsia="en-US"/>
              </w:rPr>
            </w:pPr>
            <w:r w:rsidRPr="00C26AFE">
              <w:rPr>
                <w:rFonts w:ascii="Times New Roman" w:eastAsia="Times New Roman" w:hAnsi="Times New Roman" w:cs="Times New Roman"/>
                <w:sz w:val="24"/>
                <w:lang w:eastAsia="en-US"/>
              </w:rPr>
              <w:t>числе</w:t>
            </w:r>
            <w:r w:rsidRPr="00C26AFE">
              <w:rPr>
                <w:rFonts w:ascii="Times New Roman" w:eastAsia="Times New Roman" w:hAnsi="Times New Roman" w:cs="Times New Roman"/>
                <w:sz w:val="24"/>
                <w:lang w:eastAsia="en-US"/>
              </w:rPr>
              <w:tab/>
              <w:t>посредством</w:t>
            </w:r>
            <w:r w:rsidRPr="00C26AFE">
              <w:rPr>
                <w:rFonts w:ascii="Times New Roman" w:eastAsia="Times New Roman" w:hAnsi="Times New Roman" w:cs="Times New Roman"/>
                <w:sz w:val="24"/>
                <w:lang w:eastAsia="en-US"/>
              </w:rPr>
              <w:tab/>
              <w:t>создания</w:t>
            </w:r>
          </w:p>
        </w:tc>
        <w:tc>
          <w:tcPr>
            <w:tcW w:w="5805" w:type="dxa"/>
            <w:tcBorders>
              <w:top w:val="nil"/>
              <w:bottom w:val="nil"/>
            </w:tcBorders>
          </w:tcPr>
          <w:p w:rsidR="00C26AFE" w:rsidRPr="00C26AFE" w:rsidRDefault="00C26AFE" w:rsidP="001E66B8">
            <w:pPr>
              <w:spacing w:line="256" w:lineRule="exact"/>
              <w:jc w:val="both"/>
              <w:rPr>
                <w:rFonts w:ascii="Times New Roman" w:eastAsia="Times New Roman" w:hAnsi="Times New Roman" w:cs="Times New Roman"/>
                <w:sz w:val="24"/>
                <w:lang w:eastAsia="en-US"/>
              </w:rPr>
            </w:pPr>
            <w:r w:rsidRPr="00C26AFE">
              <w:rPr>
                <w:rFonts w:ascii="Times New Roman" w:eastAsia="Times New Roman" w:hAnsi="Times New Roman" w:cs="Times New Roman"/>
                <w:sz w:val="24"/>
                <w:lang w:val="ru-RU" w:eastAsia="en-US"/>
              </w:rPr>
              <w:t>Собрание,</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круглый</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стол</w:t>
            </w:r>
            <w:r w:rsidRPr="00C26AFE">
              <w:rPr>
                <w:rFonts w:ascii="Times New Roman" w:eastAsia="Times New Roman" w:hAnsi="Times New Roman" w:cs="Times New Roman"/>
                <w:spacing w:val="-4"/>
                <w:sz w:val="24"/>
                <w:lang w:val="ru-RU" w:eastAsia="en-US"/>
              </w:rPr>
              <w:t xml:space="preserve"> </w:t>
            </w:r>
            <w:r w:rsidRPr="00C26AFE">
              <w:rPr>
                <w:rFonts w:ascii="Times New Roman" w:eastAsia="Times New Roman" w:hAnsi="Times New Roman" w:cs="Times New Roman"/>
                <w:sz w:val="24"/>
                <w:lang w:val="ru-RU" w:eastAsia="en-US"/>
              </w:rPr>
              <w:t>с</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родителями.</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eastAsia="en-US"/>
              </w:rPr>
              <w:t>Использование</w:t>
            </w:r>
          </w:p>
        </w:tc>
      </w:tr>
      <w:tr w:rsidR="00C26AFE" w:rsidRPr="00C26AFE" w:rsidTr="00C26AFE">
        <w:trPr>
          <w:trHeight w:val="274"/>
        </w:trPr>
        <w:tc>
          <w:tcPr>
            <w:tcW w:w="4057" w:type="dxa"/>
            <w:tcBorders>
              <w:top w:val="nil"/>
              <w:bottom w:val="nil"/>
            </w:tcBorders>
          </w:tcPr>
          <w:p w:rsidR="00C26AFE" w:rsidRPr="00C26AFE" w:rsidRDefault="00C26AFE" w:rsidP="001E66B8">
            <w:pPr>
              <w:spacing w:line="255" w:lineRule="exact"/>
              <w:jc w:val="both"/>
              <w:rPr>
                <w:rFonts w:ascii="Times New Roman" w:eastAsia="Times New Roman" w:hAnsi="Times New Roman" w:cs="Times New Roman"/>
                <w:sz w:val="24"/>
                <w:lang w:eastAsia="en-US"/>
              </w:rPr>
            </w:pPr>
            <w:r w:rsidRPr="00C26AFE">
              <w:rPr>
                <w:rFonts w:ascii="Times New Roman" w:eastAsia="Times New Roman" w:hAnsi="Times New Roman" w:cs="Times New Roman"/>
                <w:sz w:val="24"/>
                <w:lang w:eastAsia="en-US"/>
              </w:rPr>
              <w:t>образовательных</w:t>
            </w:r>
            <w:r w:rsidRPr="00C26AFE">
              <w:rPr>
                <w:rFonts w:ascii="Times New Roman" w:eastAsia="Times New Roman" w:hAnsi="Times New Roman" w:cs="Times New Roman"/>
                <w:spacing w:val="32"/>
                <w:sz w:val="24"/>
                <w:lang w:eastAsia="en-US"/>
              </w:rPr>
              <w:t xml:space="preserve"> </w:t>
            </w:r>
            <w:r w:rsidRPr="00C26AFE">
              <w:rPr>
                <w:rFonts w:ascii="Times New Roman" w:eastAsia="Times New Roman" w:hAnsi="Times New Roman" w:cs="Times New Roman"/>
                <w:sz w:val="24"/>
                <w:lang w:eastAsia="en-US"/>
              </w:rPr>
              <w:t>проектов</w:t>
            </w:r>
            <w:r w:rsidRPr="00C26AFE">
              <w:rPr>
                <w:rFonts w:ascii="Times New Roman" w:eastAsia="Times New Roman" w:hAnsi="Times New Roman" w:cs="Times New Roman"/>
                <w:spacing w:val="33"/>
                <w:sz w:val="24"/>
                <w:lang w:eastAsia="en-US"/>
              </w:rPr>
              <w:t xml:space="preserve"> </w:t>
            </w:r>
            <w:r w:rsidRPr="00C26AFE">
              <w:rPr>
                <w:rFonts w:ascii="Times New Roman" w:eastAsia="Times New Roman" w:hAnsi="Times New Roman" w:cs="Times New Roman"/>
                <w:sz w:val="24"/>
                <w:lang w:eastAsia="en-US"/>
              </w:rPr>
              <w:t>совместно</w:t>
            </w:r>
          </w:p>
        </w:tc>
        <w:tc>
          <w:tcPr>
            <w:tcW w:w="5805" w:type="dxa"/>
            <w:tcBorders>
              <w:top w:val="nil"/>
              <w:bottom w:val="nil"/>
            </w:tcBorders>
          </w:tcPr>
          <w:p w:rsidR="00C26AFE" w:rsidRPr="00C26AFE" w:rsidRDefault="00C26AFE" w:rsidP="001E66B8">
            <w:pPr>
              <w:spacing w:line="255" w:lineRule="exact"/>
              <w:jc w:val="both"/>
              <w:rPr>
                <w:rFonts w:ascii="Times New Roman" w:eastAsia="Times New Roman" w:hAnsi="Times New Roman" w:cs="Times New Roman"/>
                <w:sz w:val="24"/>
                <w:lang w:eastAsia="en-US"/>
              </w:rPr>
            </w:pPr>
            <w:r w:rsidRPr="00C26AFE">
              <w:rPr>
                <w:rFonts w:ascii="Times New Roman" w:eastAsia="Times New Roman" w:hAnsi="Times New Roman" w:cs="Times New Roman"/>
                <w:sz w:val="24"/>
                <w:lang w:eastAsia="en-US"/>
              </w:rPr>
              <w:t>активизирующих</w:t>
            </w:r>
            <w:r w:rsidRPr="00C26AFE">
              <w:rPr>
                <w:rFonts w:ascii="Times New Roman" w:eastAsia="Times New Roman" w:hAnsi="Times New Roman" w:cs="Times New Roman"/>
                <w:spacing w:val="-4"/>
                <w:sz w:val="24"/>
                <w:lang w:eastAsia="en-US"/>
              </w:rPr>
              <w:t xml:space="preserve"> </w:t>
            </w:r>
            <w:r w:rsidRPr="00C26AFE">
              <w:rPr>
                <w:rFonts w:ascii="Times New Roman" w:eastAsia="Times New Roman" w:hAnsi="Times New Roman" w:cs="Times New Roman"/>
                <w:sz w:val="24"/>
                <w:lang w:eastAsia="en-US"/>
              </w:rPr>
              <w:t>методик:</w:t>
            </w:r>
            <w:r w:rsidRPr="00C26AFE">
              <w:rPr>
                <w:rFonts w:ascii="Times New Roman" w:eastAsia="Times New Roman" w:hAnsi="Times New Roman" w:cs="Times New Roman"/>
                <w:spacing w:val="-5"/>
                <w:sz w:val="24"/>
                <w:lang w:eastAsia="en-US"/>
              </w:rPr>
              <w:t xml:space="preserve"> </w:t>
            </w:r>
            <w:r w:rsidRPr="00C26AFE">
              <w:rPr>
                <w:rFonts w:ascii="Times New Roman" w:eastAsia="Times New Roman" w:hAnsi="Times New Roman" w:cs="Times New Roman"/>
                <w:sz w:val="24"/>
                <w:lang w:eastAsia="en-US"/>
              </w:rPr>
              <w:t>метод</w:t>
            </w:r>
            <w:r w:rsidRPr="00C26AFE">
              <w:rPr>
                <w:rFonts w:ascii="Times New Roman" w:eastAsia="Times New Roman" w:hAnsi="Times New Roman" w:cs="Times New Roman"/>
                <w:spacing w:val="-5"/>
                <w:sz w:val="24"/>
                <w:lang w:eastAsia="en-US"/>
              </w:rPr>
              <w:t xml:space="preserve"> </w:t>
            </w:r>
            <w:r w:rsidRPr="00C26AFE">
              <w:rPr>
                <w:rFonts w:ascii="Times New Roman" w:eastAsia="Times New Roman" w:hAnsi="Times New Roman" w:cs="Times New Roman"/>
                <w:sz w:val="24"/>
                <w:lang w:eastAsia="en-US"/>
              </w:rPr>
              <w:t>групповой</w:t>
            </w:r>
          </w:p>
        </w:tc>
      </w:tr>
      <w:tr w:rsidR="00C26AFE" w:rsidRPr="00C26AFE" w:rsidTr="00C26AFE">
        <w:trPr>
          <w:trHeight w:val="275"/>
        </w:trPr>
        <w:tc>
          <w:tcPr>
            <w:tcW w:w="4057" w:type="dxa"/>
            <w:tcBorders>
              <w:top w:val="nil"/>
              <w:bottom w:val="nil"/>
            </w:tcBorders>
          </w:tcPr>
          <w:p w:rsidR="00C26AFE" w:rsidRPr="00C26AFE" w:rsidRDefault="00C26AFE" w:rsidP="001E66B8">
            <w:pPr>
              <w:tabs>
                <w:tab w:val="left" w:pos="438"/>
                <w:tab w:val="left" w:pos="1421"/>
                <w:tab w:val="left" w:pos="1930"/>
                <w:tab w:val="left" w:pos="2896"/>
              </w:tabs>
              <w:spacing w:line="256" w:lineRule="exact"/>
              <w:jc w:val="both"/>
              <w:rPr>
                <w:rFonts w:ascii="Times New Roman" w:eastAsia="Times New Roman" w:hAnsi="Times New Roman" w:cs="Times New Roman"/>
                <w:sz w:val="24"/>
                <w:lang w:val="ru-RU" w:eastAsia="en-US"/>
              </w:rPr>
            </w:pPr>
            <w:r w:rsidRPr="00C26AFE">
              <w:rPr>
                <w:rFonts w:ascii="Times New Roman" w:eastAsia="Times New Roman" w:hAnsi="Times New Roman" w:cs="Times New Roman"/>
                <w:sz w:val="24"/>
                <w:lang w:val="ru-RU" w:eastAsia="en-US"/>
              </w:rPr>
              <w:t>с</w:t>
            </w:r>
            <w:r w:rsidRPr="00C26AFE">
              <w:rPr>
                <w:rFonts w:ascii="Times New Roman" w:eastAsia="Times New Roman" w:hAnsi="Times New Roman" w:cs="Times New Roman"/>
                <w:sz w:val="24"/>
                <w:lang w:val="ru-RU" w:eastAsia="en-US"/>
              </w:rPr>
              <w:tab/>
              <w:t>семьѐй</w:t>
            </w:r>
            <w:r w:rsidRPr="00C26AFE">
              <w:rPr>
                <w:rFonts w:ascii="Times New Roman" w:eastAsia="Times New Roman" w:hAnsi="Times New Roman" w:cs="Times New Roman"/>
                <w:sz w:val="24"/>
                <w:lang w:val="ru-RU" w:eastAsia="en-US"/>
              </w:rPr>
              <w:tab/>
              <w:t>на</w:t>
            </w:r>
            <w:r w:rsidRPr="00C26AFE">
              <w:rPr>
                <w:rFonts w:ascii="Times New Roman" w:eastAsia="Times New Roman" w:hAnsi="Times New Roman" w:cs="Times New Roman"/>
                <w:sz w:val="24"/>
                <w:lang w:val="ru-RU" w:eastAsia="en-US"/>
              </w:rPr>
              <w:tab/>
              <w:t>основе</w:t>
            </w:r>
            <w:r w:rsidRPr="00C26AFE">
              <w:rPr>
                <w:rFonts w:ascii="Times New Roman" w:eastAsia="Times New Roman" w:hAnsi="Times New Roman" w:cs="Times New Roman"/>
                <w:sz w:val="24"/>
                <w:lang w:val="ru-RU" w:eastAsia="en-US"/>
              </w:rPr>
              <w:tab/>
              <w:t>выявления</w:t>
            </w:r>
          </w:p>
        </w:tc>
        <w:tc>
          <w:tcPr>
            <w:tcW w:w="5805" w:type="dxa"/>
            <w:tcBorders>
              <w:top w:val="nil"/>
              <w:bottom w:val="nil"/>
            </w:tcBorders>
          </w:tcPr>
          <w:p w:rsidR="00C26AFE" w:rsidRPr="00C26AFE" w:rsidRDefault="00C26AFE" w:rsidP="001E66B8">
            <w:pPr>
              <w:spacing w:line="256" w:lineRule="exact"/>
              <w:jc w:val="both"/>
              <w:rPr>
                <w:rFonts w:ascii="Times New Roman" w:eastAsia="Times New Roman" w:hAnsi="Times New Roman" w:cs="Times New Roman"/>
                <w:sz w:val="24"/>
                <w:lang w:eastAsia="en-US"/>
              </w:rPr>
            </w:pPr>
            <w:r w:rsidRPr="00C26AFE">
              <w:rPr>
                <w:rFonts w:ascii="Times New Roman" w:eastAsia="Times New Roman" w:hAnsi="Times New Roman" w:cs="Times New Roman"/>
                <w:sz w:val="24"/>
                <w:lang w:eastAsia="en-US"/>
              </w:rPr>
              <w:t>дискуссии,</w:t>
            </w:r>
            <w:r w:rsidRPr="00C26AFE">
              <w:rPr>
                <w:rFonts w:ascii="Times New Roman" w:eastAsia="Times New Roman" w:hAnsi="Times New Roman" w:cs="Times New Roman"/>
                <w:spacing w:val="-6"/>
                <w:sz w:val="24"/>
                <w:lang w:eastAsia="en-US"/>
              </w:rPr>
              <w:t xml:space="preserve"> </w:t>
            </w:r>
            <w:r w:rsidRPr="00C26AFE">
              <w:rPr>
                <w:rFonts w:ascii="Times New Roman" w:eastAsia="Times New Roman" w:hAnsi="Times New Roman" w:cs="Times New Roman"/>
                <w:sz w:val="24"/>
                <w:lang w:eastAsia="en-US"/>
              </w:rPr>
              <w:t>повышающий</w:t>
            </w:r>
            <w:r w:rsidRPr="00C26AFE">
              <w:rPr>
                <w:rFonts w:ascii="Times New Roman" w:eastAsia="Times New Roman" w:hAnsi="Times New Roman" w:cs="Times New Roman"/>
                <w:spacing w:val="-6"/>
                <w:sz w:val="24"/>
                <w:lang w:eastAsia="en-US"/>
              </w:rPr>
              <w:t xml:space="preserve"> </w:t>
            </w:r>
            <w:r w:rsidRPr="00C26AFE">
              <w:rPr>
                <w:rFonts w:ascii="Times New Roman" w:eastAsia="Times New Roman" w:hAnsi="Times New Roman" w:cs="Times New Roman"/>
                <w:sz w:val="24"/>
                <w:lang w:eastAsia="en-US"/>
              </w:rPr>
              <w:t>психолого-педагогическую</w:t>
            </w:r>
          </w:p>
        </w:tc>
      </w:tr>
      <w:tr w:rsidR="00C26AFE" w:rsidRPr="00C26AFE" w:rsidTr="00C26AFE">
        <w:trPr>
          <w:trHeight w:val="274"/>
        </w:trPr>
        <w:tc>
          <w:tcPr>
            <w:tcW w:w="4057" w:type="dxa"/>
            <w:tcBorders>
              <w:top w:val="nil"/>
              <w:bottom w:val="nil"/>
            </w:tcBorders>
          </w:tcPr>
          <w:p w:rsidR="00C26AFE" w:rsidRPr="00C26AFE" w:rsidRDefault="00C26AFE" w:rsidP="001E66B8">
            <w:pPr>
              <w:tabs>
                <w:tab w:val="left" w:pos="2096"/>
                <w:tab w:val="left" w:pos="2861"/>
              </w:tabs>
              <w:spacing w:line="255" w:lineRule="exact"/>
              <w:jc w:val="both"/>
              <w:rPr>
                <w:rFonts w:ascii="Times New Roman" w:eastAsia="Times New Roman" w:hAnsi="Times New Roman" w:cs="Times New Roman"/>
                <w:sz w:val="24"/>
                <w:lang w:eastAsia="en-US"/>
              </w:rPr>
            </w:pPr>
            <w:r w:rsidRPr="00C26AFE">
              <w:rPr>
                <w:rFonts w:ascii="Times New Roman" w:eastAsia="Times New Roman" w:hAnsi="Times New Roman" w:cs="Times New Roman"/>
                <w:sz w:val="24"/>
                <w:lang w:eastAsia="en-US"/>
              </w:rPr>
              <w:t>потребностей</w:t>
            </w:r>
            <w:r w:rsidRPr="00C26AFE">
              <w:rPr>
                <w:rFonts w:ascii="Times New Roman" w:eastAsia="Times New Roman" w:hAnsi="Times New Roman" w:cs="Times New Roman"/>
                <w:sz w:val="24"/>
                <w:lang w:eastAsia="en-US"/>
              </w:rPr>
              <w:tab/>
              <w:t>и</w:t>
            </w:r>
            <w:r w:rsidRPr="00C26AFE">
              <w:rPr>
                <w:rFonts w:ascii="Times New Roman" w:eastAsia="Times New Roman" w:hAnsi="Times New Roman" w:cs="Times New Roman"/>
                <w:sz w:val="24"/>
                <w:lang w:eastAsia="en-US"/>
              </w:rPr>
              <w:tab/>
              <w:t>поддержки</w:t>
            </w:r>
          </w:p>
        </w:tc>
        <w:tc>
          <w:tcPr>
            <w:tcW w:w="5805" w:type="dxa"/>
            <w:tcBorders>
              <w:top w:val="nil"/>
              <w:bottom w:val="nil"/>
            </w:tcBorders>
          </w:tcPr>
          <w:p w:rsidR="00C26AFE" w:rsidRPr="00C26AFE" w:rsidRDefault="00C26AFE" w:rsidP="001E66B8">
            <w:pPr>
              <w:spacing w:line="255" w:lineRule="exact"/>
              <w:jc w:val="both"/>
              <w:rPr>
                <w:rFonts w:ascii="Times New Roman" w:eastAsia="Times New Roman" w:hAnsi="Times New Roman" w:cs="Times New Roman"/>
                <w:sz w:val="24"/>
                <w:lang w:val="ru-RU" w:eastAsia="en-US"/>
              </w:rPr>
            </w:pPr>
            <w:r w:rsidRPr="00C26AFE">
              <w:rPr>
                <w:rFonts w:ascii="Times New Roman" w:eastAsia="Times New Roman" w:hAnsi="Times New Roman" w:cs="Times New Roman"/>
                <w:sz w:val="24"/>
                <w:lang w:val="ru-RU" w:eastAsia="en-US"/>
              </w:rPr>
              <w:t>грамотность</w:t>
            </w:r>
            <w:r w:rsidRPr="00C26AFE">
              <w:rPr>
                <w:rFonts w:ascii="Times New Roman" w:eastAsia="Times New Roman" w:hAnsi="Times New Roman" w:cs="Times New Roman"/>
                <w:spacing w:val="-2"/>
                <w:sz w:val="24"/>
                <w:lang w:val="ru-RU" w:eastAsia="en-US"/>
              </w:rPr>
              <w:t xml:space="preserve"> </w:t>
            </w:r>
            <w:r w:rsidRPr="00C26AFE">
              <w:rPr>
                <w:rFonts w:ascii="Times New Roman" w:eastAsia="Times New Roman" w:hAnsi="Times New Roman" w:cs="Times New Roman"/>
                <w:sz w:val="24"/>
                <w:lang w:val="ru-RU" w:eastAsia="en-US"/>
              </w:rPr>
              <w:t>родителей;</w:t>
            </w:r>
            <w:r w:rsidRPr="00C26AFE">
              <w:rPr>
                <w:rFonts w:ascii="Times New Roman" w:eastAsia="Times New Roman" w:hAnsi="Times New Roman" w:cs="Times New Roman"/>
                <w:spacing w:val="-4"/>
                <w:sz w:val="24"/>
                <w:lang w:val="ru-RU" w:eastAsia="en-US"/>
              </w:rPr>
              <w:t xml:space="preserve"> </w:t>
            </w:r>
            <w:r w:rsidRPr="00C26AFE">
              <w:rPr>
                <w:rFonts w:ascii="Times New Roman" w:eastAsia="Times New Roman" w:hAnsi="Times New Roman" w:cs="Times New Roman"/>
                <w:sz w:val="24"/>
                <w:lang w:val="ru-RU" w:eastAsia="en-US"/>
              </w:rPr>
              <w:t>метод</w:t>
            </w:r>
            <w:r w:rsidRPr="00C26AFE">
              <w:rPr>
                <w:rFonts w:ascii="Times New Roman" w:eastAsia="Times New Roman" w:hAnsi="Times New Roman" w:cs="Times New Roman"/>
                <w:spacing w:val="-2"/>
                <w:sz w:val="24"/>
                <w:lang w:val="ru-RU" w:eastAsia="en-US"/>
              </w:rPr>
              <w:t xml:space="preserve"> </w:t>
            </w:r>
            <w:r w:rsidRPr="00C26AFE">
              <w:rPr>
                <w:rFonts w:ascii="Times New Roman" w:eastAsia="Times New Roman" w:hAnsi="Times New Roman" w:cs="Times New Roman"/>
                <w:sz w:val="24"/>
                <w:lang w:val="ru-RU" w:eastAsia="en-US"/>
              </w:rPr>
              <w:t>игры,</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моделирующий</w:t>
            </w:r>
          </w:p>
        </w:tc>
      </w:tr>
      <w:tr w:rsidR="00C26AFE" w:rsidRPr="00C26AFE" w:rsidTr="00C26AFE">
        <w:trPr>
          <w:trHeight w:val="275"/>
        </w:trPr>
        <w:tc>
          <w:tcPr>
            <w:tcW w:w="4057" w:type="dxa"/>
            <w:tcBorders>
              <w:top w:val="nil"/>
              <w:bottom w:val="nil"/>
            </w:tcBorders>
          </w:tcPr>
          <w:p w:rsidR="00C26AFE" w:rsidRPr="00C26AFE" w:rsidRDefault="00C26AFE" w:rsidP="001E66B8">
            <w:pPr>
              <w:spacing w:line="256" w:lineRule="exact"/>
              <w:jc w:val="both"/>
              <w:rPr>
                <w:rFonts w:ascii="Times New Roman" w:eastAsia="Times New Roman" w:hAnsi="Times New Roman" w:cs="Times New Roman"/>
                <w:sz w:val="24"/>
                <w:lang w:eastAsia="en-US"/>
              </w:rPr>
            </w:pPr>
            <w:r w:rsidRPr="00C26AFE">
              <w:rPr>
                <w:rFonts w:ascii="Times New Roman" w:eastAsia="Times New Roman" w:hAnsi="Times New Roman" w:cs="Times New Roman"/>
                <w:sz w:val="24"/>
                <w:lang w:eastAsia="en-US"/>
              </w:rPr>
              <w:t>образовательных</w:t>
            </w:r>
            <w:r w:rsidRPr="00C26AFE">
              <w:rPr>
                <w:rFonts w:ascii="Times New Roman" w:eastAsia="Times New Roman" w:hAnsi="Times New Roman" w:cs="Times New Roman"/>
                <w:spacing w:val="-5"/>
                <w:sz w:val="24"/>
                <w:lang w:eastAsia="en-US"/>
              </w:rPr>
              <w:t xml:space="preserve"> </w:t>
            </w:r>
            <w:r w:rsidRPr="00C26AFE">
              <w:rPr>
                <w:rFonts w:ascii="Times New Roman" w:eastAsia="Times New Roman" w:hAnsi="Times New Roman" w:cs="Times New Roman"/>
                <w:sz w:val="24"/>
                <w:lang w:eastAsia="en-US"/>
              </w:rPr>
              <w:t>инициатив</w:t>
            </w:r>
            <w:r w:rsidRPr="00C26AFE">
              <w:rPr>
                <w:rFonts w:ascii="Times New Roman" w:eastAsia="Times New Roman" w:hAnsi="Times New Roman" w:cs="Times New Roman"/>
                <w:spacing w:val="-5"/>
                <w:sz w:val="24"/>
                <w:lang w:eastAsia="en-US"/>
              </w:rPr>
              <w:t xml:space="preserve"> </w:t>
            </w:r>
            <w:r w:rsidRPr="00C26AFE">
              <w:rPr>
                <w:rFonts w:ascii="Times New Roman" w:eastAsia="Times New Roman" w:hAnsi="Times New Roman" w:cs="Times New Roman"/>
                <w:sz w:val="24"/>
                <w:lang w:eastAsia="en-US"/>
              </w:rPr>
              <w:t>семьи</w:t>
            </w:r>
          </w:p>
        </w:tc>
        <w:tc>
          <w:tcPr>
            <w:tcW w:w="5805" w:type="dxa"/>
            <w:tcBorders>
              <w:top w:val="nil"/>
              <w:bottom w:val="nil"/>
            </w:tcBorders>
          </w:tcPr>
          <w:p w:rsidR="00C26AFE" w:rsidRPr="00C26AFE" w:rsidRDefault="00C26AFE" w:rsidP="001E66B8">
            <w:pPr>
              <w:spacing w:line="256" w:lineRule="exact"/>
              <w:jc w:val="both"/>
              <w:rPr>
                <w:rFonts w:ascii="Times New Roman" w:eastAsia="Times New Roman" w:hAnsi="Times New Roman" w:cs="Times New Roman"/>
                <w:sz w:val="24"/>
                <w:lang w:val="ru-RU" w:eastAsia="en-US"/>
              </w:rPr>
            </w:pPr>
            <w:r w:rsidRPr="00C26AFE">
              <w:rPr>
                <w:rFonts w:ascii="Times New Roman" w:eastAsia="Times New Roman" w:hAnsi="Times New Roman" w:cs="Times New Roman"/>
                <w:sz w:val="24"/>
                <w:lang w:val="ru-RU" w:eastAsia="en-US"/>
              </w:rPr>
              <w:t>проблемы</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и</w:t>
            </w:r>
            <w:r w:rsidRPr="00C26AFE">
              <w:rPr>
                <w:rFonts w:ascii="Times New Roman" w:eastAsia="Times New Roman" w:hAnsi="Times New Roman" w:cs="Times New Roman"/>
                <w:spacing w:val="-2"/>
                <w:sz w:val="24"/>
                <w:lang w:val="ru-RU" w:eastAsia="en-US"/>
              </w:rPr>
              <w:t xml:space="preserve"> </w:t>
            </w:r>
            <w:r w:rsidRPr="00C26AFE">
              <w:rPr>
                <w:rFonts w:ascii="Times New Roman" w:eastAsia="Times New Roman" w:hAnsi="Times New Roman" w:cs="Times New Roman"/>
                <w:sz w:val="24"/>
                <w:lang w:val="ru-RU" w:eastAsia="en-US"/>
              </w:rPr>
              <w:t>решения</w:t>
            </w:r>
            <w:r w:rsidRPr="00C26AFE">
              <w:rPr>
                <w:rFonts w:ascii="Times New Roman" w:eastAsia="Times New Roman" w:hAnsi="Times New Roman" w:cs="Times New Roman"/>
                <w:spacing w:val="-2"/>
                <w:sz w:val="24"/>
                <w:lang w:val="ru-RU" w:eastAsia="en-US"/>
              </w:rPr>
              <w:t xml:space="preserve"> </w:t>
            </w:r>
            <w:r w:rsidRPr="00C26AFE">
              <w:rPr>
                <w:rFonts w:ascii="Times New Roman" w:eastAsia="Times New Roman" w:hAnsi="Times New Roman" w:cs="Times New Roman"/>
                <w:sz w:val="24"/>
                <w:lang w:val="ru-RU" w:eastAsia="en-US"/>
              </w:rPr>
              <w:t>в</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триаде</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«ребенок-педагог-</w:t>
            </w:r>
          </w:p>
        </w:tc>
      </w:tr>
      <w:tr w:rsidR="00C26AFE" w:rsidRPr="00C26AFE" w:rsidTr="00C26AFE">
        <w:trPr>
          <w:trHeight w:val="271"/>
        </w:trPr>
        <w:tc>
          <w:tcPr>
            <w:tcW w:w="4057" w:type="dxa"/>
            <w:tcBorders>
              <w:top w:val="nil"/>
              <w:bottom w:val="nil"/>
            </w:tcBorders>
          </w:tcPr>
          <w:p w:rsidR="00C26AFE" w:rsidRPr="00C26AFE" w:rsidRDefault="00C26AFE" w:rsidP="001E66B8">
            <w:pPr>
              <w:jc w:val="both"/>
              <w:rPr>
                <w:rFonts w:ascii="Times New Roman" w:eastAsia="Times New Roman" w:hAnsi="Times New Roman" w:cs="Times New Roman"/>
                <w:sz w:val="20"/>
                <w:lang w:val="ru-RU" w:eastAsia="en-US"/>
              </w:rPr>
            </w:pPr>
          </w:p>
        </w:tc>
        <w:tc>
          <w:tcPr>
            <w:tcW w:w="5805" w:type="dxa"/>
            <w:tcBorders>
              <w:top w:val="nil"/>
              <w:bottom w:val="nil"/>
            </w:tcBorders>
          </w:tcPr>
          <w:p w:rsidR="00C26AFE" w:rsidRPr="00C26AFE" w:rsidRDefault="00C26AFE" w:rsidP="001E66B8">
            <w:pPr>
              <w:spacing w:line="251" w:lineRule="exact"/>
              <w:jc w:val="both"/>
              <w:rPr>
                <w:rFonts w:ascii="Times New Roman" w:eastAsia="Times New Roman" w:hAnsi="Times New Roman" w:cs="Times New Roman"/>
                <w:sz w:val="24"/>
                <w:lang w:val="ru-RU" w:eastAsia="en-US"/>
              </w:rPr>
            </w:pPr>
            <w:r w:rsidRPr="00C26AFE">
              <w:rPr>
                <w:rFonts w:ascii="Times New Roman" w:eastAsia="Times New Roman" w:hAnsi="Times New Roman" w:cs="Times New Roman"/>
                <w:sz w:val="24"/>
                <w:lang w:val="ru-RU" w:eastAsia="en-US"/>
              </w:rPr>
              <w:t>родитель»;</w:t>
            </w:r>
            <w:r w:rsidRPr="00C26AFE">
              <w:rPr>
                <w:rFonts w:ascii="Times New Roman" w:eastAsia="Times New Roman" w:hAnsi="Times New Roman" w:cs="Times New Roman"/>
                <w:spacing w:val="-4"/>
                <w:sz w:val="24"/>
                <w:lang w:val="ru-RU" w:eastAsia="en-US"/>
              </w:rPr>
              <w:t xml:space="preserve"> </w:t>
            </w:r>
            <w:r w:rsidRPr="00C26AFE">
              <w:rPr>
                <w:rFonts w:ascii="Times New Roman" w:eastAsia="Times New Roman" w:hAnsi="Times New Roman" w:cs="Times New Roman"/>
                <w:sz w:val="24"/>
                <w:lang w:val="ru-RU" w:eastAsia="en-US"/>
              </w:rPr>
              <w:t>метод</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совместных</w:t>
            </w:r>
            <w:r w:rsidRPr="00C26AFE">
              <w:rPr>
                <w:rFonts w:ascii="Times New Roman" w:eastAsia="Times New Roman" w:hAnsi="Times New Roman" w:cs="Times New Roman"/>
                <w:spacing w:val="-2"/>
                <w:sz w:val="24"/>
                <w:lang w:val="ru-RU" w:eastAsia="en-US"/>
              </w:rPr>
              <w:t xml:space="preserve"> </w:t>
            </w:r>
            <w:r w:rsidRPr="00C26AFE">
              <w:rPr>
                <w:rFonts w:ascii="Times New Roman" w:eastAsia="Times New Roman" w:hAnsi="Times New Roman" w:cs="Times New Roman"/>
                <w:sz w:val="24"/>
                <w:lang w:val="ru-RU" w:eastAsia="en-US"/>
              </w:rPr>
              <w:t>действий,</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основанный</w:t>
            </w:r>
          </w:p>
        </w:tc>
      </w:tr>
      <w:tr w:rsidR="00C26AFE" w:rsidRPr="00C26AFE" w:rsidTr="00C26AFE">
        <w:trPr>
          <w:trHeight w:val="275"/>
        </w:trPr>
        <w:tc>
          <w:tcPr>
            <w:tcW w:w="4057" w:type="dxa"/>
            <w:vMerge w:val="restart"/>
            <w:tcBorders>
              <w:top w:val="nil"/>
              <w:bottom w:val="nil"/>
            </w:tcBorders>
          </w:tcPr>
          <w:p w:rsidR="00C26AFE" w:rsidRPr="00C26AFE" w:rsidRDefault="00C26AFE" w:rsidP="001E66B8">
            <w:pPr>
              <w:jc w:val="both"/>
              <w:rPr>
                <w:rFonts w:ascii="Times New Roman" w:eastAsia="Times New Roman" w:hAnsi="Times New Roman" w:cs="Times New Roman"/>
                <w:sz w:val="20"/>
                <w:lang w:val="ru-RU" w:eastAsia="en-US"/>
              </w:rPr>
            </w:pPr>
          </w:p>
        </w:tc>
        <w:tc>
          <w:tcPr>
            <w:tcW w:w="5805" w:type="dxa"/>
            <w:tcBorders>
              <w:top w:val="nil"/>
              <w:bottom w:val="nil"/>
            </w:tcBorders>
          </w:tcPr>
          <w:p w:rsidR="00C26AFE" w:rsidRPr="00C26AFE" w:rsidRDefault="00C26AFE" w:rsidP="001E66B8">
            <w:pPr>
              <w:spacing w:line="255" w:lineRule="exact"/>
              <w:jc w:val="both"/>
              <w:rPr>
                <w:rFonts w:ascii="Times New Roman" w:eastAsia="Times New Roman" w:hAnsi="Times New Roman" w:cs="Times New Roman"/>
                <w:sz w:val="24"/>
                <w:lang w:val="ru-RU" w:eastAsia="en-US"/>
              </w:rPr>
            </w:pPr>
            <w:r w:rsidRPr="00C26AFE">
              <w:rPr>
                <w:rFonts w:ascii="Times New Roman" w:eastAsia="Times New Roman" w:hAnsi="Times New Roman" w:cs="Times New Roman"/>
                <w:sz w:val="24"/>
                <w:lang w:val="ru-RU" w:eastAsia="en-US"/>
              </w:rPr>
              <w:t>на</w:t>
            </w:r>
            <w:r w:rsidRPr="00C26AFE">
              <w:rPr>
                <w:rFonts w:ascii="Times New Roman" w:eastAsia="Times New Roman" w:hAnsi="Times New Roman" w:cs="Times New Roman"/>
                <w:spacing w:val="-4"/>
                <w:sz w:val="24"/>
                <w:lang w:val="ru-RU" w:eastAsia="en-US"/>
              </w:rPr>
              <w:t xml:space="preserve"> </w:t>
            </w:r>
            <w:r w:rsidRPr="00C26AFE">
              <w:rPr>
                <w:rFonts w:ascii="Times New Roman" w:eastAsia="Times New Roman" w:hAnsi="Times New Roman" w:cs="Times New Roman"/>
                <w:sz w:val="24"/>
                <w:lang w:val="ru-RU" w:eastAsia="en-US"/>
              </w:rPr>
              <w:t>выполнении</w:t>
            </w:r>
            <w:r w:rsidRPr="00C26AFE">
              <w:rPr>
                <w:rFonts w:ascii="Times New Roman" w:eastAsia="Times New Roman" w:hAnsi="Times New Roman" w:cs="Times New Roman"/>
                <w:spacing w:val="-2"/>
                <w:sz w:val="24"/>
                <w:lang w:val="ru-RU" w:eastAsia="en-US"/>
              </w:rPr>
              <w:t xml:space="preserve"> </w:t>
            </w:r>
            <w:r w:rsidRPr="00C26AFE">
              <w:rPr>
                <w:rFonts w:ascii="Times New Roman" w:eastAsia="Times New Roman" w:hAnsi="Times New Roman" w:cs="Times New Roman"/>
                <w:sz w:val="24"/>
                <w:lang w:val="ru-RU" w:eastAsia="en-US"/>
              </w:rPr>
              <w:t>родителем</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и</w:t>
            </w:r>
            <w:r w:rsidRPr="00C26AFE">
              <w:rPr>
                <w:rFonts w:ascii="Times New Roman" w:eastAsia="Times New Roman" w:hAnsi="Times New Roman" w:cs="Times New Roman"/>
                <w:spacing w:val="-2"/>
                <w:sz w:val="24"/>
                <w:lang w:val="ru-RU" w:eastAsia="en-US"/>
              </w:rPr>
              <w:t xml:space="preserve"> </w:t>
            </w:r>
            <w:r w:rsidRPr="00C26AFE">
              <w:rPr>
                <w:rFonts w:ascii="Times New Roman" w:eastAsia="Times New Roman" w:hAnsi="Times New Roman" w:cs="Times New Roman"/>
                <w:sz w:val="24"/>
                <w:lang w:val="ru-RU" w:eastAsia="en-US"/>
              </w:rPr>
              <w:t>педагогом</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совместных</w:t>
            </w:r>
          </w:p>
        </w:tc>
      </w:tr>
      <w:tr w:rsidR="00C26AFE" w:rsidRPr="00C26AFE" w:rsidTr="00C26AFE">
        <w:trPr>
          <w:trHeight w:val="23"/>
        </w:trPr>
        <w:tc>
          <w:tcPr>
            <w:tcW w:w="4057" w:type="dxa"/>
            <w:vMerge/>
            <w:tcBorders>
              <w:top w:val="nil"/>
              <w:bottom w:val="nil"/>
            </w:tcBorders>
          </w:tcPr>
          <w:p w:rsidR="00C26AFE" w:rsidRPr="00C26AFE" w:rsidRDefault="00C26AFE" w:rsidP="00C26AFE">
            <w:pPr>
              <w:rPr>
                <w:rFonts w:ascii="Times New Roman" w:eastAsia="Times New Roman" w:hAnsi="Times New Roman" w:cs="Times New Roman"/>
                <w:sz w:val="2"/>
                <w:szCs w:val="2"/>
                <w:lang w:val="ru-RU" w:eastAsia="en-US"/>
              </w:rPr>
            </w:pPr>
          </w:p>
        </w:tc>
        <w:tc>
          <w:tcPr>
            <w:tcW w:w="5805" w:type="dxa"/>
            <w:vMerge w:val="restart"/>
            <w:tcBorders>
              <w:top w:val="nil"/>
              <w:bottom w:val="nil"/>
            </w:tcBorders>
          </w:tcPr>
          <w:p w:rsidR="00C26AFE" w:rsidRPr="00C26AFE" w:rsidRDefault="00C26AFE" w:rsidP="00C26AFE">
            <w:pPr>
              <w:spacing w:line="267" w:lineRule="exact"/>
              <w:rPr>
                <w:rFonts w:ascii="Times New Roman" w:eastAsia="Times New Roman" w:hAnsi="Times New Roman" w:cs="Times New Roman"/>
                <w:sz w:val="24"/>
                <w:lang w:val="ru-RU" w:eastAsia="en-US"/>
              </w:rPr>
            </w:pPr>
            <w:r w:rsidRPr="00C26AFE">
              <w:rPr>
                <w:rFonts w:ascii="Times New Roman" w:eastAsia="Times New Roman" w:hAnsi="Times New Roman" w:cs="Times New Roman"/>
                <w:sz w:val="24"/>
                <w:lang w:val="ru-RU" w:eastAsia="en-US"/>
              </w:rPr>
              <w:t>действий,</w:t>
            </w:r>
            <w:r w:rsidRPr="00C26AFE">
              <w:rPr>
                <w:rFonts w:ascii="Times New Roman" w:eastAsia="Times New Roman" w:hAnsi="Times New Roman" w:cs="Times New Roman"/>
                <w:spacing w:val="-4"/>
                <w:sz w:val="24"/>
                <w:lang w:val="ru-RU" w:eastAsia="en-US"/>
              </w:rPr>
              <w:t xml:space="preserve"> </w:t>
            </w:r>
            <w:r w:rsidRPr="00C26AFE">
              <w:rPr>
                <w:rFonts w:ascii="Times New Roman" w:eastAsia="Times New Roman" w:hAnsi="Times New Roman" w:cs="Times New Roman"/>
                <w:sz w:val="24"/>
                <w:lang w:val="ru-RU" w:eastAsia="en-US"/>
              </w:rPr>
              <w:t>заданий;</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метод</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конструктивного</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спора,</w:t>
            </w:r>
          </w:p>
        </w:tc>
      </w:tr>
      <w:tr w:rsidR="00C26AFE" w:rsidRPr="00C26AFE" w:rsidTr="00C26AFE">
        <w:trPr>
          <w:trHeight w:val="262"/>
        </w:trPr>
        <w:tc>
          <w:tcPr>
            <w:tcW w:w="4057" w:type="dxa"/>
            <w:tcBorders>
              <w:bottom w:val="nil"/>
            </w:tcBorders>
          </w:tcPr>
          <w:p w:rsidR="00C26AFE" w:rsidRPr="00C26AFE" w:rsidRDefault="00C26AFE" w:rsidP="001E66B8">
            <w:pPr>
              <w:tabs>
                <w:tab w:val="left" w:pos="1604"/>
                <w:tab w:val="left" w:pos="3638"/>
              </w:tabs>
              <w:spacing w:line="243" w:lineRule="exact"/>
              <w:jc w:val="both"/>
              <w:rPr>
                <w:rFonts w:ascii="Times New Roman" w:eastAsia="Times New Roman" w:hAnsi="Times New Roman" w:cs="Times New Roman"/>
                <w:sz w:val="24"/>
                <w:lang w:eastAsia="en-US"/>
              </w:rPr>
            </w:pPr>
            <w:r w:rsidRPr="00C26AFE">
              <w:rPr>
                <w:rFonts w:ascii="Times New Roman" w:eastAsia="Times New Roman" w:hAnsi="Times New Roman" w:cs="Times New Roman"/>
                <w:sz w:val="24"/>
                <w:lang w:eastAsia="en-US"/>
              </w:rPr>
              <w:t>Создание</w:t>
            </w:r>
            <w:r w:rsidRPr="00C26AFE">
              <w:rPr>
                <w:rFonts w:ascii="Times New Roman" w:eastAsia="Times New Roman" w:hAnsi="Times New Roman" w:cs="Times New Roman"/>
                <w:sz w:val="24"/>
                <w:lang w:eastAsia="en-US"/>
              </w:rPr>
              <w:tab/>
              <w:t>возможностей</w:t>
            </w:r>
            <w:r w:rsidRPr="00C26AFE">
              <w:rPr>
                <w:rFonts w:ascii="Times New Roman" w:eastAsia="Times New Roman" w:hAnsi="Times New Roman" w:cs="Times New Roman"/>
                <w:sz w:val="24"/>
                <w:lang w:eastAsia="en-US"/>
              </w:rPr>
              <w:tab/>
              <w:t>для</w:t>
            </w:r>
          </w:p>
        </w:tc>
        <w:tc>
          <w:tcPr>
            <w:tcW w:w="5805" w:type="dxa"/>
            <w:vMerge/>
            <w:tcBorders>
              <w:top w:val="nil"/>
              <w:bottom w:val="nil"/>
            </w:tcBorders>
          </w:tcPr>
          <w:p w:rsidR="00C26AFE" w:rsidRPr="00C26AFE" w:rsidRDefault="00C26AFE" w:rsidP="001E66B8">
            <w:pPr>
              <w:jc w:val="both"/>
              <w:rPr>
                <w:rFonts w:ascii="Times New Roman" w:eastAsia="Times New Roman" w:hAnsi="Times New Roman" w:cs="Times New Roman"/>
                <w:sz w:val="2"/>
                <w:szCs w:val="2"/>
                <w:lang w:eastAsia="en-US"/>
              </w:rPr>
            </w:pPr>
          </w:p>
        </w:tc>
      </w:tr>
      <w:tr w:rsidR="00C26AFE" w:rsidRPr="00C26AFE" w:rsidTr="00C26AFE">
        <w:trPr>
          <w:trHeight w:val="275"/>
        </w:trPr>
        <w:tc>
          <w:tcPr>
            <w:tcW w:w="4057" w:type="dxa"/>
            <w:tcBorders>
              <w:top w:val="nil"/>
              <w:bottom w:val="nil"/>
            </w:tcBorders>
          </w:tcPr>
          <w:p w:rsidR="00C26AFE" w:rsidRPr="00C26AFE" w:rsidRDefault="00C26AFE" w:rsidP="001E66B8">
            <w:pPr>
              <w:tabs>
                <w:tab w:val="left" w:pos="1560"/>
                <w:tab w:val="left" w:pos="1937"/>
                <w:tab w:val="left" w:pos="3422"/>
              </w:tabs>
              <w:spacing w:before="8" w:line="248" w:lineRule="exact"/>
              <w:jc w:val="both"/>
              <w:rPr>
                <w:rFonts w:ascii="Times New Roman" w:eastAsia="Times New Roman" w:hAnsi="Times New Roman" w:cs="Times New Roman"/>
                <w:sz w:val="24"/>
                <w:lang w:eastAsia="en-US"/>
              </w:rPr>
            </w:pPr>
            <w:r w:rsidRPr="00C26AFE">
              <w:rPr>
                <w:rFonts w:ascii="Times New Roman" w:eastAsia="Times New Roman" w:hAnsi="Times New Roman" w:cs="Times New Roman"/>
                <w:sz w:val="24"/>
                <w:lang w:eastAsia="en-US"/>
              </w:rPr>
              <w:t>обсуждения</w:t>
            </w:r>
            <w:r w:rsidRPr="00C26AFE">
              <w:rPr>
                <w:rFonts w:ascii="Times New Roman" w:eastAsia="Times New Roman" w:hAnsi="Times New Roman" w:cs="Times New Roman"/>
                <w:sz w:val="24"/>
                <w:lang w:eastAsia="en-US"/>
              </w:rPr>
              <w:tab/>
              <w:t>с</w:t>
            </w:r>
            <w:r w:rsidRPr="00C26AFE">
              <w:rPr>
                <w:rFonts w:ascii="Times New Roman" w:eastAsia="Times New Roman" w:hAnsi="Times New Roman" w:cs="Times New Roman"/>
                <w:sz w:val="24"/>
                <w:lang w:eastAsia="en-US"/>
              </w:rPr>
              <w:tab/>
              <w:t>родителями</w:t>
            </w:r>
            <w:r w:rsidRPr="00C26AFE">
              <w:rPr>
                <w:rFonts w:ascii="Times New Roman" w:eastAsia="Times New Roman" w:hAnsi="Times New Roman" w:cs="Times New Roman"/>
                <w:sz w:val="24"/>
                <w:lang w:eastAsia="en-US"/>
              </w:rPr>
              <w:tab/>
              <w:t>детей</w:t>
            </w:r>
          </w:p>
        </w:tc>
        <w:tc>
          <w:tcPr>
            <w:tcW w:w="5805" w:type="dxa"/>
            <w:tcBorders>
              <w:top w:val="nil"/>
              <w:bottom w:val="nil"/>
            </w:tcBorders>
          </w:tcPr>
          <w:p w:rsidR="00C26AFE" w:rsidRPr="00C26AFE" w:rsidRDefault="00C26AFE" w:rsidP="001E66B8">
            <w:pPr>
              <w:spacing w:line="256" w:lineRule="exact"/>
              <w:jc w:val="both"/>
              <w:rPr>
                <w:rFonts w:ascii="Times New Roman" w:eastAsia="Times New Roman" w:hAnsi="Times New Roman" w:cs="Times New Roman"/>
                <w:sz w:val="24"/>
                <w:lang w:val="ru-RU" w:eastAsia="en-US"/>
              </w:rPr>
            </w:pPr>
            <w:r w:rsidRPr="00C26AFE">
              <w:rPr>
                <w:rFonts w:ascii="Times New Roman" w:eastAsia="Times New Roman" w:hAnsi="Times New Roman" w:cs="Times New Roman"/>
                <w:sz w:val="24"/>
                <w:lang w:val="ru-RU" w:eastAsia="en-US"/>
              </w:rPr>
              <w:t>который</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помогает</w:t>
            </w:r>
            <w:r w:rsidRPr="00C26AFE">
              <w:rPr>
                <w:rFonts w:ascii="Times New Roman" w:eastAsia="Times New Roman" w:hAnsi="Times New Roman" w:cs="Times New Roman"/>
                <w:spacing w:val="-2"/>
                <w:sz w:val="24"/>
                <w:lang w:val="ru-RU" w:eastAsia="en-US"/>
              </w:rPr>
              <w:t xml:space="preserve"> </w:t>
            </w:r>
            <w:r w:rsidRPr="00C26AFE">
              <w:rPr>
                <w:rFonts w:ascii="Times New Roman" w:eastAsia="Times New Roman" w:hAnsi="Times New Roman" w:cs="Times New Roman"/>
                <w:sz w:val="24"/>
                <w:lang w:val="ru-RU" w:eastAsia="en-US"/>
              </w:rPr>
              <w:t>сравнивать</w:t>
            </w:r>
            <w:r w:rsidRPr="00C26AFE">
              <w:rPr>
                <w:rFonts w:ascii="Times New Roman" w:eastAsia="Times New Roman" w:hAnsi="Times New Roman" w:cs="Times New Roman"/>
                <w:spacing w:val="-2"/>
                <w:sz w:val="24"/>
                <w:lang w:val="ru-RU" w:eastAsia="en-US"/>
              </w:rPr>
              <w:t xml:space="preserve"> </w:t>
            </w:r>
            <w:r w:rsidRPr="00C26AFE">
              <w:rPr>
                <w:rFonts w:ascii="Times New Roman" w:eastAsia="Times New Roman" w:hAnsi="Times New Roman" w:cs="Times New Roman"/>
                <w:sz w:val="24"/>
                <w:lang w:val="ru-RU" w:eastAsia="en-US"/>
              </w:rPr>
              <w:t>различные</w:t>
            </w:r>
            <w:r w:rsidRPr="00C26AFE">
              <w:rPr>
                <w:rFonts w:ascii="Times New Roman" w:eastAsia="Times New Roman" w:hAnsi="Times New Roman" w:cs="Times New Roman"/>
                <w:spacing w:val="-5"/>
                <w:sz w:val="24"/>
                <w:lang w:val="ru-RU" w:eastAsia="en-US"/>
              </w:rPr>
              <w:t xml:space="preserve"> </w:t>
            </w:r>
            <w:r w:rsidRPr="00C26AFE">
              <w:rPr>
                <w:rFonts w:ascii="Times New Roman" w:eastAsia="Times New Roman" w:hAnsi="Times New Roman" w:cs="Times New Roman"/>
                <w:sz w:val="24"/>
                <w:lang w:val="ru-RU" w:eastAsia="en-US"/>
              </w:rPr>
              <w:t>точки</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зрения</w:t>
            </w:r>
          </w:p>
        </w:tc>
      </w:tr>
      <w:tr w:rsidR="00C26AFE" w:rsidRPr="00C26AFE" w:rsidTr="00C26AFE">
        <w:trPr>
          <w:trHeight w:val="811"/>
        </w:trPr>
        <w:tc>
          <w:tcPr>
            <w:tcW w:w="4057" w:type="dxa"/>
            <w:tcBorders>
              <w:top w:val="nil"/>
              <w:bottom w:val="nil"/>
            </w:tcBorders>
          </w:tcPr>
          <w:p w:rsidR="00C26AFE" w:rsidRPr="00C26AFE" w:rsidRDefault="00C26AFE" w:rsidP="001E66B8">
            <w:pPr>
              <w:spacing w:before="8"/>
              <w:jc w:val="both"/>
              <w:rPr>
                <w:rFonts w:ascii="Times New Roman" w:eastAsia="Times New Roman" w:hAnsi="Times New Roman" w:cs="Times New Roman"/>
                <w:sz w:val="24"/>
                <w:lang w:val="ru-RU" w:eastAsia="en-US"/>
              </w:rPr>
            </w:pPr>
            <w:r w:rsidRPr="00C26AFE">
              <w:rPr>
                <w:rFonts w:ascii="Times New Roman" w:eastAsia="Times New Roman" w:hAnsi="Times New Roman" w:cs="Times New Roman"/>
                <w:sz w:val="24"/>
                <w:lang w:val="ru-RU" w:eastAsia="en-US"/>
              </w:rPr>
              <w:t>вопросов,</w:t>
            </w:r>
            <w:r w:rsidRPr="00C26AFE">
              <w:rPr>
                <w:rFonts w:ascii="Times New Roman" w:eastAsia="Times New Roman" w:hAnsi="Times New Roman" w:cs="Times New Roman"/>
                <w:spacing w:val="37"/>
                <w:sz w:val="24"/>
                <w:lang w:val="ru-RU" w:eastAsia="en-US"/>
              </w:rPr>
              <w:t xml:space="preserve"> </w:t>
            </w:r>
            <w:r w:rsidRPr="00C26AFE">
              <w:rPr>
                <w:rFonts w:ascii="Times New Roman" w:eastAsia="Times New Roman" w:hAnsi="Times New Roman" w:cs="Times New Roman"/>
                <w:sz w:val="24"/>
                <w:lang w:val="ru-RU" w:eastAsia="en-US"/>
              </w:rPr>
              <w:t>связанных</w:t>
            </w:r>
            <w:r w:rsidRPr="00C26AFE">
              <w:rPr>
                <w:rFonts w:ascii="Times New Roman" w:eastAsia="Times New Roman" w:hAnsi="Times New Roman" w:cs="Times New Roman"/>
                <w:spacing w:val="36"/>
                <w:sz w:val="24"/>
                <w:lang w:val="ru-RU" w:eastAsia="en-US"/>
              </w:rPr>
              <w:t xml:space="preserve"> </w:t>
            </w:r>
            <w:r w:rsidRPr="00C26AFE">
              <w:rPr>
                <w:rFonts w:ascii="Times New Roman" w:eastAsia="Times New Roman" w:hAnsi="Times New Roman" w:cs="Times New Roman"/>
                <w:sz w:val="24"/>
                <w:lang w:val="ru-RU" w:eastAsia="en-US"/>
              </w:rPr>
              <w:t>с</w:t>
            </w:r>
            <w:r w:rsidRPr="00C26AFE">
              <w:rPr>
                <w:rFonts w:ascii="Times New Roman" w:eastAsia="Times New Roman" w:hAnsi="Times New Roman" w:cs="Times New Roman"/>
                <w:spacing w:val="36"/>
                <w:sz w:val="24"/>
                <w:lang w:val="ru-RU" w:eastAsia="en-US"/>
              </w:rPr>
              <w:t xml:space="preserve"> </w:t>
            </w:r>
            <w:r w:rsidRPr="00C26AFE">
              <w:rPr>
                <w:rFonts w:ascii="Times New Roman" w:eastAsia="Times New Roman" w:hAnsi="Times New Roman" w:cs="Times New Roman"/>
                <w:sz w:val="24"/>
                <w:lang w:val="ru-RU" w:eastAsia="en-US"/>
              </w:rPr>
              <w:t>реализацией</w:t>
            </w:r>
            <w:r w:rsidRPr="00C26AFE">
              <w:rPr>
                <w:rFonts w:ascii="Times New Roman" w:eastAsia="Times New Roman" w:hAnsi="Times New Roman" w:cs="Times New Roman"/>
                <w:spacing w:val="-57"/>
                <w:sz w:val="24"/>
                <w:lang w:val="ru-RU" w:eastAsia="en-US"/>
              </w:rPr>
              <w:t xml:space="preserve"> </w:t>
            </w:r>
            <w:r w:rsidRPr="00C26AFE">
              <w:rPr>
                <w:rFonts w:ascii="Times New Roman" w:eastAsia="Times New Roman" w:hAnsi="Times New Roman" w:cs="Times New Roman"/>
                <w:sz w:val="24"/>
                <w:lang w:val="ru-RU" w:eastAsia="en-US"/>
              </w:rPr>
              <w:t>Программы.</w:t>
            </w:r>
          </w:p>
        </w:tc>
        <w:tc>
          <w:tcPr>
            <w:tcW w:w="5805" w:type="dxa"/>
            <w:tcBorders>
              <w:top w:val="nil"/>
              <w:bottom w:val="nil"/>
            </w:tcBorders>
          </w:tcPr>
          <w:p w:rsidR="00C26AFE" w:rsidRPr="00C26AFE" w:rsidRDefault="00C26AFE" w:rsidP="001E66B8">
            <w:pPr>
              <w:spacing w:line="257" w:lineRule="exact"/>
              <w:jc w:val="both"/>
              <w:rPr>
                <w:rFonts w:ascii="Times New Roman" w:eastAsia="Times New Roman" w:hAnsi="Times New Roman" w:cs="Times New Roman"/>
                <w:sz w:val="24"/>
                <w:lang w:val="ru-RU" w:eastAsia="en-US"/>
              </w:rPr>
            </w:pPr>
            <w:r w:rsidRPr="00C26AFE">
              <w:rPr>
                <w:rFonts w:ascii="Times New Roman" w:eastAsia="Times New Roman" w:hAnsi="Times New Roman" w:cs="Times New Roman"/>
                <w:sz w:val="24"/>
                <w:lang w:val="ru-RU" w:eastAsia="en-US"/>
              </w:rPr>
              <w:t>родителей</w:t>
            </w:r>
            <w:r w:rsidRPr="00C26AFE">
              <w:rPr>
                <w:rFonts w:ascii="Times New Roman" w:eastAsia="Times New Roman" w:hAnsi="Times New Roman" w:cs="Times New Roman"/>
                <w:spacing w:val="-2"/>
                <w:sz w:val="24"/>
                <w:lang w:val="ru-RU" w:eastAsia="en-US"/>
              </w:rPr>
              <w:t xml:space="preserve"> </w:t>
            </w:r>
            <w:r w:rsidRPr="00C26AFE">
              <w:rPr>
                <w:rFonts w:ascii="Times New Roman" w:eastAsia="Times New Roman" w:hAnsi="Times New Roman" w:cs="Times New Roman"/>
                <w:sz w:val="24"/>
                <w:lang w:val="ru-RU" w:eastAsia="en-US"/>
              </w:rPr>
              <w:t>и</w:t>
            </w:r>
            <w:r w:rsidRPr="00C26AFE">
              <w:rPr>
                <w:rFonts w:ascii="Times New Roman" w:eastAsia="Times New Roman" w:hAnsi="Times New Roman" w:cs="Times New Roman"/>
                <w:spacing w:val="-4"/>
                <w:sz w:val="24"/>
                <w:lang w:val="ru-RU" w:eastAsia="en-US"/>
              </w:rPr>
              <w:t xml:space="preserve"> </w:t>
            </w:r>
            <w:r w:rsidRPr="00C26AFE">
              <w:rPr>
                <w:rFonts w:ascii="Times New Roman" w:eastAsia="Times New Roman" w:hAnsi="Times New Roman" w:cs="Times New Roman"/>
                <w:sz w:val="24"/>
                <w:lang w:val="ru-RU" w:eastAsia="en-US"/>
              </w:rPr>
              <w:t>педагогов</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на</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воспитание</w:t>
            </w:r>
            <w:r w:rsidRPr="00C26AFE">
              <w:rPr>
                <w:rFonts w:ascii="Times New Roman" w:eastAsia="Times New Roman" w:hAnsi="Times New Roman" w:cs="Times New Roman"/>
                <w:spacing w:val="-2"/>
                <w:sz w:val="24"/>
                <w:lang w:val="ru-RU" w:eastAsia="en-US"/>
              </w:rPr>
              <w:t xml:space="preserve"> </w:t>
            </w:r>
            <w:r w:rsidRPr="00C26AFE">
              <w:rPr>
                <w:rFonts w:ascii="Times New Roman" w:eastAsia="Times New Roman" w:hAnsi="Times New Roman" w:cs="Times New Roman"/>
                <w:sz w:val="24"/>
                <w:lang w:val="ru-RU" w:eastAsia="en-US"/>
              </w:rPr>
              <w:t>ребенка,</w:t>
            </w:r>
            <w:r w:rsidRPr="00C26AFE">
              <w:rPr>
                <w:rFonts w:ascii="Times New Roman" w:eastAsia="Times New Roman" w:hAnsi="Times New Roman" w:cs="Times New Roman"/>
                <w:spacing w:val="-5"/>
                <w:sz w:val="24"/>
                <w:lang w:val="ru-RU" w:eastAsia="en-US"/>
              </w:rPr>
              <w:t xml:space="preserve"> </w:t>
            </w:r>
            <w:r w:rsidRPr="00C26AFE">
              <w:rPr>
                <w:rFonts w:ascii="Times New Roman" w:eastAsia="Times New Roman" w:hAnsi="Times New Roman" w:cs="Times New Roman"/>
                <w:sz w:val="24"/>
                <w:lang w:val="ru-RU" w:eastAsia="en-US"/>
              </w:rPr>
              <w:t>на</w:t>
            </w:r>
          </w:p>
          <w:p w:rsidR="00C26AFE" w:rsidRPr="00C26AFE" w:rsidRDefault="00C26AFE" w:rsidP="001E66B8">
            <w:pPr>
              <w:spacing w:line="276" w:lineRule="exact"/>
              <w:ind w:right="221"/>
              <w:jc w:val="both"/>
              <w:rPr>
                <w:rFonts w:ascii="Times New Roman" w:eastAsia="Times New Roman" w:hAnsi="Times New Roman" w:cs="Times New Roman"/>
                <w:sz w:val="24"/>
                <w:lang w:val="ru-RU" w:eastAsia="en-US"/>
              </w:rPr>
            </w:pPr>
            <w:r w:rsidRPr="00C26AFE">
              <w:rPr>
                <w:rFonts w:ascii="Times New Roman" w:eastAsia="Times New Roman" w:hAnsi="Times New Roman" w:cs="Times New Roman"/>
                <w:sz w:val="24"/>
                <w:lang w:val="ru-RU" w:eastAsia="en-US"/>
              </w:rPr>
              <w:t>разрешение</w:t>
            </w:r>
            <w:r w:rsidRPr="00C26AFE">
              <w:rPr>
                <w:rFonts w:ascii="Times New Roman" w:eastAsia="Times New Roman" w:hAnsi="Times New Roman" w:cs="Times New Roman"/>
                <w:spacing w:val="-6"/>
                <w:sz w:val="24"/>
                <w:lang w:val="ru-RU" w:eastAsia="en-US"/>
              </w:rPr>
              <w:t xml:space="preserve"> </w:t>
            </w:r>
            <w:r w:rsidRPr="00C26AFE">
              <w:rPr>
                <w:rFonts w:ascii="Times New Roman" w:eastAsia="Times New Roman" w:hAnsi="Times New Roman" w:cs="Times New Roman"/>
                <w:sz w:val="24"/>
                <w:lang w:val="ru-RU" w:eastAsia="en-US"/>
              </w:rPr>
              <w:t>проблемных</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ситуаций;</w:t>
            </w:r>
            <w:r w:rsidRPr="00C26AFE">
              <w:rPr>
                <w:rFonts w:ascii="Times New Roman" w:eastAsia="Times New Roman" w:hAnsi="Times New Roman" w:cs="Times New Roman"/>
                <w:spacing w:val="-5"/>
                <w:sz w:val="24"/>
                <w:lang w:val="ru-RU" w:eastAsia="en-US"/>
              </w:rPr>
              <w:t xml:space="preserve"> </w:t>
            </w:r>
            <w:r w:rsidRPr="00C26AFE">
              <w:rPr>
                <w:rFonts w:ascii="Times New Roman" w:eastAsia="Times New Roman" w:hAnsi="Times New Roman" w:cs="Times New Roman"/>
                <w:sz w:val="24"/>
                <w:lang w:val="ru-RU" w:eastAsia="en-US"/>
              </w:rPr>
              <w:t>метод</w:t>
            </w:r>
            <w:r w:rsidRPr="00C26AFE">
              <w:rPr>
                <w:rFonts w:ascii="Times New Roman" w:eastAsia="Times New Roman" w:hAnsi="Times New Roman" w:cs="Times New Roman"/>
                <w:spacing w:val="-4"/>
                <w:sz w:val="24"/>
                <w:lang w:val="ru-RU" w:eastAsia="en-US"/>
              </w:rPr>
              <w:t xml:space="preserve"> </w:t>
            </w:r>
            <w:r w:rsidRPr="00C26AFE">
              <w:rPr>
                <w:rFonts w:ascii="Times New Roman" w:eastAsia="Times New Roman" w:hAnsi="Times New Roman" w:cs="Times New Roman"/>
                <w:sz w:val="24"/>
                <w:lang w:val="ru-RU" w:eastAsia="en-US"/>
              </w:rPr>
              <w:t>вербальной</w:t>
            </w:r>
            <w:r w:rsidRPr="00C26AFE">
              <w:rPr>
                <w:rFonts w:ascii="Times New Roman" w:eastAsia="Times New Roman" w:hAnsi="Times New Roman" w:cs="Times New Roman"/>
                <w:spacing w:val="-57"/>
                <w:sz w:val="24"/>
                <w:lang w:val="ru-RU" w:eastAsia="en-US"/>
              </w:rPr>
              <w:t xml:space="preserve"> </w:t>
            </w:r>
            <w:r w:rsidRPr="00C26AFE">
              <w:rPr>
                <w:rFonts w:ascii="Times New Roman" w:eastAsia="Times New Roman" w:hAnsi="Times New Roman" w:cs="Times New Roman"/>
                <w:sz w:val="24"/>
                <w:lang w:val="ru-RU" w:eastAsia="en-US"/>
              </w:rPr>
              <w:t>дискуссии,</w:t>
            </w:r>
            <w:r w:rsidRPr="00C26AFE">
              <w:rPr>
                <w:rFonts w:ascii="Times New Roman" w:eastAsia="Times New Roman" w:hAnsi="Times New Roman" w:cs="Times New Roman"/>
                <w:spacing w:val="-2"/>
                <w:sz w:val="24"/>
                <w:lang w:val="ru-RU" w:eastAsia="en-US"/>
              </w:rPr>
              <w:t xml:space="preserve"> </w:t>
            </w:r>
            <w:r w:rsidRPr="00C26AFE">
              <w:rPr>
                <w:rFonts w:ascii="Times New Roman" w:eastAsia="Times New Roman" w:hAnsi="Times New Roman" w:cs="Times New Roman"/>
                <w:sz w:val="24"/>
                <w:lang w:val="ru-RU" w:eastAsia="en-US"/>
              </w:rPr>
              <w:t>обучающий</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культуре</w:t>
            </w:r>
            <w:r w:rsidRPr="00C26AFE">
              <w:rPr>
                <w:rFonts w:ascii="Times New Roman" w:eastAsia="Times New Roman" w:hAnsi="Times New Roman" w:cs="Times New Roman"/>
                <w:spacing w:val="-2"/>
                <w:sz w:val="24"/>
                <w:lang w:val="ru-RU" w:eastAsia="en-US"/>
              </w:rPr>
              <w:t xml:space="preserve"> </w:t>
            </w:r>
            <w:r w:rsidRPr="00C26AFE">
              <w:rPr>
                <w:rFonts w:ascii="Times New Roman" w:eastAsia="Times New Roman" w:hAnsi="Times New Roman" w:cs="Times New Roman"/>
                <w:sz w:val="24"/>
                <w:lang w:val="ru-RU" w:eastAsia="en-US"/>
              </w:rPr>
              <w:t>диалога в</w:t>
            </w:r>
            <w:r w:rsidRPr="00C26AFE">
              <w:rPr>
                <w:rFonts w:ascii="Times New Roman" w:eastAsia="Times New Roman" w:hAnsi="Times New Roman" w:cs="Times New Roman"/>
                <w:spacing w:val="-2"/>
                <w:sz w:val="24"/>
                <w:lang w:val="ru-RU" w:eastAsia="en-US"/>
              </w:rPr>
              <w:t xml:space="preserve"> </w:t>
            </w:r>
            <w:r w:rsidRPr="00C26AFE">
              <w:rPr>
                <w:rFonts w:ascii="Times New Roman" w:eastAsia="Times New Roman" w:hAnsi="Times New Roman" w:cs="Times New Roman"/>
                <w:sz w:val="24"/>
                <w:lang w:val="ru-RU" w:eastAsia="en-US"/>
              </w:rPr>
              <w:t>семье,</w:t>
            </w:r>
          </w:p>
        </w:tc>
      </w:tr>
      <w:tr w:rsidR="00C26AFE" w:rsidRPr="00C26AFE" w:rsidTr="00C26AFE">
        <w:trPr>
          <w:trHeight w:val="273"/>
        </w:trPr>
        <w:tc>
          <w:tcPr>
            <w:tcW w:w="4057" w:type="dxa"/>
            <w:tcBorders>
              <w:top w:val="nil"/>
              <w:bottom w:val="nil"/>
            </w:tcBorders>
          </w:tcPr>
          <w:p w:rsidR="00C26AFE" w:rsidRPr="00C26AFE" w:rsidRDefault="00C26AFE" w:rsidP="001E66B8">
            <w:pPr>
              <w:jc w:val="both"/>
              <w:rPr>
                <w:rFonts w:ascii="Times New Roman" w:eastAsia="Times New Roman" w:hAnsi="Times New Roman" w:cs="Times New Roman"/>
                <w:sz w:val="20"/>
                <w:lang w:val="ru-RU" w:eastAsia="en-US"/>
              </w:rPr>
            </w:pPr>
          </w:p>
        </w:tc>
        <w:tc>
          <w:tcPr>
            <w:tcW w:w="5805" w:type="dxa"/>
            <w:tcBorders>
              <w:top w:val="nil"/>
              <w:bottom w:val="nil"/>
            </w:tcBorders>
          </w:tcPr>
          <w:p w:rsidR="00C26AFE" w:rsidRPr="00C26AFE" w:rsidRDefault="00C26AFE" w:rsidP="001E66B8">
            <w:pPr>
              <w:spacing w:line="254" w:lineRule="exact"/>
              <w:jc w:val="both"/>
              <w:rPr>
                <w:rFonts w:ascii="Times New Roman" w:eastAsia="Times New Roman" w:hAnsi="Times New Roman" w:cs="Times New Roman"/>
                <w:sz w:val="24"/>
                <w:lang w:eastAsia="en-US"/>
              </w:rPr>
            </w:pPr>
            <w:r w:rsidRPr="00C26AFE">
              <w:rPr>
                <w:rFonts w:ascii="Times New Roman" w:eastAsia="Times New Roman" w:hAnsi="Times New Roman" w:cs="Times New Roman"/>
                <w:sz w:val="24"/>
                <w:lang w:eastAsia="en-US"/>
              </w:rPr>
              <w:t>обществе.</w:t>
            </w:r>
          </w:p>
        </w:tc>
      </w:tr>
      <w:tr w:rsidR="00C26AFE" w:rsidRPr="00C26AFE" w:rsidTr="00C26AFE">
        <w:trPr>
          <w:trHeight w:val="273"/>
        </w:trPr>
        <w:tc>
          <w:tcPr>
            <w:tcW w:w="4057" w:type="dxa"/>
            <w:tcBorders>
              <w:top w:val="nil"/>
              <w:bottom w:val="nil"/>
            </w:tcBorders>
          </w:tcPr>
          <w:p w:rsidR="00C26AFE" w:rsidRPr="00C26AFE" w:rsidRDefault="00C26AFE" w:rsidP="001E66B8">
            <w:pPr>
              <w:jc w:val="both"/>
              <w:rPr>
                <w:rFonts w:ascii="Times New Roman" w:eastAsia="Times New Roman" w:hAnsi="Times New Roman" w:cs="Times New Roman"/>
                <w:sz w:val="20"/>
                <w:lang w:eastAsia="en-US"/>
              </w:rPr>
            </w:pPr>
          </w:p>
        </w:tc>
        <w:tc>
          <w:tcPr>
            <w:tcW w:w="5805" w:type="dxa"/>
            <w:tcBorders>
              <w:top w:val="nil"/>
              <w:bottom w:val="nil"/>
            </w:tcBorders>
          </w:tcPr>
          <w:p w:rsidR="00C26AFE" w:rsidRPr="00C26AFE" w:rsidRDefault="00C26AFE" w:rsidP="001E66B8">
            <w:pPr>
              <w:spacing w:line="254" w:lineRule="exact"/>
              <w:jc w:val="both"/>
              <w:rPr>
                <w:rFonts w:ascii="Times New Roman" w:eastAsia="Times New Roman" w:hAnsi="Times New Roman" w:cs="Times New Roman"/>
                <w:sz w:val="24"/>
                <w:lang w:eastAsia="en-US"/>
              </w:rPr>
            </w:pPr>
            <w:r w:rsidRPr="00C26AFE">
              <w:rPr>
                <w:rFonts w:ascii="Times New Roman" w:eastAsia="Times New Roman" w:hAnsi="Times New Roman" w:cs="Times New Roman"/>
                <w:sz w:val="24"/>
                <w:lang w:eastAsia="en-US"/>
              </w:rPr>
              <w:t>Конференции</w:t>
            </w:r>
            <w:r w:rsidRPr="00C26AFE">
              <w:rPr>
                <w:rFonts w:ascii="Times New Roman" w:eastAsia="Times New Roman" w:hAnsi="Times New Roman" w:cs="Times New Roman"/>
                <w:spacing w:val="-2"/>
                <w:sz w:val="24"/>
                <w:lang w:eastAsia="en-US"/>
              </w:rPr>
              <w:t xml:space="preserve"> </w:t>
            </w:r>
            <w:r w:rsidRPr="00C26AFE">
              <w:rPr>
                <w:rFonts w:ascii="Times New Roman" w:eastAsia="Times New Roman" w:hAnsi="Times New Roman" w:cs="Times New Roman"/>
                <w:sz w:val="24"/>
                <w:lang w:eastAsia="en-US"/>
              </w:rPr>
              <w:t>с</w:t>
            </w:r>
            <w:r w:rsidRPr="00C26AFE">
              <w:rPr>
                <w:rFonts w:ascii="Times New Roman" w:eastAsia="Times New Roman" w:hAnsi="Times New Roman" w:cs="Times New Roman"/>
                <w:spacing w:val="-3"/>
                <w:sz w:val="24"/>
                <w:lang w:eastAsia="en-US"/>
              </w:rPr>
              <w:t xml:space="preserve"> </w:t>
            </w:r>
            <w:r w:rsidRPr="00C26AFE">
              <w:rPr>
                <w:rFonts w:ascii="Times New Roman" w:eastAsia="Times New Roman" w:hAnsi="Times New Roman" w:cs="Times New Roman"/>
                <w:sz w:val="24"/>
                <w:lang w:eastAsia="en-US"/>
              </w:rPr>
              <w:t>родителями.</w:t>
            </w:r>
          </w:p>
        </w:tc>
      </w:tr>
      <w:tr w:rsidR="00C26AFE" w:rsidRPr="00C26AFE" w:rsidTr="00C26AFE">
        <w:trPr>
          <w:trHeight w:val="274"/>
        </w:trPr>
        <w:tc>
          <w:tcPr>
            <w:tcW w:w="4057" w:type="dxa"/>
            <w:tcBorders>
              <w:top w:val="nil"/>
              <w:bottom w:val="nil"/>
            </w:tcBorders>
          </w:tcPr>
          <w:p w:rsidR="00C26AFE" w:rsidRPr="00C26AFE" w:rsidRDefault="00C26AFE" w:rsidP="001E66B8">
            <w:pPr>
              <w:jc w:val="both"/>
              <w:rPr>
                <w:rFonts w:ascii="Times New Roman" w:eastAsia="Times New Roman" w:hAnsi="Times New Roman" w:cs="Times New Roman"/>
                <w:sz w:val="20"/>
                <w:lang w:eastAsia="en-US"/>
              </w:rPr>
            </w:pPr>
          </w:p>
        </w:tc>
        <w:tc>
          <w:tcPr>
            <w:tcW w:w="5805" w:type="dxa"/>
            <w:tcBorders>
              <w:top w:val="nil"/>
              <w:bottom w:val="nil"/>
            </w:tcBorders>
          </w:tcPr>
          <w:p w:rsidR="00C26AFE" w:rsidRPr="00C26AFE" w:rsidRDefault="00C26AFE" w:rsidP="001E66B8">
            <w:pPr>
              <w:spacing w:line="255" w:lineRule="exact"/>
              <w:jc w:val="both"/>
              <w:rPr>
                <w:rFonts w:ascii="Times New Roman" w:eastAsia="Times New Roman" w:hAnsi="Times New Roman" w:cs="Times New Roman"/>
                <w:sz w:val="24"/>
                <w:lang w:val="ru-RU" w:eastAsia="en-US"/>
              </w:rPr>
            </w:pPr>
            <w:r w:rsidRPr="00C26AFE">
              <w:rPr>
                <w:rFonts w:ascii="Times New Roman" w:eastAsia="Times New Roman" w:hAnsi="Times New Roman" w:cs="Times New Roman"/>
                <w:sz w:val="24"/>
                <w:lang w:val="ru-RU" w:eastAsia="en-US"/>
              </w:rPr>
              <w:t>На</w:t>
            </w:r>
            <w:r w:rsidRPr="00C26AFE">
              <w:rPr>
                <w:rFonts w:ascii="Times New Roman" w:eastAsia="Times New Roman" w:hAnsi="Times New Roman" w:cs="Times New Roman"/>
                <w:spacing w:val="-4"/>
                <w:sz w:val="24"/>
                <w:lang w:val="ru-RU" w:eastAsia="en-US"/>
              </w:rPr>
              <w:t xml:space="preserve"> </w:t>
            </w:r>
            <w:r w:rsidRPr="00C26AFE">
              <w:rPr>
                <w:rFonts w:ascii="Times New Roman" w:eastAsia="Times New Roman" w:hAnsi="Times New Roman" w:cs="Times New Roman"/>
                <w:sz w:val="24"/>
                <w:lang w:val="ru-RU" w:eastAsia="en-US"/>
              </w:rPr>
              <w:t>конференции</w:t>
            </w:r>
            <w:r w:rsidRPr="00C26AFE">
              <w:rPr>
                <w:rFonts w:ascii="Times New Roman" w:eastAsia="Times New Roman" w:hAnsi="Times New Roman" w:cs="Times New Roman"/>
                <w:spacing w:val="-2"/>
                <w:sz w:val="24"/>
                <w:lang w:val="ru-RU" w:eastAsia="en-US"/>
              </w:rPr>
              <w:t xml:space="preserve"> </w:t>
            </w:r>
            <w:r w:rsidRPr="00C26AFE">
              <w:rPr>
                <w:rFonts w:ascii="Times New Roman" w:eastAsia="Times New Roman" w:hAnsi="Times New Roman" w:cs="Times New Roman"/>
                <w:sz w:val="24"/>
                <w:lang w:val="ru-RU" w:eastAsia="en-US"/>
              </w:rPr>
              <w:t>в</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занимательной</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форме</w:t>
            </w:r>
            <w:r w:rsidRPr="00C26AFE">
              <w:rPr>
                <w:rFonts w:ascii="Times New Roman" w:eastAsia="Times New Roman" w:hAnsi="Times New Roman" w:cs="Times New Roman"/>
                <w:spacing w:val="-4"/>
                <w:sz w:val="24"/>
                <w:lang w:val="ru-RU" w:eastAsia="en-US"/>
              </w:rPr>
              <w:t xml:space="preserve"> </w:t>
            </w:r>
            <w:r w:rsidRPr="00C26AFE">
              <w:rPr>
                <w:rFonts w:ascii="Times New Roman" w:eastAsia="Times New Roman" w:hAnsi="Times New Roman" w:cs="Times New Roman"/>
                <w:sz w:val="24"/>
                <w:lang w:val="ru-RU" w:eastAsia="en-US"/>
              </w:rPr>
              <w:t>педагоги,</w:t>
            </w:r>
          </w:p>
        </w:tc>
      </w:tr>
      <w:tr w:rsidR="00C26AFE" w:rsidRPr="00C26AFE" w:rsidTr="00C26AFE">
        <w:trPr>
          <w:trHeight w:val="276"/>
        </w:trPr>
        <w:tc>
          <w:tcPr>
            <w:tcW w:w="4057" w:type="dxa"/>
            <w:tcBorders>
              <w:top w:val="nil"/>
              <w:bottom w:val="nil"/>
            </w:tcBorders>
          </w:tcPr>
          <w:p w:rsidR="00C26AFE" w:rsidRPr="00C26AFE" w:rsidRDefault="00C26AFE" w:rsidP="001E66B8">
            <w:pPr>
              <w:jc w:val="both"/>
              <w:rPr>
                <w:rFonts w:ascii="Times New Roman" w:eastAsia="Times New Roman" w:hAnsi="Times New Roman" w:cs="Times New Roman"/>
                <w:sz w:val="20"/>
                <w:lang w:val="ru-RU" w:eastAsia="en-US"/>
              </w:rPr>
            </w:pPr>
          </w:p>
        </w:tc>
        <w:tc>
          <w:tcPr>
            <w:tcW w:w="5805" w:type="dxa"/>
            <w:tcBorders>
              <w:top w:val="nil"/>
              <w:bottom w:val="nil"/>
            </w:tcBorders>
          </w:tcPr>
          <w:p w:rsidR="00C26AFE" w:rsidRPr="00C26AFE" w:rsidRDefault="00C26AFE" w:rsidP="001E66B8">
            <w:pPr>
              <w:spacing w:line="256" w:lineRule="exact"/>
              <w:jc w:val="both"/>
              <w:rPr>
                <w:rFonts w:ascii="Times New Roman" w:eastAsia="Times New Roman" w:hAnsi="Times New Roman" w:cs="Times New Roman"/>
                <w:sz w:val="24"/>
                <w:lang w:val="ru-RU" w:eastAsia="en-US"/>
              </w:rPr>
            </w:pPr>
            <w:r w:rsidRPr="00C26AFE">
              <w:rPr>
                <w:rFonts w:ascii="Times New Roman" w:eastAsia="Times New Roman" w:hAnsi="Times New Roman" w:cs="Times New Roman"/>
                <w:sz w:val="24"/>
                <w:lang w:val="ru-RU" w:eastAsia="en-US"/>
              </w:rPr>
              <w:t>специалисты</w:t>
            </w:r>
            <w:r w:rsidRPr="00C26AFE">
              <w:rPr>
                <w:rFonts w:ascii="Times New Roman" w:eastAsia="Times New Roman" w:hAnsi="Times New Roman" w:cs="Times New Roman"/>
                <w:spacing w:val="-4"/>
                <w:sz w:val="24"/>
                <w:lang w:val="ru-RU" w:eastAsia="en-US"/>
              </w:rPr>
              <w:t xml:space="preserve"> </w:t>
            </w:r>
            <w:r w:rsidRPr="00C26AFE">
              <w:rPr>
                <w:rFonts w:ascii="Times New Roman" w:eastAsia="Times New Roman" w:hAnsi="Times New Roman" w:cs="Times New Roman"/>
                <w:sz w:val="24"/>
                <w:lang w:val="ru-RU" w:eastAsia="en-US"/>
              </w:rPr>
              <w:t>и</w:t>
            </w:r>
            <w:r w:rsidRPr="00C26AFE">
              <w:rPr>
                <w:rFonts w:ascii="Times New Roman" w:eastAsia="Times New Roman" w:hAnsi="Times New Roman" w:cs="Times New Roman"/>
                <w:spacing w:val="-2"/>
                <w:sz w:val="24"/>
                <w:lang w:val="ru-RU" w:eastAsia="en-US"/>
              </w:rPr>
              <w:t xml:space="preserve"> </w:t>
            </w:r>
            <w:r w:rsidRPr="00C26AFE">
              <w:rPr>
                <w:rFonts w:ascii="Times New Roman" w:eastAsia="Times New Roman" w:hAnsi="Times New Roman" w:cs="Times New Roman"/>
                <w:sz w:val="24"/>
                <w:lang w:val="ru-RU" w:eastAsia="en-US"/>
              </w:rPr>
              <w:t>родители</w:t>
            </w:r>
            <w:r w:rsidRPr="00C26AFE">
              <w:rPr>
                <w:rFonts w:ascii="Times New Roman" w:eastAsia="Times New Roman" w:hAnsi="Times New Roman" w:cs="Times New Roman"/>
                <w:spacing w:val="-4"/>
                <w:sz w:val="24"/>
                <w:lang w:val="ru-RU" w:eastAsia="en-US"/>
              </w:rPr>
              <w:t xml:space="preserve"> </w:t>
            </w:r>
            <w:r w:rsidRPr="00C26AFE">
              <w:rPr>
                <w:rFonts w:ascii="Times New Roman" w:eastAsia="Times New Roman" w:hAnsi="Times New Roman" w:cs="Times New Roman"/>
                <w:sz w:val="24"/>
                <w:lang w:val="ru-RU" w:eastAsia="en-US"/>
              </w:rPr>
              <w:t>моделируют</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жизненные</w:t>
            </w:r>
          </w:p>
        </w:tc>
      </w:tr>
      <w:tr w:rsidR="00C26AFE" w:rsidRPr="00C26AFE" w:rsidTr="00C26AFE">
        <w:trPr>
          <w:trHeight w:val="275"/>
        </w:trPr>
        <w:tc>
          <w:tcPr>
            <w:tcW w:w="4057" w:type="dxa"/>
            <w:tcBorders>
              <w:top w:val="nil"/>
              <w:bottom w:val="nil"/>
            </w:tcBorders>
          </w:tcPr>
          <w:p w:rsidR="00C26AFE" w:rsidRPr="00C26AFE" w:rsidRDefault="00C26AFE" w:rsidP="001E66B8">
            <w:pPr>
              <w:jc w:val="both"/>
              <w:rPr>
                <w:rFonts w:ascii="Times New Roman" w:eastAsia="Times New Roman" w:hAnsi="Times New Roman" w:cs="Times New Roman"/>
                <w:sz w:val="20"/>
                <w:lang w:val="ru-RU" w:eastAsia="en-US"/>
              </w:rPr>
            </w:pPr>
          </w:p>
        </w:tc>
        <w:tc>
          <w:tcPr>
            <w:tcW w:w="5805" w:type="dxa"/>
            <w:tcBorders>
              <w:top w:val="nil"/>
              <w:bottom w:val="nil"/>
            </w:tcBorders>
          </w:tcPr>
          <w:p w:rsidR="00C26AFE" w:rsidRPr="00C26AFE" w:rsidRDefault="00C26AFE" w:rsidP="001E66B8">
            <w:pPr>
              <w:spacing w:line="256" w:lineRule="exact"/>
              <w:jc w:val="both"/>
              <w:rPr>
                <w:rFonts w:ascii="Times New Roman" w:eastAsia="Times New Roman" w:hAnsi="Times New Roman" w:cs="Times New Roman"/>
                <w:sz w:val="24"/>
                <w:lang w:val="ru-RU" w:eastAsia="en-US"/>
              </w:rPr>
            </w:pPr>
            <w:r w:rsidRPr="00C26AFE">
              <w:rPr>
                <w:rFonts w:ascii="Times New Roman" w:eastAsia="Times New Roman" w:hAnsi="Times New Roman" w:cs="Times New Roman"/>
                <w:sz w:val="24"/>
                <w:lang w:val="ru-RU" w:eastAsia="en-US"/>
              </w:rPr>
              <w:t>ситуации,</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проигрывая</w:t>
            </w:r>
            <w:r w:rsidRPr="00C26AFE">
              <w:rPr>
                <w:rFonts w:ascii="Times New Roman" w:eastAsia="Times New Roman" w:hAnsi="Times New Roman" w:cs="Times New Roman"/>
                <w:spacing w:val="-5"/>
                <w:sz w:val="24"/>
                <w:lang w:val="ru-RU" w:eastAsia="en-US"/>
              </w:rPr>
              <w:t xml:space="preserve"> </w:t>
            </w:r>
            <w:r w:rsidRPr="00C26AFE">
              <w:rPr>
                <w:rFonts w:ascii="Times New Roman" w:eastAsia="Times New Roman" w:hAnsi="Times New Roman" w:cs="Times New Roman"/>
                <w:sz w:val="24"/>
                <w:lang w:val="ru-RU" w:eastAsia="en-US"/>
              </w:rPr>
              <w:t>их.</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Это</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дает</w:t>
            </w:r>
            <w:r w:rsidRPr="00C26AFE">
              <w:rPr>
                <w:rFonts w:ascii="Times New Roman" w:eastAsia="Times New Roman" w:hAnsi="Times New Roman" w:cs="Times New Roman"/>
                <w:spacing w:val="-2"/>
                <w:sz w:val="24"/>
                <w:lang w:val="ru-RU" w:eastAsia="en-US"/>
              </w:rPr>
              <w:t xml:space="preserve"> </w:t>
            </w:r>
            <w:r w:rsidRPr="00C26AFE">
              <w:rPr>
                <w:rFonts w:ascii="Times New Roman" w:eastAsia="Times New Roman" w:hAnsi="Times New Roman" w:cs="Times New Roman"/>
                <w:sz w:val="24"/>
                <w:lang w:val="ru-RU" w:eastAsia="en-US"/>
              </w:rPr>
              <w:t>возможность</w:t>
            </w:r>
          </w:p>
        </w:tc>
      </w:tr>
      <w:tr w:rsidR="00C26AFE" w:rsidRPr="00C26AFE" w:rsidTr="00C26AFE">
        <w:trPr>
          <w:trHeight w:val="276"/>
        </w:trPr>
        <w:tc>
          <w:tcPr>
            <w:tcW w:w="4057" w:type="dxa"/>
            <w:tcBorders>
              <w:top w:val="nil"/>
              <w:bottom w:val="nil"/>
            </w:tcBorders>
          </w:tcPr>
          <w:p w:rsidR="00C26AFE" w:rsidRPr="00C26AFE" w:rsidRDefault="00C26AFE" w:rsidP="001E66B8">
            <w:pPr>
              <w:jc w:val="both"/>
              <w:rPr>
                <w:rFonts w:ascii="Times New Roman" w:eastAsia="Times New Roman" w:hAnsi="Times New Roman" w:cs="Times New Roman"/>
                <w:sz w:val="20"/>
                <w:lang w:val="ru-RU" w:eastAsia="en-US"/>
              </w:rPr>
            </w:pPr>
          </w:p>
        </w:tc>
        <w:tc>
          <w:tcPr>
            <w:tcW w:w="5805" w:type="dxa"/>
            <w:tcBorders>
              <w:top w:val="nil"/>
              <w:bottom w:val="nil"/>
            </w:tcBorders>
          </w:tcPr>
          <w:p w:rsidR="00C26AFE" w:rsidRPr="00C26AFE" w:rsidRDefault="00C26AFE" w:rsidP="001E66B8">
            <w:pPr>
              <w:spacing w:line="256" w:lineRule="exact"/>
              <w:jc w:val="both"/>
              <w:rPr>
                <w:rFonts w:ascii="Times New Roman" w:eastAsia="Times New Roman" w:hAnsi="Times New Roman" w:cs="Times New Roman"/>
                <w:sz w:val="24"/>
                <w:lang w:val="ru-RU" w:eastAsia="en-US"/>
              </w:rPr>
            </w:pPr>
            <w:r w:rsidRPr="00C26AFE">
              <w:rPr>
                <w:rFonts w:ascii="Times New Roman" w:eastAsia="Times New Roman" w:hAnsi="Times New Roman" w:cs="Times New Roman"/>
                <w:sz w:val="24"/>
                <w:lang w:val="ru-RU" w:eastAsia="en-US"/>
              </w:rPr>
              <w:t>родителям</w:t>
            </w:r>
            <w:r w:rsidRPr="00C26AFE">
              <w:rPr>
                <w:rFonts w:ascii="Times New Roman" w:eastAsia="Times New Roman" w:hAnsi="Times New Roman" w:cs="Times New Roman"/>
                <w:spacing w:val="-4"/>
                <w:sz w:val="24"/>
                <w:lang w:val="ru-RU" w:eastAsia="en-US"/>
              </w:rPr>
              <w:t xml:space="preserve"> </w:t>
            </w:r>
            <w:r w:rsidRPr="00C26AFE">
              <w:rPr>
                <w:rFonts w:ascii="Times New Roman" w:eastAsia="Times New Roman" w:hAnsi="Times New Roman" w:cs="Times New Roman"/>
                <w:sz w:val="24"/>
                <w:lang w:val="ru-RU" w:eastAsia="en-US"/>
              </w:rPr>
              <w:t>не</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только</w:t>
            </w:r>
            <w:r w:rsidRPr="00C26AFE">
              <w:rPr>
                <w:rFonts w:ascii="Times New Roman" w:eastAsia="Times New Roman" w:hAnsi="Times New Roman" w:cs="Times New Roman"/>
                <w:spacing w:val="-2"/>
                <w:sz w:val="24"/>
                <w:lang w:val="ru-RU" w:eastAsia="en-US"/>
              </w:rPr>
              <w:t xml:space="preserve"> </w:t>
            </w:r>
            <w:r w:rsidRPr="00C26AFE">
              <w:rPr>
                <w:rFonts w:ascii="Times New Roman" w:eastAsia="Times New Roman" w:hAnsi="Times New Roman" w:cs="Times New Roman"/>
                <w:sz w:val="24"/>
                <w:lang w:val="ru-RU" w:eastAsia="en-US"/>
              </w:rPr>
              <w:t>накапливать</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профессиональные</w:t>
            </w:r>
          </w:p>
        </w:tc>
      </w:tr>
      <w:tr w:rsidR="00C26AFE" w:rsidRPr="00C26AFE" w:rsidTr="00C26AFE">
        <w:trPr>
          <w:trHeight w:val="276"/>
        </w:trPr>
        <w:tc>
          <w:tcPr>
            <w:tcW w:w="4057" w:type="dxa"/>
            <w:tcBorders>
              <w:top w:val="nil"/>
              <w:bottom w:val="nil"/>
            </w:tcBorders>
          </w:tcPr>
          <w:p w:rsidR="00C26AFE" w:rsidRPr="00C26AFE" w:rsidRDefault="00C26AFE" w:rsidP="001E66B8">
            <w:pPr>
              <w:jc w:val="both"/>
              <w:rPr>
                <w:rFonts w:ascii="Times New Roman" w:eastAsia="Times New Roman" w:hAnsi="Times New Roman" w:cs="Times New Roman"/>
                <w:sz w:val="20"/>
                <w:lang w:val="ru-RU" w:eastAsia="en-US"/>
              </w:rPr>
            </w:pPr>
          </w:p>
        </w:tc>
        <w:tc>
          <w:tcPr>
            <w:tcW w:w="5805" w:type="dxa"/>
            <w:tcBorders>
              <w:top w:val="nil"/>
              <w:bottom w:val="nil"/>
            </w:tcBorders>
          </w:tcPr>
          <w:p w:rsidR="00C26AFE" w:rsidRPr="00C26AFE" w:rsidRDefault="00C26AFE" w:rsidP="001E66B8">
            <w:pPr>
              <w:spacing w:line="256" w:lineRule="exact"/>
              <w:jc w:val="both"/>
              <w:rPr>
                <w:rFonts w:ascii="Times New Roman" w:eastAsia="Times New Roman" w:hAnsi="Times New Roman" w:cs="Times New Roman"/>
                <w:sz w:val="24"/>
                <w:lang w:val="ru-RU" w:eastAsia="en-US"/>
              </w:rPr>
            </w:pPr>
            <w:r w:rsidRPr="00C26AFE">
              <w:rPr>
                <w:rFonts w:ascii="Times New Roman" w:eastAsia="Times New Roman" w:hAnsi="Times New Roman" w:cs="Times New Roman"/>
                <w:sz w:val="24"/>
                <w:lang w:val="ru-RU" w:eastAsia="en-US"/>
              </w:rPr>
              <w:t>знания</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в</w:t>
            </w:r>
            <w:r w:rsidRPr="00C26AFE">
              <w:rPr>
                <w:rFonts w:ascii="Times New Roman" w:eastAsia="Times New Roman" w:hAnsi="Times New Roman" w:cs="Times New Roman"/>
                <w:spacing w:val="-4"/>
                <w:sz w:val="24"/>
                <w:lang w:val="ru-RU" w:eastAsia="en-US"/>
              </w:rPr>
              <w:t xml:space="preserve"> </w:t>
            </w:r>
            <w:r w:rsidRPr="00C26AFE">
              <w:rPr>
                <w:rFonts w:ascii="Times New Roman" w:eastAsia="Times New Roman" w:hAnsi="Times New Roman" w:cs="Times New Roman"/>
                <w:sz w:val="24"/>
                <w:lang w:val="ru-RU" w:eastAsia="en-US"/>
              </w:rPr>
              <w:t>области</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воспитания</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детей,</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но</w:t>
            </w:r>
            <w:r w:rsidRPr="00C26AFE">
              <w:rPr>
                <w:rFonts w:ascii="Times New Roman" w:eastAsia="Times New Roman" w:hAnsi="Times New Roman" w:cs="Times New Roman"/>
                <w:spacing w:val="-5"/>
                <w:sz w:val="24"/>
                <w:lang w:val="ru-RU" w:eastAsia="en-US"/>
              </w:rPr>
              <w:t xml:space="preserve"> </w:t>
            </w:r>
            <w:r w:rsidRPr="00C26AFE">
              <w:rPr>
                <w:rFonts w:ascii="Times New Roman" w:eastAsia="Times New Roman" w:hAnsi="Times New Roman" w:cs="Times New Roman"/>
                <w:sz w:val="24"/>
                <w:lang w:val="ru-RU" w:eastAsia="en-US"/>
              </w:rPr>
              <w:t>и</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способствует</w:t>
            </w:r>
          </w:p>
        </w:tc>
      </w:tr>
      <w:tr w:rsidR="00C26AFE" w:rsidRPr="00C26AFE" w:rsidTr="00C26AFE">
        <w:trPr>
          <w:trHeight w:val="275"/>
        </w:trPr>
        <w:tc>
          <w:tcPr>
            <w:tcW w:w="4057" w:type="dxa"/>
            <w:tcBorders>
              <w:top w:val="nil"/>
              <w:bottom w:val="nil"/>
            </w:tcBorders>
          </w:tcPr>
          <w:p w:rsidR="00C26AFE" w:rsidRPr="00C26AFE" w:rsidRDefault="00C26AFE" w:rsidP="001E66B8">
            <w:pPr>
              <w:jc w:val="both"/>
              <w:rPr>
                <w:rFonts w:ascii="Times New Roman" w:eastAsia="Times New Roman" w:hAnsi="Times New Roman" w:cs="Times New Roman"/>
                <w:sz w:val="20"/>
                <w:lang w:val="ru-RU" w:eastAsia="en-US"/>
              </w:rPr>
            </w:pPr>
          </w:p>
        </w:tc>
        <w:tc>
          <w:tcPr>
            <w:tcW w:w="5805" w:type="dxa"/>
            <w:tcBorders>
              <w:top w:val="nil"/>
              <w:bottom w:val="nil"/>
            </w:tcBorders>
          </w:tcPr>
          <w:p w:rsidR="00C26AFE" w:rsidRPr="00C26AFE" w:rsidRDefault="00C26AFE" w:rsidP="001E66B8">
            <w:pPr>
              <w:spacing w:line="256" w:lineRule="exact"/>
              <w:jc w:val="both"/>
              <w:rPr>
                <w:rFonts w:ascii="Times New Roman" w:eastAsia="Times New Roman" w:hAnsi="Times New Roman" w:cs="Times New Roman"/>
                <w:sz w:val="24"/>
                <w:lang w:eastAsia="en-US"/>
              </w:rPr>
            </w:pPr>
            <w:r w:rsidRPr="00C26AFE">
              <w:rPr>
                <w:rFonts w:ascii="Times New Roman" w:eastAsia="Times New Roman" w:hAnsi="Times New Roman" w:cs="Times New Roman"/>
                <w:sz w:val="24"/>
                <w:lang w:eastAsia="en-US"/>
              </w:rPr>
              <w:t>установлению</w:t>
            </w:r>
            <w:r w:rsidRPr="00C26AFE">
              <w:rPr>
                <w:rFonts w:ascii="Times New Roman" w:eastAsia="Times New Roman" w:hAnsi="Times New Roman" w:cs="Times New Roman"/>
                <w:spacing w:val="-4"/>
                <w:sz w:val="24"/>
                <w:lang w:eastAsia="en-US"/>
              </w:rPr>
              <w:t xml:space="preserve"> </w:t>
            </w:r>
            <w:r w:rsidRPr="00C26AFE">
              <w:rPr>
                <w:rFonts w:ascii="Times New Roman" w:eastAsia="Times New Roman" w:hAnsi="Times New Roman" w:cs="Times New Roman"/>
                <w:sz w:val="24"/>
                <w:lang w:eastAsia="en-US"/>
              </w:rPr>
              <w:t>доверительных</w:t>
            </w:r>
            <w:r w:rsidRPr="00C26AFE">
              <w:rPr>
                <w:rFonts w:ascii="Times New Roman" w:eastAsia="Times New Roman" w:hAnsi="Times New Roman" w:cs="Times New Roman"/>
                <w:spacing w:val="-2"/>
                <w:sz w:val="24"/>
                <w:lang w:eastAsia="en-US"/>
              </w:rPr>
              <w:t xml:space="preserve"> </w:t>
            </w:r>
            <w:r w:rsidRPr="00C26AFE">
              <w:rPr>
                <w:rFonts w:ascii="Times New Roman" w:eastAsia="Times New Roman" w:hAnsi="Times New Roman" w:cs="Times New Roman"/>
                <w:sz w:val="24"/>
                <w:lang w:eastAsia="en-US"/>
              </w:rPr>
              <w:t>отношений</w:t>
            </w:r>
            <w:r w:rsidRPr="00C26AFE">
              <w:rPr>
                <w:rFonts w:ascii="Times New Roman" w:eastAsia="Times New Roman" w:hAnsi="Times New Roman" w:cs="Times New Roman"/>
                <w:spacing w:val="-4"/>
                <w:sz w:val="24"/>
                <w:lang w:eastAsia="en-US"/>
              </w:rPr>
              <w:t xml:space="preserve"> </w:t>
            </w:r>
            <w:r w:rsidRPr="00C26AFE">
              <w:rPr>
                <w:rFonts w:ascii="Times New Roman" w:eastAsia="Times New Roman" w:hAnsi="Times New Roman" w:cs="Times New Roman"/>
                <w:sz w:val="24"/>
                <w:lang w:eastAsia="en-US"/>
              </w:rPr>
              <w:t>с</w:t>
            </w:r>
          </w:p>
        </w:tc>
      </w:tr>
      <w:tr w:rsidR="00C26AFE" w:rsidRPr="00C26AFE" w:rsidTr="00C26AFE">
        <w:trPr>
          <w:trHeight w:val="276"/>
        </w:trPr>
        <w:tc>
          <w:tcPr>
            <w:tcW w:w="4057" w:type="dxa"/>
            <w:tcBorders>
              <w:top w:val="nil"/>
              <w:bottom w:val="nil"/>
            </w:tcBorders>
          </w:tcPr>
          <w:p w:rsidR="00C26AFE" w:rsidRPr="00C26AFE" w:rsidRDefault="00C26AFE" w:rsidP="001E66B8">
            <w:pPr>
              <w:jc w:val="both"/>
              <w:rPr>
                <w:rFonts w:ascii="Times New Roman" w:eastAsia="Times New Roman" w:hAnsi="Times New Roman" w:cs="Times New Roman"/>
                <w:sz w:val="20"/>
                <w:lang w:eastAsia="en-US"/>
              </w:rPr>
            </w:pPr>
          </w:p>
        </w:tc>
        <w:tc>
          <w:tcPr>
            <w:tcW w:w="5805" w:type="dxa"/>
            <w:tcBorders>
              <w:top w:val="nil"/>
              <w:bottom w:val="nil"/>
            </w:tcBorders>
          </w:tcPr>
          <w:p w:rsidR="00C26AFE" w:rsidRPr="00C26AFE" w:rsidRDefault="00C26AFE" w:rsidP="001E66B8">
            <w:pPr>
              <w:spacing w:line="256" w:lineRule="exact"/>
              <w:jc w:val="both"/>
              <w:rPr>
                <w:rFonts w:ascii="Times New Roman" w:eastAsia="Times New Roman" w:hAnsi="Times New Roman" w:cs="Times New Roman"/>
                <w:sz w:val="24"/>
                <w:lang w:eastAsia="en-US"/>
              </w:rPr>
            </w:pPr>
            <w:r w:rsidRPr="00C26AFE">
              <w:rPr>
                <w:rFonts w:ascii="Times New Roman" w:eastAsia="Times New Roman" w:hAnsi="Times New Roman" w:cs="Times New Roman"/>
                <w:sz w:val="24"/>
                <w:lang w:eastAsia="en-US"/>
              </w:rPr>
              <w:t>педагогами</w:t>
            </w:r>
            <w:r w:rsidRPr="00C26AFE">
              <w:rPr>
                <w:rFonts w:ascii="Times New Roman" w:eastAsia="Times New Roman" w:hAnsi="Times New Roman" w:cs="Times New Roman"/>
                <w:spacing w:val="-4"/>
                <w:sz w:val="24"/>
                <w:lang w:eastAsia="en-US"/>
              </w:rPr>
              <w:t xml:space="preserve"> </w:t>
            </w:r>
            <w:r w:rsidRPr="00C26AFE">
              <w:rPr>
                <w:rFonts w:ascii="Times New Roman" w:eastAsia="Times New Roman" w:hAnsi="Times New Roman" w:cs="Times New Roman"/>
                <w:sz w:val="24"/>
                <w:lang w:eastAsia="en-US"/>
              </w:rPr>
              <w:t>и</w:t>
            </w:r>
            <w:r w:rsidRPr="00C26AFE">
              <w:rPr>
                <w:rFonts w:ascii="Times New Roman" w:eastAsia="Times New Roman" w:hAnsi="Times New Roman" w:cs="Times New Roman"/>
                <w:spacing w:val="-3"/>
                <w:sz w:val="24"/>
                <w:lang w:eastAsia="en-US"/>
              </w:rPr>
              <w:t xml:space="preserve"> </w:t>
            </w:r>
            <w:r w:rsidRPr="00C26AFE">
              <w:rPr>
                <w:rFonts w:ascii="Times New Roman" w:eastAsia="Times New Roman" w:hAnsi="Times New Roman" w:cs="Times New Roman"/>
                <w:sz w:val="24"/>
                <w:lang w:eastAsia="en-US"/>
              </w:rPr>
              <w:t>специалистами</w:t>
            </w:r>
          </w:p>
        </w:tc>
      </w:tr>
      <w:tr w:rsidR="00C26AFE" w:rsidRPr="00C26AFE" w:rsidTr="00C26AFE">
        <w:trPr>
          <w:trHeight w:val="275"/>
        </w:trPr>
        <w:tc>
          <w:tcPr>
            <w:tcW w:w="4057" w:type="dxa"/>
            <w:tcBorders>
              <w:top w:val="nil"/>
              <w:bottom w:val="nil"/>
            </w:tcBorders>
          </w:tcPr>
          <w:p w:rsidR="00C26AFE" w:rsidRPr="00C26AFE" w:rsidRDefault="00C26AFE" w:rsidP="001E66B8">
            <w:pPr>
              <w:jc w:val="both"/>
              <w:rPr>
                <w:rFonts w:ascii="Times New Roman" w:eastAsia="Times New Roman" w:hAnsi="Times New Roman" w:cs="Times New Roman"/>
                <w:sz w:val="20"/>
                <w:lang w:eastAsia="en-US"/>
              </w:rPr>
            </w:pPr>
          </w:p>
        </w:tc>
        <w:tc>
          <w:tcPr>
            <w:tcW w:w="5805" w:type="dxa"/>
            <w:tcBorders>
              <w:top w:val="nil"/>
              <w:bottom w:val="nil"/>
            </w:tcBorders>
          </w:tcPr>
          <w:p w:rsidR="00C26AFE" w:rsidRPr="00C26AFE" w:rsidRDefault="00C26AFE" w:rsidP="001E66B8">
            <w:pPr>
              <w:spacing w:line="256" w:lineRule="exact"/>
              <w:jc w:val="both"/>
              <w:rPr>
                <w:rFonts w:ascii="Times New Roman" w:eastAsia="Times New Roman" w:hAnsi="Times New Roman" w:cs="Times New Roman"/>
                <w:sz w:val="24"/>
                <w:lang w:eastAsia="en-US"/>
              </w:rPr>
            </w:pPr>
            <w:r w:rsidRPr="00C26AFE">
              <w:rPr>
                <w:rFonts w:ascii="Times New Roman" w:eastAsia="Times New Roman" w:hAnsi="Times New Roman" w:cs="Times New Roman"/>
                <w:sz w:val="24"/>
                <w:lang w:eastAsia="en-US"/>
              </w:rPr>
              <w:t>Общие</w:t>
            </w:r>
            <w:r w:rsidRPr="00C26AFE">
              <w:rPr>
                <w:rFonts w:ascii="Times New Roman" w:eastAsia="Times New Roman" w:hAnsi="Times New Roman" w:cs="Times New Roman"/>
                <w:spacing w:val="-4"/>
                <w:sz w:val="24"/>
                <w:lang w:eastAsia="en-US"/>
              </w:rPr>
              <w:t xml:space="preserve"> </w:t>
            </w:r>
            <w:r w:rsidRPr="00C26AFE">
              <w:rPr>
                <w:rFonts w:ascii="Times New Roman" w:eastAsia="Times New Roman" w:hAnsi="Times New Roman" w:cs="Times New Roman"/>
                <w:sz w:val="24"/>
                <w:lang w:eastAsia="en-US"/>
              </w:rPr>
              <w:t>собрания</w:t>
            </w:r>
            <w:r w:rsidRPr="00C26AFE">
              <w:rPr>
                <w:rFonts w:ascii="Times New Roman" w:eastAsia="Times New Roman" w:hAnsi="Times New Roman" w:cs="Times New Roman"/>
                <w:spacing w:val="-2"/>
                <w:sz w:val="24"/>
                <w:lang w:eastAsia="en-US"/>
              </w:rPr>
              <w:t xml:space="preserve"> </w:t>
            </w:r>
            <w:r w:rsidRPr="00C26AFE">
              <w:rPr>
                <w:rFonts w:ascii="Times New Roman" w:eastAsia="Times New Roman" w:hAnsi="Times New Roman" w:cs="Times New Roman"/>
                <w:sz w:val="24"/>
                <w:lang w:eastAsia="en-US"/>
              </w:rPr>
              <w:t>родителей.</w:t>
            </w:r>
          </w:p>
        </w:tc>
      </w:tr>
      <w:tr w:rsidR="00C26AFE" w:rsidRPr="00C26AFE" w:rsidTr="00C26AFE">
        <w:trPr>
          <w:trHeight w:val="276"/>
        </w:trPr>
        <w:tc>
          <w:tcPr>
            <w:tcW w:w="4057" w:type="dxa"/>
            <w:tcBorders>
              <w:top w:val="nil"/>
              <w:bottom w:val="nil"/>
            </w:tcBorders>
          </w:tcPr>
          <w:p w:rsidR="00C26AFE" w:rsidRPr="00C26AFE" w:rsidRDefault="00C26AFE" w:rsidP="001E66B8">
            <w:pPr>
              <w:jc w:val="both"/>
              <w:rPr>
                <w:rFonts w:ascii="Times New Roman" w:eastAsia="Times New Roman" w:hAnsi="Times New Roman" w:cs="Times New Roman"/>
                <w:sz w:val="20"/>
                <w:lang w:eastAsia="en-US"/>
              </w:rPr>
            </w:pPr>
          </w:p>
        </w:tc>
        <w:tc>
          <w:tcPr>
            <w:tcW w:w="5805" w:type="dxa"/>
            <w:tcBorders>
              <w:top w:val="nil"/>
              <w:bottom w:val="nil"/>
            </w:tcBorders>
          </w:tcPr>
          <w:p w:rsidR="00C26AFE" w:rsidRPr="00C26AFE" w:rsidRDefault="00C26AFE" w:rsidP="001E66B8">
            <w:pPr>
              <w:spacing w:line="256" w:lineRule="exact"/>
              <w:jc w:val="both"/>
              <w:rPr>
                <w:rFonts w:ascii="Times New Roman" w:eastAsia="Times New Roman" w:hAnsi="Times New Roman" w:cs="Times New Roman"/>
                <w:sz w:val="24"/>
                <w:lang w:val="ru-RU" w:eastAsia="en-US"/>
              </w:rPr>
            </w:pPr>
            <w:r w:rsidRPr="00C26AFE">
              <w:rPr>
                <w:rFonts w:ascii="Times New Roman" w:eastAsia="Times New Roman" w:hAnsi="Times New Roman" w:cs="Times New Roman"/>
                <w:sz w:val="24"/>
                <w:lang w:val="ru-RU" w:eastAsia="en-US"/>
              </w:rPr>
              <w:t>Активное</w:t>
            </w:r>
            <w:r w:rsidRPr="00C26AFE">
              <w:rPr>
                <w:rFonts w:ascii="Times New Roman" w:eastAsia="Times New Roman" w:hAnsi="Times New Roman" w:cs="Times New Roman"/>
                <w:spacing w:val="-5"/>
                <w:sz w:val="24"/>
                <w:lang w:val="ru-RU" w:eastAsia="en-US"/>
              </w:rPr>
              <w:t xml:space="preserve"> </w:t>
            </w:r>
            <w:r w:rsidRPr="00C26AFE">
              <w:rPr>
                <w:rFonts w:ascii="Times New Roman" w:eastAsia="Times New Roman" w:hAnsi="Times New Roman" w:cs="Times New Roman"/>
                <w:sz w:val="24"/>
                <w:lang w:val="ru-RU" w:eastAsia="en-US"/>
              </w:rPr>
              <w:t>собрание</w:t>
            </w:r>
            <w:r w:rsidRPr="00C26AFE">
              <w:rPr>
                <w:rFonts w:ascii="Times New Roman" w:eastAsia="Times New Roman" w:hAnsi="Times New Roman" w:cs="Times New Roman"/>
                <w:spacing w:val="-5"/>
                <w:sz w:val="24"/>
                <w:lang w:val="ru-RU" w:eastAsia="en-US"/>
              </w:rPr>
              <w:t xml:space="preserve"> </w:t>
            </w:r>
            <w:r w:rsidRPr="00C26AFE">
              <w:rPr>
                <w:rFonts w:ascii="Times New Roman" w:eastAsia="Times New Roman" w:hAnsi="Times New Roman" w:cs="Times New Roman"/>
                <w:sz w:val="24"/>
                <w:lang w:val="ru-RU" w:eastAsia="en-US"/>
              </w:rPr>
              <w:t>родителей</w:t>
            </w:r>
            <w:r w:rsidRPr="00C26AFE">
              <w:rPr>
                <w:rFonts w:ascii="Times New Roman" w:eastAsia="Times New Roman" w:hAnsi="Times New Roman" w:cs="Times New Roman"/>
                <w:spacing w:val="-4"/>
                <w:sz w:val="24"/>
                <w:lang w:val="ru-RU" w:eastAsia="en-US"/>
              </w:rPr>
              <w:t xml:space="preserve"> </w:t>
            </w:r>
            <w:r w:rsidRPr="00C26AFE">
              <w:rPr>
                <w:rFonts w:ascii="Times New Roman" w:eastAsia="Times New Roman" w:hAnsi="Times New Roman" w:cs="Times New Roman"/>
                <w:sz w:val="24"/>
                <w:lang w:val="ru-RU" w:eastAsia="en-US"/>
              </w:rPr>
              <w:t>включает:</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элементы</w:t>
            </w:r>
          </w:p>
        </w:tc>
      </w:tr>
      <w:tr w:rsidR="00C26AFE" w:rsidRPr="00C26AFE" w:rsidTr="00C26AFE">
        <w:trPr>
          <w:trHeight w:val="275"/>
        </w:trPr>
        <w:tc>
          <w:tcPr>
            <w:tcW w:w="4057" w:type="dxa"/>
            <w:tcBorders>
              <w:top w:val="nil"/>
              <w:bottom w:val="nil"/>
            </w:tcBorders>
          </w:tcPr>
          <w:p w:rsidR="00C26AFE" w:rsidRPr="00C26AFE" w:rsidRDefault="00C26AFE" w:rsidP="001E66B8">
            <w:pPr>
              <w:jc w:val="both"/>
              <w:rPr>
                <w:rFonts w:ascii="Times New Roman" w:eastAsia="Times New Roman" w:hAnsi="Times New Roman" w:cs="Times New Roman"/>
                <w:sz w:val="20"/>
                <w:lang w:val="ru-RU" w:eastAsia="en-US"/>
              </w:rPr>
            </w:pPr>
          </w:p>
        </w:tc>
        <w:tc>
          <w:tcPr>
            <w:tcW w:w="5805" w:type="dxa"/>
            <w:tcBorders>
              <w:top w:val="nil"/>
              <w:bottom w:val="nil"/>
            </w:tcBorders>
          </w:tcPr>
          <w:p w:rsidR="00C26AFE" w:rsidRPr="00C26AFE" w:rsidRDefault="00C26AFE" w:rsidP="001E66B8">
            <w:pPr>
              <w:spacing w:line="256" w:lineRule="exact"/>
              <w:jc w:val="both"/>
              <w:rPr>
                <w:rFonts w:ascii="Times New Roman" w:eastAsia="Times New Roman" w:hAnsi="Times New Roman" w:cs="Times New Roman"/>
                <w:sz w:val="24"/>
                <w:lang w:val="ru-RU" w:eastAsia="en-US"/>
              </w:rPr>
            </w:pPr>
            <w:r w:rsidRPr="00C26AFE">
              <w:rPr>
                <w:rFonts w:ascii="Times New Roman" w:eastAsia="Times New Roman" w:hAnsi="Times New Roman" w:cs="Times New Roman"/>
                <w:sz w:val="24"/>
                <w:lang w:val="ru-RU" w:eastAsia="en-US"/>
              </w:rPr>
              <w:t>тренинга;</w:t>
            </w:r>
            <w:r w:rsidRPr="00C26AFE">
              <w:rPr>
                <w:rFonts w:ascii="Times New Roman" w:eastAsia="Times New Roman" w:hAnsi="Times New Roman" w:cs="Times New Roman"/>
                <w:spacing w:val="-6"/>
                <w:sz w:val="24"/>
                <w:lang w:val="ru-RU" w:eastAsia="en-US"/>
              </w:rPr>
              <w:t xml:space="preserve"> </w:t>
            </w:r>
            <w:r w:rsidRPr="00C26AFE">
              <w:rPr>
                <w:rFonts w:ascii="Times New Roman" w:eastAsia="Times New Roman" w:hAnsi="Times New Roman" w:cs="Times New Roman"/>
                <w:sz w:val="24"/>
                <w:lang w:val="ru-RU" w:eastAsia="en-US"/>
              </w:rPr>
              <w:t>мастер-классы;</w:t>
            </w:r>
            <w:r w:rsidRPr="00C26AFE">
              <w:rPr>
                <w:rFonts w:ascii="Times New Roman" w:eastAsia="Times New Roman" w:hAnsi="Times New Roman" w:cs="Times New Roman"/>
                <w:spacing w:val="-5"/>
                <w:sz w:val="24"/>
                <w:lang w:val="ru-RU" w:eastAsia="en-US"/>
              </w:rPr>
              <w:t xml:space="preserve"> </w:t>
            </w:r>
            <w:r w:rsidRPr="00C26AFE">
              <w:rPr>
                <w:rFonts w:ascii="Times New Roman" w:eastAsia="Times New Roman" w:hAnsi="Times New Roman" w:cs="Times New Roman"/>
                <w:sz w:val="24"/>
                <w:lang w:val="ru-RU" w:eastAsia="en-US"/>
              </w:rPr>
              <w:t>семинар-практикум;</w:t>
            </w:r>
          </w:p>
        </w:tc>
      </w:tr>
      <w:tr w:rsidR="00C26AFE" w:rsidRPr="00C26AFE" w:rsidTr="00C26AFE">
        <w:trPr>
          <w:trHeight w:val="275"/>
        </w:trPr>
        <w:tc>
          <w:tcPr>
            <w:tcW w:w="4057" w:type="dxa"/>
            <w:tcBorders>
              <w:top w:val="nil"/>
              <w:bottom w:val="nil"/>
            </w:tcBorders>
          </w:tcPr>
          <w:p w:rsidR="00C26AFE" w:rsidRPr="00C26AFE" w:rsidRDefault="00C26AFE" w:rsidP="001E66B8">
            <w:pPr>
              <w:jc w:val="both"/>
              <w:rPr>
                <w:rFonts w:ascii="Times New Roman" w:eastAsia="Times New Roman" w:hAnsi="Times New Roman" w:cs="Times New Roman"/>
                <w:sz w:val="20"/>
                <w:lang w:val="ru-RU" w:eastAsia="en-US"/>
              </w:rPr>
            </w:pPr>
          </w:p>
        </w:tc>
        <w:tc>
          <w:tcPr>
            <w:tcW w:w="5805" w:type="dxa"/>
            <w:tcBorders>
              <w:top w:val="nil"/>
              <w:bottom w:val="nil"/>
            </w:tcBorders>
          </w:tcPr>
          <w:p w:rsidR="00C26AFE" w:rsidRPr="00C26AFE" w:rsidRDefault="00C26AFE" w:rsidP="001E66B8">
            <w:pPr>
              <w:spacing w:line="256" w:lineRule="exact"/>
              <w:jc w:val="both"/>
              <w:rPr>
                <w:rFonts w:ascii="Times New Roman" w:eastAsia="Times New Roman" w:hAnsi="Times New Roman" w:cs="Times New Roman"/>
                <w:sz w:val="24"/>
                <w:lang w:val="ru-RU" w:eastAsia="en-US"/>
              </w:rPr>
            </w:pPr>
            <w:r w:rsidRPr="00C26AFE">
              <w:rPr>
                <w:rFonts w:ascii="Times New Roman" w:eastAsia="Times New Roman" w:hAnsi="Times New Roman" w:cs="Times New Roman"/>
                <w:sz w:val="24"/>
                <w:lang w:val="ru-RU" w:eastAsia="en-US"/>
              </w:rPr>
              <w:t>видеотренинг;</w:t>
            </w:r>
            <w:r w:rsidRPr="00C26AFE">
              <w:rPr>
                <w:rFonts w:ascii="Times New Roman" w:eastAsia="Times New Roman" w:hAnsi="Times New Roman" w:cs="Times New Roman"/>
                <w:spacing w:val="-4"/>
                <w:sz w:val="24"/>
                <w:lang w:val="ru-RU" w:eastAsia="en-US"/>
              </w:rPr>
              <w:t xml:space="preserve"> </w:t>
            </w:r>
            <w:r w:rsidRPr="00C26AFE">
              <w:rPr>
                <w:rFonts w:ascii="Times New Roman" w:eastAsia="Times New Roman" w:hAnsi="Times New Roman" w:cs="Times New Roman"/>
                <w:sz w:val="24"/>
                <w:lang w:val="ru-RU" w:eastAsia="en-US"/>
              </w:rPr>
              <w:t>видео</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презентацию;</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показ</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занятий</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на</w:t>
            </w:r>
          </w:p>
        </w:tc>
      </w:tr>
      <w:tr w:rsidR="00C26AFE" w:rsidRPr="00C26AFE" w:rsidTr="00C26AFE">
        <w:trPr>
          <w:trHeight w:val="274"/>
        </w:trPr>
        <w:tc>
          <w:tcPr>
            <w:tcW w:w="4057" w:type="dxa"/>
            <w:tcBorders>
              <w:top w:val="nil"/>
              <w:bottom w:val="nil"/>
            </w:tcBorders>
          </w:tcPr>
          <w:p w:rsidR="00C26AFE" w:rsidRPr="00C26AFE" w:rsidRDefault="00C26AFE" w:rsidP="001E66B8">
            <w:pPr>
              <w:jc w:val="both"/>
              <w:rPr>
                <w:rFonts w:ascii="Times New Roman" w:eastAsia="Times New Roman" w:hAnsi="Times New Roman" w:cs="Times New Roman"/>
                <w:sz w:val="20"/>
                <w:lang w:val="ru-RU" w:eastAsia="en-US"/>
              </w:rPr>
            </w:pPr>
          </w:p>
        </w:tc>
        <w:tc>
          <w:tcPr>
            <w:tcW w:w="5805" w:type="dxa"/>
            <w:tcBorders>
              <w:top w:val="nil"/>
              <w:bottom w:val="nil"/>
            </w:tcBorders>
          </w:tcPr>
          <w:p w:rsidR="00C26AFE" w:rsidRPr="00C26AFE" w:rsidRDefault="00C26AFE" w:rsidP="001E66B8">
            <w:pPr>
              <w:spacing w:line="255" w:lineRule="exact"/>
              <w:jc w:val="both"/>
              <w:rPr>
                <w:rFonts w:ascii="Times New Roman" w:eastAsia="Times New Roman" w:hAnsi="Times New Roman" w:cs="Times New Roman"/>
                <w:sz w:val="24"/>
                <w:lang w:eastAsia="en-US"/>
              </w:rPr>
            </w:pPr>
            <w:r w:rsidRPr="00C26AFE">
              <w:rPr>
                <w:rFonts w:ascii="Times New Roman" w:eastAsia="Times New Roman" w:hAnsi="Times New Roman" w:cs="Times New Roman"/>
                <w:sz w:val="24"/>
                <w:lang w:eastAsia="en-US"/>
              </w:rPr>
              <w:t>видеозаписи.</w:t>
            </w:r>
          </w:p>
        </w:tc>
      </w:tr>
      <w:tr w:rsidR="00C26AFE" w:rsidRPr="00C26AFE" w:rsidTr="00C26AFE">
        <w:trPr>
          <w:trHeight w:val="273"/>
        </w:trPr>
        <w:tc>
          <w:tcPr>
            <w:tcW w:w="4057" w:type="dxa"/>
            <w:tcBorders>
              <w:top w:val="nil"/>
              <w:bottom w:val="nil"/>
            </w:tcBorders>
          </w:tcPr>
          <w:p w:rsidR="00C26AFE" w:rsidRPr="00C26AFE" w:rsidRDefault="00C26AFE" w:rsidP="001E66B8">
            <w:pPr>
              <w:jc w:val="both"/>
              <w:rPr>
                <w:rFonts w:ascii="Times New Roman" w:eastAsia="Times New Roman" w:hAnsi="Times New Roman" w:cs="Times New Roman"/>
                <w:sz w:val="20"/>
                <w:lang w:eastAsia="en-US"/>
              </w:rPr>
            </w:pPr>
          </w:p>
        </w:tc>
        <w:tc>
          <w:tcPr>
            <w:tcW w:w="5805" w:type="dxa"/>
            <w:tcBorders>
              <w:top w:val="nil"/>
              <w:bottom w:val="nil"/>
            </w:tcBorders>
          </w:tcPr>
          <w:p w:rsidR="00C26AFE" w:rsidRPr="00C26AFE" w:rsidRDefault="00C26AFE" w:rsidP="001E66B8">
            <w:pPr>
              <w:spacing w:line="254" w:lineRule="exact"/>
              <w:jc w:val="both"/>
              <w:rPr>
                <w:rFonts w:ascii="Times New Roman" w:eastAsia="Times New Roman" w:hAnsi="Times New Roman" w:cs="Times New Roman"/>
                <w:sz w:val="24"/>
                <w:lang w:eastAsia="en-US"/>
              </w:rPr>
            </w:pPr>
            <w:r w:rsidRPr="00C26AFE">
              <w:rPr>
                <w:rFonts w:ascii="Times New Roman" w:eastAsia="Times New Roman" w:hAnsi="Times New Roman" w:cs="Times New Roman"/>
                <w:sz w:val="24"/>
                <w:lang w:eastAsia="en-US"/>
              </w:rPr>
              <w:t>Школа</w:t>
            </w:r>
            <w:r w:rsidRPr="00C26AFE">
              <w:rPr>
                <w:rFonts w:ascii="Times New Roman" w:eastAsia="Times New Roman" w:hAnsi="Times New Roman" w:cs="Times New Roman"/>
                <w:spacing w:val="-1"/>
                <w:sz w:val="24"/>
                <w:lang w:eastAsia="en-US"/>
              </w:rPr>
              <w:t xml:space="preserve"> </w:t>
            </w:r>
            <w:r w:rsidRPr="00C26AFE">
              <w:rPr>
                <w:rFonts w:ascii="Times New Roman" w:eastAsia="Times New Roman" w:hAnsi="Times New Roman" w:cs="Times New Roman"/>
                <w:sz w:val="24"/>
                <w:lang w:eastAsia="en-US"/>
              </w:rPr>
              <w:t>для родителей.</w:t>
            </w:r>
          </w:p>
        </w:tc>
      </w:tr>
      <w:tr w:rsidR="00C26AFE" w:rsidRPr="00C26AFE" w:rsidTr="00C26AFE">
        <w:trPr>
          <w:trHeight w:val="274"/>
        </w:trPr>
        <w:tc>
          <w:tcPr>
            <w:tcW w:w="4057" w:type="dxa"/>
            <w:tcBorders>
              <w:top w:val="nil"/>
              <w:bottom w:val="nil"/>
            </w:tcBorders>
          </w:tcPr>
          <w:p w:rsidR="00C26AFE" w:rsidRPr="00C26AFE" w:rsidRDefault="00C26AFE" w:rsidP="001E66B8">
            <w:pPr>
              <w:jc w:val="both"/>
              <w:rPr>
                <w:rFonts w:ascii="Times New Roman" w:eastAsia="Times New Roman" w:hAnsi="Times New Roman" w:cs="Times New Roman"/>
                <w:sz w:val="20"/>
                <w:lang w:eastAsia="en-US"/>
              </w:rPr>
            </w:pPr>
          </w:p>
        </w:tc>
        <w:tc>
          <w:tcPr>
            <w:tcW w:w="5805" w:type="dxa"/>
            <w:tcBorders>
              <w:top w:val="nil"/>
              <w:bottom w:val="nil"/>
            </w:tcBorders>
          </w:tcPr>
          <w:p w:rsidR="00C26AFE" w:rsidRPr="00C26AFE" w:rsidRDefault="00C26AFE" w:rsidP="001E66B8">
            <w:pPr>
              <w:spacing w:line="255" w:lineRule="exact"/>
              <w:jc w:val="both"/>
              <w:rPr>
                <w:rFonts w:ascii="Times New Roman" w:eastAsia="Times New Roman" w:hAnsi="Times New Roman" w:cs="Times New Roman"/>
                <w:sz w:val="24"/>
                <w:lang w:val="ru-RU" w:eastAsia="en-US"/>
              </w:rPr>
            </w:pPr>
            <w:r w:rsidRPr="00C26AFE">
              <w:rPr>
                <w:rFonts w:ascii="Times New Roman" w:eastAsia="Times New Roman" w:hAnsi="Times New Roman" w:cs="Times New Roman"/>
                <w:sz w:val="24"/>
                <w:lang w:val="ru-RU" w:eastAsia="en-US"/>
              </w:rPr>
              <w:t>Семья</w:t>
            </w:r>
            <w:r w:rsidRPr="00C26AFE">
              <w:rPr>
                <w:rFonts w:ascii="Times New Roman" w:eastAsia="Times New Roman" w:hAnsi="Times New Roman" w:cs="Times New Roman"/>
                <w:spacing w:val="-2"/>
                <w:sz w:val="24"/>
                <w:lang w:val="ru-RU" w:eastAsia="en-US"/>
              </w:rPr>
              <w:t xml:space="preserve"> </w:t>
            </w:r>
            <w:r w:rsidRPr="00C26AFE">
              <w:rPr>
                <w:rFonts w:ascii="Times New Roman" w:eastAsia="Times New Roman" w:hAnsi="Times New Roman" w:cs="Times New Roman"/>
                <w:sz w:val="24"/>
                <w:lang w:val="ru-RU" w:eastAsia="en-US"/>
              </w:rPr>
              <w:t>выступает</w:t>
            </w:r>
            <w:r w:rsidRPr="00C26AFE">
              <w:rPr>
                <w:rFonts w:ascii="Times New Roman" w:eastAsia="Times New Roman" w:hAnsi="Times New Roman" w:cs="Times New Roman"/>
                <w:spacing w:val="-2"/>
                <w:sz w:val="24"/>
                <w:lang w:val="ru-RU" w:eastAsia="en-US"/>
              </w:rPr>
              <w:t xml:space="preserve"> </w:t>
            </w:r>
            <w:r w:rsidRPr="00C26AFE">
              <w:rPr>
                <w:rFonts w:ascii="Times New Roman" w:eastAsia="Times New Roman" w:hAnsi="Times New Roman" w:cs="Times New Roman"/>
                <w:sz w:val="24"/>
                <w:lang w:val="ru-RU" w:eastAsia="en-US"/>
              </w:rPr>
              <w:t>не</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только</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в</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качестве</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объекта</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учения,</w:t>
            </w:r>
          </w:p>
        </w:tc>
      </w:tr>
      <w:tr w:rsidR="00C26AFE" w:rsidRPr="00C26AFE" w:rsidTr="00C26AFE">
        <w:trPr>
          <w:trHeight w:val="276"/>
        </w:trPr>
        <w:tc>
          <w:tcPr>
            <w:tcW w:w="4057" w:type="dxa"/>
            <w:tcBorders>
              <w:top w:val="nil"/>
              <w:bottom w:val="nil"/>
            </w:tcBorders>
          </w:tcPr>
          <w:p w:rsidR="00C26AFE" w:rsidRPr="00C26AFE" w:rsidRDefault="00C26AFE" w:rsidP="001E66B8">
            <w:pPr>
              <w:jc w:val="both"/>
              <w:rPr>
                <w:rFonts w:ascii="Times New Roman" w:eastAsia="Times New Roman" w:hAnsi="Times New Roman" w:cs="Times New Roman"/>
                <w:sz w:val="20"/>
                <w:lang w:val="ru-RU" w:eastAsia="en-US"/>
              </w:rPr>
            </w:pPr>
          </w:p>
        </w:tc>
        <w:tc>
          <w:tcPr>
            <w:tcW w:w="5805" w:type="dxa"/>
            <w:tcBorders>
              <w:top w:val="nil"/>
              <w:bottom w:val="nil"/>
            </w:tcBorders>
          </w:tcPr>
          <w:p w:rsidR="00C26AFE" w:rsidRPr="00C26AFE" w:rsidRDefault="00C26AFE" w:rsidP="001E66B8">
            <w:pPr>
              <w:spacing w:line="256" w:lineRule="exact"/>
              <w:jc w:val="both"/>
              <w:rPr>
                <w:rFonts w:ascii="Times New Roman" w:eastAsia="Times New Roman" w:hAnsi="Times New Roman" w:cs="Times New Roman"/>
                <w:sz w:val="24"/>
                <w:lang w:val="ru-RU" w:eastAsia="en-US"/>
              </w:rPr>
            </w:pPr>
            <w:r w:rsidRPr="00C26AFE">
              <w:rPr>
                <w:rFonts w:ascii="Times New Roman" w:eastAsia="Times New Roman" w:hAnsi="Times New Roman" w:cs="Times New Roman"/>
                <w:sz w:val="24"/>
                <w:lang w:val="ru-RU" w:eastAsia="en-US"/>
              </w:rPr>
              <w:t>но</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и</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обучающего</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(других</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родителей)</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субъекта.</w:t>
            </w:r>
          </w:p>
        </w:tc>
      </w:tr>
      <w:tr w:rsidR="00C26AFE" w:rsidRPr="00C26AFE" w:rsidTr="00C26AFE">
        <w:trPr>
          <w:trHeight w:val="276"/>
        </w:trPr>
        <w:tc>
          <w:tcPr>
            <w:tcW w:w="4057" w:type="dxa"/>
            <w:tcBorders>
              <w:top w:val="nil"/>
              <w:bottom w:val="nil"/>
            </w:tcBorders>
          </w:tcPr>
          <w:p w:rsidR="00C26AFE" w:rsidRPr="00C26AFE" w:rsidRDefault="00C26AFE" w:rsidP="001E66B8">
            <w:pPr>
              <w:jc w:val="both"/>
              <w:rPr>
                <w:rFonts w:ascii="Times New Roman" w:eastAsia="Times New Roman" w:hAnsi="Times New Roman" w:cs="Times New Roman"/>
                <w:sz w:val="20"/>
                <w:lang w:val="ru-RU" w:eastAsia="en-US"/>
              </w:rPr>
            </w:pPr>
          </w:p>
        </w:tc>
        <w:tc>
          <w:tcPr>
            <w:tcW w:w="5805" w:type="dxa"/>
            <w:tcBorders>
              <w:top w:val="nil"/>
              <w:bottom w:val="nil"/>
            </w:tcBorders>
          </w:tcPr>
          <w:p w:rsidR="00C26AFE" w:rsidRPr="00C26AFE" w:rsidRDefault="00C26AFE" w:rsidP="001E66B8">
            <w:pPr>
              <w:spacing w:line="256" w:lineRule="exact"/>
              <w:jc w:val="both"/>
              <w:rPr>
                <w:rFonts w:ascii="Times New Roman" w:eastAsia="Times New Roman" w:hAnsi="Times New Roman" w:cs="Times New Roman"/>
                <w:sz w:val="24"/>
                <w:lang w:eastAsia="en-US"/>
              </w:rPr>
            </w:pPr>
            <w:r w:rsidRPr="00C26AFE">
              <w:rPr>
                <w:rFonts w:ascii="Times New Roman" w:eastAsia="Times New Roman" w:hAnsi="Times New Roman" w:cs="Times New Roman"/>
                <w:sz w:val="24"/>
                <w:lang w:eastAsia="en-US"/>
              </w:rPr>
              <w:t>Тематические</w:t>
            </w:r>
            <w:r w:rsidRPr="00C26AFE">
              <w:rPr>
                <w:rFonts w:ascii="Times New Roman" w:eastAsia="Times New Roman" w:hAnsi="Times New Roman" w:cs="Times New Roman"/>
                <w:spacing w:val="-5"/>
                <w:sz w:val="24"/>
                <w:lang w:eastAsia="en-US"/>
              </w:rPr>
              <w:t xml:space="preserve"> </w:t>
            </w:r>
            <w:r w:rsidRPr="00C26AFE">
              <w:rPr>
                <w:rFonts w:ascii="Times New Roman" w:eastAsia="Times New Roman" w:hAnsi="Times New Roman" w:cs="Times New Roman"/>
                <w:sz w:val="24"/>
                <w:lang w:eastAsia="en-US"/>
              </w:rPr>
              <w:t>выставки.</w:t>
            </w:r>
          </w:p>
        </w:tc>
      </w:tr>
      <w:tr w:rsidR="00C26AFE" w:rsidRPr="00C26AFE" w:rsidTr="00C26AFE">
        <w:trPr>
          <w:trHeight w:val="275"/>
        </w:trPr>
        <w:tc>
          <w:tcPr>
            <w:tcW w:w="4057" w:type="dxa"/>
            <w:tcBorders>
              <w:top w:val="nil"/>
              <w:bottom w:val="nil"/>
            </w:tcBorders>
          </w:tcPr>
          <w:p w:rsidR="00C26AFE" w:rsidRPr="00C26AFE" w:rsidRDefault="00C26AFE" w:rsidP="001E66B8">
            <w:pPr>
              <w:jc w:val="both"/>
              <w:rPr>
                <w:rFonts w:ascii="Times New Roman" w:eastAsia="Times New Roman" w:hAnsi="Times New Roman" w:cs="Times New Roman"/>
                <w:sz w:val="20"/>
                <w:lang w:eastAsia="en-US"/>
              </w:rPr>
            </w:pPr>
          </w:p>
        </w:tc>
        <w:tc>
          <w:tcPr>
            <w:tcW w:w="5805" w:type="dxa"/>
            <w:tcBorders>
              <w:top w:val="nil"/>
              <w:bottom w:val="nil"/>
            </w:tcBorders>
          </w:tcPr>
          <w:p w:rsidR="00C26AFE" w:rsidRPr="00C26AFE" w:rsidRDefault="00C26AFE" w:rsidP="001E66B8">
            <w:pPr>
              <w:spacing w:line="256" w:lineRule="exact"/>
              <w:jc w:val="both"/>
              <w:rPr>
                <w:rFonts w:ascii="Times New Roman" w:eastAsia="Times New Roman" w:hAnsi="Times New Roman" w:cs="Times New Roman"/>
                <w:sz w:val="24"/>
                <w:lang w:val="ru-RU" w:eastAsia="en-US"/>
              </w:rPr>
            </w:pPr>
            <w:r w:rsidRPr="00C26AFE">
              <w:rPr>
                <w:rFonts w:ascii="Times New Roman" w:eastAsia="Times New Roman" w:hAnsi="Times New Roman" w:cs="Times New Roman"/>
                <w:sz w:val="24"/>
                <w:lang w:val="ru-RU" w:eastAsia="en-US"/>
              </w:rPr>
              <w:t>Выставки</w:t>
            </w:r>
            <w:r w:rsidRPr="00C26AFE">
              <w:rPr>
                <w:rFonts w:ascii="Times New Roman" w:eastAsia="Times New Roman" w:hAnsi="Times New Roman" w:cs="Times New Roman"/>
                <w:spacing w:val="-2"/>
                <w:sz w:val="24"/>
                <w:lang w:val="ru-RU" w:eastAsia="en-US"/>
              </w:rPr>
              <w:t xml:space="preserve"> </w:t>
            </w:r>
            <w:r w:rsidRPr="00C26AFE">
              <w:rPr>
                <w:rFonts w:ascii="Times New Roman" w:eastAsia="Times New Roman" w:hAnsi="Times New Roman" w:cs="Times New Roman"/>
                <w:sz w:val="24"/>
                <w:lang w:val="ru-RU" w:eastAsia="en-US"/>
              </w:rPr>
              <w:t>содержат</w:t>
            </w:r>
            <w:r w:rsidRPr="00C26AFE">
              <w:rPr>
                <w:rFonts w:ascii="Times New Roman" w:eastAsia="Times New Roman" w:hAnsi="Times New Roman" w:cs="Times New Roman"/>
                <w:spacing w:val="-2"/>
                <w:sz w:val="24"/>
                <w:lang w:val="ru-RU" w:eastAsia="en-US"/>
              </w:rPr>
              <w:t xml:space="preserve"> </w:t>
            </w:r>
            <w:r w:rsidRPr="00C26AFE">
              <w:rPr>
                <w:rFonts w:ascii="Times New Roman" w:eastAsia="Times New Roman" w:hAnsi="Times New Roman" w:cs="Times New Roman"/>
                <w:sz w:val="24"/>
                <w:lang w:val="ru-RU" w:eastAsia="en-US"/>
              </w:rPr>
              <w:t>материал</w:t>
            </w:r>
            <w:r w:rsidRPr="00C26AFE">
              <w:rPr>
                <w:rFonts w:ascii="Times New Roman" w:eastAsia="Times New Roman" w:hAnsi="Times New Roman" w:cs="Times New Roman"/>
                <w:spacing w:val="-4"/>
                <w:sz w:val="24"/>
                <w:lang w:val="ru-RU" w:eastAsia="en-US"/>
              </w:rPr>
              <w:t xml:space="preserve"> </w:t>
            </w:r>
            <w:r w:rsidRPr="00C26AFE">
              <w:rPr>
                <w:rFonts w:ascii="Times New Roman" w:eastAsia="Times New Roman" w:hAnsi="Times New Roman" w:cs="Times New Roman"/>
                <w:sz w:val="24"/>
                <w:lang w:val="ru-RU" w:eastAsia="en-US"/>
              </w:rPr>
              <w:t>о</w:t>
            </w:r>
            <w:r w:rsidRPr="00C26AFE">
              <w:rPr>
                <w:rFonts w:ascii="Times New Roman" w:eastAsia="Times New Roman" w:hAnsi="Times New Roman" w:cs="Times New Roman"/>
                <w:spacing w:val="-2"/>
                <w:sz w:val="24"/>
                <w:lang w:val="ru-RU" w:eastAsia="en-US"/>
              </w:rPr>
              <w:t xml:space="preserve"> </w:t>
            </w:r>
            <w:r w:rsidRPr="00C26AFE">
              <w:rPr>
                <w:rFonts w:ascii="Times New Roman" w:eastAsia="Times New Roman" w:hAnsi="Times New Roman" w:cs="Times New Roman"/>
                <w:sz w:val="24"/>
                <w:lang w:val="ru-RU" w:eastAsia="en-US"/>
              </w:rPr>
              <w:t>творчестве</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родителей,</w:t>
            </w:r>
          </w:p>
        </w:tc>
      </w:tr>
      <w:tr w:rsidR="00C26AFE" w:rsidRPr="00C26AFE" w:rsidTr="00C26AFE">
        <w:trPr>
          <w:trHeight w:val="276"/>
        </w:trPr>
        <w:tc>
          <w:tcPr>
            <w:tcW w:w="4057" w:type="dxa"/>
            <w:tcBorders>
              <w:top w:val="nil"/>
              <w:bottom w:val="nil"/>
            </w:tcBorders>
          </w:tcPr>
          <w:p w:rsidR="00C26AFE" w:rsidRPr="00C26AFE" w:rsidRDefault="00C26AFE" w:rsidP="001E66B8">
            <w:pPr>
              <w:jc w:val="both"/>
              <w:rPr>
                <w:rFonts w:ascii="Times New Roman" w:eastAsia="Times New Roman" w:hAnsi="Times New Roman" w:cs="Times New Roman"/>
                <w:sz w:val="20"/>
                <w:lang w:val="ru-RU" w:eastAsia="en-US"/>
              </w:rPr>
            </w:pPr>
          </w:p>
        </w:tc>
        <w:tc>
          <w:tcPr>
            <w:tcW w:w="5805" w:type="dxa"/>
            <w:tcBorders>
              <w:top w:val="nil"/>
              <w:bottom w:val="nil"/>
            </w:tcBorders>
          </w:tcPr>
          <w:p w:rsidR="00C26AFE" w:rsidRPr="00C26AFE" w:rsidRDefault="00C26AFE" w:rsidP="001E66B8">
            <w:pPr>
              <w:spacing w:line="256" w:lineRule="exact"/>
              <w:jc w:val="both"/>
              <w:rPr>
                <w:rFonts w:ascii="Times New Roman" w:eastAsia="Times New Roman" w:hAnsi="Times New Roman" w:cs="Times New Roman"/>
                <w:sz w:val="24"/>
                <w:lang w:val="ru-RU" w:eastAsia="en-US"/>
              </w:rPr>
            </w:pPr>
            <w:r w:rsidRPr="00C26AFE">
              <w:rPr>
                <w:rFonts w:ascii="Times New Roman" w:eastAsia="Times New Roman" w:hAnsi="Times New Roman" w:cs="Times New Roman"/>
                <w:sz w:val="24"/>
                <w:lang w:val="ru-RU" w:eastAsia="en-US"/>
              </w:rPr>
              <w:t>детей.</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Данная</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форма</w:t>
            </w:r>
            <w:r w:rsidRPr="00C26AFE">
              <w:rPr>
                <w:rFonts w:ascii="Times New Roman" w:eastAsia="Times New Roman" w:hAnsi="Times New Roman" w:cs="Times New Roman"/>
                <w:spacing w:val="-4"/>
                <w:sz w:val="24"/>
                <w:lang w:val="ru-RU" w:eastAsia="en-US"/>
              </w:rPr>
              <w:t xml:space="preserve"> </w:t>
            </w:r>
            <w:r w:rsidRPr="00C26AFE">
              <w:rPr>
                <w:rFonts w:ascii="Times New Roman" w:eastAsia="Times New Roman" w:hAnsi="Times New Roman" w:cs="Times New Roman"/>
                <w:sz w:val="24"/>
                <w:lang w:val="ru-RU" w:eastAsia="en-US"/>
              </w:rPr>
              <w:t>презентации</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творческих работ</w:t>
            </w:r>
          </w:p>
        </w:tc>
      </w:tr>
      <w:tr w:rsidR="00C26AFE" w:rsidRPr="00C26AFE" w:rsidTr="00C26AFE">
        <w:trPr>
          <w:trHeight w:val="274"/>
        </w:trPr>
        <w:tc>
          <w:tcPr>
            <w:tcW w:w="4057" w:type="dxa"/>
            <w:tcBorders>
              <w:top w:val="nil"/>
              <w:bottom w:val="nil"/>
            </w:tcBorders>
          </w:tcPr>
          <w:p w:rsidR="00C26AFE" w:rsidRPr="00C26AFE" w:rsidRDefault="00C26AFE" w:rsidP="001E66B8">
            <w:pPr>
              <w:jc w:val="both"/>
              <w:rPr>
                <w:rFonts w:ascii="Times New Roman" w:eastAsia="Times New Roman" w:hAnsi="Times New Roman" w:cs="Times New Roman"/>
                <w:sz w:val="20"/>
                <w:lang w:val="ru-RU" w:eastAsia="en-US"/>
              </w:rPr>
            </w:pPr>
          </w:p>
        </w:tc>
        <w:tc>
          <w:tcPr>
            <w:tcW w:w="5805" w:type="dxa"/>
            <w:tcBorders>
              <w:top w:val="nil"/>
              <w:bottom w:val="nil"/>
            </w:tcBorders>
          </w:tcPr>
          <w:p w:rsidR="00C26AFE" w:rsidRPr="00C26AFE" w:rsidRDefault="00C26AFE" w:rsidP="001E66B8">
            <w:pPr>
              <w:spacing w:line="255" w:lineRule="exact"/>
              <w:jc w:val="both"/>
              <w:rPr>
                <w:rFonts w:ascii="Times New Roman" w:eastAsia="Times New Roman" w:hAnsi="Times New Roman" w:cs="Times New Roman"/>
                <w:sz w:val="24"/>
                <w:lang w:val="ru-RU" w:eastAsia="en-US"/>
              </w:rPr>
            </w:pPr>
            <w:r w:rsidRPr="00C26AFE">
              <w:rPr>
                <w:rFonts w:ascii="Times New Roman" w:eastAsia="Times New Roman" w:hAnsi="Times New Roman" w:cs="Times New Roman"/>
                <w:sz w:val="24"/>
                <w:lang w:val="ru-RU" w:eastAsia="en-US"/>
              </w:rPr>
              <w:t>ребенка</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становится</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частью</w:t>
            </w:r>
            <w:r w:rsidRPr="00C26AFE">
              <w:rPr>
                <w:rFonts w:ascii="Times New Roman" w:eastAsia="Times New Roman" w:hAnsi="Times New Roman" w:cs="Times New Roman"/>
                <w:spacing w:val="-1"/>
                <w:sz w:val="24"/>
                <w:lang w:val="ru-RU" w:eastAsia="en-US"/>
              </w:rPr>
              <w:t xml:space="preserve"> </w:t>
            </w:r>
            <w:r w:rsidRPr="00C26AFE">
              <w:rPr>
                <w:rFonts w:ascii="Times New Roman" w:eastAsia="Times New Roman" w:hAnsi="Times New Roman" w:cs="Times New Roman"/>
                <w:sz w:val="24"/>
                <w:lang w:val="ru-RU" w:eastAsia="en-US"/>
              </w:rPr>
              <w:t>его</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портфолио.</w:t>
            </w:r>
          </w:p>
        </w:tc>
      </w:tr>
      <w:tr w:rsidR="00C26AFE" w:rsidRPr="00C26AFE" w:rsidTr="00C26AFE">
        <w:trPr>
          <w:trHeight w:val="273"/>
        </w:trPr>
        <w:tc>
          <w:tcPr>
            <w:tcW w:w="4057" w:type="dxa"/>
            <w:tcBorders>
              <w:top w:val="nil"/>
              <w:bottom w:val="nil"/>
            </w:tcBorders>
          </w:tcPr>
          <w:p w:rsidR="00C26AFE" w:rsidRPr="00C26AFE" w:rsidRDefault="00C26AFE" w:rsidP="001E66B8">
            <w:pPr>
              <w:jc w:val="both"/>
              <w:rPr>
                <w:rFonts w:ascii="Times New Roman" w:eastAsia="Times New Roman" w:hAnsi="Times New Roman" w:cs="Times New Roman"/>
                <w:sz w:val="20"/>
                <w:lang w:val="ru-RU" w:eastAsia="en-US"/>
              </w:rPr>
            </w:pPr>
          </w:p>
        </w:tc>
        <w:tc>
          <w:tcPr>
            <w:tcW w:w="5805" w:type="dxa"/>
            <w:tcBorders>
              <w:top w:val="nil"/>
              <w:bottom w:val="nil"/>
            </w:tcBorders>
          </w:tcPr>
          <w:p w:rsidR="00C26AFE" w:rsidRPr="00C26AFE" w:rsidRDefault="00C26AFE" w:rsidP="001E66B8">
            <w:pPr>
              <w:spacing w:line="254" w:lineRule="exact"/>
              <w:jc w:val="both"/>
              <w:rPr>
                <w:rFonts w:ascii="Times New Roman" w:eastAsia="Times New Roman" w:hAnsi="Times New Roman" w:cs="Times New Roman"/>
                <w:sz w:val="24"/>
                <w:lang w:eastAsia="en-US"/>
              </w:rPr>
            </w:pPr>
            <w:r w:rsidRPr="00C26AFE">
              <w:rPr>
                <w:rFonts w:ascii="Times New Roman" w:eastAsia="Times New Roman" w:hAnsi="Times New Roman" w:cs="Times New Roman"/>
                <w:sz w:val="24"/>
                <w:lang w:eastAsia="en-US"/>
              </w:rPr>
              <w:t>Тематические</w:t>
            </w:r>
            <w:r w:rsidRPr="00C26AFE">
              <w:rPr>
                <w:rFonts w:ascii="Times New Roman" w:eastAsia="Times New Roman" w:hAnsi="Times New Roman" w:cs="Times New Roman"/>
                <w:spacing w:val="-4"/>
                <w:sz w:val="24"/>
                <w:lang w:eastAsia="en-US"/>
              </w:rPr>
              <w:t xml:space="preserve"> </w:t>
            </w:r>
            <w:r w:rsidRPr="00C26AFE">
              <w:rPr>
                <w:rFonts w:ascii="Times New Roman" w:eastAsia="Times New Roman" w:hAnsi="Times New Roman" w:cs="Times New Roman"/>
                <w:sz w:val="24"/>
                <w:lang w:eastAsia="en-US"/>
              </w:rPr>
              <w:t>листовки.</w:t>
            </w:r>
          </w:p>
        </w:tc>
      </w:tr>
      <w:tr w:rsidR="00C26AFE" w:rsidRPr="00C26AFE" w:rsidTr="00C26AFE">
        <w:trPr>
          <w:trHeight w:val="274"/>
        </w:trPr>
        <w:tc>
          <w:tcPr>
            <w:tcW w:w="4057" w:type="dxa"/>
            <w:tcBorders>
              <w:top w:val="nil"/>
              <w:bottom w:val="nil"/>
            </w:tcBorders>
          </w:tcPr>
          <w:p w:rsidR="00C26AFE" w:rsidRPr="00C26AFE" w:rsidRDefault="00C26AFE" w:rsidP="001E66B8">
            <w:pPr>
              <w:jc w:val="both"/>
              <w:rPr>
                <w:rFonts w:ascii="Times New Roman" w:eastAsia="Times New Roman" w:hAnsi="Times New Roman" w:cs="Times New Roman"/>
                <w:sz w:val="20"/>
                <w:lang w:eastAsia="en-US"/>
              </w:rPr>
            </w:pPr>
          </w:p>
        </w:tc>
        <w:tc>
          <w:tcPr>
            <w:tcW w:w="5805" w:type="dxa"/>
            <w:tcBorders>
              <w:top w:val="nil"/>
              <w:bottom w:val="nil"/>
            </w:tcBorders>
          </w:tcPr>
          <w:p w:rsidR="00C26AFE" w:rsidRPr="00C26AFE" w:rsidRDefault="00C26AFE" w:rsidP="001E66B8">
            <w:pPr>
              <w:spacing w:line="255" w:lineRule="exact"/>
              <w:jc w:val="both"/>
              <w:rPr>
                <w:rFonts w:ascii="Times New Roman" w:eastAsia="Times New Roman" w:hAnsi="Times New Roman" w:cs="Times New Roman"/>
                <w:sz w:val="24"/>
                <w:lang w:val="ru-RU" w:eastAsia="en-US"/>
              </w:rPr>
            </w:pPr>
            <w:r w:rsidRPr="00C26AFE">
              <w:rPr>
                <w:rFonts w:ascii="Times New Roman" w:eastAsia="Times New Roman" w:hAnsi="Times New Roman" w:cs="Times New Roman"/>
                <w:sz w:val="24"/>
                <w:lang w:val="ru-RU" w:eastAsia="en-US"/>
              </w:rPr>
              <w:t>Инициатива</w:t>
            </w:r>
            <w:r w:rsidRPr="00C26AFE">
              <w:rPr>
                <w:rFonts w:ascii="Times New Roman" w:eastAsia="Times New Roman" w:hAnsi="Times New Roman" w:cs="Times New Roman"/>
                <w:spacing w:val="-5"/>
                <w:sz w:val="24"/>
                <w:lang w:val="ru-RU" w:eastAsia="en-US"/>
              </w:rPr>
              <w:t xml:space="preserve"> </w:t>
            </w:r>
            <w:r w:rsidRPr="00C26AFE">
              <w:rPr>
                <w:rFonts w:ascii="Times New Roman" w:eastAsia="Times New Roman" w:hAnsi="Times New Roman" w:cs="Times New Roman"/>
                <w:sz w:val="24"/>
                <w:lang w:val="ru-RU" w:eastAsia="en-US"/>
              </w:rPr>
              <w:t>выпуска</w:t>
            </w:r>
            <w:r w:rsidRPr="00C26AFE">
              <w:rPr>
                <w:rFonts w:ascii="Times New Roman" w:eastAsia="Times New Roman" w:hAnsi="Times New Roman" w:cs="Times New Roman"/>
                <w:spacing w:val="-2"/>
                <w:sz w:val="24"/>
                <w:lang w:val="ru-RU" w:eastAsia="en-US"/>
              </w:rPr>
              <w:t xml:space="preserve"> </w:t>
            </w:r>
            <w:r w:rsidRPr="00C26AFE">
              <w:rPr>
                <w:rFonts w:ascii="Times New Roman" w:eastAsia="Times New Roman" w:hAnsi="Times New Roman" w:cs="Times New Roman"/>
                <w:sz w:val="24"/>
                <w:lang w:val="ru-RU" w:eastAsia="en-US"/>
              </w:rPr>
              <w:t>принадлежит</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родителям.</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Они</w:t>
            </w:r>
          </w:p>
        </w:tc>
      </w:tr>
      <w:tr w:rsidR="00C26AFE" w:rsidRPr="00C26AFE" w:rsidTr="00C26AFE">
        <w:trPr>
          <w:trHeight w:val="275"/>
        </w:trPr>
        <w:tc>
          <w:tcPr>
            <w:tcW w:w="4057" w:type="dxa"/>
            <w:tcBorders>
              <w:top w:val="nil"/>
              <w:bottom w:val="nil"/>
            </w:tcBorders>
          </w:tcPr>
          <w:p w:rsidR="00C26AFE" w:rsidRPr="00C26AFE" w:rsidRDefault="00C26AFE" w:rsidP="001E66B8">
            <w:pPr>
              <w:jc w:val="both"/>
              <w:rPr>
                <w:rFonts w:ascii="Times New Roman" w:eastAsia="Times New Roman" w:hAnsi="Times New Roman" w:cs="Times New Roman"/>
                <w:sz w:val="20"/>
                <w:lang w:val="ru-RU" w:eastAsia="en-US"/>
              </w:rPr>
            </w:pPr>
          </w:p>
        </w:tc>
        <w:tc>
          <w:tcPr>
            <w:tcW w:w="5805" w:type="dxa"/>
            <w:tcBorders>
              <w:top w:val="nil"/>
              <w:bottom w:val="nil"/>
            </w:tcBorders>
          </w:tcPr>
          <w:p w:rsidR="00C26AFE" w:rsidRPr="00C26AFE" w:rsidRDefault="00C26AFE" w:rsidP="001E66B8">
            <w:pPr>
              <w:spacing w:line="256" w:lineRule="exact"/>
              <w:jc w:val="both"/>
              <w:rPr>
                <w:rFonts w:ascii="Times New Roman" w:eastAsia="Times New Roman" w:hAnsi="Times New Roman" w:cs="Times New Roman"/>
                <w:sz w:val="24"/>
                <w:lang w:eastAsia="en-US"/>
              </w:rPr>
            </w:pPr>
            <w:r w:rsidRPr="00C26AFE">
              <w:rPr>
                <w:rFonts w:ascii="Times New Roman" w:eastAsia="Times New Roman" w:hAnsi="Times New Roman" w:cs="Times New Roman"/>
                <w:sz w:val="24"/>
                <w:lang w:eastAsia="en-US"/>
              </w:rPr>
              <w:t>выбирают</w:t>
            </w:r>
            <w:r w:rsidRPr="00C26AFE">
              <w:rPr>
                <w:rFonts w:ascii="Times New Roman" w:eastAsia="Times New Roman" w:hAnsi="Times New Roman" w:cs="Times New Roman"/>
                <w:spacing w:val="-2"/>
                <w:sz w:val="24"/>
                <w:lang w:eastAsia="en-US"/>
              </w:rPr>
              <w:t xml:space="preserve"> </w:t>
            </w:r>
            <w:r w:rsidRPr="00C26AFE">
              <w:rPr>
                <w:rFonts w:ascii="Times New Roman" w:eastAsia="Times New Roman" w:hAnsi="Times New Roman" w:cs="Times New Roman"/>
                <w:sz w:val="24"/>
                <w:lang w:eastAsia="en-US"/>
              </w:rPr>
              <w:t>темы</w:t>
            </w:r>
            <w:r w:rsidRPr="00C26AFE">
              <w:rPr>
                <w:rFonts w:ascii="Times New Roman" w:eastAsia="Times New Roman" w:hAnsi="Times New Roman" w:cs="Times New Roman"/>
                <w:spacing w:val="-1"/>
                <w:sz w:val="24"/>
                <w:lang w:eastAsia="en-US"/>
              </w:rPr>
              <w:t xml:space="preserve"> </w:t>
            </w:r>
            <w:r w:rsidRPr="00C26AFE">
              <w:rPr>
                <w:rFonts w:ascii="Times New Roman" w:eastAsia="Times New Roman" w:hAnsi="Times New Roman" w:cs="Times New Roman"/>
                <w:sz w:val="24"/>
                <w:lang w:eastAsia="en-US"/>
              </w:rPr>
              <w:t>листовок.</w:t>
            </w:r>
          </w:p>
        </w:tc>
      </w:tr>
      <w:tr w:rsidR="00C26AFE" w:rsidRPr="00C26AFE" w:rsidTr="00C26AFE">
        <w:trPr>
          <w:trHeight w:val="276"/>
        </w:trPr>
        <w:tc>
          <w:tcPr>
            <w:tcW w:w="4057" w:type="dxa"/>
            <w:tcBorders>
              <w:top w:val="nil"/>
              <w:bottom w:val="nil"/>
            </w:tcBorders>
          </w:tcPr>
          <w:p w:rsidR="00C26AFE" w:rsidRPr="00C26AFE" w:rsidRDefault="00C26AFE" w:rsidP="001E66B8">
            <w:pPr>
              <w:jc w:val="both"/>
              <w:rPr>
                <w:rFonts w:ascii="Times New Roman" w:eastAsia="Times New Roman" w:hAnsi="Times New Roman" w:cs="Times New Roman"/>
                <w:sz w:val="20"/>
                <w:lang w:eastAsia="en-US"/>
              </w:rPr>
            </w:pPr>
          </w:p>
        </w:tc>
        <w:tc>
          <w:tcPr>
            <w:tcW w:w="5805" w:type="dxa"/>
            <w:tcBorders>
              <w:top w:val="nil"/>
              <w:bottom w:val="nil"/>
            </w:tcBorders>
          </w:tcPr>
          <w:p w:rsidR="00C26AFE" w:rsidRPr="00C26AFE" w:rsidRDefault="00C26AFE" w:rsidP="001E66B8">
            <w:pPr>
              <w:spacing w:line="256" w:lineRule="exact"/>
              <w:jc w:val="both"/>
              <w:rPr>
                <w:rFonts w:ascii="Times New Roman" w:eastAsia="Times New Roman" w:hAnsi="Times New Roman" w:cs="Times New Roman"/>
                <w:sz w:val="24"/>
                <w:lang w:eastAsia="en-US"/>
              </w:rPr>
            </w:pPr>
            <w:r w:rsidRPr="00C26AFE">
              <w:rPr>
                <w:rFonts w:ascii="Times New Roman" w:eastAsia="Times New Roman" w:hAnsi="Times New Roman" w:cs="Times New Roman"/>
                <w:sz w:val="24"/>
                <w:lang w:eastAsia="en-US"/>
              </w:rPr>
              <w:t>Настольная</w:t>
            </w:r>
            <w:r w:rsidRPr="00C26AFE">
              <w:rPr>
                <w:rFonts w:ascii="Times New Roman" w:eastAsia="Times New Roman" w:hAnsi="Times New Roman" w:cs="Times New Roman"/>
                <w:spacing w:val="-4"/>
                <w:sz w:val="24"/>
                <w:lang w:eastAsia="en-US"/>
              </w:rPr>
              <w:t xml:space="preserve"> </w:t>
            </w:r>
            <w:r w:rsidRPr="00C26AFE">
              <w:rPr>
                <w:rFonts w:ascii="Times New Roman" w:eastAsia="Times New Roman" w:hAnsi="Times New Roman" w:cs="Times New Roman"/>
                <w:sz w:val="24"/>
                <w:lang w:eastAsia="en-US"/>
              </w:rPr>
              <w:t>тематическая</w:t>
            </w:r>
            <w:r w:rsidRPr="00C26AFE">
              <w:rPr>
                <w:rFonts w:ascii="Times New Roman" w:eastAsia="Times New Roman" w:hAnsi="Times New Roman" w:cs="Times New Roman"/>
                <w:spacing w:val="-4"/>
                <w:sz w:val="24"/>
                <w:lang w:eastAsia="en-US"/>
              </w:rPr>
              <w:t xml:space="preserve"> </w:t>
            </w:r>
            <w:r w:rsidRPr="00C26AFE">
              <w:rPr>
                <w:rFonts w:ascii="Times New Roman" w:eastAsia="Times New Roman" w:hAnsi="Times New Roman" w:cs="Times New Roman"/>
                <w:sz w:val="24"/>
                <w:lang w:eastAsia="en-US"/>
              </w:rPr>
              <w:t>информация.</w:t>
            </w:r>
            <w:r w:rsidRPr="00C26AFE">
              <w:rPr>
                <w:rFonts w:ascii="Times New Roman" w:eastAsia="Times New Roman" w:hAnsi="Times New Roman" w:cs="Times New Roman"/>
                <w:spacing w:val="-4"/>
                <w:sz w:val="24"/>
                <w:lang w:eastAsia="en-US"/>
              </w:rPr>
              <w:t xml:space="preserve"> </w:t>
            </w:r>
            <w:r w:rsidRPr="00C26AFE">
              <w:rPr>
                <w:rFonts w:ascii="Times New Roman" w:eastAsia="Times New Roman" w:hAnsi="Times New Roman" w:cs="Times New Roman"/>
                <w:sz w:val="24"/>
                <w:lang w:eastAsia="en-US"/>
              </w:rPr>
              <w:t>Комплектация</w:t>
            </w:r>
          </w:p>
        </w:tc>
      </w:tr>
      <w:tr w:rsidR="00C26AFE" w:rsidRPr="00C26AFE" w:rsidTr="00C26AFE">
        <w:trPr>
          <w:trHeight w:val="274"/>
        </w:trPr>
        <w:tc>
          <w:tcPr>
            <w:tcW w:w="4057" w:type="dxa"/>
            <w:tcBorders>
              <w:top w:val="nil"/>
              <w:bottom w:val="nil"/>
            </w:tcBorders>
          </w:tcPr>
          <w:p w:rsidR="00C26AFE" w:rsidRPr="00C26AFE" w:rsidRDefault="00C26AFE" w:rsidP="001E66B8">
            <w:pPr>
              <w:jc w:val="both"/>
              <w:rPr>
                <w:rFonts w:ascii="Times New Roman" w:eastAsia="Times New Roman" w:hAnsi="Times New Roman" w:cs="Times New Roman"/>
                <w:sz w:val="20"/>
                <w:lang w:eastAsia="en-US"/>
              </w:rPr>
            </w:pPr>
          </w:p>
        </w:tc>
        <w:tc>
          <w:tcPr>
            <w:tcW w:w="5805" w:type="dxa"/>
            <w:tcBorders>
              <w:top w:val="nil"/>
              <w:bottom w:val="nil"/>
            </w:tcBorders>
          </w:tcPr>
          <w:p w:rsidR="00C26AFE" w:rsidRPr="00C26AFE" w:rsidRDefault="00C26AFE" w:rsidP="001E66B8">
            <w:pPr>
              <w:spacing w:line="255" w:lineRule="exact"/>
              <w:jc w:val="both"/>
              <w:rPr>
                <w:rFonts w:ascii="Times New Roman" w:eastAsia="Times New Roman" w:hAnsi="Times New Roman" w:cs="Times New Roman"/>
                <w:sz w:val="24"/>
                <w:lang w:eastAsia="en-US"/>
              </w:rPr>
            </w:pPr>
            <w:r w:rsidRPr="00C26AFE">
              <w:rPr>
                <w:rFonts w:ascii="Times New Roman" w:eastAsia="Times New Roman" w:hAnsi="Times New Roman" w:cs="Times New Roman"/>
                <w:sz w:val="24"/>
                <w:lang w:eastAsia="en-US"/>
              </w:rPr>
              <w:t>настольной</w:t>
            </w:r>
            <w:r w:rsidRPr="00C26AFE">
              <w:rPr>
                <w:rFonts w:ascii="Times New Roman" w:eastAsia="Times New Roman" w:hAnsi="Times New Roman" w:cs="Times New Roman"/>
                <w:spacing w:val="-6"/>
                <w:sz w:val="24"/>
                <w:lang w:eastAsia="en-US"/>
              </w:rPr>
              <w:t xml:space="preserve"> </w:t>
            </w:r>
            <w:r w:rsidRPr="00C26AFE">
              <w:rPr>
                <w:rFonts w:ascii="Times New Roman" w:eastAsia="Times New Roman" w:hAnsi="Times New Roman" w:cs="Times New Roman"/>
                <w:sz w:val="24"/>
                <w:lang w:eastAsia="en-US"/>
              </w:rPr>
              <w:t>тематической</w:t>
            </w:r>
            <w:r w:rsidRPr="00C26AFE">
              <w:rPr>
                <w:rFonts w:ascii="Times New Roman" w:eastAsia="Times New Roman" w:hAnsi="Times New Roman" w:cs="Times New Roman"/>
                <w:spacing w:val="-4"/>
                <w:sz w:val="24"/>
                <w:lang w:eastAsia="en-US"/>
              </w:rPr>
              <w:t xml:space="preserve"> </w:t>
            </w:r>
            <w:r w:rsidRPr="00C26AFE">
              <w:rPr>
                <w:rFonts w:ascii="Times New Roman" w:eastAsia="Times New Roman" w:hAnsi="Times New Roman" w:cs="Times New Roman"/>
                <w:sz w:val="24"/>
                <w:lang w:eastAsia="en-US"/>
              </w:rPr>
              <w:t>информации</w:t>
            </w:r>
            <w:r w:rsidRPr="00C26AFE">
              <w:rPr>
                <w:rFonts w:ascii="Times New Roman" w:eastAsia="Times New Roman" w:hAnsi="Times New Roman" w:cs="Times New Roman"/>
                <w:spacing w:val="-4"/>
                <w:sz w:val="24"/>
                <w:lang w:eastAsia="en-US"/>
              </w:rPr>
              <w:t xml:space="preserve"> </w:t>
            </w:r>
            <w:r w:rsidRPr="00C26AFE">
              <w:rPr>
                <w:rFonts w:ascii="Times New Roman" w:eastAsia="Times New Roman" w:hAnsi="Times New Roman" w:cs="Times New Roman"/>
                <w:sz w:val="24"/>
                <w:lang w:eastAsia="en-US"/>
              </w:rPr>
              <w:t>осуществляется</w:t>
            </w:r>
          </w:p>
        </w:tc>
      </w:tr>
      <w:tr w:rsidR="00C26AFE" w:rsidRPr="00C26AFE" w:rsidTr="00C26AFE">
        <w:trPr>
          <w:trHeight w:val="274"/>
        </w:trPr>
        <w:tc>
          <w:tcPr>
            <w:tcW w:w="4057" w:type="dxa"/>
            <w:tcBorders>
              <w:top w:val="nil"/>
              <w:bottom w:val="nil"/>
            </w:tcBorders>
          </w:tcPr>
          <w:p w:rsidR="00C26AFE" w:rsidRPr="00C26AFE" w:rsidRDefault="00C26AFE" w:rsidP="001E66B8">
            <w:pPr>
              <w:jc w:val="both"/>
              <w:rPr>
                <w:rFonts w:ascii="Times New Roman" w:eastAsia="Times New Roman" w:hAnsi="Times New Roman" w:cs="Times New Roman"/>
                <w:sz w:val="20"/>
                <w:lang w:eastAsia="en-US"/>
              </w:rPr>
            </w:pPr>
          </w:p>
        </w:tc>
        <w:tc>
          <w:tcPr>
            <w:tcW w:w="5805" w:type="dxa"/>
            <w:tcBorders>
              <w:top w:val="nil"/>
              <w:bottom w:val="nil"/>
            </w:tcBorders>
          </w:tcPr>
          <w:p w:rsidR="00C26AFE" w:rsidRPr="00C26AFE" w:rsidRDefault="00C26AFE" w:rsidP="001E66B8">
            <w:pPr>
              <w:spacing w:line="255" w:lineRule="exact"/>
              <w:jc w:val="both"/>
              <w:rPr>
                <w:rFonts w:ascii="Times New Roman" w:eastAsia="Times New Roman" w:hAnsi="Times New Roman" w:cs="Times New Roman"/>
                <w:sz w:val="24"/>
                <w:lang w:val="ru-RU" w:eastAsia="en-US"/>
              </w:rPr>
            </w:pPr>
            <w:r w:rsidRPr="00C26AFE">
              <w:rPr>
                <w:rFonts w:ascii="Times New Roman" w:eastAsia="Times New Roman" w:hAnsi="Times New Roman" w:cs="Times New Roman"/>
                <w:sz w:val="24"/>
                <w:lang w:val="ru-RU" w:eastAsia="en-US"/>
              </w:rPr>
              <w:t>родителями</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или</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педагогом</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по</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запросам,</w:t>
            </w:r>
            <w:r w:rsidRPr="00C26AFE">
              <w:rPr>
                <w:rFonts w:ascii="Times New Roman" w:eastAsia="Times New Roman" w:hAnsi="Times New Roman" w:cs="Times New Roman"/>
                <w:spacing w:val="-2"/>
                <w:sz w:val="24"/>
                <w:lang w:val="ru-RU" w:eastAsia="en-US"/>
              </w:rPr>
              <w:t xml:space="preserve"> </w:t>
            </w:r>
            <w:r w:rsidRPr="00C26AFE">
              <w:rPr>
                <w:rFonts w:ascii="Times New Roman" w:eastAsia="Times New Roman" w:hAnsi="Times New Roman" w:cs="Times New Roman"/>
                <w:sz w:val="24"/>
                <w:lang w:val="ru-RU" w:eastAsia="en-US"/>
              </w:rPr>
              <w:t>заявкам</w:t>
            </w:r>
          </w:p>
        </w:tc>
      </w:tr>
      <w:tr w:rsidR="00C26AFE" w:rsidRPr="00C26AFE" w:rsidTr="00C26AFE">
        <w:trPr>
          <w:trHeight w:val="273"/>
        </w:trPr>
        <w:tc>
          <w:tcPr>
            <w:tcW w:w="4057" w:type="dxa"/>
            <w:tcBorders>
              <w:top w:val="nil"/>
              <w:bottom w:val="nil"/>
            </w:tcBorders>
          </w:tcPr>
          <w:p w:rsidR="00C26AFE" w:rsidRPr="00C26AFE" w:rsidRDefault="00C26AFE" w:rsidP="001E66B8">
            <w:pPr>
              <w:jc w:val="both"/>
              <w:rPr>
                <w:rFonts w:ascii="Times New Roman" w:eastAsia="Times New Roman" w:hAnsi="Times New Roman" w:cs="Times New Roman"/>
                <w:sz w:val="20"/>
                <w:lang w:val="ru-RU" w:eastAsia="en-US"/>
              </w:rPr>
            </w:pPr>
          </w:p>
        </w:tc>
        <w:tc>
          <w:tcPr>
            <w:tcW w:w="5805" w:type="dxa"/>
            <w:tcBorders>
              <w:top w:val="nil"/>
              <w:bottom w:val="nil"/>
            </w:tcBorders>
          </w:tcPr>
          <w:p w:rsidR="00C26AFE" w:rsidRPr="00C26AFE" w:rsidRDefault="00C26AFE" w:rsidP="001E66B8">
            <w:pPr>
              <w:spacing w:line="254" w:lineRule="exact"/>
              <w:jc w:val="both"/>
              <w:rPr>
                <w:rFonts w:ascii="Times New Roman" w:eastAsia="Times New Roman" w:hAnsi="Times New Roman" w:cs="Times New Roman"/>
                <w:sz w:val="24"/>
                <w:lang w:eastAsia="en-US"/>
              </w:rPr>
            </w:pPr>
            <w:r w:rsidRPr="00C26AFE">
              <w:rPr>
                <w:rFonts w:ascii="Times New Roman" w:eastAsia="Times New Roman" w:hAnsi="Times New Roman" w:cs="Times New Roman"/>
                <w:sz w:val="24"/>
                <w:lang w:eastAsia="en-US"/>
              </w:rPr>
              <w:t>родителей</w:t>
            </w:r>
          </w:p>
        </w:tc>
      </w:tr>
      <w:tr w:rsidR="00C26AFE" w:rsidRPr="00C26AFE" w:rsidTr="00C26AFE">
        <w:trPr>
          <w:trHeight w:val="273"/>
        </w:trPr>
        <w:tc>
          <w:tcPr>
            <w:tcW w:w="4057" w:type="dxa"/>
            <w:tcBorders>
              <w:top w:val="nil"/>
              <w:bottom w:val="nil"/>
            </w:tcBorders>
          </w:tcPr>
          <w:p w:rsidR="00C26AFE" w:rsidRPr="00C26AFE" w:rsidRDefault="00C26AFE" w:rsidP="001E66B8">
            <w:pPr>
              <w:jc w:val="both"/>
              <w:rPr>
                <w:rFonts w:ascii="Times New Roman" w:eastAsia="Times New Roman" w:hAnsi="Times New Roman" w:cs="Times New Roman"/>
                <w:sz w:val="20"/>
                <w:lang w:eastAsia="en-US"/>
              </w:rPr>
            </w:pPr>
          </w:p>
        </w:tc>
        <w:tc>
          <w:tcPr>
            <w:tcW w:w="5805" w:type="dxa"/>
            <w:tcBorders>
              <w:top w:val="nil"/>
              <w:bottom w:val="nil"/>
            </w:tcBorders>
          </w:tcPr>
          <w:p w:rsidR="00C26AFE" w:rsidRPr="00C26AFE" w:rsidRDefault="00C26AFE" w:rsidP="001E66B8">
            <w:pPr>
              <w:spacing w:line="254" w:lineRule="exact"/>
              <w:jc w:val="both"/>
              <w:rPr>
                <w:rFonts w:ascii="Times New Roman" w:eastAsia="Times New Roman" w:hAnsi="Times New Roman" w:cs="Times New Roman"/>
                <w:sz w:val="24"/>
                <w:lang w:eastAsia="en-US"/>
              </w:rPr>
            </w:pPr>
            <w:r w:rsidRPr="00C26AFE">
              <w:rPr>
                <w:rFonts w:ascii="Times New Roman" w:eastAsia="Times New Roman" w:hAnsi="Times New Roman" w:cs="Times New Roman"/>
                <w:sz w:val="24"/>
                <w:lang w:eastAsia="en-US"/>
              </w:rPr>
              <w:t>Анкетирование.</w:t>
            </w:r>
          </w:p>
        </w:tc>
      </w:tr>
      <w:tr w:rsidR="00C26AFE" w:rsidRPr="00C26AFE" w:rsidTr="00C26AFE">
        <w:trPr>
          <w:trHeight w:val="276"/>
        </w:trPr>
        <w:tc>
          <w:tcPr>
            <w:tcW w:w="4057" w:type="dxa"/>
            <w:tcBorders>
              <w:top w:val="nil"/>
              <w:bottom w:val="nil"/>
            </w:tcBorders>
          </w:tcPr>
          <w:p w:rsidR="00C26AFE" w:rsidRPr="00C26AFE" w:rsidRDefault="00C26AFE" w:rsidP="001E66B8">
            <w:pPr>
              <w:jc w:val="both"/>
              <w:rPr>
                <w:rFonts w:ascii="Times New Roman" w:eastAsia="Times New Roman" w:hAnsi="Times New Roman" w:cs="Times New Roman"/>
                <w:sz w:val="20"/>
                <w:lang w:eastAsia="en-US"/>
              </w:rPr>
            </w:pPr>
          </w:p>
        </w:tc>
        <w:tc>
          <w:tcPr>
            <w:tcW w:w="5805" w:type="dxa"/>
            <w:tcBorders>
              <w:top w:val="nil"/>
              <w:bottom w:val="nil"/>
            </w:tcBorders>
          </w:tcPr>
          <w:p w:rsidR="00C26AFE" w:rsidRPr="00C26AFE" w:rsidRDefault="00C26AFE" w:rsidP="001E66B8">
            <w:pPr>
              <w:spacing w:line="256" w:lineRule="exact"/>
              <w:jc w:val="both"/>
              <w:rPr>
                <w:rFonts w:ascii="Times New Roman" w:eastAsia="Times New Roman" w:hAnsi="Times New Roman" w:cs="Times New Roman"/>
                <w:sz w:val="24"/>
                <w:lang w:val="ru-RU" w:eastAsia="en-US"/>
              </w:rPr>
            </w:pPr>
            <w:r w:rsidRPr="00C26AFE">
              <w:rPr>
                <w:rFonts w:ascii="Times New Roman" w:eastAsia="Times New Roman" w:hAnsi="Times New Roman" w:cs="Times New Roman"/>
                <w:sz w:val="24"/>
                <w:lang w:val="ru-RU" w:eastAsia="en-US"/>
              </w:rPr>
              <w:t>Позволяет</w:t>
            </w:r>
            <w:r w:rsidRPr="00C26AFE">
              <w:rPr>
                <w:rFonts w:ascii="Times New Roman" w:eastAsia="Times New Roman" w:hAnsi="Times New Roman" w:cs="Times New Roman"/>
                <w:spacing w:val="-2"/>
                <w:sz w:val="24"/>
                <w:lang w:val="ru-RU" w:eastAsia="en-US"/>
              </w:rPr>
              <w:t xml:space="preserve"> </w:t>
            </w:r>
            <w:r w:rsidRPr="00C26AFE">
              <w:rPr>
                <w:rFonts w:ascii="Times New Roman" w:eastAsia="Times New Roman" w:hAnsi="Times New Roman" w:cs="Times New Roman"/>
                <w:sz w:val="24"/>
                <w:lang w:val="ru-RU" w:eastAsia="en-US"/>
              </w:rPr>
              <w:t>получать более</w:t>
            </w:r>
            <w:r w:rsidRPr="00C26AFE">
              <w:rPr>
                <w:rFonts w:ascii="Times New Roman" w:eastAsia="Times New Roman" w:hAnsi="Times New Roman" w:cs="Times New Roman"/>
                <w:spacing w:val="-4"/>
                <w:sz w:val="24"/>
                <w:lang w:val="ru-RU" w:eastAsia="en-US"/>
              </w:rPr>
              <w:t xml:space="preserve"> </w:t>
            </w:r>
            <w:r w:rsidRPr="00C26AFE">
              <w:rPr>
                <w:rFonts w:ascii="Times New Roman" w:eastAsia="Times New Roman" w:hAnsi="Times New Roman" w:cs="Times New Roman"/>
                <w:sz w:val="24"/>
                <w:lang w:val="ru-RU" w:eastAsia="en-US"/>
              </w:rPr>
              <w:t>достоверные</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данные</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по</w:t>
            </w:r>
            <w:r w:rsidRPr="00C26AFE">
              <w:rPr>
                <w:rFonts w:ascii="Times New Roman" w:eastAsia="Times New Roman" w:hAnsi="Times New Roman" w:cs="Times New Roman"/>
                <w:spacing w:val="-2"/>
                <w:sz w:val="24"/>
                <w:lang w:val="ru-RU" w:eastAsia="en-US"/>
              </w:rPr>
              <w:t xml:space="preserve"> </w:t>
            </w:r>
            <w:r w:rsidRPr="00C26AFE">
              <w:rPr>
                <w:rFonts w:ascii="Times New Roman" w:eastAsia="Times New Roman" w:hAnsi="Times New Roman" w:cs="Times New Roman"/>
                <w:sz w:val="24"/>
                <w:lang w:val="ru-RU" w:eastAsia="en-US"/>
              </w:rPr>
              <w:t>тем</w:t>
            </w:r>
          </w:p>
        </w:tc>
      </w:tr>
      <w:tr w:rsidR="00C26AFE" w:rsidRPr="00C26AFE" w:rsidTr="00C26AFE">
        <w:trPr>
          <w:trHeight w:val="274"/>
        </w:trPr>
        <w:tc>
          <w:tcPr>
            <w:tcW w:w="4057" w:type="dxa"/>
            <w:tcBorders>
              <w:top w:val="nil"/>
              <w:bottom w:val="nil"/>
            </w:tcBorders>
          </w:tcPr>
          <w:p w:rsidR="00C26AFE" w:rsidRPr="00C26AFE" w:rsidRDefault="00C26AFE" w:rsidP="001E66B8">
            <w:pPr>
              <w:jc w:val="both"/>
              <w:rPr>
                <w:rFonts w:ascii="Times New Roman" w:eastAsia="Times New Roman" w:hAnsi="Times New Roman" w:cs="Times New Roman"/>
                <w:sz w:val="20"/>
                <w:lang w:val="ru-RU" w:eastAsia="en-US"/>
              </w:rPr>
            </w:pPr>
          </w:p>
        </w:tc>
        <w:tc>
          <w:tcPr>
            <w:tcW w:w="5805" w:type="dxa"/>
            <w:tcBorders>
              <w:top w:val="nil"/>
              <w:bottom w:val="nil"/>
            </w:tcBorders>
          </w:tcPr>
          <w:p w:rsidR="00C26AFE" w:rsidRPr="00C26AFE" w:rsidRDefault="00C26AFE" w:rsidP="001E66B8">
            <w:pPr>
              <w:spacing w:line="255" w:lineRule="exact"/>
              <w:jc w:val="both"/>
              <w:rPr>
                <w:rFonts w:ascii="Times New Roman" w:eastAsia="Times New Roman" w:hAnsi="Times New Roman" w:cs="Times New Roman"/>
                <w:sz w:val="24"/>
                <w:lang w:eastAsia="en-US"/>
              </w:rPr>
            </w:pPr>
            <w:r w:rsidRPr="00C26AFE">
              <w:rPr>
                <w:rFonts w:ascii="Times New Roman" w:eastAsia="Times New Roman" w:hAnsi="Times New Roman" w:cs="Times New Roman"/>
                <w:sz w:val="24"/>
                <w:lang w:eastAsia="en-US"/>
              </w:rPr>
              <w:t>или</w:t>
            </w:r>
            <w:r w:rsidRPr="00C26AFE">
              <w:rPr>
                <w:rFonts w:ascii="Times New Roman" w:eastAsia="Times New Roman" w:hAnsi="Times New Roman" w:cs="Times New Roman"/>
                <w:spacing w:val="-4"/>
                <w:sz w:val="24"/>
                <w:lang w:eastAsia="en-US"/>
              </w:rPr>
              <w:t xml:space="preserve"> </w:t>
            </w:r>
            <w:r w:rsidRPr="00C26AFE">
              <w:rPr>
                <w:rFonts w:ascii="Times New Roman" w:eastAsia="Times New Roman" w:hAnsi="Times New Roman" w:cs="Times New Roman"/>
                <w:sz w:val="24"/>
                <w:lang w:eastAsia="en-US"/>
              </w:rPr>
              <w:t>иным</w:t>
            </w:r>
            <w:r w:rsidRPr="00C26AFE">
              <w:rPr>
                <w:rFonts w:ascii="Times New Roman" w:eastAsia="Times New Roman" w:hAnsi="Times New Roman" w:cs="Times New Roman"/>
                <w:spacing w:val="-4"/>
                <w:sz w:val="24"/>
                <w:lang w:eastAsia="en-US"/>
              </w:rPr>
              <w:t xml:space="preserve"> </w:t>
            </w:r>
            <w:r w:rsidRPr="00C26AFE">
              <w:rPr>
                <w:rFonts w:ascii="Times New Roman" w:eastAsia="Times New Roman" w:hAnsi="Times New Roman" w:cs="Times New Roman"/>
                <w:sz w:val="24"/>
                <w:lang w:eastAsia="en-US"/>
              </w:rPr>
              <w:t>проблемам</w:t>
            </w:r>
            <w:r w:rsidRPr="00C26AFE">
              <w:rPr>
                <w:rFonts w:ascii="Times New Roman" w:eastAsia="Times New Roman" w:hAnsi="Times New Roman" w:cs="Times New Roman"/>
                <w:spacing w:val="-2"/>
                <w:sz w:val="24"/>
                <w:lang w:eastAsia="en-US"/>
              </w:rPr>
              <w:t xml:space="preserve"> </w:t>
            </w:r>
            <w:r w:rsidRPr="00C26AFE">
              <w:rPr>
                <w:rFonts w:ascii="Times New Roman" w:eastAsia="Times New Roman" w:hAnsi="Times New Roman" w:cs="Times New Roman"/>
                <w:sz w:val="24"/>
                <w:lang w:eastAsia="en-US"/>
              </w:rPr>
              <w:t>воспитания.</w:t>
            </w:r>
          </w:p>
        </w:tc>
      </w:tr>
      <w:tr w:rsidR="00C26AFE" w:rsidRPr="00C26AFE" w:rsidTr="00C26AFE">
        <w:trPr>
          <w:trHeight w:val="274"/>
        </w:trPr>
        <w:tc>
          <w:tcPr>
            <w:tcW w:w="4057" w:type="dxa"/>
            <w:tcBorders>
              <w:top w:val="nil"/>
              <w:bottom w:val="nil"/>
            </w:tcBorders>
          </w:tcPr>
          <w:p w:rsidR="00C26AFE" w:rsidRPr="00C26AFE" w:rsidRDefault="00C26AFE" w:rsidP="001E66B8">
            <w:pPr>
              <w:jc w:val="both"/>
              <w:rPr>
                <w:rFonts w:ascii="Times New Roman" w:eastAsia="Times New Roman" w:hAnsi="Times New Roman" w:cs="Times New Roman"/>
                <w:sz w:val="20"/>
                <w:lang w:eastAsia="en-US"/>
              </w:rPr>
            </w:pPr>
          </w:p>
        </w:tc>
        <w:tc>
          <w:tcPr>
            <w:tcW w:w="5805" w:type="dxa"/>
            <w:tcBorders>
              <w:top w:val="nil"/>
              <w:bottom w:val="nil"/>
            </w:tcBorders>
          </w:tcPr>
          <w:p w:rsidR="00C26AFE" w:rsidRPr="00C26AFE" w:rsidRDefault="00C26AFE" w:rsidP="001E66B8">
            <w:pPr>
              <w:spacing w:line="255" w:lineRule="exact"/>
              <w:jc w:val="both"/>
              <w:rPr>
                <w:rFonts w:ascii="Times New Roman" w:eastAsia="Times New Roman" w:hAnsi="Times New Roman" w:cs="Times New Roman"/>
                <w:sz w:val="24"/>
                <w:lang w:eastAsia="en-US"/>
              </w:rPr>
            </w:pPr>
            <w:r w:rsidRPr="00C26AFE">
              <w:rPr>
                <w:rFonts w:ascii="Times New Roman" w:eastAsia="Times New Roman" w:hAnsi="Times New Roman" w:cs="Times New Roman"/>
                <w:sz w:val="24"/>
                <w:lang w:eastAsia="en-US"/>
              </w:rPr>
              <w:t>Тематические</w:t>
            </w:r>
            <w:r w:rsidRPr="00C26AFE">
              <w:rPr>
                <w:rFonts w:ascii="Times New Roman" w:eastAsia="Times New Roman" w:hAnsi="Times New Roman" w:cs="Times New Roman"/>
                <w:spacing w:val="-4"/>
                <w:sz w:val="24"/>
                <w:lang w:eastAsia="en-US"/>
              </w:rPr>
              <w:t xml:space="preserve"> </w:t>
            </w:r>
            <w:r w:rsidRPr="00C26AFE">
              <w:rPr>
                <w:rFonts w:ascii="Times New Roman" w:eastAsia="Times New Roman" w:hAnsi="Times New Roman" w:cs="Times New Roman"/>
                <w:sz w:val="24"/>
                <w:lang w:eastAsia="en-US"/>
              </w:rPr>
              <w:t>акции.</w:t>
            </w:r>
          </w:p>
        </w:tc>
      </w:tr>
      <w:tr w:rsidR="00C26AFE" w:rsidRPr="00C26AFE" w:rsidTr="00C26AFE">
        <w:trPr>
          <w:trHeight w:val="275"/>
        </w:trPr>
        <w:tc>
          <w:tcPr>
            <w:tcW w:w="4057" w:type="dxa"/>
            <w:tcBorders>
              <w:top w:val="nil"/>
              <w:bottom w:val="nil"/>
            </w:tcBorders>
          </w:tcPr>
          <w:p w:rsidR="00C26AFE" w:rsidRPr="00C26AFE" w:rsidRDefault="00C26AFE" w:rsidP="001E66B8">
            <w:pPr>
              <w:jc w:val="both"/>
              <w:rPr>
                <w:rFonts w:ascii="Times New Roman" w:eastAsia="Times New Roman" w:hAnsi="Times New Roman" w:cs="Times New Roman"/>
                <w:sz w:val="20"/>
                <w:lang w:eastAsia="en-US"/>
              </w:rPr>
            </w:pPr>
          </w:p>
        </w:tc>
        <w:tc>
          <w:tcPr>
            <w:tcW w:w="5805" w:type="dxa"/>
            <w:tcBorders>
              <w:top w:val="nil"/>
              <w:bottom w:val="nil"/>
            </w:tcBorders>
          </w:tcPr>
          <w:p w:rsidR="00C26AFE" w:rsidRPr="00C26AFE" w:rsidRDefault="00C26AFE" w:rsidP="001E66B8">
            <w:pPr>
              <w:spacing w:line="256" w:lineRule="exact"/>
              <w:jc w:val="both"/>
              <w:rPr>
                <w:rFonts w:ascii="Times New Roman" w:eastAsia="Times New Roman" w:hAnsi="Times New Roman" w:cs="Times New Roman"/>
                <w:sz w:val="24"/>
                <w:lang w:val="ru-RU" w:eastAsia="en-US"/>
              </w:rPr>
            </w:pPr>
            <w:r w:rsidRPr="00C26AFE">
              <w:rPr>
                <w:rFonts w:ascii="Times New Roman" w:eastAsia="Times New Roman" w:hAnsi="Times New Roman" w:cs="Times New Roman"/>
                <w:sz w:val="24"/>
                <w:lang w:val="ru-RU" w:eastAsia="en-US"/>
              </w:rPr>
              <w:t>Позволяют</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организовать</w:t>
            </w:r>
            <w:r w:rsidRPr="00C26AFE">
              <w:rPr>
                <w:rFonts w:ascii="Times New Roman" w:eastAsia="Times New Roman" w:hAnsi="Times New Roman" w:cs="Times New Roman"/>
                <w:spacing w:val="-2"/>
                <w:sz w:val="24"/>
                <w:lang w:val="ru-RU" w:eastAsia="en-US"/>
              </w:rPr>
              <w:t xml:space="preserve"> </w:t>
            </w:r>
            <w:r w:rsidRPr="00C26AFE">
              <w:rPr>
                <w:rFonts w:ascii="Times New Roman" w:eastAsia="Times New Roman" w:hAnsi="Times New Roman" w:cs="Times New Roman"/>
                <w:sz w:val="24"/>
                <w:lang w:val="ru-RU" w:eastAsia="en-US"/>
              </w:rPr>
              <w:t>совместные</w:t>
            </w:r>
            <w:r w:rsidRPr="00C26AFE">
              <w:rPr>
                <w:rFonts w:ascii="Times New Roman" w:eastAsia="Times New Roman" w:hAnsi="Times New Roman" w:cs="Times New Roman"/>
                <w:spacing w:val="-5"/>
                <w:sz w:val="24"/>
                <w:lang w:val="ru-RU" w:eastAsia="en-US"/>
              </w:rPr>
              <w:t xml:space="preserve"> </w:t>
            </w:r>
            <w:r w:rsidRPr="00C26AFE">
              <w:rPr>
                <w:rFonts w:ascii="Times New Roman" w:eastAsia="Times New Roman" w:hAnsi="Times New Roman" w:cs="Times New Roman"/>
                <w:sz w:val="24"/>
                <w:lang w:val="ru-RU" w:eastAsia="en-US"/>
              </w:rPr>
              <w:t>мероприятие</w:t>
            </w:r>
            <w:r w:rsidRPr="00C26AFE">
              <w:rPr>
                <w:rFonts w:ascii="Times New Roman" w:eastAsia="Times New Roman" w:hAnsi="Times New Roman" w:cs="Times New Roman"/>
                <w:spacing w:val="-4"/>
                <w:sz w:val="24"/>
                <w:lang w:val="ru-RU" w:eastAsia="en-US"/>
              </w:rPr>
              <w:t xml:space="preserve"> </w:t>
            </w:r>
            <w:r w:rsidRPr="00C26AFE">
              <w:rPr>
                <w:rFonts w:ascii="Times New Roman" w:eastAsia="Times New Roman" w:hAnsi="Times New Roman" w:cs="Times New Roman"/>
                <w:sz w:val="24"/>
                <w:lang w:val="ru-RU" w:eastAsia="en-US"/>
              </w:rPr>
              <w:t>для</w:t>
            </w:r>
          </w:p>
        </w:tc>
      </w:tr>
      <w:tr w:rsidR="00C26AFE" w:rsidRPr="00C26AFE" w:rsidTr="00C26AFE">
        <w:trPr>
          <w:trHeight w:val="276"/>
        </w:trPr>
        <w:tc>
          <w:tcPr>
            <w:tcW w:w="4057" w:type="dxa"/>
            <w:tcBorders>
              <w:top w:val="nil"/>
              <w:bottom w:val="nil"/>
            </w:tcBorders>
          </w:tcPr>
          <w:p w:rsidR="00C26AFE" w:rsidRPr="00C26AFE" w:rsidRDefault="00C26AFE" w:rsidP="001E66B8">
            <w:pPr>
              <w:jc w:val="both"/>
              <w:rPr>
                <w:rFonts w:ascii="Times New Roman" w:eastAsia="Times New Roman" w:hAnsi="Times New Roman" w:cs="Times New Roman"/>
                <w:sz w:val="20"/>
                <w:lang w:val="ru-RU" w:eastAsia="en-US"/>
              </w:rPr>
            </w:pPr>
          </w:p>
        </w:tc>
        <w:tc>
          <w:tcPr>
            <w:tcW w:w="5805" w:type="dxa"/>
            <w:tcBorders>
              <w:top w:val="nil"/>
              <w:bottom w:val="nil"/>
            </w:tcBorders>
          </w:tcPr>
          <w:p w:rsidR="00C26AFE" w:rsidRPr="00C26AFE" w:rsidRDefault="00C26AFE" w:rsidP="001E66B8">
            <w:pPr>
              <w:spacing w:line="256" w:lineRule="exact"/>
              <w:jc w:val="both"/>
              <w:rPr>
                <w:rFonts w:ascii="Times New Roman" w:eastAsia="Times New Roman" w:hAnsi="Times New Roman" w:cs="Times New Roman"/>
                <w:sz w:val="24"/>
                <w:lang w:eastAsia="en-US"/>
              </w:rPr>
            </w:pPr>
            <w:r w:rsidRPr="00C26AFE">
              <w:rPr>
                <w:rFonts w:ascii="Times New Roman" w:eastAsia="Times New Roman" w:hAnsi="Times New Roman" w:cs="Times New Roman"/>
                <w:sz w:val="24"/>
                <w:lang w:eastAsia="en-US"/>
              </w:rPr>
              <w:t>детей</w:t>
            </w:r>
            <w:r w:rsidRPr="00C26AFE">
              <w:rPr>
                <w:rFonts w:ascii="Times New Roman" w:eastAsia="Times New Roman" w:hAnsi="Times New Roman" w:cs="Times New Roman"/>
                <w:spacing w:val="-1"/>
                <w:sz w:val="24"/>
                <w:lang w:eastAsia="en-US"/>
              </w:rPr>
              <w:t xml:space="preserve"> </w:t>
            </w:r>
            <w:r w:rsidRPr="00C26AFE">
              <w:rPr>
                <w:rFonts w:ascii="Times New Roman" w:eastAsia="Times New Roman" w:hAnsi="Times New Roman" w:cs="Times New Roman"/>
                <w:sz w:val="24"/>
                <w:lang w:eastAsia="en-US"/>
              </w:rPr>
              <w:t>и родителей.</w:t>
            </w:r>
          </w:p>
        </w:tc>
      </w:tr>
      <w:tr w:rsidR="00C26AFE" w:rsidRPr="00C26AFE" w:rsidTr="00C26AFE">
        <w:trPr>
          <w:trHeight w:val="275"/>
        </w:trPr>
        <w:tc>
          <w:tcPr>
            <w:tcW w:w="4057" w:type="dxa"/>
            <w:tcBorders>
              <w:top w:val="nil"/>
              <w:bottom w:val="nil"/>
            </w:tcBorders>
          </w:tcPr>
          <w:p w:rsidR="00C26AFE" w:rsidRPr="00C26AFE" w:rsidRDefault="00C26AFE" w:rsidP="001E66B8">
            <w:pPr>
              <w:jc w:val="both"/>
              <w:rPr>
                <w:rFonts w:ascii="Times New Roman" w:eastAsia="Times New Roman" w:hAnsi="Times New Roman" w:cs="Times New Roman"/>
                <w:sz w:val="20"/>
                <w:lang w:eastAsia="en-US"/>
              </w:rPr>
            </w:pPr>
          </w:p>
        </w:tc>
        <w:tc>
          <w:tcPr>
            <w:tcW w:w="5805" w:type="dxa"/>
            <w:tcBorders>
              <w:top w:val="nil"/>
              <w:bottom w:val="nil"/>
            </w:tcBorders>
          </w:tcPr>
          <w:p w:rsidR="00C26AFE" w:rsidRPr="00C26AFE" w:rsidRDefault="00C26AFE" w:rsidP="001E66B8">
            <w:pPr>
              <w:spacing w:line="256" w:lineRule="exact"/>
              <w:jc w:val="both"/>
              <w:rPr>
                <w:rFonts w:ascii="Times New Roman" w:eastAsia="Times New Roman" w:hAnsi="Times New Roman" w:cs="Times New Roman"/>
                <w:sz w:val="24"/>
                <w:lang w:val="ru-RU" w:eastAsia="en-US"/>
              </w:rPr>
            </w:pPr>
            <w:r w:rsidRPr="00C26AFE">
              <w:rPr>
                <w:rFonts w:ascii="Times New Roman" w:eastAsia="Times New Roman" w:hAnsi="Times New Roman" w:cs="Times New Roman"/>
                <w:sz w:val="24"/>
                <w:lang w:val="ru-RU" w:eastAsia="en-US"/>
              </w:rPr>
              <w:t>Инициатива</w:t>
            </w:r>
            <w:r w:rsidRPr="00C26AFE">
              <w:rPr>
                <w:rFonts w:ascii="Times New Roman" w:eastAsia="Times New Roman" w:hAnsi="Times New Roman" w:cs="Times New Roman"/>
                <w:spacing w:val="-6"/>
                <w:sz w:val="24"/>
                <w:lang w:val="ru-RU" w:eastAsia="en-US"/>
              </w:rPr>
              <w:t xml:space="preserve"> </w:t>
            </w:r>
            <w:r w:rsidRPr="00C26AFE">
              <w:rPr>
                <w:rFonts w:ascii="Times New Roman" w:eastAsia="Times New Roman" w:hAnsi="Times New Roman" w:cs="Times New Roman"/>
                <w:sz w:val="24"/>
                <w:lang w:val="ru-RU" w:eastAsia="en-US"/>
              </w:rPr>
              <w:t>может</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принадлежать</w:t>
            </w:r>
            <w:r w:rsidRPr="00C26AFE">
              <w:rPr>
                <w:rFonts w:ascii="Times New Roman" w:eastAsia="Times New Roman" w:hAnsi="Times New Roman" w:cs="Times New Roman"/>
                <w:spacing w:val="-2"/>
                <w:sz w:val="24"/>
                <w:lang w:val="ru-RU" w:eastAsia="en-US"/>
              </w:rPr>
              <w:t xml:space="preserve"> </w:t>
            </w:r>
            <w:r w:rsidRPr="00C26AFE">
              <w:rPr>
                <w:rFonts w:ascii="Times New Roman" w:eastAsia="Times New Roman" w:hAnsi="Times New Roman" w:cs="Times New Roman"/>
                <w:sz w:val="24"/>
                <w:lang w:val="ru-RU" w:eastAsia="en-US"/>
              </w:rPr>
              <w:t>детям,</w:t>
            </w:r>
            <w:r w:rsidRPr="00C26AFE">
              <w:rPr>
                <w:rFonts w:ascii="Times New Roman" w:eastAsia="Times New Roman" w:hAnsi="Times New Roman" w:cs="Times New Roman"/>
                <w:spacing w:val="-3"/>
                <w:sz w:val="24"/>
                <w:lang w:val="ru-RU" w:eastAsia="en-US"/>
              </w:rPr>
              <w:t xml:space="preserve"> </w:t>
            </w:r>
            <w:r w:rsidRPr="00C26AFE">
              <w:rPr>
                <w:rFonts w:ascii="Times New Roman" w:eastAsia="Times New Roman" w:hAnsi="Times New Roman" w:cs="Times New Roman"/>
                <w:sz w:val="24"/>
                <w:lang w:val="ru-RU" w:eastAsia="en-US"/>
              </w:rPr>
              <w:t>родителям</w:t>
            </w:r>
          </w:p>
        </w:tc>
      </w:tr>
      <w:tr w:rsidR="00C26AFE" w:rsidRPr="00C26AFE" w:rsidTr="00C26AFE">
        <w:trPr>
          <w:trHeight w:val="278"/>
        </w:trPr>
        <w:tc>
          <w:tcPr>
            <w:tcW w:w="4057" w:type="dxa"/>
            <w:tcBorders>
              <w:top w:val="nil"/>
            </w:tcBorders>
          </w:tcPr>
          <w:p w:rsidR="00C26AFE" w:rsidRPr="00C26AFE" w:rsidRDefault="00C26AFE" w:rsidP="001E66B8">
            <w:pPr>
              <w:jc w:val="both"/>
              <w:rPr>
                <w:rFonts w:ascii="Times New Roman" w:eastAsia="Times New Roman" w:hAnsi="Times New Roman" w:cs="Times New Roman"/>
                <w:sz w:val="20"/>
                <w:lang w:val="ru-RU" w:eastAsia="en-US"/>
              </w:rPr>
            </w:pPr>
          </w:p>
        </w:tc>
        <w:tc>
          <w:tcPr>
            <w:tcW w:w="5805" w:type="dxa"/>
            <w:tcBorders>
              <w:top w:val="nil"/>
            </w:tcBorders>
          </w:tcPr>
          <w:p w:rsidR="00C26AFE" w:rsidRPr="00C26AFE" w:rsidRDefault="00C26AFE" w:rsidP="001E66B8">
            <w:pPr>
              <w:spacing w:line="259" w:lineRule="exact"/>
              <w:jc w:val="both"/>
              <w:rPr>
                <w:rFonts w:ascii="Times New Roman" w:eastAsia="Times New Roman" w:hAnsi="Times New Roman" w:cs="Times New Roman"/>
                <w:sz w:val="24"/>
                <w:lang w:eastAsia="en-US"/>
              </w:rPr>
            </w:pPr>
            <w:r w:rsidRPr="00C26AFE">
              <w:rPr>
                <w:rFonts w:ascii="Times New Roman" w:eastAsia="Times New Roman" w:hAnsi="Times New Roman" w:cs="Times New Roman"/>
                <w:sz w:val="24"/>
                <w:lang w:eastAsia="en-US"/>
              </w:rPr>
              <w:t>или</w:t>
            </w:r>
            <w:r w:rsidRPr="00C26AFE">
              <w:rPr>
                <w:rFonts w:ascii="Times New Roman" w:eastAsia="Times New Roman" w:hAnsi="Times New Roman" w:cs="Times New Roman"/>
                <w:spacing w:val="-5"/>
                <w:sz w:val="24"/>
                <w:lang w:eastAsia="en-US"/>
              </w:rPr>
              <w:t xml:space="preserve"> </w:t>
            </w:r>
            <w:r w:rsidRPr="00C26AFE">
              <w:rPr>
                <w:rFonts w:ascii="Times New Roman" w:eastAsia="Times New Roman" w:hAnsi="Times New Roman" w:cs="Times New Roman"/>
                <w:sz w:val="24"/>
                <w:lang w:eastAsia="en-US"/>
              </w:rPr>
              <w:t>педагогам.</w:t>
            </w:r>
          </w:p>
        </w:tc>
      </w:tr>
    </w:tbl>
    <w:p w:rsidR="00C26AFE" w:rsidRPr="00C26AFE" w:rsidRDefault="00C26AFE" w:rsidP="00C26AFE">
      <w:pPr>
        <w:widowControl w:val="0"/>
        <w:autoSpaceDE w:val="0"/>
        <w:autoSpaceDN w:val="0"/>
        <w:spacing w:after="0" w:line="259" w:lineRule="exact"/>
        <w:rPr>
          <w:rFonts w:ascii="Times New Roman" w:eastAsia="Times New Roman" w:hAnsi="Times New Roman" w:cs="Times New Roman"/>
          <w:sz w:val="24"/>
          <w:lang w:eastAsia="en-US"/>
        </w:rPr>
        <w:sectPr w:rsidR="00C26AFE" w:rsidRPr="00C26AFE">
          <w:pgSz w:w="11920" w:h="16850"/>
          <w:pgMar w:top="920" w:right="360" w:bottom="280" w:left="1260" w:header="2" w:footer="0" w:gutter="0"/>
          <w:cols w:space="720"/>
        </w:sectPr>
      </w:pPr>
    </w:p>
    <w:p w:rsidR="00C26AFE" w:rsidRPr="00C26AFE" w:rsidRDefault="00C26AFE" w:rsidP="001E66B8">
      <w:pPr>
        <w:widowControl w:val="0"/>
        <w:autoSpaceDE w:val="0"/>
        <w:autoSpaceDN w:val="0"/>
        <w:spacing w:before="91" w:after="0" w:line="240" w:lineRule="auto"/>
        <w:ind w:right="199"/>
        <w:jc w:val="both"/>
        <w:rPr>
          <w:rFonts w:ascii="Times New Roman" w:eastAsia="Times New Roman" w:hAnsi="Times New Roman" w:cs="Times New Roman"/>
          <w:sz w:val="28"/>
          <w:szCs w:val="28"/>
          <w:lang w:eastAsia="en-US"/>
        </w:rPr>
      </w:pPr>
      <w:r w:rsidRPr="00C26AFE">
        <w:rPr>
          <w:rFonts w:ascii="Times New Roman" w:eastAsia="Times New Roman" w:hAnsi="Times New Roman" w:cs="Times New Roman"/>
          <w:sz w:val="28"/>
          <w:szCs w:val="28"/>
          <w:lang w:eastAsia="en-US"/>
        </w:rPr>
        <w:lastRenderedPageBreak/>
        <w:t>Педагоги самостоятельно выбирают педагогически обоснованные</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методы,</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приемы и способы взаимодействия с семьями обучающихся, в зависимости от</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стоящих</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перед</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ними</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задач.</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Сочетание</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традиционных</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и</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инновационных</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технологий</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сотрудничества</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позволит</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педагогам</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ДОО</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устанавливать</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доверительные</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и</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партнерские</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отношения</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с</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родителями</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(законными</w:t>
      </w:r>
      <w:r w:rsidRPr="00C26AFE">
        <w:rPr>
          <w:rFonts w:ascii="Times New Roman" w:eastAsia="Times New Roman" w:hAnsi="Times New Roman" w:cs="Times New Roman"/>
          <w:spacing w:val="-67"/>
          <w:sz w:val="28"/>
          <w:szCs w:val="28"/>
          <w:lang w:eastAsia="en-US"/>
        </w:rPr>
        <w:t xml:space="preserve"> </w:t>
      </w:r>
      <w:r w:rsidRPr="00C26AFE">
        <w:rPr>
          <w:rFonts w:ascii="Times New Roman" w:eastAsia="Times New Roman" w:hAnsi="Times New Roman" w:cs="Times New Roman"/>
          <w:sz w:val="28"/>
          <w:szCs w:val="28"/>
          <w:lang w:eastAsia="en-US"/>
        </w:rPr>
        <w:t>представителями), эффективно осуществлять просветительскую деятельность и</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достигать</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основные</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цели</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взаимодействия</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ДОО</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с</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родителями</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(законными</w:t>
      </w:r>
      <w:r w:rsidRPr="00C26AFE">
        <w:rPr>
          <w:rFonts w:ascii="Times New Roman" w:eastAsia="Times New Roman" w:hAnsi="Times New Roman" w:cs="Times New Roman"/>
          <w:spacing w:val="-67"/>
          <w:sz w:val="28"/>
          <w:szCs w:val="28"/>
          <w:lang w:eastAsia="en-US"/>
        </w:rPr>
        <w:t xml:space="preserve"> </w:t>
      </w:r>
      <w:r w:rsidRPr="00C26AFE">
        <w:rPr>
          <w:rFonts w:ascii="Times New Roman" w:eastAsia="Times New Roman" w:hAnsi="Times New Roman" w:cs="Times New Roman"/>
          <w:sz w:val="28"/>
          <w:szCs w:val="28"/>
          <w:lang w:eastAsia="en-US"/>
        </w:rPr>
        <w:t>представителями)</w:t>
      </w:r>
      <w:r w:rsidRPr="00C26AFE">
        <w:rPr>
          <w:rFonts w:ascii="Times New Roman" w:eastAsia="Times New Roman" w:hAnsi="Times New Roman" w:cs="Times New Roman"/>
          <w:spacing w:val="-4"/>
          <w:sz w:val="28"/>
          <w:szCs w:val="28"/>
          <w:lang w:eastAsia="en-US"/>
        </w:rPr>
        <w:t xml:space="preserve"> </w:t>
      </w:r>
      <w:r w:rsidRPr="00C26AFE">
        <w:rPr>
          <w:rFonts w:ascii="Times New Roman" w:eastAsia="Times New Roman" w:hAnsi="Times New Roman" w:cs="Times New Roman"/>
          <w:sz w:val="28"/>
          <w:szCs w:val="28"/>
          <w:lang w:eastAsia="en-US"/>
        </w:rPr>
        <w:t>детей</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дошкольного</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возраста.</w:t>
      </w:r>
    </w:p>
    <w:p w:rsidR="00C26AFE" w:rsidRPr="00C26AFE" w:rsidRDefault="00C26AFE" w:rsidP="00C26AFE">
      <w:pPr>
        <w:widowControl w:val="0"/>
        <w:autoSpaceDE w:val="0"/>
        <w:autoSpaceDN w:val="0"/>
        <w:spacing w:before="4" w:after="0" w:line="240" w:lineRule="auto"/>
        <w:rPr>
          <w:rFonts w:ascii="Times New Roman" w:eastAsia="Times New Roman" w:hAnsi="Times New Roman" w:cs="Times New Roman"/>
          <w:sz w:val="27"/>
          <w:szCs w:val="28"/>
          <w:lang w:eastAsia="en-US"/>
        </w:rPr>
      </w:pPr>
    </w:p>
    <w:p w:rsidR="00C26AFE" w:rsidRPr="00C26AFE" w:rsidRDefault="00C26AFE" w:rsidP="00C26AFE">
      <w:pPr>
        <w:widowControl w:val="0"/>
        <w:autoSpaceDE w:val="0"/>
        <w:autoSpaceDN w:val="0"/>
        <w:spacing w:after="0" w:line="240" w:lineRule="auto"/>
        <w:ind w:right="811"/>
        <w:jc w:val="center"/>
        <w:rPr>
          <w:rFonts w:ascii="Times New Roman" w:eastAsia="Times New Roman" w:hAnsi="Times New Roman" w:cs="Times New Roman"/>
          <w:sz w:val="28"/>
          <w:szCs w:val="28"/>
          <w:lang w:eastAsia="en-US"/>
        </w:rPr>
      </w:pPr>
      <w:r w:rsidRPr="00C26AFE">
        <w:rPr>
          <w:rFonts w:ascii="Times New Roman" w:eastAsia="Times New Roman" w:hAnsi="Times New Roman" w:cs="Times New Roman"/>
          <w:b/>
          <w:sz w:val="28"/>
          <w:szCs w:val="28"/>
          <w:lang w:eastAsia="en-US"/>
        </w:rPr>
        <w:t>Формы</w:t>
      </w:r>
      <w:r w:rsidRPr="00C26AFE">
        <w:rPr>
          <w:rFonts w:ascii="Times New Roman" w:eastAsia="Times New Roman" w:hAnsi="Times New Roman" w:cs="Times New Roman"/>
          <w:b/>
          <w:spacing w:val="-3"/>
          <w:sz w:val="28"/>
          <w:szCs w:val="28"/>
          <w:lang w:eastAsia="en-US"/>
        </w:rPr>
        <w:t xml:space="preserve"> </w:t>
      </w:r>
      <w:r w:rsidRPr="00C26AFE">
        <w:rPr>
          <w:rFonts w:ascii="Times New Roman" w:eastAsia="Times New Roman" w:hAnsi="Times New Roman" w:cs="Times New Roman"/>
          <w:sz w:val="28"/>
          <w:szCs w:val="28"/>
          <w:lang w:eastAsia="en-US"/>
        </w:rPr>
        <w:t>взаимодействия</w:t>
      </w:r>
      <w:r w:rsidRPr="00C26AFE">
        <w:rPr>
          <w:rFonts w:ascii="Times New Roman" w:eastAsia="Times New Roman" w:hAnsi="Times New Roman" w:cs="Times New Roman"/>
          <w:spacing w:val="-3"/>
          <w:sz w:val="28"/>
          <w:szCs w:val="28"/>
          <w:lang w:eastAsia="en-US"/>
        </w:rPr>
        <w:t xml:space="preserve"> </w:t>
      </w:r>
      <w:r w:rsidRPr="00C26AFE">
        <w:rPr>
          <w:rFonts w:ascii="Times New Roman" w:eastAsia="Times New Roman" w:hAnsi="Times New Roman" w:cs="Times New Roman"/>
          <w:sz w:val="28"/>
          <w:szCs w:val="28"/>
          <w:lang w:eastAsia="en-US"/>
        </w:rPr>
        <w:t>с</w:t>
      </w:r>
      <w:r w:rsidRPr="00C26AFE">
        <w:rPr>
          <w:rFonts w:ascii="Times New Roman" w:eastAsia="Times New Roman" w:hAnsi="Times New Roman" w:cs="Times New Roman"/>
          <w:spacing w:val="-4"/>
          <w:sz w:val="28"/>
          <w:szCs w:val="28"/>
          <w:lang w:eastAsia="en-US"/>
        </w:rPr>
        <w:t xml:space="preserve"> </w:t>
      </w:r>
      <w:r w:rsidRPr="00C26AFE">
        <w:rPr>
          <w:rFonts w:ascii="Times New Roman" w:eastAsia="Times New Roman" w:hAnsi="Times New Roman" w:cs="Times New Roman"/>
          <w:sz w:val="28"/>
          <w:szCs w:val="28"/>
          <w:lang w:eastAsia="en-US"/>
        </w:rPr>
        <w:t>семьями</w:t>
      </w:r>
      <w:r w:rsidRPr="00C26AFE">
        <w:rPr>
          <w:rFonts w:ascii="Times New Roman" w:eastAsia="Times New Roman" w:hAnsi="Times New Roman" w:cs="Times New Roman"/>
          <w:spacing w:val="-3"/>
          <w:sz w:val="28"/>
          <w:szCs w:val="28"/>
          <w:lang w:eastAsia="en-US"/>
        </w:rPr>
        <w:t xml:space="preserve"> </w:t>
      </w:r>
      <w:r w:rsidRPr="00C26AFE">
        <w:rPr>
          <w:rFonts w:ascii="Times New Roman" w:eastAsia="Times New Roman" w:hAnsi="Times New Roman" w:cs="Times New Roman"/>
          <w:sz w:val="28"/>
          <w:szCs w:val="28"/>
          <w:lang w:eastAsia="en-US"/>
        </w:rPr>
        <w:t>обучающихся</w:t>
      </w:r>
    </w:p>
    <w:p w:rsidR="00C26AFE" w:rsidRPr="00C26AFE" w:rsidRDefault="00C26AFE" w:rsidP="00C26AFE">
      <w:pPr>
        <w:widowControl w:val="0"/>
        <w:autoSpaceDE w:val="0"/>
        <w:autoSpaceDN w:val="0"/>
        <w:spacing w:before="9" w:after="0" w:line="240" w:lineRule="auto"/>
        <w:rPr>
          <w:rFonts w:ascii="Times New Roman" w:eastAsia="Times New Roman" w:hAnsi="Times New Roman" w:cs="Times New Roman"/>
          <w:sz w:val="28"/>
          <w:szCs w:val="28"/>
          <w:lang w:eastAsia="en-US"/>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1"/>
        <w:gridCol w:w="4983"/>
      </w:tblGrid>
      <w:tr w:rsidR="00C26AFE" w:rsidRPr="00C26AFE" w:rsidTr="00C26AFE">
        <w:trPr>
          <w:trHeight w:val="239"/>
        </w:trPr>
        <w:tc>
          <w:tcPr>
            <w:tcW w:w="4981" w:type="dxa"/>
          </w:tcPr>
          <w:p w:rsidR="00C26AFE" w:rsidRPr="00C26AFE" w:rsidRDefault="00C26AFE" w:rsidP="00C26AFE">
            <w:pPr>
              <w:spacing w:line="220" w:lineRule="exact"/>
              <w:rPr>
                <w:rFonts w:ascii="Times New Roman" w:eastAsia="Times New Roman" w:hAnsi="Times New Roman" w:cs="Times New Roman"/>
                <w:b/>
                <w:sz w:val="24"/>
                <w:lang w:eastAsia="en-US"/>
              </w:rPr>
            </w:pPr>
            <w:r w:rsidRPr="00C26AFE">
              <w:rPr>
                <w:rFonts w:ascii="Times New Roman" w:eastAsia="Times New Roman" w:hAnsi="Times New Roman" w:cs="Times New Roman"/>
                <w:b/>
                <w:sz w:val="24"/>
                <w:lang w:eastAsia="en-US"/>
              </w:rPr>
              <w:t>Непосредственные</w:t>
            </w:r>
            <w:r w:rsidRPr="00C26AFE">
              <w:rPr>
                <w:rFonts w:ascii="Times New Roman" w:eastAsia="Times New Roman" w:hAnsi="Times New Roman" w:cs="Times New Roman"/>
                <w:b/>
                <w:spacing w:val="-4"/>
                <w:sz w:val="24"/>
                <w:lang w:eastAsia="en-US"/>
              </w:rPr>
              <w:t xml:space="preserve"> </w:t>
            </w:r>
            <w:r w:rsidRPr="00C26AFE">
              <w:rPr>
                <w:rFonts w:ascii="Times New Roman" w:eastAsia="Times New Roman" w:hAnsi="Times New Roman" w:cs="Times New Roman"/>
                <w:b/>
                <w:sz w:val="24"/>
                <w:lang w:eastAsia="en-US"/>
              </w:rPr>
              <w:t>формы</w:t>
            </w:r>
          </w:p>
        </w:tc>
        <w:tc>
          <w:tcPr>
            <w:tcW w:w="4983" w:type="dxa"/>
          </w:tcPr>
          <w:p w:rsidR="00C26AFE" w:rsidRPr="00C26AFE" w:rsidRDefault="00C26AFE" w:rsidP="00C26AFE">
            <w:pPr>
              <w:spacing w:line="220" w:lineRule="exact"/>
              <w:rPr>
                <w:rFonts w:ascii="Times New Roman" w:eastAsia="Times New Roman" w:hAnsi="Times New Roman" w:cs="Times New Roman"/>
                <w:b/>
                <w:sz w:val="24"/>
                <w:lang w:eastAsia="en-US"/>
              </w:rPr>
            </w:pPr>
            <w:r w:rsidRPr="00C26AFE">
              <w:rPr>
                <w:rFonts w:ascii="Times New Roman" w:eastAsia="Times New Roman" w:hAnsi="Times New Roman" w:cs="Times New Roman"/>
                <w:b/>
                <w:sz w:val="24"/>
                <w:lang w:eastAsia="en-US"/>
              </w:rPr>
              <w:t>Опосредованные</w:t>
            </w:r>
            <w:r w:rsidRPr="00C26AFE">
              <w:rPr>
                <w:rFonts w:ascii="Times New Roman" w:eastAsia="Times New Roman" w:hAnsi="Times New Roman" w:cs="Times New Roman"/>
                <w:b/>
                <w:spacing w:val="-5"/>
                <w:sz w:val="24"/>
                <w:lang w:eastAsia="en-US"/>
              </w:rPr>
              <w:t xml:space="preserve"> </w:t>
            </w:r>
            <w:r w:rsidRPr="00C26AFE">
              <w:rPr>
                <w:rFonts w:ascii="Times New Roman" w:eastAsia="Times New Roman" w:hAnsi="Times New Roman" w:cs="Times New Roman"/>
                <w:b/>
                <w:sz w:val="24"/>
                <w:lang w:eastAsia="en-US"/>
              </w:rPr>
              <w:t>формы</w:t>
            </w:r>
          </w:p>
        </w:tc>
      </w:tr>
      <w:tr w:rsidR="00C26AFE" w:rsidRPr="00C26AFE" w:rsidTr="00C26AFE">
        <w:trPr>
          <w:trHeight w:val="263"/>
        </w:trPr>
        <w:tc>
          <w:tcPr>
            <w:tcW w:w="9964" w:type="dxa"/>
            <w:gridSpan w:val="2"/>
          </w:tcPr>
          <w:p w:rsidR="00C26AFE" w:rsidRPr="00C26AFE" w:rsidRDefault="00C26AFE" w:rsidP="00C26AFE">
            <w:pPr>
              <w:spacing w:line="244" w:lineRule="exact"/>
              <w:rPr>
                <w:rFonts w:ascii="Times New Roman" w:eastAsia="Times New Roman" w:hAnsi="Times New Roman" w:cs="Times New Roman"/>
                <w:sz w:val="23"/>
                <w:lang w:val="ru-RU" w:eastAsia="en-US"/>
              </w:rPr>
            </w:pPr>
            <w:r w:rsidRPr="00C26AFE">
              <w:rPr>
                <w:rFonts w:ascii="Times New Roman" w:eastAsia="Times New Roman" w:hAnsi="Times New Roman" w:cs="Times New Roman"/>
                <w:sz w:val="23"/>
                <w:lang w:val="ru-RU" w:eastAsia="en-US"/>
              </w:rPr>
              <w:t>Мероприятия,</w:t>
            </w:r>
            <w:r w:rsidRPr="00C26AFE">
              <w:rPr>
                <w:rFonts w:ascii="Times New Roman" w:eastAsia="Times New Roman" w:hAnsi="Times New Roman" w:cs="Times New Roman"/>
                <w:spacing w:val="-4"/>
                <w:sz w:val="23"/>
                <w:lang w:val="ru-RU" w:eastAsia="en-US"/>
              </w:rPr>
              <w:t xml:space="preserve"> </w:t>
            </w:r>
            <w:r w:rsidRPr="00C26AFE">
              <w:rPr>
                <w:rFonts w:ascii="Times New Roman" w:eastAsia="Times New Roman" w:hAnsi="Times New Roman" w:cs="Times New Roman"/>
                <w:sz w:val="23"/>
                <w:lang w:val="ru-RU" w:eastAsia="en-US"/>
              </w:rPr>
              <w:t>направленные</w:t>
            </w:r>
            <w:r w:rsidRPr="00C26AFE">
              <w:rPr>
                <w:rFonts w:ascii="Times New Roman" w:eastAsia="Times New Roman" w:hAnsi="Times New Roman" w:cs="Times New Roman"/>
                <w:spacing w:val="-3"/>
                <w:sz w:val="23"/>
                <w:lang w:val="ru-RU" w:eastAsia="en-US"/>
              </w:rPr>
              <w:t xml:space="preserve"> </w:t>
            </w:r>
            <w:r w:rsidRPr="00C26AFE">
              <w:rPr>
                <w:rFonts w:ascii="Times New Roman" w:eastAsia="Times New Roman" w:hAnsi="Times New Roman" w:cs="Times New Roman"/>
                <w:sz w:val="23"/>
                <w:lang w:val="ru-RU" w:eastAsia="en-US"/>
              </w:rPr>
              <w:t>на</w:t>
            </w:r>
            <w:r w:rsidRPr="00C26AFE">
              <w:rPr>
                <w:rFonts w:ascii="Times New Roman" w:eastAsia="Times New Roman" w:hAnsi="Times New Roman" w:cs="Times New Roman"/>
                <w:spacing w:val="-3"/>
                <w:sz w:val="23"/>
                <w:lang w:val="ru-RU" w:eastAsia="en-US"/>
              </w:rPr>
              <w:t xml:space="preserve"> </w:t>
            </w:r>
            <w:r w:rsidRPr="00C26AFE">
              <w:rPr>
                <w:rFonts w:ascii="Times New Roman" w:eastAsia="Times New Roman" w:hAnsi="Times New Roman" w:cs="Times New Roman"/>
                <w:sz w:val="23"/>
                <w:lang w:val="ru-RU" w:eastAsia="en-US"/>
              </w:rPr>
              <w:t>повышение</w:t>
            </w:r>
            <w:r w:rsidRPr="00C26AFE">
              <w:rPr>
                <w:rFonts w:ascii="Times New Roman" w:eastAsia="Times New Roman" w:hAnsi="Times New Roman" w:cs="Times New Roman"/>
                <w:spacing w:val="-3"/>
                <w:sz w:val="23"/>
                <w:lang w:val="ru-RU" w:eastAsia="en-US"/>
              </w:rPr>
              <w:t xml:space="preserve"> </w:t>
            </w:r>
            <w:r w:rsidRPr="00C26AFE">
              <w:rPr>
                <w:rFonts w:ascii="Times New Roman" w:eastAsia="Times New Roman" w:hAnsi="Times New Roman" w:cs="Times New Roman"/>
                <w:sz w:val="23"/>
                <w:lang w:val="ru-RU" w:eastAsia="en-US"/>
              </w:rPr>
              <w:t>родительской</w:t>
            </w:r>
            <w:r w:rsidRPr="00C26AFE">
              <w:rPr>
                <w:rFonts w:ascii="Times New Roman" w:eastAsia="Times New Roman" w:hAnsi="Times New Roman" w:cs="Times New Roman"/>
                <w:spacing w:val="-4"/>
                <w:sz w:val="23"/>
                <w:lang w:val="ru-RU" w:eastAsia="en-US"/>
              </w:rPr>
              <w:t xml:space="preserve"> </w:t>
            </w:r>
            <w:r w:rsidRPr="00C26AFE">
              <w:rPr>
                <w:rFonts w:ascii="Times New Roman" w:eastAsia="Times New Roman" w:hAnsi="Times New Roman" w:cs="Times New Roman"/>
                <w:sz w:val="23"/>
                <w:lang w:val="ru-RU" w:eastAsia="en-US"/>
              </w:rPr>
              <w:t>компетентности</w:t>
            </w:r>
          </w:p>
        </w:tc>
      </w:tr>
      <w:tr w:rsidR="00C26AFE" w:rsidRPr="00C26AFE" w:rsidTr="00C26AFE">
        <w:trPr>
          <w:trHeight w:val="530"/>
        </w:trPr>
        <w:tc>
          <w:tcPr>
            <w:tcW w:w="4981" w:type="dxa"/>
          </w:tcPr>
          <w:p w:rsidR="00C26AFE" w:rsidRPr="00C26AFE" w:rsidRDefault="00C26AFE" w:rsidP="00C26AFE">
            <w:pPr>
              <w:spacing w:line="208" w:lineRule="auto"/>
              <w:ind w:right="1254"/>
              <w:rPr>
                <w:rFonts w:ascii="Times New Roman" w:eastAsia="Times New Roman" w:hAnsi="Times New Roman" w:cs="Times New Roman"/>
                <w:sz w:val="24"/>
                <w:lang w:val="ru-RU" w:eastAsia="en-US"/>
              </w:rPr>
            </w:pPr>
            <w:r w:rsidRPr="00C26AFE">
              <w:rPr>
                <w:rFonts w:ascii="Times New Roman" w:eastAsia="Times New Roman" w:hAnsi="Times New Roman" w:cs="Times New Roman"/>
                <w:sz w:val="24"/>
                <w:lang w:val="ru-RU" w:eastAsia="en-US"/>
              </w:rPr>
              <w:t>Консультации,</w:t>
            </w:r>
            <w:r w:rsidRPr="00C26AFE">
              <w:rPr>
                <w:rFonts w:ascii="Times New Roman" w:eastAsia="Times New Roman" w:hAnsi="Times New Roman" w:cs="Times New Roman"/>
                <w:spacing w:val="-7"/>
                <w:sz w:val="24"/>
                <w:lang w:val="ru-RU" w:eastAsia="en-US"/>
              </w:rPr>
              <w:t xml:space="preserve"> </w:t>
            </w:r>
            <w:r w:rsidRPr="00C26AFE">
              <w:rPr>
                <w:rFonts w:ascii="Times New Roman" w:eastAsia="Times New Roman" w:hAnsi="Times New Roman" w:cs="Times New Roman"/>
                <w:sz w:val="24"/>
                <w:lang w:val="ru-RU" w:eastAsia="en-US"/>
              </w:rPr>
              <w:t>беседы</w:t>
            </w:r>
            <w:r w:rsidRPr="00C26AFE">
              <w:rPr>
                <w:rFonts w:ascii="Times New Roman" w:eastAsia="Times New Roman" w:hAnsi="Times New Roman" w:cs="Times New Roman"/>
                <w:spacing w:val="-6"/>
                <w:sz w:val="24"/>
                <w:lang w:val="ru-RU" w:eastAsia="en-US"/>
              </w:rPr>
              <w:t xml:space="preserve"> </w:t>
            </w:r>
            <w:r w:rsidRPr="00C26AFE">
              <w:rPr>
                <w:rFonts w:ascii="Times New Roman" w:eastAsia="Times New Roman" w:hAnsi="Times New Roman" w:cs="Times New Roman"/>
                <w:sz w:val="24"/>
                <w:lang w:val="ru-RU" w:eastAsia="en-US"/>
              </w:rPr>
              <w:t>(групповые,</w:t>
            </w:r>
            <w:r w:rsidRPr="00C26AFE">
              <w:rPr>
                <w:rFonts w:ascii="Times New Roman" w:eastAsia="Times New Roman" w:hAnsi="Times New Roman" w:cs="Times New Roman"/>
                <w:spacing w:val="-57"/>
                <w:sz w:val="24"/>
                <w:lang w:val="ru-RU" w:eastAsia="en-US"/>
              </w:rPr>
              <w:t xml:space="preserve"> </w:t>
            </w:r>
            <w:r w:rsidRPr="00C26AFE">
              <w:rPr>
                <w:rFonts w:ascii="Times New Roman" w:eastAsia="Times New Roman" w:hAnsi="Times New Roman" w:cs="Times New Roman"/>
                <w:sz w:val="24"/>
                <w:lang w:val="ru-RU" w:eastAsia="en-US"/>
              </w:rPr>
              <w:t>коллективные,</w:t>
            </w:r>
            <w:r w:rsidRPr="00C26AFE">
              <w:rPr>
                <w:rFonts w:ascii="Times New Roman" w:eastAsia="Times New Roman" w:hAnsi="Times New Roman" w:cs="Times New Roman"/>
                <w:spacing w:val="-4"/>
                <w:sz w:val="24"/>
                <w:lang w:val="ru-RU" w:eastAsia="en-US"/>
              </w:rPr>
              <w:t xml:space="preserve"> </w:t>
            </w:r>
            <w:r w:rsidRPr="00C26AFE">
              <w:rPr>
                <w:rFonts w:ascii="Times New Roman" w:eastAsia="Times New Roman" w:hAnsi="Times New Roman" w:cs="Times New Roman"/>
                <w:sz w:val="24"/>
                <w:lang w:val="ru-RU" w:eastAsia="en-US"/>
              </w:rPr>
              <w:t>индивидуальные)</w:t>
            </w:r>
          </w:p>
        </w:tc>
        <w:tc>
          <w:tcPr>
            <w:tcW w:w="4983" w:type="dxa"/>
          </w:tcPr>
          <w:p w:rsidR="00C26AFE" w:rsidRPr="00C26AFE" w:rsidRDefault="00C26AFE" w:rsidP="00C26AFE">
            <w:pPr>
              <w:spacing w:line="258" w:lineRule="exact"/>
              <w:rPr>
                <w:rFonts w:ascii="Times New Roman" w:eastAsia="Times New Roman" w:hAnsi="Times New Roman" w:cs="Times New Roman"/>
                <w:sz w:val="23"/>
                <w:lang w:val="ru-RU" w:eastAsia="en-US"/>
              </w:rPr>
            </w:pPr>
            <w:r w:rsidRPr="00C26AFE">
              <w:rPr>
                <w:rFonts w:ascii="Times New Roman" w:eastAsia="Times New Roman" w:hAnsi="Times New Roman" w:cs="Times New Roman"/>
                <w:sz w:val="23"/>
                <w:lang w:val="ru-RU" w:eastAsia="en-US"/>
              </w:rPr>
              <w:t>Взаимодействие</w:t>
            </w:r>
            <w:r w:rsidRPr="00C26AFE">
              <w:rPr>
                <w:rFonts w:ascii="Times New Roman" w:eastAsia="Times New Roman" w:hAnsi="Times New Roman" w:cs="Times New Roman"/>
                <w:spacing w:val="-4"/>
                <w:sz w:val="23"/>
                <w:lang w:val="ru-RU" w:eastAsia="en-US"/>
              </w:rPr>
              <w:t xml:space="preserve"> </w:t>
            </w:r>
            <w:r w:rsidRPr="00C26AFE">
              <w:rPr>
                <w:rFonts w:ascii="Times New Roman" w:eastAsia="Times New Roman" w:hAnsi="Times New Roman" w:cs="Times New Roman"/>
                <w:sz w:val="23"/>
                <w:lang w:val="ru-RU" w:eastAsia="en-US"/>
              </w:rPr>
              <w:t>посредством</w:t>
            </w:r>
            <w:r w:rsidRPr="00C26AFE">
              <w:rPr>
                <w:rFonts w:ascii="Times New Roman" w:eastAsia="Times New Roman" w:hAnsi="Times New Roman" w:cs="Times New Roman"/>
                <w:spacing w:val="-4"/>
                <w:sz w:val="23"/>
                <w:lang w:val="ru-RU" w:eastAsia="en-US"/>
              </w:rPr>
              <w:t xml:space="preserve"> </w:t>
            </w:r>
            <w:r w:rsidRPr="00C26AFE">
              <w:rPr>
                <w:rFonts w:ascii="Times New Roman" w:eastAsia="Times New Roman" w:hAnsi="Times New Roman" w:cs="Times New Roman"/>
                <w:sz w:val="23"/>
                <w:lang w:val="ru-RU" w:eastAsia="en-US"/>
              </w:rPr>
              <w:t>функции</w:t>
            </w:r>
          </w:p>
          <w:p w:rsidR="00C26AFE" w:rsidRPr="00C26AFE" w:rsidRDefault="00C26AFE" w:rsidP="00C26AFE">
            <w:pPr>
              <w:spacing w:line="252" w:lineRule="exact"/>
              <w:rPr>
                <w:rFonts w:ascii="Times New Roman" w:eastAsia="Times New Roman" w:hAnsi="Times New Roman" w:cs="Times New Roman"/>
                <w:sz w:val="23"/>
                <w:lang w:val="ru-RU" w:eastAsia="en-US"/>
              </w:rPr>
            </w:pPr>
            <w:r w:rsidRPr="00C26AFE">
              <w:rPr>
                <w:rFonts w:ascii="Times New Roman" w:eastAsia="Times New Roman" w:hAnsi="Times New Roman" w:cs="Times New Roman"/>
                <w:sz w:val="23"/>
                <w:lang w:val="ru-RU" w:eastAsia="en-US"/>
              </w:rPr>
              <w:t>«вопрос-ответ»</w:t>
            </w:r>
            <w:r w:rsidRPr="00C26AFE">
              <w:rPr>
                <w:rFonts w:ascii="Times New Roman" w:eastAsia="Times New Roman" w:hAnsi="Times New Roman" w:cs="Times New Roman"/>
                <w:spacing w:val="-6"/>
                <w:sz w:val="23"/>
                <w:lang w:val="ru-RU" w:eastAsia="en-US"/>
              </w:rPr>
              <w:t xml:space="preserve"> </w:t>
            </w:r>
            <w:r w:rsidRPr="00C26AFE">
              <w:rPr>
                <w:rFonts w:ascii="Times New Roman" w:eastAsia="Times New Roman" w:hAnsi="Times New Roman" w:cs="Times New Roman"/>
                <w:sz w:val="23"/>
                <w:lang w:val="ru-RU" w:eastAsia="en-US"/>
              </w:rPr>
              <w:t>на сайте</w:t>
            </w:r>
          </w:p>
        </w:tc>
      </w:tr>
      <w:tr w:rsidR="00C26AFE" w:rsidRPr="00C26AFE" w:rsidTr="00C26AFE">
        <w:trPr>
          <w:trHeight w:val="263"/>
        </w:trPr>
        <w:tc>
          <w:tcPr>
            <w:tcW w:w="9964" w:type="dxa"/>
            <w:gridSpan w:val="2"/>
          </w:tcPr>
          <w:p w:rsidR="00C26AFE" w:rsidRPr="00C26AFE" w:rsidRDefault="00C26AFE" w:rsidP="00C26AFE">
            <w:pPr>
              <w:spacing w:line="244" w:lineRule="exact"/>
              <w:rPr>
                <w:rFonts w:ascii="Times New Roman" w:eastAsia="Times New Roman" w:hAnsi="Times New Roman" w:cs="Times New Roman"/>
                <w:sz w:val="23"/>
                <w:lang w:val="ru-RU" w:eastAsia="en-US"/>
              </w:rPr>
            </w:pPr>
            <w:r w:rsidRPr="00C26AFE">
              <w:rPr>
                <w:rFonts w:ascii="Times New Roman" w:eastAsia="Times New Roman" w:hAnsi="Times New Roman" w:cs="Times New Roman"/>
                <w:sz w:val="23"/>
                <w:lang w:val="ru-RU" w:eastAsia="en-US"/>
              </w:rPr>
              <w:t>Официальные</w:t>
            </w:r>
            <w:r w:rsidRPr="00C26AFE">
              <w:rPr>
                <w:rFonts w:ascii="Times New Roman" w:eastAsia="Times New Roman" w:hAnsi="Times New Roman" w:cs="Times New Roman"/>
                <w:spacing w:val="-3"/>
                <w:sz w:val="23"/>
                <w:lang w:val="ru-RU" w:eastAsia="en-US"/>
              </w:rPr>
              <w:t xml:space="preserve"> </w:t>
            </w:r>
            <w:r w:rsidRPr="00C26AFE">
              <w:rPr>
                <w:rFonts w:ascii="Times New Roman" w:eastAsia="Times New Roman" w:hAnsi="Times New Roman" w:cs="Times New Roman"/>
                <w:sz w:val="23"/>
                <w:lang w:val="ru-RU" w:eastAsia="en-US"/>
              </w:rPr>
              <w:t>мероприятия,</w:t>
            </w:r>
            <w:r w:rsidRPr="00C26AFE">
              <w:rPr>
                <w:rFonts w:ascii="Times New Roman" w:eastAsia="Times New Roman" w:hAnsi="Times New Roman" w:cs="Times New Roman"/>
                <w:spacing w:val="-3"/>
                <w:sz w:val="23"/>
                <w:lang w:val="ru-RU" w:eastAsia="en-US"/>
              </w:rPr>
              <w:t xml:space="preserve"> </w:t>
            </w:r>
            <w:r w:rsidRPr="00C26AFE">
              <w:rPr>
                <w:rFonts w:ascii="Times New Roman" w:eastAsia="Times New Roman" w:hAnsi="Times New Roman" w:cs="Times New Roman"/>
                <w:sz w:val="23"/>
                <w:lang w:val="ru-RU" w:eastAsia="en-US"/>
              </w:rPr>
              <w:t>связанные</w:t>
            </w:r>
            <w:r w:rsidRPr="00C26AFE">
              <w:rPr>
                <w:rFonts w:ascii="Times New Roman" w:eastAsia="Times New Roman" w:hAnsi="Times New Roman" w:cs="Times New Roman"/>
                <w:spacing w:val="-5"/>
                <w:sz w:val="23"/>
                <w:lang w:val="ru-RU" w:eastAsia="en-US"/>
              </w:rPr>
              <w:t xml:space="preserve"> </w:t>
            </w:r>
            <w:r w:rsidRPr="00C26AFE">
              <w:rPr>
                <w:rFonts w:ascii="Times New Roman" w:eastAsia="Times New Roman" w:hAnsi="Times New Roman" w:cs="Times New Roman"/>
                <w:sz w:val="23"/>
                <w:lang w:val="ru-RU" w:eastAsia="en-US"/>
              </w:rPr>
              <w:t>с</w:t>
            </w:r>
            <w:r w:rsidRPr="00C26AFE">
              <w:rPr>
                <w:rFonts w:ascii="Times New Roman" w:eastAsia="Times New Roman" w:hAnsi="Times New Roman" w:cs="Times New Roman"/>
                <w:spacing w:val="-3"/>
                <w:sz w:val="23"/>
                <w:lang w:val="ru-RU" w:eastAsia="en-US"/>
              </w:rPr>
              <w:t xml:space="preserve"> </w:t>
            </w:r>
            <w:r w:rsidRPr="00C26AFE">
              <w:rPr>
                <w:rFonts w:ascii="Times New Roman" w:eastAsia="Times New Roman" w:hAnsi="Times New Roman" w:cs="Times New Roman"/>
                <w:sz w:val="23"/>
                <w:lang w:val="ru-RU" w:eastAsia="en-US"/>
              </w:rPr>
              <w:t>управлением</w:t>
            </w:r>
            <w:r w:rsidRPr="00C26AFE">
              <w:rPr>
                <w:rFonts w:ascii="Times New Roman" w:eastAsia="Times New Roman" w:hAnsi="Times New Roman" w:cs="Times New Roman"/>
                <w:spacing w:val="-3"/>
                <w:sz w:val="23"/>
                <w:lang w:val="ru-RU" w:eastAsia="en-US"/>
              </w:rPr>
              <w:t xml:space="preserve"> </w:t>
            </w:r>
            <w:r w:rsidRPr="00C26AFE">
              <w:rPr>
                <w:rFonts w:ascii="Times New Roman" w:eastAsia="Times New Roman" w:hAnsi="Times New Roman" w:cs="Times New Roman"/>
                <w:sz w:val="23"/>
                <w:lang w:val="ru-RU" w:eastAsia="en-US"/>
              </w:rPr>
              <w:t>образовательных</w:t>
            </w:r>
            <w:r w:rsidRPr="00C26AFE">
              <w:rPr>
                <w:rFonts w:ascii="Times New Roman" w:eastAsia="Times New Roman" w:hAnsi="Times New Roman" w:cs="Times New Roman"/>
                <w:spacing w:val="-3"/>
                <w:sz w:val="23"/>
                <w:lang w:val="ru-RU" w:eastAsia="en-US"/>
              </w:rPr>
              <w:t xml:space="preserve"> </w:t>
            </w:r>
            <w:r w:rsidRPr="00C26AFE">
              <w:rPr>
                <w:rFonts w:ascii="Times New Roman" w:eastAsia="Times New Roman" w:hAnsi="Times New Roman" w:cs="Times New Roman"/>
                <w:sz w:val="23"/>
                <w:lang w:val="ru-RU" w:eastAsia="en-US"/>
              </w:rPr>
              <w:t>отношений</w:t>
            </w:r>
          </w:p>
        </w:tc>
      </w:tr>
      <w:tr w:rsidR="00C26AFE" w:rsidRPr="00C26AFE" w:rsidTr="00C26AFE">
        <w:trPr>
          <w:trHeight w:val="530"/>
        </w:trPr>
        <w:tc>
          <w:tcPr>
            <w:tcW w:w="4981" w:type="dxa"/>
          </w:tcPr>
          <w:p w:rsidR="00C26AFE" w:rsidRPr="00C26AFE" w:rsidRDefault="00C26AFE" w:rsidP="00C26AFE">
            <w:pPr>
              <w:spacing w:line="258" w:lineRule="exact"/>
              <w:rPr>
                <w:rFonts w:ascii="Times New Roman" w:eastAsia="Times New Roman" w:hAnsi="Times New Roman" w:cs="Times New Roman"/>
                <w:sz w:val="23"/>
                <w:lang w:val="ru-RU" w:eastAsia="en-US"/>
              </w:rPr>
            </w:pPr>
            <w:r w:rsidRPr="00C26AFE">
              <w:rPr>
                <w:rFonts w:ascii="Times New Roman" w:eastAsia="Times New Roman" w:hAnsi="Times New Roman" w:cs="Times New Roman"/>
                <w:sz w:val="23"/>
                <w:lang w:val="ru-RU" w:eastAsia="en-US"/>
              </w:rPr>
              <w:t>Родительские</w:t>
            </w:r>
            <w:r w:rsidRPr="00C26AFE">
              <w:rPr>
                <w:rFonts w:ascii="Times New Roman" w:eastAsia="Times New Roman" w:hAnsi="Times New Roman" w:cs="Times New Roman"/>
                <w:spacing w:val="-2"/>
                <w:sz w:val="23"/>
                <w:lang w:val="ru-RU" w:eastAsia="en-US"/>
              </w:rPr>
              <w:t xml:space="preserve"> </w:t>
            </w:r>
            <w:r w:rsidRPr="00C26AFE">
              <w:rPr>
                <w:rFonts w:ascii="Times New Roman" w:eastAsia="Times New Roman" w:hAnsi="Times New Roman" w:cs="Times New Roman"/>
                <w:sz w:val="23"/>
                <w:lang w:val="ru-RU" w:eastAsia="en-US"/>
              </w:rPr>
              <w:t>собрания,</w:t>
            </w:r>
            <w:r w:rsidRPr="00C26AFE">
              <w:rPr>
                <w:rFonts w:ascii="Times New Roman" w:eastAsia="Times New Roman" w:hAnsi="Times New Roman" w:cs="Times New Roman"/>
                <w:spacing w:val="-5"/>
                <w:sz w:val="23"/>
                <w:lang w:val="ru-RU" w:eastAsia="en-US"/>
              </w:rPr>
              <w:t xml:space="preserve"> </w:t>
            </w:r>
            <w:r w:rsidRPr="00C26AFE">
              <w:rPr>
                <w:rFonts w:ascii="Times New Roman" w:eastAsia="Times New Roman" w:hAnsi="Times New Roman" w:cs="Times New Roman"/>
                <w:sz w:val="23"/>
                <w:lang w:val="ru-RU" w:eastAsia="en-US"/>
              </w:rPr>
              <w:t>заседания</w:t>
            </w:r>
            <w:r w:rsidRPr="00C26AFE">
              <w:rPr>
                <w:rFonts w:ascii="Times New Roman" w:eastAsia="Times New Roman" w:hAnsi="Times New Roman" w:cs="Times New Roman"/>
                <w:spacing w:val="-2"/>
                <w:sz w:val="23"/>
                <w:lang w:val="ru-RU" w:eastAsia="en-US"/>
              </w:rPr>
              <w:t xml:space="preserve"> </w:t>
            </w:r>
            <w:r w:rsidRPr="00C26AFE">
              <w:rPr>
                <w:rFonts w:ascii="Times New Roman" w:eastAsia="Times New Roman" w:hAnsi="Times New Roman" w:cs="Times New Roman"/>
                <w:sz w:val="23"/>
                <w:lang w:val="ru-RU" w:eastAsia="en-US"/>
              </w:rPr>
              <w:t>совета</w:t>
            </w:r>
            <w:r w:rsidRPr="00C26AFE">
              <w:rPr>
                <w:rFonts w:ascii="Times New Roman" w:eastAsia="Times New Roman" w:hAnsi="Times New Roman" w:cs="Times New Roman"/>
                <w:spacing w:val="-2"/>
                <w:sz w:val="23"/>
                <w:lang w:val="ru-RU" w:eastAsia="en-US"/>
              </w:rPr>
              <w:t xml:space="preserve"> </w:t>
            </w:r>
            <w:r w:rsidRPr="00C26AFE">
              <w:rPr>
                <w:rFonts w:ascii="Times New Roman" w:eastAsia="Times New Roman" w:hAnsi="Times New Roman" w:cs="Times New Roman"/>
                <w:sz w:val="23"/>
                <w:lang w:val="ru-RU" w:eastAsia="en-US"/>
              </w:rPr>
              <w:t>ДОУ,</w:t>
            </w:r>
          </w:p>
          <w:p w:rsidR="00C26AFE" w:rsidRPr="00C26AFE" w:rsidRDefault="00C26AFE" w:rsidP="00C26AFE">
            <w:pPr>
              <w:spacing w:line="252" w:lineRule="exact"/>
              <w:rPr>
                <w:rFonts w:ascii="Times New Roman" w:eastAsia="Times New Roman" w:hAnsi="Times New Roman" w:cs="Times New Roman"/>
                <w:sz w:val="23"/>
                <w:lang w:eastAsia="en-US"/>
              </w:rPr>
            </w:pPr>
            <w:r w:rsidRPr="00C26AFE">
              <w:rPr>
                <w:rFonts w:ascii="Times New Roman" w:eastAsia="Times New Roman" w:hAnsi="Times New Roman" w:cs="Times New Roman"/>
                <w:sz w:val="23"/>
                <w:lang w:eastAsia="en-US"/>
              </w:rPr>
              <w:t>Дни</w:t>
            </w:r>
            <w:r w:rsidRPr="00C26AFE">
              <w:rPr>
                <w:rFonts w:ascii="Times New Roman" w:eastAsia="Times New Roman" w:hAnsi="Times New Roman" w:cs="Times New Roman"/>
                <w:spacing w:val="-2"/>
                <w:sz w:val="23"/>
                <w:lang w:eastAsia="en-US"/>
              </w:rPr>
              <w:t xml:space="preserve"> </w:t>
            </w:r>
            <w:r w:rsidRPr="00C26AFE">
              <w:rPr>
                <w:rFonts w:ascii="Times New Roman" w:eastAsia="Times New Roman" w:hAnsi="Times New Roman" w:cs="Times New Roman"/>
                <w:sz w:val="23"/>
                <w:lang w:eastAsia="en-US"/>
              </w:rPr>
              <w:t>открытых</w:t>
            </w:r>
            <w:r w:rsidRPr="00C26AFE">
              <w:rPr>
                <w:rFonts w:ascii="Times New Roman" w:eastAsia="Times New Roman" w:hAnsi="Times New Roman" w:cs="Times New Roman"/>
                <w:spacing w:val="-1"/>
                <w:sz w:val="23"/>
                <w:lang w:eastAsia="en-US"/>
              </w:rPr>
              <w:t xml:space="preserve"> </w:t>
            </w:r>
            <w:r w:rsidRPr="00C26AFE">
              <w:rPr>
                <w:rFonts w:ascii="Times New Roman" w:eastAsia="Times New Roman" w:hAnsi="Times New Roman" w:cs="Times New Roman"/>
                <w:sz w:val="23"/>
                <w:lang w:eastAsia="en-US"/>
              </w:rPr>
              <w:t>дверей.</w:t>
            </w:r>
          </w:p>
        </w:tc>
        <w:tc>
          <w:tcPr>
            <w:tcW w:w="4983" w:type="dxa"/>
          </w:tcPr>
          <w:p w:rsidR="00C26AFE" w:rsidRPr="00C26AFE" w:rsidRDefault="00C26AFE" w:rsidP="00C26AFE">
            <w:pPr>
              <w:spacing w:line="258" w:lineRule="exact"/>
              <w:rPr>
                <w:rFonts w:ascii="Times New Roman" w:eastAsia="Times New Roman" w:hAnsi="Times New Roman" w:cs="Times New Roman"/>
                <w:sz w:val="23"/>
                <w:lang w:val="ru-RU" w:eastAsia="en-US"/>
              </w:rPr>
            </w:pPr>
            <w:r w:rsidRPr="00C26AFE">
              <w:rPr>
                <w:rFonts w:ascii="Times New Roman" w:eastAsia="Times New Roman" w:hAnsi="Times New Roman" w:cs="Times New Roman"/>
                <w:sz w:val="23"/>
                <w:lang w:val="ru-RU" w:eastAsia="en-US"/>
              </w:rPr>
              <w:t>Размещение</w:t>
            </w:r>
            <w:r w:rsidRPr="00C26AFE">
              <w:rPr>
                <w:rFonts w:ascii="Times New Roman" w:eastAsia="Times New Roman" w:hAnsi="Times New Roman" w:cs="Times New Roman"/>
                <w:spacing w:val="-2"/>
                <w:sz w:val="23"/>
                <w:lang w:val="ru-RU" w:eastAsia="en-US"/>
              </w:rPr>
              <w:t xml:space="preserve"> </w:t>
            </w:r>
            <w:r w:rsidRPr="00C26AFE">
              <w:rPr>
                <w:rFonts w:ascii="Times New Roman" w:eastAsia="Times New Roman" w:hAnsi="Times New Roman" w:cs="Times New Roman"/>
                <w:sz w:val="23"/>
                <w:lang w:val="ru-RU" w:eastAsia="en-US"/>
              </w:rPr>
              <w:t>информации</w:t>
            </w:r>
            <w:r w:rsidRPr="00C26AFE">
              <w:rPr>
                <w:rFonts w:ascii="Times New Roman" w:eastAsia="Times New Roman" w:hAnsi="Times New Roman" w:cs="Times New Roman"/>
                <w:spacing w:val="-2"/>
                <w:sz w:val="23"/>
                <w:lang w:val="ru-RU" w:eastAsia="en-US"/>
              </w:rPr>
              <w:t xml:space="preserve"> </w:t>
            </w:r>
            <w:r w:rsidRPr="00C26AFE">
              <w:rPr>
                <w:rFonts w:ascii="Times New Roman" w:eastAsia="Times New Roman" w:hAnsi="Times New Roman" w:cs="Times New Roman"/>
                <w:sz w:val="23"/>
                <w:lang w:val="ru-RU" w:eastAsia="en-US"/>
              </w:rPr>
              <w:t>на</w:t>
            </w:r>
            <w:r w:rsidRPr="00C26AFE">
              <w:rPr>
                <w:rFonts w:ascii="Times New Roman" w:eastAsia="Times New Roman" w:hAnsi="Times New Roman" w:cs="Times New Roman"/>
                <w:spacing w:val="1"/>
                <w:sz w:val="23"/>
                <w:lang w:val="ru-RU" w:eastAsia="en-US"/>
              </w:rPr>
              <w:t xml:space="preserve"> </w:t>
            </w:r>
            <w:r w:rsidRPr="00C26AFE">
              <w:rPr>
                <w:rFonts w:ascii="Times New Roman" w:eastAsia="Times New Roman" w:hAnsi="Times New Roman" w:cs="Times New Roman"/>
                <w:sz w:val="23"/>
                <w:lang w:val="ru-RU" w:eastAsia="en-US"/>
              </w:rPr>
              <w:t>официальном</w:t>
            </w:r>
            <w:r w:rsidRPr="00C26AFE">
              <w:rPr>
                <w:rFonts w:ascii="Times New Roman" w:eastAsia="Times New Roman" w:hAnsi="Times New Roman" w:cs="Times New Roman"/>
                <w:spacing w:val="-2"/>
                <w:sz w:val="23"/>
                <w:lang w:val="ru-RU" w:eastAsia="en-US"/>
              </w:rPr>
              <w:t xml:space="preserve"> </w:t>
            </w:r>
            <w:r w:rsidRPr="00C26AFE">
              <w:rPr>
                <w:rFonts w:ascii="Times New Roman" w:eastAsia="Times New Roman" w:hAnsi="Times New Roman" w:cs="Times New Roman"/>
                <w:sz w:val="23"/>
                <w:lang w:val="ru-RU" w:eastAsia="en-US"/>
              </w:rPr>
              <w:t>сайте</w:t>
            </w:r>
          </w:p>
          <w:p w:rsidR="00C26AFE" w:rsidRPr="00C26AFE" w:rsidRDefault="00C26AFE" w:rsidP="00C26AFE">
            <w:pPr>
              <w:spacing w:line="252" w:lineRule="exact"/>
              <w:rPr>
                <w:rFonts w:ascii="Times New Roman" w:eastAsia="Times New Roman" w:hAnsi="Times New Roman" w:cs="Times New Roman"/>
                <w:sz w:val="23"/>
                <w:lang w:val="ru-RU" w:eastAsia="en-US"/>
              </w:rPr>
            </w:pPr>
            <w:r w:rsidRPr="00C26AFE">
              <w:rPr>
                <w:rFonts w:ascii="Times New Roman" w:eastAsia="Times New Roman" w:hAnsi="Times New Roman" w:cs="Times New Roman"/>
                <w:sz w:val="23"/>
                <w:lang w:val="ru-RU" w:eastAsia="en-US"/>
              </w:rPr>
              <w:t>образовательной</w:t>
            </w:r>
            <w:r w:rsidRPr="00C26AFE">
              <w:rPr>
                <w:rFonts w:ascii="Times New Roman" w:eastAsia="Times New Roman" w:hAnsi="Times New Roman" w:cs="Times New Roman"/>
                <w:spacing w:val="-4"/>
                <w:sz w:val="23"/>
                <w:lang w:val="ru-RU" w:eastAsia="en-US"/>
              </w:rPr>
              <w:t xml:space="preserve"> </w:t>
            </w:r>
            <w:r w:rsidRPr="00C26AFE">
              <w:rPr>
                <w:rFonts w:ascii="Times New Roman" w:eastAsia="Times New Roman" w:hAnsi="Times New Roman" w:cs="Times New Roman"/>
                <w:sz w:val="23"/>
                <w:lang w:val="ru-RU" w:eastAsia="en-US"/>
              </w:rPr>
              <w:t>организации</w:t>
            </w:r>
          </w:p>
        </w:tc>
      </w:tr>
      <w:tr w:rsidR="00C26AFE" w:rsidRPr="00C26AFE" w:rsidTr="00C26AFE">
        <w:trPr>
          <w:trHeight w:val="263"/>
        </w:trPr>
        <w:tc>
          <w:tcPr>
            <w:tcW w:w="9964" w:type="dxa"/>
            <w:gridSpan w:val="2"/>
          </w:tcPr>
          <w:p w:rsidR="00C26AFE" w:rsidRPr="00C26AFE" w:rsidRDefault="00C26AFE" w:rsidP="00C26AFE">
            <w:pPr>
              <w:spacing w:line="244" w:lineRule="exact"/>
              <w:rPr>
                <w:rFonts w:ascii="Times New Roman" w:eastAsia="Times New Roman" w:hAnsi="Times New Roman" w:cs="Times New Roman"/>
                <w:sz w:val="23"/>
                <w:lang w:val="ru-RU" w:eastAsia="en-US"/>
              </w:rPr>
            </w:pPr>
            <w:r w:rsidRPr="00C26AFE">
              <w:rPr>
                <w:rFonts w:ascii="Times New Roman" w:eastAsia="Times New Roman" w:hAnsi="Times New Roman" w:cs="Times New Roman"/>
                <w:sz w:val="23"/>
                <w:lang w:val="ru-RU" w:eastAsia="en-US"/>
              </w:rPr>
              <w:t>Мероприятия,</w:t>
            </w:r>
            <w:r w:rsidRPr="00C26AFE">
              <w:rPr>
                <w:rFonts w:ascii="Times New Roman" w:eastAsia="Times New Roman" w:hAnsi="Times New Roman" w:cs="Times New Roman"/>
                <w:spacing w:val="-2"/>
                <w:sz w:val="23"/>
                <w:lang w:val="ru-RU" w:eastAsia="en-US"/>
              </w:rPr>
              <w:t xml:space="preserve"> </w:t>
            </w:r>
            <w:r w:rsidRPr="00C26AFE">
              <w:rPr>
                <w:rFonts w:ascii="Times New Roman" w:eastAsia="Times New Roman" w:hAnsi="Times New Roman" w:cs="Times New Roman"/>
                <w:sz w:val="23"/>
                <w:lang w:val="ru-RU" w:eastAsia="en-US"/>
              </w:rPr>
              <w:t>направленные</w:t>
            </w:r>
            <w:r w:rsidRPr="00C26AFE">
              <w:rPr>
                <w:rFonts w:ascii="Times New Roman" w:eastAsia="Times New Roman" w:hAnsi="Times New Roman" w:cs="Times New Roman"/>
                <w:spacing w:val="-1"/>
                <w:sz w:val="23"/>
                <w:lang w:val="ru-RU" w:eastAsia="en-US"/>
              </w:rPr>
              <w:t xml:space="preserve"> </w:t>
            </w:r>
            <w:r w:rsidRPr="00C26AFE">
              <w:rPr>
                <w:rFonts w:ascii="Times New Roman" w:eastAsia="Times New Roman" w:hAnsi="Times New Roman" w:cs="Times New Roman"/>
                <w:sz w:val="23"/>
                <w:lang w:val="ru-RU" w:eastAsia="en-US"/>
              </w:rPr>
              <w:t>на</w:t>
            </w:r>
            <w:r w:rsidRPr="00C26AFE">
              <w:rPr>
                <w:rFonts w:ascii="Times New Roman" w:eastAsia="Times New Roman" w:hAnsi="Times New Roman" w:cs="Times New Roman"/>
                <w:spacing w:val="-1"/>
                <w:sz w:val="23"/>
                <w:lang w:val="ru-RU" w:eastAsia="en-US"/>
              </w:rPr>
              <w:t xml:space="preserve"> </w:t>
            </w:r>
            <w:r w:rsidRPr="00C26AFE">
              <w:rPr>
                <w:rFonts w:ascii="Times New Roman" w:eastAsia="Times New Roman" w:hAnsi="Times New Roman" w:cs="Times New Roman"/>
                <w:sz w:val="23"/>
                <w:lang w:val="ru-RU" w:eastAsia="en-US"/>
              </w:rPr>
              <w:t>повышение</w:t>
            </w:r>
            <w:r w:rsidRPr="00C26AFE">
              <w:rPr>
                <w:rFonts w:ascii="Times New Roman" w:eastAsia="Times New Roman" w:hAnsi="Times New Roman" w:cs="Times New Roman"/>
                <w:spacing w:val="-1"/>
                <w:sz w:val="23"/>
                <w:lang w:val="ru-RU" w:eastAsia="en-US"/>
              </w:rPr>
              <w:t xml:space="preserve"> </w:t>
            </w:r>
            <w:r w:rsidRPr="00C26AFE">
              <w:rPr>
                <w:rFonts w:ascii="Times New Roman" w:eastAsia="Times New Roman" w:hAnsi="Times New Roman" w:cs="Times New Roman"/>
                <w:sz w:val="23"/>
                <w:lang w:val="ru-RU" w:eastAsia="en-US"/>
              </w:rPr>
              <w:t>и</w:t>
            </w:r>
            <w:r w:rsidRPr="00C26AFE">
              <w:rPr>
                <w:rFonts w:ascii="Times New Roman" w:eastAsia="Times New Roman" w:hAnsi="Times New Roman" w:cs="Times New Roman"/>
                <w:spacing w:val="-3"/>
                <w:sz w:val="23"/>
                <w:lang w:val="ru-RU" w:eastAsia="en-US"/>
              </w:rPr>
              <w:t xml:space="preserve"> </w:t>
            </w:r>
            <w:r w:rsidRPr="00C26AFE">
              <w:rPr>
                <w:rFonts w:ascii="Times New Roman" w:eastAsia="Times New Roman" w:hAnsi="Times New Roman" w:cs="Times New Roman"/>
                <w:sz w:val="23"/>
                <w:lang w:val="ru-RU" w:eastAsia="en-US"/>
              </w:rPr>
              <w:t>поддержку</w:t>
            </w:r>
            <w:r w:rsidRPr="00C26AFE">
              <w:rPr>
                <w:rFonts w:ascii="Times New Roman" w:eastAsia="Times New Roman" w:hAnsi="Times New Roman" w:cs="Times New Roman"/>
                <w:spacing w:val="-6"/>
                <w:sz w:val="23"/>
                <w:lang w:val="ru-RU" w:eastAsia="en-US"/>
              </w:rPr>
              <w:t xml:space="preserve"> </w:t>
            </w:r>
            <w:r w:rsidRPr="00C26AFE">
              <w:rPr>
                <w:rFonts w:ascii="Times New Roman" w:eastAsia="Times New Roman" w:hAnsi="Times New Roman" w:cs="Times New Roman"/>
                <w:sz w:val="23"/>
                <w:lang w:val="ru-RU" w:eastAsia="en-US"/>
              </w:rPr>
              <w:t>активности</w:t>
            </w:r>
            <w:r w:rsidRPr="00C26AFE">
              <w:rPr>
                <w:rFonts w:ascii="Times New Roman" w:eastAsia="Times New Roman" w:hAnsi="Times New Roman" w:cs="Times New Roman"/>
                <w:spacing w:val="-2"/>
                <w:sz w:val="23"/>
                <w:lang w:val="ru-RU" w:eastAsia="en-US"/>
              </w:rPr>
              <w:t xml:space="preserve"> </w:t>
            </w:r>
            <w:r w:rsidRPr="00C26AFE">
              <w:rPr>
                <w:rFonts w:ascii="Times New Roman" w:eastAsia="Times New Roman" w:hAnsi="Times New Roman" w:cs="Times New Roman"/>
                <w:sz w:val="23"/>
                <w:lang w:val="ru-RU" w:eastAsia="en-US"/>
              </w:rPr>
              <w:t>и</w:t>
            </w:r>
            <w:r w:rsidRPr="00C26AFE">
              <w:rPr>
                <w:rFonts w:ascii="Times New Roman" w:eastAsia="Times New Roman" w:hAnsi="Times New Roman" w:cs="Times New Roman"/>
                <w:spacing w:val="-2"/>
                <w:sz w:val="23"/>
                <w:lang w:val="ru-RU" w:eastAsia="en-US"/>
              </w:rPr>
              <w:t xml:space="preserve"> </w:t>
            </w:r>
            <w:r w:rsidRPr="00C26AFE">
              <w:rPr>
                <w:rFonts w:ascii="Times New Roman" w:eastAsia="Times New Roman" w:hAnsi="Times New Roman" w:cs="Times New Roman"/>
                <w:sz w:val="23"/>
                <w:lang w:val="ru-RU" w:eastAsia="en-US"/>
              </w:rPr>
              <w:t>инициативы</w:t>
            </w:r>
            <w:r w:rsidRPr="00C26AFE">
              <w:rPr>
                <w:rFonts w:ascii="Times New Roman" w:eastAsia="Times New Roman" w:hAnsi="Times New Roman" w:cs="Times New Roman"/>
                <w:spacing w:val="-1"/>
                <w:sz w:val="23"/>
                <w:lang w:val="ru-RU" w:eastAsia="en-US"/>
              </w:rPr>
              <w:t xml:space="preserve"> </w:t>
            </w:r>
            <w:r w:rsidRPr="00C26AFE">
              <w:rPr>
                <w:rFonts w:ascii="Times New Roman" w:eastAsia="Times New Roman" w:hAnsi="Times New Roman" w:cs="Times New Roman"/>
                <w:sz w:val="23"/>
                <w:lang w:val="ru-RU" w:eastAsia="en-US"/>
              </w:rPr>
              <w:t>родителей</w:t>
            </w:r>
          </w:p>
        </w:tc>
      </w:tr>
      <w:tr w:rsidR="00C26AFE" w:rsidRPr="00C26AFE" w:rsidTr="00C26AFE">
        <w:trPr>
          <w:trHeight w:val="1058"/>
        </w:trPr>
        <w:tc>
          <w:tcPr>
            <w:tcW w:w="4981" w:type="dxa"/>
          </w:tcPr>
          <w:p w:rsidR="00C26AFE" w:rsidRPr="00C26AFE" w:rsidRDefault="00C26AFE" w:rsidP="00C26AFE">
            <w:pPr>
              <w:ind w:right="874"/>
              <w:rPr>
                <w:rFonts w:ascii="Times New Roman" w:eastAsia="Times New Roman" w:hAnsi="Times New Roman" w:cs="Times New Roman"/>
                <w:sz w:val="23"/>
                <w:lang w:val="ru-RU" w:eastAsia="en-US"/>
              </w:rPr>
            </w:pPr>
            <w:r w:rsidRPr="00C26AFE">
              <w:rPr>
                <w:rFonts w:ascii="Times New Roman" w:eastAsia="Times New Roman" w:hAnsi="Times New Roman" w:cs="Times New Roman"/>
                <w:sz w:val="23"/>
                <w:lang w:val="ru-RU" w:eastAsia="en-US"/>
              </w:rPr>
              <w:t>Тематические встречи, клубы, просмотр</w:t>
            </w:r>
            <w:r w:rsidRPr="00C26AFE">
              <w:rPr>
                <w:rFonts w:ascii="Times New Roman" w:eastAsia="Times New Roman" w:hAnsi="Times New Roman" w:cs="Times New Roman"/>
                <w:spacing w:val="-55"/>
                <w:sz w:val="23"/>
                <w:lang w:val="ru-RU" w:eastAsia="en-US"/>
              </w:rPr>
              <w:t xml:space="preserve"> </w:t>
            </w:r>
            <w:r w:rsidRPr="00C26AFE">
              <w:rPr>
                <w:rFonts w:ascii="Times New Roman" w:eastAsia="Times New Roman" w:hAnsi="Times New Roman" w:cs="Times New Roman"/>
                <w:sz w:val="23"/>
                <w:lang w:val="ru-RU" w:eastAsia="en-US"/>
              </w:rPr>
              <w:t>открытых</w:t>
            </w:r>
            <w:r w:rsidRPr="00C26AFE">
              <w:rPr>
                <w:rFonts w:ascii="Times New Roman" w:eastAsia="Times New Roman" w:hAnsi="Times New Roman" w:cs="Times New Roman"/>
                <w:spacing w:val="-1"/>
                <w:sz w:val="23"/>
                <w:lang w:val="ru-RU" w:eastAsia="en-US"/>
              </w:rPr>
              <w:t xml:space="preserve"> </w:t>
            </w:r>
            <w:r w:rsidRPr="00C26AFE">
              <w:rPr>
                <w:rFonts w:ascii="Times New Roman" w:eastAsia="Times New Roman" w:hAnsi="Times New Roman" w:cs="Times New Roman"/>
                <w:sz w:val="23"/>
                <w:lang w:val="ru-RU" w:eastAsia="en-US"/>
              </w:rPr>
              <w:t>занятий</w:t>
            </w:r>
          </w:p>
        </w:tc>
        <w:tc>
          <w:tcPr>
            <w:tcW w:w="4983" w:type="dxa"/>
          </w:tcPr>
          <w:p w:rsidR="00C26AFE" w:rsidRPr="00C26AFE" w:rsidRDefault="00C26AFE" w:rsidP="00C26AFE">
            <w:pPr>
              <w:ind w:right="861"/>
              <w:rPr>
                <w:rFonts w:ascii="Times New Roman" w:eastAsia="Times New Roman" w:hAnsi="Times New Roman" w:cs="Times New Roman"/>
                <w:sz w:val="23"/>
                <w:lang w:val="ru-RU" w:eastAsia="en-US"/>
              </w:rPr>
            </w:pPr>
            <w:r w:rsidRPr="00C26AFE">
              <w:rPr>
                <w:rFonts w:ascii="Times New Roman" w:eastAsia="Times New Roman" w:hAnsi="Times New Roman" w:cs="Times New Roman"/>
                <w:sz w:val="23"/>
                <w:lang w:val="ru-RU" w:eastAsia="en-US"/>
              </w:rPr>
              <w:t>Издание местной периодики (листовка,</w:t>
            </w:r>
            <w:r w:rsidRPr="00C26AFE">
              <w:rPr>
                <w:rFonts w:ascii="Times New Roman" w:eastAsia="Times New Roman" w:hAnsi="Times New Roman" w:cs="Times New Roman"/>
                <w:spacing w:val="1"/>
                <w:sz w:val="23"/>
                <w:lang w:val="ru-RU" w:eastAsia="en-US"/>
              </w:rPr>
              <w:t xml:space="preserve"> </w:t>
            </w:r>
            <w:r w:rsidRPr="00C26AFE">
              <w:rPr>
                <w:rFonts w:ascii="Times New Roman" w:eastAsia="Times New Roman" w:hAnsi="Times New Roman" w:cs="Times New Roman"/>
                <w:sz w:val="23"/>
                <w:lang w:val="ru-RU" w:eastAsia="en-US"/>
              </w:rPr>
              <w:t>страничка), оформление стендов, папок-</w:t>
            </w:r>
            <w:r w:rsidRPr="00C26AFE">
              <w:rPr>
                <w:rFonts w:ascii="Times New Roman" w:eastAsia="Times New Roman" w:hAnsi="Times New Roman" w:cs="Times New Roman"/>
                <w:spacing w:val="-55"/>
                <w:sz w:val="23"/>
                <w:lang w:val="ru-RU" w:eastAsia="en-US"/>
              </w:rPr>
              <w:t xml:space="preserve"> </w:t>
            </w:r>
            <w:r w:rsidRPr="00C26AFE">
              <w:rPr>
                <w:rFonts w:ascii="Times New Roman" w:eastAsia="Times New Roman" w:hAnsi="Times New Roman" w:cs="Times New Roman"/>
                <w:sz w:val="23"/>
                <w:lang w:val="ru-RU" w:eastAsia="en-US"/>
              </w:rPr>
              <w:t>передвижек,</w:t>
            </w:r>
            <w:r w:rsidRPr="00C26AFE">
              <w:rPr>
                <w:rFonts w:ascii="Times New Roman" w:eastAsia="Times New Roman" w:hAnsi="Times New Roman" w:cs="Times New Roman"/>
                <w:spacing w:val="-5"/>
                <w:sz w:val="23"/>
                <w:lang w:val="ru-RU" w:eastAsia="en-US"/>
              </w:rPr>
              <w:t xml:space="preserve"> </w:t>
            </w:r>
            <w:r w:rsidRPr="00C26AFE">
              <w:rPr>
                <w:rFonts w:ascii="Times New Roman" w:eastAsia="Times New Roman" w:hAnsi="Times New Roman" w:cs="Times New Roman"/>
                <w:sz w:val="23"/>
                <w:lang w:val="ru-RU" w:eastAsia="en-US"/>
              </w:rPr>
              <w:t>альбомов</w:t>
            </w:r>
            <w:r w:rsidRPr="00C26AFE">
              <w:rPr>
                <w:rFonts w:ascii="Times New Roman" w:eastAsia="Times New Roman" w:hAnsi="Times New Roman" w:cs="Times New Roman"/>
                <w:spacing w:val="-1"/>
                <w:sz w:val="23"/>
                <w:lang w:val="ru-RU" w:eastAsia="en-US"/>
              </w:rPr>
              <w:t xml:space="preserve"> </w:t>
            </w:r>
            <w:r w:rsidRPr="00C26AFE">
              <w:rPr>
                <w:rFonts w:ascii="Times New Roman" w:eastAsia="Times New Roman" w:hAnsi="Times New Roman" w:cs="Times New Roman"/>
                <w:sz w:val="23"/>
                <w:lang w:val="ru-RU" w:eastAsia="en-US"/>
              </w:rPr>
              <w:t>с</w:t>
            </w:r>
            <w:r w:rsidRPr="00C26AFE">
              <w:rPr>
                <w:rFonts w:ascii="Times New Roman" w:eastAsia="Times New Roman" w:hAnsi="Times New Roman" w:cs="Times New Roman"/>
                <w:spacing w:val="-3"/>
                <w:sz w:val="23"/>
                <w:lang w:val="ru-RU" w:eastAsia="en-US"/>
              </w:rPr>
              <w:t xml:space="preserve"> </w:t>
            </w:r>
            <w:r w:rsidRPr="00C26AFE">
              <w:rPr>
                <w:rFonts w:ascii="Times New Roman" w:eastAsia="Times New Roman" w:hAnsi="Times New Roman" w:cs="Times New Roman"/>
                <w:sz w:val="23"/>
                <w:lang w:val="ru-RU" w:eastAsia="en-US"/>
              </w:rPr>
              <w:t>актуальной</w:t>
            </w:r>
            <w:r w:rsidRPr="00C26AFE">
              <w:rPr>
                <w:rFonts w:ascii="Times New Roman" w:eastAsia="Times New Roman" w:hAnsi="Times New Roman" w:cs="Times New Roman"/>
                <w:spacing w:val="-2"/>
                <w:sz w:val="23"/>
                <w:lang w:val="ru-RU" w:eastAsia="en-US"/>
              </w:rPr>
              <w:t xml:space="preserve"> </w:t>
            </w:r>
            <w:r w:rsidRPr="00C26AFE">
              <w:rPr>
                <w:rFonts w:ascii="Times New Roman" w:eastAsia="Times New Roman" w:hAnsi="Times New Roman" w:cs="Times New Roman"/>
                <w:sz w:val="23"/>
                <w:lang w:val="ru-RU" w:eastAsia="en-US"/>
              </w:rPr>
              <w:t>для</w:t>
            </w:r>
          </w:p>
          <w:p w:rsidR="00C26AFE" w:rsidRPr="00C26AFE" w:rsidRDefault="00C26AFE" w:rsidP="00C26AFE">
            <w:pPr>
              <w:spacing w:line="250" w:lineRule="exact"/>
              <w:rPr>
                <w:rFonts w:ascii="Times New Roman" w:eastAsia="Times New Roman" w:hAnsi="Times New Roman" w:cs="Times New Roman"/>
                <w:sz w:val="23"/>
                <w:lang w:eastAsia="en-US"/>
              </w:rPr>
            </w:pPr>
            <w:r w:rsidRPr="00C26AFE">
              <w:rPr>
                <w:rFonts w:ascii="Times New Roman" w:eastAsia="Times New Roman" w:hAnsi="Times New Roman" w:cs="Times New Roman"/>
                <w:sz w:val="23"/>
                <w:lang w:eastAsia="en-US"/>
              </w:rPr>
              <w:t>родителей</w:t>
            </w:r>
            <w:r w:rsidRPr="00C26AFE">
              <w:rPr>
                <w:rFonts w:ascii="Times New Roman" w:eastAsia="Times New Roman" w:hAnsi="Times New Roman" w:cs="Times New Roman"/>
                <w:spacing w:val="-1"/>
                <w:sz w:val="23"/>
                <w:lang w:eastAsia="en-US"/>
              </w:rPr>
              <w:t xml:space="preserve"> </w:t>
            </w:r>
            <w:r w:rsidRPr="00C26AFE">
              <w:rPr>
                <w:rFonts w:ascii="Times New Roman" w:eastAsia="Times New Roman" w:hAnsi="Times New Roman" w:cs="Times New Roman"/>
                <w:sz w:val="23"/>
                <w:lang w:eastAsia="en-US"/>
              </w:rPr>
              <w:t>информацией</w:t>
            </w:r>
          </w:p>
        </w:tc>
      </w:tr>
      <w:tr w:rsidR="00C26AFE" w:rsidRPr="00C26AFE" w:rsidTr="00C26AFE">
        <w:trPr>
          <w:trHeight w:val="527"/>
        </w:trPr>
        <w:tc>
          <w:tcPr>
            <w:tcW w:w="9964" w:type="dxa"/>
            <w:gridSpan w:val="2"/>
          </w:tcPr>
          <w:p w:rsidR="00C26AFE" w:rsidRPr="00C26AFE" w:rsidRDefault="00C26AFE" w:rsidP="00C26AFE">
            <w:pPr>
              <w:spacing w:line="258" w:lineRule="exact"/>
              <w:rPr>
                <w:rFonts w:ascii="Times New Roman" w:eastAsia="Times New Roman" w:hAnsi="Times New Roman" w:cs="Times New Roman"/>
                <w:sz w:val="23"/>
                <w:lang w:val="ru-RU" w:eastAsia="en-US"/>
              </w:rPr>
            </w:pPr>
            <w:r w:rsidRPr="00C26AFE">
              <w:rPr>
                <w:rFonts w:ascii="Times New Roman" w:eastAsia="Times New Roman" w:hAnsi="Times New Roman" w:cs="Times New Roman"/>
                <w:sz w:val="23"/>
                <w:lang w:val="ru-RU" w:eastAsia="en-US"/>
              </w:rPr>
              <w:t>Мероприятия,</w:t>
            </w:r>
            <w:r w:rsidRPr="00C26AFE">
              <w:rPr>
                <w:rFonts w:ascii="Times New Roman" w:eastAsia="Times New Roman" w:hAnsi="Times New Roman" w:cs="Times New Roman"/>
                <w:spacing w:val="-3"/>
                <w:sz w:val="23"/>
                <w:lang w:val="ru-RU" w:eastAsia="en-US"/>
              </w:rPr>
              <w:t xml:space="preserve"> </w:t>
            </w:r>
            <w:r w:rsidRPr="00C26AFE">
              <w:rPr>
                <w:rFonts w:ascii="Times New Roman" w:eastAsia="Times New Roman" w:hAnsi="Times New Roman" w:cs="Times New Roman"/>
                <w:sz w:val="23"/>
                <w:lang w:val="ru-RU" w:eastAsia="en-US"/>
              </w:rPr>
              <w:t>направленные</w:t>
            </w:r>
            <w:r w:rsidRPr="00C26AFE">
              <w:rPr>
                <w:rFonts w:ascii="Times New Roman" w:eastAsia="Times New Roman" w:hAnsi="Times New Roman" w:cs="Times New Roman"/>
                <w:spacing w:val="-3"/>
                <w:sz w:val="23"/>
                <w:lang w:val="ru-RU" w:eastAsia="en-US"/>
              </w:rPr>
              <w:t xml:space="preserve"> </w:t>
            </w:r>
            <w:r w:rsidRPr="00C26AFE">
              <w:rPr>
                <w:rFonts w:ascii="Times New Roman" w:eastAsia="Times New Roman" w:hAnsi="Times New Roman" w:cs="Times New Roman"/>
                <w:sz w:val="23"/>
                <w:lang w:val="ru-RU" w:eastAsia="en-US"/>
              </w:rPr>
              <w:t>на</w:t>
            </w:r>
            <w:r w:rsidRPr="00C26AFE">
              <w:rPr>
                <w:rFonts w:ascii="Times New Roman" w:eastAsia="Times New Roman" w:hAnsi="Times New Roman" w:cs="Times New Roman"/>
                <w:spacing w:val="-3"/>
                <w:sz w:val="23"/>
                <w:lang w:val="ru-RU" w:eastAsia="en-US"/>
              </w:rPr>
              <w:t xml:space="preserve"> </w:t>
            </w:r>
            <w:r w:rsidRPr="00C26AFE">
              <w:rPr>
                <w:rFonts w:ascii="Times New Roman" w:eastAsia="Times New Roman" w:hAnsi="Times New Roman" w:cs="Times New Roman"/>
                <w:sz w:val="23"/>
                <w:lang w:val="ru-RU" w:eastAsia="en-US"/>
              </w:rPr>
              <w:t>анализ</w:t>
            </w:r>
            <w:r w:rsidRPr="00C26AFE">
              <w:rPr>
                <w:rFonts w:ascii="Times New Roman" w:eastAsia="Times New Roman" w:hAnsi="Times New Roman" w:cs="Times New Roman"/>
                <w:spacing w:val="-3"/>
                <w:sz w:val="23"/>
                <w:lang w:val="ru-RU" w:eastAsia="en-US"/>
              </w:rPr>
              <w:t xml:space="preserve"> </w:t>
            </w:r>
            <w:r w:rsidRPr="00C26AFE">
              <w:rPr>
                <w:rFonts w:ascii="Times New Roman" w:eastAsia="Times New Roman" w:hAnsi="Times New Roman" w:cs="Times New Roman"/>
                <w:sz w:val="23"/>
                <w:lang w:val="ru-RU" w:eastAsia="en-US"/>
              </w:rPr>
              <w:t>удовлетворённости</w:t>
            </w:r>
            <w:r w:rsidRPr="00C26AFE">
              <w:rPr>
                <w:rFonts w:ascii="Times New Roman" w:eastAsia="Times New Roman" w:hAnsi="Times New Roman" w:cs="Times New Roman"/>
                <w:spacing w:val="-4"/>
                <w:sz w:val="23"/>
                <w:lang w:val="ru-RU" w:eastAsia="en-US"/>
              </w:rPr>
              <w:t xml:space="preserve"> </w:t>
            </w:r>
            <w:r w:rsidRPr="00C26AFE">
              <w:rPr>
                <w:rFonts w:ascii="Times New Roman" w:eastAsia="Times New Roman" w:hAnsi="Times New Roman" w:cs="Times New Roman"/>
                <w:sz w:val="23"/>
                <w:lang w:val="ru-RU" w:eastAsia="en-US"/>
              </w:rPr>
              <w:t>родителей</w:t>
            </w:r>
            <w:r w:rsidRPr="00C26AFE">
              <w:rPr>
                <w:rFonts w:ascii="Times New Roman" w:eastAsia="Times New Roman" w:hAnsi="Times New Roman" w:cs="Times New Roman"/>
                <w:spacing w:val="-4"/>
                <w:sz w:val="23"/>
                <w:lang w:val="ru-RU" w:eastAsia="en-US"/>
              </w:rPr>
              <w:t xml:space="preserve"> </w:t>
            </w:r>
            <w:r w:rsidRPr="00C26AFE">
              <w:rPr>
                <w:rFonts w:ascii="Times New Roman" w:eastAsia="Times New Roman" w:hAnsi="Times New Roman" w:cs="Times New Roman"/>
                <w:sz w:val="23"/>
                <w:lang w:val="ru-RU" w:eastAsia="en-US"/>
              </w:rPr>
              <w:t>качеством</w:t>
            </w:r>
            <w:r w:rsidRPr="00C26AFE">
              <w:rPr>
                <w:rFonts w:ascii="Times New Roman" w:eastAsia="Times New Roman" w:hAnsi="Times New Roman" w:cs="Times New Roman"/>
                <w:spacing w:val="-3"/>
                <w:sz w:val="23"/>
                <w:lang w:val="ru-RU" w:eastAsia="en-US"/>
              </w:rPr>
              <w:t xml:space="preserve"> </w:t>
            </w:r>
            <w:r w:rsidRPr="00C26AFE">
              <w:rPr>
                <w:rFonts w:ascii="Times New Roman" w:eastAsia="Times New Roman" w:hAnsi="Times New Roman" w:cs="Times New Roman"/>
                <w:sz w:val="23"/>
                <w:lang w:val="ru-RU" w:eastAsia="en-US"/>
              </w:rPr>
              <w:t>дошкольного</w:t>
            </w:r>
          </w:p>
          <w:p w:rsidR="00C26AFE" w:rsidRPr="00C26AFE" w:rsidRDefault="00C26AFE" w:rsidP="00C26AFE">
            <w:pPr>
              <w:spacing w:line="249" w:lineRule="exact"/>
              <w:rPr>
                <w:rFonts w:ascii="Times New Roman" w:eastAsia="Times New Roman" w:hAnsi="Times New Roman" w:cs="Times New Roman"/>
                <w:sz w:val="23"/>
                <w:lang w:eastAsia="en-US"/>
              </w:rPr>
            </w:pPr>
            <w:r w:rsidRPr="00C26AFE">
              <w:rPr>
                <w:rFonts w:ascii="Times New Roman" w:eastAsia="Times New Roman" w:hAnsi="Times New Roman" w:cs="Times New Roman"/>
                <w:sz w:val="23"/>
                <w:lang w:eastAsia="en-US"/>
              </w:rPr>
              <w:t>образования</w:t>
            </w:r>
          </w:p>
        </w:tc>
      </w:tr>
      <w:tr w:rsidR="00C26AFE" w:rsidRPr="00C26AFE" w:rsidTr="00C26AFE">
        <w:trPr>
          <w:trHeight w:val="793"/>
        </w:trPr>
        <w:tc>
          <w:tcPr>
            <w:tcW w:w="4981" w:type="dxa"/>
          </w:tcPr>
          <w:p w:rsidR="00C26AFE" w:rsidRPr="00C26AFE" w:rsidRDefault="00C26AFE" w:rsidP="00C26AFE">
            <w:pPr>
              <w:spacing w:line="246" w:lineRule="exact"/>
              <w:rPr>
                <w:rFonts w:ascii="Times New Roman" w:eastAsia="Times New Roman" w:hAnsi="Times New Roman" w:cs="Times New Roman"/>
                <w:sz w:val="24"/>
                <w:lang w:eastAsia="en-US"/>
              </w:rPr>
            </w:pPr>
            <w:r w:rsidRPr="00C26AFE">
              <w:rPr>
                <w:rFonts w:ascii="Times New Roman" w:eastAsia="Times New Roman" w:hAnsi="Times New Roman" w:cs="Times New Roman"/>
                <w:sz w:val="24"/>
                <w:lang w:eastAsia="en-US"/>
              </w:rPr>
              <w:t>Опросы</w:t>
            </w:r>
          </w:p>
        </w:tc>
        <w:tc>
          <w:tcPr>
            <w:tcW w:w="4983" w:type="dxa"/>
          </w:tcPr>
          <w:p w:rsidR="00C26AFE" w:rsidRPr="00C26AFE" w:rsidRDefault="00C26AFE" w:rsidP="00C26AFE">
            <w:pPr>
              <w:spacing w:line="261" w:lineRule="exact"/>
              <w:rPr>
                <w:rFonts w:ascii="Times New Roman" w:eastAsia="Times New Roman" w:hAnsi="Times New Roman" w:cs="Times New Roman"/>
                <w:sz w:val="23"/>
                <w:lang w:val="ru-RU" w:eastAsia="en-US"/>
              </w:rPr>
            </w:pPr>
            <w:r w:rsidRPr="00C26AFE">
              <w:rPr>
                <w:rFonts w:ascii="Times New Roman" w:eastAsia="Times New Roman" w:hAnsi="Times New Roman" w:cs="Times New Roman"/>
                <w:sz w:val="23"/>
                <w:lang w:val="ru-RU" w:eastAsia="en-US"/>
              </w:rPr>
              <w:t>Анкетирование,</w:t>
            </w:r>
            <w:r w:rsidRPr="00C26AFE">
              <w:rPr>
                <w:rFonts w:ascii="Times New Roman" w:eastAsia="Times New Roman" w:hAnsi="Times New Roman" w:cs="Times New Roman"/>
                <w:spacing w:val="-2"/>
                <w:sz w:val="23"/>
                <w:lang w:val="ru-RU" w:eastAsia="en-US"/>
              </w:rPr>
              <w:t xml:space="preserve"> </w:t>
            </w:r>
            <w:r w:rsidRPr="00C26AFE">
              <w:rPr>
                <w:rFonts w:ascii="Times New Roman" w:eastAsia="Times New Roman" w:hAnsi="Times New Roman" w:cs="Times New Roman"/>
                <w:sz w:val="23"/>
                <w:lang w:val="ru-RU" w:eastAsia="en-US"/>
              </w:rPr>
              <w:t>ящик</w:t>
            </w:r>
            <w:r w:rsidRPr="00C26AFE">
              <w:rPr>
                <w:rFonts w:ascii="Times New Roman" w:eastAsia="Times New Roman" w:hAnsi="Times New Roman" w:cs="Times New Roman"/>
                <w:spacing w:val="-2"/>
                <w:sz w:val="23"/>
                <w:lang w:val="ru-RU" w:eastAsia="en-US"/>
              </w:rPr>
              <w:t xml:space="preserve"> </w:t>
            </w:r>
            <w:r w:rsidRPr="00C26AFE">
              <w:rPr>
                <w:rFonts w:ascii="Times New Roman" w:eastAsia="Times New Roman" w:hAnsi="Times New Roman" w:cs="Times New Roman"/>
                <w:sz w:val="23"/>
                <w:lang w:val="ru-RU" w:eastAsia="en-US"/>
              </w:rPr>
              <w:t>вопросов</w:t>
            </w:r>
            <w:r w:rsidRPr="00C26AFE">
              <w:rPr>
                <w:rFonts w:ascii="Times New Roman" w:eastAsia="Times New Roman" w:hAnsi="Times New Roman" w:cs="Times New Roman"/>
                <w:spacing w:val="-3"/>
                <w:sz w:val="23"/>
                <w:lang w:val="ru-RU" w:eastAsia="en-US"/>
              </w:rPr>
              <w:t xml:space="preserve"> </w:t>
            </w:r>
            <w:r w:rsidRPr="00C26AFE">
              <w:rPr>
                <w:rFonts w:ascii="Times New Roman" w:eastAsia="Times New Roman" w:hAnsi="Times New Roman" w:cs="Times New Roman"/>
                <w:sz w:val="23"/>
                <w:lang w:val="ru-RU" w:eastAsia="en-US"/>
              </w:rPr>
              <w:t>и</w:t>
            </w:r>
            <w:r w:rsidRPr="00C26AFE">
              <w:rPr>
                <w:rFonts w:ascii="Times New Roman" w:eastAsia="Times New Roman" w:hAnsi="Times New Roman" w:cs="Times New Roman"/>
                <w:spacing w:val="-2"/>
                <w:sz w:val="23"/>
                <w:lang w:val="ru-RU" w:eastAsia="en-US"/>
              </w:rPr>
              <w:t xml:space="preserve"> </w:t>
            </w:r>
            <w:r w:rsidRPr="00C26AFE">
              <w:rPr>
                <w:rFonts w:ascii="Times New Roman" w:eastAsia="Times New Roman" w:hAnsi="Times New Roman" w:cs="Times New Roman"/>
                <w:sz w:val="23"/>
                <w:lang w:val="ru-RU" w:eastAsia="en-US"/>
              </w:rPr>
              <w:t>предложений,</w:t>
            </w:r>
          </w:p>
          <w:p w:rsidR="00C26AFE" w:rsidRPr="00C26AFE" w:rsidRDefault="00C26AFE" w:rsidP="00C26AFE">
            <w:pPr>
              <w:spacing w:line="264" w:lineRule="exact"/>
              <w:ind w:right="601"/>
              <w:rPr>
                <w:rFonts w:ascii="Times New Roman" w:eastAsia="Times New Roman" w:hAnsi="Times New Roman" w:cs="Times New Roman"/>
                <w:sz w:val="23"/>
                <w:lang w:val="ru-RU" w:eastAsia="en-US"/>
              </w:rPr>
            </w:pPr>
            <w:r w:rsidRPr="00C26AFE">
              <w:rPr>
                <w:rFonts w:ascii="Times New Roman" w:eastAsia="Times New Roman" w:hAnsi="Times New Roman" w:cs="Times New Roman"/>
                <w:sz w:val="23"/>
                <w:lang w:val="ru-RU" w:eastAsia="en-US"/>
              </w:rPr>
              <w:t>с последующей обработкой, обобщением и</w:t>
            </w:r>
            <w:r w:rsidRPr="00C26AFE">
              <w:rPr>
                <w:rFonts w:ascii="Times New Roman" w:eastAsia="Times New Roman" w:hAnsi="Times New Roman" w:cs="Times New Roman"/>
                <w:spacing w:val="-55"/>
                <w:sz w:val="23"/>
                <w:lang w:val="ru-RU" w:eastAsia="en-US"/>
              </w:rPr>
              <w:t xml:space="preserve"> </w:t>
            </w:r>
            <w:r w:rsidRPr="00C26AFE">
              <w:rPr>
                <w:rFonts w:ascii="Times New Roman" w:eastAsia="Times New Roman" w:hAnsi="Times New Roman" w:cs="Times New Roman"/>
                <w:sz w:val="23"/>
                <w:lang w:val="ru-RU" w:eastAsia="en-US"/>
              </w:rPr>
              <w:t>ответами</w:t>
            </w:r>
            <w:r w:rsidRPr="00C26AFE">
              <w:rPr>
                <w:rFonts w:ascii="Times New Roman" w:eastAsia="Times New Roman" w:hAnsi="Times New Roman" w:cs="Times New Roman"/>
                <w:spacing w:val="-1"/>
                <w:sz w:val="23"/>
                <w:lang w:val="ru-RU" w:eastAsia="en-US"/>
              </w:rPr>
              <w:t xml:space="preserve"> </w:t>
            </w:r>
            <w:r w:rsidRPr="00C26AFE">
              <w:rPr>
                <w:rFonts w:ascii="Times New Roman" w:eastAsia="Times New Roman" w:hAnsi="Times New Roman" w:cs="Times New Roman"/>
                <w:sz w:val="23"/>
                <w:lang w:val="ru-RU" w:eastAsia="en-US"/>
              </w:rPr>
              <w:t>в</w:t>
            </w:r>
            <w:r w:rsidRPr="00C26AFE">
              <w:rPr>
                <w:rFonts w:ascii="Times New Roman" w:eastAsia="Times New Roman" w:hAnsi="Times New Roman" w:cs="Times New Roman"/>
                <w:spacing w:val="-2"/>
                <w:sz w:val="23"/>
                <w:lang w:val="ru-RU" w:eastAsia="en-US"/>
              </w:rPr>
              <w:t xml:space="preserve"> </w:t>
            </w:r>
            <w:r w:rsidRPr="00C26AFE">
              <w:rPr>
                <w:rFonts w:ascii="Times New Roman" w:eastAsia="Times New Roman" w:hAnsi="Times New Roman" w:cs="Times New Roman"/>
                <w:sz w:val="23"/>
                <w:lang w:val="ru-RU" w:eastAsia="en-US"/>
              </w:rPr>
              <w:t>открытом доступе</w:t>
            </w:r>
          </w:p>
        </w:tc>
      </w:tr>
      <w:tr w:rsidR="00C26AFE" w:rsidRPr="00C26AFE" w:rsidTr="00C26AFE">
        <w:trPr>
          <w:trHeight w:val="530"/>
        </w:trPr>
        <w:tc>
          <w:tcPr>
            <w:tcW w:w="9964" w:type="dxa"/>
            <w:gridSpan w:val="2"/>
          </w:tcPr>
          <w:p w:rsidR="00C26AFE" w:rsidRPr="00C26AFE" w:rsidRDefault="00C26AFE" w:rsidP="00C26AFE">
            <w:pPr>
              <w:spacing w:line="258" w:lineRule="exact"/>
              <w:rPr>
                <w:rFonts w:ascii="Times New Roman" w:eastAsia="Times New Roman" w:hAnsi="Times New Roman" w:cs="Times New Roman"/>
                <w:sz w:val="23"/>
                <w:lang w:val="ru-RU" w:eastAsia="en-US"/>
              </w:rPr>
            </w:pPr>
            <w:r w:rsidRPr="00C26AFE">
              <w:rPr>
                <w:rFonts w:ascii="Times New Roman" w:eastAsia="Times New Roman" w:hAnsi="Times New Roman" w:cs="Times New Roman"/>
                <w:sz w:val="23"/>
                <w:lang w:val="ru-RU" w:eastAsia="en-US"/>
              </w:rPr>
              <w:t>Мероприятия,</w:t>
            </w:r>
            <w:r w:rsidRPr="00C26AFE">
              <w:rPr>
                <w:rFonts w:ascii="Times New Roman" w:eastAsia="Times New Roman" w:hAnsi="Times New Roman" w:cs="Times New Roman"/>
                <w:spacing w:val="-2"/>
                <w:sz w:val="23"/>
                <w:lang w:val="ru-RU" w:eastAsia="en-US"/>
              </w:rPr>
              <w:t xml:space="preserve"> </w:t>
            </w:r>
            <w:r w:rsidRPr="00C26AFE">
              <w:rPr>
                <w:rFonts w:ascii="Times New Roman" w:eastAsia="Times New Roman" w:hAnsi="Times New Roman" w:cs="Times New Roman"/>
                <w:sz w:val="23"/>
                <w:lang w:val="ru-RU" w:eastAsia="en-US"/>
              </w:rPr>
              <w:t>направленные</w:t>
            </w:r>
            <w:r w:rsidRPr="00C26AFE">
              <w:rPr>
                <w:rFonts w:ascii="Times New Roman" w:eastAsia="Times New Roman" w:hAnsi="Times New Roman" w:cs="Times New Roman"/>
                <w:spacing w:val="-2"/>
                <w:sz w:val="23"/>
                <w:lang w:val="ru-RU" w:eastAsia="en-US"/>
              </w:rPr>
              <w:t xml:space="preserve"> </w:t>
            </w:r>
            <w:r w:rsidRPr="00C26AFE">
              <w:rPr>
                <w:rFonts w:ascii="Times New Roman" w:eastAsia="Times New Roman" w:hAnsi="Times New Roman" w:cs="Times New Roman"/>
                <w:sz w:val="23"/>
                <w:lang w:val="ru-RU" w:eastAsia="en-US"/>
              </w:rPr>
              <w:t>на</w:t>
            </w:r>
            <w:r w:rsidRPr="00C26AFE">
              <w:rPr>
                <w:rFonts w:ascii="Times New Roman" w:eastAsia="Times New Roman" w:hAnsi="Times New Roman" w:cs="Times New Roman"/>
                <w:spacing w:val="-2"/>
                <w:sz w:val="23"/>
                <w:lang w:val="ru-RU" w:eastAsia="en-US"/>
              </w:rPr>
              <w:t xml:space="preserve"> </w:t>
            </w:r>
            <w:r w:rsidRPr="00C26AFE">
              <w:rPr>
                <w:rFonts w:ascii="Times New Roman" w:eastAsia="Times New Roman" w:hAnsi="Times New Roman" w:cs="Times New Roman"/>
                <w:sz w:val="23"/>
                <w:lang w:val="ru-RU" w:eastAsia="en-US"/>
              </w:rPr>
              <w:t>поддержку</w:t>
            </w:r>
            <w:r w:rsidRPr="00C26AFE">
              <w:rPr>
                <w:rFonts w:ascii="Times New Roman" w:eastAsia="Times New Roman" w:hAnsi="Times New Roman" w:cs="Times New Roman"/>
                <w:spacing w:val="-6"/>
                <w:sz w:val="23"/>
                <w:lang w:val="ru-RU" w:eastAsia="en-US"/>
              </w:rPr>
              <w:t xml:space="preserve"> </w:t>
            </w:r>
            <w:r w:rsidRPr="00C26AFE">
              <w:rPr>
                <w:rFonts w:ascii="Times New Roman" w:eastAsia="Times New Roman" w:hAnsi="Times New Roman" w:cs="Times New Roman"/>
                <w:sz w:val="23"/>
                <w:lang w:val="ru-RU" w:eastAsia="en-US"/>
              </w:rPr>
              <w:t>непосредственного</w:t>
            </w:r>
            <w:r w:rsidRPr="00C26AFE">
              <w:rPr>
                <w:rFonts w:ascii="Times New Roman" w:eastAsia="Times New Roman" w:hAnsi="Times New Roman" w:cs="Times New Roman"/>
                <w:spacing w:val="-2"/>
                <w:sz w:val="23"/>
                <w:lang w:val="ru-RU" w:eastAsia="en-US"/>
              </w:rPr>
              <w:t xml:space="preserve"> </w:t>
            </w:r>
            <w:r w:rsidRPr="00C26AFE">
              <w:rPr>
                <w:rFonts w:ascii="Times New Roman" w:eastAsia="Times New Roman" w:hAnsi="Times New Roman" w:cs="Times New Roman"/>
                <w:sz w:val="23"/>
                <w:lang w:val="ru-RU" w:eastAsia="en-US"/>
              </w:rPr>
              <w:t>детско-родительского</w:t>
            </w:r>
          </w:p>
          <w:p w:rsidR="00C26AFE" w:rsidRPr="00C26AFE" w:rsidRDefault="00C26AFE" w:rsidP="00C26AFE">
            <w:pPr>
              <w:spacing w:before="2" w:line="250" w:lineRule="exact"/>
              <w:rPr>
                <w:rFonts w:ascii="Times New Roman" w:eastAsia="Times New Roman" w:hAnsi="Times New Roman" w:cs="Times New Roman"/>
                <w:sz w:val="23"/>
                <w:lang w:eastAsia="en-US"/>
              </w:rPr>
            </w:pPr>
            <w:r w:rsidRPr="00C26AFE">
              <w:rPr>
                <w:rFonts w:ascii="Times New Roman" w:eastAsia="Times New Roman" w:hAnsi="Times New Roman" w:cs="Times New Roman"/>
                <w:sz w:val="23"/>
                <w:lang w:eastAsia="en-US"/>
              </w:rPr>
              <w:t>взаимодействия</w:t>
            </w:r>
          </w:p>
        </w:tc>
      </w:tr>
      <w:tr w:rsidR="00C26AFE" w:rsidRPr="00C26AFE" w:rsidTr="00C26AFE">
        <w:trPr>
          <w:trHeight w:val="1058"/>
        </w:trPr>
        <w:tc>
          <w:tcPr>
            <w:tcW w:w="4981" w:type="dxa"/>
          </w:tcPr>
          <w:p w:rsidR="00C26AFE" w:rsidRPr="00C26AFE" w:rsidRDefault="00C26AFE" w:rsidP="00C26AFE">
            <w:pPr>
              <w:ind w:right="519"/>
              <w:rPr>
                <w:rFonts w:ascii="Times New Roman" w:eastAsia="Times New Roman" w:hAnsi="Times New Roman" w:cs="Times New Roman"/>
                <w:sz w:val="23"/>
                <w:lang w:val="ru-RU" w:eastAsia="en-US"/>
              </w:rPr>
            </w:pPr>
            <w:r w:rsidRPr="00C26AFE">
              <w:rPr>
                <w:rFonts w:ascii="Times New Roman" w:eastAsia="Times New Roman" w:hAnsi="Times New Roman" w:cs="Times New Roman"/>
                <w:sz w:val="23"/>
                <w:lang w:val="ru-RU" w:eastAsia="en-US"/>
              </w:rPr>
              <w:t>Непосредственное участие в праздниках,</w:t>
            </w:r>
            <w:r w:rsidRPr="00C26AFE">
              <w:rPr>
                <w:rFonts w:ascii="Times New Roman" w:eastAsia="Times New Roman" w:hAnsi="Times New Roman" w:cs="Times New Roman"/>
                <w:spacing w:val="1"/>
                <w:sz w:val="23"/>
                <w:lang w:val="ru-RU" w:eastAsia="en-US"/>
              </w:rPr>
              <w:t xml:space="preserve"> </w:t>
            </w:r>
            <w:r w:rsidRPr="00C26AFE">
              <w:rPr>
                <w:rFonts w:ascii="Times New Roman" w:eastAsia="Times New Roman" w:hAnsi="Times New Roman" w:cs="Times New Roman"/>
                <w:sz w:val="23"/>
                <w:lang w:val="ru-RU" w:eastAsia="en-US"/>
              </w:rPr>
              <w:t>театрализованных</w:t>
            </w:r>
            <w:r w:rsidRPr="00C26AFE">
              <w:rPr>
                <w:rFonts w:ascii="Times New Roman" w:eastAsia="Times New Roman" w:hAnsi="Times New Roman" w:cs="Times New Roman"/>
                <w:spacing w:val="-7"/>
                <w:sz w:val="23"/>
                <w:lang w:val="ru-RU" w:eastAsia="en-US"/>
              </w:rPr>
              <w:t xml:space="preserve"> </w:t>
            </w:r>
            <w:r w:rsidRPr="00C26AFE">
              <w:rPr>
                <w:rFonts w:ascii="Times New Roman" w:eastAsia="Times New Roman" w:hAnsi="Times New Roman" w:cs="Times New Roman"/>
                <w:sz w:val="23"/>
                <w:lang w:val="ru-RU" w:eastAsia="en-US"/>
              </w:rPr>
              <w:t>представлениях,</w:t>
            </w:r>
            <w:r w:rsidRPr="00C26AFE">
              <w:rPr>
                <w:rFonts w:ascii="Times New Roman" w:eastAsia="Times New Roman" w:hAnsi="Times New Roman" w:cs="Times New Roman"/>
                <w:spacing w:val="-6"/>
                <w:sz w:val="23"/>
                <w:lang w:val="ru-RU" w:eastAsia="en-US"/>
              </w:rPr>
              <w:t xml:space="preserve"> </w:t>
            </w:r>
            <w:r w:rsidRPr="00C26AFE">
              <w:rPr>
                <w:rFonts w:ascii="Times New Roman" w:eastAsia="Times New Roman" w:hAnsi="Times New Roman" w:cs="Times New Roman"/>
                <w:sz w:val="23"/>
                <w:lang w:val="ru-RU" w:eastAsia="en-US"/>
              </w:rPr>
              <w:t>досугах,</w:t>
            </w:r>
            <w:r w:rsidRPr="00C26AFE">
              <w:rPr>
                <w:rFonts w:ascii="Times New Roman" w:eastAsia="Times New Roman" w:hAnsi="Times New Roman" w:cs="Times New Roman"/>
                <w:spacing w:val="-54"/>
                <w:sz w:val="23"/>
                <w:lang w:val="ru-RU" w:eastAsia="en-US"/>
              </w:rPr>
              <w:t xml:space="preserve"> </w:t>
            </w:r>
            <w:r w:rsidRPr="00C26AFE">
              <w:rPr>
                <w:rFonts w:ascii="Times New Roman" w:eastAsia="Times New Roman" w:hAnsi="Times New Roman" w:cs="Times New Roman"/>
                <w:sz w:val="23"/>
                <w:lang w:val="ru-RU" w:eastAsia="en-US"/>
              </w:rPr>
              <w:t>акциях и</w:t>
            </w:r>
            <w:r w:rsidRPr="00C26AFE">
              <w:rPr>
                <w:rFonts w:ascii="Times New Roman" w:eastAsia="Times New Roman" w:hAnsi="Times New Roman" w:cs="Times New Roman"/>
                <w:spacing w:val="-2"/>
                <w:sz w:val="23"/>
                <w:lang w:val="ru-RU" w:eastAsia="en-US"/>
              </w:rPr>
              <w:t xml:space="preserve"> </w:t>
            </w:r>
            <w:r w:rsidRPr="00C26AFE">
              <w:rPr>
                <w:rFonts w:ascii="Times New Roman" w:eastAsia="Times New Roman" w:hAnsi="Times New Roman" w:cs="Times New Roman"/>
                <w:sz w:val="23"/>
                <w:lang w:val="ru-RU" w:eastAsia="en-US"/>
              </w:rPr>
              <w:t>т.д.</w:t>
            </w:r>
          </w:p>
        </w:tc>
        <w:tc>
          <w:tcPr>
            <w:tcW w:w="4983" w:type="dxa"/>
          </w:tcPr>
          <w:p w:rsidR="00C26AFE" w:rsidRPr="00C26AFE" w:rsidRDefault="00C26AFE" w:rsidP="00C26AFE">
            <w:pPr>
              <w:ind w:right="223"/>
              <w:rPr>
                <w:rFonts w:ascii="Times New Roman" w:eastAsia="Times New Roman" w:hAnsi="Times New Roman" w:cs="Times New Roman"/>
                <w:sz w:val="23"/>
                <w:lang w:val="ru-RU" w:eastAsia="en-US"/>
              </w:rPr>
            </w:pPr>
            <w:r w:rsidRPr="00C26AFE">
              <w:rPr>
                <w:rFonts w:ascii="Times New Roman" w:eastAsia="Times New Roman" w:hAnsi="Times New Roman" w:cs="Times New Roman"/>
                <w:sz w:val="23"/>
                <w:lang w:val="ru-RU" w:eastAsia="en-US"/>
              </w:rPr>
              <w:t>Участие в проектных работах в части</w:t>
            </w:r>
            <w:r w:rsidRPr="00C26AFE">
              <w:rPr>
                <w:rFonts w:ascii="Times New Roman" w:eastAsia="Times New Roman" w:hAnsi="Times New Roman" w:cs="Times New Roman"/>
                <w:spacing w:val="1"/>
                <w:sz w:val="23"/>
                <w:lang w:val="ru-RU" w:eastAsia="en-US"/>
              </w:rPr>
              <w:t xml:space="preserve"> </w:t>
            </w:r>
            <w:r w:rsidRPr="00C26AFE">
              <w:rPr>
                <w:rFonts w:ascii="Times New Roman" w:eastAsia="Times New Roman" w:hAnsi="Times New Roman" w:cs="Times New Roman"/>
                <w:sz w:val="23"/>
                <w:lang w:val="ru-RU" w:eastAsia="en-US"/>
              </w:rPr>
              <w:t>оформления выставок, инсталляций, семейных</w:t>
            </w:r>
            <w:r w:rsidRPr="00C26AFE">
              <w:rPr>
                <w:rFonts w:ascii="Times New Roman" w:eastAsia="Times New Roman" w:hAnsi="Times New Roman" w:cs="Times New Roman"/>
                <w:spacing w:val="-56"/>
                <w:sz w:val="23"/>
                <w:lang w:val="ru-RU" w:eastAsia="en-US"/>
              </w:rPr>
              <w:t xml:space="preserve"> </w:t>
            </w:r>
            <w:r w:rsidRPr="00C26AFE">
              <w:rPr>
                <w:rFonts w:ascii="Times New Roman" w:eastAsia="Times New Roman" w:hAnsi="Times New Roman" w:cs="Times New Roman"/>
                <w:sz w:val="23"/>
                <w:lang w:val="ru-RU" w:eastAsia="en-US"/>
              </w:rPr>
              <w:t>альбомов</w:t>
            </w:r>
            <w:r w:rsidRPr="00C26AFE">
              <w:rPr>
                <w:rFonts w:ascii="Times New Roman" w:eastAsia="Times New Roman" w:hAnsi="Times New Roman" w:cs="Times New Roman"/>
                <w:spacing w:val="-1"/>
                <w:sz w:val="23"/>
                <w:lang w:val="ru-RU" w:eastAsia="en-US"/>
              </w:rPr>
              <w:t xml:space="preserve"> </w:t>
            </w:r>
            <w:r w:rsidRPr="00C26AFE">
              <w:rPr>
                <w:rFonts w:ascii="Times New Roman" w:eastAsia="Times New Roman" w:hAnsi="Times New Roman" w:cs="Times New Roman"/>
                <w:sz w:val="23"/>
                <w:lang w:val="ru-RU" w:eastAsia="en-US"/>
              </w:rPr>
              <w:t>и</w:t>
            </w:r>
            <w:r w:rsidRPr="00C26AFE">
              <w:rPr>
                <w:rFonts w:ascii="Times New Roman" w:eastAsia="Times New Roman" w:hAnsi="Times New Roman" w:cs="Times New Roman"/>
                <w:spacing w:val="-2"/>
                <w:sz w:val="23"/>
                <w:lang w:val="ru-RU" w:eastAsia="en-US"/>
              </w:rPr>
              <w:t xml:space="preserve"> </w:t>
            </w:r>
            <w:r w:rsidRPr="00C26AFE">
              <w:rPr>
                <w:rFonts w:ascii="Times New Roman" w:eastAsia="Times New Roman" w:hAnsi="Times New Roman" w:cs="Times New Roman"/>
                <w:sz w:val="23"/>
                <w:lang w:val="ru-RU" w:eastAsia="en-US"/>
              </w:rPr>
              <w:t>др., изготовление</w:t>
            </w:r>
            <w:r w:rsidRPr="00C26AFE">
              <w:rPr>
                <w:rFonts w:ascii="Times New Roman" w:eastAsia="Times New Roman" w:hAnsi="Times New Roman" w:cs="Times New Roman"/>
                <w:spacing w:val="-1"/>
                <w:sz w:val="23"/>
                <w:lang w:val="ru-RU" w:eastAsia="en-US"/>
              </w:rPr>
              <w:t xml:space="preserve"> </w:t>
            </w:r>
            <w:r w:rsidRPr="00C26AFE">
              <w:rPr>
                <w:rFonts w:ascii="Times New Roman" w:eastAsia="Times New Roman" w:hAnsi="Times New Roman" w:cs="Times New Roman"/>
                <w:sz w:val="23"/>
                <w:lang w:val="ru-RU" w:eastAsia="en-US"/>
              </w:rPr>
              <w:t>пособий,</w:t>
            </w:r>
          </w:p>
          <w:p w:rsidR="00C26AFE" w:rsidRPr="00C26AFE" w:rsidRDefault="00C26AFE" w:rsidP="00C26AFE">
            <w:pPr>
              <w:spacing w:line="250" w:lineRule="exact"/>
              <w:rPr>
                <w:rFonts w:ascii="Times New Roman" w:eastAsia="Times New Roman" w:hAnsi="Times New Roman" w:cs="Times New Roman"/>
                <w:sz w:val="23"/>
                <w:lang w:eastAsia="en-US"/>
              </w:rPr>
            </w:pPr>
            <w:r w:rsidRPr="00C26AFE">
              <w:rPr>
                <w:rFonts w:ascii="Times New Roman" w:eastAsia="Times New Roman" w:hAnsi="Times New Roman" w:cs="Times New Roman"/>
                <w:sz w:val="23"/>
                <w:lang w:eastAsia="en-US"/>
              </w:rPr>
              <w:t>костюмов</w:t>
            </w:r>
            <w:r w:rsidRPr="00C26AFE">
              <w:rPr>
                <w:rFonts w:ascii="Times New Roman" w:eastAsia="Times New Roman" w:hAnsi="Times New Roman" w:cs="Times New Roman"/>
                <w:spacing w:val="-1"/>
                <w:sz w:val="23"/>
                <w:lang w:eastAsia="en-US"/>
              </w:rPr>
              <w:t xml:space="preserve"> </w:t>
            </w:r>
            <w:r w:rsidRPr="00C26AFE">
              <w:rPr>
                <w:rFonts w:ascii="Times New Roman" w:eastAsia="Times New Roman" w:hAnsi="Times New Roman" w:cs="Times New Roman"/>
                <w:sz w:val="23"/>
                <w:lang w:eastAsia="en-US"/>
              </w:rPr>
              <w:t>и</w:t>
            </w:r>
            <w:r w:rsidRPr="00C26AFE">
              <w:rPr>
                <w:rFonts w:ascii="Times New Roman" w:eastAsia="Times New Roman" w:hAnsi="Times New Roman" w:cs="Times New Roman"/>
                <w:spacing w:val="-2"/>
                <w:sz w:val="23"/>
                <w:lang w:eastAsia="en-US"/>
              </w:rPr>
              <w:t xml:space="preserve"> </w:t>
            </w:r>
            <w:r w:rsidRPr="00C26AFE">
              <w:rPr>
                <w:rFonts w:ascii="Times New Roman" w:eastAsia="Times New Roman" w:hAnsi="Times New Roman" w:cs="Times New Roman"/>
                <w:sz w:val="23"/>
                <w:lang w:eastAsia="en-US"/>
              </w:rPr>
              <w:t>пр.</w:t>
            </w:r>
          </w:p>
        </w:tc>
      </w:tr>
    </w:tbl>
    <w:p w:rsidR="00C26AFE" w:rsidRPr="00C26AFE" w:rsidRDefault="00C26AFE" w:rsidP="00C26AFE">
      <w:pPr>
        <w:widowControl w:val="0"/>
        <w:autoSpaceDE w:val="0"/>
        <w:autoSpaceDN w:val="0"/>
        <w:spacing w:before="1" w:after="0" w:line="240" w:lineRule="auto"/>
        <w:rPr>
          <w:rFonts w:ascii="Times New Roman" w:eastAsia="Times New Roman" w:hAnsi="Times New Roman" w:cs="Times New Roman"/>
          <w:sz w:val="27"/>
          <w:szCs w:val="28"/>
          <w:lang w:eastAsia="en-US"/>
        </w:rPr>
      </w:pPr>
    </w:p>
    <w:p w:rsidR="00C26AFE" w:rsidRPr="00C26AFE" w:rsidRDefault="00C26AFE" w:rsidP="00C26AFE">
      <w:pPr>
        <w:widowControl w:val="0"/>
        <w:autoSpaceDE w:val="0"/>
        <w:autoSpaceDN w:val="0"/>
        <w:spacing w:after="0" w:line="240" w:lineRule="auto"/>
        <w:ind w:right="199"/>
        <w:jc w:val="both"/>
        <w:rPr>
          <w:rFonts w:ascii="Times New Roman" w:eastAsia="Times New Roman" w:hAnsi="Times New Roman" w:cs="Times New Roman"/>
          <w:sz w:val="28"/>
          <w:szCs w:val="28"/>
          <w:lang w:eastAsia="en-US"/>
        </w:rPr>
      </w:pPr>
      <w:r w:rsidRPr="00C26AFE">
        <w:rPr>
          <w:rFonts w:ascii="Times New Roman" w:eastAsia="Times New Roman" w:hAnsi="Times New Roman" w:cs="Times New Roman"/>
          <w:sz w:val="28"/>
          <w:szCs w:val="28"/>
          <w:lang w:eastAsia="en-US"/>
        </w:rPr>
        <w:t>Педагоги</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детского</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сада</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изучают</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специальную</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литературу</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по</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проблемам</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общения,</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проводят</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тренинги</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для</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родителей,</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используют</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видео-</w:t>
      </w:r>
      <w:r w:rsidRPr="00C26AFE">
        <w:rPr>
          <w:rFonts w:ascii="Times New Roman" w:eastAsia="Times New Roman" w:hAnsi="Times New Roman" w:cs="Times New Roman"/>
          <w:spacing w:val="71"/>
          <w:sz w:val="28"/>
          <w:szCs w:val="28"/>
          <w:lang w:eastAsia="en-US"/>
        </w:rPr>
        <w:t xml:space="preserve"> </w:t>
      </w:r>
      <w:r w:rsidRPr="00C26AFE">
        <w:rPr>
          <w:rFonts w:ascii="Times New Roman" w:eastAsia="Times New Roman" w:hAnsi="Times New Roman" w:cs="Times New Roman"/>
          <w:sz w:val="28"/>
          <w:szCs w:val="28"/>
          <w:lang w:eastAsia="en-US"/>
        </w:rPr>
        <w:t>и</w:t>
      </w:r>
      <w:r w:rsidRPr="00C26AFE">
        <w:rPr>
          <w:rFonts w:ascii="Times New Roman" w:eastAsia="Times New Roman" w:hAnsi="Times New Roman" w:cs="Times New Roman"/>
          <w:spacing w:val="-67"/>
          <w:sz w:val="28"/>
          <w:szCs w:val="28"/>
          <w:lang w:eastAsia="en-US"/>
        </w:rPr>
        <w:t xml:space="preserve"> </w:t>
      </w:r>
      <w:r w:rsidRPr="00C26AFE">
        <w:rPr>
          <w:rFonts w:ascii="Times New Roman" w:eastAsia="Times New Roman" w:hAnsi="Times New Roman" w:cs="Times New Roman"/>
          <w:sz w:val="28"/>
          <w:szCs w:val="28"/>
          <w:lang w:eastAsia="en-US"/>
        </w:rPr>
        <w:t>фотоматериалы,</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фиксирующие</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самостоятельную</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игровую</w:t>
      </w:r>
      <w:r w:rsidRPr="00C26AFE">
        <w:rPr>
          <w:rFonts w:ascii="Times New Roman" w:eastAsia="Times New Roman" w:hAnsi="Times New Roman" w:cs="Times New Roman"/>
          <w:spacing w:val="71"/>
          <w:sz w:val="28"/>
          <w:szCs w:val="28"/>
          <w:lang w:eastAsia="en-US"/>
        </w:rPr>
        <w:t xml:space="preserve"> </w:t>
      </w:r>
      <w:r w:rsidRPr="00C26AFE">
        <w:rPr>
          <w:rFonts w:ascii="Times New Roman" w:eastAsia="Times New Roman" w:hAnsi="Times New Roman" w:cs="Times New Roman"/>
          <w:sz w:val="28"/>
          <w:szCs w:val="28"/>
          <w:lang w:eastAsia="en-US"/>
        </w:rPr>
        <w:t>деятельность.</w:t>
      </w:r>
      <w:r w:rsidRPr="00C26AFE">
        <w:rPr>
          <w:rFonts w:ascii="Times New Roman" w:eastAsia="Times New Roman" w:hAnsi="Times New Roman" w:cs="Times New Roman"/>
          <w:spacing w:val="-67"/>
          <w:sz w:val="28"/>
          <w:szCs w:val="28"/>
          <w:lang w:eastAsia="en-US"/>
        </w:rPr>
        <w:t xml:space="preserve"> </w:t>
      </w:r>
      <w:r w:rsidRPr="00C26AFE">
        <w:rPr>
          <w:rFonts w:ascii="Times New Roman" w:eastAsia="Times New Roman" w:hAnsi="Times New Roman" w:cs="Times New Roman"/>
          <w:sz w:val="28"/>
          <w:szCs w:val="28"/>
          <w:lang w:eastAsia="en-US"/>
        </w:rPr>
        <w:t>Педагоги</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рассказывают</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о</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достижениях</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ребенка</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и</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получают</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информацию</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от</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родителей. Партнерский характер взаимодействия делает сотрудничество более</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успешным,</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при</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условии,</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что</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детский</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сад</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знаком</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с</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воспитательными</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возможностями</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семьи</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ребенка,</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а</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семья</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имеет</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представление</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о</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дошкольном</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учреждении, которому доверяет воспитание ребенка. Совместное сотрудничество</w:t>
      </w:r>
      <w:r w:rsidRPr="00C26AFE">
        <w:rPr>
          <w:rFonts w:ascii="Times New Roman" w:eastAsia="Times New Roman" w:hAnsi="Times New Roman" w:cs="Times New Roman"/>
          <w:spacing w:val="-67"/>
          <w:sz w:val="28"/>
          <w:szCs w:val="28"/>
          <w:lang w:eastAsia="en-US"/>
        </w:rPr>
        <w:t xml:space="preserve"> </w:t>
      </w:r>
      <w:r w:rsidRPr="00C26AFE">
        <w:rPr>
          <w:rFonts w:ascii="Times New Roman" w:eastAsia="Times New Roman" w:hAnsi="Times New Roman" w:cs="Times New Roman"/>
          <w:sz w:val="28"/>
          <w:szCs w:val="28"/>
          <w:lang w:eastAsia="en-US"/>
        </w:rPr>
        <w:t>развивает позитивное общественное мнение об учреждении, повышает спрос на</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образовательные</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услуги,</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обеспечивает</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доступность</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качественных</w:t>
      </w:r>
      <w:r w:rsidRPr="00C26AFE">
        <w:rPr>
          <w:rFonts w:ascii="Times New Roman" w:eastAsia="Times New Roman" w:hAnsi="Times New Roman" w:cs="Times New Roman"/>
          <w:spacing w:val="1"/>
          <w:sz w:val="28"/>
          <w:szCs w:val="28"/>
          <w:lang w:eastAsia="en-US"/>
        </w:rPr>
        <w:t xml:space="preserve"> </w:t>
      </w:r>
      <w:r w:rsidRPr="00C26AFE">
        <w:rPr>
          <w:rFonts w:ascii="Times New Roman" w:eastAsia="Times New Roman" w:hAnsi="Times New Roman" w:cs="Times New Roman"/>
          <w:sz w:val="28"/>
          <w:szCs w:val="28"/>
          <w:lang w:eastAsia="en-US"/>
        </w:rPr>
        <w:t>образовательных услуг.</w:t>
      </w:r>
    </w:p>
    <w:p w:rsidR="00C26AFE" w:rsidRDefault="00C26AFE" w:rsidP="00C26AFE">
      <w:pPr>
        <w:spacing w:after="0" w:line="240" w:lineRule="auto"/>
        <w:ind w:firstLine="708"/>
        <w:jc w:val="both"/>
        <w:rPr>
          <w:rFonts w:ascii="Times New Roman" w:hAnsi="Times New Roman"/>
          <w:b/>
          <w:sz w:val="28"/>
          <w:szCs w:val="28"/>
        </w:rPr>
      </w:pPr>
    </w:p>
    <w:p w:rsidR="00C26AFE" w:rsidRDefault="00C26AFE" w:rsidP="00C26AFE">
      <w:pPr>
        <w:spacing w:after="0" w:line="240" w:lineRule="auto"/>
        <w:ind w:firstLine="708"/>
        <w:jc w:val="both"/>
        <w:rPr>
          <w:rFonts w:ascii="Times New Roman" w:hAnsi="Times New Roman"/>
          <w:b/>
          <w:sz w:val="28"/>
          <w:szCs w:val="28"/>
        </w:rPr>
      </w:pPr>
    </w:p>
    <w:p w:rsidR="00C26AFE" w:rsidRDefault="00C26AFE" w:rsidP="00C26AFE">
      <w:pPr>
        <w:spacing w:after="0" w:line="240" w:lineRule="auto"/>
        <w:ind w:firstLine="708"/>
        <w:jc w:val="both"/>
        <w:rPr>
          <w:rFonts w:ascii="Times New Roman" w:hAnsi="Times New Roman"/>
          <w:b/>
          <w:sz w:val="28"/>
          <w:szCs w:val="28"/>
        </w:rPr>
      </w:pPr>
    </w:p>
    <w:p w:rsidR="00C26AFE" w:rsidRDefault="00C26AFE" w:rsidP="00C26AFE">
      <w:pPr>
        <w:spacing w:after="0" w:line="240" w:lineRule="auto"/>
        <w:ind w:firstLine="708"/>
        <w:jc w:val="both"/>
        <w:rPr>
          <w:rFonts w:ascii="Times New Roman" w:hAnsi="Times New Roman"/>
          <w:b/>
          <w:sz w:val="28"/>
          <w:szCs w:val="28"/>
        </w:rPr>
      </w:pPr>
    </w:p>
    <w:p w:rsidR="00C26AFE" w:rsidRDefault="00C26AFE" w:rsidP="00C26AFE">
      <w:pPr>
        <w:spacing w:after="0" w:line="240" w:lineRule="auto"/>
        <w:ind w:firstLine="708"/>
        <w:jc w:val="both"/>
        <w:rPr>
          <w:rFonts w:ascii="Times New Roman" w:hAnsi="Times New Roman"/>
          <w:b/>
          <w:sz w:val="28"/>
          <w:szCs w:val="28"/>
        </w:rPr>
      </w:pPr>
    </w:p>
    <w:p w:rsidR="00C26AFE" w:rsidRDefault="00C26AFE" w:rsidP="00C26AFE">
      <w:pPr>
        <w:spacing w:after="0" w:line="240" w:lineRule="auto"/>
        <w:ind w:firstLine="708"/>
        <w:jc w:val="both"/>
        <w:rPr>
          <w:rFonts w:ascii="Times New Roman" w:hAnsi="Times New Roman"/>
          <w:b/>
          <w:sz w:val="28"/>
          <w:szCs w:val="28"/>
        </w:rPr>
      </w:pPr>
    </w:p>
    <w:p w:rsidR="00C26AFE" w:rsidRDefault="00C26AFE" w:rsidP="00C26AFE">
      <w:pPr>
        <w:spacing w:after="0" w:line="240" w:lineRule="auto"/>
        <w:ind w:firstLine="708"/>
        <w:jc w:val="both"/>
        <w:rPr>
          <w:rFonts w:ascii="Times New Roman" w:hAnsi="Times New Roman"/>
          <w:b/>
          <w:sz w:val="28"/>
          <w:szCs w:val="28"/>
        </w:rPr>
      </w:pPr>
    </w:p>
    <w:p w:rsidR="00C26AFE" w:rsidRDefault="00C26AFE" w:rsidP="00C26AFE">
      <w:pPr>
        <w:spacing w:after="0" w:line="240" w:lineRule="auto"/>
        <w:ind w:firstLine="708"/>
        <w:jc w:val="both"/>
        <w:rPr>
          <w:rFonts w:ascii="Times New Roman" w:hAnsi="Times New Roman"/>
          <w:b/>
          <w:sz w:val="28"/>
          <w:szCs w:val="28"/>
        </w:rPr>
      </w:pPr>
      <w:r w:rsidRPr="00044D4A">
        <w:rPr>
          <w:rFonts w:ascii="Times New Roman" w:hAnsi="Times New Roman"/>
          <w:b/>
          <w:sz w:val="28"/>
          <w:szCs w:val="28"/>
        </w:rPr>
        <w:lastRenderedPageBreak/>
        <w:t>Часть, формируемая участниками образовательных отношений.</w:t>
      </w:r>
    </w:p>
    <w:p w:rsidR="00C26AFE" w:rsidRDefault="00C26AFE" w:rsidP="00C26AFE">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4305"/>
        <w:gridCol w:w="605"/>
        <w:gridCol w:w="4910"/>
      </w:tblGrid>
      <w:tr w:rsidR="00C26AFE" w:rsidTr="00C26AFE">
        <w:trPr>
          <w:trHeight w:val="149"/>
        </w:trPr>
        <w:tc>
          <w:tcPr>
            <w:tcW w:w="4305" w:type="dxa"/>
            <w:tcBorders>
              <w:top w:val="single" w:sz="4" w:space="0" w:color="auto"/>
              <w:left w:val="single" w:sz="4" w:space="0" w:color="auto"/>
              <w:bottom w:val="single" w:sz="4" w:space="0" w:color="auto"/>
            </w:tcBorders>
          </w:tcPr>
          <w:p w:rsidR="00C26AFE" w:rsidRPr="00763C02" w:rsidRDefault="00C26AFE" w:rsidP="00C26AFE">
            <w:pPr>
              <w:pStyle w:val="Default"/>
              <w:rPr>
                <w:sz w:val="28"/>
                <w:szCs w:val="28"/>
              </w:rPr>
            </w:pPr>
            <w:r w:rsidRPr="00763C02">
              <w:rPr>
                <w:b/>
                <w:bCs/>
                <w:sz w:val="28"/>
                <w:szCs w:val="28"/>
              </w:rPr>
              <w:t>Программа</w:t>
            </w:r>
          </w:p>
        </w:tc>
        <w:tc>
          <w:tcPr>
            <w:tcW w:w="605" w:type="dxa"/>
            <w:tcBorders>
              <w:top w:val="single" w:sz="4" w:space="0" w:color="auto"/>
              <w:left w:val="single" w:sz="4" w:space="0" w:color="auto"/>
              <w:bottom w:val="single" w:sz="4" w:space="0" w:color="auto"/>
            </w:tcBorders>
          </w:tcPr>
          <w:p w:rsidR="00C26AFE" w:rsidRPr="00763C02" w:rsidRDefault="00C26AFE" w:rsidP="00C26AFE">
            <w:pPr>
              <w:pStyle w:val="Default"/>
              <w:rPr>
                <w:sz w:val="28"/>
                <w:szCs w:val="28"/>
              </w:rPr>
            </w:pPr>
          </w:p>
        </w:tc>
        <w:tc>
          <w:tcPr>
            <w:tcW w:w="4910" w:type="dxa"/>
            <w:tcBorders>
              <w:top w:val="single" w:sz="4" w:space="0" w:color="auto"/>
              <w:bottom w:val="single" w:sz="4" w:space="0" w:color="auto"/>
              <w:right w:val="single" w:sz="4" w:space="0" w:color="auto"/>
            </w:tcBorders>
          </w:tcPr>
          <w:p w:rsidR="00C26AFE" w:rsidRPr="00763C02" w:rsidRDefault="00C26AFE" w:rsidP="00C26AFE">
            <w:pPr>
              <w:pStyle w:val="Default"/>
              <w:rPr>
                <w:sz w:val="28"/>
                <w:szCs w:val="28"/>
              </w:rPr>
            </w:pPr>
            <w:r w:rsidRPr="00763C02">
              <w:rPr>
                <w:b/>
                <w:bCs/>
                <w:sz w:val="28"/>
                <w:szCs w:val="28"/>
              </w:rPr>
              <w:t>Особенности взаимодействия с семьями</w:t>
            </w:r>
          </w:p>
        </w:tc>
      </w:tr>
      <w:tr w:rsidR="00C26AFE" w:rsidTr="00C26AFE">
        <w:trPr>
          <w:trHeight w:val="1574"/>
        </w:trPr>
        <w:tc>
          <w:tcPr>
            <w:tcW w:w="4305" w:type="dxa"/>
            <w:tcBorders>
              <w:top w:val="single" w:sz="4" w:space="0" w:color="auto"/>
              <w:left w:val="single" w:sz="4" w:space="0" w:color="auto"/>
              <w:bottom w:val="single" w:sz="4" w:space="0" w:color="auto"/>
            </w:tcBorders>
          </w:tcPr>
          <w:p w:rsidR="00C26AFE" w:rsidRPr="00763C02" w:rsidRDefault="00C26AFE" w:rsidP="00C26AFE">
            <w:pPr>
              <w:pStyle w:val="Default"/>
              <w:rPr>
                <w:sz w:val="28"/>
                <w:szCs w:val="28"/>
              </w:rPr>
            </w:pPr>
            <w:r>
              <w:rPr>
                <w:bCs/>
                <w:sz w:val="28"/>
                <w:szCs w:val="28"/>
              </w:rPr>
              <w:t>«Любимый</w:t>
            </w:r>
            <w:r w:rsidRPr="00763C02">
              <w:rPr>
                <w:bCs/>
                <w:sz w:val="28"/>
                <w:szCs w:val="28"/>
              </w:rPr>
              <w:t xml:space="preserve"> край»</w:t>
            </w:r>
          </w:p>
        </w:tc>
        <w:tc>
          <w:tcPr>
            <w:tcW w:w="605" w:type="dxa"/>
            <w:tcBorders>
              <w:top w:val="single" w:sz="4" w:space="0" w:color="auto"/>
              <w:left w:val="single" w:sz="4" w:space="0" w:color="auto"/>
              <w:bottom w:val="single" w:sz="4" w:space="0" w:color="auto"/>
            </w:tcBorders>
          </w:tcPr>
          <w:p w:rsidR="00C26AFE" w:rsidRPr="00763C02" w:rsidRDefault="00C26AFE" w:rsidP="00C26AFE">
            <w:pPr>
              <w:pStyle w:val="Default"/>
              <w:rPr>
                <w:sz w:val="28"/>
                <w:szCs w:val="28"/>
              </w:rPr>
            </w:pPr>
          </w:p>
        </w:tc>
        <w:tc>
          <w:tcPr>
            <w:tcW w:w="4910" w:type="dxa"/>
            <w:tcBorders>
              <w:bottom w:val="single" w:sz="4" w:space="0" w:color="auto"/>
              <w:right w:val="single" w:sz="4" w:space="0" w:color="auto"/>
            </w:tcBorders>
          </w:tcPr>
          <w:p w:rsidR="00C26AFE" w:rsidRPr="00763C02" w:rsidRDefault="00C26AFE" w:rsidP="00C26AFE">
            <w:pPr>
              <w:pStyle w:val="Default"/>
              <w:rPr>
                <w:sz w:val="28"/>
                <w:szCs w:val="28"/>
              </w:rPr>
            </w:pPr>
            <w:r w:rsidRPr="00763C02">
              <w:rPr>
                <w:bCs/>
                <w:sz w:val="28"/>
                <w:szCs w:val="28"/>
              </w:rPr>
              <w:t>Оформление наглядного материала:</w:t>
            </w:r>
          </w:p>
          <w:p w:rsidR="00C26AFE" w:rsidRPr="00763C02" w:rsidRDefault="00C26AFE" w:rsidP="00C26AFE">
            <w:pPr>
              <w:pStyle w:val="Default"/>
              <w:rPr>
                <w:sz w:val="28"/>
                <w:szCs w:val="28"/>
              </w:rPr>
            </w:pPr>
            <w:r w:rsidRPr="00763C02">
              <w:rPr>
                <w:bCs/>
                <w:sz w:val="28"/>
                <w:szCs w:val="28"/>
              </w:rPr>
              <w:t>- фотоальбомов «Мо</w:t>
            </w:r>
            <w:r>
              <w:rPr>
                <w:bCs/>
                <w:sz w:val="28"/>
                <w:szCs w:val="28"/>
              </w:rPr>
              <w:t>я семья»; «Многообразие обитателей озер и рек»; «Дикие животные наших лесов»; «Достопримечательности г.Оренбурга»;</w:t>
            </w:r>
          </w:p>
          <w:p w:rsidR="00C26AFE" w:rsidRPr="00763C02" w:rsidRDefault="00C26AFE" w:rsidP="00C26AFE">
            <w:pPr>
              <w:pStyle w:val="Default"/>
              <w:rPr>
                <w:sz w:val="28"/>
                <w:szCs w:val="28"/>
              </w:rPr>
            </w:pPr>
            <w:r w:rsidRPr="00763C02">
              <w:rPr>
                <w:bCs/>
                <w:sz w:val="28"/>
                <w:szCs w:val="28"/>
              </w:rPr>
              <w:t xml:space="preserve">- конкурс </w:t>
            </w:r>
            <w:r>
              <w:rPr>
                <w:bCs/>
                <w:sz w:val="28"/>
                <w:szCs w:val="28"/>
              </w:rPr>
              <w:t>«Моё село</w:t>
            </w:r>
            <w:r w:rsidRPr="00763C02">
              <w:rPr>
                <w:bCs/>
                <w:sz w:val="28"/>
                <w:szCs w:val="28"/>
              </w:rPr>
              <w:t>»;</w:t>
            </w:r>
          </w:p>
          <w:p w:rsidR="00C26AFE" w:rsidRPr="00763C02" w:rsidRDefault="00C26AFE" w:rsidP="00C26AFE">
            <w:pPr>
              <w:pStyle w:val="Default"/>
              <w:rPr>
                <w:sz w:val="28"/>
                <w:szCs w:val="28"/>
              </w:rPr>
            </w:pPr>
            <w:r w:rsidRPr="00763C02">
              <w:rPr>
                <w:bCs/>
                <w:sz w:val="28"/>
                <w:szCs w:val="28"/>
              </w:rPr>
              <w:t xml:space="preserve">Анкетирование и тестирование родителей «Знаем ли мы свой </w:t>
            </w:r>
            <w:r>
              <w:rPr>
                <w:bCs/>
                <w:sz w:val="28"/>
                <w:szCs w:val="28"/>
              </w:rPr>
              <w:t>край</w:t>
            </w:r>
            <w:r w:rsidRPr="00763C02">
              <w:rPr>
                <w:bCs/>
                <w:sz w:val="28"/>
                <w:szCs w:val="28"/>
              </w:rPr>
              <w:t>». Приобщение родителей к совместной деятельности; проведение музыкальных, спортивных, интеллектуальных праздников, досугов с участием родителей «Моя мама - мастерица»</w:t>
            </w:r>
            <w:r>
              <w:rPr>
                <w:bCs/>
                <w:sz w:val="28"/>
                <w:szCs w:val="28"/>
              </w:rPr>
              <w:t xml:space="preserve"> и тд.</w:t>
            </w:r>
          </w:p>
        </w:tc>
      </w:tr>
    </w:tbl>
    <w:p w:rsidR="00C26AFE" w:rsidRPr="00C26AFE" w:rsidRDefault="00C26AFE" w:rsidP="00C26AFE">
      <w:pPr>
        <w:widowControl w:val="0"/>
        <w:autoSpaceDE w:val="0"/>
        <w:autoSpaceDN w:val="0"/>
        <w:spacing w:before="4" w:after="0" w:line="240" w:lineRule="auto"/>
        <w:rPr>
          <w:rFonts w:ascii="Times New Roman" w:eastAsia="Times New Roman" w:hAnsi="Times New Roman" w:cs="Times New Roman"/>
          <w:sz w:val="44"/>
          <w:szCs w:val="28"/>
          <w:lang w:eastAsia="en-US"/>
        </w:rPr>
      </w:pPr>
    </w:p>
    <w:p w:rsidR="00C26AFE" w:rsidRDefault="00C26AFE" w:rsidP="00C26AFE">
      <w:pPr>
        <w:pStyle w:val="2"/>
        <w:tabs>
          <w:tab w:val="left" w:pos="778"/>
        </w:tabs>
        <w:ind w:left="808"/>
      </w:pPr>
    </w:p>
    <w:p w:rsidR="00C26AFE" w:rsidRDefault="00C26AFE" w:rsidP="00C26AFE">
      <w:pPr>
        <w:pStyle w:val="2"/>
        <w:tabs>
          <w:tab w:val="left" w:pos="778"/>
        </w:tabs>
        <w:ind w:left="808"/>
      </w:pPr>
    </w:p>
    <w:p w:rsidR="00C26AFE" w:rsidRDefault="00C26AFE" w:rsidP="00C26AFE">
      <w:pPr>
        <w:pStyle w:val="2"/>
        <w:tabs>
          <w:tab w:val="left" w:pos="778"/>
        </w:tabs>
        <w:ind w:left="808"/>
      </w:pPr>
    </w:p>
    <w:p w:rsidR="00C26AFE" w:rsidRDefault="00C26AFE" w:rsidP="00C26AFE">
      <w:pPr>
        <w:pStyle w:val="2"/>
        <w:tabs>
          <w:tab w:val="left" w:pos="778"/>
        </w:tabs>
        <w:ind w:left="808"/>
      </w:pPr>
    </w:p>
    <w:p w:rsidR="00C26AFE" w:rsidRDefault="00C26AFE" w:rsidP="00C26AFE">
      <w:pPr>
        <w:pStyle w:val="2"/>
        <w:tabs>
          <w:tab w:val="left" w:pos="778"/>
        </w:tabs>
        <w:ind w:left="808"/>
      </w:pPr>
    </w:p>
    <w:p w:rsidR="00C26AFE" w:rsidRDefault="00C26AFE" w:rsidP="00C26AFE">
      <w:pPr>
        <w:pStyle w:val="2"/>
        <w:tabs>
          <w:tab w:val="left" w:pos="778"/>
        </w:tabs>
        <w:ind w:left="808"/>
      </w:pPr>
    </w:p>
    <w:p w:rsidR="00C26AFE" w:rsidRDefault="00C26AFE" w:rsidP="00C26AFE">
      <w:pPr>
        <w:pStyle w:val="2"/>
        <w:tabs>
          <w:tab w:val="left" w:pos="778"/>
        </w:tabs>
        <w:ind w:left="808"/>
      </w:pPr>
    </w:p>
    <w:p w:rsidR="00C26AFE" w:rsidRDefault="00C26AFE" w:rsidP="00C26AFE">
      <w:pPr>
        <w:pStyle w:val="2"/>
        <w:tabs>
          <w:tab w:val="left" w:pos="778"/>
        </w:tabs>
        <w:ind w:left="808"/>
      </w:pPr>
    </w:p>
    <w:p w:rsidR="00C26AFE" w:rsidRDefault="00C26AFE" w:rsidP="00C26AFE">
      <w:pPr>
        <w:pStyle w:val="2"/>
        <w:tabs>
          <w:tab w:val="left" w:pos="778"/>
        </w:tabs>
        <w:ind w:left="808"/>
      </w:pPr>
    </w:p>
    <w:p w:rsidR="00C26AFE" w:rsidRDefault="00C26AFE" w:rsidP="00C26AFE">
      <w:pPr>
        <w:pStyle w:val="2"/>
        <w:tabs>
          <w:tab w:val="left" w:pos="778"/>
        </w:tabs>
        <w:ind w:left="808"/>
      </w:pPr>
    </w:p>
    <w:p w:rsidR="00C26AFE" w:rsidRDefault="00C26AFE" w:rsidP="00C26AFE">
      <w:pPr>
        <w:pStyle w:val="2"/>
        <w:tabs>
          <w:tab w:val="left" w:pos="778"/>
        </w:tabs>
        <w:ind w:left="808"/>
      </w:pPr>
    </w:p>
    <w:p w:rsidR="00C26AFE" w:rsidRDefault="00C26AFE" w:rsidP="00C26AFE">
      <w:pPr>
        <w:pStyle w:val="2"/>
        <w:tabs>
          <w:tab w:val="left" w:pos="778"/>
        </w:tabs>
        <w:ind w:left="808"/>
      </w:pPr>
    </w:p>
    <w:p w:rsidR="00C26AFE" w:rsidRDefault="00C26AFE" w:rsidP="00C26AFE">
      <w:pPr>
        <w:pStyle w:val="2"/>
        <w:tabs>
          <w:tab w:val="left" w:pos="778"/>
        </w:tabs>
        <w:ind w:left="808"/>
      </w:pPr>
    </w:p>
    <w:p w:rsidR="00C26AFE" w:rsidRDefault="00C26AFE" w:rsidP="00C26AFE">
      <w:pPr>
        <w:pStyle w:val="2"/>
        <w:tabs>
          <w:tab w:val="left" w:pos="778"/>
        </w:tabs>
        <w:ind w:left="808"/>
      </w:pPr>
    </w:p>
    <w:p w:rsidR="00C26AFE" w:rsidRDefault="00C26AFE" w:rsidP="00C26AFE">
      <w:pPr>
        <w:pStyle w:val="2"/>
        <w:tabs>
          <w:tab w:val="left" w:pos="778"/>
        </w:tabs>
        <w:ind w:left="808"/>
      </w:pPr>
    </w:p>
    <w:p w:rsidR="00C26AFE" w:rsidRDefault="00C26AFE" w:rsidP="00C26AFE">
      <w:pPr>
        <w:pStyle w:val="2"/>
        <w:tabs>
          <w:tab w:val="left" w:pos="778"/>
        </w:tabs>
        <w:ind w:left="808"/>
      </w:pPr>
    </w:p>
    <w:p w:rsidR="00C26AFE" w:rsidRDefault="00C26AFE" w:rsidP="00C26AFE">
      <w:pPr>
        <w:pStyle w:val="2"/>
        <w:tabs>
          <w:tab w:val="left" w:pos="778"/>
        </w:tabs>
        <w:ind w:left="808"/>
      </w:pPr>
    </w:p>
    <w:p w:rsidR="00C26AFE" w:rsidRDefault="00C26AFE" w:rsidP="00C26AFE">
      <w:pPr>
        <w:pStyle w:val="2"/>
        <w:tabs>
          <w:tab w:val="left" w:pos="778"/>
        </w:tabs>
        <w:ind w:left="808"/>
      </w:pPr>
    </w:p>
    <w:p w:rsidR="00C26AFE" w:rsidRDefault="00C26AFE" w:rsidP="00C26AFE">
      <w:pPr>
        <w:pStyle w:val="2"/>
        <w:tabs>
          <w:tab w:val="left" w:pos="778"/>
        </w:tabs>
        <w:ind w:left="808"/>
      </w:pPr>
    </w:p>
    <w:p w:rsidR="00C26AFE" w:rsidRDefault="00C26AFE" w:rsidP="00C26AFE">
      <w:pPr>
        <w:pStyle w:val="2"/>
        <w:tabs>
          <w:tab w:val="left" w:pos="778"/>
        </w:tabs>
        <w:ind w:left="808"/>
      </w:pPr>
    </w:p>
    <w:p w:rsidR="00C26AFE" w:rsidRDefault="00C26AFE" w:rsidP="00C26AFE">
      <w:pPr>
        <w:pStyle w:val="2"/>
        <w:tabs>
          <w:tab w:val="left" w:pos="778"/>
        </w:tabs>
        <w:ind w:left="808"/>
      </w:pPr>
    </w:p>
    <w:p w:rsidR="00C26AFE" w:rsidRDefault="00C26AFE" w:rsidP="00C26AFE">
      <w:pPr>
        <w:pStyle w:val="2"/>
        <w:tabs>
          <w:tab w:val="left" w:pos="778"/>
        </w:tabs>
        <w:ind w:left="808"/>
      </w:pPr>
    </w:p>
    <w:p w:rsidR="00C26AFE" w:rsidRDefault="00C26AFE" w:rsidP="00C26AFE">
      <w:pPr>
        <w:pStyle w:val="2"/>
        <w:tabs>
          <w:tab w:val="left" w:pos="778"/>
        </w:tabs>
        <w:ind w:left="808"/>
      </w:pPr>
    </w:p>
    <w:p w:rsidR="00C26AFE" w:rsidRDefault="00C26AFE" w:rsidP="00C26AFE">
      <w:pPr>
        <w:pStyle w:val="2"/>
        <w:tabs>
          <w:tab w:val="left" w:pos="778"/>
        </w:tabs>
        <w:ind w:left="808"/>
      </w:pPr>
    </w:p>
    <w:p w:rsidR="00C26AFE" w:rsidRDefault="00C26AFE" w:rsidP="00C26AFE">
      <w:pPr>
        <w:pStyle w:val="2"/>
        <w:tabs>
          <w:tab w:val="left" w:pos="778"/>
        </w:tabs>
        <w:ind w:left="808"/>
      </w:pPr>
    </w:p>
    <w:p w:rsidR="00C26AFE" w:rsidRDefault="00C26AFE" w:rsidP="00C26AFE">
      <w:pPr>
        <w:pStyle w:val="2"/>
        <w:tabs>
          <w:tab w:val="left" w:pos="778"/>
        </w:tabs>
        <w:ind w:left="808"/>
      </w:pPr>
    </w:p>
    <w:p w:rsidR="00C26AFE" w:rsidRDefault="00C26AFE" w:rsidP="00C26AFE">
      <w:pPr>
        <w:pStyle w:val="2"/>
        <w:tabs>
          <w:tab w:val="left" w:pos="778"/>
        </w:tabs>
        <w:ind w:left="808"/>
      </w:pPr>
    </w:p>
    <w:p w:rsidR="00C26AFE" w:rsidRDefault="00C26AFE" w:rsidP="00C26AFE">
      <w:pPr>
        <w:pStyle w:val="2"/>
        <w:tabs>
          <w:tab w:val="left" w:pos="778"/>
        </w:tabs>
        <w:ind w:left="808"/>
      </w:pPr>
    </w:p>
    <w:p w:rsidR="00C26AFE" w:rsidRDefault="00C26AFE" w:rsidP="001E66B8">
      <w:pPr>
        <w:pStyle w:val="2"/>
        <w:tabs>
          <w:tab w:val="left" w:pos="778"/>
        </w:tabs>
        <w:ind w:left="808"/>
        <w:jc w:val="both"/>
      </w:pPr>
      <w:r>
        <w:lastRenderedPageBreak/>
        <w:t>2.6. Направления</w:t>
      </w:r>
      <w:r>
        <w:rPr>
          <w:spacing w:val="-6"/>
        </w:rPr>
        <w:t xml:space="preserve"> </w:t>
      </w:r>
      <w:r>
        <w:t>и</w:t>
      </w:r>
      <w:r>
        <w:rPr>
          <w:spacing w:val="-4"/>
        </w:rPr>
        <w:t xml:space="preserve"> </w:t>
      </w:r>
      <w:r>
        <w:t>задачи,</w:t>
      </w:r>
      <w:r>
        <w:rPr>
          <w:spacing w:val="-5"/>
        </w:rPr>
        <w:t xml:space="preserve"> </w:t>
      </w:r>
      <w:r>
        <w:t>содержание</w:t>
      </w:r>
      <w:r>
        <w:rPr>
          <w:spacing w:val="-4"/>
        </w:rPr>
        <w:t xml:space="preserve"> </w:t>
      </w:r>
      <w:r>
        <w:t>коррекционно-развивающей</w:t>
      </w:r>
      <w:r>
        <w:rPr>
          <w:spacing w:val="-5"/>
        </w:rPr>
        <w:t xml:space="preserve"> </w:t>
      </w:r>
      <w:r>
        <w:t>работы.</w:t>
      </w:r>
    </w:p>
    <w:p w:rsidR="00947265" w:rsidRPr="00947265" w:rsidRDefault="00947265" w:rsidP="001E66B8">
      <w:pPr>
        <w:pStyle w:val="a9"/>
        <w:jc w:val="both"/>
        <w:rPr>
          <w:sz w:val="28"/>
          <w:szCs w:val="28"/>
          <w:lang w:val="ru-RU"/>
        </w:rPr>
      </w:pPr>
      <w:r w:rsidRPr="0083166D">
        <w:rPr>
          <w:sz w:val="28"/>
          <w:szCs w:val="28"/>
          <w:lang w:val="ru-RU"/>
        </w:rPr>
        <w:tab/>
      </w:r>
      <w:r w:rsidRPr="00947265">
        <w:rPr>
          <w:sz w:val="28"/>
          <w:szCs w:val="28"/>
          <w:lang w:val="ru-RU"/>
        </w:rPr>
        <w:t>КРР</w:t>
      </w:r>
      <w:r w:rsidRPr="00947265">
        <w:rPr>
          <w:spacing w:val="31"/>
          <w:sz w:val="28"/>
          <w:szCs w:val="28"/>
          <w:lang w:val="ru-RU"/>
        </w:rPr>
        <w:t xml:space="preserve"> </w:t>
      </w:r>
      <w:r w:rsidRPr="00947265">
        <w:rPr>
          <w:sz w:val="28"/>
          <w:szCs w:val="28"/>
          <w:lang w:val="ru-RU"/>
        </w:rPr>
        <w:t>и</w:t>
      </w:r>
      <w:r w:rsidRPr="00947265">
        <w:rPr>
          <w:spacing w:val="33"/>
          <w:sz w:val="28"/>
          <w:szCs w:val="28"/>
          <w:lang w:val="ru-RU"/>
        </w:rPr>
        <w:t xml:space="preserve"> </w:t>
      </w:r>
      <w:r w:rsidRPr="00947265">
        <w:rPr>
          <w:sz w:val="28"/>
          <w:szCs w:val="28"/>
          <w:lang w:val="ru-RU"/>
        </w:rPr>
        <w:t>(или)</w:t>
      </w:r>
      <w:r w:rsidRPr="00947265">
        <w:rPr>
          <w:spacing w:val="43"/>
          <w:sz w:val="28"/>
          <w:szCs w:val="28"/>
          <w:lang w:val="ru-RU"/>
        </w:rPr>
        <w:t xml:space="preserve"> </w:t>
      </w:r>
      <w:r w:rsidRPr="00947265">
        <w:rPr>
          <w:sz w:val="28"/>
          <w:szCs w:val="28"/>
          <w:lang w:val="ru-RU"/>
        </w:rPr>
        <w:t>инклюзивное</w:t>
      </w:r>
      <w:r w:rsidRPr="00947265">
        <w:rPr>
          <w:spacing w:val="30"/>
          <w:sz w:val="28"/>
          <w:szCs w:val="28"/>
          <w:lang w:val="ru-RU"/>
        </w:rPr>
        <w:t xml:space="preserve"> </w:t>
      </w:r>
      <w:r w:rsidRPr="00947265">
        <w:rPr>
          <w:sz w:val="28"/>
          <w:szCs w:val="28"/>
          <w:lang w:val="ru-RU"/>
        </w:rPr>
        <w:t>образование</w:t>
      </w:r>
      <w:r w:rsidRPr="00947265">
        <w:rPr>
          <w:spacing w:val="27"/>
          <w:sz w:val="28"/>
          <w:szCs w:val="28"/>
          <w:lang w:val="ru-RU"/>
        </w:rPr>
        <w:t xml:space="preserve"> </w:t>
      </w:r>
      <w:r w:rsidRPr="00947265">
        <w:rPr>
          <w:sz w:val="28"/>
          <w:szCs w:val="28"/>
          <w:lang w:val="ru-RU"/>
        </w:rPr>
        <w:t>в</w:t>
      </w:r>
      <w:r w:rsidRPr="00947265">
        <w:rPr>
          <w:spacing w:val="32"/>
          <w:sz w:val="28"/>
          <w:szCs w:val="28"/>
          <w:lang w:val="ru-RU"/>
        </w:rPr>
        <w:t xml:space="preserve"> </w:t>
      </w:r>
      <w:r w:rsidRPr="00947265">
        <w:rPr>
          <w:sz w:val="28"/>
          <w:szCs w:val="28"/>
          <w:lang w:val="ru-RU"/>
        </w:rPr>
        <w:t>ДОО</w:t>
      </w:r>
      <w:r w:rsidRPr="00947265">
        <w:rPr>
          <w:spacing w:val="28"/>
          <w:sz w:val="28"/>
          <w:szCs w:val="28"/>
          <w:lang w:val="ru-RU"/>
        </w:rPr>
        <w:t xml:space="preserve"> </w:t>
      </w:r>
      <w:r w:rsidRPr="00947265">
        <w:rPr>
          <w:sz w:val="28"/>
          <w:szCs w:val="28"/>
          <w:lang w:val="ru-RU"/>
        </w:rPr>
        <w:t>направлено</w:t>
      </w:r>
      <w:r w:rsidRPr="00947265">
        <w:rPr>
          <w:spacing w:val="31"/>
          <w:sz w:val="28"/>
          <w:szCs w:val="28"/>
          <w:lang w:val="ru-RU"/>
        </w:rPr>
        <w:t xml:space="preserve"> </w:t>
      </w:r>
      <w:r w:rsidRPr="00947265">
        <w:rPr>
          <w:sz w:val="28"/>
          <w:szCs w:val="28"/>
          <w:lang w:val="ru-RU"/>
        </w:rPr>
        <w:t>на</w:t>
      </w:r>
      <w:r w:rsidRPr="00947265">
        <w:rPr>
          <w:spacing w:val="29"/>
          <w:sz w:val="28"/>
          <w:szCs w:val="28"/>
          <w:lang w:val="ru-RU"/>
        </w:rPr>
        <w:t xml:space="preserve"> </w:t>
      </w:r>
      <w:r w:rsidRPr="00947265">
        <w:rPr>
          <w:sz w:val="28"/>
          <w:szCs w:val="28"/>
          <w:lang w:val="ru-RU"/>
        </w:rPr>
        <w:t>обеспечение</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pacing w:val="1"/>
          <w:sz w:val="28"/>
          <w:szCs w:val="28"/>
          <w:lang w:eastAsia="en-US"/>
        </w:rPr>
      </w:pPr>
      <w:r w:rsidRPr="00947265">
        <w:rPr>
          <w:rFonts w:ascii="Times New Roman" w:eastAsia="Times New Roman" w:hAnsi="Times New Roman" w:cs="Times New Roman"/>
          <w:sz w:val="28"/>
          <w:szCs w:val="28"/>
          <w:lang w:eastAsia="en-US"/>
        </w:rPr>
        <w:t>коррекции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нарушений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развития</w:t>
      </w:r>
      <w:r w:rsidRPr="00947265">
        <w:rPr>
          <w:rFonts w:ascii="Times New Roman" w:eastAsia="Times New Roman" w:hAnsi="Times New Roman" w:cs="Times New Roman"/>
          <w:spacing w:val="71"/>
          <w:sz w:val="28"/>
          <w:szCs w:val="28"/>
          <w:lang w:eastAsia="en-US"/>
        </w:rPr>
        <w:t xml:space="preserve"> </w:t>
      </w:r>
      <w:r w:rsidRPr="00947265">
        <w:rPr>
          <w:rFonts w:ascii="Times New Roman" w:eastAsia="Times New Roman" w:hAnsi="Times New Roman" w:cs="Times New Roman"/>
          <w:sz w:val="28"/>
          <w:szCs w:val="28"/>
          <w:lang w:eastAsia="en-US"/>
        </w:rPr>
        <w:t>у</w:t>
      </w:r>
      <w:r w:rsidRPr="00947265">
        <w:rPr>
          <w:rFonts w:ascii="Times New Roman" w:eastAsia="Times New Roman" w:hAnsi="Times New Roman" w:cs="Times New Roman"/>
          <w:spacing w:val="71"/>
          <w:sz w:val="28"/>
          <w:szCs w:val="28"/>
          <w:lang w:eastAsia="en-US"/>
        </w:rPr>
        <w:t xml:space="preserve"> </w:t>
      </w:r>
      <w:r w:rsidRPr="00947265">
        <w:rPr>
          <w:rFonts w:ascii="Times New Roman" w:eastAsia="Times New Roman" w:hAnsi="Times New Roman" w:cs="Times New Roman"/>
          <w:sz w:val="28"/>
          <w:szCs w:val="28"/>
          <w:lang w:eastAsia="en-US"/>
        </w:rPr>
        <w:t>различных</w:t>
      </w:r>
      <w:r w:rsidRPr="00947265">
        <w:rPr>
          <w:rFonts w:ascii="Times New Roman" w:eastAsia="Times New Roman" w:hAnsi="Times New Roman" w:cs="Times New Roman"/>
          <w:spacing w:val="71"/>
          <w:sz w:val="28"/>
          <w:szCs w:val="28"/>
          <w:lang w:eastAsia="en-US"/>
        </w:rPr>
        <w:t xml:space="preserve"> </w:t>
      </w:r>
      <w:r w:rsidRPr="00947265">
        <w:rPr>
          <w:rFonts w:ascii="Times New Roman" w:eastAsia="Times New Roman" w:hAnsi="Times New Roman" w:cs="Times New Roman"/>
          <w:sz w:val="28"/>
          <w:szCs w:val="28"/>
          <w:lang w:eastAsia="en-US"/>
        </w:rPr>
        <w:t>категорий</w:t>
      </w:r>
      <w:r w:rsidRPr="00947265">
        <w:rPr>
          <w:rFonts w:ascii="Times New Roman" w:eastAsia="Times New Roman" w:hAnsi="Times New Roman" w:cs="Times New Roman"/>
          <w:spacing w:val="71"/>
          <w:sz w:val="28"/>
          <w:szCs w:val="28"/>
          <w:lang w:eastAsia="en-US"/>
        </w:rPr>
        <w:t xml:space="preserve"> </w:t>
      </w:r>
      <w:r w:rsidRPr="00947265">
        <w:rPr>
          <w:rFonts w:ascii="Times New Roman" w:eastAsia="Times New Roman" w:hAnsi="Times New Roman" w:cs="Times New Roman"/>
          <w:sz w:val="28"/>
          <w:szCs w:val="28"/>
          <w:lang w:eastAsia="en-US"/>
        </w:rPr>
        <w:t>детей</w:t>
      </w:r>
      <w:r w:rsidRPr="00947265">
        <w:rPr>
          <w:rFonts w:ascii="Times New Roman" w:eastAsia="Times New Roman" w:hAnsi="Times New Roman" w:cs="Times New Roman"/>
          <w:spacing w:val="71"/>
          <w:sz w:val="28"/>
          <w:szCs w:val="28"/>
          <w:lang w:eastAsia="en-US"/>
        </w:rPr>
        <w:t xml:space="preserve"> </w:t>
      </w:r>
      <w:r w:rsidRPr="00947265">
        <w:rPr>
          <w:rFonts w:ascii="Times New Roman" w:eastAsia="Times New Roman" w:hAnsi="Times New Roman" w:cs="Times New Roman"/>
          <w:sz w:val="28"/>
          <w:szCs w:val="28"/>
          <w:lang w:eastAsia="en-US"/>
        </w:rPr>
        <w:t>(целевые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группы), включая детей с ООП, в том числе детей с ОВЗ и детей-инвалидов;</w:t>
      </w:r>
      <w:r w:rsidRPr="00947265">
        <w:rPr>
          <w:rFonts w:ascii="Times New Roman" w:eastAsia="Times New Roman" w:hAnsi="Times New Roman" w:cs="Times New Roman"/>
          <w:spacing w:val="1"/>
          <w:sz w:val="28"/>
          <w:szCs w:val="28"/>
          <w:lang w:eastAsia="en-US"/>
        </w:rPr>
        <w:t xml:space="preserve"> </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оказание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им</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квалифицированной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помощи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освоении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Программы,</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их</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разностороннее развитие с учётом возрастных и индивидуальных особенностей,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социальной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адаптации.</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КРР</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объединяет</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комплекс</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мер</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психолого-педагогическому</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сопровождению</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обучающихся,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включающий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психолого-педагогическое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обследование,</w:t>
      </w:r>
      <w:r w:rsidRPr="00947265">
        <w:rPr>
          <w:rFonts w:ascii="Times New Roman" w:eastAsia="Times New Roman" w:hAnsi="Times New Roman" w:cs="Times New Roman"/>
          <w:sz w:val="28"/>
          <w:szCs w:val="28"/>
          <w:lang w:eastAsia="en-US"/>
        </w:rPr>
        <w:tab/>
        <w:t>проведение</w:t>
      </w:r>
      <w:r w:rsidRPr="00947265">
        <w:rPr>
          <w:rFonts w:ascii="Times New Roman" w:eastAsia="Times New Roman" w:hAnsi="Times New Roman" w:cs="Times New Roman"/>
          <w:sz w:val="28"/>
          <w:szCs w:val="28"/>
          <w:lang w:eastAsia="en-US"/>
        </w:rPr>
        <w:tab/>
        <w:t>индивидуальных</w:t>
      </w:r>
      <w:r w:rsidRPr="00947265">
        <w:rPr>
          <w:rFonts w:ascii="Times New Roman" w:eastAsia="Times New Roman" w:hAnsi="Times New Roman" w:cs="Times New Roman"/>
          <w:sz w:val="28"/>
          <w:szCs w:val="28"/>
          <w:lang w:eastAsia="en-US"/>
        </w:rPr>
        <w:tab/>
        <w:t>и</w:t>
      </w:r>
      <w:r w:rsidRPr="00947265">
        <w:rPr>
          <w:rFonts w:ascii="Times New Roman" w:eastAsia="Times New Roman" w:hAnsi="Times New Roman" w:cs="Times New Roman"/>
          <w:sz w:val="28"/>
          <w:szCs w:val="28"/>
          <w:lang w:eastAsia="en-US"/>
        </w:rPr>
        <w:tab/>
        <w:t xml:space="preserve">групповых </w:t>
      </w:r>
      <w:r w:rsidRPr="00947265">
        <w:rPr>
          <w:rFonts w:ascii="Times New Roman" w:eastAsia="Times New Roman" w:hAnsi="Times New Roman" w:cs="Times New Roman"/>
          <w:spacing w:val="-68"/>
          <w:sz w:val="28"/>
          <w:szCs w:val="28"/>
          <w:lang w:eastAsia="en-US"/>
        </w:rPr>
        <w:t xml:space="preserve"> </w:t>
      </w:r>
      <w:r w:rsidRPr="00947265">
        <w:rPr>
          <w:rFonts w:ascii="Times New Roman" w:eastAsia="Times New Roman" w:hAnsi="Times New Roman" w:cs="Times New Roman"/>
          <w:sz w:val="28"/>
          <w:szCs w:val="28"/>
          <w:lang w:eastAsia="en-US"/>
        </w:rPr>
        <w:t>коррекционно­развивающих занятий, а также мониторинг динамики их развития.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КРР в ДОО осуществляют</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педагоги,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педагоги-психологи, учителя-дефектологи,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учителя­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логопеды</w:t>
      </w:r>
      <w:r w:rsidRPr="00947265">
        <w:rPr>
          <w:rFonts w:ascii="Times New Roman" w:eastAsia="Times New Roman" w:hAnsi="Times New Roman" w:cs="Times New Roman"/>
          <w:spacing w:val="-2"/>
          <w:sz w:val="28"/>
          <w:szCs w:val="28"/>
          <w:lang w:eastAsia="en-US"/>
        </w:rPr>
        <w:t xml:space="preserve"> </w:t>
      </w:r>
      <w:r w:rsidRPr="00947265">
        <w:rPr>
          <w:rFonts w:ascii="Times New Roman" w:eastAsia="Times New Roman" w:hAnsi="Times New Roman" w:cs="Times New Roman"/>
          <w:sz w:val="28"/>
          <w:szCs w:val="28"/>
          <w:lang w:eastAsia="en-US"/>
        </w:rPr>
        <w:t>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другие</w:t>
      </w:r>
      <w:r w:rsidRPr="00947265">
        <w:rPr>
          <w:rFonts w:ascii="Times New Roman" w:eastAsia="Times New Roman" w:hAnsi="Times New Roman" w:cs="Times New Roman"/>
          <w:spacing w:val="-2"/>
          <w:sz w:val="28"/>
          <w:szCs w:val="28"/>
          <w:lang w:eastAsia="en-US"/>
        </w:rPr>
        <w:t xml:space="preserve"> </w:t>
      </w:r>
      <w:r w:rsidRPr="00947265">
        <w:rPr>
          <w:rFonts w:ascii="Times New Roman" w:eastAsia="Times New Roman" w:hAnsi="Times New Roman" w:cs="Times New Roman"/>
          <w:sz w:val="28"/>
          <w:szCs w:val="28"/>
          <w:lang w:eastAsia="en-US"/>
        </w:rPr>
        <w:t>квалифицированные</w:t>
      </w:r>
      <w:r w:rsidRPr="00947265">
        <w:rPr>
          <w:rFonts w:ascii="Times New Roman" w:eastAsia="Times New Roman" w:hAnsi="Times New Roman" w:cs="Times New Roman"/>
          <w:spacing w:val="-3"/>
          <w:sz w:val="28"/>
          <w:szCs w:val="28"/>
          <w:lang w:eastAsia="en-US"/>
        </w:rPr>
        <w:t xml:space="preserve"> </w:t>
      </w:r>
      <w:r w:rsidRPr="00947265">
        <w:rPr>
          <w:rFonts w:ascii="Times New Roman" w:eastAsia="Times New Roman" w:hAnsi="Times New Roman" w:cs="Times New Roman"/>
          <w:sz w:val="28"/>
          <w:szCs w:val="28"/>
          <w:lang w:eastAsia="en-US"/>
        </w:rPr>
        <w:t>специалисты.</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ДОО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имеет</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право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возможность</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разработать</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программу</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КРР</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соответствии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ФГОС ДО,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которая может</w:t>
      </w:r>
      <w:r w:rsidRPr="00947265">
        <w:rPr>
          <w:rFonts w:ascii="Times New Roman" w:eastAsia="Times New Roman" w:hAnsi="Times New Roman" w:cs="Times New Roman"/>
          <w:spacing w:val="-2"/>
          <w:sz w:val="28"/>
          <w:szCs w:val="28"/>
          <w:lang w:eastAsia="en-US"/>
        </w:rPr>
        <w:t xml:space="preserve"> </w:t>
      </w:r>
      <w:r w:rsidRPr="00947265">
        <w:rPr>
          <w:rFonts w:ascii="Times New Roman" w:eastAsia="Times New Roman" w:hAnsi="Times New Roman" w:cs="Times New Roman"/>
          <w:sz w:val="28"/>
          <w:szCs w:val="28"/>
          <w:lang w:eastAsia="en-US"/>
        </w:rPr>
        <w:t>включать:</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план</w:t>
      </w:r>
      <w:r w:rsidRPr="00947265">
        <w:rPr>
          <w:rFonts w:ascii="Times New Roman" w:eastAsia="Times New Roman" w:hAnsi="Times New Roman" w:cs="Times New Roman"/>
          <w:spacing w:val="-6"/>
          <w:sz w:val="28"/>
          <w:szCs w:val="28"/>
          <w:lang w:eastAsia="en-US"/>
        </w:rPr>
        <w:t xml:space="preserve"> </w:t>
      </w:r>
      <w:r w:rsidRPr="00947265">
        <w:rPr>
          <w:rFonts w:ascii="Times New Roman" w:eastAsia="Times New Roman" w:hAnsi="Times New Roman" w:cs="Times New Roman"/>
          <w:sz w:val="28"/>
          <w:szCs w:val="28"/>
          <w:lang w:eastAsia="en-US"/>
        </w:rPr>
        <w:t>диагностических</w:t>
      </w:r>
      <w:r w:rsidRPr="00947265">
        <w:rPr>
          <w:rFonts w:ascii="Times New Roman" w:eastAsia="Times New Roman" w:hAnsi="Times New Roman" w:cs="Times New Roman"/>
          <w:spacing w:val="-7"/>
          <w:sz w:val="28"/>
          <w:szCs w:val="28"/>
          <w:lang w:eastAsia="en-US"/>
        </w:rPr>
        <w:t xml:space="preserve"> </w:t>
      </w:r>
      <w:r w:rsidRPr="00947265">
        <w:rPr>
          <w:rFonts w:ascii="Times New Roman" w:eastAsia="Times New Roman" w:hAnsi="Times New Roman" w:cs="Times New Roman"/>
          <w:sz w:val="28"/>
          <w:szCs w:val="28"/>
          <w:lang w:eastAsia="en-US"/>
        </w:rPr>
        <w:t>и</w:t>
      </w:r>
      <w:r w:rsidRPr="00947265">
        <w:rPr>
          <w:rFonts w:ascii="Times New Roman" w:eastAsia="Times New Roman" w:hAnsi="Times New Roman" w:cs="Times New Roman"/>
          <w:spacing w:val="-3"/>
          <w:sz w:val="28"/>
          <w:szCs w:val="28"/>
          <w:lang w:eastAsia="en-US"/>
        </w:rPr>
        <w:t xml:space="preserve"> </w:t>
      </w:r>
      <w:r w:rsidRPr="00947265">
        <w:rPr>
          <w:rFonts w:ascii="Times New Roman" w:eastAsia="Times New Roman" w:hAnsi="Times New Roman" w:cs="Times New Roman"/>
          <w:sz w:val="28"/>
          <w:szCs w:val="28"/>
          <w:lang w:eastAsia="en-US"/>
        </w:rPr>
        <w:t>коррекционно-развивающих</w:t>
      </w:r>
      <w:r w:rsidRPr="00947265">
        <w:rPr>
          <w:rFonts w:ascii="Times New Roman" w:eastAsia="Times New Roman" w:hAnsi="Times New Roman" w:cs="Times New Roman"/>
          <w:spacing w:val="-3"/>
          <w:sz w:val="28"/>
          <w:szCs w:val="28"/>
          <w:lang w:eastAsia="en-US"/>
        </w:rPr>
        <w:t xml:space="preserve"> </w:t>
      </w:r>
      <w:r w:rsidRPr="00947265">
        <w:rPr>
          <w:rFonts w:ascii="Times New Roman" w:eastAsia="Times New Roman" w:hAnsi="Times New Roman" w:cs="Times New Roman"/>
          <w:sz w:val="28"/>
          <w:szCs w:val="28"/>
          <w:lang w:eastAsia="en-US"/>
        </w:rPr>
        <w:t>мероприятий;</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рабочие</w:t>
      </w:r>
      <w:r w:rsidRPr="00947265">
        <w:rPr>
          <w:rFonts w:ascii="Times New Roman" w:eastAsia="Times New Roman" w:hAnsi="Times New Roman" w:cs="Times New Roman"/>
          <w:spacing w:val="55"/>
          <w:sz w:val="28"/>
          <w:szCs w:val="28"/>
          <w:lang w:eastAsia="en-US"/>
        </w:rPr>
        <w:t xml:space="preserve"> </w:t>
      </w:r>
      <w:r w:rsidRPr="00947265">
        <w:rPr>
          <w:rFonts w:ascii="Times New Roman" w:eastAsia="Times New Roman" w:hAnsi="Times New Roman" w:cs="Times New Roman"/>
          <w:sz w:val="28"/>
          <w:szCs w:val="28"/>
          <w:lang w:eastAsia="en-US"/>
        </w:rPr>
        <w:t>программы</w:t>
      </w:r>
      <w:r w:rsidRPr="00947265">
        <w:rPr>
          <w:rFonts w:ascii="Times New Roman" w:eastAsia="Times New Roman" w:hAnsi="Times New Roman" w:cs="Times New Roman"/>
          <w:spacing w:val="56"/>
          <w:sz w:val="28"/>
          <w:szCs w:val="28"/>
          <w:lang w:eastAsia="en-US"/>
        </w:rPr>
        <w:t xml:space="preserve"> </w:t>
      </w:r>
      <w:r w:rsidRPr="00947265">
        <w:rPr>
          <w:rFonts w:ascii="Times New Roman" w:eastAsia="Times New Roman" w:hAnsi="Times New Roman" w:cs="Times New Roman"/>
          <w:sz w:val="28"/>
          <w:szCs w:val="28"/>
          <w:lang w:eastAsia="en-US"/>
        </w:rPr>
        <w:t>КРР</w:t>
      </w:r>
      <w:r w:rsidRPr="00947265">
        <w:rPr>
          <w:rFonts w:ascii="Times New Roman" w:eastAsia="Times New Roman" w:hAnsi="Times New Roman" w:cs="Times New Roman"/>
          <w:spacing w:val="56"/>
          <w:sz w:val="28"/>
          <w:szCs w:val="28"/>
          <w:lang w:eastAsia="en-US"/>
        </w:rPr>
        <w:t xml:space="preserve"> </w:t>
      </w:r>
      <w:r w:rsidRPr="00947265">
        <w:rPr>
          <w:rFonts w:ascii="Times New Roman" w:eastAsia="Times New Roman" w:hAnsi="Times New Roman" w:cs="Times New Roman"/>
          <w:sz w:val="28"/>
          <w:szCs w:val="28"/>
          <w:lang w:eastAsia="en-US"/>
        </w:rPr>
        <w:t>с</w:t>
      </w:r>
      <w:r w:rsidRPr="00947265">
        <w:rPr>
          <w:rFonts w:ascii="Times New Roman" w:eastAsia="Times New Roman" w:hAnsi="Times New Roman" w:cs="Times New Roman"/>
          <w:spacing w:val="56"/>
          <w:sz w:val="28"/>
          <w:szCs w:val="28"/>
          <w:lang w:eastAsia="en-US"/>
        </w:rPr>
        <w:t xml:space="preserve"> </w:t>
      </w:r>
      <w:r w:rsidRPr="00947265">
        <w:rPr>
          <w:rFonts w:ascii="Times New Roman" w:eastAsia="Times New Roman" w:hAnsi="Times New Roman" w:cs="Times New Roman"/>
          <w:sz w:val="28"/>
          <w:szCs w:val="28"/>
          <w:lang w:eastAsia="en-US"/>
        </w:rPr>
        <w:t>обучающимися</w:t>
      </w:r>
      <w:r w:rsidRPr="00947265">
        <w:rPr>
          <w:rFonts w:ascii="Times New Roman" w:eastAsia="Times New Roman" w:hAnsi="Times New Roman" w:cs="Times New Roman"/>
          <w:spacing w:val="56"/>
          <w:sz w:val="28"/>
          <w:szCs w:val="28"/>
          <w:lang w:eastAsia="en-US"/>
        </w:rPr>
        <w:t xml:space="preserve"> </w:t>
      </w:r>
      <w:r w:rsidRPr="00947265">
        <w:rPr>
          <w:rFonts w:ascii="Times New Roman" w:eastAsia="Times New Roman" w:hAnsi="Times New Roman" w:cs="Times New Roman"/>
          <w:sz w:val="28"/>
          <w:szCs w:val="28"/>
          <w:lang w:eastAsia="en-US"/>
        </w:rPr>
        <w:t>различных</w:t>
      </w:r>
      <w:r w:rsidRPr="00947265">
        <w:rPr>
          <w:rFonts w:ascii="Times New Roman" w:eastAsia="Times New Roman" w:hAnsi="Times New Roman" w:cs="Times New Roman"/>
          <w:spacing w:val="57"/>
          <w:sz w:val="28"/>
          <w:szCs w:val="28"/>
          <w:lang w:eastAsia="en-US"/>
        </w:rPr>
        <w:t xml:space="preserve"> </w:t>
      </w:r>
      <w:r w:rsidRPr="00947265">
        <w:rPr>
          <w:rFonts w:ascii="Times New Roman" w:eastAsia="Times New Roman" w:hAnsi="Times New Roman" w:cs="Times New Roman"/>
          <w:sz w:val="28"/>
          <w:szCs w:val="28"/>
          <w:lang w:eastAsia="en-US"/>
        </w:rPr>
        <w:t>целевых</w:t>
      </w:r>
      <w:r w:rsidRPr="00947265">
        <w:rPr>
          <w:rFonts w:ascii="Times New Roman" w:eastAsia="Times New Roman" w:hAnsi="Times New Roman" w:cs="Times New Roman"/>
          <w:spacing w:val="58"/>
          <w:sz w:val="28"/>
          <w:szCs w:val="28"/>
          <w:lang w:eastAsia="en-US"/>
        </w:rPr>
        <w:t xml:space="preserve"> </w:t>
      </w:r>
      <w:r w:rsidRPr="00947265">
        <w:rPr>
          <w:rFonts w:ascii="Times New Roman" w:eastAsia="Times New Roman" w:hAnsi="Times New Roman" w:cs="Times New Roman"/>
          <w:sz w:val="28"/>
          <w:szCs w:val="28"/>
          <w:lang w:eastAsia="en-US"/>
        </w:rPr>
        <w:t>групп,</w:t>
      </w:r>
      <w:r w:rsidRPr="00947265">
        <w:rPr>
          <w:rFonts w:ascii="Times New Roman" w:eastAsia="Times New Roman" w:hAnsi="Times New Roman" w:cs="Times New Roman"/>
          <w:spacing w:val="-67"/>
          <w:sz w:val="28"/>
          <w:szCs w:val="28"/>
          <w:lang w:eastAsia="en-US"/>
        </w:rPr>
        <w:t xml:space="preserve"> </w:t>
      </w:r>
      <w:r w:rsidRPr="00947265">
        <w:rPr>
          <w:rFonts w:ascii="Times New Roman" w:eastAsia="Times New Roman" w:hAnsi="Times New Roman" w:cs="Times New Roman"/>
          <w:sz w:val="28"/>
          <w:szCs w:val="28"/>
          <w:lang w:eastAsia="en-US"/>
        </w:rPr>
        <w:t>имеющих</w:t>
      </w:r>
      <w:r w:rsidRPr="00947265">
        <w:rPr>
          <w:rFonts w:ascii="Times New Roman" w:eastAsia="Times New Roman" w:hAnsi="Times New Roman" w:cs="Times New Roman"/>
          <w:spacing w:val="-4"/>
          <w:sz w:val="28"/>
          <w:szCs w:val="28"/>
          <w:lang w:eastAsia="en-US"/>
        </w:rPr>
        <w:t xml:space="preserve"> </w:t>
      </w:r>
      <w:r w:rsidRPr="00947265">
        <w:rPr>
          <w:rFonts w:ascii="Times New Roman" w:eastAsia="Times New Roman" w:hAnsi="Times New Roman" w:cs="Times New Roman"/>
          <w:sz w:val="28"/>
          <w:szCs w:val="28"/>
          <w:lang w:eastAsia="en-US"/>
        </w:rPr>
        <w:t>различные ООП</w:t>
      </w:r>
      <w:r w:rsidRPr="00947265">
        <w:rPr>
          <w:rFonts w:ascii="Times New Roman" w:eastAsia="Times New Roman" w:hAnsi="Times New Roman" w:cs="Times New Roman"/>
          <w:spacing w:val="-2"/>
          <w:sz w:val="28"/>
          <w:szCs w:val="28"/>
          <w:lang w:eastAsia="en-US"/>
        </w:rPr>
        <w:t xml:space="preserve"> </w:t>
      </w:r>
      <w:r w:rsidRPr="00947265">
        <w:rPr>
          <w:rFonts w:ascii="Times New Roman" w:eastAsia="Times New Roman" w:hAnsi="Times New Roman" w:cs="Times New Roman"/>
          <w:sz w:val="28"/>
          <w:szCs w:val="28"/>
          <w:lang w:eastAsia="en-US"/>
        </w:rPr>
        <w:t>и стартовые</w:t>
      </w:r>
      <w:r w:rsidRPr="00947265">
        <w:rPr>
          <w:rFonts w:ascii="Times New Roman" w:eastAsia="Times New Roman" w:hAnsi="Times New Roman" w:cs="Times New Roman"/>
          <w:spacing w:val="-4"/>
          <w:sz w:val="28"/>
          <w:szCs w:val="28"/>
          <w:lang w:eastAsia="en-US"/>
        </w:rPr>
        <w:t xml:space="preserve"> </w:t>
      </w:r>
      <w:r w:rsidRPr="00947265">
        <w:rPr>
          <w:rFonts w:ascii="Times New Roman" w:eastAsia="Times New Roman" w:hAnsi="Times New Roman" w:cs="Times New Roman"/>
          <w:sz w:val="28"/>
          <w:szCs w:val="28"/>
          <w:lang w:eastAsia="en-US"/>
        </w:rPr>
        <w:t>условия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освоения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Программы.</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методический</w:t>
      </w:r>
      <w:r w:rsidRPr="00947265">
        <w:rPr>
          <w:rFonts w:ascii="Times New Roman" w:eastAsia="Times New Roman" w:hAnsi="Times New Roman" w:cs="Times New Roman"/>
          <w:sz w:val="28"/>
          <w:szCs w:val="28"/>
          <w:lang w:eastAsia="en-US"/>
        </w:rPr>
        <w:tab/>
        <w:t>инструментарий</w:t>
      </w:r>
      <w:r w:rsidRPr="00947265">
        <w:rPr>
          <w:rFonts w:ascii="Times New Roman" w:eastAsia="Times New Roman" w:hAnsi="Times New Roman" w:cs="Times New Roman"/>
          <w:sz w:val="28"/>
          <w:szCs w:val="28"/>
          <w:lang w:eastAsia="en-US"/>
        </w:rPr>
        <w:tab/>
        <w:t>для</w:t>
      </w:r>
      <w:r w:rsidRPr="00947265">
        <w:rPr>
          <w:rFonts w:ascii="Times New Roman" w:eastAsia="Times New Roman" w:hAnsi="Times New Roman" w:cs="Times New Roman"/>
          <w:sz w:val="28"/>
          <w:szCs w:val="28"/>
          <w:lang w:eastAsia="en-US"/>
        </w:rPr>
        <w:tab/>
        <w:t>реализации</w:t>
      </w:r>
      <w:r w:rsidRPr="00947265">
        <w:rPr>
          <w:rFonts w:ascii="Times New Roman" w:eastAsia="Times New Roman" w:hAnsi="Times New Roman" w:cs="Times New Roman"/>
          <w:sz w:val="28"/>
          <w:szCs w:val="28"/>
          <w:lang w:eastAsia="en-US"/>
        </w:rPr>
        <w:tab/>
        <w:t>диагностических,</w:t>
      </w:r>
      <w:r w:rsidRPr="00947265">
        <w:rPr>
          <w:rFonts w:ascii="Times New Roman" w:eastAsia="Times New Roman" w:hAnsi="Times New Roman" w:cs="Times New Roman"/>
          <w:spacing w:val="-67"/>
          <w:sz w:val="28"/>
          <w:szCs w:val="28"/>
          <w:lang w:eastAsia="en-US"/>
        </w:rPr>
        <w:t xml:space="preserve"> </w:t>
      </w:r>
      <w:r w:rsidRPr="00947265">
        <w:rPr>
          <w:rFonts w:ascii="Times New Roman" w:eastAsia="Times New Roman" w:hAnsi="Times New Roman" w:cs="Times New Roman"/>
          <w:sz w:val="28"/>
          <w:szCs w:val="28"/>
          <w:lang w:eastAsia="en-US"/>
        </w:rPr>
        <w:t>коррекционно-развивающих</w:t>
      </w:r>
      <w:r w:rsidRPr="00947265">
        <w:rPr>
          <w:rFonts w:ascii="Times New Roman" w:eastAsia="Times New Roman" w:hAnsi="Times New Roman" w:cs="Times New Roman"/>
          <w:spacing w:val="-3"/>
          <w:sz w:val="28"/>
          <w:szCs w:val="28"/>
          <w:lang w:eastAsia="en-US"/>
        </w:rPr>
        <w:t xml:space="preserve"> </w:t>
      </w:r>
      <w:r w:rsidRPr="00947265">
        <w:rPr>
          <w:rFonts w:ascii="Times New Roman" w:eastAsia="Times New Roman" w:hAnsi="Times New Roman" w:cs="Times New Roman"/>
          <w:sz w:val="28"/>
          <w:szCs w:val="28"/>
          <w:lang w:eastAsia="en-US"/>
        </w:rPr>
        <w:t>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просветительских задач</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программы</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КРР.</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b/>
          <w:sz w:val="28"/>
          <w:szCs w:val="28"/>
          <w:lang w:eastAsia="en-US"/>
        </w:rPr>
        <w:t>Задачи</w:t>
      </w:r>
      <w:r w:rsidRPr="00947265">
        <w:rPr>
          <w:rFonts w:ascii="Times New Roman" w:eastAsia="Times New Roman" w:hAnsi="Times New Roman" w:cs="Times New Roman"/>
          <w:b/>
          <w:spacing w:val="-4"/>
          <w:sz w:val="28"/>
          <w:szCs w:val="28"/>
          <w:lang w:eastAsia="en-US"/>
        </w:rPr>
        <w:t xml:space="preserve"> </w:t>
      </w:r>
      <w:r w:rsidRPr="00947265">
        <w:rPr>
          <w:rFonts w:ascii="Times New Roman" w:eastAsia="Times New Roman" w:hAnsi="Times New Roman" w:cs="Times New Roman"/>
          <w:sz w:val="28"/>
          <w:szCs w:val="28"/>
          <w:lang w:eastAsia="en-US"/>
        </w:rPr>
        <w:t>коррекционно-развивающей</w:t>
      </w:r>
      <w:r w:rsidRPr="00947265">
        <w:rPr>
          <w:rFonts w:ascii="Times New Roman" w:eastAsia="Times New Roman" w:hAnsi="Times New Roman" w:cs="Times New Roman"/>
          <w:spacing w:val="-3"/>
          <w:sz w:val="28"/>
          <w:szCs w:val="28"/>
          <w:lang w:eastAsia="en-US"/>
        </w:rPr>
        <w:t xml:space="preserve"> </w:t>
      </w:r>
      <w:r w:rsidRPr="00947265">
        <w:rPr>
          <w:rFonts w:ascii="Times New Roman" w:eastAsia="Times New Roman" w:hAnsi="Times New Roman" w:cs="Times New Roman"/>
          <w:sz w:val="28"/>
          <w:szCs w:val="28"/>
          <w:lang w:eastAsia="en-US"/>
        </w:rPr>
        <w:t>работы</w:t>
      </w:r>
      <w:r w:rsidRPr="00947265">
        <w:rPr>
          <w:rFonts w:ascii="Times New Roman" w:eastAsia="Times New Roman" w:hAnsi="Times New Roman" w:cs="Times New Roman"/>
          <w:spacing w:val="-5"/>
          <w:sz w:val="28"/>
          <w:szCs w:val="28"/>
          <w:lang w:eastAsia="en-US"/>
        </w:rPr>
        <w:t xml:space="preserve"> </w:t>
      </w:r>
      <w:r w:rsidRPr="00947265">
        <w:rPr>
          <w:rFonts w:ascii="Times New Roman" w:eastAsia="Times New Roman" w:hAnsi="Times New Roman" w:cs="Times New Roman"/>
          <w:sz w:val="28"/>
          <w:szCs w:val="28"/>
          <w:lang w:eastAsia="en-US"/>
        </w:rPr>
        <w:t>на</w:t>
      </w:r>
      <w:r w:rsidRPr="00947265">
        <w:rPr>
          <w:rFonts w:ascii="Times New Roman" w:eastAsia="Times New Roman" w:hAnsi="Times New Roman" w:cs="Times New Roman"/>
          <w:spacing w:val="-3"/>
          <w:sz w:val="28"/>
          <w:szCs w:val="28"/>
          <w:lang w:eastAsia="en-US"/>
        </w:rPr>
        <w:t xml:space="preserve"> </w:t>
      </w:r>
      <w:r w:rsidRPr="00947265">
        <w:rPr>
          <w:rFonts w:ascii="Times New Roman" w:eastAsia="Times New Roman" w:hAnsi="Times New Roman" w:cs="Times New Roman"/>
          <w:sz w:val="28"/>
          <w:szCs w:val="28"/>
          <w:lang w:eastAsia="en-US"/>
        </w:rPr>
        <w:t>уровне</w:t>
      </w:r>
      <w:r w:rsidRPr="00947265">
        <w:rPr>
          <w:rFonts w:ascii="Times New Roman" w:eastAsia="Times New Roman" w:hAnsi="Times New Roman" w:cs="Times New Roman"/>
          <w:spacing w:val="-3"/>
          <w:sz w:val="28"/>
          <w:szCs w:val="28"/>
          <w:lang w:eastAsia="en-US"/>
        </w:rPr>
        <w:t xml:space="preserve"> </w:t>
      </w:r>
      <w:r w:rsidRPr="00947265">
        <w:rPr>
          <w:rFonts w:ascii="Times New Roman" w:eastAsia="Times New Roman" w:hAnsi="Times New Roman" w:cs="Times New Roman"/>
          <w:sz w:val="28"/>
          <w:szCs w:val="28"/>
          <w:lang w:eastAsia="en-US"/>
        </w:rPr>
        <w:t>ДО:</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определение ООП обучающихся, в том числе с трудностями освоения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Программы</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 социализации в</w:t>
      </w:r>
      <w:r w:rsidRPr="00947265">
        <w:rPr>
          <w:rFonts w:ascii="Times New Roman" w:eastAsia="Times New Roman" w:hAnsi="Times New Roman" w:cs="Times New Roman"/>
          <w:spacing w:val="-2"/>
          <w:sz w:val="28"/>
          <w:szCs w:val="28"/>
          <w:lang w:eastAsia="en-US"/>
        </w:rPr>
        <w:t xml:space="preserve"> </w:t>
      </w:r>
      <w:r w:rsidRPr="00947265">
        <w:rPr>
          <w:rFonts w:ascii="Times New Roman" w:eastAsia="Times New Roman" w:hAnsi="Times New Roman" w:cs="Times New Roman"/>
          <w:sz w:val="28"/>
          <w:szCs w:val="28"/>
          <w:lang w:eastAsia="en-US"/>
        </w:rPr>
        <w:t>ДОО;</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своевременное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выявление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обучающихся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трудностями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социальной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адаптации,</w:t>
      </w:r>
      <w:r w:rsidRPr="00947265">
        <w:rPr>
          <w:rFonts w:ascii="Times New Roman" w:eastAsia="Times New Roman" w:hAnsi="Times New Roman" w:cs="Times New Roman"/>
          <w:spacing w:val="-2"/>
          <w:sz w:val="28"/>
          <w:szCs w:val="28"/>
          <w:lang w:eastAsia="en-US"/>
        </w:rPr>
        <w:t xml:space="preserve"> </w:t>
      </w:r>
      <w:r w:rsidRPr="00947265">
        <w:rPr>
          <w:rFonts w:ascii="Times New Roman" w:eastAsia="Times New Roman" w:hAnsi="Times New Roman" w:cs="Times New Roman"/>
          <w:sz w:val="28"/>
          <w:szCs w:val="28"/>
          <w:lang w:eastAsia="en-US"/>
        </w:rPr>
        <w:t>обусловленными</w:t>
      </w:r>
      <w:r w:rsidRPr="00947265">
        <w:rPr>
          <w:rFonts w:ascii="Times New Roman" w:eastAsia="Times New Roman" w:hAnsi="Times New Roman" w:cs="Times New Roman"/>
          <w:spacing w:val="-2"/>
          <w:sz w:val="28"/>
          <w:szCs w:val="28"/>
          <w:lang w:eastAsia="en-US"/>
        </w:rPr>
        <w:t xml:space="preserve"> </w:t>
      </w:r>
      <w:r w:rsidRPr="00947265">
        <w:rPr>
          <w:rFonts w:ascii="Times New Roman" w:eastAsia="Times New Roman" w:hAnsi="Times New Roman" w:cs="Times New Roman"/>
          <w:sz w:val="28"/>
          <w:szCs w:val="28"/>
          <w:lang w:eastAsia="en-US"/>
        </w:rPr>
        <w:t>различными причинами;</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осуществление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индивидуально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ориентированной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психолого-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педагогической помощи обучающимся с учётом особенностей их психического 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(или) физического развития, индивидуальных возможностей и потребностей (в</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соответствии с рекомендациями психолого-медико-педагогической комиссии или</w:t>
      </w:r>
      <w:r w:rsidRPr="00947265">
        <w:rPr>
          <w:rFonts w:ascii="Times New Roman" w:eastAsia="Times New Roman" w:hAnsi="Times New Roman" w:cs="Times New Roman"/>
          <w:spacing w:val="-67"/>
          <w:sz w:val="28"/>
          <w:szCs w:val="28"/>
          <w:lang w:eastAsia="en-US"/>
        </w:rPr>
        <w:t xml:space="preserve"> </w:t>
      </w:r>
      <w:r w:rsidRPr="00947265">
        <w:rPr>
          <w:rFonts w:ascii="Times New Roman" w:eastAsia="Times New Roman" w:hAnsi="Times New Roman" w:cs="Times New Roman"/>
          <w:sz w:val="28"/>
          <w:szCs w:val="28"/>
          <w:lang w:eastAsia="en-US"/>
        </w:rPr>
        <w:t>психолого­ педагогического консилиума образовательной организации (далее –</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ППК);</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оказание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родителям</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(законным</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представителям)</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обучающихся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консультативной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психолого-педагогической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помощи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вопросам</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развития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воспитания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детей</w:t>
      </w:r>
      <w:r w:rsidRPr="00947265">
        <w:rPr>
          <w:rFonts w:ascii="Times New Roman" w:eastAsia="Times New Roman" w:hAnsi="Times New Roman" w:cs="Times New Roman"/>
          <w:spacing w:val="-2"/>
          <w:sz w:val="28"/>
          <w:szCs w:val="28"/>
          <w:lang w:eastAsia="en-US"/>
        </w:rPr>
        <w:t xml:space="preserve"> </w:t>
      </w:r>
      <w:r w:rsidRPr="00947265">
        <w:rPr>
          <w:rFonts w:ascii="Times New Roman" w:eastAsia="Times New Roman" w:hAnsi="Times New Roman" w:cs="Times New Roman"/>
          <w:sz w:val="28"/>
          <w:szCs w:val="28"/>
          <w:lang w:eastAsia="en-US"/>
        </w:rPr>
        <w:t>дошкольного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возраста;</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содействие поиску и отбору одаренных обучающихся, их творческому</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развитию;</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выявление</w:t>
      </w:r>
      <w:r w:rsidRPr="00947265">
        <w:rPr>
          <w:rFonts w:ascii="Times New Roman" w:eastAsia="Times New Roman" w:hAnsi="Times New Roman" w:cs="Times New Roman"/>
          <w:sz w:val="28"/>
          <w:szCs w:val="28"/>
          <w:lang w:eastAsia="en-US"/>
        </w:rPr>
        <w:tab/>
        <w:t>детей</w:t>
      </w:r>
      <w:r w:rsidRPr="00947265">
        <w:rPr>
          <w:rFonts w:ascii="Times New Roman" w:eastAsia="Times New Roman" w:hAnsi="Times New Roman" w:cs="Times New Roman"/>
          <w:sz w:val="28"/>
          <w:szCs w:val="28"/>
          <w:lang w:eastAsia="en-US"/>
        </w:rPr>
        <w:tab/>
        <w:t>с</w:t>
      </w:r>
      <w:r w:rsidRPr="00947265">
        <w:rPr>
          <w:rFonts w:ascii="Times New Roman" w:eastAsia="Times New Roman" w:hAnsi="Times New Roman" w:cs="Times New Roman"/>
          <w:sz w:val="28"/>
          <w:szCs w:val="28"/>
          <w:lang w:eastAsia="en-US"/>
        </w:rPr>
        <w:tab/>
        <w:t>проблемами</w:t>
      </w:r>
      <w:r w:rsidRPr="00947265">
        <w:rPr>
          <w:rFonts w:ascii="Times New Roman" w:eastAsia="Times New Roman" w:hAnsi="Times New Roman" w:cs="Times New Roman"/>
          <w:sz w:val="28"/>
          <w:szCs w:val="28"/>
          <w:lang w:eastAsia="en-US"/>
        </w:rPr>
        <w:tab/>
        <w:t>развития</w:t>
      </w:r>
      <w:r w:rsidRPr="00947265">
        <w:rPr>
          <w:rFonts w:ascii="Times New Roman" w:eastAsia="Times New Roman" w:hAnsi="Times New Roman" w:cs="Times New Roman"/>
          <w:sz w:val="28"/>
          <w:szCs w:val="28"/>
          <w:lang w:eastAsia="en-US"/>
        </w:rPr>
        <w:tab/>
        <w:t>эмоциональной</w:t>
      </w:r>
      <w:r w:rsidRPr="00947265">
        <w:rPr>
          <w:rFonts w:ascii="Times New Roman" w:eastAsia="Times New Roman" w:hAnsi="Times New Roman" w:cs="Times New Roman"/>
          <w:sz w:val="28"/>
          <w:szCs w:val="28"/>
          <w:lang w:eastAsia="en-US"/>
        </w:rPr>
        <w:tab/>
        <w:t>и</w:t>
      </w:r>
      <w:r w:rsidRPr="00947265">
        <w:rPr>
          <w:rFonts w:ascii="Times New Roman" w:eastAsia="Times New Roman" w:hAnsi="Times New Roman" w:cs="Times New Roman"/>
          <w:spacing w:val="-67"/>
          <w:sz w:val="28"/>
          <w:szCs w:val="28"/>
          <w:lang w:eastAsia="en-US"/>
        </w:rPr>
        <w:t xml:space="preserve"> </w:t>
      </w:r>
      <w:r w:rsidRPr="00947265">
        <w:rPr>
          <w:rFonts w:ascii="Times New Roman" w:eastAsia="Times New Roman" w:hAnsi="Times New Roman" w:cs="Times New Roman"/>
          <w:sz w:val="28"/>
          <w:szCs w:val="28"/>
          <w:lang w:eastAsia="en-US"/>
        </w:rPr>
        <w:t>интеллектуальной сферы;</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реализация</w:t>
      </w:r>
      <w:r w:rsidRPr="00947265">
        <w:rPr>
          <w:rFonts w:ascii="Times New Roman" w:eastAsia="Times New Roman" w:hAnsi="Times New Roman" w:cs="Times New Roman"/>
          <w:sz w:val="28"/>
          <w:szCs w:val="28"/>
          <w:lang w:eastAsia="en-US"/>
        </w:rPr>
        <w:tab/>
        <w:t>комплекса</w:t>
      </w:r>
      <w:r w:rsidRPr="00947265">
        <w:rPr>
          <w:rFonts w:ascii="Times New Roman" w:eastAsia="Times New Roman" w:hAnsi="Times New Roman" w:cs="Times New Roman"/>
          <w:sz w:val="28"/>
          <w:szCs w:val="28"/>
          <w:lang w:eastAsia="en-US"/>
        </w:rPr>
        <w:tab/>
        <w:t>индивидуально</w:t>
      </w:r>
      <w:r w:rsidRPr="00947265">
        <w:rPr>
          <w:rFonts w:ascii="Times New Roman" w:eastAsia="Times New Roman" w:hAnsi="Times New Roman" w:cs="Times New Roman"/>
          <w:sz w:val="28"/>
          <w:szCs w:val="28"/>
          <w:lang w:eastAsia="en-US"/>
        </w:rPr>
        <w:tab/>
        <w:t>ориентированных</w:t>
      </w:r>
      <w:r w:rsidRPr="00947265">
        <w:rPr>
          <w:rFonts w:ascii="Times New Roman" w:eastAsia="Times New Roman" w:hAnsi="Times New Roman" w:cs="Times New Roman"/>
          <w:sz w:val="28"/>
          <w:szCs w:val="28"/>
          <w:lang w:eastAsia="en-US"/>
        </w:rPr>
        <w:tab/>
        <w:t>мер</w:t>
      </w:r>
      <w:r w:rsidRPr="00947265">
        <w:rPr>
          <w:rFonts w:ascii="Times New Roman" w:eastAsia="Times New Roman" w:hAnsi="Times New Roman" w:cs="Times New Roman"/>
          <w:sz w:val="28"/>
          <w:szCs w:val="28"/>
          <w:lang w:eastAsia="en-US"/>
        </w:rPr>
        <w:tab/>
        <w:t>по</w:t>
      </w:r>
      <w:r w:rsidRPr="00947265">
        <w:rPr>
          <w:rFonts w:ascii="Times New Roman" w:eastAsia="Times New Roman" w:hAnsi="Times New Roman" w:cs="Times New Roman"/>
          <w:spacing w:val="-67"/>
          <w:sz w:val="28"/>
          <w:szCs w:val="28"/>
          <w:lang w:eastAsia="en-US"/>
        </w:rPr>
        <w:t xml:space="preserve"> </w:t>
      </w:r>
      <w:r w:rsidRPr="00947265">
        <w:rPr>
          <w:rFonts w:ascii="Times New Roman" w:eastAsia="Times New Roman" w:hAnsi="Times New Roman" w:cs="Times New Roman"/>
          <w:sz w:val="28"/>
          <w:szCs w:val="28"/>
          <w:lang w:eastAsia="en-US"/>
        </w:rPr>
        <w:t>ослаблению,</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снижению</w:t>
      </w:r>
      <w:r w:rsidRPr="00947265">
        <w:rPr>
          <w:rFonts w:ascii="Times New Roman" w:eastAsia="Times New Roman" w:hAnsi="Times New Roman" w:cs="Times New Roman"/>
          <w:sz w:val="28"/>
          <w:szCs w:val="28"/>
          <w:lang w:eastAsia="en-US"/>
        </w:rPr>
        <w:tab/>
        <w:t>или</w:t>
      </w:r>
      <w:r w:rsidRPr="00947265">
        <w:rPr>
          <w:rFonts w:ascii="Times New Roman" w:eastAsia="Times New Roman" w:hAnsi="Times New Roman" w:cs="Times New Roman"/>
          <w:sz w:val="28"/>
          <w:szCs w:val="28"/>
          <w:lang w:eastAsia="en-US"/>
        </w:rPr>
        <w:tab/>
        <w:t>устранению</w:t>
      </w:r>
      <w:r w:rsidRPr="00947265">
        <w:rPr>
          <w:rFonts w:ascii="Times New Roman" w:eastAsia="Times New Roman" w:hAnsi="Times New Roman" w:cs="Times New Roman"/>
          <w:sz w:val="28"/>
          <w:szCs w:val="28"/>
          <w:lang w:eastAsia="en-US"/>
        </w:rPr>
        <w:tab/>
        <w:t>отклонений</w:t>
      </w:r>
      <w:r w:rsidRPr="00947265">
        <w:rPr>
          <w:rFonts w:ascii="Times New Roman" w:eastAsia="Times New Roman" w:hAnsi="Times New Roman" w:cs="Times New Roman"/>
          <w:sz w:val="28"/>
          <w:szCs w:val="28"/>
          <w:lang w:eastAsia="en-US"/>
        </w:rPr>
        <w:tab/>
        <w:t>в</w:t>
      </w:r>
      <w:r w:rsidRPr="00947265">
        <w:rPr>
          <w:rFonts w:ascii="Times New Roman" w:eastAsia="Times New Roman" w:hAnsi="Times New Roman" w:cs="Times New Roman"/>
          <w:sz w:val="28"/>
          <w:szCs w:val="28"/>
          <w:lang w:eastAsia="en-US"/>
        </w:rPr>
        <w:tab/>
        <w:t>развитии</w:t>
      </w:r>
      <w:r w:rsidRPr="00947265">
        <w:rPr>
          <w:rFonts w:ascii="Times New Roman" w:eastAsia="Times New Roman" w:hAnsi="Times New Roman" w:cs="Times New Roman"/>
          <w:sz w:val="28"/>
          <w:szCs w:val="28"/>
          <w:lang w:eastAsia="en-US"/>
        </w:rPr>
        <w:tab/>
        <w:t>и</w:t>
      </w:r>
      <w:r w:rsidRPr="00947265">
        <w:rPr>
          <w:rFonts w:ascii="Times New Roman" w:eastAsia="Times New Roman" w:hAnsi="Times New Roman" w:cs="Times New Roman"/>
          <w:sz w:val="28"/>
          <w:szCs w:val="28"/>
          <w:lang w:eastAsia="en-US"/>
        </w:rPr>
        <w:tab/>
        <w:t>проблем</w:t>
      </w:r>
      <w:r w:rsidRPr="00947265">
        <w:rPr>
          <w:rFonts w:ascii="Times New Roman" w:eastAsia="Times New Roman" w:hAnsi="Times New Roman" w:cs="Times New Roman"/>
          <w:spacing w:val="-67"/>
          <w:sz w:val="28"/>
          <w:szCs w:val="28"/>
          <w:lang w:eastAsia="en-US"/>
        </w:rPr>
        <w:t xml:space="preserve"> </w:t>
      </w:r>
      <w:r w:rsidRPr="00947265">
        <w:rPr>
          <w:rFonts w:ascii="Times New Roman" w:eastAsia="Times New Roman" w:hAnsi="Times New Roman" w:cs="Times New Roman"/>
          <w:sz w:val="28"/>
          <w:szCs w:val="28"/>
          <w:lang w:eastAsia="en-US"/>
        </w:rPr>
        <w:t>поведения.</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b/>
          <w:sz w:val="28"/>
          <w:szCs w:val="28"/>
          <w:lang w:eastAsia="en-US"/>
        </w:rPr>
        <w:t>КРР</w:t>
      </w:r>
      <w:r w:rsidRPr="00947265">
        <w:rPr>
          <w:rFonts w:ascii="Times New Roman" w:eastAsia="Times New Roman" w:hAnsi="Times New Roman" w:cs="Times New Roman"/>
          <w:b/>
          <w:spacing w:val="1"/>
          <w:sz w:val="28"/>
          <w:szCs w:val="28"/>
          <w:lang w:eastAsia="en-US"/>
        </w:rPr>
        <w:t xml:space="preserve"> </w:t>
      </w:r>
      <w:r w:rsidRPr="00947265">
        <w:rPr>
          <w:rFonts w:ascii="Times New Roman" w:eastAsia="Times New Roman" w:hAnsi="Times New Roman" w:cs="Times New Roman"/>
          <w:b/>
          <w:sz w:val="28"/>
          <w:szCs w:val="28"/>
          <w:lang w:eastAsia="en-US"/>
        </w:rPr>
        <w:t>организуется</w:t>
      </w:r>
      <w:r w:rsidRPr="00947265">
        <w:rPr>
          <w:rFonts w:ascii="Times New Roman" w:eastAsia="Times New Roman" w:hAnsi="Times New Roman" w:cs="Times New Roman"/>
          <w:sz w:val="28"/>
          <w:szCs w:val="28"/>
          <w:lang w:eastAsia="en-US"/>
        </w:rPr>
        <w:t>:</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обоснованному</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запросу</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педагогов</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родителей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(законных</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представителей);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на</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основании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результатов</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психологической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диагностики; на основании</w:t>
      </w:r>
      <w:r w:rsidRPr="00947265">
        <w:rPr>
          <w:rFonts w:ascii="Times New Roman" w:eastAsia="Times New Roman" w:hAnsi="Times New Roman" w:cs="Times New Roman"/>
          <w:spacing w:val="-3"/>
          <w:sz w:val="28"/>
          <w:szCs w:val="28"/>
          <w:lang w:eastAsia="en-US"/>
        </w:rPr>
        <w:t xml:space="preserve"> </w:t>
      </w:r>
      <w:r w:rsidRPr="00947265">
        <w:rPr>
          <w:rFonts w:ascii="Times New Roman" w:eastAsia="Times New Roman" w:hAnsi="Times New Roman" w:cs="Times New Roman"/>
          <w:sz w:val="28"/>
          <w:szCs w:val="28"/>
          <w:lang w:eastAsia="en-US"/>
        </w:rPr>
        <w:t>рекомендаций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ППК.</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КРР</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ДОО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реализуется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форме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групповых</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(или)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индивидуальных</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коррекционно-развивающих</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занятий.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Выбор</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конкретной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программы</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коррекционно-развивающих</w:t>
      </w:r>
      <w:r w:rsidRPr="00947265">
        <w:rPr>
          <w:rFonts w:ascii="Times New Roman" w:eastAsia="Times New Roman" w:hAnsi="Times New Roman" w:cs="Times New Roman"/>
          <w:spacing w:val="12"/>
          <w:sz w:val="28"/>
          <w:szCs w:val="28"/>
          <w:lang w:eastAsia="en-US"/>
        </w:rPr>
        <w:t xml:space="preserve"> </w:t>
      </w:r>
      <w:r w:rsidRPr="00947265">
        <w:rPr>
          <w:rFonts w:ascii="Times New Roman" w:eastAsia="Times New Roman" w:hAnsi="Times New Roman" w:cs="Times New Roman"/>
          <w:sz w:val="28"/>
          <w:szCs w:val="28"/>
          <w:lang w:eastAsia="en-US"/>
        </w:rPr>
        <w:t>мероприятий,</w:t>
      </w:r>
      <w:r w:rsidRPr="00947265">
        <w:rPr>
          <w:rFonts w:ascii="Times New Roman" w:eastAsia="Times New Roman" w:hAnsi="Times New Roman" w:cs="Times New Roman"/>
          <w:spacing w:val="9"/>
          <w:sz w:val="28"/>
          <w:szCs w:val="28"/>
          <w:lang w:eastAsia="en-US"/>
        </w:rPr>
        <w:t xml:space="preserve"> </w:t>
      </w:r>
      <w:r w:rsidRPr="00947265">
        <w:rPr>
          <w:rFonts w:ascii="Times New Roman" w:eastAsia="Times New Roman" w:hAnsi="Times New Roman" w:cs="Times New Roman"/>
          <w:sz w:val="28"/>
          <w:szCs w:val="28"/>
          <w:lang w:eastAsia="en-US"/>
        </w:rPr>
        <w:t>их</w:t>
      </w:r>
      <w:r w:rsidRPr="00947265">
        <w:rPr>
          <w:rFonts w:ascii="Times New Roman" w:eastAsia="Times New Roman" w:hAnsi="Times New Roman" w:cs="Times New Roman"/>
          <w:spacing w:val="11"/>
          <w:sz w:val="28"/>
          <w:szCs w:val="28"/>
          <w:lang w:eastAsia="en-US"/>
        </w:rPr>
        <w:t xml:space="preserve"> </w:t>
      </w:r>
      <w:r w:rsidRPr="00947265">
        <w:rPr>
          <w:rFonts w:ascii="Times New Roman" w:eastAsia="Times New Roman" w:hAnsi="Times New Roman" w:cs="Times New Roman"/>
          <w:sz w:val="28"/>
          <w:szCs w:val="28"/>
          <w:lang w:eastAsia="en-US"/>
        </w:rPr>
        <w:t>количестве,</w:t>
      </w:r>
      <w:r w:rsidRPr="00947265">
        <w:rPr>
          <w:rFonts w:ascii="Times New Roman" w:eastAsia="Times New Roman" w:hAnsi="Times New Roman" w:cs="Times New Roman"/>
          <w:spacing w:val="9"/>
          <w:sz w:val="28"/>
          <w:szCs w:val="28"/>
          <w:lang w:eastAsia="en-US"/>
        </w:rPr>
        <w:t xml:space="preserve"> </w:t>
      </w:r>
      <w:r w:rsidRPr="00947265">
        <w:rPr>
          <w:rFonts w:ascii="Times New Roman" w:eastAsia="Times New Roman" w:hAnsi="Times New Roman" w:cs="Times New Roman"/>
          <w:sz w:val="28"/>
          <w:szCs w:val="28"/>
          <w:lang w:eastAsia="en-US"/>
        </w:rPr>
        <w:t>форме</w:t>
      </w:r>
      <w:r w:rsidRPr="00947265">
        <w:rPr>
          <w:rFonts w:ascii="Times New Roman" w:eastAsia="Times New Roman" w:hAnsi="Times New Roman" w:cs="Times New Roman"/>
          <w:spacing w:val="10"/>
          <w:sz w:val="28"/>
          <w:szCs w:val="28"/>
          <w:lang w:eastAsia="en-US"/>
        </w:rPr>
        <w:t xml:space="preserve"> </w:t>
      </w:r>
      <w:r w:rsidRPr="00947265">
        <w:rPr>
          <w:rFonts w:ascii="Times New Roman" w:eastAsia="Times New Roman" w:hAnsi="Times New Roman" w:cs="Times New Roman"/>
          <w:sz w:val="28"/>
          <w:szCs w:val="28"/>
          <w:lang w:eastAsia="en-US"/>
        </w:rPr>
        <w:t>организации,</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sectPr w:rsidR="00947265" w:rsidRPr="00947265">
          <w:pgSz w:w="11920" w:h="16850"/>
          <w:pgMar w:top="920" w:right="360" w:bottom="280" w:left="1260" w:header="2" w:footer="0" w:gutter="0"/>
          <w:cols w:space="720"/>
        </w:sectPr>
      </w:pP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lastRenderedPageBreak/>
        <w:t>методов и технологий реализации определяется ДОО самостоятельно, исходя из</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возрастных</w:t>
      </w:r>
      <w:r w:rsidRPr="00947265">
        <w:rPr>
          <w:rFonts w:ascii="Times New Roman" w:eastAsia="Times New Roman" w:hAnsi="Times New Roman" w:cs="Times New Roman"/>
          <w:spacing w:val="-4"/>
          <w:sz w:val="28"/>
          <w:szCs w:val="28"/>
          <w:lang w:eastAsia="en-US"/>
        </w:rPr>
        <w:t xml:space="preserve"> </w:t>
      </w:r>
      <w:r w:rsidRPr="00947265">
        <w:rPr>
          <w:rFonts w:ascii="Times New Roman" w:eastAsia="Times New Roman" w:hAnsi="Times New Roman" w:cs="Times New Roman"/>
          <w:sz w:val="28"/>
          <w:szCs w:val="28"/>
          <w:lang w:eastAsia="en-US"/>
        </w:rPr>
        <w:t>особенностей и ООП</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обучающихся.</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Содержание КРР для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каждого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обучающегося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определяется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учётом его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ООП</w:t>
      </w:r>
      <w:r w:rsidRPr="00947265">
        <w:rPr>
          <w:rFonts w:ascii="Times New Roman" w:eastAsia="Times New Roman" w:hAnsi="Times New Roman" w:cs="Times New Roman"/>
          <w:spacing w:val="-2"/>
          <w:sz w:val="28"/>
          <w:szCs w:val="28"/>
          <w:lang w:eastAsia="en-US"/>
        </w:rPr>
        <w:t xml:space="preserve"> </w:t>
      </w:r>
      <w:r w:rsidRPr="00947265">
        <w:rPr>
          <w:rFonts w:ascii="Times New Roman" w:eastAsia="Times New Roman" w:hAnsi="Times New Roman" w:cs="Times New Roman"/>
          <w:sz w:val="28"/>
          <w:szCs w:val="28"/>
          <w:lang w:eastAsia="en-US"/>
        </w:rPr>
        <w:t>на основе</w:t>
      </w:r>
      <w:r w:rsidRPr="00947265">
        <w:rPr>
          <w:rFonts w:ascii="Times New Roman" w:eastAsia="Times New Roman" w:hAnsi="Times New Roman" w:cs="Times New Roman"/>
          <w:spacing w:val="-2"/>
          <w:sz w:val="28"/>
          <w:szCs w:val="28"/>
          <w:lang w:eastAsia="en-US"/>
        </w:rPr>
        <w:t xml:space="preserve"> </w:t>
      </w:r>
      <w:r w:rsidRPr="00947265">
        <w:rPr>
          <w:rFonts w:ascii="Times New Roman" w:eastAsia="Times New Roman" w:hAnsi="Times New Roman" w:cs="Times New Roman"/>
          <w:sz w:val="28"/>
          <w:szCs w:val="28"/>
          <w:lang w:eastAsia="en-US"/>
        </w:rPr>
        <w:t>рекомендаций ППК</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ДОО.</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В</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образовательной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практике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определяются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нижеследующие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категории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целевых групп обучающихся для оказания им адресной психологической помощи</w:t>
      </w:r>
      <w:r w:rsidRPr="00947265">
        <w:rPr>
          <w:rFonts w:ascii="Times New Roman" w:eastAsia="Times New Roman" w:hAnsi="Times New Roman" w:cs="Times New Roman"/>
          <w:spacing w:val="-67"/>
          <w:sz w:val="28"/>
          <w:szCs w:val="28"/>
          <w:lang w:eastAsia="en-US"/>
        </w:rPr>
        <w:t xml:space="preserve"> </w:t>
      </w:r>
      <w:r w:rsidRPr="00947265">
        <w:rPr>
          <w:rFonts w:ascii="Times New Roman" w:eastAsia="Times New Roman" w:hAnsi="Times New Roman" w:cs="Times New Roman"/>
          <w:sz w:val="28"/>
          <w:szCs w:val="28"/>
          <w:lang w:eastAsia="en-US"/>
        </w:rPr>
        <w:t>и</w:t>
      </w:r>
      <w:r w:rsidRPr="00947265">
        <w:rPr>
          <w:rFonts w:ascii="Times New Roman" w:eastAsia="Times New Roman" w:hAnsi="Times New Roman" w:cs="Times New Roman"/>
          <w:spacing w:val="-2"/>
          <w:sz w:val="28"/>
          <w:szCs w:val="28"/>
          <w:lang w:eastAsia="en-US"/>
        </w:rPr>
        <w:t xml:space="preserve"> </w:t>
      </w:r>
      <w:r w:rsidRPr="00947265">
        <w:rPr>
          <w:rFonts w:ascii="Times New Roman" w:eastAsia="Times New Roman" w:hAnsi="Times New Roman" w:cs="Times New Roman"/>
          <w:sz w:val="28"/>
          <w:szCs w:val="28"/>
          <w:lang w:eastAsia="en-US"/>
        </w:rPr>
        <w:t>включения</w:t>
      </w:r>
      <w:r w:rsidRPr="00947265">
        <w:rPr>
          <w:rFonts w:ascii="Times New Roman" w:eastAsia="Times New Roman" w:hAnsi="Times New Roman" w:cs="Times New Roman"/>
          <w:spacing w:val="-4"/>
          <w:sz w:val="28"/>
          <w:szCs w:val="28"/>
          <w:lang w:eastAsia="en-US"/>
        </w:rPr>
        <w:t xml:space="preserve"> </w:t>
      </w:r>
      <w:r w:rsidRPr="00947265">
        <w:rPr>
          <w:rFonts w:ascii="Times New Roman" w:eastAsia="Times New Roman" w:hAnsi="Times New Roman" w:cs="Times New Roman"/>
          <w:sz w:val="28"/>
          <w:szCs w:val="28"/>
          <w:lang w:eastAsia="en-US"/>
        </w:rPr>
        <w:t>их в</w:t>
      </w:r>
      <w:r w:rsidRPr="00947265">
        <w:rPr>
          <w:rFonts w:ascii="Times New Roman" w:eastAsia="Times New Roman" w:hAnsi="Times New Roman" w:cs="Times New Roman"/>
          <w:spacing w:val="-3"/>
          <w:sz w:val="28"/>
          <w:szCs w:val="28"/>
          <w:lang w:eastAsia="en-US"/>
        </w:rPr>
        <w:t xml:space="preserve"> </w:t>
      </w:r>
      <w:r w:rsidRPr="00947265">
        <w:rPr>
          <w:rFonts w:ascii="Times New Roman" w:eastAsia="Times New Roman" w:hAnsi="Times New Roman" w:cs="Times New Roman"/>
          <w:sz w:val="28"/>
          <w:szCs w:val="28"/>
          <w:lang w:eastAsia="en-US"/>
        </w:rPr>
        <w:t>программы</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психолого-педагогического сопровождения:</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нормотипичные</w:t>
      </w:r>
      <w:r w:rsidRPr="00947265">
        <w:rPr>
          <w:rFonts w:ascii="Times New Roman" w:eastAsia="Times New Roman" w:hAnsi="Times New Roman" w:cs="Times New Roman"/>
          <w:spacing w:val="-2"/>
          <w:sz w:val="28"/>
          <w:szCs w:val="28"/>
          <w:lang w:eastAsia="en-US"/>
        </w:rPr>
        <w:t xml:space="preserve"> </w:t>
      </w:r>
      <w:r w:rsidRPr="00947265">
        <w:rPr>
          <w:rFonts w:ascii="Times New Roman" w:eastAsia="Times New Roman" w:hAnsi="Times New Roman" w:cs="Times New Roman"/>
          <w:sz w:val="28"/>
          <w:szCs w:val="28"/>
          <w:lang w:eastAsia="en-US"/>
        </w:rPr>
        <w:t>дети</w:t>
      </w:r>
      <w:r w:rsidRPr="00947265">
        <w:rPr>
          <w:rFonts w:ascii="Times New Roman" w:eastAsia="Times New Roman" w:hAnsi="Times New Roman" w:cs="Times New Roman"/>
          <w:spacing w:val="-2"/>
          <w:sz w:val="28"/>
          <w:szCs w:val="28"/>
          <w:lang w:eastAsia="en-US"/>
        </w:rPr>
        <w:t xml:space="preserve"> </w:t>
      </w:r>
      <w:r w:rsidRPr="00947265">
        <w:rPr>
          <w:rFonts w:ascii="Times New Roman" w:eastAsia="Times New Roman" w:hAnsi="Times New Roman" w:cs="Times New Roman"/>
          <w:sz w:val="28"/>
          <w:szCs w:val="28"/>
          <w:lang w:eastAsia="en-US"/>
        </w:rPr>
        <w:t>с</w:t>
      </w:r>
      <w:r w:rsidRPr="00947265">
        <w:rPr>
          <w:rFonts w:ascii="Times New Roman" w:eastAsia="Times New Roman" w:hAnsi="Times New Roman" w:cs="Times New Roman"/>
          <w:spacing w:val="-2"/>
          <w:sz w:val="28"/>
          <w:szCs w:val="28"/>
          <w:lang w:eastAsia="en-US"/>
        </w:rPr>
        <w:t xml:space="preserve"> </w:t>
      </w:r>
      <w:r w:rsidRPr="00947265">
        <w:rPr>
          <w:rFonts w:ascii="Times New Roman" w:eastAsia="Times New Roman" w:hAnsi="Times New Roman" w:cs="Times New Roman"/>
          <w:sz w:val="28"/>
          <w:szCs w:val="28"/>
          <w:lang w:eastAsia="en-US"/>
        </w:rPr>
        <w:t>нормативным</w:t>
      </w:r>
      <w:r w:rsidRPr="00947265">
        <w:rPr>
          <w:rFonts w:ascii="Times New Roman" w:eastAsia="Times New Roman" w:hAnsi="Times New Roman" w:cs="Times New Roman"/>
          <w:spacing w:val="-5"/>
          <w:sz w:val="28"/>
          <w:szCs w:val="28"/>
          <w:lang w:eastAsia="en-US"/>
        </w:rPr>
        <w:t xml:space="preserve"> </w:t>
      </w:r>
      <w:r w:rsidRPr="00947265">
        <w:rPr>
          <w:rFonts w:ascii="Times New Roman" w:eastAsia="Times New Roman" w:hAnsi="Times New Roman" w:cs="Times New Roman"/>
          <w:sz w:val="28"/>
          <w:szCs w:val="28"/>
          <w:lang w:eastAsia="en-US"/>
        </w:rPr>
        <w:t>кризисом</w:t>
      </w:r>
      <w:r w:rsidRPr="00947265">
        <w:rPr>
          <w:rFonts w:ascii="Times New Roman" w:eastAsia="Times New Roman" w:hAnsi="Times New Roman" w:cs="Times New Roman"/>
          <w:spacing w:val="-5"/>
          <w:sz w:val="28"/>
          <w:szCs w:val="28"/>
          <w:lang w:eastAsia="en-US"/>
        </w:rPr>
        <w:t xml:space="preserve"> </w:t>
      </w:r>
      <w:r w:rsidRPr="00947265">
        <w:rPr>
          <w:rFonts w:ascii="Times New Roman" w:eastAsia="Times New Roman" w:hAnsi="Times New Roman" w:cs="Times New Roman"/>
          <w:sz w:val="28"/>
          <w:szCs w:val="28"/>
          <w:lang w:eastAsia="en-US"/>
        </w:rPr>
        <w:t>развития;</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обучающиеся</w:t>
      </w:r>
      <w:r w:rsidRPr="00947265">
        <w:rPr>
          <w:rFonts w:ascii="Times New Roman" w:eastAsia="Times New Roman" w:hAnsi="Times New Roman" w:cs="Times New Roman"/>
          <w:spacing w:val="-3"/>
          <w:sz w:val="28"/>
          <w:szCs w:val="28"/>
          <w:lang w:eastAsia="en-US"/>
        </w:rPr>
        <w:t xml:space="preserve"> </w:t>
      </w:r>
      <w:r w:rsidRPr="00947265">
        <w:rPr>
          <w:rFonts w:ascii="Times New Roman" w:eastAsia="Times New Roman" w:hAnsi="Times New Roman" w:cs="Times New Roman"/>
          <w:sz w:val="28"/>
          <w:szCs w:val="28"/>
          <w:lang w:eastAsia="en-US"/>
        </w:rPr>
        <w:t>с</w:t>
      </w:r>
      <w:r w:rsidRPr="00947265">
        <w:rPr>
          <w:rFonts w:ascii="Times New Roman" w:eastAsia="Times New Roman" w:hAnsi="Times New Roman" w:cs="Times New Roman"/>
          <w:spacing w:val="-3"/>
          <w:sz w:val="28"/>
          <w:szCs w:val="28"/>
          <w:lang w:eastAsia="en-US"/>
        </w:rPr>
        <w:t xml:space="preserve"> </w:t>
      </w:r>
      <w:r w:rsidRPr="00947265">
        <w:rPr>
          <w:rFonts w:ascii="Times New Roman" w:eastAsia="Times New Roman" w:hAnsi="Times New Roman" w:cs="Times New Roman"/>
          <w:sz w:val="28"/>
          <w:szCs w:val="28"/>
          <w:lang w:eastAsia="en-US"/>
        </w:rPr>
        <w:t>ООП:</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-с</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ОВЗ</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(или)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инвалидностью,</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получившие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статус</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порядке,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установленном</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законодательством</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Российской Федерации;</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-обучающиеся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индивидуальному</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учебному</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плану</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(учебному</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расписанию)</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на</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основании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медицинского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заключения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(дети, находящиеся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под</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 xml:space="preserve">диспансерным наблюдением, в том числе часто болеющие дети); </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-часто болеющие</w:t>
      </w:r>
      <w:r w:rsidRPr="00947265">
        <w:rPr>
          <w:rFonts w:ascii="Times New Roman" w:eastAsia="Times New Roman" w:hAnsi="Times New Roman" w:cs="Times New Roman"/>
          <w:spacing w:val="-67"/>
          <w:sz w:val="28"/>
          <w:szCs w:val="28"/>
          <w:lang w:eastAsia="en-US"/>
        </w:rPr>
        <w:t xml:space="preserve"> </w:t>
      </w:r>
      <w:r w:rsidRPr="00947265">
        <w:rPr>
          <w:rFonts w:ascii="Times New Roman" w:eastAsia="Times New Roman" w:hAnsi="Times New Roman" w:cs="Times New Roman"/>
          <w:sz w:val="28"/>
          <w:szCs w:val="28"/>
          <w:lang w:eastAsia="en-US"/>
        </w:rPr>
        <w:t>дети характеризуются повышенной заболеваемостью острыми респираторными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инфекциями,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которые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не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связаны</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врожденными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наследственными</w:t>
      </w:r>
      <w:r w:rsidRPr="00947265">
        <w:rPr>
          <w:rFonts w:ascii="Times New Roman" w:eastAsia="Times New Roman" w:hAnsi="Times New Roman" w:cs="Times New Roman"/>
          <w:spacing w:val="-67"/>
          <w:sz w:val="28"/>
          <w:szCs w:val="28"/>
          <w:lang w:eastAsia="en-US"/>
        </w:rPr>
        <w:t xml:space="preserve"> </w:t>
      </w:r>
      <w:r w:rsidRPr="00947265">
        <w:rPr>
          <w:rFonts w:ascii="Times New Roman" w:eastAsia="Times New Roman" w:hAnsi="Times New Roman" w:cs="Times New Roman"/>
          <w:sz w:val="28"/>
          <w:szCs w:val="28"/>
          <w:lang w:eastAsia="en-US"/>
        </w:rPr>
        <w:t>состояниями,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приводящими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к</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большому</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количеству</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пропусков</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ребёнком</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посещении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ДОО;</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-обучающиеся, испытывающие трудности в освоении образовательных</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программ,</w:t>
      </w:r>
      <w:r w:rsidRPr="00947265">
        <w:rPr>
          <w:rFonts w:ascii="Times New Roman" w:eastAsia="Times New Roman" w:hAnsi="Times New Roman" w:cs="Times New Roman"/>
          <w:spacing w:val="-5"/>
          <w:sz w:val="28"/>
          <w:szCs w:val="28"/>
          <w:lang w:eastAsia="en-US"/>
        </w:rPr>
        <w:t xml:space="preserve"> </w:t>
      </w:r>
      <w:r w:rsidRPr="00947265">
        <w:rPr>
          <w:rFonts w:ascii="Times New Roman" w:eastAsia="Times New Roman" w:hAnsi="Times New Roman" w:cs="Times New Roman"/>
          <w:sz w:val="28"/>
          <w:szCs w:val="28"/>
          <w:lang w:eastAsia="en-US"/>
        </w:rPr>
        <w:t>развитии,</w:t>
      </w:r>
      <w:r w:rsidRPr="00947265">
        <w:rPr>
          <w:rFonts w:ascii="Times New Roman" w:eastAsia="Times New Roman" w:hAnsi="Times New Roman" w:cs="Times New Roman"/>
          <w:spacing w:val="-3"/>
          <w:sz w:val="28"/>
          <w:szCs w:val="28"/>
          <w:lang w:eastAsia="en-US"/>
        </w:rPr>
        <w:t xml:space="preserve"> </w:t>
      </w:r>
      <w:r w:rsidRPr="00947265">
        <w:rPr>
          <w:rFonts w:ascii="Times New Roman" w:eastAsia="Times New Roman" w:hAnsi="Times New Roman" w:cs="Times New Roman"/>
          <w:sz w:val="28"/>
          <w:szCs w:val="28"/>
          <w:lang w:eastAsia="en-US"/>
        </w:rPr>
        <w:t>социальной адаптации;</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-одаренные</w:t>
      </w:r>
      <w:r w:rsidRPr="00947265">
        <w:rPr>
          <w:rFonts w:ascii="Times New Roman" w:eastAsia="Times New Roman" w:hAnsi="Times New Roman" w:cs="Times New Roman"/>
          <w:spacing w:val="-5"/>
          <w:sz w:val="28"/>
          <w:szCs w:val="28"/>
          <w:lang w:eastAsia="en-US"/>
        </w:rPr>
        <w:t xml:space="preserve"> </w:t>
      </w:r>
      <w:r w:rsidRPr="00947265">
        <w:rPr>
          <w:rFonts w:ascii="Times New Roman" w:eastAsia="Times New Roman" w:hAnsi="Times New Roman" w:cs="Times New Roman"/>
          <w:sz w:val="28"/>
          <w:szCs w:val="28"/>
          <w:lang w:eastAsia="en-US"/>
        </w:rPr>
        <w:t>обучающиеся;</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-дети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(или)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семьи,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находящиеся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трудной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жизненной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ситуации,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признанные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таковыми в</w:t>
      </w:r>
      <w:r w:rsidRPr="00947265">
        <w:rPr>
          <w:rFonts w:ascii="Times New Roman" w:eastAsia="Times New Roman" w:hAnsi="Times New Roman" w:cs="Times New Roman"/>
          <w:spacing w:val="-2"/>
          <w:sz w:val="28"/>
          <w:szCs w:val="28"/>
          <w:lang w:eastAsia="en-US"/>
        </w:rPr>
        <w:t xml:space="preserve"> </w:t>
      </w:r>
      <w:r w:rsidRPr="00947265">
        <w:rPr>
          <w:rFonts w:ascii="Times New Roman" w:eastAsia="Times New Roman" w:hAnsi="Times New Roman" w:cs="Times New Roman"/>
          <w:sz w:val="28"/>
          <w:szCs w:val="28"/>
          <w:lang w:eastAsia="en-US"/>
        </w:rPr>
        <w:t>нормативно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установленном</w:t>
      </w:r>
      <w:r w:rsidRPr="00947265">
        <w:rPr>
          <w:rFonts w:ascii="Times New Roman" w:eastAsia="Times New Roman" w:hAnsi="Times New Roman" w:cs="Times New Roman"/>
          <w:spacing w:val="-4"/>
          <w:sz w:val="28"/>
          <w:szCs w:val="28"/>
          <w:lang w:eastAsia="en-US"/>
        </w:rPr>
        <w:t xml:space="preserve"> </w:t>
      </w:r>
      <w:r w:rsidRPr="00947265">
        <w:rPr>
          <w:rFonts w:ascii="Times New Roman" w:eastAsia="Times New Roman" w:hAnsi="Times New Roman" w:cs="Times New Roman"/>
          <w:sz w:val="28"/>
          <w:szCs w:val="28"/>
          <w:lang w:eastAsia="en-US"/>
        </w:rPr>
        <w:t>порядке;</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-дети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(или)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семьи,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находящиеся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социально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опасном</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положении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(безнадзорные,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беспризорные,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склонные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к</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бродяжничеству),</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признанные</w:t>
      </w:r>
      <w:r w:rsidRPr="00947265">
        <w:rPr>
          <w:rFonts w:ascii="Times New Roman" w:eastAsia="Times New Roman" w:hAnsi="Times New Roman" w:cs="Times New Roman"/>
          <w:spacing w:val="-67"/>
          <w:sz w:val="28"/>
          <w:szCs w:val="28"/>
          <w:lang w:eastAsia="en-US"/>
        </w:rPr>
        <w:t xml:space="preserve"> </w:t>
      </w:r>
      <w:r w:rsidRPr="00947265">
        <w:rPr>
          <w:rFonts w:ascii="Times New Roman" w:eastAsia="Times New Roman" w:hAnsi="Times New Roman" w:cs="Times New Roman"/>
          <w:sz w:val="28"/>
          <w:szCs w:val="28"/>
          <w:lang w:eastAsia="en-US"/>
        </w:rPr>
        <w:t>таковыми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w:t>
      </w:r>
      <w:r w:rsidRPr="00947265">
        <w:rPr>
          <w:rFonts w:ascii="Times New Roman" w:eastAsia="Times New Roman" w:hAnsi="Times New Roman" w:cs="Times New Roman"/>
          <w:spacing w:val="-4"/>
          <w:sz w:val="28"/>
          <w:szCs w:val="28"/>
          <w:lang w:eastAsia="en-US"/>
        </w:rPr>
        <w:t xml:space="preserve"> </w:t>
      </w:r>
      <w:r w:rsidRPr="00947265">
        <w:rPr>
          <w:rFonts w:ascii="Times New Roman" w:eastAsia="Times New Roman" w:hAnsi="Times New Roman" w:cs="Times New Roman"/>
          <w:sz w:val="28"/>
          <w:szCs w:val="28"/>
          <w:lang w:eastAsia="en-US"/>
        </w:rPr>
        <w:t>нормативно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установленном</w:t>
      </w:r>
      <w:r w:rsidRPr="00947265">
        <w:rPr>
          <w:rFonts w:ascii="Times New Roman" w:eastAsia="Times New Roman" w:hAnsi="Times New Roman" w:cs="Times New Roman"/>
          <w:spacing w:val="-3"/>
          <w:sz w:val="28"/>
          <w:szCs w:val="28"/>
          <w:lang w:eastAsia="en-US"/>
        </w:rPr>
        <w:t xml:space="preserve"> </w:t>
      </w:r>
      <w:r w:rsidRPr="00947265">
        <w:rPr>
          <w:rFonts w:ascii="Times New Roman" w:eastAsia="Times New Roman" w:hAnsi="Times New Roman" w:cs="Times New Roman"/>
          <w:sz w:val="28"/>
          <w:szCs w:val="28"/>
          <w:lang w:eastAsia="en-US"/>
        </w:rPr>
        <w:t>порядке;</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-обучающиеся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«группы</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риска»:</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проявляющие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комплекс</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выраженных</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факторов</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риска</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негативных</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проявлений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(импульсивность,</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агрессивность,</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неустойчивая или крайне низкая (завышенная) самооценка, завышенный уровень</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притязаний).</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КРР с обучающимися целевых групп в ДОО осуществляется в ходе всего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образовательного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процесса,</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всех</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видах</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формах</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деятельности,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как</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совместной деятельности детей в условиях дошкольной группы, так и в форме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коррекционно-развивающих групповых (индивидуальных)</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занятий.</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КРР</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строится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дифференцированно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зависимости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от</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имеющихся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у</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обучающихся дисфункций и особенностей развития (в познавательной, речевой,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эмоциональной,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коммуникативной,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регулятивной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сферах)</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должна</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предусматривать</w:t>
      </w:r>
      <w:r w:rsidRPr="00947265">
        <w:rPr>
          <w:rFonts w:ascii="Times New Roman" w:eastAsia="Times New Roman" w:hAnsi="Times New Roman" w:cs="Times New Roman"/>
          <w:spacing w:val="-9"/>
          <w:sz w:val="28"/>
          <w:szCs w:val="28"/>
          <w:lang w:eastAsia="en-US"/>
        </w:rPr>
        <w:t xml:space="preserve"> </w:t>
      </w:r>
      <w:r w:rsidRPr="00947265">
        <w:rPr>
          <w:rFonts w:ascii="Times New Roman" w:eastAsia="Times New Roman" w:hAnsi="Times New Roman" w:cs="Times New Roman"/>
          <w:sz w:val="28"/>
          <w:szCs w:val="28"/>
          <w:lang w:eastAsia="en-US"/>
        </w:rPr>
        <w:t>индивидуализацию</w:t>
      </w:r>
      <w:r w:rsidRPr="00947265">
        <w:rPr>
          <w:rFonts w:ascii="Times New Roman" w:eastAsia="Times New Roman" w:hAnsi="Times New Roman" w:cs="Times New Roman"/>
          <w:spacing w:val="-8"/>
          <w:sz w:val="28"/>
          <w:szCs w:val="28"/>
          <w:lang w:eastAsia="en-US"/>
        </w:rPr>
        <w:t xml:space="preserve"> </w:t>
      </w:r>
      <w:r w:rsidRPr="00947265">
        <w:rPr>
          <w:rFonts w:ascii="Times New Roman" w:eastAsia="Times New Roman" w:hAnsi="Times New Roman" w:cs="Times New Roman"/>
          <w:sz w:val="28"/>
          <w:szCs w:val="28"/>
          <w:lang w:eastAsia="en-US"/>
        </w:rPr>
        <w:t>психолого-педагогического</w:t>
      </w:r>
      <w:r w:rsidRPr="00947265">
        <w:rPr>
          <w:rFonts w:ascii="Times New Roman" w:eastAsia="Times New Roman" w:hAnsi="Times New Roman" w:cs="Times New Roman"/>
          <w:spacing w:val="-6"/>
          <w:sz w:val="28"/>
          <w:szCs w:val="28"/>
          <w:lang w:eastAsia="en-US"/>
        </w:rPr>
        <w:t xml:space="preserve"> </w:t>
      </w:r>
      <w:r w:rsidRPr="00947265">
        <w:rPr>
          <w:rFonts w:ascii="Times New Roman" w:eastAsia="Times New Roman" w:hAnsi="Times New Roman" w:cs="Times New Roman"/>
          <w:sz w:val="28"/>
          <w:szCs w:val="28"/>
          <w:lang w:eastAsia="en-US"/>
        </w:rPr>
        <w:t>сопровождения.</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bookmarkStart w:id="11" w:name="_bookmark23"/>
      <w:bookmarkEnd w:id="11"/>
      <w:r w:rsidRPr="00947265">
        <w:rPr>
          <w:rFonts w:ascii="Times New Roman" w:eastAsia="Times New Roman" w:hAnsi="Times New Roman" w:cs="Times New Roman"/>
          <w:sz w:val="28"/>
          <w:szCs w:val="28"/>
          <w:lang w:eastAsia="en-US"/>
        </w:rPr>
        <w:t>Содержание</w:t>
      </w:r>
      <w:r w:rsidRPr="00947265">
        <w:rPr>
          <w:rFonts w:ascii="Times New Roman" w:eastAsia="Times New Roman" w:hAnsi="Times New Roman" w:cs="Times New Roman"/>
          <w:spacing w:val="-6"/>
          <w:sz w:val="28"/>
          <w:szCs w:val="28"/>
          <w:lang w:eastAsia="en-US"/>
        </w:rPr>
        <w:t xml:space="preserve"> </w:t>
      </w:r>
      <w:r w:rsidRPr="00947265">
        <w:rPr>
          <w:rFonts w:ascii="Times New Roman" w:eastAsia="Times New Roman" w:hAnsi="Times New Roman" w:cs="Times New Roman"/>
          <w:sz w:val="28"/>
          <w:szCs w:val="28"/>
          <w:lang w:eastAsia="en-US"/>
        </w:rPr>
        <w:t>КРР</w:t>
      </w:r>
      <w:r w:rsidRPr="00947265">
        <w:rPr>
          <w:rFonts w:ascii="Times New Roman" w:eastAsia="Times New Roman" w:hAnsi="Times New Roman" w:cs="Times New Roman"/>
          <w:spacing w:val="-4"/>
          <w:sz w:val="28"/>
          <w:szCs w:val="28"/>
          <w:lang w:eastAsia="en-US"/>
        </w:rPr>
        <w:t xml:space="preserve"> </w:t>
      </w:r>
      <w:r w:rsidRPr="00947265">
        <w:rPr>
          <w:rFonts w:ascii="Times New Roman" w:eastAsia="Times New Roman" w:hAnsi="Times New Roman" w:cs="Times New Roman"/>
          <w:sz w:val="28"/>
          <w:szCs w:val="28"/>
          <w:lang w:eastAsia="en-US"/>
        </w:rPr>
        <w:t>на</w:t>
      </w:r>
      <w:r w:rsidRPr="00947265">
        <w:rPr>
          <w:rFonts w:ascii="Times New Roman" w:eastAsia="Times New Roman" w:hAnsi="Times New Roman" w:cs="Times New Roman"/>
          <w:spacing w:val="-2"/>
          <w:sz w:val="28"/>
          <w:szCs w:val="28"/>
          <w:lang w:eastAsia="en-US"/>
        </w:rPr>
        <w:t xml:space="preserve"> </w:t>
      </w:r>
      <w:r w:rsidRPr="00947265">
        <w:rPr>
          <w:rFonts w:ascii="Times New Roman" w:eastAsia="Times New Roman" w:hAnsi="Times New Roman" w:cs="Times New Roman"/>
          <w:sz w:val="28"/>
          <w:szCs w:val="28"/>
          <w:lang w:eastAsia="en-US"/>
        </w:rPr>
        <w:t>уровне</w:t>
      </w:r>
      <w:r w:rsidRPr="00947265">
        <w:rPr>
          <w:rFonts w:ascii="Times New Roman" w:eastAsia="Times New Roman" w:hAnsi="Times New Roman" w:cs="Times New Roman"/>
          <w:spacing w:val="-3"/>
          <w:sz w:val="28"/>
          <w:szCs w:val="28"/>
          <w:lang w:eastAsia="en-US"/>
        </w:rPr>
        <w:t xml:space="preserve"> </w:t>
      </w:r>
      <w:r w:rsidRPr="00947265">
        <w:rPr>
          <w:rFonts w:ascii="Times New Roman" w:eastAsia="Times New Roman" w:hAnsi="Times New Roman" w:cs="Times New Roman"/>
          <w:sz w:val="28"/>
          <w:szCs w:val="28"/>
          <w:lang w:eastAsia="en-US"/>
        </w:rPr>
        <w:t>ДО</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b/>
          <w:i/>
          <w:sz w:val="28"/>
          <w:szCs w:val="28"/>
          <w:lang w:eastAsia="en-US"/>
        </w:rPr>
      </w:pP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b/>
          <w:i/>
          <w:sz w:val="28"/>
          <w:szCs w:val="28"/>
          <w:lang w:eastAsia="en-US"/>
        </w:rPr>
      </w:pPr>
      <w:r w:rsidRPr="00947265">
        <w:rPr>
          <w:rFonts w:ascii="Times New Roman" w:eastAsia="Times New Roman" w:hAnsi="Times New Roman" w:cs="Times New Roman"/>
          <w:b/>
          <w:i/>
          <w:sz w:val="28"/>
          <w:szCs w:val="28"/>
          <w:lang w:eastAsia="en-US"/>
        </w:rPr>
        <w:t>Диагностическая</w:t>
      </w:r>
      <w:r w:rsidRPr="00947265">
        <w:rPr>
          <w:rFonts w:ascii="Times New Roman" w:eastAsia="Times New Roman" w:hAnsi="Times New Roman" w:cs="Times New Roman"/>
          <w:b/>
          <w:i/>
          <w:spacing w:val="-6"/>
          <w:sz w:val="28"/>
          <w:szCs w:val="28"/>
          <w:lang w:eastAsia="en-US"/>
        </w:rPr>
        <w:t xml:space="preserve"> </w:t>
      </w:r>
      <w:r w:rsidRPr="00947265">
        <w:rPr>
          <w:rFonts w:ascii="Times New Roman" w:eastAsia="Times New Roman" w:hAnsi="Times New Roman" w:cs="Times New Roman"/>
          <w:b/>
          <w:i/>
          <w:sz w:val="28"/>
          <w:szCs w:val="28"/>
          <w:lang w:eastAsia="en-US"/>
        </w:rPr>
        <w:t>работа</w:t>
      </w:r>
      <w:r w:rsidRPr="00947265">
        <w:rPr>
          <w:rFonts w:ascii="Times New Roman" w:eastAsia="Times New Roman" w:hAnsi="Times New Roman" w:cs="Times New Roman"/>
          <w:b/>
          <w:i/>
          <w:spacing w:val="-3"/>
          <w:sz w:val="28"/>
          <w:szCs w:val="28"/>
          <w:lang w:eastAsia="en-US"/>
        </w:rPr>
        <w:t xml:space="preserve"> </w:t>
      </w:r>
      <w:r w:rsidRPr="00947265">
        <w:rPr>
          <w:rFonts w:ascii="Times New Roman" w:eastAsia="Times New Roman" w:hAnsi="Times New Roman" w:cs="Times New Roman"/>
          <w:b/>
          <w:i/>
          <w:sz w:val="28"/>
          <w:szCs w:val="28"/>
          <w:lang w:eastAsia="en-US"/>
        </w:rPr>
        <w:t>включает:</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своевременное</w:t>
      </w:r>
      <w:r w:rsidRPr="00947265">
        <w:rPr>
          <w:rFonts w:ascii="Times New Roman" w:eastAsia="Times New Roman" w:hAnsi="Times New Roman" w:cs="Times New Roman"/>
          <w:sz w:val="28"/>
          <w:szCs w:val="28"/>
          <w:lang w:eastAsia="en-US"/>
        </w:rPr>
        <w:tab/>
        <w:t>выявление</w:t>
      </w:r>
      <w:r w:rsidRPr="00947265">
        <w:rPr>
          <w:rFonts w:ascii="Times New Roman" w:eastAsia="Times New Roman" w:hAnsi="Times New Roman" w:cs="Times New Roman"/>
          <w:sz w:val="28"/>
          <w:szCs w:val="28"/>
          <w:lang w:eastAsia="en-US"/>
        </w:rPr>
        <w:tab/>
        <w:t>детей,</w:t>
      </w:r>
      <w:r w:rsidRPr="00947265">
        <w:rPr>
          <w:rFonts w:ascii="Times New Roman" w:eastAsia="Times New Roman" w:hAnsi="Times New Roman" w:cs="Times New Roman"/>
          <w:sz w:val="28"/>
          <w:szCs w:val="28"/>
          <w:lang w:eastAsia="en-US"/>
        </w:rPr>
        <w:tab/>
        <w:t>нуждающихся</w:t>
      </w:r>
      <w:r w:rsidRPr="00947265">
        <w:rPr>
          <w:rFonts w:ascii="Times New Roman" w:eastAsia="Times New Roman" w:hAnsi="Times New Roman" w:cs="Times New Roman"/>
          <w:sz w:val="28"/>
          <w:szCs w:val="28"/>
          <w:lang w:eastAsia="en-US"/>
        </w:rPr>
        <w:tab/>
        <w:t>в</w:t>
      </w:r>
      <w:r w:rsidRPr="00947265">
        <w:rPr>
          <w:rFonts w:ascii="Times New Roman" w:eastAsia="Times New Roman" w:hAnsi="Times New Roman" w:cs="Times New Roman"/>
          <w:sz w:val="28"/>
          <w:szCs w:val="28"/>
          <w:lang w:eastAsia="en-US"/>
        </w:rPr>
        <w:tab/>
        <w:t>психолого-</w:t>
      </w:r>
      <w:r w:rsidRPr="00947265">
        <w:rPr>
          <w:rFonts w:ascii="Times New Roman" w:eastAsia="Times New Roman" w:hAnsi="Times New Roman" w:cs="Times New Roman"/>
          <w:spacing w:val="-67"/>
          <w:sz w:val="28"/>
          <w:szCs w:val="28"/>
          <w:lang w:eastAsia="en-US"/>
        </w:rPr>
        <w:t xml:space="preserve"> </w:t>
      </w:r>
      <w:r w:rsidRPr="00947265">
        <w:rPr>
          <w:rFonts w:ascii="Times New Roman" w:eastAsia="Times New Roman" w:hAnsi="Times New Roman" w:cs="Times New Roman"/>
          <w:sz w:val="28"/>
          <w:szCs w:val="28"/>
          <w:lang w:eastAsia="en-US"/>
        </w:rPr>
        <w:t>педагогическом</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сопровождении;</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раннюю</w:t>
      </w:r>
      <w:r w:rsidRPr="00947265">
        <w:rPr>
          <w:rFonts w:ascii="Times New Roman" w:eastAsia="Times New Roman" w:hAnsi="Times New Roman" w:cs="Times New Roman"/>
          <w:spacing w:val="3"/>
          <w:sz w:val="28"/>
          <w:szCs w:val="28"/>
          <w:lang w:eastAsia="en-US"/>
        </w:rPr>
        <w:t xml:space="preserve"> </w:t>
      </w:r>
      <w:r w:rsidRPr="00947265">
        <w:rPr>
          <w:rFonts w:ascii="Times New Roman" w:eastAsia="Times New Roman" w:hAnsi="Times New Roman" w:cs="Times New Roman"/>
          <w:sz w:val="28"/>
          <w:szCs w:val="28"/>
          <w:lang w:eastAsia="en-US"/>
        </w:rPr>
        <w:t>(с</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первых</w:t>
      </w:r>
      <w:r w:rsidRPr="00947265">
        <w:rPr>
          <w:rFonts w:ascii="Times New Roman" w:eastAsia="Times New Roman" w:hAnsi="Times New Roman" w:cs="Times New Roman"/>
          <w:spacing w:val="2"/>
          <w:sz w:val="28"/>
          <w:szCs w:val="28"/>
          <w:lang w:eastAsia="en-US"/>
        </w:rPr>
        <w:t xml:space="preserve"> </w:t>
      </w:r>
      <w:r w:rsidRPr="00947265">
        <w:rPr>
          <w:rFonts w:ascii="Times New Roman" w:eastAsia="Times New Roman" w:hAnsi="Times New Roman" w:cs="Times New Roman"/>
          <w:sz w:val="28"/>
          <w:szCs w:val="28"/>
          <w:lang w:eastAsia="en-US"/>
        </w:rPr>
        <w:t>дней</w:t>
      </w:r>
      <w:r w:rsidRPr="00947265">
        <w:rPr>
          <w:rFonts w:ascii="Times New Roman" w:eastAsia="Times New Roman" w:hAnsi="Times New Roman" w:cs="Times New Roman"/>
          <w:spacing w:val="3"/>
          <w:sz w:val="28"/>
          <w:szCs w:val="28"/>
          <w:lang w:eastAsia="en-US"/>
        </w:rPr>
        <w:t xml:space="preserve"> </w:t>
      </w:r>
      <w:r w:rsidRPr="00947265">
        <w:rPr>
          <w:rFonts w:ascii="Times New Roman" w:eastAsia="Times New Roman" w:hAnsi="Times New Roman" w:cs="Times New Roman"/>
          <w:sz w:val="28"/>
          <w:szCs w:val="28"/>
          <w:lang w:eastAsia="en-US"/>
        </w:rPr>
        <w:t>пребывания</w:t>
      </w:r>
      <w:r w:rsidRPr="00947265">
        <w:rPr>
          <w:rFonts w:ascii="Times New Roman" w:eastAsia="Times New Roman" w:hAnsi="Times New Roman" w:cs="Times New Roman"/>
          <w:spacing w:val="2"/>
          <w:sz w:val="28"/>
          <w:szCs w:val="28"/>
          <w:lang w:eastAsia="en-US"/>
        </w:rPr>
        <w:t xml:space="preserve"> </w:t>
      </w:r>
      <w:r w:rsidRPr="00947265">
        <w:rPr>
          <w:rFonts w:ascii="Times New Roman" w:eastAsia="Times New Roman" w:hAnsi="Times New Roman" w:cs="Times New Roman"/>
          <w:sz w:val="28"/>
          <w:szCs w:val="28"/>
          <w:lang w:eastAsia="en-US"/>
        </w:rPr>
        <w:t>обучающегося</w:t>
      </w:r>
      <w:r w:rsidRPr="00947265">
        <w:rPr>
          <w:rFonts w:ascii="Times New Roman" w:eastAsia="Times New Roman" w:hAnsi="Times New Roman" w:cs="Times New Roman"/>
          <w:spacing w:val="2"/>
          <w:sz w:val="28"/>
          <w:szCs w:val="28"/>
          <w:lang w:eastAsia="en-US"/>
        </w:rPr>
        <w:t xml:space="preserve"> </w:t>
      </w:r>
      <w:r w:rsidRPr="00947265">
        <w:rPr>
          <w:rFonts w:ascii="Times New Roman" w:eastAsia="Times New Roman" w:hAnsi="Times New Roman" w:cs="Times New Roman"/>
          <w:sz w:val="28"/>
          <w:szCs w:val="28"/>
          <w:lang w:eastAsia="en-US"/>
        </w:rPr>
        <w:t>в</w:t>
      </w:r>
      <w:r w:rsidRPr="00947265">
        <w:rPr>
          <w:rFonts w:ascii="Times New Roman" w:eastAsia="Times New Roman" w:hAnsi="Times New Roman" w:cs="Times New Roman"/>
          <w:spacing w:val="5"/>
          <w:sz w:val="28"/>
          <w:szCs w:val="28"/>
          <w:lang w:eastAsia="en-US"/>
        </w:rPr>
        <w:t xml:space="preserve"> </w:t>
      </w:r>
      <w:r w:rsidRPr="00947265">
        <w:rPr>
          <w:rFonts w:ascii="Times New Roman" w:eastAsia="Times New Roman" w:hAnsi="Times New Roman" w:cs="Times New Roman"/>
          <w:sz w:val="28"/>
          <w:szCs w:val="28"/>
          <w:lang w:eastAsia="en-US"/>
        </w:rPr>
        <w:t>ДОО)</w:t>
      </w:r>
      <w:r w:rsidRPr="00947265">
        <w:rPr>
          <w:rFonts w:ascii="Times New Roman" w:eastAsia="Times New Roman" w:hAnsi="Times New Roman" w:cs="Times New Roman"/>
          <w:spacing w:val="2"/>
          <w:sz w:val="28"/>
          <w:szCs w:val="28"/>
          <w:lang w:eastAsia="en-US"/>
        </w:rPr>
        <w:t xml:space="preserve"> </w:t>
      </w:r>
      <w:r w:rsidRPr="00947265">
        <w:rPr>
          <w:rFonts w:ascii="Times New Roman" w:eastAsia="Times New Roman" w:hAnsi="Times New Roman" w:cs="Times New Roman"/>
          <w:sz w:val="28"/>
          <w:szCs w:val="28"/>
          <w:lang w:eastAsia="en-US"/>
        </w:rPr>
        <w:t>диагностику</w:t>
      </w:r>
      <w:r w:rsidRPr="00947265">
        <w:rPr>
          <w:rFonts w:ascii="Times New Roman" w:eastAsia="Times New Roman" w:hAnsi="Times New Roman" w:cs="Times New Roman"/>
          <w:spacing w:val="-67"/>
          <w:sz w:val="28"/>
          <w:szCs w:val="28"/>
          <w:lang w:eastAsia="en-US"/>
        </w:rPr>
        <w:t xml:space="preserve"> </w:t>
      </w:r>
      <w:r w:rsidRPr="00947265">
        <w:rPr>
          <w:rFonts w:ascii="Times New Roman" w:eastAsia="Times New Roman" w:hAnsi="Times New Roman" w:cs="Times New Roman"/>
          <w:sz w:val="28"/>
          <w:szCs w:val="28"/>
          <w:lang w:eastAsia="en-US"/>
        </w:rPr>
        <w:t>отклонений</w:t>
      </w:r>
      <w:r w:rsidRPr="00947265">
        <w:rPr>
          <w:rFonts w:ascii="Times New Roman" w:eastAsia="Times New Roman" w:hAnsi="Times New Roman" w:cs="Times New Roman"/>
          <w:spacing w:val="-2"/>
          <w:sz w:val="28"/>
          <w:szCs w:val="28"/>
          <w:lang w:eastAsia="en-US"/>
        </w:rPr>
        <w:t xml:space="preserve"> </w:t>
      </w:r>
      <w:r w:rsidRPr="00947265">
        <w:rPr>
          <w:rFonts w:ascii="Times New Roman" w:eastAsia="Times New Roman" w:hAnsi="Times New Roman" w:cs="Times New Roman"/>
          <w:sz w:val="28"/>
          <w:szCs w:val="28"/>
          <w:lang w:eastAsia="en-US"/>
        </w:rPr>
        <w:t>в</w:t>
      </w:r>
      <w:r w:rsidRPr="00947265">
        <w:rPr>
          <w:rFonts w:ascii="Times New Roman" w:eastAsia="Times New Roman" w:hAnsi="Times New Roman" w:cs="Times New Roman"/>
          <w:spacing w:val="-2"/>
          <w:sz w:val="28"/>
          <w:szCs w:val="28"/>
          <w:lang w:eastAsia="en-US"/>
        </w:rPr>
        <w:t xml:space="preserve"> </w:t>
      </w:r>
      <w:r w:rsidRPr="00947265">
        <w:rPr>
          <w:rFonts w:ascii="Times New Roman" w:eastAsia="Times New Roman" w:hAnsi="Times New Roman" w:cs="Times New Roman"/>
          <w:sz w:val="28"/>
          <w:szCs w:val="28"/>
          <w:lang w:eastAsia="en-US"/>
        </w:rPr>
        <w:t>развитии</w:t>
      </w:r>
      <w:r w:rsidRPr="00947265">
        <w:rPr>
          <w:rFonts w:ascii="Times New Roman" w:eastAsia="Times New Roman" w:hAnsi="Times New Roman" w:cs="Times New Roman"/>
          <w:spacing w:val="-4"/>
          <w:sz w:val="28"/>
          <w:szCs w:val="28"/>
          <w:lang w:eastAsia="en-US"/>
        </w:rPr>
        <w:t xml:space="preserve"> </w:t>
      </w:r>
      <w:r w:rsidRPr="00947265">
        <w:rPr>
          <w:rFonts w:ascii="Times New Roman" w:eastAsia="Times New Roman" w:hAnsi="Times New Roman" w:cs="Times New Roman"/>
          <w:sz w:val="28"/>
          <w:szCs w:val="28"/>
          <w:lang w:eastAsia="en-US"/>
        </w:rPr>
        <w:t>и</w:t>
      </w:r>
      <w:r w:rsidRPr="00947265">
        <w:rPr>
          <w:rFonts w:ascii="Times New Roman" w:eastAsia="Times New Roman" w:hAnsi="Times New Roman" w:cs="Times New Roman"/>
          <w:spacing w:val="-2"/>
          <w:sz w:val="28"/>
          <w:szCs w:val="28"/>
          <w:lang w:eastAsia="en-US"/>
        </w:rPr>
        <w:t xml:space="preserve"> </w:t>
      </w:r>
      <w:r w:rsidRPr="00947265">
        <w:rPr>
          <w:rFonts w:ascii="Times New Roman" w:eastAsia="Times New Roman" w:hAnsi="Times New Roman" w:cs="Times New Roman"/>
          <w:sz w:val="28"/>
          <w:szCs w:val="28"/>
          <w:lang w:eastAsia="en-US"/>
        </w:rPr>
        <w:t>анализ</w:t>
      </w:r>
      <w:r w:rsidRPr="00947265">
        <w:rPr>
          <w:rFonts w:ascii="Times New Roman" w:eastAsia="Times New Roman" w:hAnsi="Times New Roman" w:cs="Times New Roman"/>
          <w:spacing w:val="-2"/>
          <w:sz w:val="28"/>
          <w:szCs w:val="28"/>
          <w:lang w:eastAsia="en-US"/>
        </w:rPr>
        <w:t xml:space="preserve"> </w:t>
      </w:r>
      <w:r w:rsidRPr="00947265">
        <w:rPr>
          <w:rFonts w:ascii="Times New Roman" w:eastAsia="Times New Roman" w:hAnsi="Times New Roman" w:cs="Times New Roman"/>
          <w:sz w:val="28"/>
          <w:szCs w:val="28"/>
          <w:lang w:eastAsia="en-US"/>
        </w:rPr>
        <w:t>причин</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трудностей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социальной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адаптации;</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sectPr w:rsidR="00947265" w:rsidRPr="00947265">
          <w:pgSz w:w="11920" w:h="16850"/>
          <w:pgMar w:top="920" w:right="360" w:bottom="280" w:left="1260" w:header="2" w:footer="0" w:gutter="0"/>
          <w:cols w:space="720"/>
        </w:sectPr>
      </w:pP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lastRenderedPageBreak/>
        <w:t>комплексный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сбор</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сведений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об</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обучающемся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на</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основании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диагностической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информации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от специалистов</w:t>
      </w:r>
      <w:r w:rsidRPr="00947265">
        <w:rPr>
          <w:rFonts w:ascii="Times New Roman" w:eastAsia="Times New Roman" w:hAnsi="Times New Roman" w:cs="Times New Roman"/>
          <w:spacing w:val="-5"/>
          <w:sz w:val="28"/>
          <w:szCs w:val="28"/>
          <w:lang w:eastAsia="en-US"/>
        </w:rPr>
        <w:t xml:space="preserve"> </w:t>
      </w:r>
      <w:r w:rsidRPr="00947265">
        <w:rPr>
          <w:rFonts w:ascii="Times New Roman" w:eastAsia="Times New Roman" w:hAnsi="Times New Roman" w:cs="Times New Roman"/>
          <w:sz w:val="28"/>
          <w:szCs w:val="28"/>
          <w:lang w:eastAsia="en-US"/>
        </w:rPr>
        <w:t>разного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профиля;</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определение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уровня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актуального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зоны</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ближайшего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развития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обучающегося с ОВЗ, с трудностями в обучении и социализации, выявление его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резервных возможностей;</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изучение уровня общего развития обучающихся (с учётом особенностей</w:t>
      </w:r>
      <w:r w:rsidRPr="00947265">
        <w:rPr>
          <w:rFonts w:ascii="Times New Roman" w:eastAsia="Times New Roman" w:hAnsi="Times New Roman" w:cs="Times New Roman"/>
          <w:spacing w:val="-67"/>
          <w:sz w:val="28"/>
          <w:szCs w:val="28"/>
          <w:lang w:eastAsia="en-US"/>
        </w:rPr>
        <w:t xml:space="preserve"> </w:t>
      </w:r>
      <w:r w:rsidRPr="00947265">
        <w:rPr>
          <w:rFonts w:ascii="Times New Roman" w:eastAsia="Times New Roman" w:hAnsi="Times New Roman" w:cs="Times New Roman"/>
          <w:sz w:val="28"/>
          <w:szCs w:val="28"/>
          <w:lang w:eastAsia="en-US"/>
        </w:rPr>
        <w:t>нозологической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группы),</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возможностей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вербальной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невербальной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коммуникации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сверстниками</w:t>
      </w:r>
      <w:r w:rsidRPr="00947265">
        <w:rPr>
          <w:rFonts w:ascii="Times New Roman" w:eastAsia="Times New Roman" w:hAnsi="Times New Roman" w:cs="Times New Roman"/>
          <w:spacing w:val="-2"/>
          <w:sz w:val="28"/>
          <w:szCs w:val="28"/>
          <w:lang w:eastAsia="en-US"/>
        </w:rPr>
        <w:t xml:space="preserve"> </w:t>
      </w:r>
      <w:r w:rsidRPr="00947265">
        <w:rPr>
          <w:rFonts w:ascii="Times New Roman" w:eastAsia="Times New Roman" w:hAnsi="Times New Roman" w:cs="Times New Roman"/>
          <w:sz w:val="28"/>
          <w:szCs w:val="28"/>
          <w:lang w:eastAsia="en-US"/>
        </w:rPr>
        <w:t>и взрослыми;</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изучение</w:t>
      </w:r>
      <w:r w:rsidRPr="00947265">
        <w:rPr>
          <w:rFonts w:ascii="Times New Roman" w:eastAsia="Times New Roman" w:hAnsi="Times New Roman" w:cs="Times New Roman"/>
          <w:sz w:val="28"/>
          <w:szCs w:val="28"/>
          <w:lang w:eastAsia="en-US"/>
        </w:rPr>
        <w:tab/>
        <w:t>развития</w:t>
      </w:r>
      <w:r w:rsidRPr="00947265">
        <w:rPr>
          <w:rFonts w:ascii="Times New Roman" w:eastAsia="Times New Roman" w:hAnsi="Times New Roman" w:cs="Times New Roman"/>
          <w:sz w:val="28"/>
          <w:szCs w:val="28"/>
          <w:lang w:eastAsia="en-US"/>
        </w:rPr>
        <w:tab/>
        <w:t>эмоционально-волевой</w:t>
      </w:r>
      <w:r w:rsidRPr="00947265">
        <w:rPr>
          <w:rFonts w:ascii="Times New Roman" w:eastAsia="Times New Roman" w:hAnsi="Times New Roman" w:cs="Times New Roman"/>
          <w:sz w:val="28"/>
          <w:szCs w:val="28"/>
          <w:lang w:eastAsia="en-US"/>
        </w:rPr>
        <w:tab/>
        <w:t>сферы</w:t>
      </w:r>
      <w:r w:rsidRPr="00947265">
        <w:rPr>
          <w:rFonts w:ascii="Times New Roman" w:eastAsia="Times New Roman" w:hAnsi="Times New Roman" w:cs="Times New Roman"/>
          <w:sz w:val="28"/>
          <w:szCs w:val="28"/>
          <w:lang w:eastAsia="en-US"/>
        </w:rPr>
        <w:tab/>
        <w:t>и</w:t>
      </w:r>
      <w:r w:rsidRPr="00947265">
        <w:rPr>
          <w:rFonts w:ascii="Times New Roman" w:eastAsia="Times New Roman" w:hAnsi="Times New Roman" w:cs="Times New Roman"/>
          <w:sz w:val="28"/>
          <w:szCs w:val="28"/>
          <w:lang w:eastAsia="en-US"/>
        </w:rPr>
        <w:tab/>
        <w:t>личностных</w:t>
      </w:r>
      <w:r w:rsidRPr="00947265">
        <w:rPr>
          <w:rFonts w:ascii="Times New Roman" w:eastAsia="Times New Roman" w:hAnsi="Times New Roman" w:cs="Times New Roman"/>
          <w:spacing w:val="-67"/>
          <w:sz w:val="28"/>
          <w:szCs w:val="28"/>
          <w:lang w:eastAsia="en-US"/>
        </w:rPr>
        <w:t xml:space="preserve"> </w:t>
      </w:r>
      <w:r w:rsidRPr="00947265">
        <w:rPr>
          <w:rFonts w:ascii="Times New Roman" w:eastAsia="Times New Roman" w:hAnsi="Times New Roman" w:cs="Times New Roman"/>
          <w:sz w:val="28"/>
          <w:szCs w:val="28"/>
          <w:lang w:eastAsia="en-US"/>
        </w:rPr>
        <w:t>особенностей</w:t>
      </w:r>
      <w:r w:rsidRPr="00947265">
        <w:rPr>
          <w:rFonts w:ascii="Times New Roman" w:eastAsia="Times New Roman" w:hAnsi="Times New Roman" w:cs="Times New Roman"/>
          <w:spacing w:val="-3"/>
          <w:sz w:val="28"/>
          <w:szCs w:val="28"/>
          <w:lang w:eastAsia="en-US"/>
        </w:rPr>
        <w:t xml:space="preserve"> </w:t>
      </w:r>
      <w:r w:rsidRPr="00947265">
        <w:rPr>
          <w:rFonts w:ascii="Times New Roman" w:eastAsia="Times New Roman" w:hAnsi="Times New Roman" w:cs="Times New Roman"/>
          <w:sz w:val="28"/>
          <w:szCs w:val="28"/>
          <w:lang w:eastAsia="en-US"/>
        </w:rPr>
        <w:t>обучающихся;</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изучение</w:t>
      </w:r>
      <w:r w:rsidRPr="00947265">
        <w:rPr>
          <w:rFonts w:ascii="Times New Roman" w:eastAsia="Times New Roman" w:hAnsi="Times New Roman" w:cs="Times New Roman"/>
          <w:sz w:val="28"/>
          <w:szCs w:val="28"/>
          <w:lang w:eastAsia="en-US"/>
        </w:rPr>
        <w:tab/>
        <w:t>индивидуальных</w:t>
      </w:r>
      <w:r w:rsidRPr="00947265">
        <w:rPr>
          <w:rFonts w:ascii="Times New Roman" w:eastAsia="Times New Roman" w:hAnsi="Times New Roman" w:cs="Times New Roman"/>
          <w:sz w:val="28"/>
          <w:szCs w:val="28"/>
          <w:lang w:eastAsia="en-US"/>
        </w:rPr>
        <w:tab/>
        <w:t>образовательных</w:t>
      </w:r>
      <w:r w:rsidRPr="00947265">
        <w:rPr>
          <w:rFonts w:ascii="Times New Roman" w:eastAsia="Times New Roman" w:hAnsi="Times New Roman" w:cs="Times New Roman"/>
          <w:sz w:val="28"/>
          <w:szCs w:val="28"/>
          <w:lang w:eastAsia="en-US"/>
        </w:rPr>
        <w:tab/>
        <w:t>и</w:t>
      </w:r>
      <w:r w:rsidRPr="00947265">
        <w:rPr>
          <w:rFonts w:ascii="Times New Roman" w:eastAsia="Times New Roman" w:hAnsi="Times New Roman" w:cs="Times New Roman"/>
          <w:sz w:val="28"/>
          <w:szCs w:val="28"/>
          <w:lang w:eastAsia="en-US"/>
        </w:rPr>
        <w:tab/>
        <w:t>социально-</w:t>
      </w:r>
      <w:r w:rsidRPr="00947265">
        <w:rPr>
          <w:rFonts w:ascii="Times New Roman" w:eastAsia="Times New Roman" w:hAnsi="Times New Roman" w:cs="Times New Roman"/>
          <w:spacing w:val="-67"/>
          <w:sz w:val="28"/>
          <w:szCs w:val="28"/>
          <w:lang w:eastAsia="en-US"/>
        </w:rPr>
        <w:t xml:space="preserve"> </w:t>
      </w:r>
      <w:r w:rsidRPr="00947265">
        <w:rPr>
          <w:rFonts w:ascii="Times New Roman" w:eastAsia="Times New Roman" w:hAnsi="Times New Roman" w:cs="Times New Roman"/>
          <w:sz w:val="28"/>
          <w:szCs w:val="28"/>
          <w:lang w:eastAsia="en-US"/>
        </w:rPr>
        <w:t>коммуникативных потребностей</w:t>
      </w:r>
      <w:r w:rsidRPr="00947265">
        <w:rPr>
          <w:rFonts w:ascii="Times New Roman" w:eastAsia="Times New Roman" w:hAnsi="Times New Roman" w:cs="Times New Roman"/>
          <w:spacing w:val="-3"/>
          <w:sz w:val="28"/>
          <w:szCs w:val="28"/>
          <w:lang w:eastAsia="en-US"/>
        </w:rPr>
        <w:t xml:space="preserve"> </w:t>
      </w:r>
      <w:r w:rsidRPr="00947265">
        <w:rPr>
          <w:rFonts w:ascii="Times New Roman" w:eastAsia="Times New Roman" w:hAnsi="Times New Roman" w:cs="Times New Roman"/>
          <w:sz w:val="28"/>
          <w:szCs w:val="28"/>
          <w:lang w:eastAsia="en-US"/>
        </w:rPr>
        <w:t>обучающихся;</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изучение</w:t>
      </w:r>
      <w:r w:rsidRPr="00947265">
        <w:rPr>
          <w:rFonts w:ascii="Times New Roman" w:eastAsia="Times New Roman" w:hAnsi="Times New Roman" w:cs="Times New Roman"/>
          <w:sz w:val="28"/>
          <w:szCs w:val="28"/>
          <w:lang w:eastAsia="en-US"/>
        </w:rPr>
        <w:tab/>
        <w:t>социальной</w:t>
      </w:r>
      <w:r w:rsidRPr="00947265">
        <w:rPr>
          <w:rFonts w:ascii="Times New Roman" w:eastAsia="Times New Roman" w:hAnsi="Times New Roman" w:cs="Times New Roman"/>
          <w:sz w:val="28"/>
          <w:szCs w:val="28"/>
          <w:lang w:eastAsia="en-US"/>
        </w:rPr>
        <w:tab/>
        <w:t>ситуации</w:t>
      </w:r>
      <w:r w:rsidRPr="00947265">
        <w:rPr>
          <w:rFonts w:ascii="Times New Roman" w:eastAsia="Times New Roman" w:hAnsi="Times New Roman" w:cs="Times New Roman"/>
          <w:sz w:val="28"/>
          <w:szCs w:val="28"/>
          <w:lang w:eastAsia="en-US"/>
        </w:rPr>
        <w:tab/>
        <w:t>развития</w:t>
      </w:r>
      <w:r w:rsidRPr="00947265">
        <w:rPr>
          <w:rFonts w:ascii="Times New Roman" w:eastAsia="Times New Roman" w:hAnsi="Times New Roman" w:cs="Times New Roman"/>
          <w:sz w:val="28"/>
          <w:szCs w:val="28"/>
          <w:lang w:eastAsia="en-US"/>
        </w:rPr>
        <w:tab/>
        <w:t>и</w:t>
      </w:r>
      <w:r w:rsidRPr="00947265">
        <w:rPr>
          <w:rFonts w:ascii="Times New Roman" w:eastAsia="Times New Roman" w:hAnsi="Times New Roman" w:cs="Times New Roman"/>
          <w:sz w:val="28"/>
          <w:szCs w:val="28"/>
          <w:lang w:eastAsia="en-US"/>
        </w:rPr>
        <w:tab/>
        <w:t>условий</w:t>
      </w:r>
      <w:r w:rsidRPr="00947265">
        <w:rPr>
          <w:rFonts w:ascii="Times New Roman" w:eastAsia="Times New Roman" w:hAnsi="Times New Roman" w:cs="Times New Roman"/>
          <w:sz w:val="28"/>
          <w:szCs w:val="28"/>
          <w:lang w:eastAsia="en-US"/>
        </w:rPr>
        <w:tab/>
        <w:t>семейного</w:t>
      </w:r>
      <w:r w:rsidRPr="00947265">
        <w:rPr>
          <w:rFonts w:ascii="Times New Roman" w:eastAsia="Times New Roman" w:hAnsi="Times New Roman" w:cs="Times New Roman"/>
          <w:spacing w:val="-67"/>
          <w:sz w:val="28"/>
          <w:szCs w:val="28"/>
          <w:lang w:eastAsia="en-US"/>
        </w:rPr>
        <w:t xml:space="preserve"> </w:t>
      </w:r>
      <w:r w:rsidRPr="00947265">
        <w:rPr>
          <w:rFonts w:ascii="Times New Roman" w:eastAsia="Times New Roman" w:hAnsi="Times New Roman" w:cs="Times New Roman"/>
          <w:sz w:val="28"/>
          <w:szCs w:val="28"/>
          <w:lang w:eastAsia="en-US"/>
        </w:rPr>
        <w:t>воспитания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ребёнка;</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изучение</w:t>
      </w:r>
      <w:r w:rsidRPr="00947265">
        <w:rPr>
          <w:rFonts w:ascii="Times New Roman" w:eastAsia="Times New Roman" w:hAnsi="Times New Roman" w:cs="Times New Roman"/>
          <w:spacing w:val="-4"/>
          <w:sz w:val="28"/>
          <w:szCs w:val="28"/>
          <w:lang w:eastAsia="en-US"/>
        </w:rPr>
        <w:t xml:space="preserve"> </w:t>
      </w:r>
      <w:r w:rsidRPr="00947265">
        <w:rPr>
          <w:rFonts w:ascii="Times New Roman" w:eastAsia="Times New Roman" w:hAnsi="Times New Roman" w:cs="Times New Roman"/>
          <w:sz w:val="28"/>
          <w:szCs w:val="28"/>
          <w:lang w:eastAsia="en-US"/>
        </w:rPr>
        <w:t>уровня</w:t>
      </w:r>
      <w:r w:rsidRPr="00947265">
        <w:rPr>
          <w:rFonts w:ascii="Times New Roman" w:eastAsia="Times New Roman" w:hAnsi="Times New Roman" w:cs="Times New Roman"/>
          <w:spacing w:val="-4"/>
          <w:sz w:val="28"/>
          <w:szCs w:val="28"/>
          <w:lang w:eastAsia="en-US"/>
        </w:rPr>
        <w:t xml:space="preserve"> </w:t>
      </w:r>
      <w:r w:rsidRPr="00947265">
        <w:rPr>
          <w:rFonts w:ascii="Times New Roman" w:eastAsia="Times New Roman" w:hAnsi="Times New Roman" w:cs="Times New Roman"/>
          <w:sz w:val="28"/>
          <w:szCs w:val="28"/>
          <w:lang w:eastAsia="en-US"/>
        </w:rPr>
        <w:t>адаптации</w:t>
      </w:r>
      <w:r w:rsidRPr="00947265">
        <w:rPr>
          <w:rFonts w:ascii="Times New Roman" w:eastAsia="Times New Roman" w:hAnsi="Times New Roman" w:cs="Times New Roman"/>
          <w:spacing w:val="-7"/>
          <w:sz w:val="28"/>
          <w:szCs w:val="28"/>
          <w:lang w:eastAsia="en-US"/>
        </w:rPr>
        <w:t xml:space="preserve"> </w:t>
      </w:r>
      <w:r w:rsidRPr="00947265">
        <w:rPr>
          <w:rFonts w:ascii="Times New Roman" w:eastAsia="Times New Roman" w:hAnsi="Times New Roman" w:cs="Times New Roman"/>
          <w:sz w:val="28"/>
          <w:szCs w:val="28"/>
          <w:lang w:eastAsia="en-US"/>
        </w:rPr>
        <w:t>и</w:t>
      </w:r>
      <w:r w:rsidRPr="00947265">
        <w:rPr>
          <w:rFonts w:ascii="Times New Roman" w:eastAsia="Times New Roman" w:hAnsi="Times New Roman" w:cs="Times New Roman"/>
          <w:spacing w:val="-3"/>
          <w:sz w:val="28"/>
          <w:szCs w:val="28"/>
          <w:lang w:eastAsia="en-US"/>
        </w:rPr>
        <w:t xml:space="preserve"> </w:t>
      </w:r>
      <w:r w:rsidRPr="00947265">
        <w:rPr>
          <w:rFonts w:ascii="Times New Roman" w:eastAsia="Times New Roman" w:hAnsi="Times New Roman" w:cs="Times New Roman"/>
          <w:sz w:val="28"/>
          <w:szCs w:val="28"/>
          <w:lang w:eastAsia="en-US"/>
        </w:rPr>
        <w:t>адаптивных</w:t>
      </w:r>
      <w:r w:rsidRPr="00947265">
        <w:rPr>
          <w:rFonts w:ascii="Times New Roman" w:eastAsia="Times New Roman" w:hAnsi="Times New Roman" w:cs="Times New Roman"/>
          <w:spacing w:val="-3"/>
          <w:sz w:val="28"/>
          <w:szCs w:val="28"/>
          <w:lang w:eastAsia="en-US"/>
        </w:rPr>
        <w:t xml:space="preserve"> </w:t>
      </w:r>
      <w:r w:rsidRPr="00947265">
        <w:rPr>
          <w:rFonts w:ascii="Times New Roman" w:eastAsia="Times New Roman" w:hAnsi="Times New Roman" w:cs="Times New Roman"/>
          <w:sz w:val="28"/>
          <w:szCs w:val="28"/>
          <w:lang w:eastAsia="en-US"/>
        </w:rPr>
        <w:t>возможностей</w:t>
      </w:r>
      <w:r w:rsidRPr="00947265">
        <w:rPr>
          <w:rFonts w:ascii="Times New Roman" w:eastAsia="Times New Roman" w:hAnsi="Times New Roman" w:cs="Times New Roman"/>
          <w:spacing w:val="-7"/>
          <w:sz w:val="28"/>
          <w:szCs w:val="28"/>
          <w:lang w:eastAsia="en-US"/>
        </w:rPr>
        <w:t xml:space="preserve"> </w:t>
      </w:r>
      <w:r w:rsidRPr="00947265">
        <w:rPr>
          <w:rFonts w:ascii="Times New Roman" w:eastAsia="Times New Roman" w:hAnsi="Times New Roman" w:cs="Times New Roman"/>
          <w:sz w:val="28"/>
          <w:szCs w:val="28"/>
          <w:lang w:eastAsia="en-US"/>
        </w:rPr>
        <w:t>обучающегося;</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изучение</w:t>
      </w:r>
      <w:r w:rsidRPr="00947265">
        <w:rPr>
          <w:rFonts w:ascii="Times New Roman" w:eastAsia="Times New Roman" w:hAnsi="Times New Roman" w:cs="Times New Roman"/>
          <w:spacing w:val="-5"/>
          <w:sz w:val="28"/>
          <w:szCs w:val="28"/>
          <w:lang w:eastAsia="en-US"/>
        </w:rPr>
        <w:t xml:space="preserve"> </w:t>
      </w:r>
      <w:r w:rsidRPr="00947265">
        <w:rPr>
          <w:rFonts w:ascii="Times New Roman" w:eastAsia="Times New Roman" w:hAnsi="Times New Roman" w:cs="Times New Roman"/>
          <w:sz w:val="28"/>
          <w:szCs w:val="28"/>
          <w:lang w:eastAsia="en-US"/>
        </w:rPr>
        <w:t>направленности</w:t>
      </w:r>
      <w:r w:rsidRPr="00947265">
        <w:rPr>
          <w:rFonts w:ascii="Times New Roman" w:eastAsia="Times New Roman" w:hAnsi="Times New Roman" w:cs="Times New Roman"/>
          <w:spacing w:val="-4"/>
          <w:sz w:val="28"/>
          <w:szCs w:val="28"/>
          <w:lang w:eastAsia="en-US"/>
        </w:rPr>
        <w:t xml:space="preserve"> </w:t>
      </w:r>
      <w:r w:rsidRPr="00947265">
        <w:rPr>
          <w:rFonts w:ascii="Times New Roman" w:eastAsia="Times New Roman" w:hAnsi="Times New Roman" w:cs="Times New Roman"/>
          <w:sz w:val="28"/>
          <w:szCs w:val="28"/>
          <w:lang w:eastAsia="en-US"/>
        </w:rPr>
        <w:t>детской</w:t>
      </w:r>
      <w:r w:rsidRPr="00947265">
        <w:rPr>
          <w:rFonts w:ascii="Times New Roman" w:eastAsia="Times New Roman" w:hAnsi="Times New Roman" w:cs="Times New Roman"/>
          <w:spacing w:val="-8"/>
          <w:sz w:val="28"/>
          <w:szCs w:val="28"/>
          <w:lang w:eastAsia="en-US"/>
        </w:rPr>
        <w:t xml:space="preserve"> </w:t>
      </w:r>
      <w:r w:rsidRPr="00947265">
        <w:rPr>
          <w:rFonts w:ascii="Times New Roman" w:eastAsia="Times New Roman" w:hAnsi="Times New Roman" w:cs="Times New Roman"/>
          <w:sz w:val="28"/>
          <w:szCs w:val="28"/>
          <w:lang w:eastAsia="en-US"/>
        </w:rPr>
        <w:t>одаренности;</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изучение, констатацию в развитии ребёнка его интересов и склонностей,</w:t>
      </w:r>
      <w:r w:rsidRPr="00947265">
        <w:rPr>
          <w:rFonts w:ascii="Times New Roman" w:eastAsia="Times New Roman" w:hAnsi="Times New Roman" w:cs="Times New Roman"/>
          <w:spacing w:val="-67"/>
          <w:sz w:val="28"/>
          <w:szCs w:val="28"/>
          <w:lang w:eastAsia="en-US"/>
        </w:rPr>
        <w:t xml:space="preserve"> </w:t>
      </w:r>
      <w:r w:rsidRPr="00947265">
        <w:rPr>
          <w:rFonts w:ascii="Times New Roman" w:eastAsia="Times New Roman" w:hAnsi="Times New Roman" w:cs="Times New Roman"/>
          <w:sz w:val="28"/>
          <w:szCs w:val="28"/>
          <w:lang w:eastAsia="en-US"/>
        </w:rPr>
        <w:t>одаренности;</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мониторинг</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развития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детей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предупреждение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возникновения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психолого-педагогических</w:t>
      </w:r>
      <w:r w:rsidRPr="00947265">
        <w:rPr>
          <w:rFonts w:ascii="Times New Roman" w:eastAsia="Times New Roman" w:hAnsi="Times New Roman" w:cs="Times New Roman"/>
          <w:spacing w:val="-4"/>
          <w:sz w:val="28"/>
          <w:szCs w:val="28"/>
          <w:lang w:eastAsia="en-US"/>
        </w:rPr>
        <w:t xml:space="preserve"> </w:t>
      </w:r>
      <w:r w:rsidRPr="00947265">
        <w:rPr>
          <w:rFonts w:ascii="Times New Roman" w:eastAsia="Times New Roman" w:hAnsi="Times New Roman" w:cs="Times New Roman"/>
          <w:sz w:val="28"/>
          <w:szCs w:val="28"/>
          <w:lang w:eastAsia="en-US"/>
        </w:rPr>
        <w:t>проблем в</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их</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развитии;</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выявление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детей-мигрантов,</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имеющих</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трудности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обучении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социально-психологической адаптации, дифференциальная диагностика и оценка</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этнокультурной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природы имеющихся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трудностей;</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всестороннее</w:t>
      </w:r>
      <w:r w:rsidRPr="00947265">
        <w:rPr>
          <w:rFonts w:ascii="Times New Roman" w:eastAsia="Times New Roman" w:hAnsi="Times New Roman" w:cs="Times New Roman"/>
          <w:spacing w:val="-6"/>
          <w:sz w:val="28"/>
          <w:szCs w:val="28"/>
          <w:lang w:eastAsia="en-US"/>
        </w:rPr>
        <w:t xml:space="preserve"> </w:t>
      </w:r>
      <w:r w:rsidRPr="00947265">
        <w:rPr>
          <w:rFonts w:ascii="Times New Roman" w:eastAsia="Times New Roman" w:hAnsi="Times New Roman" w:cs="Times New Roman"/>
          <w:sz w:val="28"/>
          <w:szCs w:val="28"/>
          <w:lang w:eastAsia="en-US"/>
        </w:rPr>
        <w:t>психолого-педагогическое</w:t>
      </w:r>
      <w:r w:rsidRPr="00947265">
        <w:rPr>
          <w:rFonts w:ascii="Times New Roman" w:eastAsia="Times New Roman" w:hAnsi="Times New Roman" w:cs="Times New Roman"/>
          <w:spacing w:val="-6"/>
          <w:sz w:val="28"/>
          <w:szCs w:val="28"/>
          <w:lang w:eastAsia="en-US"/>
        </w:rPr>
        <w:t xml:space="preserve"> </w:t>
      </w:r>
      <w:r w:rsidRPr="00947265">
        <w:rPr>
          <w:rFonts w:ascii="Times New Roman" w:eastAsia="Times New Roman" w:hAnsi="Times New Roman" w:cs="Times New Roman"/>
          <w:sz w:val="28"/>
          <w:szCs w:val="28"/>
          <w:lang w:eastAsia="en-US"/>
        </w:rPr>
        <w:t>изучение</w:t>
      </w:r>
      <w:r w:rsidRPr="00947265">
        <w:rPr>
          <w:rFonts w:ascii="Times New Roman" w:eastAsia="Times New Roman" w:hAnsi="Times New Roman" w:cs="Times New Roman"/>
          <w:spacing w:val="-6"/>
          <w:sz w:val="28"/>
          <w:szCs w:val="28"/>
          <w:lang w:eastAsia="en-US"/>
        </w:rPr>
        <w:t xml:space="preserve"> </w:t>
      </w:r>
      <w:r w:rsidRPr="00947265">
        <w:rPr>
          <w:rFonts w:ascii="Times New Roman" w:eastAsia="Times New Roman" w:hAnsi="Times New Roman" w:cs="Times New Roman"/>
          <w:sz w:val="28"/>
          <w:szCs w:val="28"/>
          <w:lang w:eastAsia="en-US"/>
        </w:rPr>
        <w:t>личности</w:t>
      </w:r>
      <w:r w:rsidRPr="00947265">
        <w:rPr>
          <w:rFonts w:ascii="Times New Roman" w:eastAsia="Times New Roman" w:hAnsi="Times New Roman" w:cs="Times New Roman"/>
          <w:spacing w:val="-6"/>
          <w:sz w:val="28"/>
          <w:szCs w:val="28"/>
          <w:lang w:eastAsia="en-US"/>
        </w:rPr>
        <w:t xml:space="preserve"> </w:t>
      </w:r>
      <w:r w:rsidRPr="00947265">
        <w:rPr>
          <w:rFonts w:ascii="Times New Roman" w:eastAsia="Times New Roman" w:hAnsi="Times New Roman" w:cs="Times New Roman"/>
          <w:sz w:val="28"/>
          <w:szCs w:val="28"/>
          <w:lang w:eastAsia="en-US"/>
        </w:rPr>
        <w:t>ребёнка;</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выявление и изучение неблагоприятных факторов социальной среды 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рисков</w:t>
      </w:r>
      <w:r w:rsidRPr="00947265">
        <w:rPr>
          <w:rFonts w:ascii="Times New Roman" w:eastAsia="Times New Roman" w:hAnsi="Times New Roman" w:cs="Times New Roman"/>
          <w:spacing w:val="-5"/>
          <w:sz w:val="28"/>
          <w:szCs w:val="28"/>
          <w:lang w:eastAsia="en-US"/>
        </w:rPr>
        <w:t xml:space="preserve"> </w:t>
      </w:r>
      <w:r w:rsidRPr="00947265">
        <w:rPr>
          <w:rFonts w:ascii="Times New Roman" w:eastAsia="Times New Roman" w:hAnsi="Times New Roman" w:cs="Times New Roman"/>
          <w:sz w:val="28"/>
          <w:szCs w:val="28"/>
          <w:lang w:eastAsia="en-US"/>
        </w:rPr>
        <w:t>образовательной среды;</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системный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разносторонний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контроль</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специалистов</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за</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уровнем</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динамикой развития обучающегося, а также за созданием необходимых условий,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соответствующих</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особым</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(индивидуальным)</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образовательным</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потребностям</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обучающегося.</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b/>
          <w:sz w:val="28"/>
          <w:szCs w:val="28"/>
          <w:lang w:eastAsia="en-US"/>
        </w:rPr>
      </w:pPr>
      <w:r w:rsidRPr="00947265">
        <w:rPr>
          <w:rFonts w:ascii="Times New Roman" w:eastAsia="Times New Roman" w:hAnsi="Times New Roman" w:cs="Times New Roman"/>
          <w:b/>
          <w:sz w:val="28"/>
          <w:szCs w:val="28"/>
          <w:lang w:eastAsia="en-US"/>
        </w:rPr>
        <w:t>КРР</w:t>
      </w:r>
      <w:r w:rsidRPr="00947265">
        <w:rPr>
          <w:rFonts w:ascii="Times New Roman" w:eastAsia="Times New Roman" w:hAnsi="Times New Roman" w:cs="Times New Roman"/>
          <w:b/>
          <w:spacing w:val="-3"/>
          <w:sz w:val="28"/>
          <w:szCs w:val="28"/>
          <w:lang w:eastAsia="en-US"/>
        </w:rPr>
        <w:t xml:space="preserve"> </w:t>
      </w:r>
      <w:r w:rsidRPr="00947265">
        <w:rPr>
          <w:rFonts w:ascii="Times New Roman" w:eastAsia="Times New Roman" w:hAnsi="Times New Roman" w:cs="Times New Roman"/>
          <w:b/>
          <w:sz w:val="28"/>
          <w:szCs w:val="28"/>
          <w:lang w:eastAsia="en-US"/>
        </w:rPr>
        <w:t>включает:</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выбор</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оптимальных</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для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развития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обучающегося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коррекционно-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развивающих программ (методик) психолого-педагогического сопровождения в</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соответствии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его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особыми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(индивидуальными)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образовательными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потребностями;</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организацию, разработку и проведение специалистами индивидуальных</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 групповых коррекционно-развивающих занятий, необходимых для преодоления</w:t>
      </w:r>
      <w:r w:rsidRPr="00947265">
        <w:rPr>
          <w:rFonts w:ascii="Times New Roman" w:eastAsia="Times New Roman" w:hAnsi="Times New Roman" w:cs="Times New Roman"/>
          <w:spacing w:val="-67"/>
          <w:sz w:val="28"/>
          <w:szCs w:val="28"/>
          <w:lang w:eastAsia="en-US"/>
        </w:rPr>
        <w:t xml:space="preserve"> </w:t>
      </w:r>
      <w:r w:rsidRPr="00947265">
        <w:rPr>
          <w:rFonts w:ascii="Times New Roman" w:eastAsia="Times New Roman" w:hAnsi="Times New Roman" w:cs="Times New Roman"/>
          <w:sz w:val="28"/>
          <w:szCs w:val="28"/>
          <w:lang w:eastAsia="en-US"/>
        </w:rPr>
        <w:t>нарушений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поведения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развития,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трудностей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освоении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образовательной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программы</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 социализации;</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коррекцию</w:t>
      </w:r>
      <w:r w:rsidRPr="00947265">
        <w:rPr>
          <w:rFonts w:ascii="Times New Roman" w:eastAsia="Times New Roman" w:hAnsi="Times New Roman" w:cs="Times New Roman"/>
          <w:spacing w:val="-4"/>
          <w:sz w:val="28"/>
          <w:szCs w:val="28"/>
          <w:lang w:eastAsia="en-US"/>
        </w:rPr>
        <w:t xml:space="preserve"> </w:t>
      </w:r>
      <w:r w:rsidRPr="00947265">
        <w:rPr>
          <w:rFonts w:ascii="Times New Roman" w:eastAsia="Times New Roman" w:hAnsi="Times New Roman" w:cs="Times New Roman"/>
          <w:sz w:val="28"/>
          <w:szCs w:val="28"/>
          <w:lang w:eastAsia="en-US"/>
        </w:rPr>
        <w:t>и</w:t>
      </w:r>
      <w:r w:rsidRPr="00947265">
        <w:rPr>
          <w:rFonts w:ascii="Times New Roman" w:eastAsia="Times New Roman" w:hAnsi="Times New Roman" w:cs="Times New Roman"/>
          <w:spacing w:val="-6"/>
          <w:sz w:val="28"/>
          <w:szCs w:val="28"/>
          <w:lang w:eastAsia="en-US"/>
        </w:rPr>
        <w:t xml:space="preserve"> </w:t>
      </w:r>
      <w:r w:rsidRPr="00947265">
        <w:rPr>
          <w:rFonts w:ascii="Times New Roman" w:eastAsia="Times New Roman" w:hAnsi="Times New Roman" w:cs="Times New Roman"/>
          <w:sz w:val="28"/>
          <w:szCs w:val="28"/>
          <w:lang w:eastAsia="en-US"/>
        </w:rPr>
        <w:t>развитие</w:t>
      </w:r>
      <w:r w:rsidRPr="00947265">
        <w:rPr>
          <w:rFonts w:ascii="Times New Roman" w:eastAsia="Times New Roman" w:hAnsi="Times New Roman" w:cs="Times New Roman"/>
          <w:spacing w:val="-2"/>
          <w:sz w:val="28"/>
          <w:szCs w:val="28"/>
          <w:lang w:eastAsia="en-US"/>
        </w:rPr>
        <w:t xml:space="preserve"> </w:t>
      </w:r>
      <w:r w:rsidRPr="00947265">
        <w:rPr>
          <w:rFonts w:ascii="Times New Roman" w:eastAsia="Times New Roman" w:hAnsi="Times New Roman" w:cs="Times New Roman"/>
          <w:sz w:val="28"/>
          <w:szCs w:val="28"/>
          <w:lang w:eastAsia="en-US"/>
        </w:rPr>
        <w:t>высших</w:t>
      </w:r>
      <w:r w:rsidRPr="00947265">
        <w:rPr>
          <w:rFonts w:ascii="Times New Roman" w:eastAsia="Times New Roman" w:hAnsi="Times New Roman" w:cs="Times New Roman"/>
          <w:spacing w:val="-2"/>
          <w:sz w:val="28"/>
          <w:szCs w:val="28"/>
          <w:lang w:eastAsia="en-US"/>
        </w:rPr>
        <w:t xml:space="preserve"> </w:t>
      </w:r>
      <w:r w:rsidRPr="00947265">
        <w:rPr>
          <w:rFonts w:ascii="Times New Roman" w:eastAsia="Times New Roman" w:hAnsi="Times New Roman" w:cs="Times New Roman"/>
          <w:sz w:val="28"/>
          <w:szCs w:val="28"/>
          <w:lang w:eastAsia="en-US"/>
        </w:rPr>
        <w:t>психических</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функций;</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развитие эмоционально-волевой и личностной сферы обучающегося 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психологическую</w:t>
      </w:r>
      <w:r w:rsidRPr="00947265">
        <w:rPr>
          <w:rFonts w:ascii="Times New Roman" w:eastAsia="Times New Roman" w:hAnsi="Times New Roman" w:cs="Times New Roman"/>
          <w:spacing w:val="-2"/>
          <w:sz w:val="28"/>
          <w:szCs w:val="28"/>
          <w:lang w:eastAsia="en-US"/>
        </w:rPr>
        <w:t xml:space="preserve"> </w:t>
      </w:r>
      <w:r w:rsidRPr="00947265">
        <w:rPr>
          <w:rFonts w:ascii="Times New Roman" w:eastAsia="Times New Roman" w:hAnsi="Times New Roman" w:cs="Times New Roman"/>
          <w:sz w:val="28"/>
          <w:szCs w:val="28"/>
          <w:lang w:eastAsia="en-US"/>
        </w:rPr>
        <w:t>коррекцию</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его</w:t>
      </w:r>
      <w:r w:rsidRPr="00947265">
        <w:rPr>
          <w:rFonts w:ascii="Times New Roman" w:eastAsia="Times New Roman" w:hAnsi="Times New Roman" w:cs="Times New Roman"/>
          <w:spacing w:val="-2"/>
          <w:sz w:val="28"/>
          <w:szCs w:val="28"/>
          <w:lang w:eastAsia="en-US"/>
        </w:rPr>
        <w:t xml:space="preserve"> </w:t>
      </w:r>
      <w:r w:rsidRPr="00947265">
        <w:rPr>
          <w:rFonts w:ascii="Times New Roman" w:eastAsia="Times New Roman" w:hAnsi="Times New Roman" w:cs="Times New Roman"/>
          <w:sz w:val="28"/>
          <w:szCs w:val="28"/>
          <w:lang w:eastAsia="en-US"/>
        </w:rPr>
        <w:t>поведения;</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развитие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коммуникативных</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способностей,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социального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эмоционального интеллекта обучающихся, формирование их коммуникативной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компетентности;</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sectPr w:rsidR="00947265" w:rsidRPr="00947265">
          <w:pgSz w:w="11920" w:h="16850"/>
          <w:pgMar w:top="920" w:right="360" w:bottom="280" w:left="1260" w:header="2" w:footer="0" w:gutter="0"/>
          <w:cols w:space="720"/>
        </w:sectPr>
      </w:pP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lastRenderedPageBreak/>
        <w:t>коррекцию и развитие психомоторной сферы, координации и регуляции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движений;</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создание условий, обеспечивающих развитие, обучение и воспитание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детей с ярко выраженной познавательной направленностью, высоким уровнем</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умственного развития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или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иной направленностью</w:t>
      </w:r>
      <w:r w:rsidRPr="00947265">
        <w:rPr>
          <w:rFonts w:ascii="Times New Roman" w:eastAsia="Times New Roman" w:hAnsi="Times New Roman" w:cs="Times New Roman"/>
          <w:spacing w:val="-2"/>
          <w:sz w:val="28"/>
          <w:szCs w:val="28"/>
          <w:lang w:eastAsia="en-US"/>
        </w:rPr>
        <w:t xml:space="preserve"> </w:t>
      </w:r>
      <w:r w:rsidRPr="00947265">
        <w:rPr>
          <w:rFonts w:ascii="Times New Roman" w:eastAsia="Times New Roman" w:hAnsi="Times New Roman" w:cs="Times New Roman"/>
          <w:sz w:val="28"/>
          <w:szCs w:val="28"/>
          <w:lang w:eastAsia="en-US"/>
        </w:rPr>
        <w:t>одаренности;</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создание</w:t>
      </w:r>
      <w:r w:rsidRPr="00947265">
        <w:rPr>
          <w:rFonts w:ascii="Times New Roman" w:eastAsia="Times New Roman" w:hAnsi="Times New Roman" w:cs="Times New Roman"/>
          <w:spacing w:val="-2"/>
          <w:sz w:val="28"/>
          <w:szCs w:val="28"/>
          <w:lang w:eastAsia="en-US"/>
        </w:rPr>
        <w:t xml:space="preserve"> </w:t>
      </w:r>
      <w:r w:rsidRPr="00947265">
        <w:rPr>
          <w:rFonts w:ascii="Times New Roman" w:eastAsia="Times New Roman" w:hAnsi="Times New Roman" w:cs="Times New Roman"/>
          <w:sz w:val="28"/>
          <w:szCs w:val="28"/>
          <w:lang w:eastAsia="en-US"/>
        </w:rPr>
        <w:t>насыщенной</w:t>
      </w:r>
      <w:r w:rsidRPr="00947265">
        <w:rPr>
          <w:rFonts w:ascii="Times New Roman" w:eastAsia="Times New Roman" w:hAnsi="Times New Roman" w:cs="Times New Roman"/>
          <w:spacing w:val="-2"/>
          <w:sz w:val="28"/>
          <w:szCs w:val="28"/>
          <w:lang w:eastAsia="en-US"/>
        </w:rPr>
        <w:t xml:space="preserve"> </w:t>
      </w:r>
      <w:r w:rsidRPr="00947265">
        <w:rPr>
          <w:rFonts w:ascii="Times New Roman" w:eastAsia="Times New Roman" w:hAnsi="Times New Roman" w:cs="Times New Roman"/>
          <w:sz w:val="28"/>
          <w:szCs w:val="28"/>
          <w:lang w:eastAsia="en-US"/>
        </w:rPr>
        <w:t>PППС</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для</w:t>
      </w:r>
      <w:r w:rsidRPr="00947265">
        <w:rPr>
          <w:rFonts w:ascii="Times New Roman" w:eastAsia="Times New Roman" w:hAnsi="Times New Roman" w:cs="Times New Roman"/>
          <w:spacing w:val="-5"/>
          <w:sz w:val="28"/>
          <w:szCs w:val="28"/>
          <w:lang w:eastAsia="en-US"/>
        </w:rPr>
        <w:t xml:space="preserve"> </w:t>
      </w:r>
      <w:r w:rsidRPr="00947265">
        <w:rPr>
          <w:rFonts w:ascii="Times New Roman" w:eastAsia="Times New Roman" w:hAnsi="Times New Roman" w:cs="Times New Roman"/>
          <w:sz w:val="28"/>
          <w:szCs w:val="28"/>
          <w:lang w:eastAsia="en-US"/>
        </w:rPr>
        <w:t>разных</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видов</w:t>
      </w:r>
      <w:r w:rsidRPr="00947265">
        <w:rPr>
          <w:rFonts w:ascii="Times New Roman" w:eastAsia="Times New Roman" w:hAnsi="Times New Roman" w:cs="Times New Roman"/>
          <w:spacing w:val="-5"/>
          <w:sz w:val="28"/>
          <w:szCs w:val="28"/>
          <w:lang w:eastAsia="en-US"/>
        </w:rPr>
        <w:t xml:space="preserve"> </w:t>
      </w:r>
      <w:r w:rsidRPr="00947265">
        <w:rPr>
          <w:rFonts w:ascii="Times New Roman" w:eastAsia="Times New Roman" w:hAnsi="Times New Roman" w:cs="Times New Roman"/>
          <w:sz w:val="28"/>
          <w:szCs w:val="28"/>
          <w:lang w:eastAsia="en-US"/>
        </w:rPr>
        <w:t>деятельности;</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формирование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инклюзивной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образовательной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среды,</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том</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числе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обеспечивающей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включение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детей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иностранных</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граждан</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российское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образовательное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пространство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сохранением</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культуры</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идентичности,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связанных со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страной исхода</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(происхождения);</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оказание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поддержки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ребёнку</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случаях</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неблагоприятных</w:t>
      </w:r>
      <w:r w:rsidRPr="00947265">
        <w:rPr>
          <w:rFonts w:ascii="Times New Roman" w:eastAsia="Times New Roman" w:hAnsi="Times New Roman" w:cs="Times New Roman"/>
          <w:spacing w:val="71"/>
          <w:sz w:val="28"/>
          <w:szCs w:val="28"/>
          <w:lang w:eastAsia="en-US"/>
        </w:rPr>
        <w:t xml:space="preserve"> </w:t>
      </w:r>
      <w:r w:rsidRPr="00947265">
        <w:rPr>
          <w:rFonts w:ascii="Times New Roman" w:eastAsia="Times New Roman" w:hAnsi="Times New Roman" w:cs="Times New Roman"/>
          <w:sz w:val="28"/>
          <w:szCs w:val="28"/>
          <w:lang w:eastAsia="en-US"/>
        </w:rPr>
        <w:t>условий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жизни,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психотравмирующих</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обстоятельствах</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при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условии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информирования</w:t>
      </w:r>
      <w:r w:rsidRPr="00947265">
        <w:rPr>
          <w:rFonts w:ascii="Times New Roman" w:eastAsia="Times New Roman" w:hAnsi="Times New Roman" w:cs="Times New Roman"/>
          <w:spacing w:val="-67"/>
          <w:sz w:val="28"/>
          <w:szCs w:val="28"/>
          <w:lang w:eastAsia="en-US"/>
        </w:rPr>
        <w:t xml:space="preserve"> </w:t>
      </w:r>
      <w:r w:rsidRPr="00947265">
        <w:rPr>
          <w:rFonts w:ascii="Times New Roman" w:eastAsia="Times New Roman" w:hAnsi="Times New Roman" w:cs="Times New Roman"/>
          <w:sz w:val="28"/>
          <w:szCs w:val="28"/>
          <w:lang w:eastAsia="en-US"/>
        </w:rPr>
        <w:t>соответствующих структур</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социальной</w:t>
      </w:r>
      <w:r w:rsidRPr="00947265">
        <w:rPr>
          <w:rFonts w:ascii="Times New Roman" w:eastAsia="Times New Roman" w:hAnsi="Times New Roman" w:cs="Times New Roman"/>
          <w:spacing w:val="-3"/>
          <w:sz w:val="28"/>
          <w:szCs w:val="28"/>
          <w:lang w:eastAsia="en-US"/>
        </w:rPr>
        <w:t xml:space="preserve"> </w:t>
      </w:r>
      <w:r w:rsidRPr="00947265">
        <w:rPr>
          <w:rFonts w:ascii="Times New Roman" w:eastAsia="Times New Roman" w:hAnsi="Times New Roman" w:cs="Times New Roman"/>
          <w:sz w:val="28"/>
          <w:szCs w:val="28"/>
          <w:lang w:eastAsia="en-US"/>
        </w:rPr>
        <w:t>защиты;</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преодоление педагогической запущенности в работе с обучающимся,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стремление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устранить</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неадекватные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методы</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воспитания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семье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взаимодействии</w:t>
      </w:r>
      <w:r w:rsidRPr="00947265">
        <w:rPr>
          <w:rFonts w:ascii="Times New Roman" w:eastAsia="Times New Roman" w:hAnsi="Times New Roman" w:cs="Times New Roman"/>
          <w:spacing w:val="-4"/>
          <w:sz w:val="28"/>
          <w:szCs w:val="28"/>
          <w:lang w:eastAsia="en-US"/>
        </w:rPr>
        <w:t xml:space="preserve"> </w:t>
      </w:r>
      <w:r w:rsidRPr="00947265">
        <w:rPr>
          <w:rFonts w:ascii="Times New Roman" w:eastAsia="Times New Roman" w:hAnsi="Times New Roman" w:cs="Times New Roman"/>
          <w:sz w:val="28"/>
          <w:szCs w:val="28"/>
          <w:lang w:eastAsia="en-US"/>
        </w:rPr>
        <w:t>родителей (законных</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представителей)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w:t>
      </w:r>
      <w:r w:rsidRPr="00947265">
        <w:rPr>
          <w:rFonts w:ascii="Times New Roman" w:eastAsia="Times New Roman" w:hAnsi="Times New Roman" w:cs="Times New Roman"/>
          <w:spacing w:val="-3"/>
          <w:sz w:val="28"/>
          <w:szCs w:val="28"/>
          <w:lang w:eastAsia="en-US"/>
        </w:rPr>
        <w:t xml:space="preserve"> </w:t>
      </w:r>
      <w:r w:rsidRPr="00947265">
        <w:rPr>
          <w:rFonts w:ascii="Times New Roman" w:eastAsia="Times New Roman" w:hAnsi="Times New Roman" w:cs="Times New Roman"/>
          <w:sz w:val="28"/>
          <w:szCs w:val="28"/>
          <w:lang w:eastAsia="en-US"/>
        </w:rPr>
        <w:t>детьми;</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помощь</w:t>
      </w:r>
      <w:r w:rsidRPr="00947265">
        <w:rPr>
          <w:rFonts w:ascii="Times New Roman" w:eastAsia="Times New Roman" w:hAnsi="Times New Roman" w:cs="Times New Roman"/>
          <w:spacing w:val="-4"/>
          <w:sz w:val="28"/>
          <w:szCs w:val="28"/>
          <w:lang w:eastAsia="en-US"/>
        </w:rPr>
        <w:t xml:space="preserve"> </w:t>
      </w:r>
      <w:r w:rsidRPr="00947265">
        <w:rPr>
          <w:rFonts w:ascii="Times New Roman" w:eastAsia="Times New Roman" w:hAnsi="Times New Roman" w:cs="Times New Roman"/>
          <w:sz w:val="28"/>
          <w:szCs w:val="28"/>
          <w:lang w:eastAsia="en-US"/>
        </w:rPr>
        <w:t>в</w:t>
      </w:r>
      <w:r w:rsidRPr="00947265">
        <w:rPr>
          <w:rFonts w:ascii="Times New Roman" w:eastAsia="Times New Roman" w:hAnsi="Times New Roman" w:cs="Times New Roman"/>
          <w:spacing w:val="-4"/>
          <w:sz w:val="28"/>
          <w:szCs w:val="28"/>
          <w:lang w:eastAsia="en-US"/>
        </w:rPr>
        <w:t xml:space="preserve"> </w:t>
      </w:r>
      <w:r w:rsidRPr="00947265">
        <w:rPr>
          <w:rFonts w:ascii="Times New Roman" w:eastAsia="Times New Roman" w:hAnsi="Times New Roman" w:cs="Times New Roman"/>
          <w:sz w:val="28"/>
          <w:szCs w:val="28"/>
          <w:lang w:eastAsia="en-US"/>
        </w:rPr>
        <w:t>устранении</w:t>
      </w:r>
      <w:r w:rsidRPr="00947265">
        <w:rPr>
          <w:rFonts w:ascii="Times New Roman" w:eastAsia="Times New Roman" w:hAnsi="Times New Roman" w:cs="Times New Roman"/>
          <w:spacing w:val="-3"/>
          <w:sz w:val="28"/>
          <w:szCs w:val="28"/>
          <w:lang w:eastAsia="en-US"/>
        </w:rPr>
        <w:t xml:space="preserve"> </w:t>
      </w:r>
      <w:r w:rsidRPr="00947265">
        <w:rPr>
          <w:rFonts w:ascii="Times New Roman" w:eastAsia="Times New Roman" w:hAnsi="Times New Roman" w:cs="Times New Roman"/>
          <w:sz w:val="28"/>
          <w:szCs w:val="28"/>
          <w:lang w:eastAsia="en-US"/>
        </w:rPr>
        <w:t>психотравмирующих</w:t>
      </w:r>
      <w:r w:rsidRPr="00947265">
        <w:rPr>
          <w:rFonts w:ascii="Times New Roman" w:eastAsia="Times New Roman" w:hAnsi="Times New Roman" w:cs="Times New Roman"/>
          <w:spacing w:val="-2"/>
          <w:sz w:val="28"/>
          <w:szCs w:val="28"/>
          <w:lang w:eastAsia="en-US"/>
        </w:rPr>
        <w:t xml:space="preserve"> </w:t>
      </w:r>
      <w:r w:rsidRPr="00947265">
        <w:rPr>
          <w:rFonts w:ascii="Times New Roman" w:eastAsia="Times New Roman" w:hAnsi="Times New Roman" w:cs="Times New Roman"/>
          <w:sz w:val="28"/>
          <w:szCs w:val="28"/>
          <w:lang w:eastAsia="en-US"/>
        </w:rPr>
        <w:t>ситуаций</w:t>
      </w:r>
      <w:r w:rsidRPr="00947265">
        <w:rPr>
          <w:rFonts w:ascii="Times New Roman" w:eastAsia="Times New Roman" w:hAnsi="Times New Roman" w:cs="Times New Roman"/>
          <w:spacing w:val="-2"/>
          <w:sz w:val="28"/>
          <w:szCs w:val="28"/>
          <w:lang w:eastAsia="en-US"/>
        </w:rPr>
        <w:t xml:space="preserve"> </w:t>
      </w:r>
      <w:r w:rsidRPr="00947265">
        <w:rPr>
          <w:rFonts w:ascii="Times New Roman" w:eastAsia="Times New Roman" w:hAnsi="Times New Roman" w:cs="Times New Roman"/>
          <w:sz w:val="28"/>
          <w:szCs w:val="28"/>
          <w:lang w:eastAsia="en-US"/>
        </w:rPr>
        <w:t>в</w:t>
      </w:r>
      <w:r w:rsidRPr="00947265">
        <w:rPr>
          <w:rFonts w:ascii="Times New Roman" w:eastAsia="Times New Roman" w:hAnsi="Times New Roman" w:cs="Times New Roman"/>
          <w:spacing w:val="-4"/>
          <w:sz w:val="28"/>
          <w:szCs w:val="28"/>
          <w:lang w:eastAsia="en-US"/>
        </w:rPr>
        <w:t xml:space="preserve"> </w:t>
      </w:r>
      <w:r w:rsidRPr="00947265">
        <w:rPr>
          <w:rFonts w:ascii="Times New Roman" w:eastAsia="Times New Roman" w:hAnsi="Times New Roman" w:cs="Times New Roman"/>
          <w:sz w:val="28"/>
          <w:szCs w:val="28"/>
          <w:lang w:eastAsia="en-US"/>
        </w:rPr>
        <w:t>жизни</w:t>
      </w:r>
      <w:r w:rsidRPr="00947265">
        <w:rPr>
          <w:rFonts w:ascii="Times New Roman" w:eastAsia="Times New Roman" w:hAnsi="Times New Roman" w:cs="Times New Roman"/>
          <w:spacing w:val="-6"/>
          <w:sz w:val="28"/>
          <w:szCs w:val="28"/>
          <w:lang w:eastAsia="en-US"/>
        </w:rPr>
        <w:t xml:space="preserve"> </w:t>
      </w:r>
      <w:r w:rsidRPr="00947265">
        <w:rPr>
          <w:rFonts w:ascii="Times New Roman" w:eastAsia="Times New Roman" w:hAnsi="Times New Roman" w:cs="Times New Roman"/>
          <w:sz w:val="28"/>
          <w:szCs w:val="28"/>
          <w:lang w:eastAsia="en-US"/>
        </w:rPr>
        <w:t>ребёнка.</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b/>
          <w:sz w:val="28"/>
          <w:szCs w:val="28"/>
          <w:lang w:eastAsia="en-US"/>
        </w:rPr>
      </w:pPr>
      <w:r w:rsidRPr="00947265">
        <w:rPr>
          <w:rFonts w:ascii="Times New Roman" w:eastAsia="Times New Roman" w:hAnsi="Times New Roman" w:cs="Times New Roman"/>
          <w:b/>
          <w:sz w:val="28"/>
          <w:szCs w:val="28"/>
          <w:lang w:eastAsia="en-US"/>
        </w:rPr>
        <w:t>Консультативная</w:t>
      </w:r>
      <w:r w:rsidRPr="00947265">
        <w:rPr>
          <w:rFonts w:ascii="Times New Roman" w:eastAsia="Times New Roman" w:hAnsi="Times New Roman" w:cs="Times New Roman"/>
          <w:b/>
          <w:spacing w:val="-8"/>
          <w:sz w:val="28"/>
          <w:szCs w:val="28"/>
          <w:lang w:eastAsia="en-US"/>
        </w:rPr>
        <w:t xml:space="preserve"> </w:t>
      </w:r>
      <w:r w:rsidRPr="00947265">
        <w:rPr>
          <w:rFonts w:ascii="Times New Roman" w:eastAsia="Times New Roman" w:hAnsi="Times New Roman" w:cs="Times New Roman"/>
          <w:b/>
          <w:sz w:val="28"/>
          <w:szCs w:val="28"/>
          <w:lang w:eastAsia="en-US"/>
        </w:rPr>
        <w:t>работа</w:t>
      </w:r>
      <w:r w:rsidRPr="00947265">
        <w:rPr>
          <w:rFonts w:ascii="Times New Roman" w:eastAsia="Times New Roman" w:hAnsi="Times New Roman" w:cs="Times New Roman"/>
          <w:b/>
          <w:spacing w:val="-5"/>
          <w:sz w:val="28"/>
          <w:szCs w:val="28"/>
          <w:lang w:eastAsia="en-US"/>
        </w:rPr>
        <w:t xml:space="preserve"> </w:t>
      </w:r>
      <w:r w:rsidRPr="00947265">
        <w:rPr>
          <w:rFonts w:ascii="Times New Roman" w:eastAsia="Times New Roman" w:hAnsi="Times New Roman" w:cs="Times New Roman"/>
          <w:b/>
          <w:sz w:val="28"/>
          <w:szCs w:val="28"/>
          <w:lang w:eastAsia="en-US"/>
        </w:rPr>
        <w:t>включает:</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разработку</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рекомендаций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основным</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направлениям</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работы</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обучающимся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трудностями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обучении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социализации,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единых</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для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всех</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участников</w:t>
      </w:r>
      <w:r w:rsidRPr="00947265">
        <w:rPr>
          <w:rFonts w:ascii="Times New Roman" w:eastAsia="Times New Roman" w:hAnsi="Times New Roman" w:cs="Times New Roman"/>
          <w:spacing w:val="-3"/>
          <w:sz w:val="28"/>
          <w:szCs w:val="28"/>
          <w:lang w:eastAsia="en-US"/>
        </w:rPr>
        <w:t xml:space="preserve"> </w:t>
      </w:r>
      <w:r w:rsidRPr="00947265">
        <w:rPr>
          <w:rFonts w:ascii="Times New Roman" w:eastAsia="Times New Roman" w:hAnsi="Times New Roman" w:cs="Times New Roman"/>
          <w:sz w:val="28"/>
          <w:szCs w:val="28"/>
          <w:lang w:eastAsia="en-US"/>
        </w:rPr>
        <w:t>образовательных</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отношений;</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консультирование специалистами педагогов по выбору индивидуально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ориентированных методов</w:t>
      </w:r>
      <w:r w:rsidRPr="00947265">
        <w:rPr>
          <w:rFonts w:ascii="Times New Roman" w:eastAsia="Times New Roman" w:hAnsi="Times New Roman" w:cs="Times New Roman"/>
          <w:spacing w:val="-3"/>
          <w:sz w:val="28"/>
          <w:szCs w:val="28"/>
          <w:lang w:eastAsia="en-US"/>
        </w:rPr>
        <w:t xml:space="preserve"> </w:t>
      </w:r>
      <w:r w:rsidRPr="00947265">
        <w:rPr>
          <w:rFonts w:ascii="Times New Roman" w:eastAsia="Times New Roman" w:hAnsi="Times New Roman" w:cs="Times New Roman"/>
          <w:sz w:val="28"/>
          <w:szCs w:val="28"/>
          <w:lang w:eastAsia="en-US"/>
        </w:rPr>
        <w:t>и</w:t>
      </w:r>
      <w:r w:rsidRPr="00947265">
        <w:rPr>
          <w:rFonts w:ascii="Times New Roman" w:eastAsia="Times New Roman" w:hAnsi="Times New Roman" w:cs="Times New Roman"/>
          <w:spacing w:val="-3"/>
          <w:sz w:val="28"/>
          <w:szCs w:val="28"/>
          <w:lang w:eastAsia="en-US"/>
        </w:rPr>
        <w:t xml:space="preserve"> </w:t>
      </w:r>
      <w:r w:rsidRPr="00947265">
        <w:rPr>
          <w:rFonts w:ascii="Times New Roman" w:eastAsia="Times New Roman" w:hAnsi="Times New Roman" w:cs="Times New Roman"/>
          <w:sz w:val="28"/>
          <w:szCs w:val="28"/>
          <w:lang w:eastAsia="en-US"/>
        </w:rPr>
        <w:t>приемов</w:t>
      </w:r>
      <w:r w:rsidRPr="00947265">
        <w:rPr>
          <w:rFonts w:ascii="Times New Roman" w:eastAsia="Times New Roman" w:hAnsi="Times New Roman" w:cs="Times New Roman"/>
          <w:spacing w:val="-5"/>
          <w:sz w:val="28"/>
          <w:szCs w:val="28"/>
          <w:lang w:eastAsia="en-US"/>
        </w:rPr>
        <w:t xml:space="preserve"> </w:t>
      </w:r>
      <w:r w:rsidRPr="00947265">
        <w:rPr>
          <w:rFonts w:ascii="Times New Roman" w:eastAsia="Times New Roman" w:hAnsi="Times New Roman" w:cs="Times New Roman"/>
          <w:sz w:val="28"/>
          <w:szCs w:val="28"/>
          <w:lang w:eastAsia="en-US"/>
        </w:rPr>
        <w:t>работы с</w:t>
      </w:r>
      <w:r w:rsidRPr="00947265">
        <w:rPr>
          <w:rFonts w:ascii="Times New Roman" w:eastAsia="Times New Roman" w:hAnsi="Times New Roman" w:cs="Times New Roman"/>
          <w:spacing w:val="-2"/>
          <w:sz w:val="28"/>
          <w:szCs w:val="28"/>
          <w:lang w:eastAsia="en-US"/>
        </w:rPr>
        <w:t xml:space="preserve"> </w:t>
      </w:r>
      <w:r w:rsidRPr="00947265">
        <w:rPr>
          <w:rFonts w:ascii="Times New Roman" w:eastAsia="Times New Roman" w:hAnsi="Times New Roman" w:cs="Times New Roman"/>
          <w:sz w:val="28"/>
          <w:szCs w:val="28"/>
          <w:lang w:eastAsia="en-US"/>
        </w:rPr>
        <w:t>обучающимся;</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консультативную</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помощь</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семье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вопросах</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выбора</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оптимальной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стратегии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воспитания и</w:t>
      </w:r>
      <w:r w:rsidRPr="00947265">
        <w:rPr>
          <w:rFonts w:ascii="Times New Roman" w:eastAsia="Times New Roman" w:hAnsi="Times New Roman" w:cs="Times New Roman"/>
          <w:spacing w:val="-3"/>
          <w:sz w:val="28"/>
          <w:szCs w:val="28"/>
          <w:lang w:eastAsia="en-US"/>
        </w:rPr>
        <w:t xml:space="preserve"> </w:t>
      </w:r>
      <w:r w:rsidRPr="00947265">
        <w:rPr>
          <w:rFonts w:ascii="Times New Roman" w:eastAsia="Times New Roman" w:hAnsi="Times New Roman" w:cs="Times New Roman"/>
          <w:sz w:val="28"/>
          <w:szCs w:val="28"/>
          <w:lang w:eastAsia="en-US"/>
        </w:rPr>
        <w:t>приемов</w:t>
      </w:r>
      <w:r w:rsidRPr="00947265">
        <w:rPr>
          <w:rFonts w:ascii="Times New Roman" w:eastAsia="Times New Roman" w:hAnsi="Times New Roman" w:cs="Times New Roman"/>
          <w:spacing w:val="-2"/>
          <w:sz w:val="28"/>
          <w:szCs w:val="28"/>
          <w:lang w:eastAsia="en-US"/>
        </w:rPr>
        <w:t xml:space="preserve"> </w:t>
      </w:r>
      <w:r w:rsidRPr="00947265">
        <w:rPr>
          <w:rFonts w:ascii="Times New Roman" w:eastAsia="Times New Roman" w:hAnsi="Times New Roman" w:cs="Times New Roman"/>
          <w:sz w:val="28"/>
          <w:szCs w:val="28"/>
          <w:lang w:eastAsia="en-US"/>
        </w:rPr>
        <w:t>КРР</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w:t>
      </w:r>
      <w:r w:rsidRPr="00947265">
        <w:rPr>
          <w:rFonts w:ascii="Times New Roman" w:eastAsia="Times New Roman" w:hAnsi="Times New Roman" w:cs="Times New Roman"/>
          <w:spacing w:val="-3"/>
          <w:sz w:val="28"/>
          <w:szCs w:val="28"/>
          <w:lang w:eastAsia="en-US"/>
        </w:rPr>
        <w:t xml:space="preserve"> </w:t>
      </w:r>
      <w:r w:rsidRPr="00947265">
        <w:rPr>
          <w:rFonts w:ascii="Times New Roman" w:eastAsia="Times New Roman" w:hAnsi="Times New Roman" w:cs="Times New Roman"/>
          <w:sz w:val="28"/>
          <w:szCs w:val="28"/>
          <w:lang w:eastAsia="en-US"/>
        </w:rPr>
        <w:t>ребёнком.</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Информационно-просветительская</w:t>
      </w:r>
      <w:r w:rsidRPr="00947265">
        <w:rPr>
          <w:rFonts w:ascii="Times New Roman" w:eastAsia="Times New Roman" w:hAnsi="Times New Roman" w:cs="Times New Roman"/>
          <w:spacing w:val="-7"/>
          <w:sz w:val="28"/>
          <w:szCs w:val="28"/>
          <w:lang w:eastAsia="en-US"/>
        </w:rPr>
        <w:t xml:space="preserve"> </w:t>
      </w:r>
      <w:r w:rsidRPr="00947265">
        <w:rPr>
          <w:rFonts w:ascii="Times New Roman" w:eastAsia="Times New Roman" w:hAnsi="Times New Roman" w:cs="Times New Roman"/>
          <w:sz w:val="28"/>
          <w:szCs w:val="28"/>
          <w:lang w:eastAsia="en-US"/>
        </w:rPr>
        <w:t>работа</w:t>
      </w:r>
      <w:r w:rsidRPr="00947265">
        <w:rPr>
          <w:rFonts w:ascii="Times New Roman" w:eastAsia="Times New Roman" w:hAnsi="Times New Roman" w:cs="Times New Roman"/>
          <w:spacing w:val="-7"/>
          <w:sz w:val="28"/>
          <w:szCs w:val="28"/>
          <w:lang w:eastAsia="en-US"/>
        </w:rPr>
        <w:t xml:space="preserve"> </w:t>
      </w:r>
      <w:r w:rsidRPr="00947265">
        <w:rPr>
          <w:rFonts w:ascii="Times New Roman" w:eastAsia="Times New Roman" w:hAnsi="Times New Roman" w:cs="Times New Roman"/>
          <w:sz w:val="28"/>
          <w:szCs w:val="28"/>
          <w:lang w:eastAsia="en-US"/>
        </w:rPr>
        <w:t>предусматривает:</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различные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формы</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просветительской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деятельности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(лекции,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беседы,</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информационные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стенды,</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печатные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материалы,</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электронные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ресурсы),</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направленные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на</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разъяснение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участникам</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образовательных</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отношений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обучающимся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доступной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для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дошкольного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возраста</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форме),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их</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родителям</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(законным представителям), педагогам - вопросов, связанных с особенностями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образовательного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процесса</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психолого-педагогического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сопровождения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обучающихся,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w:t>
      </w:r>
      <w:r w:rsidRPr="00947265">
        <w:rPr>
          <w:rFonts w:ascii="Times New Roman" w:eastAsia="Times New Roman" w:hAnsi="Times New Roman" w:cs="Times New Roman"/>
          <w:spacing w:val="-2"/>
          <w:sz w:val="28"/>
          <w:szCs w:val="28"/>
          <w:lang w:eastAsia="en-US"/>
        </w:rPr>
        <w:t xml:space="preserve"> </w:t>
      </w:r>
      <w:r w:rsidRPr="00947265">
        <w:rPr>
          <w:rFonts w:ascii="Times New Roman" w:eastAsia="Times New Roman" w:hAnsi="Times New Roman" w:cs="Times New Roman"/>
          <w:sz w:val="28"/>
          <w:szCs w:val="28"/>
          <w:lang w:eastAsia="en-US"/>
        </w:rPr>
        <w:t>том</w:t>
      </w:r>
      <w:r w:rsidRPr="00947265">
        <w:rPr>
          <w:rFonts w:ascii="Times New Roman" w:eastAsia="Times New Roman" w:hAnsi="Times New Roman" w:cs="Times New Roman"/>
          <w:spacing w:val="-3"/>
          <w:sz w:val="28"/>
          <w:szCs w:val="28"/>
          <w:lang w:eastAsia="en-US"/>
        </w:rPr>
        <w:t xml:space="preserve"> </w:t>
      </w:r>
      <w:r w:rsidRPr="00947265">
        <w:rPr>
          <w:rFonts w:ascii="Times New Roman" w:eastAsia="Times New Roman" w:hAnsi="Times New Roman" w:cs="Times New Roman"/>
          <w:sz w:val="28"/>
          <w:szCs w:val="28"/>
          <w:lang w:eastAsia="en-US"/>
        </w:rPr>
        <w:t>числе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ОВЗ,</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трудностями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обучении</w:t>
      </w:r>
      <w:r w:rsidRPr="00947265">
        <w:rPr>
          <w:rFonts w:ascii="Times New Roman" w:eastAsia="Times New Roman" w:hAnsi="Times New Roman" w:cs="Times New Roman"/>
          <w:spacing w:val="-4"/>
          <w:sz w:val="28"/>
          <w:szCs w:val="28"/>
          <w:lang w:eastAsia="en-US"/>
        </w:rPr>
        <w:t xml:space="preserve"> </w:t>
      </w:r>
      <w:r w:rsidRPr="00947265">
        <w:rPr>
          <w:rFonts w:ascii="Times New Roman" w:eastAsia="Times New Roman" w:hAnsi="Times New Roman" w:cs="Times New Roman"/>
          <w:sz w:val="28"/>
          <w:szCs w:val="28"/>
          <w:lang w:eastAsia="en-US"/>
        </w:rPr>
        <w:t>и социализации;</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проведение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тематических</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выступлений,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онлайн-консультаций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для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педагогов</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родителей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(законных</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представителей)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разъяснению</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индивидуально-типологических</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особенностей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различных</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категорий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обучающихся,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w:t>
      </w:r>
      <w:r w:rsidRPr="00947265">
        <w:rPr>
          <w:rFonts w:ascii="Times New Roman" w:eastAsia="Times New Roman" w:hAnsi="Times New Roman" w:cs="Times New Roman"/>
          <w:spacing w:val="-2"/>
          <w:sz w:val="28"/>
          <w:szCs w:val="28"/>
          <w:lang w:eastAsia="en-US"/>
        </w:rPr>
        <w:t xml:space="preserve"> </w:t>
      </w:r>
      <w:r w:rsidRPr="00947265">
        <w:rPr>
          <w:rFonts w:ascii="Times New Roman" w:eastAsia="Times New Roman" w:hAnsi="Times New Roman" w:cs="Times New Roman"/>
          <w:sz w:val="28"/>
          <w:szCs w:val="28"/>
          <w:lang w:eastAsia="en-US"/>
        </w:rPr>
        <w:t>том</w:t>
      </w:r>
      <w:r w:rsidRPr="00947265">
        <w:rPr>
          <w:rFonts w:ascii="Times New Roman" w:eastAsia="Times New Roman" w:hAnsi="Times New Roman" w:cs="Times New Roman"/>
          <w:spacing w:val="-3"/>
          <w:sz w:val="28"/>
          <w:szCs w:val="28"/>
          <w:lang w:eastAsia="en-US"/>
        </w:rPr>
        <w:t xml:space="preserve"> </w:t>
      </w:r>
      <w:r w:rsidRPr="00947265">
        <w:rPr>
          <w:rFonts w:ascii="Times New Roman" w:eastAsia="Times New Roman" w:hAnsi="Times New Roman" w:cs="Times New Roman"/>
          <w:sz w:val="28"/>
          <w:szCs w:val="28"/>
          <w:lang w:eastAsia="en-US"/>
        </w:rPr>
        <w:t>числе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ОВЗ,</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трудностями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обучении</w:t>
      </w:r>
      <w:r w:rsidRPr="00947265">
        <w:rPr>
          <w:rFonts w:ascii="Times New Roman" w:eastAsia="Times New Roman" w:hAnsi="Times New Roman" w:cs="Times New Roman"/>
          <w:spacing w:val="-4"/>
          <w:sz w:val="28"/>
          <w:szCs w:val="28"/>
          <w:lang w:eastAsia="en-US"/>
        </w:rPr>
        <w:t xml:space="preserve"> </w:t>
      </w:r>
      <w:r w:rsidRPr="00947265">
        <w:rPr>
          <w:rFonts w:ascii="Times New Roman" w:eastAsia="Times New Roman" w:hAnsi="Times New Roman" w:cs="Times New Roman"/>
          <w:sz w:val="28"/>
          <w:szCs w:val="28"/>
          <w:lang w:eastAsia="en-US"/>
        </w:rPr>
        <w:t>и социализации.</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pacing w:val="1"/>
          <w:sz w:val="28"/>
          <w:szCs w:val="28"/>
          <w:lang w:eastAsia="en-US"/>
        </w:rPr>
      </w:pPr>
      <w:r w:rsidRPr="00947265">
        <w:rPr>
          <w:rFonts w:ascii="Times New Roman" w:eastAsia="Times New Roman" w:hAnsi="Times New Roman" w:cs="Times New Roman"/>
          <w:sz w:val="28"/>
          <w:szCs w:val="28"/>
          <w:lang w:eastAsia="en-US"/>
        </w:rPr>
        <w:t>Реализация КРР с обучающимися с ОВЗ и детьми-инвалидами согласно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нозологическим</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группам</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осуществляется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соответствии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Адаптированной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основной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общеобразовательной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программы</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образовательной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программы</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дошкольного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образования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составленной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соответствии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ФГОС</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ДО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Федеральной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адаптированной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образовательной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программой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дошкольного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образования.</w:t>
      </w:r>
      <w:r w:rsidRPr="00947265">
        <w:rPr>
          <w:rFonts w:ascii="Times New Roman" w:eastAsia="Times New Roman" w:hAnsi="Times New Roman" w:cs="Times New Roman"/>
          <w:spacing w:val="1"/>
          <w:sz w:val="28"/>
          <w:szCs w:val="28"/>
          <w:lang w:eastAsia="en-US"/>
        </w:rPr>
        <w:t xml:space="preserve"> </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КРР</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обучающимися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ОВЗ</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детьми-инвалидами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должна</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предусматривать</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предупреждение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вторичных</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биологических</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социальных</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отклонений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развитии,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затрудняющих</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образование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социализацию</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обучающихся,</w:t>
      </w:r>
      <w:r w:rsidRPr="00947265">
        <w:rPr>
          <w:rFonts w:ascii="Times New Roman" w:eastAsia="Times New Roman" w:hAnsi="Times New Roman" w:cs="Times New Roman"/>
          <w:spacing w:val="43"/>
          <w:sz w:val="28"/>
          <w:szCs w:val="28"/>
          <w:lang w:eastAsia="en-US"/>
        </w:rPr>
        <w:t xml:space="preserve"> </w:t>
      </w:r>
      <w:r w:rsidRPr="00947265">
        <w:rPr>
          <w:rFonts w:ascii="Times New Roman" w:eastAsia="Times New Roman" w:hAnsi="Times New Roman" w:cs="Times New Roman"/>
          <w:sz w:val="28"/>
          <w:szCs w:val="28"/>
          <w:lang w:eastAsia="en-US"/>
        </w:rPr>
        <w:t>коррекцию</w:t>
      </w:r>
      <w:r w:rsidRPr="00947265">
        <w:rPr>
          <w:rFonts w:ascii="Times New Roman" w:eastAsia="Times New Roman" w:hAnsi="Times New Roman" w:cs="Times New Roman"/>
          <w:spacing w:val="42"/>
          <w:sz w:val="28"/>
          <w:szCs w:val="28"/>
          <w:lang w:eastAsia="en-US"/>
        </w:rPr>
        <w:t xml:space="preserve"> </w:t>
      </w:r>
      <w:r w:rsidRPr="00947265">
        <w:rPr>
          <w:rFonts w:ascii="Times New Roman" w:eastAsia="Times New Roman" w:hAnsi="Times New Roman" w:cs="Times New Roman"/>
          <w:sz w:val="28"/>
          <w:szCs w:val="28"/>
          <w:lang w:eastAsia="en-US"/>
        </w:rPr>
        <w:t>нарушений</w:t>
      </w:r>
      <w:r w:rsidRPr="00947265">
        <w:rPr>
          <w:rFonts w:ascii="Times New Roman" w:eastAsia="Times New Roman" w:hAnsi="Times New Roman" w:cs="Times New Roman"/>
          <w:spacing w:val="44"/>
          <w:sz w:val="28"/>
          <w:szCs w:val="28"/>
          <w:lang w:eastAsia="en-US"/>
        </w:rPr>
        <w:t xml:space="preserve"> </w:t>
      </w:r>
      <w:r w:rsidRPr="00947265">
        <w:rPr>
          <w:rFonts w:ascii="Times New Roman" w:eastAsia="Times New Roman" w:hAnsi="Times New Roman" w:cs="Times New Roman"/>
          <w:sz w:val="28"/>
          <w:szCs w:val="28"/>
          <w:lang w:eastAsia="en-US"/>
        </w:rPr>
        <w:t>психического</w:t>
      </w:r>
      <w:r w:rsidRPr="00947265">
        <w:rPr>
          <w:rFonts w:ascii="Times New Roman" w:eastAsia="Times New Roman" w:hAnsi="Times New Roman" w:cs="Times New Roman"/>
          <w:spacing w:val="44"/>
          <w:sz w:val="28"/>
          <w:szCs w:val="28"/>
          <w:lang w:eastAsia="en-US"/>
        </w:rPr>
        <w:t xml:space="preserve"> </w:t>
      </w:r>
      <w:r w:rsidRPr="00947265">
        <w:rPr>
          <w:rFonts w:ascii="Times New Roman" w:eastAsia="Times New Roman" w:hAnsi="Times New Roman" w:cs="Times New Roman"/>
          <w:sz w:val="28"/>
          <w:szCs w:val="28"/>
          <w:lang w:eastAsia="en-US"/>
        </w:rPr>
        <w:t>и</w:t>
      </w:r>
      <w:r w:rsidRPr="00947265">
        <w:rPr>
          <w:rFonts w:ascii="Times New Roman" w:eastAsia="Times New Roman" w:hAnsi="Times New Roman" w:cs="Times New Roman"/>
          <w:spacing w:val="44"/>
          <w:sz w:val="28"/>
          <w:szCs w:val="28"/>
          <w:lang w:eastAsia="en-US"/>
        </w:rPr>
        <w:t xml:space="preserve"> </w:t>
      </w:r>
      <w:r w:rsidRPr="00947265">
        <w:rPr>
          <w:rFonts w:ascii="Times New Roman" w:eastAsia="Times New Roman" w:hAnsi="Times New Roman" w:cs="Times New Roman"/>
          <w:sz w:val="28"/>
          <w:szCs w:val="28"/>
          <w:lang w:eastAsia="en-US"/>
        </w:rPr>
        <w:t>физического</w:t>
      </w:r>
      <w:r w:rsidRPr="00947265">
        <w:rPr>
          <w:rFonts w:ascii="Times New Roman" w:eastAsia="Times New Roman" w:hAnsi="Times New Roman" w:cs="Times New Roman"/>
          <w:spacing w:val="44"/>
          <w:sz w:val="28"/>
          <w:szCs w:val="28"/>
          <w:lang w:eastAsia="en-US"/>
        </w:rPr>
        <w:t xml:space="preserve"> </w:t>
      </w:r>
      <w:r w:rsidRPr="00947265">
        <w:rPr>
          <w:rFonts w:ascii="Times New Roman" w:eastAsia="Times New Roman" w:hAnsi="Times New Roman" w:cs="Times New Roman"/>
          <w:sz w:val="28"/>
          <w:szCs w:val="28"/>
          <w:lang w:eastAsia="en-US"/>
        </w:rPr>
        <w:t>развития</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sectPr w:rsidR="00947265" w:rsidRPr="00947265">
          <w:pgSz w:w="11920" w:h="16850"/>
          <w:pgMar w:top="920" w:right="360" w:bottom="280" w:left="1260" w:header="2" w:footer="0" w:gutter="0"/>
          <w:cols w:space="720"/>
        </w:sectPr>
      </w:pP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lastRenderedPageBreak/>
        <w:t>средствами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коррекционной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педагогики,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специальной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психологии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медицины;</w:t>
      </w:r>
      <w:r w:rsidRPr="00947265">
        <w:rPr>
          <w:rFonts w:ascii="Times New Roman" w:eastAsia="Times New Roman" w:hAnsi="Times New Roman" w:cs="Times New Roman"/>
          <w:spacing w:val="-67"/>
          <w:sz w:val="28"/>
          <w:szCs w:val="28"/>
          <w:lang w:eastAsia="en-US"/>
        </w:rPr>
        <w:t xml:space="preserve"> </w:t>
      </w:r>
      <w:r w:rsidRPr="00947265">
        <w:rPr>
          <w:rFonts w:ascii="Times New Roman" w:eastAsia="Times New Roman" w:hAnsi="Times New Roman" w:cs="Times New Roman"/>
          <w:sz w:val="28"/>
          <w:szCs w:val="28"/>
          <w:lang w:eastAsia="en-US"/>
        </w:rPr>
        <w:t>формирование у обучающихся механизмов компенсации дефицитарных функций,</w:t>
      </w:r>
      <w:r w:rsidRPr="00947265">
        <w:rPr>
          <w:rFonts w:ascii="Times New Roman" w:eastAsia="Times New Roman" w:hAnsi="Times New Roman" w:cs="Times New Roman"/>
          <w:spacing w:val="-67"/>
          <w:sz w:val="28"/>
          <w:szCs w:val="28"/>
          <w:lang w:eastAsia="en-US"/>
        </w:rPr>
        <w:t xml:space="preserve"> </w:t>
      </w:r>
      <w:r w:rsidRPr="00947265">
        <w:rPr>
          <w:rFonts w:ascii="Times New Roman" w:eastAsia="Times New Roman" w:hAnsi="Times New Roman" w:cs="Times New Roman"/>
          <w:sz w:val="28"/>
          <w:szCs w:val="28"/>
          <w:lang w:eastAsia="en-US"/>
        </w:rPr>
        <w:t>не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поддающихся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коррекции,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том</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числе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использованием</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ассистивных</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технологий.</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b/>
          <w:sz w:val="28"/>
          <w:szCs w:val="28"/>
          <w:lang w:eastAsia="en-US"/>
        </w:rPr>
      </w:pPr>
      <w:r w:rsidRPr="00947265">
        <w:rPr>
          <w:rFonts w:ascii="Times New Roman" w:eastAsia="Times New Roman" w:hAnsi="Times New Roman" w:cs="Times New Roman"/>
          <w:b/>
          <w:sz w:val="28"/>
          <w:szCs w:val="28"/>
          <w:lang w:eastAsia="en-US"/>
        </w:rPr>
        <w:t>Направленность</w:t>
      </w:r>
      <w:r w:rsidRPr="00947265">
        <w:rPr>
          <w:rFonts w:ascii="Times New Roman" w:eastAsia="Times New Roman" w:hAnsi="Times New Roman" w:cs="Times New Roman"/>
          <w:b/>
          <w:spacing w:val="1"/>
          <w:sz w:val="28"/>
          <w:szCs w:val="28"/>
          <w:lang w:eastAsia="en-US"/>
        </w:rPr>
        <w:t xml:space="preserve"> </w:t>
      </w:r>
      <w:r w:rsidRPr="00947265">
        <w:rPr>
          <w:rFonts w:ascii="Times New Roman" w:eastAsia="Times New Roman" w:hAnsi="Times New Roman" w:cs="Times New Roman"/>
          <w:b/>
          <w:sz w:val="28"/>
          <w:szCs w:val="28"/>
          <w:lang w:eastAsia="en-US"/>
        </w:rPr>
        <w:t>КРР</w:t>
      </w:r>
      <w:r w:rsidRPr="00947265">
        <w:rPr>
          <w:rFonts w:ascii="Times New Roman" w:eastAsia="Times New Roman" w:hAnsi="Times New Roman" w:cs="Times New Roman"/>
          <w:b/>
          <w:spacing w:val="1"/>
          <w:sz w:val="28"/>
          <w:szCs w:val="28"/>
          <w:lang w:eastAsia="en-US"/>
        </w:rPr>
        <w:t xml:space="preserve"> </w:t>
      </w:r>
      <w:r w:rsidRPr="00947265">
        <w:rPr>
          <w:rFonts w:ascii="Times New Roman" w:eastAsia="Times New Roman" w:hAnsi="Times New Roman" w:cs="Times New Roman"/>
          <w:b/>
          <w:sz w:val="28"/>
          <w:szCs w:val="28"/>
          <w:lang w:eastAsia="en-US"/>
        </w:rPr>
        <w:t>с</w:t>
      </w:r>
      <w:r w:rsidRPr="00947265">
        <w:rPr>
          <w:rFonts w:ascii="Times New Roman" w:eastAsia="Times New Roman" w:hAnsi="Times New Roman" w:cs="Times New Roman"/>
          <w:b/>
          <w:spacing w:val="1"/>
          <w:sz w:val="28"/>
          <w:szCs w:val="28"/>
          <w:lang w:eastAsia="en-US"/>
        </w:rPr>
        <w:t xml:space="preserve"> </w:t>
      </w:r>
      <w:r w:rsidRPr="00947265">
        <w:rPr>
          <w:rFonts w:ascii="Times New Roman" w:eastAsia="Times New Roman" w:hAnsi="Times New Roman" w:cs="Times New Roman"/>
          <w:b/>
          <w:sz w:val="28"/>
          <w:szCs w:val="28"/>
          <w:lang w:eastAsia="en-US"/>
        </w:rPr>
        <w:t>одаренными</w:t>
      </w:r>
      <w:r w:rsidRPr="00947265">
        <w:rPr>
          <w:rFonts w:ascii="Times New Roman" w:eastAsia="Times New Roman" w:hAnsi="Times New Roman" w:cs="Times New Roman"/>
          <w:b/>
          <w:spacing w:val="1"/>
          <w:sz w:val="28"/>
          <w:szCs w:val="28"/>
          <w:lang w:eastAsia="en-US"/>
        </w:rPr>
        <w:t xml:space="preserve"> </w:t>
      </w:r>
      <w:r w:rsidRPr="00947265">
        <w:rPr>
          <w:rFonts w:ascii="Times New Roman" w:eastAsia="Times New Roman" w:hAnsi="Times New Roman" w:cs="Times New Roman"/>
          <w:b/>
          <w:sz w:val="28"/>
          <w:szCs w:val="28"/>
          <w:lang w:eastAsia="en-US"/>
        </w:rPr>
        <w:t>обучающимися</w:t>
      </w:r>
      <w:r w:rsidRPr="00947265">
        <w:rPr>
          <w:rFonts w:ascii="Times New Roman" w:eastAsia="Times New Roman" w:hAnsi="Times New Roman" w:cs="Times New Roman"/>
          <w:b/>
          <w:spacing w:val="1"/>
          <w:sz w:val="28"/>
          <w:szCs w:val="28"/>
          <w:lang w:eastAsia="en-US"/>
        </w:rPr>
        <w:t xml:space="preserve"> </w:t>
      </w:r>
      <w:r w:rsidRPr="00947265">
        <w:rPr>
          <w:rFonts w:ascii="Times New Roman" w:eastAsia="Times New Roman" w:hAnsi="Times New Roman" w:cs="Times New Roman"/>
          <w:b/>
          <w:sz w:val="28"/>
          <w:szCs w:val="28"/>
          <w:lang w:eastAsia="en-US"/>
        </w:rPr>
        <w:t>на</w:t>
      </w:r>
      <w:r w:rsidRPr="00947265">
        <w:rPr>
          <w:rFonts w:ascii="Times New Roman" w:eastAsia="Times New Roman" w:hAnsi="Times New Roman" w:cs="Times New Roman"/>
          <w:b/>
          <w:spacing w:val="1"/>
          <w:sz w:val="28"/>
          <w:szCs w:val="28"/>
          <w:lang w:eastAsia="en-US"/>
        </w:rPr>
        <w:t xml:space="preserve"> </w:t>
      </w:r>
      <w:r w:rsidRPr="00947265">
        <w:rPr>
          <w:rFonts w:ascii="Times New Roman" w:eastAsia="Times New Roman" w:hAnsi="Times New Roman" w:cs="Times New Roman"/>
          <w:b/>
          <w:sz w:val="28"/>
          <w:szCs w:val="28"/>
          <w:lang w:eastAsia="en-US"/>
        </w:rPr>
        <w:t>дошкольном</w:t>
      </w:r>
      <w:r w:rsidRPr="00947265">
        <w:rPr>
          <w:rFonts w:ascii="Times New Roman" w:eastAsia="Times New Roman" w:hAnsi="Times New Roman" w:cs="Times New Roman"/>
          <w:b/>
          <w:spacing w:val="1"/>
          <w:sz w:val="28"/>
          <w:szCs w:val="28"/>
          <w:lang w:eastAsia="en-US"/>
        </w:rPr>
        <w:t xml:space="preserve"> </w:t>
      </w:r>
      <w:r w:rsidRPr="00947265">
        <w:rPr>
          <w:rFonts w:ascii="Times New Roman" w:eastAsia="Times New Roman" w:hAnsi="Times New Roman" w:cs="Times New Roman"/>
          <w:b/>
          <w:sz w:val="28"/>
          <w:szCs w:val="28"/>
          <w:lang w:eastAsia="en-US"/>
        </w:rPr>
        <w:t>уровне</w:t>
      </w:r>
      <w:r w:rsidRPr="00947265">
        <w:rPr>
          <w:rFonts w:ascii="Times New Roman" w:eastAsia="Times New Roman" w:hAnsi="Times New Roman" w:cs="Times New Roman"/>
          <w:b/>
          <w:spacing w:val="-2"/>
          <w:sz w:val="28"/>
          <w:szCs w:val="28"/>
          <w:lang w:eastAsia="en-US"/>
        </w:rPr>
        <w:t xml:space="preserve"> </w:t>
      </w:r>
      <w:r w:rsidRPr="00947265">
        <w:rPr>
          <w:rFonts w:ascii="Times New Roman" w:eastAsia="Times New Roman" w:hAnsi="Times New Roman" w:cs="Times New Roman"/>
          <w:b/>
          <w:sz w:val="28"/>
          <w:szCs w:val="28"/>
          <w:lang w:eastAsia="en-US"/>
        </w:rPr>
        <w:t>образования:</w:t>
      </w:r>
    </w:p>
    <w:p w:rsidR="00947265" w:rsidRPr="00947265" w:rsidRDefault="00947265" w:rsidP="001E66B8">
      <w:pPr>
        <w:pStyle w:val="a8"/>
        <w:widowControl w:val="0"/>
        <w:numPr>
          <w:ilvl w:val="0"/>
          <w:numId w:val="26"/>
        </w:numPr>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определение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вида</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одаренности,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интеллектуальных</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личностных</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особенностей</w:t>
      </w:r>
      <w:r w:rsidRPr="00947265">
        <w:rPr>
          <w:rFonts w:ascii="Times New Roman" w:eastAsia="Times New Roman" w:hAnsi="Times New Roman" w:cs="Times New Roman"/>
          <w:spacing w:val="-4"/>
          <w:sz w:val="28"/>
          <w:szCs w:val="28"/>
          <w:lang w:eastAsia="en-US"/>
        </w:rPr>
        <w:t xml:space="preserve"> </w:t>
      </w:r>
      <w:r w:rsidRPr="00947265">
        <w:rPr>
          <w:rFonts w:ascii="Times New Roman" w:eastAsia="Times New Roman" w:hAnsi="Times New Roman" w:cs="Times New Roman"/>
          <w:sz w:val="28"/>
          <w:szCs w:val="28"/>
          <w:lang w:eastAsia="en-US"/>
        </w:rPr>
        <w:t>детей,</w:t>
      </w:r>
      <w:r w:rsidRPr="00947265">
        <w:rPr>
          <w:rFonts w:ascii="Times New Roman" w:eastAsia="Times New Roman" w:hAnsi="Times New Roman" w:cs="Times New Roman"/>
          <w:spacing w:val="-2"/>
          <w:sz w:val="28"/>
          <w:szCs w:val="28"/>
          <w:lang w:eastAsia="en-US"/>
        </w:rPr>
        <w:t xml:space="preserve"> </w:t>
      </w:r>
      <w:r w:rsidRPr="00947265">
        <w:rPr>
          <w:rFonts w:ascii="Times New Roman" w:eastAsia="Times New Roman" w:hAnsi="Times New Roman" w:cs="Times New Roman"/>
          <w:sz w:val="28"/>
          <w:szCs w:val="28"/>
          <w:lang w:eastAsia="en-US"/>
        </w:rPr>
        <w:t>прогноз</w:t>
      </w:r>
      <w:r w:rsidRPr="00947265">
        <w:rPr>
          <w:rFonts w:ascii="Times New Roman" w:eastAsia="Times New Roman" w:hAnsi="Times New Roman" w:cs="Times New Roman"/>
          <w:spacing w:val="-2"/>
          <w:sz w:val="28"/>
          <w:szCs w:val="28"/>
          <w:lang w:eastAsia="en-US"/>
        </w:rPr>
        <w:t xml:space="preserve"> </w:t>
      </w:r>
      <w:r w:rsidRPr="00947265">
        <w:rPr>
          <w:rFonts w:ascii="Times New Roman" w:eastAsia="Times New Roman" w:hAnsi="Times New Roman" w:cs="Times New Roman"/>
          <w:sz w:val="28"/>
          <w:szCs w:val="28"/>
          <w:lang w:eastAsia="en-US"/>
        </w:rPr>
        <w:t>возможных проблем</w:t>
      </w:r>
      <w:r w:rsidRPr="00947265">
        <w:rPr>
          <w:rFonts w:ascii="Times New Roman" w:eastAsia="Times New Roman" w:hAnsi="Times New Roman" w:cs="Times New Roman"/>
          <w:spacing w:val="-4"/>
          <w:sz w:val="28"/>
          <w:szCs w:val="28"/>
          <w:lang w:eastAsia="en-US"/>
        </w:rPr>
        <w:t xml:space="preserve"> </w:t>
      </w:r>
      <w:r w:rsidRPr="00947265">
        <w:rPr>
          <w:rFonts w:ascii="Times New Roman" w:eastAsia="Times New Roman" w:hAnsi="Times New Roman" w:cs="Times New Roman"/>
          <w:sz w:val="28"/>
          <w:szCs w:val="28"/>
          <w:lang w:eastAsia="en-US"/>
        </w:rPr>
        <w:t>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потенциала</w:t>
      </w:r>
      <w:r w:rsidRPr="00947265">
        <w:rPr>
          <w:rFonts w:ascii="Times New Roman" w:eastAsia="Times New Roman" w:hAnsi="Times New Roman" w:cs="Times New Roman"/>
          <w:spacing w:val="-3"/>
          <w:sz w:val="28"/>
          <w:szCs w:val="28"/>
          <w:lang w:eastAsia="en-US"/>
        </w:rPr>
        <w:t xml:space="preserve"> </w:t>
      </w:r>
      <w:r w:rsidRPr="00947265">
        <w:rPr>
          <w:rFonts w:ascii="Times New Roman" w:eastAsia="Times New Roman" w:hAnsi="Times New Roman" w:cs="Times New Roman"/>
          <w:sz w:val="28"/>
          <w:szCs w:val="28"/>
          <w:lang w:eastAsia="en-US"/>
        </w:rPr>
        <w:t>развития.</w:t>
      </w:r>
    </w:p>
    <w:p w:rsidR="00947265" w:rsidRPr="00947265" w:rsidRDefault="00947265" w:rsidP="001E66B8">
      <w:pPr>
        <w:pStyle w:val="a8"/>
        <w:widowControl w:val="0"/>
        <w:numPr>
          <w:ilvl w:val="0"/>
          <w:numId w:val="26"/>
        </w:numPr>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вовлечение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родителей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(законных</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представителей)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образовательный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процесс и установление с ними отношений сотрудничества как обязательного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условия поддержки и развития одаренного ребёнка, как в ДОО, так и в условиях</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семенного воспитания;</w:t>
      </w:r>
    </w:p>
    <w:p w:rsidR="00947265" w:rsidRPr="00947265" w:rsidRDefault="00947265" w:rsidP="001E66B8">
      <w:pPr>
        <w:pStyle w:val="a8"/>
        <w:widowControl w:val="0"/>
        <w:numPr>
          <w:ilvl w:val="0"/>
          <w:numId w:val="26"/>
        </w:numPr>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создание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атмосферы</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доброжелательности,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заботы</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уважения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отношению к ребёнку, обстановки, формирующей у ребёнка чувство собственной</w:t>
      </w:r>
      <w:r w:rsidRPr="00947265">
        <w:rPr>
          <w:rFonts w:ascii="Times New Roman" w:eastAsia="Times New Roman" w:hAnsi="Times New Roman" w:cs="Times New Roman"/>
          <w:spacing w:val="-67"/>
          <w:sz w:val="28"/>
          <w:szCs w:val="28"/>
          <w:lang w:eastAsia="en-US"/>
        </w:rPr>
        <w:t xml:space="preserve"> </w:t>
      </w:r>
      <w:r w:rsidRPr="00947265">
        <w:rPr>
          <w:rFonts w:ascii="Times New Roman" w:eastAsia="Times New Roman" w:hAnsi="Times New Roman" w:cs="Times New Roman"/>
          <w:sz w:val="28"/>
          <w:szCs w:val="28"/>
          <w:lang w:eastAsia="en-US"/>
        </w:rPr>
        <w:t>значимости,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поощряющей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проявление его индивидуальности;</w:t>
      </w:r>
    </w:p>
    <w:p w:rsidR="00947265" w:rsidRPr="00947265" w:rsidRDefault="00947265" w:rsidP="001E66B8">
      <w:pPr>
        <w:pStyle w:val="a8"/>
        <w:widowControl w:val="0"/>
        <w:numPr>
          <w:ilvl w:val="0"/>
          <w:numId w:val="26"/>
        </w:numPr>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сохранение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поддержка</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индивидуальности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ребёнка,</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развитие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его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индивидуальных</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способностей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творческого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потенциала</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как</w:t>
      </w:r>
      <w:r w:rsidRPr="00947265">
        <w:rPr>
          <w:rFonts w:ascii="Times New Roman" w:eastAsia="Times New Roman" w:hAnsi="Times New Roman" w:cs="Times New Roman"/>
          <w:spacing w:val="71"/>
          <w:sz w:val="28"/>
          <w:szCs w:val="28"/>
          <w:lang w:eastAsia="en-US"/>
        </w:rPr>
        <w:t xml:space="preserve"> </w:t>
      </w:r>
      <w:r w:rsidRPr="00947265">
        <w:rPr>
          <w:rFonts w:ascii="Times New Roman" w:eastAsia="Times New Roman" w:hAnsi="Times New Roman" w:cs="Times New Roman"/>
          <w:sz w:val="28"/>
          <w:szCs w:val="28"/>
          <w:lang w:eastAsia="en-US"/>
        </w:rPr>
        <w:t>субъекта</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отношений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людьми,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миром</w:t>
      </w:r>
      <w:r w:rsidRPr="00947265">
        <w:rPr>
          <w:rFonts w:ascii="Times New Roman" w:eastAsia="Times New Roman" w:hAnsi="Times New Roman" w:cs="Times New Roman"/>
          <w:spacing w:val="-3"/>
          <w:sz w:val="28"/>
          <w:szCs w:val="28"/>
          <w:lang w:eastAsia="en-US"/>
        </w:rPr>
        <w:t xml:space="preserve"> </w:t>
      </w:r>
      <w:r w:rsidRPr="00947265">
        <w:rPr>
          <w:rFonts w:ascii="Times New Roman" w:eastAsia="Times New Roman" w:hAnsi="Times New Roman" w:cs="Times New Roman"/>
          <w:sz w:val="28"/>
          <w:szCs w:val="28"/>
          <w:lang w:eastAsia="en-US"/>
        </w:rPr>
        <w:t>и самим собой;</w:t>
      </w:r>
    </w:p>
    <w:p w:rsidR="00947265" w:rsidRPr="00947265" w:rsidRDefault="00947265" w:rsidP="001E66B8">
      <w:pPr>
        <w:pStyle w:val="a8"/>
        <w:widowControl w:val="0"/>
        <w:numPr>
          <w:ilvl w:val="0"/>
          <w:numId w:val="26"/>
        </w:numPr>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формирование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коммуникативных</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навыков</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 развитие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эмоциональной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устойчивости;</w:t>
      </w:r>
    </w:p>
    <w:p w:rsidR="00947265" w:rsidRPr="00947265" w:rsidRDefault="00947265" w:rsidP="001E66B8">
      <w:pPr>
        <w:pStyle w:val="a8"/>
        <w:widowControl w:val="0"/>
        <w:numPr>
          <w:ilvl w:val="0"/>
          <w:numId w:val="26"/>
        </w:numPr>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организация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предметно-развивающей,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обогащённой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образовательной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среды</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условиях</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ДОО,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благоприятную</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для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развития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различных</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видов</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способностей</w:t>
      </w:r>
      <w:r w:rsidRPr="00947265">
        <w:rPr>
          <w:rFonts w:ascii="Times New Roman" w:eastAsia="Times New Roman" w:hAnsi="Times New Roman" w:cs="Times New Roman"/>
          <w:spacing w:val="-3"/>
          <w:sz w:val="28"/>
          <w:szCs w:val="28"/>
          <w:lang w:eastAsia="en-US"/>
        </w:rPr>
        <w:t xml:space="preserve"> </w:t>
      </w:r>
      <w:r w:rsidRPr="00947265">
        <w:rPr>
          <w:rFonts w:ascii="Times New Roman" w:eastAsia="Times New Roman" w:hAnsi="Times New Roman" w:cs="Times New Roman"/>
          <w:sz w:val="28"/>
          <w:szCs w:val="28"/>
          <w:lang w:eastAsia="en-US"/>
        </w:rPr>
        <w:t>и одаренности.</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Включение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ребёнка</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программу</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КРР,</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определение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индивидуального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маршрута психолого-педагогического сопровождения осуществляется на основе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заключения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ППК</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результатам</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психологической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w:t>
      </w:r>
      <w:r w:rsidRPr="00947265">
        <w:rPr>
          <w:rFonts w:ascii="Times New Roman" w:eastAsia="Times New Roman" w:hAnsi="Times New Roman" w:cs="Times New Roman"/>
          <w:spacing w:val="71"/>
          <w:sz w:val="28"/>
          <w:szCs w:val="28"/>
          <w:lang w:eastAsia="en-US"/>
        </w:rPr>
        <w:t xml:space="preserve"> </w:t>
      </w:r>
      <w:r w:rsidRPr="00947265">
        <w:rPr>
          <w:rFonts w:ascii="Times New Roman" w:eastAsia="Times New Roman" w:hAnsi="Times New Roman" w:cs="Times New Roman"/>
          <w:sz w:val="28"/>
          <w:szCs w:val="28"/>
          <w:lang w:eastAsia="en-US"/>
        </w:rPr>
        <w:t>педагогической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диагностики.</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b/>
          <w:sz w:val="28"/>
          <w:szCs w:val="28"/>
          <w:lang w:eastAsia="en-US"/>
        </w:rPr>
      </w:pPr>
      <w:r w:rsidRPr="00947265">
        <w:rPr>
          <w:rFonts w:ascii="Times New Roman" w:eastAsia="Times New Roman" w:hAnsi="Times New Roman" w:cs="Times New Roman"/>
          <w:b/>
          <w:sz w:val="28"/>
          <w:szCs w:val="28"/>
          <w:lang w:eastAsia="en-US"/>
        </w:rPr>
        <w:t>Направленность</w:t>
      </w:r>
      <w:r w:rsidRPr="00947265">
        <w:rPr>
          <w:rFonts w:ascii="Times New Roman" w:eastAsia="Times New Roman" w:hAnsi="Times New Roman" w:cs="Times New Roman"/>
          <w:b/>
          <w:spacing w:val="1"/>
          <w:sz w:val="28"/>
          <w:szCs w:val="28"/>
          <w:lang w:eastAsia="en-US"/>
        </w:rPr>
        <w:t xml:space="preserve"> </w:t>
      </w:r>
      <w:r w:rsidRPr="00947265">
        <w:rPr>
          <w:rFonts w:ascii="Times New Roman" w:eastAsia="Times New Roman" w:hAnsi="Times New Roman" w:cs="Times New Roman"/>
          <w:b/>
          <w:sz w:val="28"/>
          <w:szCs w:val="28"/>
          <w:lang w:eastAsia="en-US"/>
        </w:rPr>
        <w:t>КРР</w:t>
      </w:r>
      <w:r w:rsidRPr="00947265">
        <w:rPr>
          <w:rFonts w:ascii="Times New Roman" w:eastAsia="Times New Roman" w:hAnsi="Times New Roman" w:cs="Times New Roman"/>
          <w:b/>
          <w:spacing w:val="1"/>
          <w:sz w:val="28"/>
          <w:szCs w:val="28"/>
          <w:lang w:eastAsia="en-US"/>
        </w:rPr>
        <w:t xml:space="preserve"> </w:t>
      </w:r>
      <w:r w:rsidRPr="00947265">
        <w:rPr>
          <w:rFonts w:ascii="Times New Roman" w:eastAsia="Times New Roman" w:hAnsi="Times New Roman" w:cs="Times New Roman"/>
          <w:b/>
          <w:sz w:val="28"/>
          <w:szCs w:val="28"/>
          <w:lang w:eastAsia="en-US"/>
        </w:rPr>
        <w:t>с</w:t>
      </w:r>
      <w:r w:rsidRPr="00947265">
        <w:rPr>
          <w:rFonts w:ascii="Times New Roman" w:eastAsia="Times New Roman" w:hAnsi="Times New Roman" w:cs="Times New Roman"/>
          <w:b/>
          <w:spacing w:val="1"/>
          <w:sz w:val="28"/>
          <w:szCs w:val="28"/>
          <w:lang w:eastAsia="en-US"/>
        </w:rPr>
        <w:t xml:space="preserve"> </w:t>
      </w:r>
      <w:r w:rsidRPr="00947265">
        <w:rPr>
          <w:rFonts w:ascii="Times New Roman" w:eastAsia="Times New Roman" w:hAnsi="Times New Roman" w:cs="Times New Roman"/>
          <w:b/>
          <w:sz w:val="28"/>
          <w:szCs w:val="28"/>
          <w:lang w:eastAsia="en-US"/>
        </w:rPr>
        <w:t>билингвальными</w:t>
      </w:r>
      <w:r w:rsidRPr="00947265">
        <w:rPr>
          <w:rFonts w:ascii="Times New Roman" w:eastAsia="Times New Roman" w:hAnsi="Times New Roman" w:cs="Times New Roman"/>
          <w:b/>
          <w:spacing w:val="1"/>
          <w:sz w:val="28"/>
          <w:szCs w:val="28"/>
          <w:lang w:eastAsia="en-US"/>
        </w:rPr>
        <w:t xml:space="preserve"> </w:t>
      </w:r>
      <w:r w:rsidRPr="00947265">
        <w:rPr>
          <w:rFonts w:ascii="Times New Roman" w:eastAsia="Times New Roman" w:hAnsi="Times New Roman" w:cs="Times New Roman"/>
          <w:b/>
          <w:sz w:val="28"/>
          <w:szCs w:val="28"/>
          <w:lang w:eastAsia="en-US"/>
        </w:rPr>
        <w:t>обучающимися,</w:t>
      </w:r>
      <w:r w:rsidRPr="00947265">
        <w:rPr>
          <w:rFonts w:ascii="Times New Roman" w:eastAsia="Times New Roman" w:hAnsi="Times New Roman" w:cs="Times New Roman"/>
          <w:b/>
          <w:spacing w:val="1"/>
          <w:sz w:val="28"/>
          <w:szCs w:val="28"/>
          <w:lang w:eastAsia="en-US"/>
        </w:rPr>
        <w:t xml:space="preserve"> </w:t>
      </w:r>
      <w:r w:rsidRPr="00947265">
        <w:rPr>
          <w:rFonts w:ascii="Times New Roman" w:eastAsia="Times New Roman" w:hAnsi="Times New Roman" w:cs="Times New Roman"/>
          <w:b/>
          <w:sz w:val="28"/>
          <w:szCs w:val="28"/>
          <w:lang w:eastAsia="en-US"/>
        </w:rPr>
        <w:t>детьми</w:t>
      </w:r>
      <w:r w:rsidRPr="00947265">
        <w:rPr>
          <w:rFonts w:ascii="Times New Roman" w:eastAsia="Times New Roman" w:hAnsi="Times New Roman" w:cs="Times New Roman"/>
          <w:b/>
          <w:spacing w:val="1"/>
          <w:sz w:val="28"/>
          <w:szCs w:val="28"/>
          <w:lang w:eastAsia="en-US"/>
        </w:rPr>
        <w:t xml:space="preserve"> </w:t>
      </w:r>
      <w:r w:rsidRPr="00947265">
        <w:rPr>
          <w:rFonts w:ascii="Times New Roman" w:eastAsia="Times New Roman" w:hAnsi="Times New Roman" w:cs="Times New Roman"/>
          <w:b/>
          <w:sz w:val="28"/>
          <w:szCs w:val="28"/>
          <w:lang w:eastAsia="en-US"/>
        </w:rPr>
        <w:t>мигрантов,</w:t>
      </w:r>
      <w:r w:rsidRPr="00947265">
        <w:rPr>
          <w:rFonts w:ascii="Times New Roman" w:eastAsia="Times New Roman" w:hAnsi="Times New Roman" w:cs="Times New Roman"/>
          <w:b/>
          <w:spacing w:val="1"/>
          <w:sz w:val="28"/>
          <w:szCs w:val="28"/>
          <w:lang w:eastAsia="en-US"/>
        </w:rPr>
        <w:t xml:space="preserve"> </w:t>
      </w:r>
      <w:r w:rsidRPr="00947265">
        <w:rPr>
          <w:rFonts w:ascii="Times New Roman" w:eastAsia="Times New Roman" w:hAnsi="Times New Roman" w:cs="Times New Roman"/>
          <w:b/>
          <w:sz w:val="28"/>
          <w:szCs w:val="28"/>
          <w:lang w:eastAsia="en-US"/>
        </w:rPr>
        <w:t>испытывающими</w:t>
      </w:r>
      <w:r w:rsidRPr="00947265">
        <w:rPr>
          <w:rFonts w:ascii="Times New Roman" w:eastAsia="Times New Roman" w:hAnsi="Times New Roman" w:cs="Times New Roman"/>
          <w:b/>
          <w:spacing w:val="1"/>
          <w:sz w:val="28"/>
          <w:szCs w:val="28"/>
          <w:lang w:eastAsia="en-US"/>
        </w:rPr>
        <w:t xml:space="preserve"> </w:t>
      </w:r>
      <w:r w:rsidRPr="00947265">
        <w:rPr>
          <w:rFonts w:ascii="Times New Roman" w:eastAsia="Times New Roman" w:hAnsi="Times New Roman" w:cs="Times New Roman"/>
          <w:b/>
          <w:sz w:val="28"/>
          <w:szCs w:val="28"/>
          <w:lang w:eastAsia="en-US"/>
        </w:rPr>
        <w:t>трудности</w:t>
      </w:r>
      <w:r w:rsidRPr="00947265">
        <w:rPr>
          <w:rFonts w:ascii="Times New Roman" w:eastAsia="Times New Roman" w:hAnsi="Times New Roman" w:cs="Times New Roman"/>
          <w:b/>
          <w:spacing w:val="1"/>
          <w:sz w:val="28"/>
          <w:szCs w:val="28"/>
          <w:lang w:eastAsia="en-US"/>
        </w:rPr>
        <w:t xml:space="preserve"> </w:t>
      </w:r>
      <w:r w:rsidRPr="00947265">
        <w:rPr>
          <w:rFonts w:ascii="Times New Roman" w:eastAsia="Times New Roman" w:hAnsi="Times New Roman" w:cs="Times New Roman"/>
          <w:b/>
          <w:sz w:val="28"/>
          <w:szCs w:val="28"/>
          <w:lang w:eastAsia="en-US"/>
        </w:rPr>
        <w:t>с</w:t>
      </w:r>
      <w:r w:rsidRPr="00947265">
        <w:rPr>
          <w:rFonts w:ascii="Times New Roman" w:eastAsia="Times New Roman" w:hAnsi="Times New Roman" w:cs="Times New Roman"/>
          <w:b/>
          <w:spacing w:val="1"/>
          <w:sz w:val="28"/>
          <w:szCs w:val="28"/>
          <w:lang w:eastAsia="en-US"/>
        </w:rPr>
        <w:t xml:space="preserve"> </w:t>
      </w:r>
      <w:r w:rsidRPr="00947265">
        <w:rPr>
          <w:rFonts w:ascii="Times New Roman" w:eastAsia="Times New Roman" w:hAnsi="Times New Roman" w:cs="Times New Roman"/>
          <w:b/>
          <w:sz w:val="28"/>
          <w:szCs w:val="28"/>
          <w:lang w:eastAsia="en-US"/>
        </w:rPr>
        <w:t>пониманием</w:t>
      </w:r>
      <w:r w:rsidRPr="00947265">
        <w:rPr>
          <w:rFonts w:ascii="Times New Roman" w:eastAsia="Times New Roman" w:hAnsi="Times New Roman" w:cs="Times New Roman"/>
          <w:b/>
          <w:spacing w:val="1"/>
          <w:sz w:val="28"/>
          <w:szCs w:val="28"/>
          <w:lang w:eastAsia="en-US"/>
        </w:rPr>
        <w:t xml:space="preserve"> </w:t>
      </w:r>
      <w:r w:rsidRPr="00947265">
        <w:rPr>
          <w:rFonts w:ascii="Times New Roman" w:eastAsia="Times New Roman" w:hAnsi="Times New Roman" w:cs="Times New Roman"/>
          <w:b/>
          <w:sz w:val="28"/>
          <w:szCs w:val="28"/>
          <w:lang w:eastAsia="en-US"/>
        </w:rPr>
        <w:t>государственного</w:t>
      </w:r>
      <w:r w:rsidRPr="00947265">
        <w:rPr>
          <w:rFonts w:ascii="Times New Roman" w:eastAsia="Times New Roman" w:hAnsi="Times New Roman" w:cs="Times New Roman"/>
          <w:b/>
          <w:spacing w:val="1"/>
          <w:sz w:val="28"/>
          <w:szCs w:val="28"/>
          <w:lang w:eastAsia="en-US"/>
        </w:rPr>
        <w:t xml:space="preserve"> </w:t>
      </w:r>
      <w:r w:rsidRPr="00947265">
        <w:rPr>
          <w:rFonts w:ascii="Times New Roman" w:eastAsia="Times New Roman" w:hAnsi="Times New Roman" w:cs="Times New Roman"/>
          <w:b/>
          <w:sz w:val="28"/>
          <w:szCs w:val="28"/>
          <w:lang w:eastAsia="en-US"/>
        </w:rPr>
        <w:t>языка Российской</w:t>
      </w:r>
      <w:r w:rsidRPr="00947265">
        <w:rPr>
          <w:rFonts w:ascii="Times New Roman" w:eastAsia="Times New Roman" w:hAnsi="Times New Roman" w:cs="Times New Roman"/>
          <w:b/>
          <w:spacing w:val="-4"/>
          <w:sz w:val="28"/>
          <w:szCs w:val="28"/>
          <w:lang w:eastAsia="en-US"/>
        </w:rPr>
        <w:t xml:space="preserve"> </w:t>
      </w:r>
      <w:r w:rsidRPr="00947265">
        <w:rPr>
          <w:rFonts w:ascii="Times New Roman" w:eastAsia="Times New Roman" w:hAnsi="Times New Roman" w:cs="Times New Roman"/>
          <w:b/>
          <w:sz w:val="28"/>
          <w:szCs w:val="28"/>
          <w:lang w:eastAsia="en-US"/>
        </w:rPr>
        <w:t>Федерации</w:t>
      </w:r>
      <w:r w:rsidRPr="00947265">
        <w:rPr>
          <w:rFonts w:ascii="Times New Roman" w:eastAsia="Times New Roman" w:hAnsi="Times New Roman" w:cs="Times New Roman"/>
          <w:b/>
          <w:spacing w:val="-2"/>
          <w:sz w:val="28"/>
          <w:szCs w:val="28"/>
          <w:lang w:eastAsia="en-US"/>
        </w:rPr>
        <w:t xml:space="preserve"> </w:t>
      </w:r>
      <w:r w:rsidRPr="00947265">
        <w:rPr>
          <w:rFonts w:ascii="Times New Roman" w:eastAsia="Times New Roman" w:hAnsi="Times New Roman" w:cs="Times New Roman"/>
          <w:b/>
          <w:sz w:val="28"/>
          <w:szCs w:val="28"/>
          <w:lang w:eastAsia="en-US"/>
        </w:rPr>
        <w:t>на дошкольном</w:t>
      </w:r>
      <w:r w:rsidRPr="00947265">
        <w:rPr>
          <w:rFonts w:ascii="Times New Roman" w:eastAsia="Times New Roman" w:hAnsi="Times New Roman" w:cs="Times New Roman"/>
          <w:b/>
          <w:spacing w:val="-1"/>
          <w:sz w:val="28"/>
          <w:szCs w:val="28"/>
          <w:lang w:eastAsia="en-US"/>
        </w:rPr>
        <w:t xml:space="preserve"> </w:t>
      </w:r>
      <w:r w:rsidRPr="00947265">
        <w:rPr>
          <w:rFonts w:ascii="Times New Roman" w:eastAsia="Times New Roman" w:hAnsi="Times New Roman" w:cs="Times New Roman"/>
          <w:b/>
          <w:sz w:val="28"/>
          <w:szCs w:val="28"/>
          <w:lang w:eastAsia="en-US"/>
        </w:rPr>
        <w:t>уровне</w:t>
      </w:r>
      <w:r w:rsidRPr="00947265">
        <w:rPr>
          <w:rFonts w:ascii="Times New Roman" w:eastAsia="Times New Roman" w:hAnsi="Times New Roman" w:cs="Times New Roman"/>
          <w:b/>
          <w:spacing w:val="-2"/>
          <w:sz w:val="28"/>
          <w:szCs w:val="28"/>
          <w:lang w:eastAsia="en-US"/>
        </w:rPr>
        <w:t xml:space="preserve"> </w:t>
      </w:r>
      <w:r w:rsidRPr="00947265">
        <w:rPr>
          <w:rFonts w:ascii="Times New Roman" w:eastAsia="Times New Roman" w:hAnsi="Times New Roman" w:cs="Times New Roman"/>
          <w:b/>
          <w:sz w:val="28"/>
          <w:szCs w:val="28"/>
          <w:lang w:eastAsia="en-US"/>
        </w:rPr>
        <w:t>образования:</w:t>
      </w:r>
    </w:p>
    <w:p w:rsidR="00947265" w:rsidRPr="00F23194" w:rsidRDefault="00947265" w:rsidP="001E66B8">
      <w:pPr>
        <w:pStyle w:val="a8"/>
        <w:widowControl w:val="0"/>
        <w:numPr>
          <w:ilvl w:val="0"/>
          <w:numId w:val="27"/>
        </w:numPr>
        <w:autoSpaceDE w:val="0"/>
        <w:autoSpaceDN w:val="0"/>
        <w:spacing w:after="0" w:line="240" w:lineRule="auto"/>
        <w:jc w:val="both"/>
        <w:rPr>
          <w:rFonts w:ascii="Times New Roman" w:eastAsia="Times New Roman" w:hAnsi="Times New Roman" w:cs="Times New Roman"/>
          <w:sz w:val="28"/>
          <w:szCs w:val="28"/>
          <w:lang w:eastAsia="en-US"/>
        </w:rPr>
      </w:pPr>
      <w:r w:rsidRPr="00F23194">
        <w:rPr>
          <w:rFonts w:ascii="Times New Roman" w:eastAsia="Times New Roman" w:hAnsi="Times New Roman" w:cs="Times New Roman"/>
          <w:sz w:val="28"/>
          <w:szCs w:val="28"/>
          <w:lang w:eastAsia="en-US"/>
        </w:rPr>
        <w:t>развитие коммуникативных навыков, формирование чувствительности к</w:t>
      </w:r>
      <w:r w:rsidRPr="00F23194">
        <w:rPr>
          <w:rFonts w:ascii="Times New Roman" w:eastAsia="Times New Roman" w:hAnsi="Times New Roman" w:cs="Times New Roman"/>
          <w:spacing w:val="-67"/>
          <w:sz w:val="28"/>
          <w:szCs w:val="28"/>
          <w:lang w:eastAsia="en-US"/>
        </w:rPr>
        <w:t xml:space="preserve"> </w:t>
      </w:r>
      <w:r w:rsidRPr="00F23194">
        <w:rPr>
          <w:rFonts w:ascii="Times New Roman" w:eastAsia="Times New Roman" w:hAnsi="Times New Roman" w:cs="Times New Roman"/>
          <w:sz w:val="28"/>
          <w:szCs w:val="28"/>
          <w:lang w:eastAsia="en-US"/>
        </w:rPr>
        <w:t>сверстнику,</w:t>
      </w:r>
      <w:r w:rsidRPr="00F23194">
        <w:rPr>
          <w:rFonts w:ascii="Times New Roman" w:eastAsia="Times New Roman" w:hAnsi="Times New Roman" w:cs="Times New Roman"/>
          <w:spacing w:val="-2"/>
          <w:sz w:val="28"/>
          <w:szCs w:val="28"/>
          <w:lang w:eastAsia="en-US"/>
        </w:rPr>
        <w:t xml:space="preserve"> </w:t>
      </w:r>
      <w:r w:rsidRPr="00F23194">
        <w:rPr>
          <w:rFonts w:ascii="Times New Roman" w:eastAsia="Times New Roman" w:hAnsi="Times New Roman" w:cs="Times New Roman"/>
          <w:sz w:val="28"/>
          <w:szCs w:val="28"/>
          <w:lang w:eastAsia="en-US"/>
        </w:rPr>
        <w:t>его эмоциональному</w:t>
      </w:r>
      <w:r w:rsidRPr="00F23194">
        <w:rPr>
          <w:rFonts w:ascii="Times New Roman" w:eastAsia="Times New Roman" w:hAnsi="Times New Roman" w:cs="Times New Roman"/>
          <w:spacing w:val="-4"/>
          <w:sz w:val="28"/>
          <w:szCs w:val="28"/>
          <w:lang w:eastAsia="en-US"/>
        </w:rPr>
        <w:t xml:space="preserve"> </w:t>
      </w:r>
      <w:r w:rsidRPr="00F23194">
        <w:rPr>
          <w:rFonts w:ascii="Times New Roman" w:eastAsia="Times New Roman" w:hAnsi="Times New Roman" w:cs="Times New Roman"/>
          <w:sz w:val="28"/>
          <w:szCs w:val="28"/>
          <w:lang w:eastAsia="en-US"/>
        </w:rPr>
        <w:t>состоянию,</w:t>
      </w:r>
      <w:r w:rsidRPr="00F23194">
        <w:rPr>
          <w:rFonts w:ascii="Times New Roman" w:eastAsia="Times New Roman" w:hAnsi="Times New Roman" w:cs="Times New Roman"/>
          <w:spacing w:val="-2"/>
          <w:sz w:val="28"/>
          <w:szCs w:val="28"/>
          <w:lang w:eastAsia="en-US"/>
        </w:rPr>
        <w:t xml:space="preserve"> </w:t>
      </w:r>
      <w:r w:rsidRPr="00F23194">
        <w:rPr>
          <w:rFonts w:ascii="Times New Roman" w:eastAsia="Times New Roman" w:hAnsi="Times New Roman" w:cs="Times New Roman"/>
          <w:sz w:val="28"/>
          <w:szCs w:val="28"/>
          <w:lang w:eastAsia="en-US"/>
        </w:rPr>
        <w:t>намерениям</w:t>
      </w:r>
      <w:r w:rsidRPr="00F23194">
        <w:rPr>
          <w:rFonts w:ascii="Times New Roman" w:eastAsia="Times New Roman" w:hAnsi="Times New Roman" w:cs="Times New Roman"/>
          <w:spacing w:val="-3"/>
          <w:sz w:val="28"/>
          <w:szCs w:val="28"/>
          <w:lang w:eastAsia="en-US"/>
        </w:rPr>
        <w:t xml:space="preserve"> </w:t>
      </w:r>
      <w:r w:rsidRPr="00F23194">
        <w:rPr>
          <w:rFonts w:ascii="Times New Roman" w:eastAsia="Times New Roman" w:hAnsi="Times New Roman" w:cs="Times New Roman"/>
          <w:sz w:val="28"/>
          <w:szCs w:val="28"/>
          <w:lang w:eastAsia="en-US"/>
        </w:rPr>
        <w:t>и</w:t>
      </w:r>
      <w:r w:rsidRPr="00F23194">
        <w:rPr>
          <w:rFonts w:ascii="Times New Roman" w:eastAsia="Times New Roman" w:hAnsi="Times New Roman" w:cs="Times New Roman"/>
          <w:spacing w:val="-1"/>
          <w:sz w:val="28"/>
          <w:szCs w:val="28"/>
          <w:lang w:eastAsia="en-US"/>
        </w:rPr>
        <w:t xml:space="preserve"> </w:t>
      </w:r>
      <w:r w:rsidRPr="00F23194">
        <w:rPr>
          <w:rFonts w:ascii="Times New Roman" w:eastAsia="Times New Roman" w:hAnsi="Times New Roman" w:cs="Times New Roman"/>
          <w:sz w:val="28"/>
          <w:szCs w:val="28"/>
          <w:lang w:eastAsia="en-US"/>
        </w:rPr>
        <w:t>желаниям;</w:t>
      </w:r>
    </w:p>
    <w:p w:rsidR="00947265" w:rsidRPr="00F23194" w:rsidRDefault="00947265" w:rsidP="001E66B8">
      <w:pPr>
        <w:pStyle w:val="a8"/>
        <w:widowControl w:val="0"/>
        <w:numPr>
          <w:ilvl w:val="0"/>
          <w:numId w:val="27"/>
        </w:numPr>
        <w:autoSpaceDE w:val="0"/>
        <w:autoSpaceDN w:val="0"/>
        <w:spacing w:after="0" w:line="240" w:lineRule="auto"/>
        <w:jc w:val="both"/>
        <w:rPr>
          <w:rFonts w:ascii="Times New Roman" w:eastAsia="Times New Roman" w:hAnsi="Times New Roman" w:cs="Times New Roman"/>
          <w:sz w:val="28"/>
          <w:szCs w:val="28"/>
          <w:lang w:eastAsia="en-US"/>
        </w:rPr>
      </w:pPr>
      <w:r w:rsidRPr="00F23194">
        <w:rPr>
          <w:rFonts w:ascii="Times New Roman" w:eastAsia="Times New Roman" w:hAnsi="Times New Roman" w:cs="Times New Roman"/>
          <w:sz w:val="28"/>
          <w:szCs w:val="28"/>
          <w:lang w:eastAsia="en-US"/>
        </w:rPr>
        <w:t>формирование</w:t>
      </w:r>
      <w:r w:rsidRPr="00F23194">
        <w:rPr>
          <w:rFonts w:ascii="Times New Roman" w:eastAsia="Times New Roman" w:hAnsi="Times New Roman" w:cs="Times New Roman"/>
          <w:spacing w:val="-5"/>
          <w:sz w:val="28"/>
          <w:szCs w:val="28"/>
          <w:lang w:eastAsia="en-US"/>
        </w:rPr>
        <w:t xml:space="preserve"> </w:t>
      </w:r>
      <w:r w:rsidRPr="00F23194">
        <w:rPr>
          <w:rFonts w:ascii="Times New Roman" w:eastAsia="Times New Roman" w:hAnsi="Times New Roman" w:cs="Times New Roman"/>
          <w:sz w:val="28"/>
          <w:szCs w:val="28"/>
          <w:lang w:eastAsia="en-US"/>
        </w:rPr>
        <w:t>уверенного</w:t>
      </w:r>
      <w:r w:rsidRPr="00F23194">
        <w:rPr>
          <w:rFonts w:ascii="Times New Roman" w:eastAsia="Times New Roman" w:hAnsi="Times New Roman" w:cs="Times New Roman"/>
          <w:spacing w:val="-3"/>
          <w:sz w:val="28"/>
          <w:szCs w:val="28"/>
          <w:lang w:eastAsia="en-US"/>
        </w:rPr>
        <w:t xml:space="preserve"> </w:t>
      </w:r>
      <w:r w:rsidRPr="00F23194">
        <w:rPr>
          <w:rFonts w:ascii="Times New Roman" w:eastAsia="Times New Roman" w:hAnsi="Times New Roman" w:cs="Times New Roman"/>
          <w:sz w:val="28"/>
          <w:szCs w:val="28"/>
          <w:lang w:eastAsia="en-US"/>
        </w:rPr>
        <w:t>поведения</w:t>
      </w:r>
      <w:r w:rsidRPr="00F23194">
        <w:rPr>
          <w:rFonts w:ascii="Times New Roman" w:eastAsia="Times New Roman" w:hAnsi="Times New Roman" w:cs="Times New Roman"/>
          <w:spacing w:val="-7"/>
          <w:sz w:val="28"/>
          <w:szCs w:val="28"/>
          <w:lang w:eastAsia="en-US"/>
        </w:rPr>
        <w:t xml:space="preserve"> </w:t>
      </w:r>
      <w:r w:rsidRPr="00F23194">
        <w:rPr>
          <w:rFonts w:ascii="Times New Roman" w:eastAsia="Times New Roman" w:hAnsi="Times New Roman" w:cs="Times New Roman"/>
          <w:sz w:val="28"/>
          <w:szCs w:val="28"/>
          <w:lang w:eastAsia="en-US"/>
        </w:rPr>
        <w:t>и</w:t>
      </w:r>
      <w:r w:rsidRPr="00F23194">
        <w:rPr>
          <w:rFonts w:ascii="Times New Roman" w:eastAsia="Times New Roman" w:hAnsi="Times New Roman" w:cs="Times New Roman"/>
          <w:spacing w:val="-7"/>
          <w:sz w:val="28"/>
          <w:szCs w:val="28"/>
          <w:lang w:eastAsia="en-US"/>
        </w:rPr>
        <w:t xml:space="preserve"> </w:t>
      </w:r>
      <w:r w:rsidRPr="00F23194">
        <w:rPr>
          <w:rFonts w:ascii="Times New Roman" w:eastAsia="Times New Roman" w:hAnsi="Times New Roman" w:cs="Times New Roman"/>
          <w:sz w:val="28"/>
          <w:szCs w:val="28"/>
          <w:lang w:eastAsia="en-US"/>
        </w:rPr>
        <w:t>социальной</w:t>
      </w:r>
      <w:r w:rsidRPr="00F23194">
        <w:rPr>
          <w:rFonts w:ascii="Times New Roman" w:eastAsia="Times New Roman" w:hAnsi="Times New Roman" w:cs="Times New Roman"/>
          <w:spacing w:val="-4"/>
          <w:sz w:val="28"/>
          <w:szCs w:val="28"/>
          <w:lang w:eastAsia="en-US"/>
        </w:rPr>
        <w:t xml:space="preserve"> </w:t>
      </w:r>
      <w:r w:rsidRPr="00F23194">
        <w:rPr>
          <w:rFonts w:ascii="Times New Roman" w:eastAsia="Times New Roman" w:hAnsi="Times New Roman" w:cs="Times New Roman"/>
          <w:sz w:val="28"/>
          <w:szCs w:val="28"/>
          <w:lang w:eastAsia="en-US"/>
        </w:rPr>
        <w:t>успешности;</w:t>
      </w:r>
    </w:p>
    <w:p w:rsidR="00947265" w:rsidRPr="00F23194" w:rsidRDefault="00947265" w:rsidP="001E66B8">
      <w:pPr>
        <w:pStyle w:val="a8"/>
        <w:widowControl w:val="0"/>
        <w:numPr>
          <w:ilvl w:val="0"/>
          <w:numId w:val="27"/>
        </w:numPr>
        <w:autoSpaceDE w:val="0"/>
        <w:autoSpaceDN w:val="0"/>
        <w:spacing w:after="0" w:line="240" w:lineRule="auto"/>
        <w:jc w:val="both"/>
        <w:rPr>
          <w:rFonts w:ascii="Times New Roman" w:eastAsia="Times New Roman" w:hAnsi="Times New Roman" w:cs="Times New Roman"/>
          <w:sz w:val="28"/>
          <w:szCs w:val="28"/>
          <w:lang w:eastAsia="en-US"/>
        </w:rPr>
      </w:pPr>
      <w:r w:rsidRPr="00F23194">
        <w:rPr>
          <w:rFonts w:ascii="Times New Roman" w:eastAsia="Times New Roman" w:hAnsi="Times New Roman" w:cs="Times New Roman"/>
          <w:sz w:val="28"/>
          <w:szCs w:val="28"/>
          <w:lang w:eastAsia="en-US"/>
        </w:rPr>
        <w:t>коррекцию</w:t>
      </w:r>
      <w:r w:rsidRPr="00F23194">
        <w:rPr>
          <w:rFonts w:ascii="Times New Roman" w:eastAsia="Times New Roman" w:hAnsi="Times New Roman" w:cs="Times New Roman"/>
          <w:spacing w:val="1"/>
          <w:sz w:val="28"/>
          <w:szCs w:val="28"/>
          <w:lang w:eastAsia="en-US"/>
        </w:rPr>
        <w:t xml:space="preserve"> </w:t>
      </w:r>
      <w:r w:rsidRPr="00F23194">
        <w:rPr>
          <w:rFonts w:ascii="Times New Roman" w:eastAsia="Times New Roman" w:hAnsi="Times New Roman" w:cs="Times New Roman"/>
          <w:sz w:val="28"/>
          <w:szCs w:val="28"/>
          <w:lang w:eastAsia="en-US"/>
        </w:rPr>
        <w:t>деструктивных</w:t>
      </w:r>
      <w:r w:rsidRPr="00F23194">
        <w:rPr>
          <w:rFonts w:ascii="Times New Roman" w:eastAsia="Times New Roman" w:hAnsi="Times New Roman" w:cs="Times New Roman"/>
          <w:spacing w:val="1"/>
          <w:sz w:val="28"/>
          <w:szCs w:val="28"/>
          <w:lang w:eastAsia="en-US"/>
        </w:rPr>
        <w:t xml:space="preserve"> </w:t>
      </w:r>
      <w:r w:rsidRPr="00F23194">
        <w:rPr>
          <w:rFonts w:ascii="Times New Roman" w:eastAsia="Times New Roman" w:hAnsi="Times New Roman" w:cs="Times New Roman"/>
          <w:sz w:val="28"/>
          <w:szCs w:val="28"/>
          <w:lang w:eastAsia="en-US"/>
        </w:rPr>
        <w:t>эмоциональных</w:t>
      </w:r>
      <w:r w:rsidRPr="00F23194">
        <w:rPr>
          <w:rFonts w:ascii="Times New Roman" w:eastAsia="Times New Roman" w:hAnsi="Times New Roman" w:cs="Times New Roman"/>
          <w:spacing w:val="1"/>
          <w:sz w:val="28"/>
          <w:szCs w:val="28"/>
          <w:lang w:eastAsia="en-US"/>
        </w:rPr>
        <w:t xml:space="preserve"> </w:t>
      </w:r>
      <w:r w:rsidRPr="00F23194">
        <w:rPr>
          <w:rFonts w:ascii="Times New Roman" w:eastAsia="Times New Roman" w:hAnsi="Times New Roman" w:cs="Times New Roman"/>
          <w:sz w:val="28"/>
          <w:szCs w:val="28"/>
          <w:lang w:eastAsia="en-US"/>
        </w:rPr>
        <w:t>состояний,</w:t>
      </w:r>
      <w:r w:rsidRPr="00F23194">
        <w:rPr>
          <w:rFonts w:ascii="Times New Roman" w:eastAsia="Times New Roman" w:hAnsi="Times New Roman" w:cs="Times New Roman"/>
          <w:spacing w:val="1"/>
          <w:sz w:val="28"/>
          <w:szCs w:val="28"/>
          <w:lang w:eastAsia="en-US"/>
        </w:rPr>
        <w:t xml:space="preserve"> </w:t>
      </w:r>
      <w:r w:rsidRPr="00F23194">
        <w:rPr>
          <w:rFonts w:ascii="Times New Roman" w:eastAsia="Times New Roman" w:hAnsi="Times New Roman" w:cs="Times New Roman"/>
          <w:sz w:val="28"/>
          <w:szCs w:val="28"/>
          <w:lang w:eastAsia="en-US"/>
        </w:rPr>
        <w:t>возникающих</w:t>
      </w:r>
      <w:r w:rsidRPr="00F23194">
        <w:rPr>
          <w:rFonts w:ascii="Times New Roman" w:eastAsia="Times New Roman" w:hAnsi="Times New Roman" w:cs="Times New Roman"/>
          <w:spacing w:val="1"/>
          <w:sz w:val="28"/>
          <w:szCs w:val="28"/>
          <w:lang w:eastAsia="en-US"/>
        </w:rPr>
        <w:t xml:space="preserve"> </w:t>
      </w:r>
      <w:r w:rsidRPr="00F23194">
        <w:rPr>
          <w:rFonts w:ascii="Times New Roman" w:eastAsia="Times New Roman" w:hAnsi="Times New Roman" w:cs="Times New Roman"/>
          <w:sz w:val="28"/>
          <w:szCs w:val="28"/>
          <w:lang w:eastAsia="en-US"/>
        </w:rPr>
        <w:t>вследствие</w:t>
      </w:r>
      <w:r w:rsidRPr="00F23194">
        <w:rPr>
          <w:rFonts w:ascii="Times New Roman" w:eastAsia="Times New Roman" w:hAnsi="Times New Roman" w:cs="Times New Roman"/>
          <w:spacing w:val="1"/>
          <w:sz w:val="28"/>
          <w:szCs w:val="28"/>
          <w:lang w:eastAsia="en-US"/>
        </w:rPr>
        <w:t xml:space="preserve"> </w:t>
      </w:r>
      <w:r w:rsidRPr="00F23194">
        <w:rPr>
          <w:rFonts w:ascii="Times New Roman" w:eastAsia="Times New Roman" w:hAnsi="Times New Roman" w:cs="Times New Roman"/>
          <w:sz w:val="28"/>
          <w:szCs w:val="28"/>
          <w:lang w:eastAsia="en-US"/>
        </w:rPr>
        <w:t>попадания</w:t>
      </w:r>
      <w:r w:rsidRPr="00F23194">
        <w:rPr>
          <w:rFonts w:ascii="Times New Roman" w:eastAsia="Times New Roman" w:hAnsi="Times New Roman" w:cs="Times New Roman"/>
          <w:spacing w:val="1"/>
          <w:sz w:val="28"/>
          <w:szCs w:val="28"/>
          <w:lang w:eastAsia="en-US"/>
        </w:rPr>
        <w:t xml:space="preserve"> </w:t>
      </w:r>
      <w:r w:rsidRPr="00F23194">
        <w:rPr>
          <w:rFonts w:ascii="Times New Roman" w:eastAsia="Times New Roman" w:hAnsi="Times New Roman" w:cs="Times New Roman"/>
          <w:sz w:val="28"/>
          <w:szCs w:val="28"/>
          <w:lang w:eastAsia="en-US"/>
        </w:rPr>
        <w:t>в</w:t>
      </w:r>
      <w:r w:rsidRPr="00F23194">
        <w:rPr>
          <w:rFonts w:ascii="Times New Roman" w:eastAsia="Times New Roman" w:hAnsi="Times New Roman" w:cs="Times New Roman"/>
          <w:spacing w:val="1"/>
          <w:sz w:val="28"/>
          <w:szCs w:val="28"/>
          <w:lang w:eastAsia="en-US"/>
        </w:rPr>
        <w:t xml:space="preserve"> </w:t>
      </w:r>
      <w:r w:rsidRPr="00F23194">
        <w:rPr>
          <w:rFonts w:ascii="Times New Roman" w:eastAsia="Times New Roman" w:hAnsi="Times New Roman" w:cs="Times New Roman"/>
          <w:sz w:val="28"/>
          <w:szCs w:val="28"/>
          <w:lang w:eastAsia="en-US"/>
        </w:rPr>
        <w:t>новую</w:t>
      </w:r>
      <w:r w:rsidRPr="00F23194">
        <w:rPr>
          <w:rFonts w:ascii="Times New Roman" w:eastAsia="Times New Roman" w:hAnsi="Times New Roman" w:cs="Times New Roman"/>
          <w:spacing w:val="1"/>
          <w:sz w:val="28"/>
          <w:szCs w:val="28"/>
          <w:lang w:eastAsia="en-US"/>
        </w:rPr>
        <w:t xml:space="preserve"> </w:t>
      </w:r>
      <w:r w:rsidRPr="00F23194">
        <w:rPr>
          <w:rFonts w:ascii="Times New Roman" w:eastAsia="Times New Roman" w:hAnsi="Times New Roman" w:cs="Times New Roman"/>
          <w:sz w:val="28"/>
          <w:szCs w:val="28"/>
          <w:lang w:eastAsia="en-US"/>
        </w:rPr>
        <w:t>языковую</w:t>
      </w:r>
      <w:r w:rsidRPr="00F23194">
        <w:rPr>
          <w:rFonts w:ascii="Times New Roman" w:eastAsia="Times New Roman" w:hAnsi="Times New Roman" w:cs="Times New Roman"/>
          <w:spacing w:val="1"/>
          <w:sz w:val="28"/>
          <w:szCs w:val="28"/>
          <w:lang w:eastAsia="en-US"/>
        </w:rPr>
        <w:t xml:space="preserve"> </w:t>
      </w:r>
      <w:r w:rsidRPr="00F23194">
        <w:rPr>
          <w:rFonts w:ascii="Times New Roman" w:eastAsia="Times New Roman" w:hAnsi="Times New Roman" w:cs="Times New Roman"/>
          <w:sz w:val="28"/>
          <w:szCs w:val="28"/>
          <w:lang w:eastAsia="en-US"/>
        </w:rPr>
        <w:t>и</w:t>
      </w:r>
      <w:r w:rsidRPr="00F23194">
        <w:rPr>
          <w:rFonts w:ascii="Times New Roman" w:eastAsia="Times New Roman" w:hAnsi="Times New Roman" w:cs="Times New Roman"/>
          <w:spacing w:val="1"/>
          <w:sz w:val="28"/>
          <w:szCs w:val="28"/>
          <w:lang w:eastAsia="en-US"/>
        </w:rPr>
        <w:t xml:space="preserve"> </w:t>
      </w:r>
      <w:r w:rsidRPr="00F23194">
        <w:rPr>
          <w:rFonts w:ascii="Times New Roman" w:eastAsia="Times New Roman" w:hAnsi="Times New Roman" w:cs="Times New Roman"/>
          <w:sz w:val="28"/>
          <w:szCs w:val="28"/>
          <w:lang w:eastAsia="en-US"/>
        </w:rPr>
        <w:t>культурную</w:t>
      </w:r>
      <w:r w:rsidRPr="00F23194">
        <w:rPr>
          <w:rFonts w:ascii="Times New Roman" w:eastAsia="Times New Roman" w:hAnsi="Times New Roman" w:cs="Times New Roman"/>
          <w:spacing w:val="1"/>
          <w:sz w:val="28"/>
          <w:szCs w:val="28"/>
          <w:lang w:eastAsia="en-US"/>
        </w:rPr>
        <w:t xml:space="preserve"> </w:t>
      </w:r>
      <w:r w:rsidRPr="00F23194">
        <w:rPr>
          <w:rFonts w:ascii="Times New Roman" w:eastAsia="Times New Roman" w:hAnsi="Times New Roman" w:cs="Times New Roman"/>
          <w:sz w:val="28"/>
          <w:szCs w:val="28"/>
          <w:lang w:eastAsia="en-US"/>
        </w:rPr>
        <w:t>среду</w:t>
      </w:r>
      <w:r w:rsidRPr="00F23194">
        <w:rPr>
          <w:rFonts w:ascii="Times New Roman" w:eastAsia="Times New Roman" w:hAnsi="Times New Roman" w:cs="Times New Roman"/>
          <w:spacing w:val="1"/>
          <w:sz w:val="28"/>
          <w:szCs w:val="28"/>
          <w:lang w:eastAsia="en-US"/>
        </w:rPr>
        <w:t xml:space="preserve"> </w:t>
      </w:r>
      <w:r w:rsidRPr="00F23194">
        <w:rPr>
          <w:rFonts w:ascii="Times New Roman" w:eastAsia="Times New Roman" w:hAnsi="Times New Roman" w:cs="Times New Roman"/>
          <w:sz w:val="28"/>
          <w:szCs w:val="28"/>
          <w:lang w:eastAsia="en-US"/>
        </w:rPr>
        <w:t>(тревога,</w:t>
      </w:r>
      <w:r w:rsidRPr="00F23194">
        <w:rPr>
          <w:rFonts w:ascii="Times New Roman" w:eastAsia="Times New Roman" w:hAnsi="Times New Roman" w:cs="Times New Roman"/>
          <w:spacing w:val="1"/>
          <w:sz w:val="28"/>
          <w:szCs w:val="28"/>
          <w:lang w:eastAsia="en-US"/>
        </w:rPr>
        <w:t xml:space="preserve"> </w:t>
      </w:r>
      <w:r w:rsidRPr="00F23194">
        <w:rPr>
          <w:rFonts w:ascii="Times New Roman" w:eastAsia="Times New Roman" w:hAnsi="Times New Roman" w:cs="Times New Roman"/>
          <w:sz w:val="28"/>
          <w:szCs w:val="28"/>
          <w:lang w:eastAsia="en-US"/>
        </w:rPr>
        <w:t>неуверенность,</w:t>
      </w:r>
      <w:r w:rsidRPr="00F23194">
        <w:rPr>
          <w:rFonts w:ascii="Times New Roman" w:eastAsia="Times New Roman" w:hAnsi="Times New Roman" w:cs="Times New Roman"/>
          <w:spacing w:val="-2"/>
          <w:sz w:val="28"/>
          <w:szCs w:val="28"/>
          <w:lang w:eastAsia="en-US"/>
        </w:rPr>
        <w:t xml:space="preserve"> </w:t>
      </w:r>
      <w:r w:rsidRPr="00F23194">
        <w:rPr>
          <w:rFonts w:ascii="Times New Roman" w:eastAsia="Times New Roman" w:hAnsi="Times New Roman" w:cs="Times New Roman"/>
          <w:sz w:val="28"/>
          <w:szCs w:val="28"/>
          <w:lang w:eastAsia="en-US"/>
        </w:rPr>
        <w:t>агрессия);</w:t>
      </w:r>
    </w:p>
    <w:p w:rsidR="00947265" w:rsidRPr="00F23194" w:rsidRDefault="00947265" w:rsidP="001E66B8">
      <w:pPr>
        <w:pStyle w:val="a8"/>
        <w:widowControl w:val="0"/>
        <w:numPr>
          <w:ilvl w:val="0"/>
          <w:numId w:val="27"/>
        </w:numPr>
        <w:autoSpaceDE w:val="0"/>
        <w:autoSpaceDN w:val="0"/>
        <w:spacing w:after="0" w:line="240" w:lineRule="auto"/>
        <w:jc w:val="both"/>
        <w:rPr>
          <w:rFonts w:ascii="Times New Roman" w:eastAsia="Times New Roman" w:hAnsi="Times New Roman" w:cs="Times New Roman"/>
          <w:sz w:val="28"/>
          <w:szCs w:val="28"/>
          <w:lang w:eastAsia="en-US"/>
        </w:rPr>
      </w:pPr>
      <w:r w:rsidRPr="00F23194">
        <w:rPr>
          <w:rFonts w:ascii="Times New Roman" w:eastAsia="Times New Roman" w:hAnsi="Times New Roman" w:cs="Times New Roman"/>
          <w:sz w:val="28"/>
          <w:szCs w:val="28"/>
          <w:lang w:eastAsia="en-US"/>
        </w:rPr>
        <w:t>создание</w:t>
      </w:r>
      <w:r w:rsidRPr="00F23194">
        <w:rPr>
          <w:rFonts w:ascii="Times New Roman" w:eastAsia="Times New Roman" w:hAnsi="Times New Roman" w:cs="Times New Roman"/>
          <w:spacing w:val="1"/>
          <w:sz w:val="28"/>
          <w:szCs w:val="28"/>
          <w:lang w:eastAsia="en-US"/>
        </w:rPr>
        <w:t xml:space="preserve"> </w:t>
      </w:r>
      <w:r w:rsidRPr="00F23194">
        <w:rPr>
          <w:rFonts w:ascii="Times New Roman" w:eastAsia="Times New Roman" w:hAnsi="Times New Roman" w:cs="Times New Roman"/>
          <w:sz w:val="28"/>
          <w:szCs w:val="28"/>
          <w:lang w:eastAsia="en-US"/>
        </w:rPr>
        <w:t>атмосферы</w:t>
      </w:r>
      <w:r w:rsidRPr="00F23194">
        <w:rPr>
          <w:rFonts w:ascii="Times New Roman" w:eastAsia="Times New Roman" w:hAnsi="Times New Roman" w:cs="Times New Roman"/>
          <w:spacing w:val="1"/>
          <w:sz w:val="28"/>
          <w:szCs w:val="28"/>
          <w:lang w:eastAsia="en-US"/>
        </w:rPr>
        <w:t xml:space="preserve"> </w:t>
      </w:r>
      <w:r w:rsidRPr="00F23194">
        <w:rPr>
          <w:rFonts w:ascii="Times New Roman" w:eastAsia="Times New Roman" w:hAnsi="Times New Roman" w:cs="Times New Roman"/>
          <w:sz w:val="28"/>
          <w:szCs w:val="28"/>
          <w:lang w:eastAsia="en-US"/>
        </w:rPr>
        <w:t>доброжелательности,</w:t>
      </w:r>
      <w:r w:rsidRPr="00F23194">
        <w:rPr>
          <w:rFonts w:ascii="Times New Roman" w:eastAsia="Times New Roman" w:hAnsi="Times New Roman" w:cs="Times New Roman"/>
          <w:spacing w:val="1"/>
          <w:sz w:val="28"/>
          <w:szCs w:val="28"/>
          <w:lang w:eastAsia="en-US"/>
        </w:rPr>
        <w:t xml:space="preserve"> </w:t>
      </w:r>
      <w:r w:rsidRPr="00F23194">
        <w:rPr>
          <w:rFonts w:ascii="Times New Roman" w:eastAsia="Times New Roman" w:hAnsi="Times New Roman" w:cs="Times New Roman"/>
          <w:sz w:val="28"/>
          <w:szCs w:val="28"/>
          <w:lang w:eastAsia="en-US"/>
        </w:rPr>
        <w:t>заботы</w:t>
      </w:r>
      <w:r w:rsidRPr="00F23194">
        <w:rPr>
          <w:rFonts w:ascii="Times New Roman" w:eastAsia="Times New Roman" w:hAnsi="Times New Roman" w:cs="Times New Roman"/>
          <w:spacing w:val="1"/>
          <w:sz w:val="28"/>
          <w:szCs w:val="28"/>
          <w:lang w:eastAsia="en-US"/>
        </w:rPr>
        <w:t xml:space="preserve"> </w:t>
      </w:r>
      <w:r w:rsidRPr="00F23194">
        <w:rPr>
          <w:rFonts w:ascii="Times New Roman" w:eastAsia="Times New Roman" w:hAnsi="Times New Roman" w:cs="Times New Roman"/>
          <w:sz w:val="28"/>
          <w:szCs w:val="28"/>
          <w:lang w:eastAsia="en-US"/>
        </w:rPr>
        <w:t>и</w:t>
      </w:r>
      <w:r w:rsidRPr="00F23194">
        <w:rPr>
          <w:rFonts w:ascii="Times New Roman" w:eastAsia="Times New Roman" w:hAnsi="Times New Roman" w:cs="Times New Roman"/>
          <w:spacing w:val="1"/>
          <w:sz w:val="28"/>
          <w:szCs w:val="28"/>
          <w:lang w:eastAsia="en-US"/>
        </w:rPr>
        <w:t xml:space="preserve"> </w:t>
      </w:r>
      <w:r w:rsidRPr="00F23194">
        <w:rPr>
          <w:rFonts w:ascii="Times New Roman" w:eastAsia="Times New Roman" w:hAnsi="Times New Roman" w:cs="Times New Roman"/>
          <w:sz w:val="28"/>
          <w:szCs w:val="28"/>
          <w:lang w:eastAsia="en-US"/>
        </w:rPr>
        <w:t>уважения</w:t>
      </w:r>
      <w:r w:rsidRPr="00F23194">
        <w:rPr>
          <w:rFonts w:ascii="Times New Roman" w:eastAsia="Times New Roman" w:hAnsi="Times New Roman" w:cs="Times New Roman"/>
          <w:spacing w:val="1"/>
          <w:sz w:val="28"/>
          <w:szCs w:val="28"/>
          <w:lang w:eastAsia="en-US"/>
        </w:rPr>
        <w:t xml:space="preserve"> </w:t>
      </w:r>
      <w:r w:rsidRPr="00F23194">
        <w:rPr>
          <w:rFonts w:ascii="Times New Roman" w:eastAsia="Times New Roman" w:hAnsi="Times New Roman" w:cs="Times New Roman"/>
          <w:sz w:val="28"/>
          <w:szCs w:val="28"/>
          <w:lang w:eastAsia="en-US"/>
        </w:rPr>
        <w:t>по</w:t>
      </w:r>
      <w:r w:rsidRPr="00F23194">
        <w:rPr>
          <w:rFonts w:ascii="Times New Roman" w:eastAsia="Times New Roman" w:hAnsi="Times New Roman" w:cs="Times New Roman"/>
          <w:spacing w:val="1"/>
          <w:sz w:val="28"/>
          <w:szCs w:val="28"/>
          <w:lang w:eastAsia="en-US"/>
        </w:rPr>
        <w:t xml:space="preserve"> </w:t>
      </w:r>
      <w:r w:rsidRPr="00F23194">
        <w:rPr>
          <w:rFonts w:ascii="Times New Roman" w:eastAsia="Times New Roman" w:hAnsi="Times New Roman" w:cs="Times New Roman"/>
          <w:sz w:val="28"/>
          <w:szCs w:val="28"/>
          <w:lang w:eastAsia="en-US"/>
        </w:rPr>
        <w:t>отношению</w:t>
      </w:r>
      <w:r w:rsidRPr="00F23194">
        <w:rPr>
          <w:rFonts w:ascii="Times New Roman" w:eastAsia="Times New Roman" w:hAnsi="Times New Roman" w:cs="Times New Roman"/>
          <w:spacing w:val="-2"/>
          <w:sz w:val="28"/>
          <w:szCs w:val="28"/>
          <w:lang w:eastAsia="en-US"/>
        </w:rPr>
        <w:t xml:space="preserve"> </w:t>
      </w:r>
      <w:r w:rsidRPr="00F23194">
        <w:rPr>
          <w:rFonts w:ascii="Times New Roman" w:eastAsia="Times New Roman" w:hAnsi="Times New Roman" w:cs="Times New Roman"/>
          <w:sz w:val="28"/>
          <w:szCs w:val="28"/>
          <w:lang w:eastAsia="en-US"/>
        </w:rPr>
        <w:t>к</w:t>
      </w:r>
      <w:r w:rsidRPr="00F23194">
        <w:rPr>
          <w:rFonts w:ascii="Times New Roman" w:eastAsia="Times New Roman" w:hAnsi="Times New Roman" w:cs="Times New Roman"/>
          <w:spacing w:val="-4"/>
          <w:sz w:val="28"/>
          <w:szCs w:val="28"/>
          <w:lang w:eastAsia="en-US"/>
        </w:rPr>
        <w:t xml:space="preserve"> </w:t>
      </w:r>
      <w:r w:rsidRPr="00F23194">
        <w:rPr>
          <w:rFonts w:ascii="Times New Roman" w:eastAsia="Times New Roman" w:hAnsi="Times New Roman" w:cs="Times New Roman"/>
          <w:sz w:val="28"/>
          <w:szCs w:val="28"/>
          <w:lang w:eastAsia="en-US"/>
        </w:rPr>
        <w:t>ребёнку.</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Работу по социализации и языковой адаптации детей иностранных граждан,</w:t>
      </w:r>
      <w:r w:rsidRPr="00947265">
        <w:rPr>
          <w:rFonts w:ascii="Times New Roman" w:eastAsia="Times New Roman" w:hAnsi="Times New Roman" w:cs="Times New Roman"/>
          <w:spacing w:val="-67"/>
          <w:sz w:val="28"/>
          <w:szCs w:val="28"/>
          <w:lang w:eastAsia="en-US"/>
        </w:rPr>
        <w:t xml:space="preserve"> </w:t>
      </w:r>
      <w:r w:rsidRPr="00947265">
        <w:rPr>
          <w:rFonts w:ascii="Times New Roman" w:eastAsia="Times New Roman" w:hAnsi="Times New Roman" w:cs="Times New Roman"/>
          <w:sz w:val="28"/>
          <w:szCs w:val="28"/>
          <w:lang w:eastAsia="en-US"/>
        </w:rPr>
        <w:t>обучающихся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организациях,</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реализующих</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программы</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ДО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Российской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Федерации, рекомендуется организовывать с учётом особенностей социальной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ситуации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каждого</w:t>
      </w:r>
      <w:r w:rsidRPr="00947265">
        <w:rPr>
          <w:rFonts w:ascii="Times New Roman" w:eastAsia="Times New Roman" w:hAnsi="Times New Roman" w:cs="Times New Roman"/>
          <w:spacing w:val="-2"/>
          <w:sz w:val="28"/>
          <w:szCs w:val="28"/>
          <w:lang w:eastAsia="en-US"/>
        </w:rPr>
        <w:t xml:space="preserve"> </w:t>
      </w:r>
      <w:r w:rsidRPr="00947265">
        <w:rPr>
          <w:rFonts w:ascii="Times New Roman" w:eastAsia="Times New Roman" w:hAnsi="Times New Roman" w:cs="Times New Roman"/>
          <w:sz w:val="28"/>
          <w:szCs w:val="28"/>
          <w:lang w:eastAsia="en-US"/>
        </w:rPr>
        <w:t>ребёнка</w:t>
      </w:r>
      <w:r w:rsidRPr="00947265">
        <w:rPr>
          <w:rFonts w:ascii="Times New Roman" w:eastAsia="Times New Roman" w:hAnsi="Times New Roman" w:cs="Times New Roman"/>
          <w:spacing w:val="-3"/>
          <w:sz w:val="28"/>
          <w:szCs w:val="28"/>
          <w:lang w:eastAsia="en-US"/>
        </w:rPr>
        <w:t xml:space="preserve"> </w:t>
      </w:r>
      <w:r w:rsidRPr="00947265">
        <w:rPr>
          <w:rFonts w:ascii="Times New Roman" w:eastAsia="Times New Roman" w:hAnsi="Times New Roman" w:cs="Times New Roman"/>
          <w:sz w:val="28"/>
          <w:szCs w:val="28"/>
          <w:lang w:eastAsia="en-US"/>
        </w:rPr>
        <w:t>персонально.</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Психолого-педагогическое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сопровождение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детей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данной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целевой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группы</w:t>
      </w:r>
      <w:r w:rsidRPr="00947265">
        <w:rPr>
          <w:rFonts w:ascii="Times New Roman" w:eastAsia="Times New Roman" w:hAnsi="Times New Roman" w:cs="Times New Roman"/>
          <w:spacing w:val="-67"/>
          <w:sz w:val="28"/>
          <w:szCs w:val="28"/>
          <w:lang w:eastAsia="en-US"/>
        </w:rPr>
        <w:t xml:space="preserve"> </w:t>
      </w:r>
      <w:r w:rsidRPr="00947265">
        <w:rPr>
          <w:rFonts w:ascii="Times New Roman" w:eastAsia="Times New Roman" w:hAnsi="Times New Roman" w:cs="Times New Roman"/>
          <w:sz w:val="28"/>
          <w:szCs w:val="28"/>
          <w:lang w:eastAsia="en-US"/>
        </w:rPr>
        <w:t>может осуществляться в контексте общей программы адаптации ребёнка к ДОО.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 случаях выраженных проблем социализации, личностного развития и общей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дезадаптации</w:t>
      </w:r>
      <w:r w:rsidRPr="00947265">
        <w:rPr>
          <w:rFonts w:ascii="Times New Roman" w:eastAsia="Times New Roman" w:hAnsi="Times New Roman" w:cs="Times New Roman"/>
          <w:spacing w:val="2"/>
          <w:sz w:val="28"/>
          <w:szCs w:val="28"/>
          <w:lang w:eastAsia="en-US"/>
        </w:rPr>
        <w:t xml:space="preserve"> </w:t>
      </w:r>
      <w:r w:rsidRPr="00947265">
        <w:rPr>
          <w:rFonts w:ascii="Times New Roman" w:eastAsia="Times New Roman" w:hAnsi="Times New Roman" w:cs="Times New Roman"/>
          <w:sz w:val="28"/>
          <w:szCs w:val="28"/>
          <w:lang w:eastAsia="en-US"/>
        </w:rPr>
        <w:t>ребёнка,</w:t>
      </w:r>
      <w:r w:rsidRPr="00947265">
        <w:rPr>
          <w:rFonts w:ascii="Times New Roman" w:eastAsia="Times New Roman" w:hAnsi="Times New Roman" w:cs="Times New Roman"/>
          <w:spacing w:val="4"/>
          <w:sz w:val="28"/>
          <w:szCs w:val="28"/>
          <w:lang w:eastAsia="en-US"/>
        </w:rPr>
        <w:t xml:space="preserve"> </w:t>
      </w:r>
      <w:r w:rsidRPr="00947265">
        <w:rPr>
          <w:rFonts w:ascii="Times New Roman" w:eastAsia="Times New Roman" w:hAnsi="Times New Roman" w:cs="Times New Roman"/>
          <w:sz w:val="28"/>
          <w:szCs w:val="28"/>
          <w:lang w:eastAsia="en-US"/>
        </w:rPr>
        <w:t>его</w:t>
      </w:r>
      <w:r w:rsidRPr="00947265">
        <w:rPr>
          <w:rFonts w:ascii="Times New Roman" w:eastAsia="Times New Roman" w:hAnsi="Times New Roman" w:cs="Times New Roman"/>
          <w:spacing w:val="5"/>
          <w:sz w:val="28"/>
          <w:szCs w:val="28"/>
          <w:lang w:eastAsia="en-US"/>
        </w:rPr>
        <w:t xml:space="preserve"> </w:t>
      </w:r>
      <w:r w:rsidRPr="00947265">
        <w:rPr>
          <w:rFonts w:ascii="Times New Roman" w:eastAsia="Times New Roman" w:hAnsi="Times New Roman" w:cs="Times New Roman"/>
          <w:sz w:val="28"/>
          <w:szCs w:val="28"/>
          <w:lang w:eastAsia="en-US"/>
        </w:rPr>
        <w:t>включение</w:t>
      </w:r>
      <w:r w:rsidRPr="00947265">
        <w:rPr>
          <w:rFonts w:ascii="Times New Roman" w:eastAsia="Times New Roman" w:hAnsi="Times New Roman" w:cs="Times New Roman"/>
          <w:spacing w:val="4"/>
          <w:sz w:val="28"/>
          <w:szCs w:val="28"/>
          <w:lang w:eastAsia="en-US"/>
        </w:rPr>
        <w:t xml:space="preserve"> </w:t>
      </w:r>
      <w:r w:rsidRPr="00947265">
        <w:rPr>
          <w:rFonts w:ascii="Times New Roman" w:eastAsia="Times New Roman" w:hAnsi="Times New Roman" w:cs="Times New Roman"/>
          <w:sz w:val="28"/>
          <w:szCs w:val="28"/>
          <w:lang w:eastAsia="en-US"/>
        </w:rPr>
        <w:t>в</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программу</w:t>
      </w:r>
      <w:r w:rsidRPr="00947265">
        <w:rPr>
          <w:rFonts w:ascii="Times New Roman" w:eastAsia="Times New Roman" w:hAnsi="Times New Roman" w:cs="Times New Roman"/>
          <w:spacing w:val="70"/>
          <w:sz w:val="28"/>
          <w:szCs w:val="28"/>
          <w:lang w:eastAsia="en-US"/>
        </w:rPr>
        <w:t xml:space="preserve"> </w:t>
      </w:r>
      <w:r w:rsidRPr="00947265">
        <w:rPr>
          <w:rFonts w:ascii="Times New Roman" w:eastAsia="Times New Roman" w:hAnsi="Times New Roman" w:cs="Times New Roman"/>
          <w:sz w:val="28"/>
          <w:szCs w:val="28"/>
          <w:lang w:eastAsia="en-US"/>
        </w:rPr>
        <w:t>КРР</w:t>
      </w:r>
      <w:r w:rsidRPr="00947265">
        <w:rPr>
          <w:rFonts w:ascii="Times New Roman" w:eastAsia="Times New Roman" w:hAnsi="Times New Roman" w:cs="Times New Roman"/>
          <w:spacing w:val="4"/>
          <w:sz w:val="28"/>
          <w:szCs w:val="28"/>
          <w:lang w:eastAsia="en-US"/>
        </w:rPr>
        <w:t xml:space="preserve"> </w:t>
      </w:r>
      <w:r w:rsidRPr="00947265">
        <w:rPr>
          <w:rFonts w:ascii="Times New Roman" w:eastAsia="Times New Roman" w:hAnsi="Times New Roman" w:cs="Times New Roman"/>
          <w:sz w:val="28"/>
          <w:szCs w:val="28"/>
          <w:lang w:eastAsia="en-US"/>
        </w:rPr>
        <w:t>может</w:t>
      </w:r>
      <w:r w:rsidRPr="00947265">
        <w:rPr>
          <w:rFonts w:ascii="Times New Roman" w:eastAsia="Times New Roman" w:hAnsi="Times New Roman" w:cs="Times New Roman"/>
          <w:spacing w:val="4"/>
          <w:sz w:val="28"/>
          <w:szCs w:val="28"/>
          <w:lang w:eastAsia="en-US"/>
        </w:rPr>
        <w:t xml:space="preserve"> </w:t>
      </w:r>
      <w:r w:rsidRPr="00947265">
        <w:rPr>
          <w:rFonts w:ascii="Times New Roman" w:eastAsia="Times New Roman" w:hAnsi="Times New Roman" w:cs="Times New Roman"/>
          <w:sz w:val="28"/>
          <w:szCs w:val="28"/>
          <w:lang w:eastAsia="en-US"/>
        </w:rPr>
        <w:t>быть</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sectPr w:rsidR="00947265" w:rsidRPr="00947265">
          <w:pgSz w:w="11920" w:h="16850"/>
          <w:pgMar w:top="920" w:right="360" w:bottom="280" w:left="1260" w:header="2" w:footer="0" w:gutter="0"/>
          <w:cols w:space="720"/>
        </w:sectPr>
      </w:pP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lastRenderedPageBreak/>
        <w:t>осуществлено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на</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основе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заключения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ППК</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результатам</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психологической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диагностики</w:t>
      </w:r>
      <w:r w:rsidRPr="00947265">
        <w:rPr>
          <w:rFonts w:ascii="Times New Roman" w:eastAsia="Times New Roman" w:hAnsi="Times New Roman" w:cs="Times New Roman"/>
          <w:spacing w:val="-3"/>
          <w:sz w:val="28"/>
          <w:szCs w:val="28"/>
          <w:lang w:eastAsia="en-US"/>
        </w:rPr>
        <w:t xml:space="preserve"> </w:t>
      </w:r>
      <w:r w:rsidRPr="00947265">
        <w:rPr>
          <w:rFonts w:ascii="Times New Roman" w:eastAsia="Times New Roman" w:hAnsi="Times New Roman" w:cs="Times New Roman"/>
          <w:sz w:val="28"/>
          <w:szCs w:val="28"/>
          <w:lang w:eastAsia="en-US"/>
        </w:rPr>
        <w:t>или</w:t>
      </w:r>
      <w:r w:rsidRPr="00947265">
        <w:rPr>
          <w:rFonts w:ascii="Times New Roman" w:eastAsia="Times New Roman" w:hAnsi="Times New Roman" w:cs="Times New Roman"/>
          <w:spacing w:val="-4"/>
          <w:sz w:val="28"/>
          <w:szCs w:val="28"/>
          <w:lang w:eastAsia="en-US"/>
        </w:rPr>
        <w:t xml:space="preserve"> </w:t>
      </w:r>
      <w:r w:rsidRPr="00947265">
        <w:rPr>
          <w:rFonts w:ascii="Times New Roman" w:eastAsia="Times New Roman" w:hAnsi="Times New Roman" w:cs="Times New Roman"/>
          <w:sz w:val="28"/>
          <w:szCs w:val="28"/>
          <w:lang w:eastAsia="en-US"/>
        </w:rPr>
        <w:t>по</w:t>
      </w:r>
      <w:r w:rsidRPr="00947265">
        <w:rPr>
          <w:rFonts w:ascii="Times New Roman" w:eastAsia="Times New Roman" w:hAnsi="Times New Roman" w:cs="Times New Roman"/>
          <w:spacing w:val="-3"/>
          <w:sz w:val="28"/>
          <w:szCs w:val="28"/>
          <w:lang w:eastAsia="en-US"/>
        </w:rPr>
        <w:t xml:space="preserve"> </w:t>
      </w:r>
      <w:r w:rsidRPr="00947265">
        <w:rPr>
          <w:rFonts w:ascii="Times New Roman" w:eastAsia="Times New Roman" w:hAnsi="Times New Roman" w:cs="Times New Roman"/>
          <w:sz w:val="28"/>
          <w:szCs w:val="28"/>
          <w:lang w:eastAsia="en-US"/>
        </w:rPr>
        <w:t>запросу</w:t>
      </w:r>
      <w:r w:rsidRPr="00947265">
        <w:rPr>
          <w:rFonts w:ascii="Times New Roman" w:eastAsia="Times New Roman" w:hAnsi="Times New Roman" w:cs="Times New Roman"/>
          <w:spacing w:val="-4"/>
          <w:sz w:val="28"/>
          <w:szCs w:val="28"/>
          <w:lang w:eastAsia="en-US"/>
        </w:rPr>
        <w:t xml:space="preserve"> </w:t>
      </w:r>
      <w:r w:rsidRPr="00947265">
        <w:rPr>
          <w:rFonts w:ascii="Times New Roman" w:eastAsia="Times New Roman" w:hAnsi="Times New Roman" w:cs="Times New Roman"/>
          <w:sz w:val="28"/>
          <w:szCs w:val="28"/>
          <w:lang w:eastAsia="en-US"/>
        </w:rPr>
        <w:t>родителей (законных</w:t>
      </w:r>
      <w:r w:rsidRPr="00947265">
        <w:rPr>
          <w:rFonts w:ascii="Times New Roman" w:eastAsia="Times New Roman" w:hAnsi="Times New Roman" w:cs="Times New Roman"/>
          <w:spacing w:val="-4"/>
          <w:sz w:val="28"/>
          <w:szCs w:val="28"/>
          <w:lang w:eastAsia="en-US"/>
        </w:rPr>
        <w:t xml:space="preserve"> </w:t>
      </w:r>
      <w:r w:rsidRPr="00947265">
        <w:rPr>
          <w:rFonts w:ascii="Times New Roman" w:eastAsia="Times New Roman" w:hAnsi="Times New Roman" w:cs="Times New Roman"/>
          <w:sz w:val="28"/>
          <w:szCs w:val="28"/>
          <w:lang w:eastAsia="en-US"/>
        </w:rPr>
        <w:t>представителей)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ребёнка.</w:t>
      </w:r>
    </w:p>
    <w:p w:rsidR="00F23194" w:rsidRPr="00F23194" w:rsidRDefault="00947265" w:rsidP="001E66B8">
      <w:pPr>
        <w:widowControl w:val="0"/>
        <w:autoSpaceDE w:val="0"/>
        <w:autoSpaceDN w:val="0"/>
        <w:spacing w:after="0" w:line="240" w:lineRule="auto"/>
        <w:jc w:val="both"/>
        <w:rPr>
          <w:rFonts w:ascii="Times New Roman" w:eastAsia="Times New Roman" w:hAnsi="Times New Roman" w:cs="Times New Roman"/>
          <w:spacing w:val="1"/>
          <w:sz w:val="28"/>
          <w:szCs w:val="28"/>
          <w:lang w:eastAsia="en-US"/>
        </w:rPr>
      </w:pPr>
      <w:r w:rsidRPr="00F23194">
        <w:rPr>
          <w:rFonts w:ascii="Times New Roman" w:eastAsia="Times New Roman" w:hAnsi="Times New Roman" w:cs="Times New Roman"/>
          <w:b/>
          <w:sz w:val="28"/>
          <w:szCs w:val="28"/>
          <w:lang w:eastAsia="en-US"/>
        </w:rPr>
        <w:t xml:space="preserve">К целевой группе обучающихся «группы риска» </w:t>
      </w:r>
      <w:r w:rsidRPr="00F23194">
        <w:rPr>
          <w:rFonts w:ascii="Times New Roman" w:eastAsia="Times New Roman" w:hAnsi="Times New Roman" w:cs="Times New Roman"/>
          <w:sz w:val="28"/>
          <w:szCs w:val="28"/>
          <w:lang w:eastAsia="en-US"/>
        </w:rPr>
        <w:t>могут быть отнесены дети,</w:t>
      </w:r>
      <w:r w:rsidRPr="00F23194">
        <w:rPr>
          <w:rFonts w:ascii="Times New Roman" w:eastAsia="Times New Roman" w:hAnsi="Times New Roman" w:cs="Times New Roman"/>
          <w:spacing w:val="1"/>
          <w:sz w:val="28"/>
          <w:szCs w:val="28"/>
          <w:lang w:eastAsia="en-US"/>
        </w:rPr>
        <w:t xml:space="preserve"> </w:t>
      </w:r>
      <w:r w:rsidRPr="00F23194">
        <w:rPr>
          <w:rFonts w:ascii="Times New Roman" w:eastAsia="Times New Roman" w:hAnsi="Times New Roman" w:cs="Times New Roman"/>
          <w:sz w:val="28"/>
          <w:szCs w:val="28"/>
          <w:lang w:eastAsia="en-US"/>
        </w:rPr>
        <w:t>имеющие</w:t>
      </w:r>
      <w:r w:rsidRPr="00F23194">
        <w:rPr>
          <w:rFonts w:ascii="Times New Roman" w:eastAsia="Times New Roman" w:hAnsi="Times New Roman" w:cs="Times New Roman"/>
          <w:spacing w:val="1"/>
          <w:sz w:val="28"/>
          <w:szCs w:val="28"/>
          <w:lang w:eastAsia="en-US"/>
        </w:rPr>
        <w:t xml:space="preserve"> </w:t>
      </w:r>
      <w:r w:rsidRPr="00F23194">
        <w:rPr>
          <w:rFonts w:ascii="Times New Roman" w:eastAsia="Times New Roman" w:hAnsi="Times New Roman" w:cs="Times New Roman"/>
          <w:sz w:val="28"/>
          <w:szCs w:val="28"/>
          <w:lang w:eastAsia="en-US"/>
        </w:rPr>
        <w:t>проблемы</w:t>
      </w:r>
      <w:r w:rsidRPr="00F23194">
        <w:rPr>
          <w:rFonts w:ascii="Times New Roman" w:eastAsia="Times New Roman" w:hAnsi="Times New Roman" w:cs="Times New Roman"/>
          <w:spacing w:val="1"/>
          <w:sz w:val="28"/>
          <w:szCs w:val="28"/>
          <w:lang w:eastAsia="en-US"/>
        </w:rPr>
        <w:t xml:space="preserve"> </w:t>
      </w:r>
      <w:r w:rsidRPr="00F23194">
        <w:rPr>
          <w:rFonts w:ascii="Times New Roman" w:eastAsia="Times New Roman" w:hAnsi="Times New Roman" w:cs="Times New Roman"/>
          <w:sz w:val="28"/>
          <w:szCs w:val="28"/>
          <w:lang w:eastAsia="en-US"/>
        </w:rPr>
        <w:t>с</w:t>
      </w:r>
      <w:r w:rsidRPr="00F23194">
        <w:rPr>
          <w:rFonts w:ascii="Times New Roman" w:eastAsia="Times New Roman" w:hAnsi="Times New Roman" w:cs="Times New Roman"/>
          <w:spacing w:val="1"/>
          <w:sz w:val="28"/>
          <w:szCs w:val="28"/>
          <w:lang w:eastAsia="en-US"/>
        </w:rPr>
        <w:t xml:space="preserve"> </w:t>
      </w:r>
      <w:r w:rsidRPr="00F23194">
        <w:rPr>
          <w:rFonts w:ascii="Times New Roman" w:eastAsia="Times New Roman" w:hAnsi="Times New Roman" w:cs="Times New Roman"/>
          <w:sz w:val="28"/>
          <w:szCs w:val="28"/>
          <w:lang w:eastAsia="en-US"/>
        </w:rPr>
        <w:t>психологическим</w:t>
      </w:r>
      <w:r w:rsidRPr="00F23194">
        <w:rPr>
          <w:rFonts w:ascii="Times New Roman" w:eastAsia="Times New Roman" w:hAnsi="Times New Roman" w:cs="Times New Roman"/>
          <w:spacing w:val="1"/>
          <w:sz w:val="28"/>
          <w:szCs w:val="28"/>
          <w:lang w:eastAsia="en-US"/>
        </w:rPr>
        <w:t xml:space="preserve"> </w:t>
      </w:r>
      <w:r w:rsidRPr="00F23194">
        <w:rPr>
          <w:rFonts w:ascii="Times New Roman" w:eastAsia="Times New Roman" w:hAnsi="Times New Roman" w:cs="Times New Roman"/>
          <w:sz w:val="28"/>
          <w:szCs w:val="28"/>
          <w:lang w:eastAsia="en-US"/>
        </w:rPr>
        <w:t>здоровьем;</w:t>
      </w:r>
      <w:r w:rsidRPr="00F23194">
        <w:rPr>
          <w:rFonts w:ascii="Times New Roman" w:eastAsia="Times New Roman" w:hAnsi="Times New Roman" w:cs="Times New Roman"/>
          <w:spacing w:val="1"/>
          <w:sz w:val="28"/>
          <w:szCs w:val="28"/>
          <w:lang w:eastAsia="en-US"/>
        </w:rPr>
        <w:t xml:space="preserve"> </w:t>
      </w:r>
    </w:p>
    <w:p w:rsidR="00F23194" w:rsidRPr="00F23194" w:rsidRDefault="00947265" w:rsidP="001E66B8">
      <w:pPr>
        <w:pStyle w:val="a8"/>
        <w:widowControl w:val="0"/>
        <w:numPr>
          <w:ilvl w:val="0"/>
          <w:numId w:val="28"/>
        </w:numPr>
        <w:autoSpaceDE w:val="0"/>
        <w:autoSpaceDN w:val="0"/>
        <w:spacing w:after="0" w:line="240" w:lineRule="auto"/>
        <w:jc w:val="both"/>
        <w:rPr>
          <w:rFonts w:ascii="Times New Roman" w:eastAsia="Times New Roman" w:hAnsi="Times New Roman" w:cs="Times New Roman"/>
          <w:spacing w:val="1"/>
          <w:sz w:val="28"/>
          <w:szCs w:val="28"/>
          <w:lang w:eastAsia="en-US"/>
        </w:rPr>
      </w:pPr>
      <w:r w:rsidRPr="00F23194">
        <w:rPr>
          <w:rFonts w:ascii="Times New Roman" w:eastAsia="Times New Roman" w:hAnsi="Times New Roman" w:cs="Times New Roman"/>
          <w:sz w:val="28"/>
          <w:szCs w:val="28"/>
          <w:lang w:eastAsia="en-US"/>
        </w:rPr>
        <w:t>эмоциональные</w:t>
      </w:r>
      <w:r w:rsidRPr="00F23194">
        <w:rPr>
          <w:rFonts w:ascii="Times New Roman" w:eastAsia="Times New Roman" w:hAnsi="Times New Roman" w:cs="Times New Roman"/>
          <w:spacing w:val="1"/>
          <w:sz w:val="28"/>
          <w:szCs w:val="28"/>
          <w:lang w:eastAsia="en-US"/>
        </w:rPr>
        <w:t xml:space="preserve"> </w:t>
      </w:r>
      <w:r w:rsidRPr="00F23194">
        <w:rPr>
          <w:rFonts w:ascii="Times New Roman" w:eastAsia="Times New Roman" w:hAnsi="Times New Roman" w:cs="Times New Roman"/>
          <w:sz w:val="28"/>
          <w:szCs w:val="28"/>
          <w:lang w:eastAsia="en-US"/>
        </w:rPr>
        <w:t>проблемы</w:t>
      </w:r>
      <w:r w:rsidRPr="00F23194">
        <w:rPr>
          <w:rFonts w:ascii="Times New Roman" w:eastAsia="Times New Roman" w:hAnsi="Times New Roman" w:cs="Times New Roman"/>
          <w:spacing w:val="-67"/>
          <w:sz w:val="28"/>
          <w:szCs w:val="28"/>
          <w:lang w:eastAsia="en-US"/>
        </w:rPr>
        <w:t xml:space="preserve"> </w:t>
      </w:r>
      <w:r w:rsidRPr="00F23194">
        <w:rPr>
          <w:rFonts w:ascii="Times New Roman" w:eastAsia="Times New Roman" w:hAnsi="Times New Roman" w:cs="Times New Roman"/>
          <w:sz w:val="28"/>
          <w:szCs w:val="28"/>
          <w:lang w:eastAsia="en-US"/>
        </w:rPr>
        <w:t>(повышенная</w:t>
      </w:r>
      <w:r w:rsidRPr="00F23194">
        <w:rPr>
          <w:rFonts w:ascii="Times New Roman" w:eastAsia="Times New Roman" w:hAnsi="Times New Roman" w:cs="Times New Roman"/>
          <w:spacing w:val="1"/>
          <w:sz w:val="28"/>
          <w:szCs w:val="28"/>
          <w:lang w:eastAsia="en-US"/>
        </w:rPr>
        <w:t xml:space="preserve"> </w:t>
      </w:r>
      <w:r w:rsidRPr="00F23194">
        <w:rPr>
          <w:rFonts w:ascii="Times New Roman" w:eastAsia="Times New Roman" w:hAnsi="Times New Roman" w:cs="Times New Roman"/>
          <w:sz w:val="28"/>
          <w:szCs w:val="28"/>
          <w:lang w:eastAsia="en-US"/>
        </w:rPr>
        <w:t>возбудимость,</w:t>
      </w:r>
      <w:r w:rsidRPr="00F23194">
        <w:rPr>
          <w:rFonts w:ascii="Times New Roman" w:eastAsia="Times New Roman" w:hAnsi="Times New Roman" w:cs="Times New Roman"/>
          <w:spacing w:val="1"/>
          <w:sz w:val="28"/>
          <w:szCs w:val="28"/>
          <w:lang w:eastAsia="en-US"/>
        </w:rPr>
        <w:t xml:space="preserve"> </w:t>
      </w:r>
      <w:r w:rsidRPr="00F23194">
        <w:rPr>
          <w:rFonts w:ascii="Times New Roman" w:eastAsia="Times New Roman" w:hAnsi="Times New Roman" w:cs="Times New Roman"/>
          <w:sz w:val="28"/>
          <w:szCs w:val="28"/>
          <w:lang w:eastAsia="en-US"/>
        </w:rPr>
        <w:t>апатия,</w:t>
      </w:r>
      <w:r w:rsidRPr="00F23194">
        <w:rPr>
          <w:rFonts w:ascii="Times New Roman" w:eastAsia="Times New Roman" w:hAnsi="Times New Roman" w:cs="Times New Roman"/>
          <w:spacing w:val="1"/>
          <w:sz w:val="28"/>
          <w:szCs w:val="28"/>
          <w:lang w:eastAsia="en-US"/>
        </w:rPr>
        <w:t xml:space="preserve"> </w:t>
      </w:r>
      <w:r w:rsidRPr="00F23194">
        <w:rPr>
          <w:rFonts w:ascii="Times New Roman" w:eastAsia="Times New Roman" w:hAnsi="Times New Roman" w:cs="Times New Roman"/>
          <w:sz w:val="28"/>
          <w:szCs w:val="28"/>
          <w:lang w:eastAsia="en-US"/>
        </w:rPr>
        <w:t>раздражительность,</w:t>
      </w:r>
      <w:r w:rsidRPr="00F23194">
        <w:rPr>
          <w:rFonts w:ascii="Times New Roman" w:eastAsia="Times New Roman" w:hAnsi="Times New Roman" w:cs="Times New Roman"/>
          <w:spacing w:val="1"/>
          <w:sz w:val="28"/>
          <w:szCs w:val="28"/>
          <w:lang w:eastAsia="en-US"/>
        </w:rPr>
        <w:t xml:space="preserve"> </w:t>
      </w:r>
      <w:r w:rsidRPr="00F23194">
        <w:rPr>
          <w:rFonts w:ascii="Times New Roman" w:eastAsia="Times New Roman" w:hAnsi="Times New Roman" w:cs="Times New Roman"/>
          <w:sz w:val="28"/>
          <w:szCs w:val="28"/>
          <w:lang w:eastAsia="en-US"/>
        </w:rPr>
        <w:t>тревога,</w:t>
      </w:r>
      <w:r w:rsidRPr="00F23194">
        <w:rPr>
          <w:rFonts w:ascii="Times New Roman" w:eastAsia="Times New Roman" w:hAnsi="Times New Roman" w:cs="Times New Roman"/>
          <w:spacing w:val="1"/>
          <w:sz w:val="28"/>
          <w:szCs w:val="28"/>
          <w:lang w:eastAsia="en-US"/>
        </w:rPr>
        <w:t xml:space="preserve"> </w:t>
      </w:r>
      <w:r w:rsidRPr="00F23194">
        <w:rPr>
          <w:rFonts w:ascii="Times New Roman" w:eastAsia="Times New Roman" w:hAnsi="Times New Roman" w:cs="Times New Roman"/>
          <w:sz w:val="28"/>
          <w:szCs w:val="28"/>
          <w:lang w:eastAsia="en-US"/>
        </w:rPr>
        <w:t>появление</w:t>
      </w:r>
      <w:r w:rsidRPr="00F23194">
        <w:rPr>
          <w:rFonts w:ascii="Times New Roman" w:eastAsia="Times New Roman" w:hAnsi="Times New Roman" w:cs="Times New Roman"/>
          <w:spacing w:val="-67"/>
          <w:sz w:val="28"/>
          <w:szCs w:val="28"/>
          <w:lang w:eastAsia="en-US"/>
        </w:rPr>
        <w:t xml:space="preserve"> </w:t>
      </w:r>
      <w:r w:rsidRPr="00F23194">
        <w:rPr>
          <w:rFonts w:ascii="Times New Roman" w:eastAsia="Times New Roman" w:hAnsi="Times New Roman" w:cs="Times New Roman"/>
          <w:sz w:val="28"/>
          <w:szCs w:val="28"/>
          <w:lang w:eastAsia="en-US"/>
        </w:rPr>
        <w:t>фобий);</w:t>
      </w:r>
      <w:r w:rsidRPr="00F23194">
        <w:rPr>
          <w:rFonts w:ascii="Times New Roman" w:eastAsia="Times New Roman" w:hAnsi="Times New Roman" w:cs="Times New Roman"/>
          <w:spacing w:val="1"/>
          <w:sz w:val="28"/>
          <w:szCs w:val="28"/>
          <w:lang w:eastAsia="en-US"/>
        </w:rPr>
        <w:t xml:space="preserve"> </w:t>
      </w:r>
      <w:r w:rsidRPr="00F23194">
        <w:rPr>
          <w:rFonts w:ascii="Times New Roman" w:eastAsia="Times New Roman" w:hAnsi="Times New Roman" w:cs="Times New Roman"/>
          <w:sz w:val="28"/>
          <w:szCs w:val="28"/>
          <w:lang w:eastAsia="en-US"/>
        </w:rPr>
        <w:t>поведенческие</w:t>
      </w:r>
      <w:r w:rsidRPr="00F23194">
        <w:rPr>
          <w:rFonts w:ascii="Times New Roman" w:eastAsia="Times New Roman" w:hAnsi="Times New Roman" w:cs="Times New Roman"/>
          <w:spacing w:val="1"/>
          <w:sz w:val="28"/>
          <w:szCs w:val="28"/>
          <w:lang w:eastAsia="en-US"/>
        </w:rPr>
        <w:t xml:space="preserve"> </w:t>
      </w:r>
      <w:r w:rsidRPr="00F23194">
        <w:rPr>
          <w:rFonts w:ascii="Times New Roman" w:eastAsia="Times New Roman" w:hAnsi="Times New Roman" w:cs="Times New Roman"/>
          <w:sz w:val="28"/>
          <w:szCs w:val="28"/>
          <w:lang w:eastAsia="en-US"/>
        </w:rPr>
        <w:t>проблемы</w:t>
      </w:r>
      <w:r w:rsidRPr="00F23194">
        <w:rPr>
          <w:rFonts w:ascii="Times New Roman" w:eastAsia="Times New Roman" w:hAnsi="Times New Roman" w:cs="Times New Roman"/>
          <w:spacing w:val="1"/>
          <w:sz w:val="28"/>
          <w:szCs w:val="28"/>
          <w:lang w:eastAsia="en-US"/>
        </w:rPr>
        <w:t xml:space="preserve"> </w:t>
      </w:r>
      <w:r w:rsidRPr="00F23194">
        <w:rPr>
          <w:rFonts w:ascii="Times New Roman" w:eastAsia="Times New Roman" w:hAnsi="Times New Roman" w:cs="Times New Roman"/>
          <w:sz w:val="28"/>
          <w:szCs w:val="28"/>
          <w:lang w:eastAsia="en-US"/>
        </w:rPr>
        <w:t>(грубость,</w:t>
      </w:r>
      <w:r w:rsidRPr="00F23194">
        <w:rPr>
          <w:rFonts w:ascii="Times New Roman" w:eastAsia="Times New Roman" w:hAnsi="Times New Roman" w:cs="Times New Roman"/>
          <w:spacing w:val="1"/>
          <w:sz w:val="28"/>
          <w:szCs w:val="28"/>
          <w:lang w:eastAsia="en-US"/>
        </w:rPr>
        <w:t xml:space="preserve"> </w:t>
      </w:r>
      <w:r w:rsidRPr="00F23194">
        <w:rPr>
          <w:rFonts w:ascii="Times New Roman" w:eastAsia="Times New Roman" w:hAnsi="Times New Roman" w:cs="Times New Roman"/>
          <w:sz w:val="28"/>
          <w:szCs w:val="28"/>
          <w:lang w:eastAsia="en-US"/>
        </w:rPr>
        <w:t>агрессия,</w:t>
      </w:r>
      <w:r w:rsidRPr="00F23194">
        <w:rPr>
          <w:rFonts w:ascii="Times New Roman" w:eastAsia="Times New Roman" w:hAnsi="Times New Roman" w:cs="Times New Roman"/>
          <w:spacing w:val="1"/>
          <w:sz w:val="28"/>
          <w:szCs w:val="28"/>
          <w:lang w:eastAsia="en-US"/>
        </w:rPr>
        <w:t xml:space="preserve"> </w:t>
      </w:r>
      <w:r w:rsidRPr="00F23194">
        <w:rPr>
          <w:rFonts w:ascii="Times New Roman" w:eastAsia="Times New Roman" w:hAnsi="Times New Roman" w:cs="Times New Roman"/>
          <w:sz w:val="28"/>
          <w:szCs w:val="28"/>
          <w:lang w:eastAsia="en-US"/>
        </w:rPr>
        <w:t>обман);</w:t>
      </w:r>
      <w:r w:rsidRPr="00F23194">
        <w:rPr>
          <w:rFonts w:ascii="Times New Roman" w:eastAsia="Times New Roman" w:hAnsi="Times New Roman" w:cs="Times New Roman"/>
          <w:spacing w:val="1"/>
          <w:sz w:val="28"/>
          <w:szCs w:val="28"/>
          <w:lang w:eastAsia="en-US"/>
        </w:rPr>
        <w:t xml:space="preserve"> </w:t>
      </w:r>
      <w:r w:rsidRPr="00F23194">
        <w:rPr>
          <w:rFonts w:ascii="Times New Roman" w:eastAsia="Times New Roman" w:hAnsi="Times New Roman" w:cs="Times New Roman"/>
          <w:sz w:val="28"/>
          <w:szCs w:val="28"/>
          <w:lang w:eastAsia="en-US"/>
        </w:rPr>
        <w:t>проблемы</w:t>
      </w:r>
      <w:r w:rsidRPr="00F23194">
        <w:rPr>
          <w:rFonts w:ascii="Times New Roman" w:eastAsia="Times New Roman" w:hAnsi="Times New Roman" w:cs="Times New Roman"/>
          <w:spacing w:val="1"/>
          <w:sz w:val="28"/>
          <w:szCs w:val="28"/>
          <w:lang w:eastAsia="en-US"/>
        </w:rPr>
        <w:t xml:space="preserve"> </w:t>
      </w:r>
      <w:r w:rsidRPr="00F23194">
        <w:rPr>
          <w:rFonts w:ascii="Times New Roman" w:eastAsia="Times New Roman" w:hAnsi="Times New Roman" w:cs="Times New Roman"/>
          <w:sz w:val="28"/>
          <w:szCs w:val="28"/>
          <w:lang w:eastAsia="en-US"/>
        </w:rPr>
        <w:t>неврологического</w:t>
      </w:r>
      <w:r w:rsidRPr="00F23194">
        <w:rPr>
          <w:rFonts w:ascii="Times New Roman" w:eastAsia="Times New Roman" w:hAnsi="Times New Roman" w:cs="Times New Roman"/>
          <w:spacing w:val="1"/>
          <w:sz w:val="28"/>
          <w:szCs w:val="28"/>
          <w:lang w:eastAsia="en-US"/>
        </w:rPr>
        <w:t xml:space="preserve"> </w:t>
      </w:r>
      <w:r w:rsidRPr="00F23194">
        <w:rPr>
          <w:rFonts w:ascii="Times New Roman" w:eastAsia="Times New Roman" w:hAnsi="Times New Roman" w:cs="Times New Roman"/>
          <w:sz w:val="28"/>
          <w:szCs w:val="28"/>
          <w:lang w:eastAsia="en-US"/>
        </w:rPr>
        <w:t>характера</w:t>
      </w:r>
      <w:r w:rsidRPr="00F23194">
        <w:rPr>
          <w:rFonts w:ascii="Times New Roman" w:eastAsia="Times New Roman" w:hAnsi="Times New Roman" w:cs="Times New Roman"/>
          <w:spacing w:val="1"/>
          <w:sz w:val="28"/>
          <w:szCs w:val="28"/>
          <w:lang w:eastAsia="en-US"/>
        </w:rPr>
        <w:t xml:space="preserve"> </w:t>
      </w:r>
      <w:r w:rsidRPr="00F23194">
        <w:rPr>
          <w:rFonts w:ascii="Times New Roman" w:eastAsia="Times New Roman" w:hAnsi="Times New Roman" w:cs="Times New Roman"/>
          <w:sz w:val="28"/>
          <w:szCs w:val="28"/>
          <w:lang w:eastAsia="en-US"/>
        </w:rPr>
        <w:t>(потеря</w:t>
      </w:r>
      <w:r w:rsidRPr="00F23194">
        <w:rPr>
          <w:rFonts w:ascii="Times New Roman" w:eastAsia="Times New Roman" w:hAnsi="Times New Roman" w:cs="Times New Roman"/>
          <w:spacing w:val="1"/>
          <w:sz w:val="28"/>
          <w:szCs w:val="28"/>
          <w:lang w:eastAsia="en-US"/>
        </w:rPr>
        <w:t xml:space="preserve"> </w:t>
      </w:r>
      <w:r w:rsidRPr="00F23194">
        <w:rPr>
          <w:rFonts w:ascii="Times New Roman" w:eastAsia="Times New Roman" w:hAnsi="Times New Roman" w:cs="Times New Roman"/>
          <w:sz w:val="28"/>
          <w:szCs w:val="28"/>
          <w:lang w:eastAsia="en-US"/>
        </w:rPr>
        <w:t>аппетита);</w:t>
      </w:r>
      <w:r w:rsidRPr="00F23194">
        <w:rPr>
          <w:rFonts w:ascii="Times New Roman" w:eastAsia="Times New Roman" w:hAnsi="Times New Roman" w:cs="Times New Roman"/>
          <w:spacing w:val="1"/>
          <w:sz w:val="28"/>
          <w:szCs w:val="28"/>
          <w:lang w:eastAsia="en-US"/>
        </w:rPr>
        <w:t xml:space="preserve"> </w:t>
      </w:r>
    </w:p>
    <w:p w:rsidR="00F23194" w:rsidRPr="00F23194" w:rsidRDefault="00947265" w:rsidP="001E66B8">
      <w:pPr>
        <w:pStyle w:val="a8"/>
        <w:widowControl w:val="0"/>
        <w:numPr>
          <w:ilvl w:val="0"/>
          <w:numId w:val="28"/>
        </w:numPr>
        <w:autoSpaceDE w:val="0"/>
        <w:autoSpaceDN w:val="0"/>
        <w:spacing w:after="0" w:line="240" w:lineRule="auto"/>
        <w:jc w:val="both"/>
        <w:rPr>
          <w:rFonts w:ascii="Times New Roman" w:eastAsia="Times New Roman" w:hAnsi="Times New Roman" w:cs="Times New Roman"/>
          <w:sz w:val="28"/>
          <w:szCs w:val="28"/>
          <w:lang w:eastAsia="en-US"/>
        </w:rPr>
      </w:pPr>
      <w:r w:rsidRPr="00F23194">
        <w:rPr>
          <w:rFonts w:ascii="Times New Roman" w:eastAsia="Times New Roman" w:hAnsi="Times New Roman" w:cs="Times New Roman"/>
          <w:sz w:val="28"/>
          <w:szCs w:val="28"/>
          <w:lang w:eastAsia="en-US"/>
        </w:rPr>
        <w:t>проблемы</w:t>
      </w:r>
      <w:r w:rsidRPr="00F23194">
        <w:rPr>
          <w:rFonts w:ascii="Times New Roman" w:eastAsia="Times New Roman" w:hAnsi="Times New Roman" w:cs="Times New Roman"/>
          <w:spacing w:val="1"/>
          <w:sz w:val="28"/>
          <w:szCs w:val="28"/>
          <w:lang w:eastAsia="en-US"/>
        </w:rPr>
        <w:t xml:space="preserve"> </w:t>
      </w:r>
      <w:r w:rsidRPr="00F23194">
        <w:rPr>
          <w:rFonts w:ascii="Times New Roman" w:eastAsia="Times New Roman" w:hAnsi="Times New Roman" w:cs="Times New Roman"/>
          <w:sz w:val="28"/>
          <w:szCs w:val="28"/>
          <w:lang w:eastAsia="en-US"/>
        </w:rPr>
        <w:t>общения</w:t>
      </w:r>
      <w:r w:rsidRPr="00F23194">
        <w:rPr>
          <w:rFonts w:ascii="Times New Roman" w:eastAsia="Times New Roman" w:hAnsi="Times New Roman" w:cs="Times New Roman"/>
          <w:spacing w:val="-67"/>
          <w:sz w:val="28"/>
          <w:szCs w:val="28"/>
          <w:lang w:eastAsia="en-US"/>
        </w:rPr>
        <w:t xml:space="preserve"> </w:t>
      </w:r>
      <w:r w:rsidRPr="00F23194">
        <w:rPr>
          <w:rFonts w:ascii="Times New Roman" w:eastAsia="Times New Roman" w:hAnsi="Times New Roman" w:cs="Times New Roman"/>
          <w:sz w:val="28"/>
          <w:szCs w:val="28"/>
          <w:lang w:eastAsia="en-US"/>
        </w:rPr>
        <w:t>(стеснительность,</w:t>
      </w:r>
      <w:r w:rsidRPr="00F23194">
        <w:rPr>
          <w:rFonts w:ascii="Times New Roman" w:eastAsia="Times New Roman" w:hAnsi="Times New Roman" w:cs="Times New Roman"/>
          <w:spacing w:val="1"/>
          <w:sz w:val="28"/>
          <w:szCs w:val="28"/>
          <w:lang w:eastAsia="en-US"/>
        </w:rPr>
        <w:t xml:space="preserve"> </w:t>
      </w:r>
      <w:r w:rsidRPr="00F23194">
        <w:rPr>
          <w:rFonts w:ascii="Times New Roman" w:eastAsia="Times New Roman" w:hAnsi="Times New Roman" w:cs="Times New Roman"/>
          <w:sz w:val="28"/>
          <w:szCs w:val="28"/>
          <w:lang w:eastAsia="en-US"/>
        </w:rPr>
        <w:t>замкнутость,</w:t>
      </w:r>
      <w:r w:rsidRPr="00F23194">
        <w:rPr>
          <w:rFonts w:ascii="Times New Roman" w:eastAsia="Times New Roman" w:hAnsi="Times New Roman" w:cs="Times New Roman"/>
          <w:spacing w:val="1"/>
          <w:sz w:val="28"/>
          <w:szCs w:val="28"/>
          <w:lang w:eastAsia="en-US"/>
        </w:rPr>
        <w:t xml:space="preserve"> </w:t>
      </w:r>
      <w:r w:rsidRPr="00F23194">
        <w:rPr>
          <w:rFonts w:ascii="Times New Roman" w:eastAsia="Times New Roman" w:hAnsi="Times New Roman" w:cs="Times New Roman"/>
          <w:sz w:val="28"/>
          <w:szCs w:val="28"/>
          <w:lang w:eastAsia="en-US"/>
        </w:rPr>
        <w:t>излишняя</w:t>
      </w:r>
      <w:r w:rsidRPr="00F23194">
        <w:rPr>
          <w:rFonts w:ascii="Times New Roman" w:eastAsia="Times New Roman" w:hAnsi="Times New Roman" w:cs="Times New Roman"/>
          <w:spacing w:val="1"/>
          <w:sz w:val="28"/>
          <w:szCs w:val="28"/>
          <w:lang w:eastAsia="en-US"/>
        </w:rPr>
        <w:t xml:space="preserve"> </w:t>
      </w:r>
      <w:r w:rsidRPr="00F23194">
        <w:rPr>
          <w:rFonts w:ascii="Times New Roman" w:eastAsia="Times New Roman" w:hAnsi="Times New Roman" w:cs="Times New Roman"/>
          <w:sz w:val="28"/>
          <w:szCs w:val="28"/>
          <w:lang w:eastAsia="en-US"/>
        </w:rPr>
        <w:t>чувствительность,</w:t>
      </w:r>
      <w:r w:rsidRPr="00F23194">
        <w:rPr>
          <w:rFonts w:ascii="Times New Roman" w:eastAsia="Times New Roman" w:hAnsi="Times New Roman" w:cs="Times New Roman"/>
          <w:spacing w:val="1"/>
          <w:sz w:val="28"/>
          <w:szCs w:val="28"/>
          <w:lang w:eastAsia="en-US"/>
        </w:rPr>
        <w:t xml:space="preserve"> </w:t>
      </w:r>
      <w:r w:rsidRPr="00F23194">
        <w:rPr>
          <w:rFonts w:ascii="Times New Roman" w:eastAsia="Times New Roman" w:hAnsi="Times New Roman" w:cs="Times New Roman"/>
          <w:sz w:val="28"/>
          <w:szCs w:val="28"/>
          <w:lang w:eastAsia="en-US"/>
        </w:rPr>
        <w:t>выраженная</w:t>
      </w:r>
      <w:r w:rsidRPr="00F23194">
        <w:rPr>
          <w:rFonts w:ascii="Times New Roman" w:eastAsia="Times New Roman" w:hAnsi="Times New Roman" w:cs="Times New Roman"/>
          <w:spacing w:val="1"/>
          <w:sz w:val="28"/>
          <w:szCs w:val="28"/>
          <w:lang w:eastAsia="en-US"/>
        </w:rPr>
        <w:t xml:space="preserve"> </w:t>
      </w:r>
      <w:r w:rsidRPr="00F23194">
        <w:rPr>
          <w:rFonts w:ascii="Times New Roman" w:eastAsia="Times New Roman" w:hAnsi="Times New Roman" w:cs="Times New Roman"/>
          <w:sz w:val="28"/>
          <w:szCs w:val="28"/>
          <w:lang w:eastAsia="en-US"/>
        </w:rPr>
        <w:t xml:space="preserve">нереализованная потребность в лидерстве); </w:t>
      </w:r>
    </w:p>
    <w:p w:rsidR="00947265" w:rsidRPr="00F23194" w:rsidRDefault="00947265" w:rsidP="001E66B8">
      <w:pPr>
        <w:pStyle w:val="a8"/>
        <w:widowControl w:val="0"/>
        <w:numPr>
          <w:ilvl w:val="0"/>
          <w:numId w:val="28"/>
        </w:numPr>
        <w:autoSpaceDE w:val="0"/>
        <w:autoSpaceDN w:val="0"/>
        <w:spacing w:after="0" w:line="240" w:lineRule="auto"/>
        <w:jc w:val="both"/>
        <w:rPr>
          <w:rFonts w:ascii="Times New Roman" w:eastAsia="Times New Roman" w:hAnsi="Times New Roman" w:cs="Times New Roman"/>
          <w:sz w:val="28"/>
          <w:szCs w:val="28"/>
          <w:lang w:eastAsia="en-US"/>
        </w:rPr>
      </w:pPr>
      <w:r w:rsidRPr="00F23194">
        <w:rPr>
          <w:rFonts w:ascii="Times New Roman" w:eastAsia="Times New Roman" w:hAnsi="Times New Roman" w:cs="Times New Roman"/>
          <w:sz w:val="28"/>
          <w:szCs w:val="28"/>
          <w:lang w:eastAsia="en-US"/>
        </w:rPr>
        <w:t>проблемы регуляторного характера</w:t>
      </w:r>
      <w:r w:rsidRPr="00F23194">
        <w:rPr>
          <w:rFonts w:ascii="Times New Roman" w:eastAsia="Times New Roman" w:hAnsi="Times New Roman" w:cs="Times New Roman"/>
          <w:spacing w:val="1"/>
          <w:sz w:val="28"/>
          <w:szCs w:val="28"/>
          <w:lang w:eastAsia="en-US"/>
        </w:rPr>
        <w:t xml:space="preserve"> </w:t>
      </w:r>
      <w:r w:rsidRPr="00F23194">
        <w:rPr>
          <w:rFonts w:ascii="Times New Roman" w:eastAsia="Times New Roman" w:hAnsi="Times New Roman" w:cs="Times New Roman"/>
          <w:sz w:val="28"/>
          <w:szCs w:val="28"/>
          <w:lang w:eastAsia="en-US"/>
        </w:rPr>
        <w:t>(расстройство сна, быстрая утомляемость, навязчивые движения, двигательная</w:t>
      </w:r>
      <w:r w:rsidRPr="00F23194">
        <w:rPr>
          <w:rFonts w:ascii="Times New Roman" w:eastAsia="Times New Roman" w:hAnsi="Times New Roman" w:cs="Times New Roman"/>
          <w:spacing w:val="1"/>
          <w:sz w:val="28"/>
          <w:szCs w:val="28"/>
          <w:lang w:eastAsia="en-US"/>
        </w:rPr>
        <w:t xml:space="preserve"> </w:t>
      </w:r>
      <w:r w:rsidRPr="00F23194">
        <w:rPr>
          <w:rFonts w:ascii="Times New Roman" w:eastAsia="Times New Roman" w:hAnsi="Times New Roman" w:cs="Times New Roman"/>
          <w:sz w:val="28"/>
          <w:szCs w:val="28"/>
          <w:lang w:eastAsia="en-US"/>
        </w:rPr>
        <w:t>расторможенность,</w:t>
      </w:r>
      <w:r w:rsidRPr="00F23194">
        <w:rPr>
          <w:rFonts w:ascii="Times New Roman" w:eastAsia="Times New Roman" w:hAnsi="Times New Roman" w:cs="Times New Roman"/>
          <w:spacing w:val="-2"/>
          <w:sz w:val="28"/>
          <w:szCs w:val="28"/>
          <w:lang w:eastAsia="en-US"/>
        </w:rPr>
        <w:t xml:space="preserve"> </w:t>
      </w:r>
      <w:r w:rsidRPr="00F23194">
        <w:rPr>
          <w:rFonts w:ascii="Times New Roman" w:eastAsia="Times New Roman" w:hAnsi="Times New Roman" w:cs="Times New Roman"/>
          <w:sz w:val="28"/>
          <w:szCs w:val="28"/>
          <w:lang w:eastAsia="en-US"/>
        </w:rPr>
        <w:t>снижение</w:t>
      </w:r>
      <w:r w:rsidRPr="00F23194">
        <w:rPr>
          <w:rFonts w:ascii="Times New Roman" w:eastAsia="Times New Roman" w:hAnsi="Times New Roman" w:cs="Times New Roman"/>
          <w:spacing w:val="-3"/>
          <w:sz w:val="28"/>
          <w:szCs w:val="28"/>
          <w:lang w:eastAsia="en-US"/>
        </w:rPr>
        <w:t xml:space="preserve"> </w:t>
      </w:r>
      <w:r w:rsidRPr="00F23194">
        <w:rPr>
          <w:rFonts w:ascii="Times New Roman" w:eastAsia="Times New Roman" w:hAnsi="Times New Roman" w:cs="Times New Roman"/>
          <w:sz w:val="28"/>
          <w:szCs w:val="28"/>
          <w:lang w:eastAsia="en-US"/>
        </w:rPr>
        <w:t>произвольности</w:t>
      </w:r>
      <w:r w:rsidRPr="00F23194">
        <w:rPr>
          <w:rFonts w:ascii="Times New Roman" w:eastAsia="Times New Roman" w:hAnsi="Times New Roman" w:cs="Times New Roman"/>
          <w:spacing w:val="-1"/>
          <w:sz w:val="28"/>
          <w:szCs w:val="28"/>
          <w:lang w:eastAsia="en-US"/>
        </w:rPr>
        <w:t xml:space="preserve"> </w:t>
      </w:r>
      <w:r w:rsidRPr="00F23194">
        <w:rPr>
          <w:rFonts w:ascii="Times New Roman" w:eastAsia="Times New Roman" w:hAnsi="Times New Roman" w:cs="Times New Roman"/>
          <w:sz w:val="28"/>
          <w:szCs w:val="28"/>
          <w:lang w:eastAsia="en-US"/>
        </w:rPr>
        <w:t>внимания).</w:t>
      </w:r>
    </w:p>
    <w:p w:rsidR="00947265" w:rsidRPr="00F23194" w:rsidRDefault="00947265" w:rsidP="001E66B8">
      <w:pPr>
        <w:widowControl w:val="0"/>
        <w:autoSpaceDE w:val="0"/>
        <w:autoSpaceDN w:val="0"/>
        <w:spacing w:after="0" w:line="240" w:lineRule="auto"/>
        <w:jc w:val="both"/>
        <w:rPr>
          <w:rFonts w:ascii="Times New Roman" w:eastAsia="Times New Roman" w:hAnsi="Times New Roman" w:cs="Times New Roman"/>
          <w:b/>
          <w:sz w:val="28"/>
          <w:szCs w:val="28"/>
          <w:lang w:eastAsia="en-US"/>
        </w:rPr>
      </w:pPr>
      <w:r w:rsidRPr="00F23194">
        <w:rPr>
          <w:rFonts w:ascii="Times New Roman" w:eastAsia="Times New Roman" w:hAnsi="Times New Roman" w:cs="Times New Roman"/>
          <w:b/>
          <w:sz w:val="28"/>
          <w:szCs w:val="28"/>
          <w:lang w:eastAsia="en-US"/>
        </w:rPr>
        <w:t>Направленность КРР с обучающимися, имеющими девиации развития и</w:t>
      </w:r>
      <w:r w:rsidRPr="00F23194">
        <w:rPr>
          <w:rFonts w:ascii="Times New Roman" w:eastAsia="Times New Roman" w:hAnsi="Times New Roman" w:cs="Times New Roman"/>
          <w:b/>
          <w:spacing w:val="-67"/>
          <w:sz w:val="28"/>
          <w:szCs w:val="28"/>
          <w:lang w:eastAsia="en-US"/>
        </w:rPr>
        <w:t xml:space="preserve"> </w:t>
      </w:r>
      <w:r w:rsidRPr="00F23194">
        <w:rPr>
          <w:rFonts w:ascii="Times New Roman" w:eastAsia="Times New Roman" w:hAnsi="Times New Roman" w:cs="Times New Roman"/>
          <w:b/>
          <w:sz w:val="28"/>
          <w:szCs w:val="28"/>
          <w:lang w:eastAsia="en-US"/>
        </w:rPr>
        <w:t>поведения</w:t>
      </w:r>
      <w:r w:rsidRPr="00F23194">
        <w:rPr>
          <w:rFonts w:ascii="Times New Roman" w:eastAsia="Times New Roman" w:hAnsi="Times New Roman" w:cs="Times New Roman"/>
          <w:b/>
          <w:spacing w:val="-3"/>
          <w:sz w:val="28"/>
          <w:szCs w:val="28"/>
          <w:lang w:eastAsia="en-US"/>
        </w:rPr>
        <w:t xml:space="preserve"> </w:t>
      </w:r>
      <w:r w:rsidRPr="00F23194">
        <w:rPr>
          <w:rFonts w:ascii="Times New Roman" w:eastAsia="Times New Roman" w:hAnsi="Times New Roman" w:cs="Times New Roman"/>
          <w:b/>
          <w:sz w:val="28"/>
          <w:szCs w:val="28"/>
          <w:lang w:eastAsia="en-US"/>
        </w:rPr>
        <w:t>на</w:t>
      </w:r>
      <w:r w:rsidRPr="00F23194">
        <w:rPr>
          <w:rFonts w:ascii="Times New Roman" w:eastAsia="Times New Roman" w:hAnsi="Times New Roman" w:cs="Times New Roman"/>
          <w:b/>
          <w:spacing w:val="1"/>
          <w:sz w:val="28"/>
          <w:szCs w:val="28"/>
          <w:lang w:eastAsia="en-US"/>
        </w:rPr>
        <w:t xml:space="preserve"> </w:t>
      </w:r>
      <w:r w:rsidRPr="00F23194">
        <w:rPr>
          <w:rFonts w:ascii="Times New Roman" w:eastAsia="Times New Roman" w:hAnsi="Times New Roman" w:cs="Times New Roman"/>
          <w:b/>
          <w:sz w:val="28"/>
          <w:szCs w:val="28"/>
          <w:lang w:eastAsia="en-US"/>
        </w:rPr>
        <w:t>дошкольном уровне</w:t>
      </w:r>
      <w:r w:rsidRPr="00F23194">
        <w:rPr>
          <w:rFonts w:ascii="Times New Roman" w:eastAsia="Times New Roman" w:hAnsi="Times New Roman" w:cs="Times New Roman"/>
          <w:b/>
          <w:spacing w:val="-4"/>
          <w:sz w:val="28"/>
          <w:szCs w:val="28"/>
          <w:lang w:eastAsia="en-US"/>
        </w:rPr>
        <w:t xml:space="preserve"> </w:t>
      </w:r>
      <w:r w:rsidRPr="00F23194">
        <w:rPr>
          <w:rFonts w:ascii="Times New Roman" w:eastAsia="Times New Roman" w:hAnsi="Times New Roman" w:cs="Times New Roman"/>
          <w:b/>
          <w:sz w:val="28"/>
          <w:szCs w:val="28"/>
          <w:lang w:eastAsia="en-US"/>
        </w:rPr>
        <w:t>образования:</w:t>
      </w:r>
    </w:p>
    <w:p w:rsidR="00947265" w:rsidRPr="00F23194" w:rsidRDefault="00947265" w:rsidP="001E66B8">
      <w:pPr>
        <w:pStyle w:val="a8"/>
        <w:widowControl w:val="0"/>
        <w:numPr>
          <w:ilvl w:val="0"/>
          <w:numId w:val="29"/>
        </w:numPr>
        <w:autoSpaceDE w:val="0"/>
        <w:autoSpaceDN w:val="0"/>
        <w:spacing w:after="0" w:line="240" w:lineRule="auto"/>
        <w:jc w:val="both"/>
        <w:rPr>
          <w:rFonts w:ascii="Times New Roman" w:eastAsia="Times New Roman" w:hAnsi="Times New Roman" w:cs="Times New Roman"/>
          <w:sz w:val="28"/>
          <w:szCs w:val="28"/>
          <w:lang w:eastAsia="en-US"/>
        </w:rPr>
      </w:pPr>
      <w:r w:rsidRPr="00F23194">
        <w:rPr>
          <w:rFonts w:ascii="Times New Roman" w:eastAsia="Times New Roman" w:hAnsi="Times New Roman" w:cs="Times New Roman"/>
          <w:sz w:val="28"/>
          <w:szCs w:val="28"/>
          <w:lang w:eastAsia="en-US"/>
        </w:rPr>
        <w:t>коррекция</w:t>
      </w:r>
      <w:r w:rsidRPr="00F23194">
        <w:rPr>
          <w:rFonts w:ascii="Times New Roman" w:eastAsia="Times New Roman" w:hAnsi="Times New Roman" w:cs="Times New Roman"/>
          <w:sz w:val="28"/>
          <w:szCs w:val="28"/>
          <w:lang w:eastAsia="en-US"/>
        </w:rPr>
        <w:tab/>
        <w:t>(развитие)</w:t>
      </w:r>
      <w:r w:rsidRPr="00F23194">
        <w:rPr>
          <w:rFonts w:ascii="Times New Roman" w:eastAsia="Times New Roman" w:hAnsi="Times New Roman" w:cs="Times New Roman"/>
          <w:sz w:val="28"/>
          <w:szCs w:val="28"/>
          <w:lang w:eastAsia="en-US"/>
        </w:rPr>
        <w:tab/>
        <w:t>социально-коммуникативной,</w:t>
      </w:r>
      <w:r w:rsidRPr="00F23194">
        <w:rPr>
          <w:rFonts w:ascii="Times New Roman" w:eastAsia="Times New Roman" w:hAnsi="Times New Roman" w:cs="Times New Roman"/>
          <w:sz w:val="28"/>
          <w:szCs w:val="28"/>
          <w:lang w:eastAsia="en-US"/>
        </w:rPr>
        <w:tab/>
        <w:t>личностной,</w:t>
      </w:r>
      <w:r w:rsidRPr="00F23194">
        <w:rPr>
          <w:rFonts w:ascii="Times New Roman" w:eastAsia="Times New Roman" w:hAnsi="Times New Roman" w:cs="Times New Roman"/>
          <w:spacing w:val="-67"/>
          <w:sz w:val="28"/>
          <w:szCs w:val="28"/>
          <w:lang w:eastAsia="en-US"/>
        </w:rPr>
        <w:t xml:space="preserve"> </w:t>
      </w:r>
      <w:r w:rsidRPr="00F23194">
        <w:rPr>
          <w:rFonts w:ascii="Times New Roman" w:eastAsia="Times New Roman" w:hAnsi="Times New Roman" w:cs="Times New Roman"/>
          <w:sz w:val="28"/>
          <w:szCs w:val="28"/>
          <w:lang w:eastAsia="en-US"/>
        </w:rPr>
        <w:t>эмоционально-волевой сферы;</w:t>
      </w:r>
    </w:p>
    <w:p w:rsidR="00947265" w:rsidRPr="00F23194" w:rsidRDefault="00947265" w:rsidP="001E66B8">
      <w:pPr>
        <w:pStyle w:val="a8"/>
        <w:widowControl w:val="0"/>
        <w:numPr>
          <w:ilvl w:val="0"/>
          <w:numId w:val="29"/>
        </w:numPr>
        <w:autoSpaceDE w:val="0"/>
        <w:autoSpaceDN w:val="0"/>
        <w:spacing w:after="0" w:line="240" w:lineRule="auto"/>
        <w:jc w:val="both"/>
        <w:rPr>
          <w:rFonts w:ascii="Times New Roman" w:eastAsia="Times New Roman" w:hAnsi="Times New Roman" w:cs="Times New Roman"/>
          <w:sz w:val="28"/>
          <w:szCs w:val="28"/>
          <w:lang w:eastAsia="en-US"/>
        </w:rPr>
      </w:pPr>
      <w:r w:rsidRPr="00F23194">
        <w:rPr>
          <w:rFonts w:ascii="Times New Roman" w:eastAsia="Times New Roman" w:hAnsi="Times New Roman" w:cs="Times New Roman"/>
          <w:sz w:val="28"/>
          <w:szCs w:val="28"/>
          <w:lang w:eastAsia="en-US"/>
        </w:rPr>
        <w:t>помощь</w:t>
      </w:r>
      <w:r w:rsidRPr="00F23194">
        <w:rPr>
          <w:rFonts w:ascii="Times New Roman" w:eastAsia="Times New Roman" w:hAnsi="Times New Roman" w:cs="Times New Roman"/>
          <w:spacing w:val="-3"/>
          <w:sz w:val="28"/>
          <w:szCs w:val="28"/>
          <w:lang w:eastAsia="en-US"/>
        </w:rPr>
        <w:t xml:space="preserve"> </w:t>
      </w:r>
      <w:r w:rsidRPr="00F23194">
        <w:rPr>
          <w:rFonts w:ascii="Times New Roman" w:eastAsia="Times New Roman" w:hAnsi="Times New Roman" w:cs="Times New Roman"/>
          <w:sz w:val="28"/>
          <w:szCs w:val="28"/>
          <w:lang w:eastAsia="en-US"/>
        </w:rPr>
        <w:t>в</w:t>
      </w:r>
      <w:r w:rsidRPr="00F23194">
        <w:rPr>
          <w:rFonts w:ascii="Times New Roman" w:eastAsia="Times New Roman" w:hAnsi="Times New Roman" w:cs="Times New Roman"/>
          <w:spacing w:val="-3"/>
          <w:sz w:val="28"/>
          <w:szCs w:val="28"/>
          <w:lang w:eastAsia="en-US"/>
        </w:rPr>
        <w:t xml:space="preserve"> </w:t>
      </w:r>
      <w:r w:rsidRPr="00F23194">
        <w:rPr>
          <w:rFonts w:ascii="Times New Roman" w:eastAsia="Times New Roman" w:hAnsi="Times New Roman" w:cs="Times New Roman"/>
          <w:sz w:val="28"/>
          <w:szCs w:val="28"/>
          <w:lang w:eastAsia="en-US"/>
        </w:rPr>
        <w:t>решении</w:t>
      </w:r>
      <w:r w:rsidRPr="00F23194">
        <w:rPr>
          <w:rFonts w:ascii="Times New Roman" w:eastAsia="Times New Roman" w:hAnsi="Times New Roman" w:cs="Times New Roman"/>
          <w:spacing w:val="-5"/>
          <w:sz w:val="28"/>
          <w:szCs w:val="28"/>
          <w:lang w:eastAsia="en-US"/>
        </w:rPr>
        <w:t xml:space="preserve"> </w:t>
      </w:r>
      <w:r w:rsidRPr="00F23194">
        <w:rPr>
          <w:rFonts w:ascii="Times New Roman" w:eastAsia="Times New Roman" w:hAnsi="Times New Roman" w:cs="Times New Roman"/>
          <w:sz w:val="28"/>
          <w:szCs w:val="28"/>
          <w:lang w:eastAsia="en-US"/>
        </w:rPr>
        <w:t>поведенческих</w:t>
      </w:r>
      <w:r w:rsidRPr="00F23194">
        <w:rPr>
          <w:rFonts w:ascii="Times New Roman" w:eastAsia="Times New Roman" w:hAnsi="Times New Roman" w:cs="Times New Roman"/>
          <w:spacing w:val="-1"/>
          <w:sz w:val="28"/>
          <w:szCs w:val="28"/>
          <w:lang w:eastAsia="en-US"/>
        </w:rPr>
        <w:t xml:space="preserve"> </w:t>
      </w:r>
      <w:r w:rsidRPr="00F23194">
        <w:rPr>
          <w:rFonts w:ascii="Times New Roman" w:eastAsia="Times New Roman" w:hAnsi="Times New Roman" w:cs="Times New Roman"/>
          <w:sz w:val="28"/>
          <w:szCs w:val="28"/>
          <w:lang w:eastAsia="en-US"/>
        </w:rPr>
        <w:t>проблем;</w:t>
      </w:r>
    </w:p>
    <w:p w:rsidR="00947265" w:rsidRPr="00F23194" w:rsidRDefault="00947265" w:rsidP="001E66B8">
      <w:pPr>
        <w:pStyle w:val="a8"/>
        <w:widowControl w:val="0"/>
        <w:numPr>
          <w:ilvl w:val="0"/>
          <w:numId w:val="29"/>
        </w:numPr>
        <w:autoSpaceDE w:val="0"/>
        <w:autoSpaceDN w:val="0"/>
        <w:spacing w:after="0" w:line="240" w:lineRule="auto"/>
        <w:jc w:val="both"/>
        <w:rPr>
          <w:rFonts w:ascii="Times New Roman" w:eastAsia="Times New Roman" w:hAnsi="Times New Roman" w:cs="Times New Roman"/>
          <w:sz w:val="28"/>
          <w:szCs w:val="28"/>
          <w:lang w:eastAsia="en-US"/>
        </w:rPr>
      </w:pPr>
      <w:r w:rsidRPr="00F23194">
        <w:rPr>
          <w:rFonts w:ascii="Times New Roman" w:eastAsia="Times New Roman" w:hAnsi="Times New Roman" w:cs="Times New Roman"/>
          <w:sz w:val="28"/>
          <w:szCs w:val="28"/>
          <w:lang w:eastAsia="en-US"/>
        </w:rPr>
        <w:t>формирование</w:t>
      </w:r>
      <w:r w:rsidRPr="00F23194">
        <w:rPr>
          <w:rFonts w:ascii="Times New Roman" w:eastAsia="Times New Roman" w:hAnsi="Times New Roman" w:cs="Times New Roman"/>
          <w:sz w:val="28"/>
          <w:szCs w:val="28"/>
          <w:lang w:eastAsia="en-US"/>
        </w:rPr>
        <w:tab/>
        <w:t>адекватных,</w:t>
      </w:r>
      <w:r w:rsidRPr="00F23194">
        <w:rPr>
          <w:rFonts w:ascii="Times New Roman" w:eastAsia="Times New Roman" w:hAnsi="Times New Roman" w:cs="Times New Roman"/>
          <w:sz w:val="28"/>
          <w:szCs w:val="28"/>
          <w:lang w:eastAsia="en-US"/>
        </w:rPr>
        <w:tab/>
        <w:t>социально-приемлемых</w:t>
      </w:r>
      <w:r w:rsidRPr="00F23194">
        <w:rPr>
          <w:rFonts w:ascii="Times New Roman" w:eastAsia="Times New Roman" w:hAnsi="Times New Roman" w:cs="Times New Roman"/>
          <w:sz w:val="28"/>
          <w:szCs w:val="28"/>
          <w:lang w:eastAsia="en-US"/>
        </w:rPr>
        <w:tab/>
        <w:t>способов</w:t>
      </w:r>
      <w:r w:rsidRPr="00F23194">
        <w:rPr>
          <w:rFonts w:ascii="Times New Roman" w:eastAsia="Times New Roman" w:hAnsi="Times New Roman" w:cs="Times New Roman"/>
          <w:spacing w:val="-67"/>
          <w:sz w:val="28"/>
          <w:szCs w:val="28"/>
          <w:lang w:eastAsia="en-US"/>
        </w:rPr>
        <w:t xml:space="preserve"> </w:t>
      </w:r>
      <w:r w:rsidRPr="00F23194">
        <w:rPr>
          <w:rFonts w:ascii="Times New Roman" w:eastAsia="Times New Roman" w:hAnsi="Times New Roman" w:cs="Times New Roman"/>
          <w:sz w:val="28"/>
          <w:szCs w:val="28"/>
          <w:lang w:eastAsia="en-US"/>
        </w:rPr>
        <w:t>поведения;</w:t>
      </w:r>
    </w:p>
    <w:p w:rsidR="00947265" w:rsidRPr="00F23194" w:rsidRDefault="00947265" w:rsidP="001E66B8">
      <w:pPr>
        <w:pStyle w:val="a8"/>
        <w:widowControl w:val="0"/>
        <w:numPr>
          <w:ilvl w:val="0"/>
          <w:numId w:val="29"/>
        </w:numPr>
        <w:autoSpaceDE w:val="0"/>
        <w:autoSpaceDN w:val="0"/>
        <w:spacing w:after="0" w:line="240" w:lineRule="auto"/>
        <w:jc w:val="both"/>
        <w:rPr>
          <w:rFonts w:ascii="Times New Roman" w:eastAsia="Times New Roman" w:hAnsi="Times New Roman" w:cs="Times New Roman"/>
          <w:sz w:val="28"/>
          <w:szCs w:val="28"/>
          <w:lang w:eastAsia="en-US"/>
        </w:rPr>
      </w:pPr>
      <w:r w:rsidRPr="00F23194">
        <w:rPr>
          <w:rFonts w:ascii="Times New Roman" w:eastAsia="Times New Roman" w:hAnsi="Times New Roman" w:cs="Times New Roman"/>
          <w:sz w:val="28"/>
          <w:szCs w:val="28"/>
          <w:lang w:eastAsia="en-US"/>
        </w:rPr>
        <w:t>развитие</w:t>
      </w:r>
      <w:r w:rsidRPr="00F23194">
        <w:rPr>
          <w:rFonts w:ascii="Times New Roman" w:eastAsia="Times New Roman" w:hAnsi="Times New Roman" w:cs="Times New Roman"/>
          <w:spacing w:val="-7"/>
          <w:sz w:val="28"/>
          <w:szCs w:val="28"/>
          <w:lang w:eastAsia="en-US"/>
        </w:rPr>
        <w:t xml:space="preserve"> </w:t>
      </w:r>
      <w:r w:rsidRPr="00F23194">
        <w:rPr>
          <w:rFonts w:ascii="Times New Roman" w:eastAsia="Times New Roman" w:hAnsi="Times New Roman" w:cs="Times New Roman"/>
          <w:sz w:val="28"/>
          <w:szCs w:val="28"/>
          <w:lang w:eastAsia="en-US"/>
        </w:rPr>
        <w:t>рефлексивных</w:t>
      </w:r>
      <w:r w:rsidRPr="00F23194">
        <w:rPr>
          <w:rFonts w:ascii="Times New Roman" w:eastAsia="Times New Roman" w:hAnsi="Times New Roman" w:cs="Times New Roman"/>
          <w:spacing w:val="-2"/>
          <w:sz w:val="28"/>
          <w:szCs w:val="28"/>
          <w:lang w:eastAsia="en-US"/>
        </w:rPr>
        <w:t xml:space="preserve"> </w:t>
      </w:r>
      <w:r w:rsidRPr="00F23194">
        <w:rPr>
          <w:rFonts w:ascii="Times New Roman" w:eastAsia="Times New Roman" w:hAnsi="Times New Roman" w:cs="Times New Roman"/>
          <w:sz w:val="28"/>
          <w:szCs w:val="28"/>
          <w:lang w:eastAsia="en-US"/>
        </w:rPr>
        <w:t>способностей;</w:t>
      </w:r>
    </w:p>
    <w:p w:rsidR="00947265" w:rsidRPr="00F23194" w:rsidRDefault="00947265" w:rsidP="001E66B8">
      <w:pPr>
        <w:pStyle w:val="a8"/>
        <w:widowControl w:val="0"/>
        <w:numPr>
          <w:ilvl w:val="0"/>
          <w:numId w:val="29"/>
        </w:numPr>
        <w:autoSpaceDE w:val="0"/>
        <w:autoSpaceDN w:val="0"/>
        <w:spacing w:after="0" w:line="240" w:lineRule="auto"/>
        <w:jc w:val="both"/>
        <w:rPr>
          <w:rFonts w:ascii="Times New Roman" w:eastAsia="Times New Roman" w:hAnsi="Times New Roman" w:cs="Times New Roman"/>
          <w:sz w:val="28"/>
          <w:szCs w:val="28"/>
          <w:lang w:eastAsia="en-US"/>
        </w:rPr>
      </w:pPr>
      <w:r w:rsidRPr="00F23194">
        <w:rPr>
          <w:rFonts w:ascii="Times New Roman" w:eastAsia="Times New Roman" w:hAnsi="Times New Roman" w:cs="Times New Roman"/>
          <w:sz w:val="28"/>
          <w:szCs w:val="28"/>
          <w:lang w:eastAsia="en-US"/>
        </w:rPr>
        <w:t>совершенствование</w:t>
      </w:r>
      <w:r w:rsidRPr="00F23194">
        <w:rPr>
          <w:rFonts w:ascii="Times New Roman" w:eastAsia="Times New Roman" w:hAnsi="Times New Roman" w:cs="Times New Roman"/>
          <w:spacing w:val="-7"/>
          <w:sz w:val="28"/>
          <w:szCs w:val="28"/>
          <w:lang w:eastAsia="en-US"/>
        </w:rPr>
        <w:t xml:space="preserve"> </w:t>
      </w:r>
      <w:r w:rsidRPr="00F23194">
        <w:rPr>
          <w:rFonts w:ascii="Times New Roman" w:eastAsia="Times New Roman" w:hAnsi="Times New Roman" w:cs="Times New Roman"/>
          <w:sz w:val="28"/>
          <w:szCs w:val="28"/>
          <w:lang w:eastAsia="en-US"/>
        </w:rPr>
        <w:t>способов</w:t>
      </w:r>
      <w:r w:rsidRPr="00F23194">
        <w:rPr>
          <w:rFonts w:ascii="Times New Roman" w:eastAsia="Times New Roman" w:hAnsi="Times New Roman" w:cs="Times New Roman"/>
          <w:spacing w:val="-6"/>
          <w:sz w:val="28"/>
          <w:szCs w:val="28"/>
          <w:lang w:eastAsia="en-US"/>
        </w:rPr>
        <w:t xml:space="preserve"> </w:t>
      </w:r>
      <w:r w:rsidRPr="00F23194">
        <w:rPr>
          <w:rFonts w:ascii="Times New Roman" w:eastAsia="Times New Roman" w:hAnsi="Times New Roman" w:cs="Times New Roman"/>
          <w:sz w:val="28"/>
          <w:szCs w:val="28"/>
          <w:lang w:eastAsia="en-US"/>
        </w:rPr>
        <w:t>саморегуляции.</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47265">
        <w:rPr>
          <w:rFonts w:ascii="Times New Roman" w:eastAsia="Times New Roman" w:hAnsi="Times New Roman" w:cs="Times New Roman"/>
          <w:sz w:val="28"/>
          <w:szCs w:val="28"/>
          <w:lang w:eastAsia="en-US"/>
        </w:rPr>
        <w:t>Включение</w:t>
      </w:r>
      <w:r w:rsidRPr="00947265">
        <w:rPr>
          <w:rFonts w:ascii="Times New Roman" w:eastAsia="Times New Roman" w:hAnsi="Times New Roman" w:cs="Times New Roman"/>
          <w:spacing w:val="1"/>
          <w:sz w:val="28"/>
          <w:szCs w:val="28"/>
          <w:lang w:eastAsia="en-US"/>
        </w:rPr>
        <w:t xml:space="preserve"> </w:t>
      </w:r>
      <w:r>
        <w:rPr>
          <w:rFonts w:ascii="Times New Roman" w:eastAsia="Times New Roman" w:hAnsi="Times New Roman" w:cs="Times New Roman"/>
          <w:sz w:val="28"/>
          <w:szCs w:val="28"/>
          <w:lang w:eastAsia="en-US"/>
        </w:rPr>
        <w:t>ребё</w:t>
      </w:r>
      <w:r w:rsidRPr="00947265">
        <w:rPr>
          <w:rFonts w:ascii="Times New Roman" w:eastAsia="Times New Roman" w:hAnsi="Times New Roman" w:cs="Times New Roman"/>
          <w:sz w:val="28"/>
          <w:szCs w:val="28"/>
          <w:lang w:eastAsia="en-US"/>
        </w:rPr>
        <w:t>нка</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из</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«группы</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риска»</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в</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программу</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КРР,</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определение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индивидуального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маршрута</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психолого-педагогического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сопровождения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осуществляется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на</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основе</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заключения</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ППК</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результатам</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психологической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диагностики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или</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по</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обоснованному</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запросу</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педагога</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и</w:t>
      </w:r>
      <w:r w:rsidRPr="00947265">
        <w:rPr>
          <w:rFonts w:ascii="Times New Roman" w:eastAsia="Times New Roman" w:hAnsi="Times New Roman" w:cs="Times New Roman"/>
          <w:spacing w:val="71"/>
          <w:sz w:val="28"/>
          <w:szCs w:val="28"/>
          <w:lang w:eastAsia="en-US"/>
        </w:rPr>
        <w:t xml:space="preserve"> </w:t>
      </w:r>
      <w:r w:rsidRPr="00947265">
        <w:rPr>
          <w:rFonts w:ascii="Times New Roman" w:eastAsia="Times New Roman" w:hAnsi="Times New Roman" w:cs="Times New Roman"/>
          <w:sz w:val="28"/>
          <w:szCs w:val="28"/>
          <w:lang w:eastAsia="en-US"/>
        </w:rPr>
        <w:t>(или)</w:t>
      </w:r>
      <w:r w:rsidRPr="00947265">
        <w:rPr>
          <w:rFonts w:ascii="Times New Roman" w:eastAsia="Times New Roman" w:hAnsi="Times New Roman" w:cs="Times New Roman"/>
          <w:spacing w:val="71"/>
          <w:sz w:val="28"/>
          <w:szCs w:val="28"/>
          <w:lang w:eastAsia="en-US"/>
        </w:rPr>
        <w:t xml:space="preserve"> </w:t>
      </w:r>
      <w:r w:rsidRPr="00947265">
        <w:rPr>
          <w:rFonts w:ascii="Times New Roman" w:eastAsia="Times New Roman" w:hAnsi="Times New Roman" w:cs="Times New Roman"/>
          <w:sz w:val="28"/>
          <w:szCs w:val="28"/>
          <w:lang w:eastAsia="en-US"/>
        </w:rPr>
        <w:t>родителей</w:t>
      </w:r>
      <w:r w:rsidRPr="00947265">
        <w:rPr>
          <w:rFonts w:ascii="Times New Roman" w:eastAsia="Times New Roman" w:hAnsi="Times New Roman" w:cs="Times New Roman"/>
          <w:spacing w:val="1"/>
          <w:sz w:val="28"/>
          <w:szCs w:val="28"/>
          <w:lang w:eastAsia="en-US"/>
        </w:rPr>
        <w:t xml:space="preserve"> </w:t>
      </w:r>
      <w:r w:rsidRPr="00947265">
        <w:rPr>
          <w:rFonts w:ascii="Times New Roman" w:eastAsia="Times New Roman" w:hAnsi="Times New Roman" w:cs="Times New Roman"/>
          <w:sz w:val="28"/>
          <w:szCs w:val="28"/>
          <w:lang w:eastAsia="en-US"/>
        </w:rPr>
        <w:t>(законных представителей).</w:t>
      </w:r>
    </w:p>
    <w:p w:rsidR="00947265" w:rsidRPr="00947265" w:rsidRDefault="00947265"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p>
    <w:p w:rsidR="00947265" w:rsidRPr="00F23194" w:rsidRDefault="00F23194" w:rsidP="001E66B8">
      <w:pPr>
        <w:spacing w:line="240" w:lineRule="auto"/>
        <w:jc w:val="both"/>
        <w:rPr>
          <w:rFonts w:ascii="Times New Roman" w:hAnsi="Times New Roman" w:cs="Times New Roman"/>
          <w:b/>
          <w:sz w:val="28"/>
          <w:szCs w:val="28"/>
        </w:rPr>
      </w:pPr>
      <w:r w:rsidRPr="00F23194">
        <w:rPr>
          <w:rFonts w:ascii="Times New Roman" w:hAnsi="Times New Roman" w:cs="Times New Roman"/>
          <w:b/>
          <w:sz w:val="28"/>
          <w:szCs w:val="28"/>
        </w:rPr>
        <w:t>2.6.1.</w:t>
      </w:r>
      <w:r w:rsidR="00947265" w:rsidRPr="00F23194">
        <w:rPr>
          <w:rFonts w:ascii="Times New Roman" w:hAnsi="Times New Roman" w:cs="Times New Roman"/>
          <w:b/>
          <w:sz w:val="28"/>
          <w:szCs w:val="28"/>
        </w:rPr>
        <w:t>Содержание</w:t>
      </w:r>
      <w:r w:rsidR="00947265" w:rsidRPr="00F23194">
        <w:rPr>
          <w:rFonts w:ascii="Times New Roman" w:hAnsi="Times New Roman" w:cs="Times New Roman"/>
          <w:b/>
          <w:spacing w:val="-6"/>
          <w:sz w:val="28"/>
          <w:szCs w:val="28"/>
        </w:rPr>
        <w:t xml:space="preserve"> </w:t>
      </w:r>
      <w:r w:rsidR="00947265" w:rsidRPr="00F23194">
        <w:rPr>
          <w:rFonts w:ascii="Times New Roman" w:hAnsi="Times New Roman" w:cs="Times New Roman"/>
          <w:b/>
          <w:sz w:val="28"/>
          <w:szCs w:val="28"/>
        </w:rPr>
        <w:t>КРР</w:t>
      </w:r>
      <w:r w:rsidR="00947265" w:rsidRPr="00F23194">
        <w:rPr>
          <w:rFonts w:ascii="Times New Roman" w:hAnsi="Times New Roman" w:cs="Times New Roman"/>
          <w:b/>
          <w:spacing w:val="-4"/>
          <w:sz w:val="28"/>
          <w:szCs w:val="28"/>
        </w:rPr>
        <w:t xml:space="preserve"> </w:t>
      </w:r>
      <w:r w:rsidR="00947265" w:rsidRPr="00F23194">
        <w:rPr>
          <w:rFonts w:ascii="Times New Roman" w:hAnsi="Times New Roman" w:cs="Times New Roman"/>
          <w:b/>
          <w:sz w:val="28"/>
          <w:szCs w:val="28"/>
        </w:rPr>
        <w:t>на</w:t>
      </w:r>
      <w:r w:rsidR="00947265" w:rsidRPr="00F23194">
        <w:rPr>
          <w:rFonts w:ascii="Times New Roman" w:hAnsi="Times New Roman" w:cs="Times New Roman"/>
          <w:b/>
          <w:spacing w:val="-2"/>
          <w:sz w:val="28"/>
          <w:szCs w:val="28"/>
        </w:rPr>
        <w:t xml:space="preserve"> </w:t>
      </w:r>
      <w:r w:rsidR="00947265" w:rsidRPr="00F23194">
        <w:rPr>
          <w:rFonts w:ascii="Times New Roman" w:hAnsi="Times New Roman" w:cs="Times New Roman"/>
          <w:b/>
          <w:sz w:val="28"/>
          <w:szCs w:val="28"/>
        </w:rPr>
        <w:t>уровне</w:t>
      </w:r>
      <w:r w:rsidR="00947265" w:rsidRPr="00F23194">
        <w:rPr>
          <w:rFonts w:ascii="Times New Roman" w:hAnsi="Times New Roman" w:cs="Times New Roman"/>
          <w:b/>
          <w:spacing w:val="-3"/>
          <w:sz w:val="28"/>
          <w:szCs w:val="28"/>
        </w:rPr>
        <w:t xml:space="preserve"> </w:t>
      </w:r>
      <w:r w:rsidR="00947265" w:rsidRPr="00F23194">
        <w:rPr>
          <w:rFonts w:ascii="Times New Roman" w:hAnsi="Times New Roman" w:cs="Times New Roman"/>
          <w:b/>
          <w:sz w:val="28"/>
          <w:szCs w:val="28"/>
        </w:rPr>
        <w:t>ДО</w:t>
      </w:r>
    </w:p>
    <w:p w:rsidR="00947265" w:rsidRPr="00F23194" w:rsidRDefault="00947265" w:rsidP="001E66B8">
      <w:pPr>
        <w:spacing w:line="240" w:lineRule="auto"/>
        <w:jc w:val="both"/>
        <w:rPr>
          <w:rFonts w:ascii="Times New Roman" w:hAnsi="Times New Roman" w:cs="Times New Roman"/>
          <w:b/>
          <w:sz w:val="28"/>
          <w:szCs w:val="28"/>
        </w:rPr>
      </w:pPr>
      <w:r w:rsidRPr="00F23194">
        <w:rPr>
          <w:rFonts w:ascii="Times New Roman" w:hAnsi="Times New Roman" w:cs="Times New Roman"/>
          <w:b/>
          <w:sz w:val="28"/>
          <w:szCs w:val="28"/>
        </w:rPr>
        <w:t>Диагностическая</w:t>
      </w:r>
      <w:r w:rsidRPr="00F23194">
        <w:rPr>
          <w:rFonts w:ascii="Times New Roman" w:hAnsi="Times New Roman" w:cs="Times New Roman"/>
          <w:b/>
          <w:spacing w:val="-6"/>
          <w:sz w:val="28"/>
          <w:szCs w:val="28"/>
        </w:rPr>
        <w:t xml:space="preserve"> </w:t>
      </w:r>
      <w:r w:rsidRPr="00F23194">
        <w:rPr>
          <w:rFonts w:ascii="Times New Roman" w:hAnsi="Times New Roman" w:cs="Times New Roman"/>
          <w:b/>
          <w:sz w:val="28"/>
          <w:szCs w:val="28"/>
        </w:rPr>
        <w:t>работа</w:t>
      </w:r>
      <w:r w:rsidRPr="00F23194">
        <w:rPr>
          <w:rFonts w:ascii="Times New Roman" w:hAnsi="Times New Roman" w:cs="Times New Roman"/>
          <w:b/>
          <w:spacing w:val="-3"/>
          <w:sz w:val="28"/>
          <w:szCs w:val="28"/>
        </w:rPr>
        <w:t xml:space="preserve"> </w:t>
      </w:r>
      <w:r w:rsidRPr="00F23194">
        <w:rPr>
          <w:rFonts w:ascii="Times New Roman" w:hAnsi="Times New Roman" w:cs="Times New Roman"/>
          <w:b/>
          <w:sz w:val="28"/>
          <w:szCs w:val="28"/>
        </w:rPr>
        <w:t>включает:</w:t>
      </w:r>
    </w:p>
    <w:p w:rsidR="00947265" w:rsidRPr="00F23194" w:rsidRDefault="00947265" w:rsidP="001E66B8">
      <w:pPr>
        <w:pStyle w:val="a8"/>
        <w:numPr>
          <w:ilvl w:val="0"/>
          <w:numId w:val="30"/>
        </w:numPr>
        <w:spacing w:line="240" w:lineRule="auto"/>
        <w:jc w:val="both"/>
        <w:rPr>
          <w:rFonts w:ascii="Times New Roman" w:hAnsi="Times New Roman" w:cs="Times New Roman"/>
          <w:sz w:val="28"/>
          <w:szCs w:val="28"/>
        </w:rPr>
      </w:pPr>
      <w:r w:rsidRPr="00F23194">
        <w:rPr>
          <w:rFonts w:ascii="Times New Roman" w:hAnsi="Times New Roman" w:cs="Times New Roman"/>
          <w:sz w:val="28"/>
          <w:szCs w:val="28"/>
        </w:rPr>
        <w:t>своевременное</w:t>
      </w:r>
      <w:r w:rsidRPr="00F23194">
        <w:rPr>
          <w:rFonts w:ascii="Times New Roman" w:hAnsi="Times New Roman" w:cs="Times New Roman"/>
          <w:sz w:val="28"/>
          <w:szCs w:val="28"/>
        </w:rPr>
        <w:tab/>
        <w:t>выявление</w:t>
      </w:r>
      <w:r w:rsidRPr="00F23194">
        <w:rPr>
          <w:rFonts w:ascii="Times New Roman" w:hAnsi="Times New Roman" w:cs="Times New Roman"/>
          <w:sz w:val="28"/>
          <w:szCs w:val="28"/>
        </w:rPr>
        <w:tab/>
        <w:t>детей,</w:t>
      </w:r>
      <w:r w:rsidRPr="00F23194">
        <w:rPr>
          <w:rFonts w:ascii="Times New Roman" w:hAnsi="Times New Roman" w:cs="Times New Roman"/>
          <w:sz w:val="28"/>
          <w:szCs w:val="28"/>
        </w:rPr>
        <w:tab/>
        <w:t>нуждающихся</w:t>
      </w:r>
      <w:r w:rsidRPr="00F23194">
        <w:rPr>
          <w:rFonts w:ascii="Times New Roman" w:hAnsi="Times New Roman" w:cs="Times New Roman"/>
          <w:sz w:val="28"/>
          <w:szCs w:val="28"/>
        </w:rPr>
        <w:tab/>
        <w:t>в</w:t>
      </w:r>
      <w:r w:rsidRPr="00F23194">
        <w:rPr>
          <w:rFonts w:ascii="Times New Roman" w:hAnsi="Times New Roman" w:cs="Times New Roman"/>
          <w:sz w:val="28"/>
          <w:szCs w:val="28"/>
        </w:rPr>
        <w:tab/>
        <w:t>психолого-</w:t>
      </w:r>
      <w:r w:rsidRPr="00F23194">
        <w:rPr>
          <w:rFonts w:ascii="Times New Roman" w:hAnsi="Times New Roman" w:cs="Times New Roman"/>
          <w:spacing w:val="-67"/>
          <w:sz w:val="28"/>
          <w:szCs w:val="28"/>
        </w:rPr>
        <w:t xml:space="preserve"> </w:t>
      </w:r>
      <w:r w:rsidRPr="00F23194">
        <w:rPr>
          <w:rFonts w:ascii="Times New Roman" w:hAnsi="Times New Roman" w:cs="Times New Roman"/>
          <w:sz w:val="28"/>
          <w:szCs w:val="28"/>
        </w:rPr>
        <w:t>педагогическом</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сопровождении;</w:t>
      </w:r>
    </w:p>
    <w:p w:rsidR="00947265" w:rsidRPr="00F23194" w:rsidRDefault="00947265" w:rsidP="001E66B8">
      <w:pPr>
        <w:pStyle w:val="a8"/>
        <w:numPr>
          <w:ilvl w:val="0"/>
          <w:numId w:val="30"/>
        </w:numPr>
        <w:spacing w:line="240" w:lineRule="auto"/>
        <w:jc w:val="both"/>
        <w:rPr>
          <w:rFonts w:ascii="Times New Roman" w:hAnsi="Times New Roman" w:cs="Times New Roman"/>
          <w:sz w:val="28"/>
          <w:szCs w:val="28"/>
        </w:rPr>
      </w:pPr>
      <w:r w:rsidRPr="00F23194">
        <w:rPr>
          <w:rFonts w:ascii="Times New Roman" w:hAnsi="Times New Roman" w:cs="Times New Roman"/>
          <w:sz w:val="28"/>
          <w:szCs w:val="28"/>
        </w:rPr>
        <w:t>раннюю</w:t>
      </w:r>
      <w:r w:rsidRPr="00F23194">
        <w:rPr>
          <w:rFonts w:ascii="Times New Roman" w:hAnsi="Times New Roman" w:cs="Times New Roman"/>
          <w:spacing w:val="3"/>
          <w:sz w:val="28"/>
          <w:szCs w:val="28"/>
        </w:rPr>
        <w:t xml:space="preserve"> </w:t>
      </w:r>
      <w:r w:rsidRPr="00F23194">
        <w:rPr>
          <w:rFonts w:ascii="Times New Roman" w:hAnsi="Times New Roman" w:cs="Times New Roman"/>
          <w:sz w:val="28"/>
          <w:szCs w:val="28"/>
        </w:rPr>
        <w:t>(с</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первых</w:t>
      </w:r>
      <w:r w:rsidRPr="00F23194">
        <w:rPr>
          <w:rFonts w:ascii="Times New Roman" w:hAnsi="Times New Roman" w:cs="Times New Roman"/>
          <w:spacing w:val="2"/>
          <w:sz w:val="28"/>
          <w:szCs w:val="28"/>
        </w:rPr>
        <w:t xml:space="preserve"> </w:t>
      </w:r>
      <w:r w:rsidRPr="00F23194">
        <w:rPr>
          <w:rFonts w:ascii="Times New Roman" w:hAnsi="Times New Roman" w:cs="Times New Roman"/>
          <w:sz w:val="28"/>
          <w:szCs w:val="28"/>
        </w:rPr>
        <w:t>дней</w:t>
      </w:r>
      <w:r w:rsidRPr="00F23194">
        <w:rPr>
          <w:rFonts w:ascii="Times New Roman" w:hAnsi="Times New Roman" w:cs="Times New Roman"/>
          <w:spacing w:val="3"/>
          <w:sz w:val="28"/>
          <w:szCs w:val="28"/>
        </w:rPr>
        <w:t xml:space="preserve"> </w:t>
      </w:r>
      <w:r w:rsidRPr="00F23194">
        <w:rPr>
          <w:rFonts w:ascii="Times New Roman" w:hAnsi="Times New Roman" w:cs="Times New Roman"/>
          <w:sz w:val="28"/>
          <w:szCs w:val="28"/>
        </w:rPr>
        <w:t>пребывания</w:t>
      </w:r>
      <w:r w:rsidRPr="00F23194">
        <w:rPr>
          <w:rFonts w:ascii="Times New Roman" w:hAnsi="Times New Roman" w:cs="Times New Roman"/>
          <w:spacing w:val="2"/>
          <w:sz w:val="28"/>
          <w:szCs w:val="28"/>
        </w:rPr>
        <w:t xml:space="preserve"> </w:t>
      </w:r>
      <w:r w:rsidRPr="00F23194">
        <w:rPr>
          <w:rFonts w:ascii="Times New Roman" w:hAnsi="Times New Roman" w:cs="Times New Roman"/>
          <w:sz w:val="28"/>
          <w:szCs w:val="28"/>
        </w:rPr>
        <w:t>обучающегося</w:t>
      </w:r>
      <w:r w:rsidRPr="00F23194">
        <w:rPr>
          <w:rFonts w:ascii="Times New Roman" w:hAnsi="Times New Roman" w:cs="Times New Roman"/>
          <w:spacing w:val="2"/>
          <w:sz w:val="28"/>
          <w:szCs w:val="28"/>
        </w:rPr>
        <w:t xml:space="preserve"> </w:t>
      </w:r>
      <w:r w:rsidRPr="00F23194">
        <w:rPr>
          <w:rFonts w:ascii="Times New Roman" w:hAnsi="Times New Roman" w:cs="Times New Roman"/>
          <w:sz w:val="28"/>
          <w:szCs w:val="28"/>
        </w:rPr>
        <w:t>в</w:t>
      </w:r>
      <w:r w:rsidRPr="00F23194">
        <w:rPr>
          <w:rFonts w:ascii="Times New Roman" w:hAnsi="Times New Roman" w:cs="Times New Roman"/>
          <w:spacing w:val="5"/>
          <w:sz w:val="28"/>
          <w:szCs w:val="28"/>
        </w:rPr>
        <w:t xml:space="preserve"> </w:t>
      </w:r>
      <w:r w:rsidRPr="00F23194">
        <w:rPr>
          <w:rFonts w:ascii="Times New Roman" w:hAnsi="Times New Roman" w:cs="Times New Roman"/>
          <w:sz w:val="28"/>
          <w:szCs w:val="28"/>
        </w:rPr>
        <w:t>ДОО)</w:t>
      </w:r>
      <w:r w:rsidRPr="00F23194">
        <w:rPr>
          <w:rFonts w:ascii="Times New Roman" w:hAnsi="Times New Roman" w:cs="Times New Roman"/>
          <w:spacing w:val="2"/>
          <w:sz w:val="28"/>
          <w:szCs w:val="28"/>
        </w:rPr>
        <w:t xml:space="preserve"> </w:t>
      </w:r>
      <w:r w:rsidRPr="00F23194">
        <w:rPr>
          <w:rFonts w:ascii="Times New Roman" w:hAnsi="Times New Roman" w:cs="Times New Roman"/>
          <w:sz w:val="28"/>
          <w:szCs w:val="28"/>
        </w:rPr>
        <w:t>диагностику</w:t>
      </w:r>
      <w:r w:rsidRPr="00F23194">
        <w:rPr>
          <w:rFonts w:ascii="Times New Roman" w:hAnsi="Times New Roman" w:cs="Times New Roman"/>
          <w:spacing w:val="-67"/>
          <w:sz w:val="28"/>
          <w:szCs w:val="28"/>
        </w:rPr>
        <w:t xml:space="preserve"> </w:t>
      </w:r>
      <w:r w:rsidRPr="00F23194">
        <w:rPr>
          <w:rFonts w:ascii="Times New Roman" w:hAnsi="Times New Roman" w:cs="Times New Roman"/>
          <w:sz w:val="28"/>
          <w:szCs w:val="28"/>
        </w:rPr>
        <w:t>отклонений</w:t>
      </w:r>
      <w:r w:rsidRPr="00F23194">
        <w:rPr>
          <w:rFonts w:ascii="Times New Roman" w:hAnsi="Times New Roman" w:cs="Times New Roman"/>
          <w:spacing w:val="-2"/>
          <w:sz w:val="28"/>
          <w:szCs w:val="28"/>
        </w:rPr>
        <w:t xml:space="preserve"> </w:t>
      </w:r>
      <w:r w:rsidRPr="00F23194">
        <w:rPr>
          <w:rFonts w:ascii="Times New Roman" w:hAnsi="Times New Roman" w:cs="Times New Roman"/>
          <w:sz w:val="28"/>
          <w:szCs w:val="28"/>
        </w:rPr>
        <w:t>в</w:t>
      </w:r>
      <w:r w:rsidRPr="00F23194">
        <w:rPr>
          <w:rFonts w:ascii="Times New Roman" w:hAnsi="Times New Roman" w:cs="Times New Roman"/>
          <w:spacing w:val="-2"/>
          <w:sz w:val="28"/>
          <w:szCs w:val="28"/>
        </w:rPr>
        <w:t xml:space="preserve"> </w:t>
      </w:r>
      <w:r w:rsidRPr="00F23194">
        <w:rPr>
          <w:rFonts w:ascii="Times New Roman" w:hAnsi="Times New Roman" w:cs="Times New Roman"/>
          <w:sz w:val="28"/>
          <w:szCs w:val="28"/>
        </w:rPr>
        <w:t>развитии</w:t>
      </w:r>
      <w:r w:rsidRPr="00F23194">
        <w:rPr>
          <w:rFonts w:ascii="Times New Roman" w:hAnsi="Times New Roman" w:cs="Times New Roman"/>
          <w:spacing w:val="-4"/>
          <w:sz w:val="28"/>
          <w:szCs w:val="28"/>
        </w:rPr>
        <w:t xml:space="preserve"> </w:t>
      </w:r>
      <w:r w:rsidRPr="00F23194">
        <w:rPr>
          <w:rFonts w:ascii="Times New Roman" w:hAnsi="Times New Roman" w:cs="Times New Roman"/>
          <w:sz w:val="28"/>
          <w:szCs w:val="28"/>
        </w:rPr>
        <w:t>и</w:t>
      </w:r>
      <w:r w:rsidRPr="00F23194">
        <w:rPr>
          <w:rFonts w:ascii="Times New Roman" w:hAnsi="Times New Roman" w:cs="Times New Roman"/>
          <w:spacing w:val="-2"/>
          <w:sz w:val="28"/>
          <w:szCs w:val="28"/>
        </w:rPr>
        <w:t xml:space="preserve"> </w:t>
      </w:r>
      <w:r w:rsidRPr="00F23194">
        <w:rPr>
          <w:rFonts w:ascii="Times New Roman" w:hAnsi="Times New Roman" w:cs="Times New Roman"/>
          <w:sz w:val="28"/>
          <w:szCs w:val="28"/>
        </w:rPr>
        <w:t>анализ</w:t>
      </w:r>
      <w:r w:rsidRPr="00F23194">
        <w:rPr>
          <w:rFonts w:ascii="Times New Roman" w:hAnsi="Times New Roman" w:cs="Times New Roman"/>
          <w:spacing w:val="-2"/>
          <w:sz w:val="28"/>
          <w:szCs w:val="28"/>
        </w:rPr>
        <w:t xml:space="preserve"> </w:t>
      </w:r>
      <w:r w:rsidRPr="00F23194">
        <w:rPr>
          <w:rFonts w:ascii="Times New Roman" w:hAnsi="Times New Roman" w:cs="Times New Roman"/>
          <w:sz w:val="28"/>
          <w:szCs w:val="28"/>
        </w:rPr>
        <w:t>причин</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трудностей</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социальной</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адаптации;</w:t>
      </w:r>
    </w:p>
    <w:p w:rsidR="00947265" w:rsidRPr="00F23194" w:rsidRDefault="00947265" w:rsidP="001E66B8">
      <w:pPr>
        <w:spacing w:line="240" w:lineRule="auto"/>
        <w:jc w:val="both"/>
        <w:rPr>
          <w:rFonts w:ascii="Times New Roman" w:hAnsi="Times New Roman" w:cs="Times New Roman"/>
          <w:sz w:val="28"/>
          <w:szCs w:val="28"/>
        </w:rPr>
        <w:sectPr w:rsidR="00947265" w:rsidRPr="00F23194">
          <w:pgSz w:w="11920" w:h="16850"/>
          <w:pgMar w:top="920" w:right="360" w:bottom="280" w:left="1260" w:header="2" w:footer="0" w:gutter="0"/>
          <w:cols w:space="720"/>
        </w:sectPr>
      </w:pPr>
    </w:p>
    <w:p w:rsidR="00947265" w:rsidRPr="00F23194" w:rsidRDefault="00947265" w:rsidP="001E66B8">
      <w:pPr>
        <w:pStyle w:val="a8"/>
        <w:numPr>
          <w:ilvl w:val="0"/>
          <w:numId w:val="30"/>
        </w:numPr>
        <w:spacing w:line="240" w:lineRule="auto"/>
        <w:jc w:val="both"/>
        <w:rPr>
          <w:rFonts w:ascii="Times New Roman" w:hAnsi="Times New Roman" w:cs="Times New Roman"/>
          <w:sz w:val="28"/>
          <w:szCs w:val="28"/>
        </w:rPr>
      </w:pPr>
      <w:r w:rsidRPr="00F23194">
        <w:rPr>
          <w:rFonts w:ascii="Times New Roman" w:hAnsi="Times New Roman" w:cs="Times New Roman"/>
          <w:sz w:val="28"/>
          <w:szCs w:val="28"/>
        </w:rPr>
        <w:lastRenderedPageBreak/>
        <w:t>комплексный</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сбор</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сведений</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об</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обучающемся</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на</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основании</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диагностической</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информации</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от специалистов</w:t>
      </w:r>
      <w:r w:rsidRPr="00F23194">
        <w:rPr>
          <w:rFonts w:ascii="Times New Roman" w:hAnsi="Times New Roman" w:cs="Times New Roman"/>
          <w:spacing w:val="-5"/>
          <w:sz w:val="28"/>
          <w:szCs w:val="28"/>
        </w:rPr>
        <w:t xml:space="preserve"> </w:t>
      </w:r>
      <w:r w:rsidRPr="00F23194">
        <w:rPr>
          <w:rFonts w:ascii="Times New Roman" w:hAnsi="Times New Roman" w:cs="Times New Roman"/>
          <w:sz w:val="28"/>
          <w:szCs w:val="28"/>
        </w:rPr>
        <w:t>разного</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профиля;</w:t>
      </w:r>
    </w:p>
    <w:p w:rsidR="00947265" w:rsidRPr="00F23194" w:rsidRDefault="00947265" w:rsidP="001E66B8">
      <w:pPr>
        <w:pStyle w:val="a8"/>
        <w:numPr>
          <w:ilvl w:val="0"/>
          <w:numId w:val="30"/>
        </w:numPr>
        <w:spacing w:line="240" w:lineRule="auto"/>
        <w:jc w:val="both"/>
        <w:rPr>
          <w:rFonts w:ascii="Times New Roman" w:hAnsi="Times New Roman" w:cs="Times New Roman"/>
          <w:sz w:val="28"/>
          <w:szCs w:val="28"/>
        </w:rPr>
      </w:pPr>
      <w:r w:rsidRPr="00F23194">
        <w:rPr>
          <w:rFonts w:ascii="Times New Roman" w:hAnsi="Times New Roman" w:cs="Times New Roman"/>
          <w:sz w:val="28"/>
          <w:szCs w:val="28"/>
        </w:rPr>
        <w:t>определение</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уровня</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актуального</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и</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зоны</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ближайшего</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развития</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обучающегося с ОВЗ, с трудностями в обучении и социализации, выявление его</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резервных возможностей;</w:t>
      </w:r>
    </w:p>
    <w:p w:rsidR="00947265" w:rsidRPr="00F23194" w:rsidRDefault="00947265" w:rsidP="001E66B8">
      <w:pPr>
        <w:pStyle w:val="a8"/>
        <w:numPr>
          <w:ilvl w:val="0"/>
          <w:numId w:val="30"/>
        </w:numPr>
        <w:spacing w:line="240" w:lineRule="auto"/>
        <w:jc w:val="both"/>
        <w:rPr>
          <w:rFonts w:ascii="Times New Roman" w:hAnsi="Times New Roman" w:cs="Times New Roman"/>
          <w:sz w:val="28"/>
          <w:szCs w:val="28"/>
        </w:rPr>
      </w:pPr>
      <w:r w:rsidRPr="00F23194">
        <w:rPr>
          <w:rFonts w:ascii="Times New Roman" w:hAnsi="Times New Roman" w:cs="Times New Roman"/>
          <w:sz w:val="28"/>
          <w:szCs w:val="28"/>
        </w:rPr>
        <w:t>изучение уровня об</w:t>
      </w:r>
      <w:r w:rsidR="00F23194" w:rsidRPr="00F23194">
        <w:rPr>
          <w:rFonts w:ascii="Times New Roman" w:hAnsi="Times New Roman" w:cs="Times New Roman"/>
          <w:sz w:val="28"/>
          <w:szCs w:val="28"/>
        </w:rPr>
        <w:t>щего развития обучающихся (с учё</w:t>
      </w:r>
      <w:r w:rsidRPr="00F23194">
        <w:rPr>
          <w:rFonts w:ascii="Times New Roman" w:hAnsi="Times New Roman" w:cs="Times New Roman"/>
          <w:sz w:val="28"/>
          <w:szCs w:val="28"/>
        </w:rPr>
        <w:t>том особенностей</w:t>
      </w:r>
      <w:r w:rsidRPr="00F23194">
        <w:rPr>
          <w:rFonts w:ascii="Times New Roman" w:hAnsi="Times New Roman" w:cs="Times New Roman"/>
          <w:spacing w:val="-67"/>
          <w:sz w:val="28"/>
          <w:szCs w:val="28"/>
        </w:rPr>
        <w:t xml:space="preserve"> </w:t>
      </w:r>
      <w:r w:rsidRPr="00F23194">
        <w:rPr>
          <w:rFonts w:ascii="Times New Roman" w:hAnsi="Times New Roman" w:cs="Times New Roman"/>
          <w:sz w:val="28"/>
          <w:szCs w:val="28"/>
        </w:rPr>
        <w:t>нозологической</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группы),</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возможностей</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вербальной</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и</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невербальной</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коммуникации</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со</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сверстниками</w:t>
      </w:r>
      <w:r w:rsidRPr="00F23194">
        <w:rPr>
          <w:rFonts w:ascii="Times New Roman" w:hAnsi="Times New Roman" w:cs="Times New Roman"/>
          <w:spacing w:val="-2"/>
          <w:sz w:val="28"/>
          <w:szCs w:val="28"/>
        </w:rPr>
        <w:t xml:space="preserve"> </w:t>
      </w:r>
      <w:r w:rsidRPr="00F23194">
        <w:rPr>
          <w:rFonts w:ascii="Times New Roman" w:hAnsi="Times New Roman" w:cs="Times New Roman"/>
          <w:sz w:val="28"/>
          <w:szCs w:val="28"/>
        </w:rPr>
        <w:t>и взрослыми;</w:t>
      </w:r>
    </w:p>
    <w:p w:rsidR="00947265" w:rsidRPr="00F23194" w:rsidRDefault="00947265" w:rsidP="001E66B8">
      <w:pPr>
        <w:pStyle w:val="a8"/>
        <w:numPr>
          <w:ilvl w:val="0"/>
          <w:numId w:val="30"/>
        </w:numPr>
        <w:spacing w:line="240" w:lineRule="auto"/>
        <w:jc w:val="both"/>
        <w:rPr>
          <w:rFonts w:ascii="Times New Roman" w:hAnsi="Times New Roman" w:cs="Times New Roman"/>
          <w:sz w:val="28"/>
          <w:szCs w:val="28"/>
        </w:rPr>
      </w:pPr>
      <w:r w:rsidRPr="00F23194">
        <w:rPr>
          <w:rFonts w:ascii="Times New Roman" w:hAnsi="Times New Roman" w:cs="Times New Roman"/>
          <w:sz w:val="28"/>
          <w:szCs w:val="28"/>
        </w:rPr>
        <w:t>изучение</w:t>
      </w:r>
      <w:r w:rsidRPr="00F23194">
        <w:rPr>
          <w:rFonts w:ascii="Times New Roman" w:hAnsi="Times New Roman" w:cs="Times New Roman"/>
          <w:sz w:val="28"/>
          <w:szCs w:val="28"/>
        </w:rPr>
        <w:tab/>
        <w:t>развития</w:t>
      </w:r>
      <w:r w:rsidRPr="00F23194">
        <w:rPr>
          <w:rFonts w:ascii="Times New Roman" w:hAnsi="Times New Roman" w:cs="Times New Roman"/>
          <w:sz w:val="28"/>
          <w:szCs w:val="28"/>
        </w:rPr>
        <w:tab/>
        <w:t>эмоционально-волевой</w:t>
      </w:r>
      <w:r w:rsidRPr="00F23194">
        <w:rPr>
          <w:rFonts w:ascii="Times New Roman" w:hAnsi="Times New Roman" w:cs="Times New Roman"/>
          <w:sz w:val="28"/>
          <w:szCs w:val="28"/>
        </w:rPr>
        <w:tab/>
        <w:t>сферы</w:t>
      </w:r>
      <w:r w:rsidRPr="00F23194">
        <w:rPr>
          <w:rFonts w:ascii="Times New Roman" w:hAnsi="Times New Roman" w:cs="Times New Roman"/>
          <w:sz w:val="28"/>
          <w:szCs w:val="28"/>
        </w:rPr>
        <w:tab/>
        <w:t>и</w:t>
      </w:r>
      <w:r w:rsidRPr="00F23194">
        <w:rPr>
          <w:rFonts w:ascii="Times New Roman" w:hAnsi="Times New Roman" w:cs="Times New Roman"/>
          <w:sz w:val="28"/>
          <w:szCs w:val="28"/>
        </w:rPr>
        <w:tab/>
        <w:t>личностных</w:t>
      </w:r>
      <w:r w:rsidRPr="00F23194">
        <w:rPr>
          <w:rFonts w:ascii="Times New Roman" w:hAnsi="Times New Roman" w:cs="Times New Roman"/>
          <w:spacing w:val="-67"/>
          <w:sz w:val="28"/>
          <w:szCs w:val="28"/>
        </w:rPr>
        <w:t xml:space="preserve"> </w:t>
      </w:r>
      <w:r w:rsidRPr="00F23194">
        <w:rPr>
          <w:rFonts w:ascii="Times New Roman" w:hAnsi="Times New Roman" w:cs="Times New Roman"/>
          <w:sz w:val="28"/>
          <w:szCs w:val="28"/>
        </w:rPr>
        <w:t>особенностей</w:t>
      </w:r>
      <w:r w:rsidRPr="00F23194">
        <w:rPr>
          <w:rFonts w:ascii="Times New Roman" w:hAnsi="Times New Roman" w:cs="Times New Roman"/>
          <w:spacing w:val="-3"/>
          <w:sz w:val="28"/>
          <w:szCs w:val="28"/>
        </w:rPr>
        <w:t xml:space="preserve"> </w:t>
      </w:r>
      <w:r w:rsidRPr="00F23194">
        <w:rPr>
          <w:rFonts w:ascii="Times New Roman" w:hAnsi="Times New Roman" w:cs="Times New Roman"/>
          <w:sz w:val="28"/>
          <w:szCs w:val="28"/>
        </w:rPr>
        <w:t>обучающихся;</w:t>
      </w:r>
    </w:p>
    <w:p w:rsidR="00947265" w:rsidRPr="00F23194" w:rsidRDefault="00947265" w:rsidP="001E66B8">
      <w:pPr>
        <w:pStyle w:val="a8"/>
        <w:numPr>
          <w:ilvl w:val="0"/>
          <w:numId w:val="30"/>
        </w:numPr>
        <w:spacing w:line="240" w:lineRule="auto"/>
        <w:jc w:val="both"/>
        <w:rPr>
          <w:rFonts w:ascii="Times New Roman" w:hAnsi="Times New Roman" w:cs="Times New Roman"/>
          <w:sz w:val="28"/>
          <w:szCs w:val="28"/>
        </w:rPr>
      </w:pPr>
      <w:r w:rsidRPr="00F23194">
        <w:rPr>
          <w:rFonts w:ascii="Times New Roman" w:hAnsi="Times New Roman" w:cs="Times New Roman"/>
          <w:sz w:val="28"/>
          <w:szCs w:val="28"/>
        </w:rPr>
        <w:t>изучение</w:t>
      </w:r>
      <w:r w:rsidRPr="00F23194">
        <w:rPr>
          <w:rFonts w:ascii="Times New Roman" w:hAnsi="Times New Roman" w:cs="Times New Roman"/>
          <w:sz w:val="28"/>
          <w:szCs w:val="28"/>
        </w:rPr>
        <w:tab/>
        <w:t>индивидуальных</w:t>
      </w:r>
      <w:r w:rsidRPr="00F23194">
        <w:rPr>
          <w:rFonts w:ascii="Times New Roman" w:hAnsi="Times New Roman" w:cs="Times New Roman"/>
          <w:sz w:val="28"/>
          <w:szCs w:val="28"/>
        </w:rPr>
        <w:tab/>
        <w:t>образовательных</w:t>
      </w:r>
      <w:r w:rsidRPr="00F23194">
        <w:rPr>
          <w:rFonts w:ascii="Times New Roman" w:hAnsi="Times New Roman" w:cs="Times New Roman"/>
          <w:sz w:val="28"/>
          <w:szCs w:val="28"/>
        </w:rPr>
        <w:tab/>
        <w:t>и</w:t>
      </w:r>
      <w:r w:rsidRPr="00F23194">
        <w:rPr>
          <w:rFonts w:ascii="Times New Roman" w:hAnsi="Times New Roman" w:cs="Times New Roman"/>
          <w:sz w:val="28"/>
          <w:szCs w:val="28"/>
        </w:rPr>
        <w:tab/>
        <w:t>социально-</w:t>
      </w:r>
      <w:r w:rsidRPr="00F23194">
        <w:rPr>
          <w:rFonts w:ascii="Times New Roman" w:hAnsi="Times New Roman" w:cs="Times New Roman"/>
          <w:spacing w:val="-67"/>
          <w:sz w:val="28"/>
          <w:szCs w:val="28"/>
        </w:rPr>
        <w:t xml:space="preserve"> </w:t>
      </w:r>
      <w:r w:rsidRPr="00F23194">
        <w:rPr>
          <w:rFonts w:ascii="Times New Roman" w:hAnsi="Times New Roman" w:cs="Times New Roman"/>
          <w:sz w:val="28"/>
          <w:szCs w:val="28"/>
        </w:rPr>
        <w:t>коммуникативных потребностей</w:t>
      </w:r>
      <w:r w:rsidRPr="00F23194">
        <w:rPr>
          <w:rFonts w:ascii="Times New Roman" w:hAnsi="Times New Roman" w:cs="Times New Roman"/>
          <w:spacing w:val="-3"/>
          <w:sz w:val="28"/>
          <w:szCs w:val="28"/>
        </w:rPr>
        <w:t xml:space="preserve"> </w:t>
      </w:r>
      <w:r w:rsidRPr="00F23194">
        <w:rPr>
          <w:rFonts w:ascii="Times New Roman" w:hAnsi="Times New Roman" w:cs="Times New Roman"/>
          <w:sz w:val="28"/>
          <w:szCs w:val="28"/>
        </w:rPr>
        <w:t>обучающихся;</w:t>
      </w:r>
    </w:p>
    <w:p w:rsidR="00947265" w:rsidRPr="00F23194" w:rsidRDefault="00947265" w:rsidP="001E66B8">
      <w:pPr>
        <w:pStyle w:val="a8"/>
        <w:numPr>
          <w:ilvl w:val="0"/>
          <w:numId w:val="30"/>
        </w:numPr>
        <w:spacing w:line="240" w:lineRule="auto"/>
        <w:jc w:val="both"/>
        <w:rPr>
          <w:rFonts w:ascii="Times New Roman" w:hAnsi="Times New Roman" w:cs="Times New Roman"/>
          <w:sz w:val="28"/>
          <w:szCs w:val="28"/>
        </w:rPr>
      </w:pPr>
      <w:r w:rsidRPr="00F23194">
        <w:rPr>
          <w:rFonts w:ascii="Times New Roman" w:hAnsi="Times New Roman" w:cs="Times New Roman"/>
          <w:sz w:val="28"/>
          <w:szCs w:val="28"/>
        </w:rPr>
        <w:t>изучение</w:t>
      </w:r>
      <w:r w:rsidRPr="00F23194">
        <w:rPr>
          <w:rFonts w:ascii="Times New Roman" w:hAnsi="Times New Roman" w:cs="Times New Roman"/>
          <w:sz w:val="28"/>
          <w:szCs w:val="28"/>
        </w:rPr>
        <w:tab/>
        <w:t>социальной</w:t>
      </w:r>
      <w:r w:rsidRPr="00F23194">
        <w:rPr>
          <w:rFonts w:ascii="Times New Roman" w:hAnsi="Times New Roman" w:cs="Times New Roman"/>
          <w:sz w:val="28"/>
          <w:szCs w:val="28"/>
        </w:rPr>
        <w:tab/>
        <w:t>ситуации</w:t>
      </w:r>
      <w:r w:rsidRPr="00F23194">
        <w:rPr>
          <w:rFonts w:ascii="Times New Roman" w:hAnsi="Times New Roman" w:cs="Times New Roman"/>
          <w:sz w:val="28"/>
          <w:szCs w:val="28"/>
        </w:rPr>
        <w:tab/>
        <w:t>развития</w:t>
      </w:r>
      <w:r w:rsidRPr="00F23194">
        <w:rPr>
          <w:rFonts w:ascii="Times New Roman" w:hAnsi="Times New Roman" w:cs="Times New Roman"/>
          <w:sz w:val="28"/>
          <w:szCs w:val="28"/>
        </w:rPr>
        <w:tab/>
        <w:t>и</w:t>
      </w:r>
      <w:r w:rsidRPr="00F23194">
        <w:rPr>
          <w:rFonts w:ascii="Times New Roman" w:hAnsi="Times New Roman" w:cs="Times New Roman"/>
          <w:sz w:val="28"/>
          <w:szCs w:val="28"/>
        </w:rPr>
        <w:tab/>
        <w:t>условий</w:t>
      </w:r>
      <w:r w:rsidRPr="00F23194">
        <w:rPr>
          <w:rFonts w:ascii="Times New Roman" w:hAnsi="Times New Roman" w:cs="Times New Roman"/>
          <w:sz w:val="28"/>
          <w:szCs w:val="28"/>
        </w:rPr>
        <w:tab/>
        <w:t>семейного</w:t>
      </w:r>
      <w:r w:rsidRPr="00F23194">
        <w:rPr>
          <w:rFonts w:ascii="Times New Roman" w:hAnsi="Times New Roman" w:cs="Times New Roman"/>
          <w:spacing w:val="-67"/>
          <w:sz w:val="28"/>
          <w:szCs w:val="28"/>
        </w:rPr>
        <w:t xml:space="preserve"> </w:t>
      </w:r>
      <w:r w:rsidRPr="00F23194">
        <w:rPr>
          <w:rFonts w:ascii="Times New Roman" w:hAnsi="Times New Roman" w:cs="Times New Roman"/>
          <w:sz w:val="28"/>
          <w:szCs w:val="28"/>
        </w:rPr>
        <w:t>воспитания</w:t>
      </w:r>
      <w:r w:rsidRPr="00F23194">
        <w:rPr>
          <w:rFonts w:ascii="Times New Roman" w:hAnsi="Times New Roman" w:cs="Times New Roman"/>
          <w:spacing w:val="-1"/>
          <w:sz w:val="28"/>
          <w:szCs w:val="28"/>
        </w:rPr>
        <w:t xml:space="preserve"> </w:t>
      </w:r>
      <w:r w:rsidR="00F23194">
        <w:rPr>
          <w:rFonts w:ascii="Times New Roman" w:hAnsi="Times New Roman" w:cs="Times New Roman"/>
          <w:sz w:val="28"/>
          <w:szCs w:val="28"/>
        </w:rPr>
        <w:t>ребё</w:t>
      </w:r>
      <w:r w:rsidRPr="00F23194">
        <w:rPr>
          <w:rFonts w:ascii="Times New Roman" w:hAnsi="Times New Roman" w:cs="Times New Roman"/>
          <w:sz w:val="28"/>
          <w:szCs w:val="28"/>
        </w:rPr>
        <w:t>нка;</w:t>
      </w:r>
    </w:p>
    <w:p w:rsidR="00947265" w:rsidRPr="00F23194" w:rsidRDefault="00947265" w:rsidP="001E66B8">
      <w:pPr>
        <w:pStyle w:val="a8"/>
        <w:numPr>
          <w:ilvl w:val="0"/>
          <w:numId w:val="30"/>
        </w:numPr>
        <w:spacing w:line="240" w:lineRule="auto"/>
        <w:jc w:val="both"/>
        <w:rPr>
          <w:rFonts w:ascii="Times New Roman" w:hAnsi="Times New Roman" w:cs="Times New Roman"/>
          <w:sz w:val="28"/>
          <w:szCs w:val="28"/>
        </w:rPr>
      </w:pPr>
      <w:r w:rsidRPr="00F23194">
        <w:rPr>
          <w:rFonts w:ascii="Times New Roman" w:hAnsi="Times New Roman" w:cs="Times New Roman"/>
          <w:sz w:val="28"/>
          <w:szCs w:val="28"/>
        </w:rPr>
        <w:t>изучение</w:t>
      </w:r>
      <w:r w:rsidRPr="00F23194">
        <w:rPr>
          <w:rFonts w:ascii="Times New Roman" w:hAnsi="Times New Roman" w:cs="Times New Roman"/>
          <w:spacing w:val="-4"/>
          <w:sz w:val="28"/>
          <w:szCs w:val="28"/>
        </w:rPr>
        <w:t xml:space="preserve"> </w:t>
      </w:r>
      <w:r w:rsidRPr="00F23194">
        <w:rPr>
          <w:rFonts w:ascii="Times New Roman" w:hAnsi="Times New Roman" w:cs="Times New Roman"/>
          <w:sz w:val="28"/>
          <w:szCs w:val="28"/>
        </w:rPr>
        <w:t>уровня</w:t>
      </w:r>
      <w:r w:rsidRPr="00F23194">
        <w:rPr>
          <w:rFonts w:ascii="Times New Roman" w:hAnsi="Times New Roman" w:cs="Times New Roman"/>
          <w:spacing w:val="-4"/>
          <w:sz w:val="28"/>
          <w:szCs w:val="28"/>
        </w:rPr>
        <w:t xml:space="preserve"> </w:t>
      </w:r>
      <w:r w:rsidRPr="00F23194">
        <w:rPr>
          <w:rFonts w:ascii="Times New Roman" w:hAnsi="Times New Roman" w:cs="Times New Roman"/>
          <w:sz w:val="28"/>
          <w:szCs w:val="28"/>
        </w:rPr>
        <w:t>адаптации</w:t>
      </w:r>
      <w:r w:rsidRPr="00F23194">
        <w:rPr>
          <w:rFonts w:ascii="Times New Roman" w:hAnsi="Times New Roman" w:cs="Times New Roman"/>
          <w:spacing w:val="-7"/>
          <w:sz w:val="28"/>
          <w:szCs w:val="28"/>
        </w:rPr>
        <w:t xml:space="preserve"> </w:t>
      </w:r>
      <w:r w:rsidRPr="00F23194">
        <w:rPr>
          <w:rFonts w:ascii="Times New Roman" w:hAnsi="Times New Roman" w:cs="Times New Roman"/>
          <w:sz w:val="28"/>
          <w:szCs w:val="28"/>
        </w:rPr>
        <w:t>и</w:t>
      </w:r>
      <w:r w:rsidRPr="00F23194">
        <w:rPr>
          <w:rFonts w:ascii="Times New Roman" w:hAnsi="Times New Roman" w:cs="Times New Roman"/>
          <w:spacing w:val="-3"/>
          <w:sz w:val="28"/>
          <w:szCs w:val="28"/>
        </w:rPr>
        <w:t xml:space="preserve"> </w:t>
      </w:r>
      <w:r w:rsidRPr="00F23194">
        <w:rPr>
          <w:rFonts w:ascii="Times New Roman" w:hAnsi="Times New Roman" w:cs="Times New Roman"/>
          <w:sz w:val="28"/>
          <w:szCs w:val="28"/>
        </w:rPr>
        <w:t>адаптивных</w:t>
      </w:r>
      <w:r w:rsidRPr="00F23194">
        <w:rPr>
          <w:rFonts w:ascii="Times New Roman" w:hAnsi="Times New Roman" w:cs="Times New Roman"/>
          <w:spacing w:val="-3"/>
          <w:sz w:val="28"/>
          <w:szCs w:val="28"/>
        </w:rPr>
        <w:t xml:space="preserve"> </w:t>
      </w:r>
      <w:r w:rsidRPr="00F23194">
        <w:rPr>
          <w:rFonts w:ascii="Times New Roman" w:hAnsi="Times New Roman" w:cs="Times New Roman"/>
          <w:sz w:val="28"/>
          <w:szCs w:val="28"/>
        </w:rPr>
        <w:t>возможностей</w:t>
      </w:r>
      <w:r w:rsidRPr="00F23194">
        <w:rPr>
          <w:rFonts w:ascii="Times New Roman" w:hAnsi="Times New Roman" w:cs="Times New Roman"/>
          <w:spacing w:val="-7"/>
          <w:sz w:val="28"/>
          <w:szCs w:val="28"/>
        </w:rPr>
        <w:t xml:space="preserve"> </w:t>
      </w:r>
      <w:r w:rsidRPr="00F23194">
        <w:rPr>
          <w:rFonts w:ascii="Times New Roman" w:hAnsi="Times New Roman" w:cs="Times New Roman"/>
          <w:sz w:val="28"/>
          <w:szCs w:val="28"/>
        </w:rPr>
        <w:t>обучающегося;</w:t>
      </w:r>
    </w:p>
    <w:p w:rsidR="00947265" w:rsidRPr="00F23194" w:rsidRDefault="00947265" w:rsidP="001E66B8">
      <w:pPr>
        <w:pStyle w:val="a8"/>
        <w:numPr>
          <w:ilvl w:val="0"/>
          <w:numId w:val="30"/>
        </w:numPr>
        <w:spacing w:line="240" w:lineRule="auto"/>
        <w:jc w:val="both"/>
        <w:rPr>
          <w:rFonts w:ascii="Times New Roman" w:hAnsi="Times New Roman" w:cs="Times New Roman"/>
          <w:sz w:val="28"/>
          <w:szCs w:val="28"/>
        </w:rPr>
      </w:pPr>
      <w:r w:rsidRPr="00F23194">
        <w:rPr>
          <w:rFonts w:ascii="Times New Roman" w:hAnsi="Times New Roman" w:cs="Times New Roman"/>
          <w:sz w:val="28"/>
          <w:szCs w:val="28"/>
        </w:rPr>
        <w:t>изучение</w:t>
      </w:r>
      <w:r w:rsidRPr="00F23194">
        <w:rPr>
          <w:rFonts w:ascii="Times New Roman" w:hAnsi="Times New Roman" w:cs="Times New Roman"/>
          <w:spacing w:val="-5"/>
          <w:sz w:val="28"/>
          <w:szCs w:val="28"/>
        </w:rPr>
        <w:t xml:space="preserve"> </w:t>
      </w:r>
      <w:r w:rsidRPr="00F23194">
        <w:rPr>
          <w:rFonts w:ascii="Times New Roman" w:hAnsi="Times New Roman" w:cs="Times New Roman"/>
          <w:sz w:val="28"/>
          <w:szCs w:val="28"/>
        </w:rPr>
        <w:t>направленности</w:t>
      </w:r>
      <w:r w:rsidRPr="00F23194">
        <w:rPr>
          <w:rFonts w:ascii="Times New Roman" w:hAnsi="Times New Roman" w:cs="Times New Roman"/>
          <w:spacing w:val="-4"/>
          <w:sz w:val="28"/>
          <w:szCs w:val="28"/>
        </w:rPr>
        <w:t xml:space="preserve"> </w:t>
      </w:r>
      <w:r w:rsidRPr="00F23194">
        <w:rPr>
          <w:rFonts w:ascii="Times New Roman" w:hAnsi="Times New Roman" w:cs="Times New Roman"/>
          <w:sz w:val="28"/>
          <w:szCs w:val="28"/>
        </w:rPr>
        <w:t>детской</w:t>
      </w:r>
      <w:r w:rsidRPr="00F23194">
        <w:rPr>
          <w:rFonts w:ascii="Times New Roman" w:hAnsi="Times New Roman" w:cs="Times New Roman"/>
          <w:spacing w:val="-8"/>
          <w:sz w:val="28"/>
          <w:szCs w:val="28"/>
        </w:rPr>
        <w:t xml:space="preserve"> </w:t>
      </w:r>
      <w:r w:rsidRPr="00F23194">
        <w:rPr>
          <w:rFonts w:ascii="Times New Roman" w:hAnsi="Times New Roman" w:cs="Times New Roman"/>
          <w:sz w:val="28"/>
          <w:szCs w:val="28"/>
        </w:rPr>
        <w:t>одаренности;</w:t>
      </w:r>
    </w:p>
    <w:p w:rsidR="00947265" w:rsidRPr="00F23194" w:rsidRDefault="00947265" w:rsidP="001E66B8">
      <w:pPr>
        <w:pStyle w:val="a8"/>
        <w:numPr>
          <w:ilvl w:val="0"/>
          <w:numId w:val="30"/>
        </w:numPr>
        <w:spacing w:line="240" w:lineRule="auto"/>
        <w:jc w:val="both"/>
        <w:rPr>
          <w:rFonts w:ascii="Times New Roman" w:hAnsi="Times New Roman" w:cs="Times New Roman"/>
          <w:sz w:val="28"/>
          <w:szCs w:val="28"/>
        </w:rPr>
      </w:pPr>
      <w:r w:rsidRPr="00F23194">
        <w:rPr>
          <w:rFonts w:ascii="Times New Roman" w:hAnsi="Times New Roman" w:cs="Times New Roman"/>
          <w:sz w:val="28"/>
          <w:szCs w:val="28"/>
        </w:rPr>
        <w:t>изуче</w:t>
      </w:r>
      <w:r w:rsidR="00F23194">
        <w:rPr>
          <w:rFonts w:ascii="Times New Roman" w:hAnsi="Times New Roman" w:cs="Times New Roman"/>
          <w:sz w:val="28"/>
          <w:szCs w:val="28"/>
        </w:rPr>
        <w:t>ние, констатацию в развитии ребё</w:t>
      </w:r>
      <w:r w:rsidRPr="00F23194">
        <w:rPr>
          <w:rFonts w:ascii="Times New Roman" w:hAnsi="Times New Roman" w:cs="Times New Roman"/>
          <w:sz w:val="28"/>
          <w:szCs w:val="28"/>
        </w:rPr>
        <w:t>нка его интересов и склонностей,</w:t>
      </w:r>
      <w:r w:rsidRPr="00F23194">
        <w:rPr>
          <w:rFonts w:ascii="Times New Roman" w:hAnsi="Times New Roman" w:cs="Times New Roman"/>
          <w:spacing w:val="-67"/>
          <w:sz w:val="28"/>
          <w:szCs w:val="28"/>
        </w:rPr>
        <w:t xml:space="preserve"> </w:t>
      </w:r>
      <w:r w:rsidRPr="00F23194">
        <w:rPr>
          <w:rFonts w:ascii="Times New Roman" w:hAnsi="Times New Roman" w:cs="Times New Roman"/>
          <w:sz w:val="28"/>
          <w:szCs w:val="28"/>
        </w:rPr>
        <w:t>одаренности;</w:t>
      </w:r>
    </w:p>
    <w:p w:rsidR="00947265" w:rsidRPr="00F23194" w:rsidRDefault="00947265" w:rsidP="001E66B8">
      <w:pPr>
        <w:pStyle w:val="a8"/>
        <w:numPr>
          <w:ilvl w:val="0"/>
          <w:numId w:val="30"/>
        </w:numPr>
        <w:spacing w:line="240" w:lineRule="auto"/>
        <w:jc w:val="both"/>
        <w:rPr>
          <w:rFonts w:ascii="Times New Roman" w:hAnsi="Times New Roman" w:cs="Times New Roman"/>
          <w:sz w:val="28"/>
          <w:szCs w:val="28"/>
        </w:rPr>
      </w:pPr>
      <w:r w:rsidRPr="00F23194">
        <w:rPr>
          <w:rFonts w:ascii="Times New Roman" w:hAnsi="Times New Roman" w:cs="Times New Roman"/>
          <w:sz w:val="28"/>
          <w:szCs w:val="28"/>
        </w:rPr>
        <w:t>мониторинг</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развития</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детей</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и</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предупреждение</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возникновения</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психолого-педагогических</w:t>
      </w:r>
      <w:r w:rsidRPr="00F23194">
        <w:rPr>
          <w:rFonts w:ascii="Times New Roman" w:hAnsi="Times New Roman" w:cs="Times New Roman"/>
          <w:spacing w:val="-4"/>
          <w:sz w:val="28"/>
          <w:szCs w:val="28"/>
        </w:rPr>
        <w:t xml:space="preserve"> </w:t>
      </w:r>
      <w:r w:rsidRPr="00F23194">
        <w:rPr>
          <w:rFonts w:ascii="Times New Roman" w:hAnsi="Times New Roman" w:cs="Times New Roman"/>
          <w:sz w:val="28"/>
          <w:szCs w:val="28"/>
        </w:rPr>
        <w:t>проблем в</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их</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развитии;</w:t>
      </w:r>
    </w:p>
    <w:p w:rsidR="00947265" w:rsidRPr="00F23194" w:rsidRDefault="00947265" w:rsidP="001E66B8">
      <w:pPr>
        <w:pStyle w:val="a8"/>
        <w:numPr>
          <w:ilvl w:val="0"/>
          <w:numId w:val="30"/>
        </w:numPr>
        <w:spacing w:line="240" w:lineRule="auto"/>
        <w:jc w:val="both"/>
        <w:rPr>
          <w:rFonts w:ascii="Times New Roman" w:hAnsi="Times New Roman" w:cs="Times New Roman"/>
          <w:sz w:val="28"/>
          <w:szCs w:val="28"/>
        </w:rPr>
      </w:pPr>
      <w:r w:rsidRPr="00F23194">
        <w:rPr>
          <w:rFonts w:ascii="Times New Roman" w:hAnsi="Times New Roman" w:cs="Times New Roman"/>
          <w:sz w:val="28"/>
          <w:szCs w:val="28"/>
        </w:rPr>
        <w:t>выявление</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детей-мигрантов,</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имеющих</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трудности</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в</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обучении</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и</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социально-психологической адаптации, дифференциальная диагностика и оценка</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этнокультурной</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природы имеющихся</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трудностей;</w:t>
      </w:r>
    </w:p>
    <w:p w:rsidR="00947265" w:rsidRPr="00F23194" w:rsidRDefault="00947265" w:rsidP="001E66B8">
      <w:pPr>
        <w:pStyle w:val="a8"/>
        <w:numPr>
          <w:ilvl w:val="0"/>
          <w:numId w:val="30"/>
        </w:numPr>
        <w:spacing w:line="240" w:lineRule="auto"/>
        <w:jc w:val="both"/>
        <w:rPr>
          <w:rFonts w:ascii="Times New Roman" w:hAnsi="Times New Roman" w:cs="Times New Roman"/>
          <w:sz w:val="28"/>
          <w:szCs w:val="28"/>
        </w:rPr>
      </w:pPr>
      <w:r w:rsidRPr="00F23194">
        <w:rPr>
          <w:rFonts w:ascii="Times New Roman" w:hAnsi="Times New Roman" w:cs="Times New Roman"/>
          <w:sz w:val="28"/>
          <w:szCs w:val="28"/>
        </w:rPr>
        <w:t>всестороннее</w:t>
      </w:r>
      <w:r w:rsidRPr="00F23194">
        <w:rPr>
          <w:rFonts w:ascii="Times New Roman" w:hAnsi="Times New Roman" w:cs="Times New Roman"/>
          <w:spacing w:val="-6"/>
          <w:sz w:val="28"/>
          <w:szCs w:val="28"/>
        </w:rPr>
        <w:t xml:space="preserve"> </w:t>
      </w:r>
      <w:r w:rsidRPr="00F23194">
        <w:rPr>
          <w:rFonts w:ascii="Times New Roman" w:hAnsi="Times New Roman" w:cs="Times New Roman"/>
          <w:sz w:val="28"/>
          <w:szCs w:val="28"/>
        </w:rPr>
        <w:t>психолого-педагогическое</w:t>
      </w:r>
      <w:r w:rsidRPr="00F23194">
        <w:rPr>
          <w:rFonts w:ascii="Times New Roman" w:hAnsi="Times New Roman" w:cs="Times New Roman"/>
          <w:spacing w:val="-6"/>
          <w:sz w:val="28"/>
          <w:szCs w:val="28"/>
        </w:rPr>
        <w:t xml:space="preserve"> </w:t>
      </w:r>
      <w:r w:rsidRPr="00F23194">
        <w:rPr>
          <w:rFonts w:ascii="Times New Roman" w:hAnsi="Times New Roman" w:cs="Times New Roman"/>
          <w:sz w:val="28"/>
          <w:szCs w:val="28"/>
        </w:rPr>
        <w:t>изучение</w:t>
      </w:r>
      <w:r w:rsidRPr="00F23194">
        <w:rPr>
          <w:rFonts w:ascii="Times New Roman" w:hAnsi="Times New Roman" w:cs="Times New Roman"/>
          <w:spacing w:val="-6"/>
          <w:sz w:val="28"/>
          <w:szCs w:val="28"/>
        </w:rPr>
        <w:t xml:space="preserve"> </w:t>
      </w:r>
      <w:r w:rsidRPr="00F23194">
        <w:rPr>
          <w:rFonts w:ascii="Times New Roman" w:hAnsi="Times New Roman" w:cs="Times New Roman"/>
          <w:sz w:val="28"/>
          <w:szCs w:val="28"/>
        </w:rPr>
        <w:t>личности</w:t>
      </w:r>
      <w:r w:rsidRPr="00F23194">
        <w:rPr>
          <w:rFonts w:ascii="Times New Roman" w:hAnsi="Times New Roman" w:cs="Times New Roman"/>
          <w:spacing w:val="-6"/>
          <w:sz w:val="28"/>
          <w:szCs w:val="28"/>
        </w:rPr>
        <w:t xml:space="preserve"> </w:t>
      </w:r>
      <w:r w:rsidR="00F23194">
        <w:rPr>
          <w:rFonts w:ascii="Times New Roman" w:hAnsi="Times New Roman" w:cs="Times New Roman"/>
          <w:sz w:val="28"/>
          <w:szCs w:val="28"/>
        </w:rPr>
        <w:t>ребё</w:t>
      </w:r>
      <w:r w:rsidRPr="00F23194">
        <w:rPr>
          <w:rFonts w:ascii="Times New Roman" w:hAnsi="Times New Roman" w:cs="Times New Roman"/>
          <w:sz w:val="28"/>
          <w:szCs w:val="28"/>
        </w:rPr>
        <w:t>нка;</w:t>
      </w:r>
    </w:p>
    <w:p w:rsidR="00947265" w:rsidRPr="00F23194" w:rsidRDefault="00947265" w:rsidP="001E66B8">
      <w:pPr>
        <w:pStyle w:val="a8"/>
        <w:numPr>
          <w:ilvl w:val="0"/>
          <w:numId w:val="30"/>
        </w:numPr>
        <w:spacing w:line="240" w:lineRule="auto"/>
        <w:jc w:val="both"/>
        <w:rPr>
          <w:rFonts w:ascii="Times New Roman" w:hAnsi="Times New Roman" w:cs="Times New Roman"/>
          <w:sz w:val="28"/>
          <w:szCs w:val="28"/>
        </w:rPr>
      </w:pPr>
      <w:r w:rsidRPr="00F23194">
        <w:rPr>
          <w:rFonts w:ascii="Times New Roman" w:hAnsi="Times New Roman" w:cs="Times New Roman"/>
          <w:sz w:val="28"/>
          <w:szCs w:val="28"/>
        </w:rPr>
        <w:t>выявление и изучение неблагоприятных факторов социальной среды и</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рисков</w:t>
      </w:r>
      <w:r w:rsidRPr="00F23194">
        <w:rPr>
          <w:rFonts w:ascii="Times New Roman" w:hAnsi="Times New Roman" w:cs="Times New Roman"/>
          <w:spacing w:val="-5"/>
          <w:sz w:val="28"/>
          <w:szCs w:val="28"/>
        </w:rPr>
        <w:t xml:space="preserve"> </w:t>
      </w:r>
      <w:r w:rsidRPr="00F23194">
        <w:rPr>
          <w:rFonts w:ascii="Times New Roman" w:hAnsi="Times New Roman" w:cs="Times New Roman"/>
          <w:sz w:val="28"/>
          <w:szCs w:val="28"/>
        </w:rPr>
        <w:t>образовательной среды;</w:t>
      </w:r>
    </w:p>
    <w:p w:rsidR="00947265" w:rsidRPr="00F23194" w:rsidRDefault="00947265" w:rsidP="001E66B8">
      <w:pPr>
        <w:pStyle w:val="a8"/>
        <w:numPr>
          <w:ilvl w:val="0"/>
          <w:numId w:val="30"/>
        </w:numPr>
        <w:spacing w:line="240" w:lineRule="auto"/>
        <w:jc w:val="both"/>
        <w:rPr>
          <w:rFonts w:ascii="Times New Roman" w:hAnsi="Times New Roman" w:cs="Times New Roman"/>
          <w:sz w:val="28"/>
          <w:szCs w:val="28"/>
        </w:rPr>
      </w:pPr>
      <w:r w:rsidRPr="00F23194">
        <w:rPr>
          <w:rFonts w:ascii="Times New Roman" w:hAnsi="Times New Roman" w:cs="Times New Roman"/>
          <w:sz w:val="28"/>
          <w:szCs w:val="28"/>
        </w:rPr>
        <w:t>системный</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разносторонний</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контроль</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специалистов</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за</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уровнем</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и</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динамикой развития обучающегося, а также за созданием необходимых условий,</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соответствующих</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особым</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(индивидуальным)</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образовательным</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потребностям</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обучающегося.</w:t>
      </w:r>
    </w:p>
    <w:p w:rsidR="00947265" w:rsidRPr="00F23194" w:rsidRDefault="00947265" w:rsidP="001E66B8">
      <w:pPr>
        <w:spacing w:line="240" w:lineRule="auto"/>
        <w:jc w:val="both"/>
        <w:rPr>
          <w:rFonts w:ascii="Times New Roman" w:hAnsi="Times New Roman" w:cs="Times New Roman"/>
          <w:b/>
          <w:sz w:val="28"/>
          <w:szCs w:val="28"/>
        </w:rPr>
      </w:pPr>
      <w:r w:rsidRPr="00F23194">
        <w:rPr>
          <w:rFonts w:ascii="Times New Roman" w:hAnsi="Times New Roman" w:cs="Times New Roman"/>
          <w:b/>
          <w:sz w:val="28"/>
          <w:szCs w:val="28"/>
        </w:rPr>
        <w:t>КРР</w:t>
      </w:r>
      <w:r w:rsidRPr="00F23194">
        <w:rPr>
          <w:rFonts w:ascii="Times New Roman" w:hAnsi="Times New Roman" w:cs="Times New Roman"/>
          <w:b/>
          <w:spacing w:val="-3"/>
          <w:sz w:val="28"/>
          <w:szCs w:val="28"/>
        </w:rPr>
        <w:t xml:space="preserve"> </w:t>
      </w:r>
      <w:r w:rsidRPr="00F23194">
        <w:rPr>
          <w:rFonts w:ascii="Times New Roman" w:hAnsi="Times New Roman" w:cs="Times New Roman"/>
          <w:b/>
          <w:sz w:val="28"/>
          <w:szCs w:val="28"/>
        </w:rPr>
        <w:t>включает:</w:t>
      </w:r>
    </w:p>
    <w:p w:rsidR="00947265" w:rsidRPr="00F23194" w:rsidRDefault="00947265" w:rsidP="001E66B8">
      <w:pPr>
        <w:pStyle w:val="a8"/>
        <w:numPr>
          <w:ilvl w:val="0"/>
          <w:numId w:val="31"/>
        </w:numPr>
        <w:spacing w:line="240" w:lineRule="auto"/>
        <w:jc w:val="both"/>
        <w:rPr>
          <w:rFonts w:ascii="Times New Roman" w:hAnsi="Times New Roman" w:cs="Times New Roman"/>
          <w:sz w:val="28"/>
          <w:szCs w:val="28"/>
        </w:rPr>
      </w:pPr>
      <w:r w:rsidRPr="00F23194">
        <w:rPr>
          <w:rFonts w:ascii="Times New Roman" w:hAnsi="Times New Roman" w:cs="Times New Roman"/>
          <w:sz w:val="28"/>
          <w:szCs w:val="28"/>
        </w:rPr>
        <w:t>выбор</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оптимальных</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для</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развития</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обучающегося</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коррекционно-</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развивающих программ (методик) психолого-педагогического сопровождения в</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соответствии</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с</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его</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особыми</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(индивидуальными)</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образовательными</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потребностями;</w:t>
      </w:r>
    </w:p>
    <w:p w:rsidR="00947265" w:rsidRPr="00F23194" w:rsidRDefault="00947265" w:rsidP="001E66B8">
      <w:pPr>
        <w:pStyle w:val="a8"/>
        <w:numPr>
          <w:ilvl w:val="0"/>
          <w:numId w:val="31"/>
        </w:numPr>
        <w:spacing w:line="240" w:lineRule="auto"/>
        <w:jc w:val="both"/>
        <w:rPr>
          <w:rFonts w:ascii="Times New Roman" w:hAnsi="Times New Roman" w:cs="Times New Roman"/>
          <w:sz w:val="28"/>
          <w:szCs w:val="28"/>
        </w:rPr>
      </w:pPr>
      <w:r w:rsidRPr="00F23194">
        <w:rPr>
          <w:rFonts w:ascii="Times New Roman" w:hAnsi="Times New Roman" w:cs="Times New Roman"/>
          <w:sz w:val="28"/>
          <w:szCs w:val="28"/>
        </w:rPr>
        <w:t>организацию, разработку и проведение специалистами индивидуальных</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и групповых коррекционно-развивающих занятий, необходимых для преодоления</w:t>
      </w:r>
      <w:r w:rsidRPr="00F23194">
        <w:rPr>
          <w:rFonts w:ascii="Times New Roman" w:hAnsi="Times New Roman" w:cs="Times New Roman"/>
          <w:spacing w:val="-67"/>
          <w:sz w:val="28"/>
          <w:szCs w:val="28"/>
        </w:rPr>
        <w:t xml:space="preserve"> </w:t>
      </w:r>
      <w:r w:rsidRPr="00F23194">
        <w:rPr>
          <w:rFonts w:ascii="Times New Roman" w:hAnsi="Times New Roman" w:cs="Times New Roman"/>
          <w:sz w:val="28"/>
          <w:szCs w:val="28"/>
        </w:rPr>
        <w:t>нарушений</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поведения</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и</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развития,</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трудностей</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в</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освоении</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образовательной</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программы</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и социализации;</w:t>
      </w:r>
    </w:p>
    <w:p w:rsidR="00947265" w:rsidRPr="00F23194" w:rsidRDefault="00947265" w:rsidP="001E66B8">
      <w:pPr>
        <w:pStyle w:val="a8"/>
        <w:numPr>
          <w:ilvl w:val="0"/>
          <w:numId w:val="31"/>
        </w:numPr>
        <w:spacing w:line="240" w:lineRule="auto"/>
        <w:jc w:val="both"/>
        <w:rPr>
          <w:rFonts w:ascii="Times New Roman" w:hAnsi="Times New Roman" w:cs="Times New Roman"/>
          <w:sz w:val="28"/>
          <w:szCs w:val="28"/>
        </w:rPr>
      </w:pPr>
      <w:r w:rsidRPr="00F23194">
        <w:rPr>
          <w:rFonts w:ascii="Times New Roman" w:hAnsi="Times New Roman" w:cs="Times New Roman"/>
          <w:sz w:val="28"/>
          <w:szCs w:val="28"/>
        </w:rPr>
        <w:t>коррекцию</w:t>
      </w:r>
      <w:r w:rsidRPr="00F23194">
        <w:rPr>
          <w:rFonts w:ascii="Times New Roman" w:hAnsi="Times New Roman" w:cs="Times New Roman"/>
          <w:spacing w:val="-4"/>
          <w:sz w:val="28"/>
          <w:szCs w:val="28"/>
        </w:rPr>
        <w:t xml:space="preserve"> </w:t>
      </w:r>
      <w:r w:rsidRPr="00F23194">
        <w:rPr>
          <w:rFonts w:ascii="Times New Roman" w:hAnsi="Times New Roman" w:cs="Times New Roman"/>
          <w:sz w:val="28"/>
          <w:szCs w:val="28"/>
        </w:rPr>
        <w:t>и</w:t>
      </w:r>
      <w:r w:rsidRPr="00F23194">
        <w:rPr>
          <w:rFonts w:ascii="Times New Roman" w:hAnsi="Times New Roman" w:cs="Times New Roman"/>
          <w:spacing w:val="-6"/>
          <w:sz w:val="28"/>
          <w:szCs w:val="28"/>
        </w:rPr>
        <w:t xml:space="preserve"> </w:t>
      </w:r>
      <w:r w:rsidRPr="00F23194">
        <w:rPr>
          <w:rFonts w:ascii="Times New Roman" w:hAnsi="Times New Roman" w:cs="Times New Roman"/>
          <w:sz w:val="28"/>
          <w:szCs w:val="28"/>
        </w:rPr>
        <w:t>развитие</w:t>
      </w:r>
      <w:r w:rsidRPr="00F23194">
        <w:rPr>
          <w:rFonts w:ascii="Times New Roman" w:hAnsi="Times New Roman" w:cs="Times New Roman"/>
          <w:spacing w:val="-2"/>
          <w:sz w:val="28"/>
          <w:szCs w:val="28"/>
        </w:rPr>
        <w:t xml:space="preserve"> </w:t>
      </w:r>
      <w:r w:rsidRPr="00F23194">
        <w:rPr>
          <w:rFonts w:ascii="Times New Roman" w:hAnsi="Times New Roman" w:cs="Times New Roman"/>
          <w:sz w:val="28"/>
          <w:szCs w:val="28"/>
        </w:rPr>
        <w:t>высших</w:t>
      </w:r>
      <w:r w:rsidRPr="00F23194">
        <w:rPr>
          <w:rFonts w:ascii="Times New Roman" w:hAnsi="Times New Roman" w:cs="Times New Roman"/>
          <w:spacing w:val="-2"/>
          <w:sz w:val="28"/>
          <w:szCs w:val="28"/>
        </w:rPr>
        <w:t xml:space="preserve"> </w:t>
      </w:r>
      <w:r w:rsidRPr="00F23194">
        <w:rPr>
          <w:rFonts w:ascii="Times New Roman" w:hAnsi="Times New Roman" w:cs="Times New Roman"/>
          <w:sz w:val="28"/>
          <w:szCs w:val="28"/>
        </w:rPr>
        <w:t>психических</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функций;</w:t>
      </w:r>
    </w:p>
    <w:p w:rsidR="00947265" w:rsidRPr="00F23194" w:rsidRDefault="00947265" w:rsidP="001E66B8">
      <w:pPr>
        <w:pStyle w:val="a8"/>
        <w:numPr>
          <w:ilvl w:val="0"/>
          <w:numId w:val="31"/>
        </w:numPr>
        <w:spacing w:line="240" w:lineRule="auto"/>
        <w:jc w:val="both"/>
        <w:rPr>
          <w:rFonts w:ascii="Times New Roman" w:hAnsi="Times New Roman" w:cs="Times New Roman"/>
          <w:sz w:val="28"/>
          <w:szCs w:val="28"/>
        </w:rPr>
      </w:pPr>
      <w:r w:rsidRPr="00F23194">
        <w:rPr>
          <w:rFonts w:ascii="Times New Roman" w:hAnsi="Times New Roman" w:cs="Times New Roman"/>
          <w:sz w:val="28"/>
          <w:szCs w:val="28"/>
        </w:rPr>
        <w:t>развитие эмоционально-волевой и личностной сферы обучающегося и</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психологическую</w:t>
      </w:r>
      <w:r w:rsidRPr="00F23194">
        <w:rPr>
          <w:rFonts w:ascii="Times New Roman" w:hAnsi="Times New Roman" w:cs="Times New Roman"/>
          <w:spacing w:val="-2"/>
          <w:sz w:val="28"/>
          <w:szCs w:val="28"/>
        </w:rPr>
        <w:t xml:space="preserve"> </w:t>
      </w:r>
      <w:r w:rsidRPr="00F23194">
        <w:rPr>
          <w:rFonts w:ascii="Times New Roman" w:hAnsi="Times New Roman" w:cs="Times New Roman"/>
          <w:sz w:val="28"/>
          <w:szCs w:val="28"/>
        </w:rPr>
        <w:t>коррекцию</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его</w:t>
      </w:r>
      <w:r w:rsidRPr="00F23194">
        <w:rPr>
          <w:rFonts w:ascii="Times New Roman" w:hAnsi="Times New Roman" w:cs="Times New Roman"/>
          <w:spacing w:val="-2"/>
          <w:sz w:val="28"/>
          <w:szCs w:val="28"/>
        </w:rPr>
        <w:t xml:space="preserve"> </w:t>
      </w:r>
      <w:r w:rsidRPr="00F23194">
        <w:rPr>
          <w:rFonts w:ascii="Times New Roman" w:hAnsi="Times New Roman" w:cs="Times New Roman"/>
          <w:sz w:val="28"/>
          <w:szCs w:val="28"/>
        </w:rPr>
        <w:t>поведения;</w:t>
      </w:r>
    </w:p>
    <w:p w:rsidR="00947265" w:rsidRPr="00F23194" w:rsidRDefault="00947265" w:rsidP="001E66B8">
      <w:pPr>
        <w:pStyle w:val="a8"/>
        <w:numPr>
          <w:ilvl w:val="0"/>
          <w:numId w:val="31"/>
        </w:numPr>
        <w:spacing w:line="240" w:lineRule="auto"/>
        <w:jc w:val="both"/>
        <w:rPr>
          <w:rFonts w:ascii="Times New Roman" w:hAnsi="Times New Roman" w:cs="Times New Roman"/>
          <w:sz w:val="28"/>
          <w:szCs w:val="28"/>
        </w:rPr>
      </w:pPr>
      <w:r w:rsidRPr="00F23194">
        <w:rPr>
          <w:rFonts w:ascii="Times New Roman" w:hAnsi="Times New Roman" w:cs="Times New Roman"/>
          <w:sz w:val="28"/>
          <w:szCs w:val="28"/>
        </w:rPr>
        <w:t>развитие</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коммуникативных</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способностей,</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социального</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и</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эмоционального интеллекта обучающихся, формирование их коммуникативной</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компетентности;</w:t>
      </w:r>
    </w:p>
    <w:p w:rsidR="00947265" w:rsidRPr="00F23194" w:rsidRDefault="00947265" w:rsidP="001E66B8">
      <w:pPr>
        <w:spacing w:line="240" w:lineRule="auto"/>
        <w:jc w:val="both"/>
        <w:rPr>
          <w:rFonts w:ascii="Times New Roman" w:hAnsi="Times New Roman" w:cs="Times New Roman"/>
          <w:sz w:val="28"/>
          <w:szCs w:val="28"/>
        </w:rPr>
        <w:sectPr w:rsidR="00947265" w:rsidRPr="00F23194">
          <w:pgSz w:w="11920" w:h="16850"/>
          <w:pgMar w:top="920" w:right="360" w:bottom="280" w:left="1260" w:header="2" w:footer="0" w:gutter="0"/>
          <w:cols w:space="720"/>
        </w:sectPr>
      </w:pPr>
    </w:p>
    <w:p w:rsidR="00947265" w:rsidRPr="00F23194" w:rsidRDefault="00947265" w:rsidP="001E66B8">
      <w:pPr>
        <w:pStyle w:val="a8"/>
        <w:numPr>
          <w:ilvl w:val="0"/>
          <w:numId w:val="31"/>
        </w:numPr>
        <w:spacing w:line="240" w:lineRule="auto"/>
        <w:jc w:val="both"/>
        <w:rPr>
          <w:rFonts w:ascii="Times New Roman" w:hAnsi="Times New Roman" w:cs="Times New Roman"/>
          <w:sz w:val="28"/>
          <w:szCs w:val="28"/>
        </w:rPr>
      </w:pPr>
      <w:r w:rsidRPr="00F23194">
        <w:rPr>
          <w:rFonts w:ascii="Times New Roman" w:hAnsi="Times New Roman" w:cs="Times New Roman"/>
          <w:sz w:val="28"/>
          <w:szCs w:val="28"/>
        </w:rPr>
        <w:lastRenderedPageBreak/>
        <w:t>коррекцию и развитие психомоторной сферы, координации и регуляции</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движений;</w:t>
      </w:r>
    </w:p>
    <w:p w:rsidR="00947265" w:rsidRPr="00F23194" w:rsidRDefault="00947265" w:rsidP="001E66B8">
      <w:pPr>
        <w:pStyle w:val="a8"/>
        <w:numPr>
          <w:ilvl w:val="0"/>
          <w:numId w:val="31"/>
        </w:numPr>
        <w:spacing w:line="240" w:lineRule="auto"/>
        <w:jc w:val="both"/>
        <w:rPr>
          <w:rFonts w:ascii="Times New Roman" w:hAnsi="Times New Roman" w:cs="Times New Roman"/>
          <w:sz w:val="28"/>
          <w:szCs w:val="28"/>
        </w:rPr>
      </w:pPr>
      <w:r w:rsidRPr="00F23194">
        <w:rPr>
          <w:rFonts w:ascii="Times New Roman" w:hAnsi="Times New Roman" w:cs="Times New Roman"/>
          <w:sz w:val="28"/>
          <w:szCs w:val="28"/>
        </w:rPr>
        <w:t>создание условий, обеспечивающих развитие, обучение и воспитание</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детей с ярко выраженной познавательной направленностью, высоким уровнем</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умственного развития</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или</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иной направленностью</w:t>
      </w:r>
      <w:r w:rsidRPr="00F23194">
        <w:rPr>
          <w:rFonts w:ascii="Times New Roman" w:hAnsi="Times New Roman" w:cs="Times New Roman"/>
          <w:spacing w:val="-2"/>
          <w:sz w:val="28"/>
          <w:szCs w:val="28"/>
        </w:rPr>
        <w:t xml:space="preserve"> </w:t>
      </w:r>
      <w:r w:rsidRPr="00F23194">
        <w:rPr>
          <w:rFonts w:ascii="Times New Roman" w:hAnsi="Times New Roman" w:cs="Times New Roman"/>
          <w:sz w:val="28"/>
          <w:szCs w:val="28"/>
        </w:rPr>
        <w:t>одаренности;</w:t>
      </w:r>
    </w:p>
    <w:p w:rsidR="00947265" w:rsidRPr="00F23194" w:rsidRDefault="00947265" w:rsidP="001E66B8">
      <w:pPr>
        <w:pStyle w:val="a8"/>
        <w:numPr>
          <w:ilvl w:val="0"/>
          <w:numId w:val="31"/>
        </w:numPr>
        <w:spacing w:line="240" w:lineRule="auto"/>
        <w:jc w:val="both"/>
        <w:rPr>
          <w:rFonts w:ascii="Times New Roman" w:hAnsi="Times New Roman" w:cs="Times New Roman"/>
          <w:sz w:val="28"/>
          <w:szCs w:val="28"/>
        </w:rPr>
      </w:pPr>
      <w:r w:rsidRPr="00F23194">
        <w:rPr>
          <w:rFonts w:ascii="Times New Roman" w:hAnsi="Times New Roman" w:cs="Times New Roman"/>
          <w:sz w:val="28"/>
          <w:szCs w:val="28"/>
        </w:rPr>
        <w:t>создание</w:t>
      </w:r>
      <w:r w:rsidRPr="00F23194">
        <w:rPr>
          <w:rFonts w:ascii="Times New Roman" w:hAnsi="Times New Roman" w:cs="Times New Roman"/>
          <w:spacing w:val="-2"/>
          <w:sz w:val="28"/>
          <w:szCs w:val="28"/>
        </w:rPr>
        <w:t xml:space="preserve"> </w:t>
      </w:r>
      <w:r w:rsidRPr="00F23194">
        <w:rPr>
          <w:rFonts w:ascii="Times New Roman" w:hAnsi="Times New Roman" w:cs="Times New Roman"/>
          <w:sz w:val="28"/>
          <w:szCs w:val="28"/>
        </w:rPr>
        <w:t>насыщенной</w:t>
      </w:r>
      <w:r w:rsidRPr="00F23194">
        <w:rPr>
          <w:rFonts w:ascii="Times New Roman" w:hAnsi="Times New Roman" w:cs="Times New Roman"/>
          <w:spacing w:val="-2"/>
          <w:sz w:val="28"/>
          <w:szCs w:val="28"/>
        </w:rPr>
        <w:t xml:space="preserve"> </w:t>
      </w:r>
      <w:r w:rsidRPr="00F23194">
        <w:rPr>
          <w:rFonts w:ascii="Times New Roman" w:hAnsi="Times New Roman" w:cs="Times New Roman"/>
          <w:sz w:val="28"/>
          <w:szCs w:val="28"/>
        </w:rPr>
        <w:t>PППС</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для</w:t>
      </w:r>
      <w:r w:rsidRPr="00F23194">
        <w:rPr>
          <w:rFonts w:ascii="Times New Roman" w:hAnsi="Times New Roman" w:cs="Times New Roman"/>
          <w:spacing w:val="-5"/>
          <w:sz w:val="28"/>
          <w:szCs w:val="28"/>
        </w:rPr>
        <w:t xml:space="preserve"> </w:t>
      </w:r>
      <w:r w:rsidRPr="00F23194">
        <w:rPr>
          <w:rFonts w:ascii="Times New Roman" w:hAnsi="Times New Roman" w:cs="Times New Roman"/>
          <w:sz w:val="28"/>
          <w:szCs w:val="28"/>
        </w:rPr>
        <w:t>разных</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видов</w:t>
      </w:r>
      <w:r w:rsidRPr="00F23194">
        <w:rPr>
          <w:rFonts w:ascii="Times New Roman" w:hAnsi="Times New Roman" w:cs="Times New Roman"/>
          <w:spacing w:val="-5"/>
          <w:sz w:val="28"/>
          <w:szCs w:val="28"/>
        </w:rPr>
        <w:t xml:space="preserve"> </w:t>
      </w:r>
      <w:r w:rsidRPr="00F23194">
        <w:rPr>
          <w:rFonts w:ascii="Times New Roman" w:hAnsi="Times New Roman" w:cs="Times New Roman"/>
          <w:sz w:val="28"/>
          <w:szCs w:val="28"/>
        </w:rPr>
        <w:t>деятельности;</w:t>
      </w:r>
    </w:p>
    <w:p w:rsidR="00947265" w:rsidRPr="00F23194" w:rsidRDefault="00947265" w:rsidP="001E66B8">
      <w:pPr>
        <w:pStyle w:val="a8"/>
        <w:numPr>
          <w:ilvl w:val="0"/>
          <w:numId w:val="31"/>
        </w:numPr>
        <w:spacing w:line="240" w:lineRule="auto"/>
        <w:jc w:val="both"/>
        <w:rPr>
          <w:rFonts w:ascii="Times New Roman" w:hAnsi="Times New Roman" w:cs="Times New Roman"/>
          <w:sz w:val="28"/>
          <w:szCs w:val="28"/>
        </w:rPr>
      </w:pPr>
      <w:r w:rsidRPr="00F23194">
        <w:rPr>
          <w:rFonts w:ascii="Times New Roman" w:hAnsi="Times New Roman" w:cs="Times New Roman"/>
          <w:sz w:val="28"/>
          <w:szCs w:val="28"/>
        </w:rPr>
        <w:t>формирование</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инклюзивной</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образовательной</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среды,</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в</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том</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числе</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обеспечивающей</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включение</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детей</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иностранных</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граждан</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в</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российское</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образовательное</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пространство</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с</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сохранением</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культуры</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и</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идентичности,</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связанных со</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страной исхода</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(происхождения);</w:t>
      </w:r>
    </w:p>
    <w:p w:rsidR="00947265" w:rsidRPr="00F23194" w:rsidRDefault="00947265" w:rsidP="001E66B8">
      <w:pPr>
        <w:pStyle w:val="a8"/>
        <w:numPr>
          <w:ilvl w:val="0"/>
          <w:numId w:val="31"/>
        </w:numPr>
        <w:spacing w:line="240" w:lineRule="auto"/>
        <w:jc w:val="both"/>
        <w:rPr>
          <w:rFonts w:ascii="Times New Roman" w:hAnsi="Times New Roman" w:cs="Times New Roman"/>
          <w:sz w:val="28"/>
          <w:szCs w:val="28"/>
        </w:rPr>
      </w:pPr>
      <w:r w:rsidRPr="00F23194">
        <w:rPr>
          <w:rFonts w:ascii="Times New Roman" w:hAnsi="Times New Roman" w:cs="Times New Roman"/>
          <w:sz w:val="28"/>
          <w:szCs w:val="28"/>
        </w:rPr>
        <w:t>оказание</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поддержки</w:t>
      </w:r>
      <w:r w:rsidRPr="00F23194">
        <w:rPr>
          <w:rFonts w:ascii="Times New Roman" w:hAnsi="Times New Roman" w:cs="Times New Roman"/>
          <w:spacing w:val="1"/>
          <w:sz w:val="28"/>
          <w:szCs w:val="28"/>
        </w:rPr>
        <w:t xml:space="preserve"> </w:t>
      </w:r>
      <w:r w:rsidR="00F23194" w:rsidRPr="00F23194">
        <w:rPr>
          <w:rFonts w:ascii="Times New Roman" w:hAnsi="Times New Roman" w:cs="Times New Roman"/>
          <w:sz w:val="28"/>
          <w:szCs w:val="28"/>
        </w:rPr>
        <w:t>ребё</w:t>
      </w:r>
      <w:r w:rsidRPr="00F23194">
        <w:rPr>
          <w:rFonts w:ascii="Times New Roman" w:hAnsi="Times New Roman" w:cs="Times New Roman"/>
          <w:sz w:val="28"/>
          <w:szCs w:val="28"/>
        </w:rPr>
        <w:t>нку</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в</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случаях</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неблагоприятных</w:t>
      </w:r>
      <w:r w:rsidRPr="00F23194">
        <w:rPr>
          <w:rFonts w:ascii="Times New Roman" w:hAnsi="Times New Roman" w:cs="Times New Roman"/>
          <w:spacing w:val="71"/>
          <w:sz w:val="28"/>
          <w:szCs w:val="28"/>
        </w:rPr>
        <w:t xml:space="preserve"> </w:t>
      </w:r>
      <w:r w:rsidRPr="00F23194">
        <w:rPr>
          <w:rFonts w:ascii="Times New Roman" w:hAnsi="Times New Roman" w:cs="Times New Roman"/>
          <w:sz w:val="28"/>
          <w:szCs w:val="28"/>
        </w:rPr>
        <w:t>условий</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жизни,</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психотравмирующих</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обстоятельствах</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при</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условии</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информирования</w:t>
      </w:r>
      <w:r w:rsidRPr="00F23194">
        <w:rPr>
          <w:rFonts w:ascii="Times New Roman" w:hAnsi="Times New Roman" w:cs="Times New Roman"/>
          <w:spacing w:val="-67"/>
          <w:sz w:val="28"/>
          <w:szCs w:val="28"/>
        </w:rPr>
        <w:t xml:space="preserve"> </w:t>
      </w:r>
      <w:r w:rsidRPr="00F23194">
        <w:rPr>
          <w:rFonts w:ascii="Times New Roman" w:hAnsi="Times New Roman" w:cs="Times New Roman"/>
          <w:sz w:val="28"/>
          <w:szCs w:val="28"/>
        </w:rPr>
        <w:t>соответствующих структур</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социальной</w:t>
      </w:r>
      <w:r w:rsidRPr="00F23194">
        <w:rPr>
          <w:rFonts w:ascii="Times New Roman" w:hAnsi="Times New Roman" w:cs="Times New Roman"/>
          <w:spacing w:val="-3"/>
          <w:sz w:val="28"/>
          <w:szCs w:val="28"/>
        </w:rPr>
        <w:t xml:space="preserve"> </w:t>
      </w:r>
      <w:r w:rsidRPr="00F23194">
        <w:rPr>
          <w:rFonts w:ascii="Times New Roman" w:hAnsi="Times New Roman" w:cs="Times New Roman"/>
          <w:sz w:val="28"/>
          <w:szCs w:val="28"/>
        </w:rPr>
        <w:t>защиты;</w:t>
      </w:r>
    </w:p>
    <w:p w:rsidR="00947265" w:rsidRPr="00F23194" w:rsidRDefault="00947265" w:rsidP="001E66B8">
      <w:pPr>
        <w:pStyle w:val="a8"/>
        <w:numPr>
          <w:ilvl w:val="0"/>
          <w:numId w:val="31"/>
        </w:numPr>
        <w:spacing w:line="240" w:lineRule="auto"/>
        <w:jc w:val="both"/>
        <w:rPr>
          <w:rFonts w:ascii="Times New Roman" w:hAnsi="Times New Roman" w:cs="Times New Roman"/>
          <w:sz w:val="28"/>
          <w:szCs w:val="28"/>
        </w:rPr>
      </w:pPr>
      <w:r w:rsidRPr="00F23194">
        <w:rPr>
          <w:rFonts w:ascii="Times New Roman" w:hAnsi="Times New Roman" w:cs="Times New Roman"/>
          <w:sz w:val="28"/>
          <w:szCs w:val="28"/>
        </w:rPr>
        <w:t>преодоление педагогической запущенности в работе с обучающимся,</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стремление</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устранить</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неадекватные</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методы</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воспитания</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в</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семье</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во</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взаимодействии</w:t>
      </w:r>
      <w:r w:rsidRPr="00F23194">
        <w:rPr>
          <w:rFonts w:ascii="Times New Roman" w:hAnsi="Times New Roman" w:cs="Times New Roman"/>
          <w:spacing w:val="-4"/>
          <w:sz w:val="28"/>
          <w:szCs w:val="28"/>
        </w:rPr>
        <w:t xml:space="preserve"> </w:t>
      </w:r>
      <w:r w:rsidRPr="00F23194">
        <w:rPr>
          <w:rFonts w:ascii="Times New Roman" w:hAnsi="Times New Roman" w:cs="Times New Roman"/>
          <w:sz w:val="28"/>
          <w:szCs w:val="28"/>
        </w:rPr>
        <w:t>родителей (законных</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представителей)</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с</w:t>
      </w:r>
      <w:r w:rsidRPr="00F23194">
        <w:rPr>
          <w:rFonts w:ascii="Times New Roman" w:hAnsi="Times New Roman" w:cs="Times New Roman"/>
          <w:spacing w:val="-3"/>
          <w:sz w:val="28"/>
          <w:szCs w:val="28"/>
        </w:rPr>
        <w:t xml:space="preserve"> </w:t>
      </w:r>
      <w:r w:rsidRPr="00F23194">
        <w:rPr>
          <w:rFonts w:ascii="Times New Roman" w:hAnsi="Times New Roman" w:cs="Times New Roman"/>
          <w:sz w:val="28"/>
          <w:szCs w:val="28"/>
        </w:rPr>
        <w:t>детьми;</w:t>
      </w:r>
    </w:p>
    <w:p w:rsidR="00947265" w:rsidRPr="00F23194" w:rsidRDefault="00947265" w:rsidP="001E66B8">
      <w:pPr>
        <w:pStyle w:val="a8"/>
        <w:numPr>
          <w:ilvl w:val="0"/>
          <w:numId w:val="31"/>
        </w:numPr>
        <w:spacing w:line="240" w:lineRule="auto"/>
        <w:jc w:val="both"/>
        <w:rPr>
          <w:rFonts w:ascii="Times New Roman" w:hAnsi="Times New Roman" w:cs="Times New Roman"/>
          <w:sz w:val="28"/>
          <w:szCs w:val="28"/>
        </w:rPr>
      </w:pPr>
      <w:r w:rsidRPr="00F23194">
        <w:rPr>
          <w:rFonts w:ascii="Times New Roman" w:hAnsi="Times New Roman" w:cs="Times New Roman"/>
          <w:sz w:val="28"/>
          <w:szCs w:val="28"/>
        </w:rPr>
        <w:t>помощь</w:t>
      </w:r>
      <w:r w:rsidRPr="00F23194">
        <w:rPr>
          <w:rFonts w:ascii="Times New Roman" w:hAnsi="Times New Roman" w:cs="Times New Roman"/>
          <w:spacing w:val="-4"/>
          <w:sz w:val="28"/>
          <w:szCs w:val="28"/>
        </w:rPr>
        <w:t xml:space="preserve"> </w:t>
      </w:r>
      <w:r w:rsidRPr="00F23194">
        <w:rPr>
          <w:rFonts w:ascii="Times New Roman" w:hAnsi="Times New Roman" w:cs="Times New Roman"/>
          <w:sz w:val="28"/>
          <w:szCs w:val="28"/>
        </w:rPr>
        <w:t>в</w:t>
      </w:r>
      <w:r w:rsidRPr="00F23194">
        <w:rPr>
          <w:rFonts w:ascii="Times New Roman" w:hAnsi="Times New Roman" w:cs="Times New Roman"/>
          <w:spacing w:val="-4"/>
          <w:sz w:val="28"/>
          <w:szCs w:val="28"/>
        </w:rPr>
        <w:t xml:space="preserve"> </w:t>
      </w:r>
      <w:r w:rsidRPr="00F23194">
        <w:rPr>
          <w:rFonts w:ascii="Times New Roman" w:hAnsi="Times New Roman" w:cs="Times New Roman"/>
          <w:sz w:val="28"/>
          <w:szCs w:val="28"/>
        </w:rPr>
        <w:t>устранении</w:t>
      </w:r>
      <w:r w:rsidRPr="00F23194">
        <w:rPr>
          <w:rFonts w:ascii="Times New Roman" w:hAnsi="Times New Roman" w:cs="Times New Roman"/>
          <w:spacing w:val="-3"/>
          <w:sz w:val="28"/>
          <w:szCs w:val="28"/>
        </w:rPr>
        <w:t xml:space="preserve"> </w:t>
      </w:r>
      <w:r w:rsidRPr="00F23194">
        <w:rPr>
          <w:rFonts w:ascii="Times New Roman" w:hAnsi="Times New Roman" w:cs="Times New Roman"/>
          <w:sz w:val="28"/>
          <w:szCs w:val="28"/>
        </w:rPr>
        <w:t>психотравмирующих</w:t>
      </w:r>
      <w:r w:rsidRPr="00F23194">
        <w:rPr>
          <w:rFonts w:ascii="Times New Roman" w:hAnsi="Times New Roman" w:cs="Times New Roman"/>
          <w:spacing w:val="-2"/>
          <w:sz w:val="28"/>
          <w:szCs w:val="28"/>
        </w:rPr>
        <w:t xml:space="preserve"> </w:t>
      </w:r>
      <w:r w:rsidRPr="00F23194">
        <w:rPr>
          <w:rFonts w:ascii="Times New Roman" w:hAnsi="Times New Roman" w:cs="Times New Roman"/>
          <w:sz w:val="28"/>
          <w:szCs w:val="28"/>
        </w:rPr>
        <w:t>ситуаций</w:t>
      </w:r>
      <w:r w:rsidRPr="00F23194">
        <w:rPr>
          <w:rFonts w:ascii="Times New Roman" w:hAnsi="Times New Roman" w:cs="Times New Roman"/>
          <w:spacing w:val="-2"/>
          <w:sz w:val="28"/>
          <w:szCs w:val="28"/>
        </w:rPr>
        <w:t xml:space="preserve"> </w:t>
      </w:r>
      <w:r w:rsidRPr="00F23194">
        <w:rPr>
          <w:rFonts w:ascii="Times New Roman" w:hAnsi="Times New Roman" w:cs="Times New Roman"/>
          <w:sz w:val="28"/>
          <w:szCs w:val="28"/>
        </w:rPr>
        <w:t>в</w:t>
      </w:r>
      <w:r w:rsidRPr="00F23194">
        <w:rPr>
          <w:rFonts w:ascii="Times New Roman" w:hAnsi="Times New Roman" w:cs="Times New Roman"/>
          <w:spacing w:val="-4"/>
          <w:sz w:val="28"/>
          <w:szCs w:val="28"/>
        </w:rPr>
        <w:t xml:space="preserve"> </w:t>
      </w:r>
      <w:r w:rsidRPr="00F23194">
        <w:rPr>
          <w:rFonts w:ascii="Times New Roman" w:hAnsi="Times New Roman" w:cs="Times New Roman"/>
          <w:sz w:val="28"/>
          <w:szCs w:val="28"/>
        </w:rPr>
        <w:t>жизни</w:t>
      </w:r>
      <w:r w:rsidRPr="00F23194">
        <w:rPr>
          <w:rFonts w:ascii="Times New Roman" w:hAnsi="Times New Roman" w:cs="Times New Roman"/>
          <w:spacing w:val="-6"/>
          <w:sz w:val="28"/>
          <w:szCs w:val="28"/>
        </w:rPr>
        <w:t xml:space="preserve"> </w:t>
      </w:r>
      <w:r w:rsidR="00F23194">
        <w:rPr>
          <w:rFonts w:ascii="Times New Roman" w:hAnsi="Times New Roman" w:cs="Times New Roman"/>
          <w:sz w:val="28"/>
          <w:szCs w:val="28"/>
        </w:rPr>
        <w:t>ребё</w:t>
      </w:r>
      <w:r w:rsidRPr="00F23194">
        <w:rPr>
          <w:rFonts w:ascii="Times New Roman" w:hAnsi="Times New Roman" w:cs="Times New Roman"/>
          <w:sz w:val="28"/>
          <w:szCs w:val="28"/>
        </w:rPr>
        <w:t>нка.</w:t>
      </w:r>
    </w:p>
    <w:p w:rsidR="00947265" w:rsidRPr="00F23194" w:rsidRDefault="00947265" w:rsidP="001E66B8">
      <w:pPr>
        <w:spacing w:line="240" w:lineRule="auto"/>
        <w:jc w:val="both"/>
        <w:rPr>
          <w:rFonts w:ascii="Times New Roman" w:hAnsi="Times New Roman" w:cs="Times New Roman"/>
          <w:b/>
          <w:sz w:val="28"/>
          <w:szCs w:val="28"/>
        </w:rPr>
      </w:pPr>
      <w:r w:rsidRPr="00F23194">
        <w:rPr>
          <w:rFonts w:ascii="Times New Roman" w:hAnsi="Times New Roman" w:cs="Times New Roman"/>
          <w:b/>
          <w:sz w:val="28"/>
          <w:szCs w:val="28"/>
        </w:rPr>
        <w:t>Консультативная</w:t>
      </w:r>
      <w:r w:rsidRPr="00F23194">
        <w:rPr>
          <w:rFonts w:ascii="Times New Roman" w:hAnsi="Times New Roman" w:cs="Times New Roman"/>
          <w:b/>
          <w:spacing w:val="-8"/>
          <w:sz w:val="28"/>
          <w:szCs w:val="28"/>
        </w:rPr>
        <w:t xml:space="preserve"> </w:t>
      </w:r>
      <w:r w:rsidRPr="00F23194">
        <w:rPr>
          <w:rFonts w:ascii="Times New Roman" w:hAnsi="Times New Roman" w:cs="Times New Roman"/>
          <w:b/>
          <w:sz w:val="28"/>
          <w:szCs w:val="28"/>
        </w:rPr>
        <w:t>работа</w:t>
      </w:r>
      <w:r w:rsidRPr="00F23194">
        <w:rPr>
          <w:rFonts w:ascii="Times New Roman" w:hAnsi="Times New Roman" w:cs="Times New Roman"/>
          <w:b/>
          <w:spacing w:val="-5"/>
          <w:sz w:val="28"/>
          <w:szCs w:val="28"/>
        </w:rPr>
        <w:t xml:space="preserve"> </w:t>
      </w:r>
      <w:r w:rsidRPr="00F23194">
        <w:rPr>
          <w:rFonts w:ascii="Times New Roman" w:hAnsi="Times New Roman" w:cs="Times New Roman"/>
          <w:b/>
          <w:sz w:val="28"/>
          <w:szCs w:val="28"/>
        </w:rPr>
        <w:t>включает:</w:t>
      </w:r>
    </w:p>
    <w:p w:rsidR="00947265" w:rsidRPr="00F23194" w:rsidRDefault="00947265" w:rsidP="001E66B8">
      <w:pPr>
        <w:pStyle w:val="a8"/>
        <w:numPr>
          <w:ilvl w:val="0"/>
          <w:numId w:val="32"/>
        </w:numPr>
        <w:spacing w:line="240" w:lineRule="auto"/>
        <w:jc w:val="both"/>
        <w:rPr>
          <w:rFonts w:ascii="Times New Roman" w:hAnsi="Times New Roman" w:cs="Times New Roman"/>
          <w:sz w:val="28"/>
          <w:szCs w:val="28"/>
        </w:rPr>
      </w:pPr>
      <w:r w:rsidRPr="00F23194">
        <w:rPr>
          <w:rFonts w:ascii="Times New Roman" w:hAnsi="Times New Roman" w:cs="Times New Roman"/>
          <w:sz w:val="28"/>
          <w:szCs w:val="28"/>
        </w:rPr>
        <w:t>разработку</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рекомендаций</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по</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основным</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направлениям</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работы</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с</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обучающимся</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с</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трудностями</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в</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обучении</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и</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социализации,</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единых</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для</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всех</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участников</w:t>
      </w:r>
      <w:r w:rsidRPr="00F23194">
        <w:rPr>
          <w:rFonts w:ascii="Times New Roman" w:hAnsi="Times New Roman" w:cs="Times New Roman"/>
          <w:spacing w:val="-3"/>
          <w:sz w:val="28"/>
          <w:szCs w:val="28"/>
        </w:rPr>
        <w:t xml:space="preserve"> </w:t>
      </w:r>
      <w:r w:rsidRPr="00F23194">
        <w:rPr>
          <w:rFonts w:ascii="Times New Roman" w:hAnsi="Times New Roman" w:cs="Times New Roman"/>
          <w:sz w:val="28"/>
          <w:szCs w:val="28"/>
        </w:rPr>
        <w:t>образовательных</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отношений;</w:t>
      </w:r>
    </w:p>
    <w:p w:rsidR="00947265" w:rsidRPr="00F23194" w:rsidRDefault="00947265" w:rsidP="001E66B8">
      <w:pPr>
        <w:pStyle w:val="a8"/>
        <w:numPr>
          <w:ilvl w:val="0"/>
          <w:numId w:val="32"/>
        </w:numPr>
        <w:spacing w:line="240" w:lineRule="auto"/>
        <w:jc w:val="both"/>
        <w:rPr>
          <w:rFonts w:ascii="Times New Roman" w:hAnsi="Times New Roman" w:cs="Times New Roman"/>
          <w:sz w:val="28"/>
          <w:szCs w:val="28"/>
        </w:rPr>
      </w:pPr>
      <w:r w:rsidRPr="00F23194">
        <w:rPr>
          <w:rFonts w:ascii="Times New Roman" w:hAnsi="Times New Roman" w:cs="Times New Roman"/>
          <w:sz w:val="28"/>
          <w:szCs w:val="28"/>
        </w:rPr>
        <w:t>консультирование специалистами педагогов по выбору индивидуально</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ориентированных методов</w:t>
      </w:r>
      <w:r w:rsidRPr="00F23194">
        <w:rPr>
          <w:rFonts w:ascii="Times New Roman" w:hAnsi="Times New Roman" w:cs="Times New Roman"/>
          <w:spacing w:val="-3"/>
          <w:sz w:val="28"/>
          <w:szCs w:val="28"/>
        </w:rPr>
        <w:t xml:space="preserve"> </w:t>
      </w:r>
      <w:r w:rsidRPr="00F23194">
        <w:rPr>
          <w:rFonts w:ascii="Times New Roman" w:hAnsi="Times New Roman" w:cs="Times New Roman"/>
          <w:sz w:val="28"/>
          <w:szCs w:val="28"/>
        </w:rPr>
        <w:t>и</w:t>
      </w:r>
      <w:r w:rsidRPr="00F23194">
        <w:rPr>
          <w:rFonts w:ascii="Times New Roman" w:hAnsi="Times New Roman" w:cs="Times New Roman"/>
          <w:spacing w:val="-3"/>
          <w:sz w:val="28"/>
          <w:szCs w:val="28"/>
        </w:rPr>
        <w:t xml:space="preserve"> </w:t>
      </w:r>
      <w:r w:rsidRPr="00F23194">
        <w:rPr>
          <w:rFonts w:ascii="Times New Roman" w:hAnsi="Times New Roman" w:cs="Times New Roman"/>
          <w:sz w:val="28"/>
          <w:szCs w:val="28"/>
        </w:rPr>
        <w:t>приемов</w:t>
      </w:r>
      <w:r w:rsidRPr="00F23194">
        <w:rPr>
          <w:rFonts w:ascii="Times New Roman" w:hAnsi="Times New Roman" w:cs="Times New Roman"/>
          <w:spacing w:val="-5"/>
          <w:sz w:val="28"/>
          <w:szCs w:val="28"/>
        </w:rPr>
        <w:t xml:space="preserve"> </w:t>
      </w:r>
      <w:r w:rsidRPr="00F23194">
        <w:rPr>
          <w:rFonts w:ascii="Times New Roman" w:hAnsi="Times New Roman" w:cs="Times New Roman"/>
          <w:sz w:val="28"/>
          <w:szCs w:val="28"/>
        </w:rPr>
        <w:t>работы с</w:t>
      </w:r>
      <w:r w:rsidRPr="00F23194">
        <w:rPr>
          <w:rFonts w:ascii="Times New Roman" w:hAnsi="Times New Roman" w:cs="Times New Roman"/>
          <w:spacing w:val="-2"/>
          <w:sz w:val="28"/>
          <w:szCs w:val="28"/>
        </w:rPr>
        <w:t xml:space="preserve"> </w:t>
      </w:r>
      <w:r w:rsidRPr="00F23194">
        <w:rPr>
          <w:rFonts w:ascii="Times New Roman" w:hAnsi="Times New Roman" w:cs="Times New Roman"/>
          <w:sz w:val="28"/>
          <w:szCs w:val="28"/>
        </w:rPr>
        <w:t>обучающимся;</w:t>
      </w:r>
    </w:p>
    <w:p w:rsidR="00947265" w:rsidRPr="00F23194" w:rsidRDefault="00947265" w:rsidP="001E66B8">
      <w:pPr>
        <w:pStyle w:val="a8"/>
        <w:numPr>
          <w:ilvl w:val="0"/>
          <w:numId w:val="32"/>
        </w:numPr>
        <w:spacing w:line="240" w:lineRule="auto"/>
        <w:jc w:val="both"/>
        <w:rPr>
          <w:rFonts w:ascii="Times New Roman" w:hAnsi="Times New Roman" w:cs="Times New Roman"/>
          <w:sz w:val="28"/>
          <w:szCs w:val="28"/>
        </w:rPr>
      </w:pPr>
      <w:r w:rsidRPr="00F23194">
        <w:rPr>
          <w:rFonts w:ascii="Times New Roman" w:hAnsi="Times New Roman" w:cs="Times New Roman"/>
          <w:sz w:val="28"/>
          <w:szCs w:val="28"/>
        </w:rPr>
        <w:t>консультативную</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помощь</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семье</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в</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вопросах</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выбора</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оптимальной</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стратегии</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воспитания и</w:t>
      </w:r>
      <w:r w:rsidRPr="00F23194">
        <w:rPr>
          <w:rFonts w:ascii="Times New Roman" w:hAnsi="Times New Roman" w:cs="Times New Roman"/>
          <w:spacing w:val="-3"/>
          <w:sz w:val="28"/>
          <w:szCs w:val="28"/>
        </w:rPr>
        <w:t xml:space="preserve"> </w:t>
      </w:r>
      <w:r w:rsidRPr="00F23194">
        <w:rPr>
          <w:rFonts w:ascii="Times New Roman" w:hAnsi="Times New Roman" w:cs="Times New Roman"/>
          <w:sz w:val="28"/>
          <w:szCs w:val="28"/>
        </w:rPr>
        <w:t>приемов</w:t>
      </w:r>
      <w:r w:rsidRPr="00F23194">
        <w:rPr>
          <w:rFonts w:ascii="Times New Roman" w:hAnsi="Times New Roman" w:cs="Times New Roman"/>
          <w:spacing w:val="-2"/>
          <w:sz w:val="28"/>
          <w:szCs w:val="28"/>
        </w:rPr>
        <w:t xml:space="preserve"> </w:t>
      </w:r>
      <w:r w:rsidRPr="00F23194">
        <w:rPr>
          <w:rFonts w:ascii="Times New Roman" w:hAnsi="Times New Roman" w:cs="Times New Roman"/>
          <w:sz w:val="28"/>
          <w:szCs w:val="28"/>
        </w:rPr>
        <w:t>КРР</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с</w:t>
      </w:r>
      <w:r w:rsidRPr="00F23194">
        <w:rPr>
          <w:rFonts w:ascii="Times New Roman" w:hAnsi="Times New Roman" w:cs="Times New Roman"/>
          <w:spacing w:val="-3"/>
          <w:sz w:val="28"/>
          <w:szCs w:val="28"/>
        </w:rPr>
        <w:t xml:space="preserve"> </w:t>
      </w:r>
      <w:r w:rsidR="00F23194">
        <w:rPr>
          <w:rFonts w:ascii="Times New Roman" w:hAnsi="Times New Roman" w:cs="Times New Roman"/>
          <w:sz w:val="28"/>
          <w:szCs w:val="28"/>
        </w:rPr>
        <w:t>ребё</w:t>
      </w:r>
      <w:r w:rsidRPr="00F23194">
        <w:rPr>
          <w:rFonts w:ascii="Times New Roman" w:hAnsi="Times New Roman" w:cs="Times New Roman"/>
          <w:sz w:val="28"/>
          <w:szCs w:val="28"/>
        </w:rPr>
        <w:t>нком.</w:t>
      </w:r>
    </w:p>
    <w:p w:rsidR="00947265" w:rsidRPr="00F23194" w:rsidRDefault="00947265" w:rsidP="001E66B8">
      <w:pPr>
        <w:spacing w:line="240" w:lineRule="auto"/>
        <w:jc w:val="both"/>
        <w:rPr>
          <w:rFonts w:ascii="Times New Roman" w:hAnsi="Times New Roman" w:cs="Times New Roman"/>
          <w:b/>
          <w:sz w:val="28"/>
          <w:szCs w:val="28"/>
        </w:rPr>
      </w:pPr>
      <w:r w:rsidRPr="00F23194">
        <w:rPr>
          <w:rFonts w:ascii="Times New Roman" w:hAnsi="Times New Roman" w:cs="Times New Roman"/>
          <w:b/>
          <w:sz w:val="28"/>
          <w:szCs w:val="28"/>
        </w:rPr>
        <w:t>Информационно-просветительская</w:t>
      </w:r>
      <w:r w:rsidRPr="00F23194">
        <w:rPr>
          <w:rFonts w:ascii="Times New Roman" w:hAnsi="Times New Roman" w:cs="Times New Roman"/>
          <w:b/>
          <w:spacing w:val="-7"/>
          <w:sz w:val="28"/>
          <w:szCs w:val="28"/>
        </w:rPr>
        <w:t xml:space="preserve"> </w:t>
      </w:r>
      <w:r w:rsidRPr="00F23194">
        <w:rPr>
          <w:rFonts w:ascii="Times New Roman" w:hAnsi="Times New Roman" w:cs="Times New Roman"/>
          <w:b/>
          <w:sz w:val="28"/>
          <w:szCs w:val="28"/>
        </w:rPr>
        <w:t>работа</w:t>
      </w:r>
      <w:r w:rsidRPr="00F23194">
        <w:rPr>
          <w:rFonts w:ascii="Times New Roman" w:hAnsi="Times New Roman" w:cs="Times New Roman"/>
          <w:b/>
          <w:spacing w:val="-7"/>
          <w:sz w:val="28"/>
          <w:szCs w:val="28"/>
        </w:rPr>
        <w:t xml:space="preserve"> </w:t>
      </w:r>
      <w:r w:rsidRPr="00F23194">
        <w:rPr>
          <w:rFonts w:ascii="Times New Roman" w:hAnsi="Times New Roman" w:cs="Times New Roman"/>
          <w:b/>
          <w:sz w:val="28"/>
          <w:szCs w:val="28"/>
        </w:rPr>
        <w:t>предусматривает:</w:t>
      </w:r>
    </w:p>
    <w:p w:rsidR="00947265" w:rsidRPr="00F23194" w:rsidRDefault="00947265" w:rsidP="001E66B8">
      <w:pPr>
        <w:pStyle w:val="a8"/>
        <w:numPr>
          <w:ilvl w:val="0"/>
          <w:numId w:val="33"/>
        </w:numPr>
        <w:spacing w:line="240" w:lineRule="auto"/>
        <w:jc w:val="both"/>
        <w:rPr>
          <w:rFonts w:ascii="Times New Roman" w:hAnsi="Times New Roman" w:cs="Times New Roman"/>
          <w:sz w:val="28"/>
          <w:szCs w:val="28"/>
        </w:rPr>
      </w:pPr>
      <w:r w:rsidRPr="00F23194">
        <w:rPr>
          <w:rFonts w:ascii="Times New Roman" w:hAnsi="Times New Roman" w:cs="Times New Roman"/>
          <w:sz w:val="28"/>
          <w:szCs w:val="28"/>
        </w:rPr>
        <w:t>различные</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формы</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просветительской</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деятельности</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(лекции,</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беседы,</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информационные</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стенды,</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печатные</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материалы,</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электронные</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ресурсы),</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направленные</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на</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разъяснение</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участникам</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образовательных</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отношений</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обучающимся</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(в</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доступной</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для</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дошкольного</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возраста</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форме),</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их</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родителям</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(законным представителям), педагогам - вопросов, связанных с особенностями</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образовательного</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процесса</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и</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психолого-педагогического</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сопровождения</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обучающихся,</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в</w:t>
      </w:r>
      <w:r w:rsidRPr="00F23194">
        <w:rPr>
          <w:rFonts w:ascii="Times New Roman" w:hAnsi="Times New Roman" w:cs="Times New Roman"/>
          <w:spacing w:val="-2"/>
          <w:sz w:val="28"/>
          <w:szCs w:val="28"/>
        </w:rPr>
        <w:t xml:space="preserve"> </w:t>
      </w:r>
      <w:r w:rsidRPr="00F23194">
        <w:rPr>
          <w:rFonts w:ascii="Times New Roman" w:hAnsi="Times New Roman" w:cs="Times New Roman"/>
          <w:sz w:val="28"/>
          <w:szCs w:val="28"/>
        </w:rPr>
        <w:t>том</w:t>
      </w:r>
      <w:r w:rsidRPr="00F23194">
        <w:rPr>
          <w:rFonts w:ascii="Times New Roman" w:hAnsi="Times New Roman" w:cs="Times New Roman"/>
          <w:spacing w:val="-3"/>
          <w:sz w:val="28"/>
          <w:szCs w:val="28"/>
        </w:rPr>
        <w:t xml:space="preserve"> </w:t>
      </w:r>
      <w:r w:rsidRPr="00F23194">
        <w:rPr>
          <w:rFonts w:ascii="Times New Roman" w:hAnsi="Times New Roman" w:cs="Times New Roman"/>
          <w:sz w:val="28"/>
          <w:szCs w:val="28"/>
        </w:rPr>
        <w:t>числе</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с</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ОВЗ,</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трудностями</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в</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обучении</w:t>
      </w:r>
      <w:r w:rsidRPr="00F23194">
        <w:rPr>
          <w:rFonts w:ascii="Times New Roman" w:hAnsi="Times New Roman" w:cs="Times New Roman"/>
          <w:spacing w:val="-4"/>
          <w:sz w:val="28"/>
          <w:szCs w:val="28"/>
        </w:rPr>
        <w:t xml:space="preserve"> </w:t>
      </w:r>
      <w:r w:rsidRPr="00F23194">
        <w:rPr>
          <w:rFonts w:ascii="Times New Roman" w:hAnsi="Times New Roman" w:cs="Times New Roman"/>
          <w:sz w:val="28"/>
          <w:szCs w:val="28"/>
        </w:rPr>
        <w:t>и социализации;</w:t>
      </w:r>
    </w:p>
    <w:p w:rsidR="00947265" w:rsidRPr="00F23194" w:rsidRDefault="00947265" w:rsidP="001E66B8">
      <w:pPr>
        <w:pStyle w:val="a8"/>
        <w:numPr>
          <w:ilvl w:val="0"/>
          <w:numId w:val="33"/>
        </w:numPr>
        <w:spacing w:line="240" w:lineRule="auto"/>
        <w:jc w:val="both"/>
        <w:rPr>
          <w:rFonts w:ascii="Times New Roman" w:hAnsi="Times New Roman" w:cs="Times New Roman"/>
          <w:sz w:val="28"/>
          <w:szCs w:val="28"/>
        </w:rPr>
      </w:pPr>
      <w:r w:rsidRPr="00F23194">
        <w:rPr>
          <w:rFonts w:ascii="Times New Roman" w:hAnsi="Times New Roman" w:cs="Times New Roman"/>
          <w:sz w:val="28"/>
          <w:szCs w:val="28"/>
        </w:rPr>
        <w:t>проведение</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тематических</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выступлений,</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онлайн-консультаций</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для</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педагогов</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и</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родителей</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(законных</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представителей)</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по</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разъяснению</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индивидуально-типологических</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особенностей</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различных</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категорий</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обучающихся,</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в</w:t>
      </w:r>
      <w:r w:rsidRPr="00F23194">
        <w:rPr>
          <w:rFonts w:ascii="Times New Roman" w:hAnsi="Times New Roman" w:cs="Times New Roman"/>
          <w:spacing w:val="-2"/>
          <w:sz w:val="28"/>
          <w:szCs w:val="28"/>
        </w:rPr>
        <w:t xml:space="preserve"> </w:t>
      </w:r>
      <w:r w:rsidRPr="00F23194">
        <w:rPr>
          <w:rFonts w:ascii="Times New Roman" w:hAnsi="Times New Roman" w:cs="Times New Roman"/>
          <w:sz w:val="28"/>
          <w:szCs w:val="28"/>
        </w:rPr>
        <w:t>том</w:t>
      </w:r>
      <w:r w:rsidRPr="00F23194">
        <w:rPr>
          <w:rFonts w:ascii="Times New Roman" w:hAnsi="Times New Roman" w:cs="Times New Roman"/>
          <w:spacing w:val="-3"/>
          <w:sz w:val="28"/>
          <w:szCs w:val="28"/>
        </w:rPr>
        <w:t xml:space="preserve"> </w:t>
      </w:r>
      <w:r w:rsidRPr="00F23194">
        <w:rPr>
          <w:rFonts w:ascii="Times New Roman" w:hAnsi="Times New Roman" w:cs="Times New Roman"/>
          <w:sz w:val="28"/>
          <w:szCs w:val="28"/>
        </w:rPr>
        <w:t>числе</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с</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ОВЗ,</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трудностями</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в</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обучении</w:t>
      </w:r>
      <w:r w:rsidRPr="00F23194">
        <w:rPr>
          <w:rFonts w:ascii="Times New Roman" w:hAnsi="Times New Roman" w:cs="Times New Roman"/>
          <w:spacing w:val="-4"/>
          <w:sz w:val="28"/>
          <w:szCs w:val="28"/>
        </w:rPr>
        <w:t xml:space="preserve"> </w:t>
      </w:r>
      <w:r w:rsidRPr="00F23194">
        <w:rPr>
          <w:rFonts w:ascii="Times New Roman" w:hAnsi="Times New Roman" w:cs="Times New Roman"/>
          <w:sz w:val="28"/>
          <w:szCs w:val="28"/>
        </w:rPr>
        <w:t>и социализации.</w:t>
      </w:r>
    </w:p>
    <w:p w:rsidR="00591B29" w:rsidRPr="00F23194" w:rsidRDefault="00947265" w:rsidP="001E66B8">
      <w:pPr>
        <w:spacing w:line="240" w:lineRule="auto"/>
        <w:jc w:val="both"/>
        <w:rPr>
          <w:rFonts w:ascii="Times New Roman" w:hAnsi="Times New Roman" w:cs="Times New Roman"/>
          <w:sz w:val="28"/>
          <w:szCs w:val="28"/>
        </w:rPr>
      </w:pPr>
      <w:r w:rsidRPr="00F23194">
        <w:rPr>
          <w:rFonts w:ascii="Times New Roman" w:hAnsi="Times New Roman" w:cs="Times New Roman"/>
          <w:sz w:val="28"/>
          <w:szCs w:val="28"/>
        </w:rPr>
        <w:t>Реализация КРР с обучающимися с ОВЗ и детьми-инвалидами согласно</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нозологическим</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группам</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осуществляется</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в</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соответствии</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с</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Адаптированной</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основной</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общеобразовательной</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программы</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образовательной</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программы</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дошкольного</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образования</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составленной</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в</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соответствии</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с</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ФГОС</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ДО</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и</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Федеральной</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адаптированной</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образовательной</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программой</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дошкольного</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образования.</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КРР</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с</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обучающимися</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с</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ОВЗ</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и</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детьми-инвалидами</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должна</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предусматривать</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предупреждение</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вторичных</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биологических</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и</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социальных</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отклонений</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в</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развитии,</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затрудняющих</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образование</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и</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социализацию</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обучающихся,</w:t>
      </w:r>
      <w:r w:rsidRPr="00F23194">
        <w:rPr>
          <w:rFonts w:ascii="Times New Roman" w:hAnsi="Times New Roman" w:cs="Times New Roman"/>
          <w:spacing w:val="43"/>
          <w:sz w:val="28"/>
          <w:szCs w:val="28"/>
        </w:rPr>
        <w:t xml:space="preserve"> </w:t>
      </w:r>
      <w:r w:rsidRPr="00F23194">
        <w:rPr>
          <w:rFonts w:ascii="Times New Roman" w:hAnsi="Times New Roman" w:cs="Times New Roman"/>
          <w:sz w:val="28"/>
          <w:szCs w:val="28"/>
        </w:rPr>
        <w:t>коррекцию</w:t>
      </w:r>
      <w:r w:rsidRPr="00F23194">
        <w:rPr>
          <w:rFonts w:ascii="Times New Roman" w:hAnsi="Times New Roman" w:cs="Times New Roman"/>
          <w:spacing w:val="42"/>
          <w:sz w:val="28"/>
          <w:szCs w:val="28"/>
        </w:rPr>
        <w:t xml:space="preserve"> </w:t>
      </w:r>
      <w:r w:rsidRPr="00F23194">
        <w:rPr>
          <w:rFonts w:ascii="Times New Roman" w:hAnsi="Times New Roman" w:cs="Times New Roman"/>
          <w:sz w:val="28"/>
          <w:szCs w:val="28"/>
        </w:rPr>
        <w:t>нарушений</w:t>
      </w:r>
      <w:r w:rsidRPr="00F23194">
        <w:rPr>
          <w:rFonts w:ascii="Times New Roman" w:hAnsi="Times New Roman" w:cs="Times New Roman"/>
          <w:spacing w:val="44"/>
          <w:sz w:val="28"/>
          <w:szCs w:val="28"/>
        </w:rPr>
        <w:t xml:space="preserve"> </w:t>
      </w:r>
      <w:r w:rsidRPr="00F23194">
        <w:rPr>
          <w:rFonts w:ascii="Times New Roman" w:hAnsi="Times New Roman" w:cs="Times New Roman"/>
          <w:sz w:val="28"/>
          <w:szCs w:val="28"/>
        </w:rPr>
        <w:lastRenderedPageBreak/>
        <w:t>психического</w:t>
      </w:r>
      <w:r w:rsidRPr="00F23194">
        <w:rPr>
          <w:rFonts w:ascii="Times New Roman" w:hAnsi="Times New Roman" w:cs="Times New Roman"/>
          <w:spacing w:val="44"/>
          <w:sz w:val="28"/>
          <w:szCs w:val="28"/>
        </w:rPr>
        <w:t xml:space="preserve"> </w:t>
      </w:r>
      <w:r w:rsidRPr="00F23194">
        <w:rPr>
          <w:rFonts w:ascii="Times New Roman" w:hAnsi="Times New Roman" w:cs="Times New Roman"/>
          <w:sz w:val="28"/>
          <w:szCs w:val="28"/>
        </w:rPr>
        <w:t>и</w:t>
      </w:r>
      <w:r w:rsidRPr="00F23194">
        <w:rPr>
          <w:rFonts w:ascii="Times New Roman" w:hAnsi="Times New Roman" w:cs="Times New Roman"/>
          <w:spacing w:val="44"/>
          <w:sz w:val="28"/>
          <w:szCs w:val="28"/>
        </w:rPr>
        <w:t xml:space="preserve"> </w:t>
      </w:r>
      <w:r w:rsidRPr="00F23194">
        <w:rPr>
          <w:rFonts w:ascii="Times New Roman" w:hAnsi="Times New Roman" w:cs="Times New Roman"/>
          <w:sz w:val="28"/>
          <w:szCs w:val="28"/>
        </w:rPr>
        <w:t>физического</w:t>
      </w:r>
      <w:r w:rsidRPr="00F23194">
        <w:rPr>
          <w:rFonts w:ascii="Times New Roman" w:hAnsi="Times New Roman" w:cs="Times New Roman"/>
          <w:spacing w:val="44"/>
          <w:sz w:val="28"/>
          <w:szCs w:val="28"/>
        </w:rPr>
        <w:t xml:space="preserve"> </w:t>
      </w:r>
      <w:r w:rsidR="00591B29">
        <w:rPr>
          <w:rFonts w:ascii="Times New Roman" w:hAnsi="Times New Roman" w:cs="Times New Roman"/>
          <w:sz w:val="28"/>
          <w:szCs w:val="28"/>
        </w:rPr>
        <w:t xml:space="preserve">развития </w:t>
      </w:r>
      <w:r w:rsidR="00591B29" w:rsidRPr="00F23194">
        <w:rPr>
          <w:rFonts w:ascii="Times New Roman" w:hAnsi="Times New Roman" w:cs="Times New Roman"/>
          <w:sz w:val="28"/>
          <w:szCs w:val="28"/>
        </w:rPr>
        <w:t>средствами</w:t>
      </w:r>
      <w:r w:rsidR="00591B29" w:rsidRPr="00F23194">
        <w:rPr>
          <w:rFonts w:ascii="Times New Roman" w:hAnsi="Times New Roman" w:cs="Times New Roman"/>
          <w:spacing w:val="1"/>
          <w:sz w:val="28"/>
          <w:szCs w:val="28"/>
        </w:rPr>
        <w:t xml:space="preserve"> </w:t>
      </w:r>
      <w:r w:rsidR="00591B29" w:rsidRPr="00F23194">
        <w:rPr>
          <w:rFonts w:ascii="Times New Roman" w:hAnsi="Times New Roman" w:cs="Times New Roman"/>
          <w:sz w:val="28"/>
          <w:szCs w:val="28"/>
        </w:rPr>
        <w:t>коррекционной</w:t>
      </w:r>
      <w:r w:rsidR="00591B29" w:rsidRPr="00F23194">
        <w:rPr>
          <w:rFonts w:ascii="Times New Roman" w:hAnsi="Times New Roman" w:cs="Times New Roman"/>
          <w:spacing w:val="1"/>
          <w:sz w:val="28"/>
          <w:szCs w:val="28"/>
        </w:rPr>
        <w:t xml:space="preserve"> </w:t>
      </w:r>
      <w:r w:rsidR="00591B29" w:rsidRPr="00F23194">
        <w:rPr>
          <w:rFonts w:ascii="Times New Roman" w:hAnsi="Times New Roman" w:cs="Times New Roman"/>
          <w:sz w:val="28"/>
          <w:szCs w:val="28"/>
        </w:rPr>
        <w:t>педагогики,</w:t>
      </w:r>
      <w:r w:rsidR="00591B29" w:rsidRPr="00F23194">
        <w:rPr>
          <w:rFonts w:ascii="Times New Roman" w:hAnsi="Times New Roman" w:cs="Times New Roman"/>
          <w:spacing w:val="1"/>
          <w:sz w:val="28"/>
          <w:szCs w:val="28"/>
        </w:rPr>
        <w:t xml:space="preserve"> </w:t>
      </w:r>
      <w:r w:rsidR="00591B29" w:rsidRPr="00F23194">
        <w:rPr>
          <w:rFonts w:ascii="Times New Roman" w:hAnsi="Times New Roman" w:cs="Times New Roman"/>
          <w:sz w:val="28"/>
          <w:szCs w:val="28"/>
        </w:rPr>
        <w:t>специальной</w:t>
      </w:r>
      <w:r w:rsidR="00591B29" w:rsidRPr="00F23194">
        <w:rPr>
          <w:rFonts w:ascii="Times New Roman" w:hAnsi="Times New Roman" w:cs="Times New Roman"/>
          <w:spacing w:val="1"/>
          <w:sz w:val="28"/>
          <w:szCs w:val="28"/>
        </w:rPr>
        <w:t xml:space="preserve"> </w:t>
      </w:r>
      <w:r w:rsidR="00591B29" w:rsidRPr="00F23194">
        <w:rPr>
          <w:rFonts w:ascii="Times New Roman" w:hAnsi="Times New Roman" w:cs="Times New Roman"/>
          <w:sz w:val="28"/>
          <w:szCs w:val="28"/>
        </w:rPr>
        <w:t>психологии</w:t>
      </w:r>
      <w:r w:rsidR="00591B29" w:rsidRPr="00F23194">
        <w:rPr>
          <w:rFonts w:ascii="Times New Roman" w:hAnsi="Times New Roman" w:cs="Times New Roman"/>
          <w:spacing w:val="1"/>
          <w:sz w:val="28"/>
          <w:szCs w:val="28"/>
        </w:rPr>
        <w:t xml:space="preserve"> </w:t>
      </w:r>
      <w:r w:rsidR="00591B29" w:rsidRPr="00F23194">
        <w:rPr>
          <w:rFonts w:ascii="Times New Roman" w:hAnsi="Times New Roman" w:cs="Times New Roman"/>
          <w:sz w:val="28"/>
          <w:szCs w:val="28"/>
        </w:rPr>
        <w:t>и</w:t>
      </w:r>
      <w:r w:rsidR="00591B29" w:rsidRPr="00F23194">
        <w:rPr>
          <w:rFonts w:ascii="Times New Roman" w:hAnsi="Times New Roman" w:cs="Times New Roman"/>
          <w:spacing w:val="1"/>
          <w:sz w:val="28"/>
          <w:szCs w:val="28"/>
        </w:rPr>
        <w:t xml:space="preserve"> </w:t>
      </w:r>
      <w:r w:rsidR="00591B29" w:rsidRPr="00F23194">
        <w:rPr>
          <w:rFonts w:ascii="Times New Roman" w:hAnsi="Times New Roman" w:cs="Times New Roman"/>
          <w:sz w:val="28"/>
          <w:szCs w:val="28"/>
        </w:rPr>
        <w:t>медицины;</w:t>
      </w:r>
      <w:r w:rsidR="00591B29" w:rsidRPr="00F23194">
        <w:rPr>
          <w:rFonts w:ascii="Times New Roman" w:hAnsi="Times New Roman" w:cs="Times New Roman"/>
          <w:spacing w:val="-67"/>
          <w:sz w:val="28"/>
          <w:szCs w:val="28"/>
        </w:rPr>
        <w:t xml:space="preserve"> </w:t>
      </w:r>
      <w:r w:rsidR="00591B29" w:rsidRPr="00F23194">
        <w:rPr>
          <w:rFonts w:ascii="Times New Roman" w:hAnsi="Times New Roman" w:cs="Times New Roman"/>
          <w:sz w:val="28"/>
          <w:szCs w:val="28"/>
        </w:rPr>
        <w:t>формирование у обучающихся механизмов компенсации дефицитарных функций,</w:t>
      </w:r>
      <w:r w:rsidR="00591B29" w:rsidRPr="00F23194">
        <w:rPr>
          <w:rFonts w:ascii="Times New Roman" w:hAnsi="Times New Roman" w:cs="Times New Roman"/>
          <w:spacing w:val="-67"/>
          <w:sz w:val="28"/>
          <w:szCs w:val="28"/>
        </w:rPr>
        <w:t xml:space="preserve"> </w:t>
      </w:r>
      <w:r w:rsidR="00591B29" w:rsidRPr="00F23194">
        <w:rPr>
          <w:rFonts w:ascii="Times New Roman" w:hAnsi="Times New Roman" w:cs="Times New Roman"/>
          <w:sz w:val="28"/>
          <w:szCs w:val="28"/>
        </w:rPr>
        <w:t>не</w:t>
      </w:r>
      <w:r w:rsidR="00591B29" w:rsidRPr="00F23194">
        <w:rPr>
          <w:rFonts w:ascii="Times New Roman" w:hAnsi="Times New Roman" w:cs="Times New Roman"/>
          <w:spacing w:val="1"/>
          <w:sz w:val="28"/>
          <w:szCs w:val="28"/>
        </w:rPr>
        <w:t xml:space="preserve"> </w:t>
      </w:r>
      <w:r w:rsidR="00591B29" w:rsidRPr="00F23194">
        <w:rPr>
          <w:rFonts w:ascii="Times New Roman" w:hAnsi="Times New Roman" w:cs="Times New Roman"/>
          <w:sz w:val="28"/>
          <w:szCs w:val="28"/>
        </w:rPr>
        <w:t>поддающихся</w:t>
      </w:r>
      <w:r w:rsidR="00591B29" w:rsidRPr="00F23194">
        <w:rPr>
          <w:rFonts w:ascii="Times New Roman" w:hAnsi="Times New Roman" w:cs="Times New Roman"/>
          <w:spacing w:val="1"/>
          <w:sz w:val="28"/>
          <w:szCs w:val="28"/>
        </w:rPr>
        <w:t xml:space="preserve"> </w:t>
      </w:r>
      <w:r w:rsidR="00591B29" w:rsidRPr="00F23194">
        <w:rPr>
          <w:rFonts w:ascii="Times New Roman" w:hAnsi="Times New Roman" w:cs="Times New Roman"/>
          <w:sz w:val="28"/>
          <w:szCs w:val="28"/>
        </w:rPr>
        <w:t>коррекции,</w:t>
      </w:r>
      <w:r w:rsidR="00591B29" w:rsidRPr="00F23194">
        <w:rPr>
          <w:rFonts w:ascii="Times New Roman" w:hAnsi="Times New Roman" w:cs="Times New Roman"/>
          <w:spacing w:val="1"/>
          <w:sz w:val="28"/>
          <w:szCs w:val="28"/>
        </w:rPr>
        <w:t xml:space="preserve"> </w:t>
      </w:r>
      <w:r w:rsidR="00591B29" w:rsidRPr="00F23194">
        <w:rPr>
          <w:rFonts w:ascii="Times New Roman" w:hAnsi="Times New Roman" w:cs="Times New Roman"/>
          <w:sz w:val="28"/>
          <w:szCs w:val="28"/>
        </w:rPr>
        <w:t>в</w:t>
      </w:r>
      <w:r w:rsidR="00591B29" w:rsidRPr="00F23194">
        <w:rPr>
          <w:rFonts w:ascii="Times New Roman" w:hAnsi="Times New Roman" w:cs="Times New Roman"/>
          <w:spacing w:val="1"/>
          <w:sz w:val="28"/>
          <w:szCs w:val="28"/>
        </w:rPr>
        <w:t xml:space="preserve"> </w:t>
      </w:r>
      <w:r w:rsidR="00591B29" w:rsidRPr="00F23194">
        <w:rPr>
          <w:rFonts w:ascii="Times New Roman" w:hAnsi="Times New Roman" w:cs="Times New Roman"/>
          <w:sz w:val="28"/>
          <w:szCs w:val="28"/>
        </w:rPr>
        <w:t>том</w:t>
      </w:r>
      <w:r w:rsidR="00591B29" w:rsidRPr="00F23194">
        <w:rPr>
          <w:rFonts w:ascii="Times New Roman" w:hAnsi="Times New Roman" w:cs="Times New Roman"/>
          <w:spacing w:val="1"/>
          <w:sz w:val="28"/>
          <w:szCs w:val="28"/>
        </w:rPr>
        <w:t xml:space="preserve"> </w:t>
      </w:r>
      <w:r w:rsidR="00591B29" w:rsidRPr="00F23194">
        <w:rPr>
          <w:rFonts w:ascii="Times New Roman" w:hAnsi="Times New Roman" w:cs="Times New Roman"/>
          <w:sz w:val="28"/>
          <w:szCs w:val="28"/>
        </w:rPr>
        <w:t>числе</w:t>
      </w:r>
      <w:r w:rsidR="00591B29" w:rsidRPr="00F23194">
        <w:rPr>
          <w:rFonts w:ascii="Times New Roman" w:hAnsi="Times New Roman" w:cs="Times New Roman"/>
          <w:spacing w:val="1"/>
          <w:sz w:val="28"/>
          <w:szCs w:val="28"/>
        </w:rPr>
        <w:t xml:space="preserve"> </w:t>
      </w:r>
      <w:r w:rsidR="00591B29" w:rsidRPr="00F23194">
        <w:rPr>
          <w:rFonts w:ascii="Times New Roman" w:hAnsi="Times New Roman" w:cs="Times New Roman"/>
          <w:sz w:val="28"/>
          <w:szCs w:val="28"/>
        </w:rPr>
        <w:t>с</w:t>
      </w:r>
      <w:r w:rsidR="00591B29" w:rsidRPr="00F23194">
        <w:rPr>
          <w:rFonts w:ascii="Times New Roman" w:hAnsi="Times New Roman" w:cs="Times New Roman"/>
          <w:spacing w:val="1"/>
          <w:sz w:val="28"/>
          <w:szCs w:val="28"/>
        </w:rPr>
        <w:t xml:space="preserve"> </w:t>
      </w:r>
      <w:r w:rsidR="00591B29" w:rsidRPr="00F23194">
        <w:rPr>
          <w:rFonts w:ascii="Times New Roman" w:hAnsi="Times New Roman" w:cs="Times New Roman"/>
          <w:sz w:val="28"/>
          <w:szCs w:val="28"/>
        </w:rPr>
        <w:t>использованием</w:t>
      </w:r>
      <w:r w:rsidR="00591B29" w:rsidRPr="00F23194">
        <w:rPr>
          <w:rFonts w:ascii="Times New Roman" w:hAnsi="Times New Roman" w:cs="Times New Roman"/>
          <w:spacing w:val="1"/>
          <w:sz w:val="28"/>
          <w:szCs w:val="28"/>
        </w:rPr>
        <w:t xml:space="preserve"> </w:t>
      </w:r>
      <w:r w:rsidR="00591B29" w:rsidRPr="00F23194">
        <w:rPr>
          <w:rFonts w:ascii="Times New Roman" w:hAnsi="Times New Roman" w:cs="Times New Roman"/>
          <w:sz w:val="28"/>
          <w:szCs w:val="28"/>
        </w:rPr>
        <w:t>ассистивных</w:t>
      </w:r>
      <w:r w:rsidR="00591B29" w:rsidRPr="00F23194">
        <w:rPr>
          <w:rFonts w:ascii="Times New Roman" w:hAnsi="Times New Roman" w:cs="Times New Roman"/>
          <w:spacing w:val="1"/>
          <w:sz w:val="28"/>
          <w:szCs w:val="28"/>
        </w:rPr>
        <w:t xml:space="preserve"> </w:t>
      </w:r>
      <w:r w:rsidR="00591B29" w:rsidRPr="00F23194">
        <w:rPr>
          <w:rFonts w:ascii="Times New Roman" w:hAnsi="Times New Roman" w:cs="Times New Roman"/>
          <w:sz w:val="28"/>
          <w:szCs w:val="28"/>
        </w:rPr>
        <w:t>технологий.</w:t>
      </w:r>
    </w:p>
    <w:p w:rsidR="00591B29" w:rsidRPr="00591B29" w:rsidRDefault="00591B29" w:rsidP="001E66B8">
      <w:pPr>
        <w:spacing w:line="240" w:lineRule="auto"/>
        <w:jc w:val="both"/>
        <w:rPr>
          <w:rFonts w:ascii="Times New Roman" w:hAnsi="Times New Roman" w:cs="Times New Roman"/>
          <w:b/>
          <w:sz w:val="28"/>
          <w:szCs w:val="28"/>
        </w:rPr>
      </w:pPr>
      <w:r w:rsidRPr="00591B29">
        <w:rPr>
          <w:rFonts w:ascii="Times New Roman" w:hAnsi="Times New Roman" w:cs="Times New Roman"/>
          <w:b/>
          <w:sz w:val="28"/>
          <w:szCs w:val="28"/>
        </w:rPr>
        <w:t>Направленность</w:t>
      </w:r>
      <w:r w:rsidRPr="00591B29">
        <w:rPr>
          <w:rFonts w:ascii="Times New Roman" w:hAnsi="Times New Roman" w:cs="Times New Roman"/>
          <w:b/>
          <w:spacing w:val="1"/>
          <w:sz w:val="28"/>
          <w:szCs w:val="28"/>
        </w:rPr>
        <w:t xml:space="preserve"> </w:t>
      </w:r>
      <w:r w:rsidRPr="00591B29">
        <w:rPr>
          <w:rFonts w:ascii="Times New Roman" w:hAnsi="Times New Roman" w:cs="Times New Roman"/>
          <w:b/>
          <w:sz w:val="28"/>
          <w:szCs w:val="28"/>
        </w:rPr>
        <w:t>КРР</w:t>
      </w:r>
      <w:r w:rsidRPr="00591B29">
        <w:rPr>
          <w:rFonts w:ascii="Times New Roman" w:hAnsi="Times New Roman" w:cs="Times New Roman"/>
          <w:b/>
          <w:spacing w:val="1"/>
          <w:sz w:val="28"/>
          <w:szCs w:val="28"/>
        </w:rPr>
        <w:t xml:space="preserve"> </w:t>
      </w:r>
      <w:r w:rsidRPr="00591B29">
        <w:rPr>
          <w:rFonts w:ascii="Times New Roman" w:hAnsi="Times New Roman" w:cs="Times New Roman"/>
          <w:b/>
          <w:sz w:val="28"/>
          <w:szCs w:val="28"/>
        </w:rPr>
        <w:t>с</w:t>
      </w:r>
      <w:r w:rsidRPr="00591B29">
        <w:rPr>
          <w:rFonts w:ascii="Times New Roman" w:hAnsi="Times New Roman" w:cs="Times New Roman"/>
          <w:b/>
          <w:spacing w:val="1"/>
          <w:sz w:val="28"/>
          <w:szCs w:val="28"/>
        </w:rPr>
        <w:t xml:space="preserve"> </w:t>
      </w:r>
      <w:r w:rsidRPr="00591B29">
        <w:rPr>
          <w:rFonts w:ascii="Times New Roman" w:hAnsi="Times New Roman" w:cs="Times New Roman"/>
          <w:b/>
          <w:sz w:val="28"/>
          <w:szCs w:val="28"/>
        </w:rPr>
        <w:t>одаренными</w:t>
      </w:r>
      <w:r w:rsidRPr="00591B29">
        <w:rPr>
          <w:rFonts w:ascii="Times New Roman" w:hAnsi="Times New Roman" w:cs="Times New Roman"/>
          <w:b/>
          <w:spacing w:val="1"/>
          <w:sz w:val="28"/>
          <w:szCs w:val="28"/>
        </w:rPr>
        <w:t xml:space="preserve"> </w:t>
      </w:r>
      <w:r w:rsidRPr="00591B29">
        <w:rPr>
          <w:rFonts w:ascii="Times New Roman" w:hAnsi="Times New Roman" w:cs="Times New Roman"/>
          <w:b/>
          <w:sz w:val="28"/>
          <w:szCs w:val="28"/>
        </w:rPr>
        <w:t>обучающимися</w:t>
      </w:r>
      <w:r w:rsidRPr="00591B29">
        <w:rPr>
          <w:rFonts w:ascii="Times New Roman" w:hAnsi="Times New Roman" w:cs="Times New Roman"/>
          <w:b/>
          <w:spacing w:val="1"/>
          <w:sz w:val="28"/>
          <w:szCs w:val="28"/>
        </w:rPr>
        <w:t xml:space="preserve"> </w:t>
      </w:r>
      <w:r w:rsidRPr="00591B29">
        <w:rPr>
          <w:rFonts w:ascii="Times New Roman" w:hAnsi="Times New Roman" w:cs="Times New Roman"/>
          <w:b/>
          <w:sz w:val="28"/>
          <w:szCs w:val="28"/>
        </w:rPr>
        <w:t>на</w:t>
      </w:r>
      <w:r w:rsidRPr="00591B29">
        <w:rPr>
          <w:rFonts w:ascii="Times New Roman" w:hAnsi="Times New Roman" w:cs="Times New Roman"/>
          <w:b/>
          <w:spacing w:val="1"/>
          <w:sz w:val="28"/>
          <w:szCs w:val="28"/>
        </w:rPr>
        <w:t xml:space="preserve"> </w:t>
      </w:r>
      <w:r w:rsidRPr="00591B29">
        <w:rPr>
          <w:rFonts w:ascii="Times New Roman" w:hAnsi="Times New Roman" w:cs="Times New Roman"/>
          <w:b/>
          <w:sz w:val="28"/>
          <w:szCs w:val="28"/>
        </w:rPr>
        <w:t>дошкольном</w:t>
      </w:r>
      <w:r w:rsidRPr="00591B29">
        <w:rPr>
          <w:rFonts w:ascii="Times New Roman" w:hAnsi="Times New Roman" w:cs="Times New Roman"/>
          <w:b/>
          <w:spacing w:val="1"/>
          <w:sz w:val="28"/>
          <w:szCs w:val="28"/>
        </w:rPr>
        <w:t xml:space="preserve"> </w:t>
      </w:r>
      <w:r w:rsidRPr="00591B29">
        <w:rPr>
          <w:rFonts w:ascii="Times New Roman" w:hAnsi="Times New Roman" w:cs="Times New Roman"/>
          <w:b/>
          <w:sz w:val="28"/>
          <w:szCs w:val="28"/>
        </w:rPr>
        <w:t>уровне</w:t>
      </w:r>
      <w:r w:rsidRPr="00591B29">
        <w:rPr>
          <w:rFonts w:ascii="Times New Roman" w:hAnsi="Times New Roman" w:cs="Times New Roman"/>
          <w:b/>
          <w:spacing w:val="-2"/>
          <w:sz w:val="28"/>
          <w:szCs w:val="28"/>
        </w:rPr>
        <w:t xml:space="preserve"> </w:t>
      </w:r>
      <w:r w:rsidRPr="00591B29">
        <w:rPr>
          <w:rFonts w:ascii="Times New Roman" w:hAnsi="Times New Roman" w:cs="Times New Roman"/>
          <w:b/>
          <w:sz w:val="28"/>
          <w:szCs w:val="28"/>
        </w:rPr>
        <w:t>образования:</w:t>
      </w:r>
    </w:p>
    <w:p w:rsidR="00591B29" w:rsidRPr="00591B29" w:rsidRDefault="00591B29" w:rsidP="001E66B8">
      <w:pPr>
        <w:pStyle w:val="a8"/>
        <w:numPr>
          <w:ilvl w:val="0"/>
          <w:numId w:val="34"/>
        </w:numPr>
        <w:spacing w:line="240" w:lineRule="auto"/>
        <w:jc w:val="both"/>
        <w:rPr>
          <w:rFonts w:ascii="Times New Roman" w:hAnsi="Times New Roman" w:cs="Times New Roman"/>
          <w:sz w:val="28"/>
          <w:szCs w:val="28"/>
        </w:rPr>
      </w:pPr>
      <w:r w:rsidRPr="00591B29">
        <w:rPr>
          <w:rFonts w:ascii="Times New Roman" w:hAnsi="Times New Roman" w:cs="Times New Roman"/>
          <w:sz w:val="28"/>
          <w:szCs w:val="28"/>
        </w:rPr>
        <w:t>определение</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вида</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одаренности,</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интеллектуальных</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и</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личностных</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особенностей</w:t>
      </w:r>
      <w:r w:rsidRPr="00591B29">
        <w:rPr>
          <w:rFonts w:ascii="Times New Roman" w:hAnsi="Times New Roman" w:cs="Times New Roman"/>
          <w:spacing w:val="-4"/>
          <w:sz w:val="28"/>
          <w:szCs w:val="28"/>
        </w:rPr>
        <w:t xml:space="preserve"> </w:t>
      </w:r>
      <w:r w:rsidRPr="00591B29">
        <w:rPr>
          <w:rFonts w:ascii="Times New Roman" w:hAnsi="Times New Roman" w:cs="Times New Roman"/>
          <w:sz w:val="28"/>
          <w:szCs w:val="28"/>
        </w:rPr>
        <w:t>детей,</w:t>
      </w:r>
      <w:r w:rsidRPr="00591B29">
        <w:rPr>
          <w:rFonts w:ascii="Times New Roman" w:hAnsi="Times New Roman" w:cs="Times New Roman"/>
          <w:spacing w:val="-2"/>
          <w:sz w:val="28"/>
          <w:szCs w:val="28"/>
        </w:rPr>
        <w:t xml:space="preserve"> </w:t>
      </w:r>
      <w:r w:rsidRPr="00591B29">
        <w:rPr>
          <w:rFonts w:ascii="Times New Roman" w:hAnsi="Times New Roman" w:cs="Times New Roman"/>
          <w:sz w:val="28"/>
          <w:szCs w:val="28"/>
        </w:rPr>
        <w:t>прогноз</w:t>
      </w:r>
      <w:r w:rsidRPr="00591B29">
        <w:rPr>
          <w:rFonts w:ascii="Times New Roman" w:hAnsi="Times New Roman" w:cs="Times New Roman"/>
          <w:spacing w:val="-2"/>
          <w:sz w:val="28"/>
          <w:szCs w:val="28"/>
        </w:rPr>
        <w:t xml:space="preserve"> </w:t>
      </w:r>
      <w:r w:rsidRPr="00591B29">
        <w:rPr>
          <w:rFonts w:ascii="Times New Roman" w:hAnsi="Times New Roman" w:cs="Times New Roman"/>
          <w:sz w:val="28"/>
          <w:szCs w:val="28"/>
        </w:rPr>
        <w:t>возможных проблем</w:t>
      </w:r>
      <w:r w:rsidRPr="00591B29">
        <w:rPr>
          <w:rFonts w:ascii="Times New Roman" w:hAnsi="Times New Roman" w:cs="Times New Roman"/>
          <w:spacing w:val="-4"/>
          <w:sz w:val="28"/>
          <w:szCs w:val="28"/>
        </w:rPr>
        <w:t xml:space="preserve"> </w:t>
      </w:r>
      <w:r w:rsidRPr="00591B29">
        <w:rPr>
          <w:rFonts w:ascii="Times New Roman" w:hAnsi="Times New Roman" w:cs="Times New Roman"/>
          <w:sz w:val="28"/>
          <w:szCs w:val="28"/>
        </w:rPr>
        <w:t>и</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потенциала</w:t>
      </w:r>
      <w:r w:rsidRPr="00591B29">
        <w:rPr>
          <w:rFonts w:ascii="Times New Roman" w:hAnsi="Times New Roman" w:cs="Times New Roman"/>
          <w:spacing w:val="-3"/>
          <w:sz w:val="28"/>
          <w:szCs w:val="28"/>
        </w:rPr>
        <w:t xml:space="preserve"> </w:t>
      </w:r>
      <w:r w:rsidRPr="00591B29">
        <w:rPr>
          <w:rFonts w:ascii="Times New Roman" w:hAnsi="Times New Roman" w:cs="Times New Roman"/>
          <w:sz w:val="28"/>
          <w:szCs w:val="28"/>
        </w:rPr>
        <w:t>развития.</w:t>
      </w:r>
    </w:p>
    <w:p w:rsidR="00591B29" w:rsidRPr="00591B29" w:rsidRDefault="00591B29" w:rsidP="001E66B8">
      <w:pPr>
        <w:pStyle w:val="a8"/>
        <w:numPr>
          <w:ilvl w:val="0"/>
          <w:numId w:val="34"/>
        </w:numPr>
        <w:spacing w:line="240" w:lineRule="auto"/>
        <w:jc w:val="both"/>
        <w:rPr>
          <w:rFonts w:ascii="Times New Roman" w:hAnsi="Times New Roman" w:cs="Times New Roman"/>
          <w:sz w:val="28"/>
          <w:szCs w:val="28"/>
        </w:rPr>
      </w:pPr>
      <w:r w:rsidRPr="00591B29">
        <w:rPr>
          <w:rFonts w:ascii="Times New Roman" w:hAnsi="Times New Roman" w:cs="Times New Roman"/>
          <w:sz w:val="28"/>
          <w:szCs w:val="28"/>
        </w:rPr>
        <w:t>вовлечение</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родителей</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(законных</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представителей)</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в</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образовательный</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процесс и установление с ними отношений сотрудничества как обязательного</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условия подд</w:t>
      </w:r>
      <w:r>
        <w:rPr>
          <w:rFonts w:ascii="Times New Roman" w:hAnsi="Times New Roman" w:cs="Times New Roman"/>
          <w:sz w:val="28"/>
          <w:szCs w:val="28"/>
        </w:rPr>
        <w:t>ержки и развития одаренного ребё</w:t>
      </w:r>
      <w:r w:rsidRPr="00591B29">
        <w:rPr>
          <w:rFonts w:ascii="Times New Roman" w:hAnsi="Times New Roman" w:cs="Times New Roman"/>
          <w:sz w:val="28"/>
          <w:szCs w:val="28"/>
        </w:rPr>
        <w:t>нка, как в ДОО, так и в условиях</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семенного воспитания;</w:t>
      </w:r>
    </w:p>
    <w:p w:rsidR="00591B29" w:rsidRPr="00591B29" w:rsidRDefault="00591B29" w:rsidP="001E66B8">
      <w:pPr>
        <w:pStyle w:val="a8"/>
        <w:numPr>
          <w:ilvl w:val="0"/>
          <w:numId w:val="34"/>
        </w:numPr>
        <w:spacing w:line="240" w:lineRule="auto"/>
        <w:jc w:val="both"/>
        <w:rPr>
          <w:rFonts w:ascii="Times New Roman" w:hAnsi="Times New Roman" w:cs="Times New Roman"/>
          <w:sz w:val="28"/>
          <w:szCs w:val="28"/>
        </w:rPr>
      </w:pPr>
      <w:r w:rsidRPr="00591B29">
        <w:rPr>
          <w:rFonts w:ascii="Times New Roman" w:hAnsi="Times New Roman" w:cs="Times New Roman"/>
          <w:sz w:val="28"/>
          <w:szCs w:val="28"/>
        </w:rPr>
        <w:t>создание</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атмосферы</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доброжелательности,</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заботы</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и</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уважения</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по</w:t>
      </w:r>
      <w:r w:rsidRPr="00591B29">
        <w:rPr>
          <w:rFonts w:ascii="Times New Roman" w:hAnsi="Times New Roman" w:cs="Times New Roman"/>
          <w:spacing w:val="1"/>
          <w:sz w:val="28"/>
          <w:szCs w:val="28"/>
        </w:rPr>
        <w:t xml:space="preserve"> </w:t>
      </w:r>
      <w:r>
        <w:rPr>
          <w:rFonts w:ascii="Times New Roman" w:hAnsi="Times New Roman" w:cs="Times New Roman"/>
          <w:sz w:val="28"/>
          <w:szCs w:val="28"/>
        </w:rPr>
        <w:t>отношению к ребё</w:t>
      </w:r>
      <w:r w:rsidRPr="00591B29">
        <w:rPr>
          <w:rFonts w:ascii="Times New Roman" w:hAnsi="Times New Roman" w:cs="Times New Roman"/>
          <w:sz w:val="28"/>
          <w:szCs w:val="28"/>
        </w:rPr>
        <w:t>нку</w:t>
      </w:r>
      <w:r>
        <w:rPr>
          <w:rFonts w:ascii="Times New Roman" w:hAnsi="Times New Roman" w:cs="Times New Roman"/>
          <w:sz w:val="28"/>
          <w:szCs w:val="28"/>
        </w:rPr>
        <w:t>, обстановки, формирующей у ребё</w:t>
      </w:r>
      <w:r w:rsidRPr="00591B29">
        <w:rPr>
          <w:rFonts w:ascii="Times New Roman" w:hAnsi="Times New Roman" w:cs="Times New Roman"/>
          <w:sz w:val="28"/>
          <w:szCs w:val="28"/>
        </w:rPr>
        <w:t>нка чувство собственной</w:t>
      </w:r>
      <w:r w:rsidRPr="00591B29">
        <w:rPr>
          <w:rFonts w:ascii="Times New Roman" w:hAnsi="Times New Roman" w:cs="Times New Roman"/>
          <w:spacing w:val="-67"/>
          <w:sz w:val="28"/>
          <w:szCs w:val="28"/>
        </w:rPr>
        <w:t xml:space="preserve"> </w:t>
      </w:r>
      <w:r w:rsidRPr="00591B29">
        <w:rPr>
          <w:rFonts w:ascii="Times New Roman" w:hAnsi="Times New Roman" w:cs="Times New Roman"/>
          <w:sz w:val="28"/>
          <w:szCs w:val="28"/>
        </w:rPr>
        <w:t>значимости,</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поощряющей</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проявление его индивидуальности;</w:t>
      </w:r>
    </w:p>
    <w:p w:rsidR="00591B29" w:rsidRPr="00591B29" w:rsidRDefault="00591B29" w:rsidP="001E66B8">
      <w:pPr>
        <w:pStyle w:val="a8"/>
        <w:numPr>
          <w:ilvl w:val="0"/>
          <w:numId w:val="34"/>
        </w:numPr>
        <w:spacing w:line="240" w:lineRule="auto"/>
        <w:jc w:val="both"/>
        <w:rPr>
          <w:rFonts w:ascii="Times New Roman" w:hAnsi="Times New Roman" w:cs="Times New Roman"/>
          <w:sz w:val="28"/>
          <w:szCs w:val="28"/>
        </w:rPr>
      </w:pPr>
      <w:r w:rsidRPr="00591B29">
        <w:rPr>
          <w:rFonts w:ascii="Times New Roman" w:hAnsi="Times New Roman" w:cs="Times New Roman"/>
          <w:sz w:val="28"/>
          <w:szCs w:val="28"/>
        </w:rPr>
        <w:t>сохранение</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и</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поддержка</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индивидуальности</w:t>
      </w:r>
      <w:r w:rsidRPr="00591B29">
        <w:rPr>
          <w:rFonts w:ascii="Times New Roman" w:hAnsi="Times New Roman" w:cs="Times New Roman"/>
          <w:spacing w:val="1"/>
          <w:sz w:val="28"/>
          <w:szCs w:val="28"/>
        </w:rPr>
        <w:t xml:space="preserve"> </w:t>
      </w:r>
      <w:r>
        <w:rPr>
          <w:rFonts w:ascii="Times New Roman" w:hAnsi="Times New Roman" w:cs="Times New Roman"/>
          <w:sz w:val="28"/>
          <w:szCs w:val="28"/>
        </w:rPr>
        <w:t>ребё</w:t>
      </w:r>
      <w:r w:rsidRPr="00591B29">
        <w:rPr>
          <w:rFonts w:ascii="Times New Roman" w:hAnsi="Times New Roman" w:cs="Times New Roman"/>
          <w:sz w:val="28"/>
          <w:szCs w:val="28"/>
        </w:rPr>
        <w:t>нка,</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развитие</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его</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индивидуальных</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способностей</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и</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творческого</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потенциала</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как</w:t>
      </w:r>
      <w:r w:rsidRPr="00591B29">
        <w:rPr>
          <w:rFonts w:ascii="Times New Roman" w:hAnsi="Times New Roman" w:cs="Times New Roman"/>
          <w:spacing w:val="71"/>
          <w:sz w:val="28"/>
          <w:szCs w:val="28"/>
        </w:rPr>
        <w:t xml:space="preserve"> </w:t>
      </w:r>
      <w:r w:rsidRPr="00591B29">
        <w:rPr>
          <w:rFonts w:ascii="Times New Roman" w:hAnsi="Times New Roman" w:cs="Times New Roman"/>
          <w:sz w:val="28"/>
          <w:szCs w:val="28"/>
        </w:rPr>
        <w:t>субъекта</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отношений</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с</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людьми,</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миром</w:t>
      </w:r>
      <w:r w:rsidRPr="00591B29">
        <w:rPr>
          <w:rFonts w:ascii="Times New Roman" w:hAnsi="Times New Roman" w:cs="Times New Roman"/>
          <w:spacing w:val="-3"/>
          <w:sz w:val="28"/>
          <w:szCs w:val="28"/>
        </w:rPr>
        <w:t xml:space="preserve"> </w:t>
      </w:r>
      <w:r w:rsidRPr="00591B29">
        <w:rPr>
          <w:rFonts w:ascii="Times New Roman" w:hAnsi="Times New Roman" w:cs="Times New Roman"/>
          <w:sz w:val="28"/>
          <w:szCs w:val="28"/>
        </w:rPr>
        <w:t>и самим собой;</w:t>
      </w:r>
    </w:p>
    <w:p w:rsidR="00591B29" w:rsidRPr="00591B29" w:rsidRDefault="00591B29" w:rsidP="001E66B8">
      <w:pPr>
        <w:pStyle w:val="a8"/>
        <w:numPr>
          <w:ilvl w:val="0"/>
          <w:numId w:val="34"/>
        </w:numPr>
        <w:spacing w:line="240" w:lineRule="auto"/>
        <w:jc w:val="both"/>
        <w:rPr>
          <w:rFonts w:ascii="Times New Roman" w:hAnsi="Times New Roman" w:cs="Times New Roman"/>
          <w:sz w:val="28"/>
          <w:szCs w:val="28"/>
        </w:rPr>
      </w:pPr>
      <w:r w:rsidRPr="00591B29">
        <w:rPr>
          <w:rFonts w:ascii="Times New Roman" w:hAnsi="Times New Roman" w:cs="Times New Roman"/>
          <w:sz w:val="28"/>
          <w:szCs w:val="28"/>
        </w:rPr>
        <w:t>формирование</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коммуникативных</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навыков</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и развитие</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эмоциональной</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устойчивости;</w:t>
      </w:r>
    </w:p>
    <w:p w:rsidR="00591B29" w:rsidRPr="00591B29" w:rsidRDefault="00591B29" w:rsidP="001E66B8">
      <w:pPr>
        <w:pStyle w:val="a8"/>
        <w:numPr>
          <w:ilvl w:val="0"/>
          <w:numId w:val="34"/>
        </w:numPr>
        <w:spacing w:line="240" w:lineRule="auto"/>
        <w:jc w:val="both"/>
        <w:rPr>
          <w:rFonts w:ascii="Times New Roman" w:hAnsi="Times New Roman" w:cs="Times New Roman"/>
          <w:sz w:val="28"/>
          <w:szCs w:val="28"/>
        </w:rPr>
      </w:pPr>
      <w:r w:rsidRPr="00591B29">
        <w:rPr>
          <w:rFonts w:ascii="Times New Roman" w:hAnsi="Times New Roman" w:cs="Times New Roman"/>
          <w:sz w:val="28"/>
          <w:szCs w:val="28"/>
        </w:rPr>
        <w:t>организация</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предметно-развивающей,</w:t>
      </w:r>
      <w:r w:rsidRPr="00591B29">
        <w:rPr>
          <w:rFonts w:ascii="Times New Roman" w:hAnsi="Times New Roman" w:cs="Times New Roman"/>
          <w:spacing w:val="1"/>
          <w:sz w:val="28"/>
          <w:szCs w:val="28"/>
        </w:rPr>
        <w:t xml:space="preserve"> </w:t>
      </w:r>
      <w:r>
        <w:rPr>
          <w:rFonts w:ascii="Times New Roman" w:hAnsi="Times New Roman" w:cs="Times New Roman"/>
          <w:sz w:val="28"/>
          <w:szCs w:val="28"/>
        </w:rPr>
        <w:t>обогащё</w:t>
      </w:r>
      <w:r w:rsidRPr="00591B29">
        <w:rPr>
          <w:rFonts w:ascii="Times New Roman" w:hAnsi="Times New Roman" w:cs="Times New Roman"/>
          <w:sz w:val="28"/>
          <w:szCs w:val="28"/>
        </w:rPr>
        <w:t>нной</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образовательной</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среды</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в</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условиях</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ДОО,</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благоприятную</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для</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развития</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различных</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видов</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способностей</w:t>
      </w:r>
      <w:r w:rsidRPr="00591B29">
        <w:rPr>
          <w:rFonts w:ascii="Times New Roman" w:hAnsi="Times New Roman" w:cs="Times New Roman"/>
          <w:spacing w:val="-3"/>
          <w:sz w:val="28"/>
          <w:szCs w:val="28"/>
        </w:rPr>
        <w:t xml:space="preserve"> </w:t>
      </w:r>
      <w:r w:rsidRPr="00591B29">
        <w:rPr>
          <w:rFonts w:ascii="Times New Roman" w:hAnsi="Times New Roman" w:cs="Times New Roman"/>
          <w:sz w:val="28"/>
          <w:szCs w:val="28"/>
        </w:rPr>
        <w:t>и одаренности.</w:t>
      </w:r>
    </w:p>
    <w:p w:rsidR="00591B29" w:rsidRPr="00F23194" w:rsidRDefault="00591B29" w:rsidP="001E66B8">
      <w:pPr>
        <w:spacing w:line="240" w:lineRule="auto"/>
        <w:jc w:val="both"/>
        <w:rPr>
          <w:rFonts w:ascii="Times New Roman" w:hAnsi="Times New Roman" w:cs="Times New Roman"/>
          <w:sz w:val="28"/>
          <w:szCs w:val="28"/>
        </w:rPr>
      </w:pPr>
      <w:r w:rsidRPr="00F23194">
        <w:rPr>
          <w:rFonts w:ascii="Times New Roman" w:hAnsi="Times New Roman" w:cs="Times New Roman"/>
          <w:sz w:val="28"/>
          <w:szCs w:val="28"/>
        </w:rPr>
        <w:t>Включение</w:t>
      </w:r>
      <w:r w:rsidRPr="00F23194">
        <w:rPr>
          <w:rFonts w:ascii="Times New Roman" w:hAnsi="Times New Roman" w:cs="Times New Roman"/>
          <w:spacing w:val="1"/>
          <w:sz w:val="28"/>
          <w:szCs w:val="28"/>
        </w:rPr>
        <w:t xml:space="preserve"> </w:t>
      </w:r>
      <w:r>
        <w:rPr>
          <w:rFonts w:ascii="Times New Roman" w:hAnsi="Times New Roman" w:cs="Times New Roman"/>
          <w:sz w:val="28"/>
          <w:szCs w:val="28"/>
        </w:rPr>
        <w:t>ребё</w:t>
      </w:r>
      <w:r w:rsidRPr="00F23194">
        <w:rPr>
          <w:rFonts w:ascii="Times New Roman" w:hAnsi="Times New Roman" w:cs="Times New Roman"/>
          <w:sz w:val="28"/>
          <w:szCs w:val="28"/>
        </w:rPr>
        <w:t>нка</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в</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программу</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КРР,</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определение</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индивидуального</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маршрута психолого-педагогического сопровождения осуществляется на основе</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заключения</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ППК</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по</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результатам</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психологической</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и</w:t>
      </w:r>
      <w:r w:rsidRPr="00F23194">
        <w:rPr>
          <w:rFonts w:ascii="Times New Roman" w:hAnsi="Times New Roman" w:cs="Times New Roman"/>
          <w:spacing w:val="71"/>
          <w:sz w:val="28"/>
          <w:szCs w:val="28"/>
        </w:rPr>
        <w:t xml:space="preserve"> </w:t>
      </w:r>
      <w:r w:rsidRPr="00F23194">
        <w:rPr>
          <w:rFonts w:ascii="Times New Roman" w:hAnsi="Times New Roman" w:cs="Times New Roman"/>
          <w:sz w:val="28"/>
          <w:szCs w:val="28"/>
        </w:rPr>
        <w:t>педагогической</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диагностики.</w:t>
      </w:r>
    </w:p>
    <w:p w:rsidR="00591B29" w:rsidRPr="00591B29" w:rsidRDefault="00591B29" w:rsidP="001E66B8">
      <w:pPr>
        <w:spacing w:line="240" w:lineRule="auto"/>
        <w:jc w:val="both"/>
        <w:rPr>
          <w:rFonts w:ascii="Times New Roman" w:hAnsi="Times New Roman" w:cs="Times New Roman"/>
          <w:b/>
          <w:sz w:val="28"/>
          <w:szCs w:val="28"/>
        </w:rPr>
      </w:pPr>
      <w:r w:rsidRPr="00591B29">
        <w:rPr>
          <w:rFonts w:ascii="Times New Roman" w:hAnsi="Times New Roman" w:cs="Times New Roman"/>
          <w:b/>
          <w:sz w:val="28"/>
          <w:szCs w:val="28"/>
        </w:rPr>
        <w:t>Направленность</w:t>
      </w:r>
      <w:r w:rsidRPr="00591B29">
        <w:rPr>
          <w:rFonts w:ascii="Times New Roman" w:hAnsi="Times New Roman" w:cs="Times New Roman"/>
          <w:b/>
          <w:spacing w:val="1"/>
          <w:sz w:val="28"/>
          <w:szCs w:val="28"/>
        </w:rPr>
        <w:t xml:space="preserve"> </w:t>
      </w:r>
      <w:r w:rsidRPr="00591B29">
        <w:rPr>
          <w:rFonts w:ascii="Times New Roman" w:hAnsi="Times New Roman" w:cs="Times New Roman"/>
          <w:b/>
          <w:sz w:val="28"/>
          <w:szCs w:val="28"/>
        </w:rPr>
        <w:t>КРР</w:t>
      </w:r>
      <w:r w:rsidRPr="00591B29">
        <w:rPr>
          <w:rFonts w:ascii="Times New Roman" w:hAnsi="Times New Roman" w:cs="Times New Roman"/>
          <w:b/>
          <w:spacing w:val="1"/>
          <w:sz w:val="28"/>
          <w:szCs w:val="28"/>
        </w:rPr>
        <w:t xml:space="preserve"> </w:t>
      </w:r>
      <w:r w:rsidRPr="00591B29">
        <w:rPr>
          <w:rFonts w:ascii="Times New Roman" w:hAnsi="Times New Roman" w:cs="Times New Roman"/>
          <w:b/>
          <w:sz w:val="28"/>
          <w:szCs w:val="28"/>
        </w:rPr>
        <w:t>с</w:t>
      </w:r>
      <w:r w:rsidRPr="00591B29">
        <w:rPr>
          <w:rFonts w:ascii="Times New Roman" w:hAnsi="Times New Roman" w:cs="Times New Roman"/>
          <w:b/>
          <w:spacing w:val="1"/>
          <w:sz w:val="28"/>
          <w:szCs w:val="28"/>
        </w:rPr>
        <w:t xml:space="preserve"> </w:t>
      </w:r>
      <w:r w:rsidRPr="00591B29">
        <w:rPr>
          <w:rFonts w:ascii="Times New Roman" w:hAnsi="Times New Roman" w:cs="Times New Roman"/>
          <w:b/>
          <w:sz w:val="28"/>
          <w:szCs w:val="28"/>
        </w:rPr>
        <w:t>билингвальными</w:t>
      </w:r>
      <w:r w:rsidRPr="00591B29">
        <w:rPr>
          <w:rFonts w:ascii="Times New Roman" w:hAnsi="Times New Roman" w:cs="Times New Roman"/>
          <w:b/>
          <w:spacing w:val="1"/>
          <w:sz w:val="28"/>
          <w:szCs w:val="28"/>
        </w:rPr>
        <w:t xml:space="preserve"> </w:t>
      </w:r>
      <w:r w:rsidRPr="00591B29">
        <w:rPr>
          <w:rFonts w:ascii="Times New Roman" w:hAnsi="Times New Roman" w:cs="Times New Roman"/>
          <w:b/>
          <w:sz w:val="28"/>
          <w:szCs w:val="28"/>
        </w:rPr>
        <w:t>обучающимися,</w:t>
      </w:r>
      <w:r w:rsidRPr="00591B29">
        <w:rPr>
          <w:rFonts w:ascii="Times New Roman" w:hAnsi="Times New Roman" w:cs="Times New Roman"/>
          <w:b/>
          <w:spacing w:val="1"/>
          <w:sz w:val="28"/>
          <w:szCs w:val="28"/>
        </w:rPr>
        <w:t xml:space="preserve"> </w:t>
      </w:r>
      <w:r w:rsidRPr="00591B29">
        <w:rPr>
          <w:rFonts w:ascii="Times New Roman" w:hAnsi="Times New Roman" w:cs="Times New Roman"/>
          <w:b/>
          <w:sz w:val="28"/>
          <w:szCs w:val="28"/>
        </w:rPr>
        <w:t>детьми</w:t>
      </w:r>
      <w:r w:rsidRPr="00591B29">
        <w:rPr>
          <w:rFonts w:ascii="Times New Roman" w:hAnsi="Times New Roman" w:cs="Times New Roman"/>
          <w:b/>
          <w:spacing w:val="1"/>
          <w:sz w:val="28"/>
          <w:szCs w:val="28"/>
        </w:rPr>
        <w:t xml:space="preserve"> </w:t>
      </w:r>
      <w:r w:rsidRPr="00591B29">
        <w:rPr>
          <w:rFonts w:ascii="Times New Roman" w:hAnsi="Times New Roman" w:cs="Times New Roman"/>
          <w:b/>
          <w:sz w:val="28"/>
          <w:szCs w:val="28"/>
        </w:rPr>
        <w:t>мигрантов,</w:t>
      </w:r>
      <w:r w:rsidRPr="00591B29">
        <w:rPr>
          <w:rFonts w:ascii="Times New Roman" w:hAnsi="Times New Roman" w:cs="Times New Roman"/>
          <w:b/>
          <w:spacing w:val="1"/>
          <w:sz w:val="28"/>
          <w:szCs w:val="28"/>
        </w:rPr>
        <w:t xml:space="preserve"> </w:t>
      </w:r>
      <w:r w:rsidRPr="00591B29">
        <w:rPr>
          <w:rFonts w:ascii="Times New Roman" w:hAnsi="Times New Roman" w:cs="Times New Roman"/>
          <w:b/>
          <w:sz w:val="28"/>
          <w:szCs w:val="28"/>
        </w:rPr>
        <w:t>испытывающими</w:t>
      </w:r>
      <w:r w:rsidRPr="00591B29">
        <w:rPr>
          <w:rFonts w:ascii="Times New Roman" w:hAnsi="Times New Roman" w:cs="Times New Roman"/>
          <w:b/>
          <w:spacing w:val="1"/>
          <w:sz w:val="28"/>
          <w:szCs w:val="28"/>
        </w:rPr>
        <w:t xml:space="preserve"> </w:t>
      </w:r>
      <w:r w:rsidRPr="00591B29">
        <w:rPr>
          <w:rFonts w:ascii="Times New Roman" w:hAnsi="Times New Roman" w:cs="Times New Roman"/>
          <w:b/>
          <w:sz w:val="28"/>
          <w:szCs w:val="28"/>
        </w:rPr>
        <w:t>трудности</w:t>
      </w:r>
      <w:r w:rsidRPr="00591B29">
        <w:rPr>
          <w:rFonts w:ascii="Times New Roman" w:hAnsi="Times New Roman" w:cs="Times New Roman"/>
          <w:b/>
          <w:spacing w:val="1"/>
          <w:sz w:val="28"/>
          <w:szCs w:val="28"/>
        </w:rPr>
        <w:t xml:space="preserve"> </w:t>
      </w:r>
      <w:r w:rsidRPr="00591B29">
        <w:rPr>
          <w:rFonts w:ascii="Times New Roman" w:hAnsi="Times New Roman" w:cs="Times New Roman"/>
          <w:b/>
          <w:sz w:val="28"/>
          <w:szCs w:val="28"/>
        </w:rPr>
        <w:t>с</w:t>
      </w:r>
      <w:r w:rsidRPr="00591B29">
        <w:rPr>
          <w:rFonts w:ascii="Times New Roman" w:hAnsi="Times New Roman" w:cs="Times New Roman"/>
          <w:b/>
          <w:spacing w:val="1"/>
          <w:sz w:val="28"/>
          <w:szCs w:val="28"/>
        </w:rPr>
        <w:t xml:space="preserve"> </w:t>
      </w:r>
      <w:r w:rsidRPr="00591B29">
        <w:rPr>
          <w:rFonts w:ascii="Times New Roman" w:hAnsi="Times New Roman" w:cs="Times New Roman"/>
          <w:b/>
          <w:sz w:val="28"/>
          <w:szCs w:val="28"/>
        </w:rPr>
        <w:t>пониманием</w:t>
      </w:r>
      <w:r w:rsidRPr="00591B29">
        <w:rPr>
          <w:rFonts w:ascii="Times New Roman" w:hAnsi="Times New Roman" w:cs="Times New Roman"/>
          <w:b/>
          <w:spacing w:val="1"/>
          <w:sz w:val="28"/>
          <w:szCs w:val="28"/>
        </w:rPr>
        <w:t xml:space="preserve"> </w:t>
      </w:r>
      <w:r w:rsidRPr="00591B29">
        <w:rPr>
          <w:rFonts w:ascii="Times New Roman" w:hAnsi="Times New Roman" w:cs="Times New Roman"/>
          <w:b/>
          <w:sz w:val="28"/>
          <w:szCs w:val="28"/>
        </w:rPr>
        <w:t>государственного</w:t>
      </w:r>
      <w:r w:rsidRPr="00591B29">
        <w:rPr>
          <w:rFonts w:ascii="Times New Roman" w:hAnsi="Times New Roman" w:cs="Times New Roman"/>
          <w:b/>
          <w:spacing w:val="1"/>
          <w:sz w:val="28"/>
          <w:szCs w:val="28"/>
        </w:rPr>
        <w:t xml:space="preserve"> </w:t>
      </w:r>
      <w:r w:rsidRPr="00591B29">
        <w:rPr>
          <w:rFonts w:ascii="Times New Roman" w:hAnsi="Times New Roman" w:cs="Times New Roman"/>
          <w:b/>
          <w:sz w:val="28"/>
          <w:szCs w:val="28"/>
        </w:rPr>
        <w:t>языка Российской</w:t>
      </w:r>
      <w:r w:rsidRPr="00591B29">
        <w:rPr>
          <w:rFonts w:ascii="Times New Roman" w:hAnsi="Times New Roman" w:cs="Times New Roman"/>
          <w:b/>
          <w:spacing w:val="-4"/>
          <w:sz w:val="28"/>
          <w:szCs w:val="28"/>
        </w:rPr>
        <w:t xml:space="preserve"> </w:t>
      </w:r>
      <w:r w:rsidRPr="00591B29">
        <w:rPr>
          <w:rFonts w:ascii="Times New Roman" w:hAnsi="Times New Roman" w:cs="Times New Roman"/>
          <w:b/>
          <w:sz w:val="28"/>
          <w:szCs w:val="28"/>
        </w:rPr>
        <w:t>Федерации</w:t>
      </w:r>
      <w:r w:rsidRPr="00591B29">
        <w:rPr>
          <w:rFonts w:ascii="Times New Roman" w:hAnsi="Times New Roman" w:cs="Times New Roman"/>
          <w:b/>
          <w:spacing w:val="-2"/>
          <w:sz w:val="28"/>
          <w:szCs w:val="28"/>
        </w:rPr>
        <w:t xml:space="preserve"> </w:t>
      </w:r>
      <w:r w:rsidRPr="00591B29">
        <w:rPr>
          <w:rFonts w:ascii="Times New Roman" w:hAnsi="Times New Roman" w:cs="Times New Roman"/>
          <w:b/>
          <w:sz w:val="28"/>
          <w:szCs w:val="28"/>
        </w:rPr>
        <w:t>на дошкольном</w:t>
      </w:r>
      <w:r w:rsidRPr="00591B29">
        <w:rPr>
          <w:rFonts w:ascii="Times New Roman" w:hAnsi="Times New Roman" w:cs="Times New Roman"/>
          <w:b/>
          <w:spacing w:val="-1"/>
          <w:sz w:val="28"/>
          <w:szCs w:val="28"/>
        </w:rPr>
        <w:t xml:space="preserve"> </w:t>
      </w:r>
      <w:r w:rsidRPr="00591B29">
        <w:rPr>
          <w:rFonts w:ascii="Times New Roman" w:hAnsi="Times New Roman" w:cs="Times New Roman"/>
          <w:b/>
          <w:sz w:val="28"/>
          <w:szCs w:val="28"/>
        </w:rPr>
        <w:t>уровне</w:t>
      </w:r>
      <w:r w:rsidRPr="00591B29">
        <w:rPr>
          <w:rFonts w:ascii="Times New Roman" w:hAnsi="Times New Roman" w:cs="Times New Roman"/>
          <w:b/>
          <w:spacing w:val="-2"/>
          <w:sz w:val="28"/>
          <w:szCs w:val="28"/>
        </w:rPr>
        <w:t xml:space="preserve"> </w:t>
      </w:r>
      <w:r w:rsidRPr="00591B29">
        <w:rPr>
          <w:rFonts w:ascii="Times New Roman" w:hAnsi="Times New Roman" w:cs="Times New Roman"/>
          <w:b/>
          <w:sz w:val="28"/>
          <w:szCs w:val="28"/>
        </w:rPr>
        <w:t>образования:</w:t>
      </w:r>
    </w:p>
    <w:p w:rsidR="00591B29" w:rsidRPr="00591B29" w:rsidRDefault="00591B29" w:rsidP="001E66B8">
      <w:pPr>
        <w:pStyle w:val="a8"/>
        <w:numPr>
          <w:ilvl w:val="0"/>
          <w:numId w:val="35"/>
        </w:numPr>
        <w:spacing w:line="240" w:lineRule="auto"/>
        <w:jc w:val="both"/>
        <w:rPr>
          <w:rFonts w:ascii="Times New Roman" w:hAnsi="Times New Roman" w:cs="Times New Roman"/>
          <w:sz w:val="28"/>
          <w:szCs w:val="28"/>
        </w:rPr>
      </w:pPr>
      <w:r w:rsidRPr="00591B29">
        <w:rPr>
          <w:rFonts w:ascii="Times New Roman" w:hAnsi="Times New Roman" w:cs="Times New Roman"/>
          <w:sz w:val="28"/>
          <w:szCs w:val="28"/>
        </w:rPr>
        <w:t>развитие коммуникативных навыков, формирование чувствительности к</w:t>
      </w:r>
      <w:r w:rsidRPr="00591B29">
        <w:rPr>
          <w:rFonts w:ascii="Times New Roman" w:hAnsi="Times New Roman" w:cs="Times New Roman"/>
          <w:spacing w:val="-67"/>
          <w:sz w:val="28"/>
          <w:szCs w:val="28"/>
        </w:rPr>
        <w:t xml:space="preserve"> </w:t>
      </w:r>
      <w:r w:rsidRPr="00591B29">
        <w:rPr>
          <w:rFonts w:ascii="Times New Roman" w:hAnsi="Times New Roman" w:cs="Times New Roman"/>
          <w:sz w:val="28"/>
          <w:szCs w:val="28"/>
        </w:rPr>
        <w:t>сверстнику,</w:t>
      </w:r>
      <w:r w:rsidRPr="00591B29">
        <w:rPr>
          <w:rFonts w:ascii="Times New Roman" w:hAnsi="Times New Roman" w:cs="Times New Roman"/>
          <w:spacing w:val="-2"/>
          <w:sz w:val="28"/>
          <w:szCs w:val="28"/>
        </w:rPr>
        <w:t xml:space="preserve"> </w:t>
      </w:r>
      <w:r w:rsidRPr="00591B29">
        <w:rPr>
          <w:rFonts w:ascii="Times New Roman" w:hAnsi="Times New Roman" w:cs="Times New Roman"/>
          <w:sz w:val="28"/>
          <w:szCs w:val="28"/>
        </w:rPr>
        <w:t>его эмоциональному</w:t>
      </w:r>
      <w:r w:rsidRPr="00591B29">
        <w:rPr>
          <w:rFonts w:ascii="Times New Roman" w:hAnsi="Times New Roman" w:cs="Times New Roman"/>
          <w:spacing w:val="-4"/>
          <w:sz w:val="28"/>
          <w:szCs w:val="28"/>
        </w:rPr>
        <w:t xml:space="preserve"> </w:t>
      </w:r>
      <w:r w:rsidRPr="00591B29">
        <w:rPr>
          <w:rFonts w:ascii="Times New Roman" w:hAnsi="Times New Roman" w:cs="Times New Roman"/>
          <w:sz w:val="28"/>
          <w:szCs w:val="28"/>
        </w:rPr>
        <w:t>состоянию,</w:t>
      </w:r>
      <w:r w:rsidRPr="00591B29">
        <w:rPr>
          <w:rFonts w:ascii="Times New Roman" w:hAnsi="Times New Roman" w:cs="Times New Roman"/>
          <w:spacing w:val="-2"/>
          <w:sz w:val="28"/>
          <w:szCs w:val="28"/>
        </w:rPr>
        <w:t xml:space="preserve"> </w:t>
      </w:r>
      <w:r w:rsidRPr="00591B29">
        <w:rPr>
          <w:rFonts w:ascii="Times New Roman" w:hAnsi="Times New Roman" w:cs="Times New Roman"/>
          <w:sz w:val="28"/>
          <w:szCs w:val="28"/>
        </w:rPr>
        <w:t>намерениям</w:t>
      </w:r>
      <w:r w:rsidRPr="00591B29">
        <w:rPr>
          <w:rFonts w:ascii="Times New Roman" w:hAnsi="Times New Roman" w:cs="Times New Roman"/>
          <w:spacing w:val="-3"/>
          <w:sz w:val="28"/>
          <w:szCs w:val="28"/>
        </w:rPr>
        <w:t xml:space="preserve"> </w:t>
      </w:r>
      <w:r w:rsidRPr="00591B29">
        <w:rPr>
          <w:rFonts w:ascii="Times New Roman" w:hAnsi="Times New Roman" w:cs="Times New Roman"/>
          <w:sz w:val="28"/>
          <w:szCs w:val="28"/>
        </w:rPr>
        <w:t>и</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желаниям;</w:t>
      </w:r>
    </w:p>
    <w:p w:rsidR="00591B29" w:rsidRPr="00591B29" w:rsidRDefault="00591B29" w:rsidP="001E66B8">
      <w:pPr>
        <w:pStyle w:val="a8"/>
        <w:numPr>
          <w:ilvl w:val="0"/>
          <w:numId w:val="35"/>
        </w:numPr>
        <w:spacing w:line="240" w:lineRule="auto"/>
        <w:jc w:val="both"/>
        <w:rPr>
          <w:rFonts w:ascii="Times New Roman" w:hAnsi="Times New Roman" w:cs="Times New Roman"/>
          <w:sz w:val="28"/>
          <w:szCs w:val="28"/>
        </w:rPr>
      </w:pPr>
      <w:r w:rsidRPr="00591B29">
        <w:rPr>
          <w:rFonts w:ascii="Times New Roman" w:hAnsi="Times New Roman" w:cs="Times New Roman"/>
          <w:sz w:val="28"/>
          <w:szCs w:val="28"/>
        </w:rPr>
        <w:t>формирование</w:t>
      </w:r>
      <w:r w:rsidRPr="00591B29">
        <w:rPr>
          <w:rFonts w:ascii="Times New Roman" w:hAnsi="Times New Roman" w:cs="Times New Roman"/>
          <w:spacing w:val="-5"/>
          <w:sz w:val="28"/>
          <w:szCs w:val="28"/>
        </w:rPr>
        <w:t xml:space="preserve"> </w:t>
      </w:r>
      <w:r w:rsidRPr="00591B29">
        <w:rPr>
          <w:rFonts w:ascii="Times New Roman" w:hAnsi="Times New Roman" w:cs="Times New Roman"/>
          <w:sz w:val="28"/>
          <w:szCs w:val="28"/>
        </w:rPr>
        <w:t>уверенного</w:t>
      </w:r>
      <w:r w:rsidRPr="00591B29">
        <w:rPr>
          <w:rFonts w:ascii="Times New Roman" w:hAnsi="Times New Roman" w:cs="Times New Roman"/>
          <w:spacing w:val="-3"/>
          <w:sz w:val="28"/>
          <w:szCs w:val="28"/>
        </w:rPr>
        <w:t xml:space="preserve"> </w:t>
      </w:r>
      <w:r w:rsidRPr="00591B29">
        <w:rPr>
          <w:rFonts w:ascii="Times New Roman" w:hAnsi="Times New Roman" w:cs="Times New Roman"/>
          <w:sz w:val="28"/>
          <w:szCs w:val="28"/>
        </w:rPr>
        <w:t>поведения</w:t>
      </w:r>
      <w:r w:rsidRPr="00591B29">
        <w:rPr>
          <w:rFonts w:ascii="Times New Roman" w:hAnsi="Times New Roman" w:cs="Times New Roman"/>
          <w:spacing w:val="-7"/>
          <w:sz w:val="28"/>
          <w:szCs w:val="28"/>
        </w:rPr>
        <w:t xml:space="preserve"> </w:t>
      </w:r>
      <w:r w:rsidRPr="00591B29">
        <w:rPr>
          <w:rFonts w:ascii="Times New Roman" w:hAnsi="Times New Roman" w:cs="Times New Roman"/>
          <w:sz w:val="28"/>
          <w:szCs w:val="28"/>
        </w:rPr>
        <w:t>и</w:t>
      </w:r>
      <w:r w:rsidRPr="00591B29">
        <w:rPr>
          <w:rFonts w:ascii="Times New Roman" w:hAnsi="Times New Roman" w:cs="Times New Roman"/>
          <w:spacing w:val="-7"/>
          <w:sz w:val="28"/>
          <w:szCs w:val="28"/>
        </w:rPr>
        <w:t xml:space="preserve"> </w:t>
      </w:r>
      <w:r w:rsidRPr="00591B29">
        <w:rPr>
          <w:rFonts w:ascii="Times New Roman" w:hAnsi="Times New Roman" w:cs="Times New Roman"/>
          <w:sz w:val="28"/>
          <w:szCs w:val="28"/>
        </w:rPr>
        <w:t>социальной</w:t>
      </w:r>
      <w:r w:rsidRPr="00591B29">
        <w:rPr>
          <w:rFonts w:ascii="Times New Roman" w:hAnsi="Times New Roman" w:cs="Times New Roman"/>
          <w:spacing w:val="-4"/>
          <w:sz w:val="28"/>
          <w:szCs w:val="28"/>
        </w:rPr>
        <w:t xml:space="preserve"> </w:t>
      </w:r>
      <w:r w:rsidRPr="00591B29">
        <w:rPr>
          <w:rFonts w:ascii="Times New Roman" w:hAnsi="Times New Roman" w:cs="Times New Roman"/>
          <w:sz w:val="28"/>
          <w:szCs w:val="28"/>
        </w:rPr>
        <w:t>успешности;</w:t>
      </w:r>
    </w:p>
    <w:p w:rsidR="00591B29" w:rsidRPr="00591B29" w:rsidRDefault="00591B29" w:rsidP="001E66B8">
      <w:pPr>
        <w:pStyle w:val="a8"/>
        <w:numPr>
          <w:ilvl w:val="0"/>
          <w:numId w:val="35"/>
        </w:numPr>
        <w:spacing w:line="240" w:lineRule="auto"/>
        <w:jc w:val="both"/>
        <w:rPr>
          <w:rFonts w:ascii="Times New Roman" w:hAnsi="Times New Roman" w:cs="Times New Roman"/>
          <w:sz w:val="28"/>
          <w:szCs w:val="28"/>
        </w:rPr>
      </w:pPr>
      <w:r w:rsidRPr="00591B29">
        <w:rPr>
          <w:rFonts w:ascii="Times New Roman" w:hAnsi="Times New Roman" w:cs="Times New Roman"/>
          <w:sz w:val="28"/>
          <w:szCs w:val="28"/>
        </w:rPr>
        <w:t>коррекцию</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деструктивных</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эмоциональных</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состояний,</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возникающих</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вследствие</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попадания</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в</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новую</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языковую</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и</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культурную</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среду</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(тревога,</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неуверенность,</w:t>
      </w:r>
      <w:r w:rsidRPr="00591B29">
        <w:rPr>
          <w:rFonts w:ascii="Times New Roman" w:hAnsi="Times New Roman" w:cs="Times New Roman"/>
          <w:spacing w:val="-2"/>
          <w:sz w:val="28"/>
          <w:szCs w:val="28"/>
        </w:rPr>
        <w:t xml:space="preserve"> </w:t>
      </w:r>
      <w:r w:rsidRPr="00591B29">
        <w:rPr>
          <w:rFonts w:ascii="Times New Roman" w:hAnsi="Times New Roman" w:cs="Times New Roman"/>
          <w:sz w:val="28"/>
          <w:szCs w:val="28"/>
        </w:rPr>
        <w:t>агрессия);</w:t>
      </w:r>
    </w:p>
    <w:p w:rsidR="00591B29" w:rsidRPr="00591B29" w:rsidRDefault="00591B29" w:rsidP="001E66B8">
      <w:pPr>
        <w:pStyle w:val="a8"/>
        <w:numPr>
          <w:ilvl w:val="0"/>
          <w:numId w:val="35"/>
        </w:numPr>
        <w:spacing w:line="240" w:lineRule="auto"/>
        <w:jc w:val="both"/>
        <w:rPr>
          <w:rFonts w:ascii="Times New Roman" w:hAnsi="Times New Roman" w:cs="Times New Roman"/>
          <w:sz w:val="28"/>
          <w:szCs w:val="28"/>
        </w:rPr>
      </w:pPr>
      <w:r w:rsidRPr="00591B29">
        <w:rPr>
          <w:rFonts w:ascii="Times New Roman" w:hAnsi="Times New Roman" w:cs="Times New Roman"/>
          <w:sz w:val="28"/>
          <w:szCs w:val="28"/>
        </w:rPr>
        <w:t>создание</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атмосферы</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доброжелательности,</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заботы</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и</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уважения</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по</w:t>
      </w:r>
      <w:r w:rsidRPr="00591B29">
        <w:rPr>
          <w:rFonts w:ascii="Times New Roman" w:hAnsi="Times New Roman" w:cs="Times New Roman"/>
          <w:spacing w:val="1"/>
          <w:sz w:val="28"/>
          <w:szCs w:val="28"/>
        </w:rPr>
        <w:t xml:space="preserve"> </w:t>
      </w:r>
      <w:r w:rsidRPr="00591B29">
        <w:rPr>
          <w:rFonts w:ascii="Times New Roman" w:hAnsi="Times New Roman" w:cs="Times New Roman"/>
          <w:sz w:val="28"/>
          <w:szCs w:val="28"/>
        </w:rPr>
        <w:t>отношению</w:t>
      </w:r>
      <w:r w:rsidRPr="00591B29">
        <w:rPr>
          <w:rFonts w:ascii="Times New Roman" w:hAnsi="Times New Roman" w:cs="Times New Roman"/>
          <w:spacing w:val="-2"/>
          <w:sz w:val="28"/>
          <w:szCs w:val="28"/>
        </w:rPr>
        <w:t xml:space="preserve"> </w:t>
      </w:r>
      <w:r w:rsidRPr="00591B29">
        <w:rPr>
          <w:rFonts w:ascii="Times New Roman" w:hAnsi="Times New Roman" w:cs="Times New Roman"/>
          <w:sz w:val="28"/>
          <w:szCs w:val="28"/>
        </w:rPr>
        <w:t>к</w:t>
      </w:r>
      <w:r w:rsidRPr="00591B29">
        <w:rPr>
          <w:rFonts w:ascii="Times New Roman" w:hAnsi="Times New Roman" w:cs="Times New Roman"/>
          <w:spacing w:val="-4"/>
          <w:sz w:val="28"/>
          <w:szCs w:val="28"/>
        </w:rPr>
        <w:t xml:space="preserve"> </w:t>
      </w:r>
      <w:r>
        <w:rPr>
          <w:rFonts w:ascii="Times New Roman" w:hAnsi="Times New Roman" w:cs="Times New Roman"/>
          <w:sz w:val="28"/>
          <w:szCs w:val="28"/>
        </w:rPr>
        <w:t>ребё</w:t>
      </w:r>
      <w:r w:rsidRPr="00591B29">
        <w:rPr>
          <w:rFonts w:ascii="Times New Roman" w:hAnsi="Times New Roman" w:cs="Times New Roman"/>
          <w:sz w:val="28"/>
          <w:szCs w:val="28"/>
        </w:rPr>
        <w:t>нку.</w:t>
      </w:r>
    </w:p>
    <w:p w:rsidR="00591B29" w:rsidRPr="00F23194" w:rsidRDefault="00591B29" w:rsidP="001E66B8">
      <w:pPr>
        <w:spacing w:line="240" w:lineRule="auto"/>
        <w:jc w:val="both"/>
        <w:rPr>
          <w:rFonts w:ascii="Times New Roman" w:hAnsi="Times New Roman" w:cs="Times New Roman"/>
          <w:sz w:val="28"/>
          <w:szCs w:val="28"/>
        </w:rPr>
      </w:pPr>
      <w:r w:rsidRPr="00F23194">
        <w:rPr>
          <w:rFonts w:ascii="Times New Roman" w:hAnsi="Times New Roman" w:cs="Times New Roman"/>
          <w:sz w:val="28"/>
          <w:szCs w:val="28"/>
        </w:rPr>
        <w:t>Работу по социализации и языковой адаптации детей иностранных граждан,</w:t>
      </w:r>
      <w:r w:rsidRPr="00F23194">
        <w:rPr>
          <w:rFonts w:ascii="Times New Roman" w:hAnsi="Times New Roman" w:cs="Times New Roman"/>
          <w:spacing w:val="-67"/>
          <w:sz w:val="28"/>
          <w:szCs w:val="28"/>
        </w:rPr>
        <w:t xml:space="preserve"> </w:t>
      </w:r>
      <w:r w:rsidRPr="00F23194">
        <w:rPr>
          <w:rFonts w:ascii="Times New Roman" w:hAnsi="Times New Roman" w:cs="Times New Roman"/>
          <w:sz w:val="28"/>
          <w:szCs w:val="28"/>
        </w:rPr>
        <w:t>обучающихся</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в</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организациях,</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реализующих</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программы</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ДО</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в</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Российской</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Федерации, ре</w:t>
      </w:r>
      <w:r>
        <w:rPr>
          <w:rFonts w:ascii="Times New Roman" w:hAnsi="Times New Roman" w:cs="Times New Roman"/>
          <w:sz w:val="28"/>
          <w:szCs w:val="28"/>
        </w:rPr>
        <w:t>комендуется организовывать с учё</w:t>
      </w:r>
      <w:r w:rsidRPr="00F23194">
        <w:rPr>
          <w:rFonts w:ascii="Times New Roman" w:hAnsi="Times New Roman" w:cs="Times New Roman"/>
          <w:sz w:val="28"/>
          <w:szCs w:val="28"/>
        </w:rPr>
        <w:t>том особенностей социальной</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ситуации</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каждого</w:t>
      </w:r>
      <w:r w:rsidRPr="00F23194">
        <w:rPr>
          <w:rFonts w:ascii="Times New Roman" w:hAnsi="Times New Roman" w:cs="Times New Roman"/>
          <w:spacing w:val="-2"/>
          <w:sz w:val="28"/>
          <w:szCs w:val="28"/>
        </w:rPr>
        <w:t xml:space="preserve"> </w:t>
      </w:r>
      <w:r>
        <w:rPr>
          <w:rFonts w:ascii="Times New Roman" w:hAnsi="Times New Roman" w:cs="Times New Roman"/>
          <w:sz w:val="28"/>
          <w:szCs w:val="28"/>
        </w:rPr>
        <w:t>ребё</w:t>
      </w:r>
      <w:r w:rsidRPr="00F23194">
        <w:rPr>
          <w:rFonts w:ascii="Times New Roman" w:hAnsi="Times New Roman" w:cs="Times New Roman"/>
          <w:sz w:val="28"/>
          <w:szCs w:val="28"/>
        </w:rPr>
        <w:t>нка</w:t>
      </w:r>
      <w:r w:rsidRPr="00F23194">
        <w:rPr>
          <w:rFonts w:ascii="Times New Roman" w:hAnsi="Times New Roman" w:cs="Times New Roman"/>
          <w:spacing w:val="-3"/>
          <w:sz w:val="28"/>
          <w:szCs w:val="28"/>
        </w:rPr>
        <w:t xml:space="preserve"> </w:t>
      </w:r>
      <w:r w:rsidRPr="00F23194">
        <w:rPr>
          <w:rFonts w:ascii="Times New Roman" w:hAnsi="Times New Roman" w:cs="Times New Roman"/>
          <w:sz w:val="28"/>
          <w:szCs w:val="28"/>
        </w:rPr>
        <w:t>персонально.</w:t>
      </w:r>
    </w:p>
    <w:p w:rsidR="00903262" w:rsidRDefault="00903262" w:rsidP="001E66B8">
      <w:pPr>
        <w:spacing w:line="240" w:lineRule="auto"/>
        <w:jc w:val="both"/>
        <w:rPr>
          <w:rFonts w:ascii="Times New Roman" w:hAnsi="Times New Roman" w:cs="Times New Roman"/>
          <w:sz w:val="28"/>
          <w:szCs w:val="28"/>
        </w:rPr>
      </w:pPr>
    </w:p>
    <w:p w:rsidR="00591B29" w:rsidRPr="00F23194" w:rsidRDefault="00903262" w:rsidP="001E66B8">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91B29" w:rsidRPr="00F23194">
        <w:rPr>
          <w:rFonts w:ascii="Times New Roman" w:hAnsi="Times New Roman" w:cs="Times New Roman"/>
          <w:sz w:val="28"/>
          <w:szCs w:val="28"/>
        </w:rPr>
        <w:t>Психолого-педагогическое</w:t>
      </w:r>
      <w:r w:rsidR="00591B29" w:rsidRPr="00F23194">
        <w:rPr>
          <w:rFonts w:ascii="Times New Roman" w:hAnsi="Times New Roman" w:cs="Times New Roman"/>
          <w:spacing w:val="1"/>
          <w:sz w:val="28"/>
          <w:szCs w:val="28"/>
        </w:rPr>
        <w:t xml:space="preserve"> </w:t>
      </w:r>
      <w:r w:rsidR="00591B29" w:rsidRPr="00F23194">
        <w:rPr>
          <w:rFonts w:ascii="Times New Roman" w:hAnsi="Times New Roman" w:cs="Times New Roman"/>
          <w:sz w:val="28"/>
          <w:szCs w:val="28"/>
        </w:rPr>
        <w:t>сопровождение</w:t>
      </w:r>
      <w:r w:rsidR="00591B29" w:rsidRPr="00F23194">
        <w:rPr>
          <w:rFonts w:ascii="Times New Roman" w:hAnsi="Times New Roman" w:cs="Times New Roman"/>
          <w:spacing w:val="1"/>
          <w:sz w:val="28"/>
          <w:szCs w:val="28"/>
        </w:rPr>
        <w:t xml:space="preserve"> </w:t>
      </w:r>
      <w:r w:rsidR="00591B29" w:rsidRPr="00F23194">
        <w:rPr>
          <w:rFonts w:ascii="Times New Roman" w:hAnsi="Times New Roman" w:cs="Times New Roman"/>
          <w:sz w:val="28"/>
          <w:szCs w:val="28"/>
        </w:rPr>
        <w:t>детей</w:t>
      </w:r>
      <w:r w:rsidR="00591B29" w:rsidRPr="00F23194">
        <w:rPr>
          <w:rFonts w:ascii="Times New Roman" w:hAnsi="Times New Roman" w:cs="Times New Roman"/>
          <w:spacing w:val="1"/>
          <w:sz w:val="28"/>
          <w:szCs w:val="28"/>
        </w:rPr>
        <w:t xml:space="preserve"> </w:t>
      </w:r>
      <w:r w:rsidR="00591B29" w:rsidRPr="00F23194">
        <w:rPr>
          <w:rFonts w:ascii="Times New Roman" w:hAnsi="Times New Roman" w:cs="Times New Roman"/>
          <w:sz w:val="28"/>
          <w:szCs w:val="28"/>
        </w:rPr>
        <w:t>данной</w:t>
      </w:r>
      <w:r w:rsidR="00591B29" w:rsidRPr="00F23194">
        <w:rPr>
          <w:rFonts w:ascii="Times New Roman" w:hAnsi="Times New Roman" w:cs="Times New Roman"/>
          <w:spacing w:val="1"/>
          <w:sz w:val="28"/>
          <w:szCs w:val="28"/>
        </w:rPr>
        <w:t xml:space="preserve"> </w:t>
      </w:r>
      <w:r w:rsidR="00591B29" w:rsidRPr="00F23194">
        <w:rPr>
          <w:rFonts w:ascii="Times New Roman" w:hAnsi="Times New Roman" w:cs="Times New Roman"/>
          <w:sz w:val="28"/>
          <w:szCs w:val="28"/>
        </w:rPr>
        <w:t>целевой</w:t>
      </w:r>
      <w:r w:rsidR="00591B29" w:rsidRPr="00F23194">
        <w:rPr>
          <w:rFonts w:ascii="Times New Roman" w:hAnsi="Times New Roman" w:cs="Times New Roman"/>
          <w:spacing w:val="1"/>
          <w:sz w:val="28"/>
          <w:szCs w:val="28"/>
        </w:rPr>
        <w:t xml:space="preserve"> </w:t>
      </w:r>
      <w:r w:rsidR="00591B29" w:rsidRPr="00F23194">
        <w:rPr>
          <w:rFonts w:ascii="Times New Roman" w:hAnsi="Times New Roman" w:cs="Times New Roman"/>
          <w:sz w:val="28"/>
          <w:szCs w:val="28"/>
        </w:rPr>
        <w:t>группы</w:t>
      </w:r>
      <w:r w:rsidR="00591B29" w:rsidRPr="00F23194">
        <w:rPr>
          <w:rFonts w:ascii="Times New Roman" w:hAnsi="Times New Roman" w:cs="Times New Roman"/>
          <w:spacing w:val="-67"/>
          <w:sz w:val="28"/>
          <w:szCs w:val="28"/>
        </w:rPr>
        <w:t xml:space="preserve"> </w:t>
      </w:r>
      <w:r w:rsidR="00591B29" w:rsidRPr="00F23194">
        <w:rPr>
          <w:rFonts w:ascii="Times New Roman" w:hAnsi="Times New Roman" w:cs="Times New Roman"/>
          <w:sz w:val="28"/>
          <w:szCs w:val="28"/>
        </w:rPr>
        <w:t>может осуществляться в контекст</w:t>
      </w:r>
      <w:r w:rsidR="00591B29">
        <w:rPr>
          <w:rFonts w:ascii="Times New Roman" w:hAnsi="Times New Roman" w:cs="Times New Roman"/>
          <w:sz w:val="28"/>
          <w:szCs w:val="28"/>
        </w:rPr>
        <w:t>е общей программы адаптации ребё</w:t>
      </w:r>
      <w:r w:rsidR="00591B29" w:rsidRPr="00F23194">
        <w:rPr>
          <w:rFonts w:ascii="Times New Roman" w:hAnsi="Times New Roman" w:cs="Times New Roman"/>
          <w:sz w:val="28"/>
          <w:szCs w:val="28"/>
        </w:rPr>
        <w:t>нка к ДОО.</w:t>
      </w:r>
      <w:r w:rsidR="00591B29" w:rsidRPr="00F23194">
        <w:rPr>
          <w:rFonts w:ascii="Times New Roman" w:hAnsi="Times New Roman" w:cs="Times New Roman"/>
          <w:spacing w:val="1"/>
          <w:sz w:val="28"/>
          <w:szCs w:val="28"/>
        </w:rPr>
        <w:t xml:space="preserve"> </w:t>
      </w:r>
      <w:r w:rsidR="00591B29" w:rsidRPr="00F23194">
        <w:rPr>
          <w:rFonts w:ascii="Times New Roman" w:hAnsi="Times New Roman" w:cs="Times New Roman"/>
          <w:sz w:val="28"/>
          <w:szCs w:val="28"/>
        </w:rPr>
        <w:t>В случаях выраженных проблем социализации, личностного развития и общей</w:t>
      </w:r>
      <w:r w:rsidR="00591B29" w:rsidRPr="00F23194">
        <w:rPr>
          <w:rFonts w:ascii="Times New Roman" w:hAnsi="Times New Roman" w:cs="Times New Roman"/>
          <w:spacing w:val="1"/>
          <w:sz w:val="28"/>
          <w:szCs w:val="28"/>
        </w:rPr>
        <w:t xml:space="preserve"> </w:t>
      </w:r>
      <w:r w:rsidR="00591B29" w:rsidRPr="00F23194">
        <w:rPr>
          <w:rFonts w:ascii="Times New Roman" w:hAnsi="Times New Roman" w:cs="Times New Roman"/>
          <w:sz w:val="28"/>
          <w:szCs w:val="28"/>
        </w:rPr>
        <w:t>дезадаптации</w:t>
      </w:r>
      <w:r w:rsidR="00591B29" w:rsidRPr="00F23194">
        <w:rPr>
          <w:rFonts w:ascii="Times New Roman" w:hAnsi="Times New Roman" w:cs="Times New Roman"/>
          <w:spacing w:val="2"/>
          <w:sz w:val="28"/>
          <w:szCs w:val="28"/>
        </w:rPr>
        <w:t xml:space="preserve"> </w:t>
      </w:r>
      <w:r w:rsidR="00591B29">
        <w:rPr>
          <w:rFonts w:ascii="Times New Roman" w:hAnsi="Times New Roman" w:cs="Times New Roman"/>
          <w:sz w:val="28"/>
          <w:szCs w:val="28"/>
        </w:rPr>
        <w:t>ребё</w:t>
      </w:r>
      <w:r w:rsidR="00591B29" w:rsidRPr="00F23194">
        <w:rPr>
          <w:rFonts w:ascii="Times New Roman" w:hAnsi="Times New Roman" w:cs="Times New Roman"/>
          <w:sz w:val="28"/>
          <w:szCs w:val="28"/>
        </w:rPr>
        <w:t>нка,</w:t>
      </w:r>
      <w:r w:rsidR="00591B29" w:rsidRPr="00F23194">
        <w:rPr>
          <w:rFonts w:ascii="Times New Roman" w:hAnsi="Times New Roman" w:cs="Times New Roman"/>
          <w:spacing w:val="4"/>
          <w:sz w:val="28"/>
          <w:szCs w:val="28"/>
        </w:rPr>
        <w:t xml:space="preserve"> </w:t>
      </w:r>
      <w:r w:rsidR="00591B29" w:rsidRPr="00F23194">
        <w:rPr>
          <w:rFonts w:ascii="Times New Roman" w:hAnsi="Times New Roman" w:cs="Times New Roman"/>
          <w:sz w:val="28"/>
          <w:szCs w:val="28"/>
        </w:rPr>
        <w:t>его</w:t>
      </w:r>
      <w:r w:rsidR="00591B29" w:rsidRPr="00F23194">
        <w:rPr>
          <w:rFonts w:ascii="Times New Roman" w:hAnsi="Times New Roman" w:cs="Times New Roman"/>
          <w:spacing w:val="5"/>
          <w:sz w:val="28"/>
          <w:szCs w:val="28"/>
        </w:rPr>
        <w:t xml:space="preserve"> </w:t>
      </w:r>
      <w:r w:rsidR="00591B29" w:rsidRPr="00F23194">
        <w:rPr>
          <w:rFonts w:ascii="Times New Roman" w:hAnsi="Times New Roman" w:cs="Times New Roman"/>
          <w:sz w:val="28"/>
          <w:szCs w:val="28"/>
        </w:rPr>
        <w:t>включение</w:t>
      </w:r>
      <w:r w:rsidR="00591B29" w:rsidRPr="00F23194">
        <w:rPr>
          <w:rFonts w:ascii="Times New Roman" w:hAnsi="Times New Roman" w:cs="Times New Roman"/>
          <w:spacing w:val="4"/>
          <w:sz w:val="28"/>
          <w:szCs w:val="28"/>
        </w:rPr>
        <w:t xml:space="preserve"> </w:t>
      </w:r>
      <w:r w:rsidR="00591B29" w:rsidRPr="00F23194">
        <w:rPr>
          <w:rFonts w:ascii="Times New Roman" w:hAnsi="Times New Roman" w:cs="Times New Roman"/>
          <w:sz w:val="28"/>
          <w:szCs w:val="28"/>
        </w:rPr>
        <w:t>в</w:t>
      </w:r>
      <w:r w:rsidR="00591B29" w:rsidRPr="00F23194">
        <w:rPr>
          <w:rFonts w:ascii="Times New Roman" w:hAnsi="Times New Roman" w:cs="Times New Roman"/>
          <w:spacing w:val="1"/>
          <w:sz w:val="28"/>
          <w:szCs w:val="28"/>
        </w:rPr>
        <w:t xml:space="preserve"> </w:t>
      </w:r>
      <w:r w:rsidR="00591B29" w:rsidRPr="00F23194">
        <w:rPr>
          <w:rFonts w:ascii="Times New Roman" w:hAnsi="Times New Roman" w:cs="Times New Roman"/>
          <w:sz w:val="28"/>
          <w:szCs w:val="28"/>
        </w:rPr>
        <w:t>программу</w:t>
      </w:r>
      <w:r w:rsidR="00591B29" w:rsidRPr="00F23194">
        <w:rPr>
          <w:rFonts w:ascii="Times New Roman" w:hAnsi="Times New Roman" w:cs="Times New Roman"/>
          <w:spacing w:val="70"/>
          <w:sz w:val="28"/>
          <w:szCs w:val="28"/>
        </w:rPr>
        <w:t xml:space="preserve"> </w:t>
      </w:r>
      <w:r w:rsidR="00591B29" w:rsidRPr="00F23194">
        <w:rPr>
          <w:rFonts w:ascii="Times New Roman" w:hAnsi="Times New Roman" w:cs="Times New Roman"/>
          <w:sz w:val="28"/>
          <w:szCs w:val="28"/>
        </w:rPr>
        <w:t>КРР</w:t>
      </w:r>
      <w:r w:rsidR="00591B29" w:rsidRPr="00F23194">
        <w:rPr>
          <w:rFonts w:ascii="Times New Roman" w:hAnsi="Times New Roman" w:cs="Times New Roman"/>
          <w:spacing w:val="4"/>
          <w:sz w:val="28"/>
          <w:szCs w:val="28"/>
        </w:rPr>
        <w:t xml:space="preserve"> </w:t>
      </w:r>
      <w:r w:rsidR="00591B29" w:rsidRPr="00F23194">
        <w:rPr>
          <w:rFonts w:ascii="Times New Roman" w:hAnsi="Times New Roman" w:cs="Times New Roman"/>
          <w:sz w:val="28"/>
          <w:szCs w:val="28"/>
        </w:rPr>
        <w:t>может</w:t>
      </w:r>
      <w:r w:rsidR="00591B29" w:rsidRPr="00F23194">
        <w:rPr>
          <w:rFonts w:ascii="Times New Roman" w:hAnsi="Times New Roman" w:cs="Times New Roman"/>
          <w:spacing w:val="4"/>
          <w:sz w:val="28"/>
          <w:szCs w:val="28"/>
        </w:rPr>
        <w:t xml:space="preserve"> </w:t>
      </w:r>
      <w:r w:rsidR="00591B29">
        <w:rPr>
          <w:rFonts w:ascii="Times New Roman" w:hAnsi="Times New Roman" w:cs="Times New Roman"/>
          <w:sz w:val="28"/>
          <w:szCs w:val="28"/>
        </w:rPr>
        <w:t xml:space="preserve">быть </w:t>
      </w:r>
      <w:r w:rsidR="00591B29" w:rsidRPr="00F23194">
        <w:rPr>
          <w:rFonts w:ascii="Times New Roman" w:hAnsi="Times New Roman" w:cs="Times New Roman"/>
          <w:sz w:val="28"/>
          <w:szCs w:val="28"/>
        </w:rPr>
        <w:t>осуществлено</w:t>
      </w:r>
      <w:r w:rsidR="00591B29" w:rsidRPr="00F23194">
        <w:rPr>
          <w:rFonts w:ascii="Times New Roman" w:hAnsi="Times New Roman" w:cs="Times New Roman"/>
          <w:spacing w:val="1"/>
          <w:sz w:val="28"/>
          <w:szCs w:val="28"/>
        </w:rPr>
        <w:t xml:space="preserve"> </w:t>
      </w:r>
      <w:r w:rsidR="00591B29" w:rsidRPr="00F23194">
        <w:rPr>
          <w:rFonts w:ascii="Times New Roman" w:hAnsi="Times New Roman" w:cs="Times New Roman"/>
          <w:sz w:val="28"/>
          <w:szCs w:val="28"/>
        </w:rPr>
        <w:t>на</w:t>
      </w:r>
      <w:r w:rsidR="00591B29" w:rsidRPr="00F23194">
        <w:rPr>
          <w:rFonts w:ascii="Times New Roman" w:hAnsi="Times New Roman" w:cs="Times New Roman"/>
          <w:spacing w:val="1"/>
          <w:sz w:val="28"/>
          <w:szCs w:val="28"/>
        </w:rPr>
        <w:t xml:space="preserve"> </w:t>
      </w:r>
      <w:r w:rsidR="00591B29" w:rsidRPr="00F23194">
        <w:rPr>
          <w:rFonts w:ascii="Times New Roman" w:hAnsi="Times New Roman" w:cs="Times New Roman"/>
          <w:sz w:val="28"/>
          <w:szCs w:val="28"/>
        </w:rPr>
        <w:t>основе</w:t>
      </w:r>
      <w:r w:rsidR="00591B29" w:rsidRPr="00F23194">
        <w:rPr>
          <w:rFonts w:ascii="Times New Roman" w:hAnsi="Times New Roman" w:cs="Times New Roman"/>
          <w:spacing w:val="1"/>
          <w:sz w:val="28"/>
          <w:szCs w:val="28"/>
        </w:rPr>
        <w:t xml:space="preserve"> </w:t>
      </w:r>
      <w:r w:rsidR="00591B29" w:rsidRPr="00F23194">
        <w:rPr>
          <w:rFonts w:ascii="Times New Roman" w:hAnsi="Times New Roman" w:cs="Times New Roman"/>
          <w:sz w:val="28"/>
          <w:szCs w:val="28"/>
        </w:rPr>
        <w:t>заключения</w:t>
      </w:r>
      <w:r w:rsidR="00591B29" w:rsidRPr="00F23194">
        <w:rPr>
          <w:rFonts w:ascii="Times New Roman" w:hAnsi="Times New Roman" w:cs="Times New Roman"/>
          <w:spacing w:val="1"/>
          <w:sz w:val="28"/>
          <w:szCs w:val="28"/>
        </w:rPr>
        <w:t xml:space="preserve"> </w:t>
      </w:r>
      <w:r w:rsidR="00591B29" w:rsidRPr="00F23194">
        <w:rPr>
          <w:rFonts w:ascii="Times New Roman" w:hAnsi="Times New Roman" w:cs="Times New Roman"/>
          <w:sz w:val="28"/>
          <w:szCs w:val="28"/>
        </w:rPr>
        <w:t>ППК</w:t>
      </w:r>
      <w:r w:rsidR="00591B29" w:rsidRPr="00F23194">
        <w:rPr>
          <w:rFonts w:ascii="Times New Roman" w:hAnsi="Times New Roman" w:cs="Times New Roman"/>
          <w:spacing w:val="1"/>
          <w:sz w:val="28"/>
          <w:szCs w:val="28"/>
        </w:rPr>
        <w:t xml:space="preserve"> </w:t>
      </w:r>
      <w:r w:rsidR="00591B29" w:rsidRPr="00F23194">
        <w:rPr>
          <w:rFonts w:ascii="Times New Roman" w:hAnsi="Times New Roman" w:cs="Times New Roman"/>
          <w:sz w:val="28"/>
          <w:szCs w:val="28"/>
        </w:rPr>
        <w:t>по</w:t>
      </w:r>
      <w:r w:rsidR="00591B29" w:rsidRPr="00F23194">
        <w:rPr>
          <w:rFonts w:ascii="Times New Roman" w:hAnsi="Times New Roman" w:cs="Times New Roman"/>
          <w:spacing w:val="1"/>
          <w:sz w:val="28"/>
          <w:szCs w:val="28"/>
        </w:rPr>
        <w:t xml:space="preserve"> </w:t>
      </w:r>
      <w:r w:rsidR="00591B29" w:rsidRPr="00F23194">
        <w:rPr>
          <w:rFonts w:ascii="Times New Roman" w:hAnsi="Times New Roman" w:cs="Times New Roman"/>
          <w:sz w:val="28"/>
          <w:szCs w:val="28"/>
        </w:rPr>
        <w:t>результатам</w:t>
      </w:r>
      <w:r w:rsidR="00591B29" w:rsidRPr="00F23194">
        <w:rPr>
          <w:rFonts w:ascii="Times New Roman" w:hAnsi="Times New Roman" w:cs="Times New Roman"/>
          <w:spacing w:val="1"/>
          <w:sz w:val="28"/>
          <w:szCs w:val="28"/>
        </w:rPr>
        <w:t xml:space="preserve"> </w:t>
      </w:r>
      <w:r w:rsidR="00591B29" w:rsidRPr="00F23194">
        <w:rPr>
          <w:rFonts w:ascii="Times New Roman" w:hAnsi="Times New Roman" w:cs="Times New Roman"/>
          <w:sz w:val="28"/>
          <w:szCs w:val="28"/>
        </w:rPr>
        <w:t>психологической</w:t>
      </w:r>
      <w:r w:rsidR="00591B29" w:rsidRPr="00F23194">
        <w:rPr>
          <w:rFonts w:ascii="Times New Roman" w:hAnsi="Times New Roman" w:cs="Times New Roman"/>
          <w:spacing w:val="1"/>
          <w:sz w:val="28"/>
          <w:szCs w:val="28"/>
        </w:rPr>
        <w:t xml:space="preserve"> </w:t>
      </w:r>
      <w:r w:rsidR="00591B29" w:rsidRPr="00F23194">
        <w:rPr>
          <w:rFonts w:ascii="Times New Roman" w:hAnsi="Times New Roman" w:cs="Times New Roman"/>
          <w:sz w:val="28"/>
          <w:szCs w:val="28"/>
        </w:rPr>
        <w:t>диагностики</w:t>
      </w:r>
      <w:r w:rsidR="00591B29" w:rsidRPr="00F23194">
        <w:rPr>
          <w:rFonts w:ascii="Times New Roman" w:hAnsi="Times New Roman" w:cs="Times New Roman"/>
          <w:spacing w:val="-3"/>
          <w:sz w:val="28"/>
          <w:szCs w:val="28"/>
        </w:rPr>
        <w:t xml:space="preserve"> </w:t>
      </w:r>
      <w:r w:rsidR="00591B29" w:rsidRPr="00F23194">
        <w:rPr>
          <w:rFonts w:ascii="Times New Roman" w:hAnsi="Times New Roman" w:cs="Times New Roman"/>
          <w:sz w:val="28"/>
          <w:szCs w:val="28"/>
        </w:rPr>
        <w:t>или</w:t>
      </w:r>
      <w:r w:rsidR="00591B29" w:rsidRPr="00F23194">
        <w:rPr>
          <w:rFonts w:ascii="Times New Roman" w:hAnsi="Times New Roman" w:cs="Times New Roman"/>
          <w:spacing w:val="-4"/>
          <w:sz w:val="28"/>
          <w:szCs w:val="28"/>
        </w:rPr>
        <w:t xml:space="preserve"> </w:t>
      </w:r>
      <w:r w:rsidR="00591B29" w:rsidRPr="00F23194">
        <w:rPr>
          <w:rFonts w:ascii="Times New Roman" w:hAnsi="Times New Roman" w:cs="Times New Roman"/>
          <w:sz w:val="28"/>
          <w:szCs w:val="28"/>
        </w:rPr>
        <w:t>по</w:t>
      </w:r>
      <w:r w:rsidR="00591B29" w:rsidRPr="00F23194">
        <w:rPr>
          <w:rFonts w:ascii="Times New Roman" w:hAnsi="Times New Roman" w:cs="Times New Roman"/>
          <w:spacing w:val="-3"/>
          <w:sz w:val="28"/>
          <w:szCs w:val="28"/>
        </w:rPr>
        <w:t xml:space="preserve"> </w:t>
      </w:r>
      <w:r w:rsidR="00591B29" w:rsidRPr="00F23194">
        <w:rPr>
          <w:rFonts w:ascii="Times New Roman" w:hAnsi="Times New Roman" w:cs="Times New Roman"/>
          <w:sz w:val="28"/>
          <w:szCs w:val="28"/>
        </w:rPr>
        <w:t>запросу</w:t>
      </w:r>
      <w:r w:rsidR="00591B29" w:rsidRPr="00F23194">
        <w:rPr>
          <w:rFonts w:ascii="Times New Roman" w:hAnsi="Times New Roman" w:cs="Times New Roman"/>
          <w:spacing w:val="-4"/>
          <w:sz w:val="28"/>
          <w:szCs w:val="28"/>
        </w:rPr>
        <w:t xml:space="preserve"> </w:t>
      </w:r>
      <w:r w:rsidR="00591B29" w:rsidRPr="00F23194">
        <w:rPr>
          <w:rFonts w:ascii="Times New Roman" w:hAnsi="Times New Roman" w:cs="Times New Roman"/>
          <w:sz w:val="28"/>
          <w:szCs w:val="28"/>
        </w:rPr>
        <w:t>родителей (законных</w:t>
      </w:r>
      <w:r w:rsidR="00591B29" w:rsidRPr="00F23194">
        <w:rPr>
          <w:rFonts w:ascii="Times New Roman" w:hAnsi="Times New Roman" w:cs="Times New Roman"/>
          <w:spacing w:val="-4"/>
          <w:sz w:val="28"/>
          <w:szCs w:val="28"/>
        </w:rPr>
        <w:t xml:space="preserve"> </w:t>
      </w:r>
      <w:r w:rsidR="00591B29" w:rsidRPr="00F23194">
        <w:rPr>
          <w:rFonts w:ascii="Times New Roman" w:hAnsi="Times New Roman" w:cs="Times New Roman"/>
          <w:sz w:val="28"/>
          <w:szCs w:val="28"/>
        </w:rPr>
        <w:t>представителей)</w:t>
      </w:r>
      <w:r w:rsidR="00591B29" w:rsidRPr="00F23194">
        <w:rPr>
          <w:rFonts w:ascii="Times New Roman" w:hAnsi="Times New Roman" w:cs="Times New Roman"/>
          <w:spacing w:val="-1"/>
          <w:sz w:val="28"/>
          <w:szCs w:val="28"/>
        </w:rPr>
        <w:t xml:space="preserve"> </w:t>
      </w:r>
      <w:r w:rsidR="00591B29">
        <w:rPr>
          <w:rFonts w:ascii="Times New Roman" w:hAnsi="Times New Roman" w:cs="Times New Roman"/>
          <w:sz w:val="28"/>
          <w:szCs w:val="28"/>
        </w:rPr>
        <w:t>ребё</w:t>
      </w:r>
      <w:r w:rsidR="00591B29" w:rsidRPr="00F23194">
        <w:rPr>
          <w:rFonts w:ascii="Times New Roman" w:hAnsi="Times New Roman" w:cs="Times New Roman"/>
          <w:sz w:val="28"/>
          <w:szCs w:val="28"/>
        </w:rPr>
        <w:t>нка.</w:t>
      </w:r>
    </w:p>
    <w:p w:rsidR="00591B29" w:rsidRPr="00F23194" w:rsidRDefault="00591B29" w:rsidP="001E66B8">
      <w:pPr>
        <w:spacing w:line="240" w:lineRule="auto"/>
        <w:jc w:val="both"/>
        <w:rPr>
          <w:rFonts w:ascii="Times New Roman" w:hAnsi="Times New Roman" w:cs="Times New Roman"/>
          <w:sz w:val="28"/>
          <w:szCs w:val="28"/>
        </w:rPr>
      </w:pPr>
      <w:r w:rsidRPr="00F23194">
        <w:rPr>
          <w:rFonts w:ascii="Times New Roman" w:hAnsi="Times New Roman" w:cs="Times New Roman"/>
          <w:sz w:val="28"/>
          <w:szCs w:val="28"/>
        </w:rPr>
        <w:t>К целевой группе обучающихся «группы риска» могут быть отнесены дети,</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имеющие</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проблемы</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с</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психологическим</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здоровьем;</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эмоциональные</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проблемы</w:t>
      </w:r>
      <w:r w:rsidRPr="00F23194">
        <w:rPr>
          <w:rFonts w:ascii="Times New Roman" w:hAnsi="Times New Roman" w:cs="Times New Roman"/>
          <w:spacing w:val="-67"/>
          <w:sz w:val="28"/>
          <w:szCs w:val="28"/>
        </w:rPr>
        <w:t xml:space="preserve"> </w:t>
      </w:r>
      <w:r w:rsidRPr="00F23194">
        <w:rPr>
          <w:rFonts w:ascii="Times New Roman" w:hAnsi="Times New Roman" w:cs="Times New Roman"/>
          <w:sz w:val="28"/>
          <w:szCs w:val="28"/>
        </w:rPr>
        <w:t>(повышенная</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возбудимость,</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апатия,</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раздражительность,</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тревога,</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появление</w:t>
      </w:r>
      <w:r w:rsidRPr="00F23194">
        <w:rPr>
          <w:rFonts w:ascii="Times New Roman" w:hAnsi="Times New Roman" w:cs="Times New Roman"/>
          <w:spacing w:val="-67"/>
          <w:sz w:val="28"/>
          <w:szCs w:val="28"/>
        </w:rPr>
        <w:t xml:space="preserve"> </w:t>
      </w:r>
      <w:r w:rsidRPr="00F23194">
        <w:rPr>
          <w:rFonts w:ascii="Times New Roman" w:hAnsi="Times New Roman" w:cs="Times New Roman"/>
          <w:sz w:val="28"/>
          <w:szCs w:val="28"/>
        </w:rPr>
        <w:t>фобий);</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поведенческие</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проблемы</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(грубость,</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агрессия,</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обман);</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проблемы</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неврологического</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характера</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(потеря</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аппетита);</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проблемы</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общения</w:t>
      </w:r>
      <w:r w:rsidRPr="00F23194">
        <w:rPr>
          <w:rFonts w:ascii="Times New Roman" w:hAnsi="Times New Roman" w:cs="Times New Roman"/>
          <w:spacing w:val="-67"/>
          <w:sz w:val="28"/>
          <w:szCs w:val="28"/>
        </w:rPr>
        <w:t xml:space="preserve"> </w:t>
      </w:r>
      <w:r w:rsidRPr="00F23194">
        <w:rPr>
          <w:rFonts w:ascii="Times New Roman" w:hAnsi="Times New Roman" w:cs="Times New Roman"/>
          <w:sz w:val="28"/>
          <w:szCs w:val="28"/>
        </w:rPr>
        <w:t>(стеснительность,</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замкнутость,</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излишняя</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чувствительность,</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выраженная</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нереализованная потребность в лидерстве); проблемы регуляторного характера</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(расстройство сна, быстрая утомляемость, навязчивые движения, двигательная</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расторможенность,</w:t>
      </w:r>
      <w:r w:rsidRPr="00F23194">
        <w:rPr>
          <w:rFonts w:ascii="Times New Roman" w:hAnsi="Times New Roman" w:cs="Times New Roman"/>
          <w:spacing w:val="-2"/>
          <w:sz w:val="28"/>
          <w:szCs w:val="28"/>
        </w:rPr>
        <w:t xml:space="preserve"> </w:t>
      </w:r>
      <w:r w:rsidRPr="00F23194">
        <w:rPr>
          <w:rFonts w:ascii="Times New Roman" w:hAnsi="Times New Roman" w:cs="Times New Roman"/>
          <w:sz w:val="28"/>
          <w:szCs w:val="28"/>
        </w:rPr>
        <w:t>снижение</w:t>
      </w:r>
      <w:r w:rsidRPr="00F23194">
        <w:rPr>
          <w:rFonts w:ascii="Times New Roman" w:hAnsi="Times New Roman" w:cs="Times New Roman"/>
          <w:spacing w:val="-3"/>
          <w:sz w:val="28"/>
          <w:szCs w:val="28"/>
        </w:rPr>
        <w:t xml:space="preserve"> </w:t>
      </w:r>
      <w:r w:rsidRPr="00F23194">
        <w:rPr>
          <w:rFonts w:ascii="Times New Roman" w:hAnsi="Times New Roman" w:cs="Times New Roman"/>
          <w:sz w:val="28"/>
          <w:szCs w:val="28"/>
        </w:rPr>
        <w:t>произвольности</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внимания).</w:t>
      </w:r>
    </w:p>
    <w:p w:rsidR="00591B29" w:rsidRPr="00C33DC1" w:rsidRDefault="00591B29" w:rsidP="001E66B8">
      <w:pPr>
        <w:spacing w:line="240" w:lineRule="auto"/>
        <w:jc w:val="both"/>
        <w:rPr>
          <w:rFonts w:ascii="Times New Roman" w:hAnsi="Times New Roman" w:cs="Times New Roman"/>
          <w:b/>
          <w:sz w:val="28"/>
          <w:szCs w:val="28"/>
        </w:rPr>
      </w:pPr>
      <w:r w:rsidRPr="00C33DC1">
        <w:rPr>
          <w:rFonts w:ascii="Times New Roman" w:hAnsi="Times New Roman" w:cs="Times New Roman"/>
          <w:b/>
          <w:sz w:val="28"/>
          <w:szCs w:val="28"/>
        </w:rPr>
        <w:t>Направленность КРР с обучающимися, имеющими девиации развития и</w:t>
      </w:r>
      <w:r w:rsidRPr="00C33DC1">
        <w:rPr>
          <w:rFonts w:ascii="Times New Roman" w:hAnsi="Times New Roman" w:cs="Times New Roman"/>
          <w:b/>
          <w:spacing w:val="-67"/>
          <w:sz w:val="28"/>
          <w:szCs w:val="28"/>
        </w:rPr>
        <w:t xml:space="preserve"> </w:t>
      </w:r>
      <w:r w:rsidRPr="00C33DC1">
        <w:rPr>
          <w:rFonts w:ascii="Times New Roman" w:hAnsi="Times New Roman" w:cs="Times New Roman"/>
          <w:b/>
          <w:sz w:val="28"/>
          <w:szCs w:val="28"/>
        </w:rPr>
        <w:t>поведения</w:t>
      </w:r>
      <w:r w:rsidRPr="00C33DC1">
        <w:rPr>
          <w:rFonts w:ascii="Times New Roman" w:hAnsi="Times New Roman" w:cs="Times New Roman"/>
          <w:b/>
          <w:spacing w:val="-3"/>
          <w:sz w:val="28"/>
          <w:szCs w:val="28"/>
        </w:rPr>
        <w:t xml:space="preserve"> </w:t>
      </w:r>
      <w:r w:rsidRPr="00C33DC1">
        <w:rPr>
          <w:rFonts w:ascii="Times New Roman" w:hAnsi="Times New Roman" w:cs="Times New Roman"/>
          <w:b/>
          <w:sz w:val="28"/>
          <w:szCs w:val="28"/>
        </w:rPr>
        <w:t>на</w:t>
      </w:r>
      <w:r w:rsidRPr="00C33DC1">
        <w:rPr>
          <w:rFonts w:ascii="Times New Roman" w:hAnsi="Times New Roman" w:cs="Times New Roman"/>
          <w:b/>
          <w:spacing w:val="1"/>
          <w:sz w:val="28"/>
          <w:szCs w:val="28"/>
        </w:rPr>
        <w:t xml:space="preserve"> </w:t>
      </w:r>
      <w:r w:rsidRPr="00C33DC1">
        <w:rPr>
          <w:rFonts w:ascii="Times New Roman" w:hAnsi="Times New Roman" w:cs="Times New Roman"/>
          <w:b/>
          <w:sz w:val="28"/>
          <w:szCs w:val="28"/>
        </w:rPr>
        <w:t>дошкольном уровне</w:t>
      </w:r>
      <w:r w:rsidRPr="00C33DC1">
        <w:rPr>
          <w:rFonts w:ascii="Times New Roman" w:hAnsi="Times New Roman" w:cs="Times New Roman"/>
          <w:b/>
          <w:spacing w:val="-4"/>
          <w:sz w:val="28"/>
          <w:szCs w:val="28"/>
        </w:rPr>
        <w:t xml:space="preserve"> </w:t>
      </w:r>
      <w:r w:rsidRPr="00C33DC1">
        <w:rPr>
          <w:rFonts w:ascii="Times New Roman" w:hAnsi="Times New Roman" w:cs="Times New Roman"/>
          <w:b/>
          <w:sz w:val="28"/>
          <w:szCs w:val="28"/>
        </w:rPr>
        <w:t>образования:</w:t>
      </w:r>
    </w:p>
    <w:p w:rsidR="00591B29" w:rsidRPr="00C33DC1" w:rsidRDefault="00591B29" w:rsidP="001E66B8">
      <w:pPr>
        <w:pStyle w:val="a8"/>
        <w:numPr>
          <w:ilvl w:val="0"/>
          <w:numId w:val="36"/>
        </w:numPr>
        <w:spacing w:line="240" w:lineRule="auto"/>
        <w:jc w:val="both"/>
        <w:rPr>
          <w:rFonts w:ascii="Times New Roman" w:hAnsi="Times New Roman" w:cs="Times New Roman"/>
          <w:sz w:val="28"/>
          <w:szCs w:val="28"/>
        </w:rPr>
      </w:pPr>
      <w:r w:rsidRPr="00C33DC1">
        <w:rPr>
          <w:rFonts w:ascii="Times New Roman" w:hAnsi="Times New Roman" w:cs="Times New Roman"/>
          <w:sz w:val="28"/>
          <w:szCs w:val="28"/>
        </w:rPr>
        <w:t>коррекция</w:t>
      </w:r>
      <w:r w:rsidRPr="00C33DC1">
        <w:rPr>
          <w:rFonts w:ascii="Times New Roman" w:hAnsi="Times New Roman" w:cs="Times New Roman"/>
          <w:sz w:val="28"/>
          <w:szCs w:val="28"/>
        </w:rPr>
        <w:tab/>
        <w:t>(развитие)</w:t>
      </w:r>
      <w:r w:rsidRPr="00C33DC1">
        <w:rPr>
          <w:rFonts w:ascii="Times New Roman" w:hAnsi="Times New Roman" w:cs="Times New Roman"/>
          <w:sz w:val="28"/>
          <w:szCs w:val="28"/>
        </w:rPr>
        <w:tab/>
        <w:t>социально-коммуникативной,</w:t>
      </w:r>
      <w:r w:rsidRPr="00C33DC1">
        <w:rPr>
          <w:rFonts w:ascii="Times New Roman" w:hAnsi="Times New Roman" w:cs="Times New Roman"/>
          <w:sz w:val="28"/>
          <w:szCs w:val="28"/>
        </w:rPr>
        <w:tab/>
        <w:t>личностной,</w:t>
      </w:r>
      <w:r w:rsidRPr="00C33DC1">
        <w:rPr>
          <w:rFonts w:ascii="Times New Roman" w:hAnsi="Times New Roman" w:cs="Times New Roman"/>
          <w:spacing w:val="-67"/>
          <w:sz w:val="28"/>
          <w:szCs w:val="28"/>
        </w:rPr>
        <w:t xml:space="preserve"> </w:t>
      </w:r>
      <w:r w:rsidRPr="00C33DC1">
        <w:rPr>
          <w:rFonts w:ascii="Times New Roman" w:hAnsi="Times New Roman" w:cs="Times New Roman"/>
          <w:sz w:val="28"/>
          <w:szCs w:val="28"/>
        </w:rPr>
        <w:t>эмоционально-волевой сферы;</w:t>
      </w:r>
    </w:p>
    <w:p w:rsidR="00591B29" w:rsidRPr="00C33DC1" w:rsidRDefault="00591B29" w:rsidP="001E66B8">
      <w:pPr>
        <w:pStyle w:val="a8"/>
        <w:numPr>
          <w:ilvl w:val="0"/>
          <w:numId w:val="36"/>
        </w:numPr>
        <w:spacing w:line="240" w:lineRule="auto"/>
        <w:jc w:val="both"/>
        <w:rPr>
          <w:rFonts w:ascii="Times New Roman" w:hAnsi="Times New Roman" w:cs="Times New Roman"/>
          <w:sz w:val="28"/>
          <w:szCs w:val="28"/>
        </w:rPr>
      </w:pPr>
      <w:r w:rsidRPr="00C33DC1">
        <w:rPr>
          <w:rFonts w:ascii="Times New Roman" w:hAnsi="Times New Roman" w:cs="Times New Roman"/>
          <w:sz w:val="28"/>
          <w:szCs w:val="28"/>
        </w:rPr>
        <w:t>помощь</w:t>
      </w:r>
      <w:r w:rsidRPr="00C33DC1">
        <w:rPr>
          <w:rFonts w:ascii="Times New Roman" w:hAnsi="Times New Roman" w:cs="Times New Roman"/>
          <w:spacing w:val="-3"/>
          <w:sz w:val="28"/>
          <w:szCs w:val="28"/>
        </w:rPr>
        <w:t xml:space="preserve"> </w:t>
      </w:r>
      <w:r w:rsidRPr="00C33DC1">
        <w:rPr>
          <w:rFonts w:ascii="Times New Roman" w:hAnsi="Times New Roman" w:cs="Times New Roman"/>
          <w:sz w:val="28"/>
          <w:szCs w:val="28"/>
        </w:rPr>
        <w:t>в</w:t>
      </w:r>
      <w:r w:rsidRPr="00C33DC1">
        <w:rPr>
          <w:rFonts w:ascii="Times New Roman" w:hAnsi="Times New Roman" w:cs="Times New Roman"/>
          <w:spacing w:val="-3"/>
          <w:sz w:val="28"/>
          <w:szCs w:val="28"/>
        </w:rPr>
        <w:t xml:space="preserve"> </w:t>
      </w:r>
      <w:r w:rsidRPr="00C33DC1">
        <w:rPr>
          <w:rFonts w:ascii="Times New Roman" w:hAnsi="Times New Roman" w:cs="Times New Roman"/>
          <w:sz w:val="28"/>
          <w:szCs w:val="28"/>
        </w:rPr>
        <w:t>решении</w:t>
      </w:r>
      <w:r w:rsidRPr="00C33DC1">
        <w:rPr>
          <w:rFonts w:ascii="Times New Roman" w:hAnsi="Times New Roman" w:cs="Times New Roman"/>
          <w:spacing w:val="-5"/>
          <w:sz w:val="28"/>
          <w:szCs w:val="28"/>
        </w:rPr>
        <w:t xml:space="preserve"> </w:t>
      </w:r>
      <w:r w:rsidRPr="00C33DC1">
        <w:rPr>
          <w:rFonts w:ascii="Times New Roman" w:hAnsi="Times New Roman" w:cs="Times New Roman"/>
          <w:sz w:val="28"/>
          <w:szCs w:val="28"/>
        </w:rPr>
        <w:t>поведенческих</w:t>
      </w:r>
      <w:r w:rsidRPr="00C33DC1">
        <w:rPr>
          <w:rFonts w:ascii="Times New Roman" w:hAnsi="Times New Roman" w:cs="Times New Roman"/>
          <w:spacing w:val="-1"/>
          <w:sz w:val="28"/>
          <w:szCs w:val="28"/>
        </w:rPr>
        <w:t xml:space="preserve"> </w:t>
      </w:r>
      <w:r w:rsidRPr="00C33DC1">
        <w:rPr>
          <w:rFonts w:ascii="Times New Roman" w:hAnsi="Times New Roman" w:cs="Times New Roman"/>
          <w:sz w:val="28"/>
          <w:szCs w:val="28"/>
        </w:rPr>
        <w:t>проблем;</w:t>
      </w:r>
    </w:p>
    <w:p w:rsidR="00591B29" w:rsidRPr="00C33DC1" w:rsidRDefault="00591B29" w:rsidP="001E66B8">
      <w:pPr>
        <w:pStyle w:val="a8"/>
        <w:numPr>
          <w:ilvl w:val="0"/>
          <w:numId w:val="36"/>
        </w:numPr>
        <w:spacing w:line="240" w:lineRule="auto"/>
        <w:jc w:val="both"/>
        <w:rPr>
          <w:rFonts w:ascii="Times New Roman" w:hAnsi="Times New Roman" w:cs="Times New Roman"/>
          <w:sz w:val="28"/>
          <w:szCs w:val="28"/>
        </w:rPr>
      </w:pPr>
      <w:r w:rsidRPr="00C33DC1">
        <w:rPr>
          <w:rFonts w:ascii="Times New Roman" w:hAnsi="Times New Roman" w:cs="Times New Roman"/>
          <w:sz w:val="28"/>
          <w:szCs w:val="28"/>
        </w:rPr>
        <w:t>формирование</w:t>
      </w:r>
      <w:r w:rsidRPr="00C33DC1">
        <w:rPr>
          <w:rFonts w:ascii="Times New Roman" w:hAnsi="Times New Roman" w:cs="Times New Roman"/>
          <w:sz w:val="28"/>
          <w:szCs w:val="28"/>
        </w:rPr>
        <w:tab/>
        <w:t>адекватных,</w:t>
      </w:r>
      <w:r w:rsidRPr="00C33DC1">
        <w:rPr>
          <w:rFonts w:ascii="Times New Roman" w:hAnsi="Times New Roman" w:cs="Times New Roman"/>
          <w:sz w:val="28"/>
          <w:szCs w:val="28"/>
        </w:rPr>
        <w:tab/>
        <w:t>социально-приемлемых</w:t>
      </w:r>
      <w:r w:rsidRPr="00C33DC1">
        <w:rPr>
          <w:rFonts w:ascii="Times New Roman" w:hAnsi="Times New Roman" w:cs="Times New Roman"/>
          <w:sz w:val="28"/>
          <w:szCs w:val="28"/>
        </w:rPr>
        <w:tab/>
        <w:t>способов</w:t>
      </w:r>
      <w:r w:rsidRPr="00C33DC1">
        <w:rPr>
          <w:rFonts w:ascii="Times New Roman" w:hAnsi="Times New Roman" w:cs="Times New Roman"/>
          <w:spacing w:val="-67"/>
          <w:sz w:val="28"/>
          <w:szCs w:val="28"/>
        </w:rPr>
        <w:t xml:space="preserve"> </w:t>
      </w:r>
      <w:r w:rsidRPr="00C33DC1">
        <w:rPr>
          <w:rFonts w:ascii="Times New Roman" w:hAnsi="Times New Roman" w:cs="Times New Roman"/>
          <w:sz w:val="28"/>
          <w:szCs w:val="28"/>
        </w:rPr>
        <w:t>поведения;</w:t>
      </w:r>
    </w:p>
    <w:p w:rsidR="00591B29" w:rsidRPr="00C33DC1" w:rsidRDefault="00591B29" w:rsidP="001E66B8">
      <w:pPr>
        <w:pStyle w:val="a8"/>
        <w:numPr>
          <w:ilvl w:val="0"/>
          <w:numId w:val="36"/>
        </w:numPr>
        <w:spacing w:line="240" w:lineRule="auto"/>
        <w:jc w:val="both"/>
        <w:rPr>
          <w:rFonts w:ascii="Times New Roman" w:hAnsi="Times New Roman" w:cs="Times New Roman"/>
          <w:sz w:val="28"/>
          <w:szCs w:val="28"/>
        </w:rPr>
      </w:pPr>
      <w:r w:rsidRPr="00C33DC1">
        <w:rPr>
          <w:rFonts w:ascii="Times New Roman" w:hAnsi="Times New Roman" w:cs="Times New Roman"/>
          <w:sz w:val="28"/>
          <w:szCs w:val="28"/>
        </w:rPr>
        <w:t>развитие</w:t>
      </w:r>
      <w:r w:rsidRPr="00C33DC1">
        <w:rPr>
          <w:rFonts w:ascii="Times New Roman" w:hAnsi="Times New Roman" w:cs="Times New Roman"/>
          <w:spacing w:val="-7"/>
          <w:sz w:val="28"/>
          <w:szCs w:val="28"/>
        </w:rPr>
        <w:t xml:space="preserve"> </w:t>
      </w:r>
      <w:r w:rsidRPr="00C33DC1">
        <w:rPr>
          <w:rFonts w:ascii="Times New Roman" w:hAnsi="Times New Roman" w:cs="Times New Roman"/>
          <w:sz w:val="28"/>
          <w:szCs w:val="28"/>
        </w:rPr>
        <w:t>рефлексивных</w:t>
      </w:r>
      <w:r w:rsidRPr="00C33DC1">
        <w:rPr>
          <w:rFonts w:ascii="Times New Roman" w:hAnsi="Times New Roman" w:cs="Times New Roman"/>
          <w:spacing w:val="-2"/>
          <w:sz w:val="28"/>
          <w:szCs w:val="28"/>
        </w:rPr>
        <w:t xml:space="preserve"> </w:t>
      </w:r>
      <w:r w:rsidRPr="00C33DC1">
        <w:rPr>
          <w:rFonts w:ascii="Times New Roman" w:hAnsi="Times New Roman" w:cs="Times New Roman"/>
          <w:sz w:val="28"/>
          <w:szCs w:val="28"/>
        </w:rPr>
        <w:t>способностей;</w:t>
      </w:r>
    </w:p>
    <w:p w:rsidR="00591B29" w:rsidRPr="00C33DC1" w:rsidRDefault="00591B29" w:rsidP="001E66B8">
      <w:pPr>
        <w:pStyle w:val="a8"/>
        <w:numPr>
          <w:ilvl w:val="0"/>
          <w:numId w:val="36"/>
        </w:numPr>
        <w:spacing w:line="240" w:lineRule="auto"/>
        <w:jc w:val="both"/>
        <w:rPr>
          <w:rFonts w:ascii="Times New Roman" w:hAnsi="Times New Roman" w:cs="Times New Roman"/>
          <w:sz w:val="28"/>
          <w:szCs w:val="28"/>
        </w:rPr>
      </w:pPr>
      <w:r w:rsidRPr="00C33DC1">
        <w:rPr>
          <w:rFonts w:ascii="Times New Roman" w:hAnsi="Times New Roman" w:cs="Times New Roman"/>
          <w:sz w:val="28"/>
          <w:szCs w:val="28"/>
        </w:rPr>
        <w:t>совершенствование</w:t>
      </w:r>
      <w:r w:rsidRPr="00C33DC1">
        <w:rPr>
          <w:rFonts w:ascii="Times New Roman" w:hAnsi="Times New Roman" w:cs="Times New Roman"/>
          <w:spacing w:val="-7"/>
          <w:sz w:val="28"/>
          <w:szCs w:val="28"/>
        </w:rPr>
        <w:t xml:space="preserve"> </w:t>
      </w:r>
      <w:r w:rsidRPr="00C33DC1">
        <w:rPr>
          <w:rFonts w:ascii="Times New Roman" w:hAnsi="Times New Roman" w:cs="Times New Roman"/>
          <w:sz w:val="28"/>
          <w:szCs w:val="28"/>
        </w:rPr>
        <w:t>способов</w:t>
      </w:r>
      <w:r w:rsidRPr="00C33DC1">
        <w:rPr>
          <w:rFonts w:ascii="Times New Roman" w:hAnsi="Times New Roman" w:cs="Times New Roman"/>
          <w:spacing w:val="-6"/>
          <w:sz w:val="28"/>
          <w:szCs w:val="28"/>
        </w:rPr>
        <w:t xml:space="preserve"> </w:t>
      </w:r>
      <w:r w:rsidRPr="00C33DC1">
        <w:rPr>
          <w:rFonts w:ascii="Times New Roman" w:hAnsi="Times New Roman" w:cs="Times New Roman"/>
          <w:sz w:val="28"/>
          <w:szCs w:val="28"/>
        </w:rPr>
        <w:t>саморегуляции.</w:t>
      </w:r>
    </w:p>
    <w:p w:rsidR="00C33DC1" w:rsidRDefault="00591B29" w:rsidP="001E66B8">
      <w:pPr>
        <w:spacing w:line="240" w:lineRule="auto"/>
        <w:jc w:val="both"/>
        <w:rPr>
          <w:rFonts w:ascii="Times New Roman" w:hAnsi="Times New Roman" w:cs="Times New Roman"/>
          <w:sz w:val="28"/>
          <w:szCs w:val="28"/>
        </w:rPr>
      </w:pPr>
      <w:r w:rsidRPr="00F23194">
        <w:rPr>
          <w:rFonts w:ascii="Times New Roman" w:hAnsi="Times New Roman" w:cs="Times New Roman"/>
          <w:sz w:val="28"/>
          <w:szCs w:val="28"/>
        </w:rPr>
        <w:t>Включение</w:t>
      </w:r>
      <w:r w:rsidRPr="00F23194">
        <w:rPr>
          <w:rFonts w:ascii="Times New Roman" w:hAnsi="Times New Roman" w:cs="Times New Roman"/>
          <w:spacing w:val="1"/>
          <w:sz w:val="28"/>
          <w:szCs w:val="28"/>
        </w:rPr>
        <w:t xml:space="preserve"> </w:t>
      </w:r>
      <w:r w:rsidR="00C33DC1">
        <w:rPr>
          <w:rFonts w:ascii="Times New Roman" w:hAnsi="Times New Roman" w:cs="Times New Roman"/>
          <w:sz w:val="28"/>
          <w:szCs w:val="28"/>
        </w:rPr>
        <w:t>ребё</w:t>
      </w:r>
      <w:r w:rsidRPr="00F23194">
        <w:rPr>
          <w:rFonts w:ascii="Times New Roman" w:hAnsi="Times New Roman" w:cs="Times New Roman"/>
          <w:sz w:val="28"/>
          <w:szCs w:val="28"/>
        </w:rPr>
        <w:t>нка</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из</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«группы</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риска»</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в</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программу</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КРР,</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определение</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индивидуального</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маршрута</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психолого-педагогического</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сопровождения</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осуществляется</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на</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основе</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заключения</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ППК</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по</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результатам</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психологической</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диагностики</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или</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по</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обоснованному</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запросу</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педагога</w:t>
      </w:r>
      <w:r w:rsidRPr="00F23194">
        <w:rPr>
          <w:rFonts w:ascii="Times New Roman" w:hAnsi="Times New Roman" w:cs="Times New Roman"/>
          <w:spacing w:val="1"/>
          <w:sz w:val="28"/>
          <w:szCs w:val="28"/>
        </w:rPr>
        <w:t xml:space="preserve"> </w:t>
      </w:r>
      <w:r w:rsidRPr="00F23194">
        <w:rPr>
          <w:rFonts w:ascii="Times New Roman" w:hAnsi="Times New Roman" w:cs="Times New Roman"/>
          <w:sz w:val="28"/>
          <w:szCs w:val="28"/>
        </w:rPr>
        <w:t>и</w:t>
      </w:r>
      <w:r w:rsidRPr="00F23194">
        <w:rPr>
          <w:rFonts w:ascii="Times New Roman" w:hAnsi="Times New Roman" w:cs="Times New Roman"/>
          <w:spacing w:val="71"/>
          <w:sz w:val="28"/>
          <w:szCs w:val="28"/>
        </w:rPr>
        <w:t xml:space="preserve"> </w:t>
      </w:r>
      <w:r w:rsidRPr="00F23194">
        <w:rPr>
          <w:rFonts w:ascii="Times New Roman" w:hAnsi="Times New Roman" w:cs="Times New Roman"/>
          <w:sz w:val="28"/>
          <w:szCs w:val="28"/>
        </w:rPr>
        <w:t>(или)</w:t>
      </w:r>
      <w:r w:rsidRPr="00F23194">
        <w:rPr>
          <w:rFonts w:ascii="Times New Roman" w:hAnsi="Times New Roman" w:cs="Times New Roman"/>
          <w:spacing w:val="71"/>
          <w:sz w:val="28"/>
          <w:szCs w:val="28"/>
        </w:rPr>
        <w:t xml:space="preserve"> </w:t>
      </w:r>
      <w:r w:rsidRPr="00F23194">
        <w:rPr>
          <w:rFonts w:ascii="Times New Roman" w:hAnsi="Times New Roman" w:cs="Times New Roman"/>
          <w:sz w:val="28"/>
          <w:szCs w:val="28"/>
        </w:rPr>
        <w:t>родителей</w:t>
      </w:r>
      <w:r w:rsidRPr="00F23194">
        <w:rPr>
          <w:rFonts w:ascii="Times New Roman" w:hAnsi="Times New Roman" w:cs="Times New Roman"/>
          <w:spacing w:val="1"/>
          <w:sz w:val="28"/>
          <w:szCs w:val="28"/>
        </w:rPr>
        <w:t xml:space="preserve"> </w:t>
      </w:r>
      <w:r w:rsidR="00C33DC1">
        <w:rPr>
          <w:rFonts w:ascii="Times New Roman" w:hAnsi="Times New Roman" w:cs="Times New Roman"/>
          <w:sz w:val="28"/>
          <w:szCs w:val="28"/>
        </w:rPr>
        <w:t>(законных представителей).</w:t>
      </w:r>
    </w:p>
    <w:p w:rsidR="00C33DC1" w:rsidRPr="00C33DC1" w:rsidRDefault="00C33DC1" w:rsidP="001E66B8">
      <w:pPr>
        <w:spacing w:line="240" w:lineRule="auto"/>
        <w:jc w:val="both"/>
        <w:rPr>
          <w:rFonts w:ascii="Times New Roman" w:hAnsi="Times New Roman" w:cs="Times New Roman"/>
          <w:b/>
          <w:sz w:val="28"/>
          <w:szCs w:val="28"/>
        </w:rPr>
      </w:pPr>
      <w:r w:rsidRPr="00C33DC1">
        <w:rPr>
          <w:rFonts w:ascii="Times New Roman" w:hAnsi="Times New Roman" w:cs="Times New Roman"/>
          <w:b/>
          <w:sz w:val="28"/>
          <w:szCs w:val="28"/>
        </w:rPr>
        <w:t>2.6.2. Специальные условия для получения образования детьми с ОВЗ.</w:t>
      </w:r>
    </w:p>
    <w:p w:rsidR="00C33DC1" w:rsidRPr="00C33DC1" w:rsidRDefault="00C33DC1" w:rsidP="001E66B8">
      <w:pPr>
        <w:spacing w:line="240" w:lineRule="auto"/>
        <w:jc w:val="both"/>
        <w:rPr>
          <w:rFonts w:ascii="Times New Roman" w:hAnsi="Times New Roman" w:cs="Times New Roman"/>
          <w:b/>
          <w:sz w:val="28"/>
          <w:szCs w:val="28"/>
        </w:rPr>
      </w:pPr>
      <w:r w:rsidRPr="00C33DC1">
        <w:rPr>
          <w:rFonts w:ascii="Times New Roman" w:hAnsi="Times New Roman" w:cs="Times New Roman"/>
          <w:b/>
          <w:sz w:val="28"/>
          <w:szCs w:val="28"/>
        </w:rPr>
        <w:t>Психолого-педагогические</w:t>
      </w:r>
      <w:r w:rsidRPr="00C33DC1">
        <w:rPr>
          <w:rFonts w:ascii="Times New Roman" w:hAnsi="Times New Roman" w:cs="Times New Roman"/>
          <w:b/>
          <w:spacing w:val="-2"/>
          <w:sz w:val="28"/>
          <w:szCs w:val="28"/>
        </w:rPr>
        <w:t xml:space="preserve"> </w:t>
      </w:r>
      <w:r w:rsidRPr="00C33DC1">
        <w:rPr>
          <w:rFonts w:ascii="Times New Roman" w:hAnsi="Times New Roman" w:cs="Times New Roman"/>
          <w:b/>
          <w:sz w:val="28"/>
          <w:szCs w:val="28"/>
        </w:rPr>
        <w:t>условия:</w:t>
      </w:r>
    </w:p>
    <w:p w:rsidR="00C33DC1" w:rsidRPr="00C33DC1" w:rsidRDefault="00C33DC1" w:rsidP="001E66B8">
      <w:pPr>
        <w:pStyle w:val="a8"/>
        <w:numPr>
          <w:ilvl w:val="0"/>
          <w:numId w:val="37"/>
        </w:numPr>
        <w:spacing w:line="240" w:lineRule="auto"/>
        <w:jc w:val="both"/>
        <w:rPr>
          <w:rFonts w:ascii="Times New Roman" w:hAnsi="Times New Roman" w:cs="Times New Roman"/>
          <w:sz w:val="28"/>
          <w:szCs w:val="28"/>
        </w:rPr>
      </w:pPr>
      <w:r w:rsidRPr="00C33DC1">
        <w:rPr>
          <w:rFonts w:ascii="Times New Roman" w:hAnsi="Times New Roman" w:cs="Times New Roman"/>
          <w:sz w:val="28"/>
          <w:szCs w:val="28"/>
        </w:rPr>
        <w:t>коррекционная</w:t>
      </w:r>
      <w:r w:rsidRPr="00C33DC1">
        <w:rPr>
          <w:rFonts w:ascii="Times New Roman" w:hAnsi="Times New Roman" w:cs="Times New Roman"/>
          <w:spacing w:val="1"/>
          <w:sz w:val="28"/>
          <w:szCs w:val="28"/>
        </w:rPr>
        <w:t xml:space="preserve"> </w:t>
      </w:r>
      <w:r w:rsidRPr="00C33DC1">
        <w:rPr>
          <w:rFonts w:ascii="Times New Roman" w:hAnsi="Times New Roman" w:cs="Times New Roman"/>
          <w:sz w:val="28"/>
          <w:szCs w:val="28"/>
        </w:rPr>
        <w:t>направленность</w:t>
      </w:r>
      <w:r w:rsidRPr="00C33DC1">
        <w:rPr>
          <w:rFonts w:ascii="Times New Roman" w:hAnsi="Times New Roman" w:cs="Times New Roman"/>
          <w:spacing w:val="1"/>
          <w:sz w:val="28"/>
          <w:szCs w:val="28"/>
        </w:rPr>
        <w:t xml:space="preserve"> </w:t>
      </w:r>
      <w:r w:rsidRPr="00C33DC1">
        <w:rPr>
          <w:rFonts w:ascii="Times New Roman" w:hAnsi="Times New Roman" w:cs="Times New Roman"/>
          <w:sz w:val="28"/>
          <w:szCs w:val="28"/>
        </w:rPr>
        <w:t>образовательно-воспитательного</w:t>
      </w:r>
      <w:r w:rsidRPr="00C33DC1">
        <w:rPr>
          <w:rFonts w:ascii="Times New Roman" w:hAnsi="Times New Roman" w:cs="Times New Roman"/>
          <w:spacing w:val="1"/>
          <w:sz w:val="28"/>
          <w:szCs w:val="28"/>
        </w:rPr>
        <w:t xml:space="preserve"> </w:t>
      </w:r>
      <w:r w:rsidRPr="00C33DC1">
        <w:rPr>
          <w:rFonts w:ascii="Times New Roman" w:hAnsi="Times New Roman" w:cs="Times New Roman"/>
          <w:sz w:val="28"/>
          <w:szCs w:val="28"/>
        </w:rPr>
        <w:t>процесса;</w:t>
      </w:r>
    </w:p>
    <w:p w:rsidR="00C33DC1" w:rsidRPr="00C33DC1" w:rsidRDefault="00C33DC1" w:rsidP="001E66B8">
      <w:pPr>
        <w:pStyle w:val="a8"/>
        <w:numPr>
          <w:ilvl w:val="0"/>
          <w:numId w:val="37"/>
        </w:numPr>
        <w:spacing w:line="240" w:lineRule="auto"/>
        <w:jc w:val="both"/>
        <w:rPr>
          <w:rFonts w:ascii="Times New Roman" w:hAnsi="Times New Roman" w:cs="Times New Roman"/>
          <w:sz w:val="28"/>
          <w:szCs w:val="28"/>
        </w:rPr>
      </w:pPr>
      <w:r>
        <w:rPr>
          <w:rFonts w:ascii="Times New Roman" w:hAnsi="Times New Roman" w:cs="Times New Roman"/>
          <w:sz w:val="28"/>
          <w:szCs w:val="28"/>
        </w:rPr>
        <w:t>учё</w:t>
      </w:r>
      <w:r w:rsidRPr="00C33DC1">
        <w:rPr>
          <w:rFonts w:ascii="Times New Roman" w:hAnsi="Times New Roman" w:cs="Times New Roman"/>
          <w:sz w:val="28"/>
          <w:szCs w:val="28"/>
        </w:rPr>
        <w:t>т</w:t>
      </w:r>
      <w:r w:rsidRPr="00C33DC1">
        <w:rPr>
          <w:rFonts w:ascii="Times New Roman" w:hAnsi="Times New Roman" w:cs="Times New Roman"/>
          <w:spacing w:val="-3"/>
          <w:sz w:val="28"/>
          <w:szCs w:val="28"/>
        </w:rPr>
        <w:t xml:space="preserve"> </w:t>
      </w:r>
      <w:r w:rsidRPr="00C33DC1">
        <w:rPr>
          <w:rFonts w:ascii="Times New Roman" w:hAnsi="Times New Roman" w:cs="Times New Roman"/>
          <w:sz w:val="28"/>
          <w:szCs w:val="28"/>
        </w:rPr>
        <w:t>индивидуальных</w:t>
      </w:r>
      <w:r w:rsidRPr="00C33DC1">
        <w:rPr>
          <w:rFonts w:ascii="Times New Roman" w:hAnsi="Times New Roman" w:cs="Times New Roman"/>
          <w:spacing w:val="-6"/>
          <w:sz w:val="28"/>
          <w:szCs w:val="28"/>
        </w:rPr>
        <w:t xml:space="preserve"> </w:t>
      </w:r>
      <w:r w:rsidRPr="00C33DC1">
        <w:rPr>
          <w:rFonts w:ascii="Times New Roman" w:hAnsi="Times New Roman" w:cs="Times New Roman"/>
          <w:sz w:val="28"/>
          <w:szCs w:val="28"/>
        </w:rPr>
        <w:t>особенностей</w:t>
      </w:r>
      <w:r w:rsidRPr="00C33DC1">
        <w:rPr>
          <w:rFonts w:ascii="Times New Roman" w:hAnsi="Times New Roman" w:cs="Times New Roman"/>
          <w:spacing w:val="-4"/>
          <w:sz w:val="28"/>
          <w:szCs w:val="28"/>
        </w:rPr>
        <w:t xml:space="preserve"> </w:t>
      </w:r>
      <w:r>
        <w:rPr>
          <w:rFonts w:ascii="Times New Roman" w:hAnsi="Times New Roman" w:cs="Times New Roman"/>
          <w:sz w:val="28"/>
          <w:szCs w:val="28"/>
        </w:rPr>
        <w:t>ребё</w:t>
      </w:r>
      <w:r w:rsidRPr="00C33DC1">
        <w:rPr>
          <w:rFonts w:ascii="Times New Roman" w:hAnsi="Times New Roman" w:cs="Times New Roman"/>
          <w:sz w:val="28"/>
          <w:szCs w:val="28"/>
        </w:rPr>
        <w:t>нка</w:t>
      </w:r>
      <w:r w:rsidRPr="00C33DC1">
        <w:rPr>
          <w:rFonts w:ascii="Times New Roman" w:hAnsi="Times New Roman" w:cs="Times New Roman"/>
          <w:spacing w:val="-3"/>
          <w:sz w:val="28"/>
          <w:szCs w:val="28"/>
        </w:rPr>
        <w:t xml:space="preserve"> </w:t>
      </w:r>
      <w:r w:rsidRPr="00C33DC1">
        <w:rPr>
          <w:rFonts w:ascii="Times New Roman" w:hAnsi="Times New Roman" w:cs="Times New Roman"/>
          <w:sz w:val="28"/>
          <w:szCs w:val="28"/>
        </w:rPr>
        <w:t>с</w:t>
      </w:r>
      <w:r w:rsidRPr="00C33DC1">
        <w:rPr>
          <w:rFonts w:ascii="Times New Roman" w:hAnsi="Times New Roman" w:cs="Times New Roman"/>
          <w:spacing w:val="-2"/>
          <w:sz w:val="28"/>
          <w:szCs w:val="28"/>
        </w:rPr>
        <w:t xml:space="preserve"> </w:t>
      </w:r>
      <w:r w:rsidRPr="00C33DC1">
        <w:rPr>
          <w:rFonts w:ascii="Times New Roman" w:hAnsi="Times New Roman" w:cs="Times New Roman"/>
          <w:sz w:val="28"/>
          <w:szCs w:val="28"/>
        </w:rPr>
        <w:t>ОВЗ;</w:t>
      </w:r>
    </w:p>
    <w:p w:rsidR="00C33DC1" w:rsidRPr="00C33DC1" w:rsidRDefault="00C33DC1" w:rsidP="001E66B8">
      <w:pPr>
        <w:pStyle w:val="a8"/>
        <w:numPr>
          <w:ilvl w:val="0"/>
          <w:numId w:val="37"/>
        </w:numPr>
        <w:spacing w:line="240" w:lineRule="auto"/>
        <w:jc w:val="both"/>
        <w:rPr>
          <w:rFonts w:ascii="Times New Roman" w:hAnsi="Times New Roman" w:cs="Times New Roman"/>
          <w:sz w:val="28"/>
          <w:szCs w:val="28"/>
        </w:rPr>
      </w:pPr>
      <w:r w:rsidRPr="00C33DC1">
        <w:rPr>
          <w:rFonts w:ascii="Times New Roman" w:hAnsi="Times New Roman" w:cs="Times New Roman"/>
          <w:sz w:val="28"/>
          <w:szCs w:val="28"/>
        </w:rPr>
        <w:t>соблюдение</w:t>
      </w:r>
      <w:r w:rsidRPr="00C33DC1">
        <w:rPr>
          <w:rFonts w:ascii="Times New Roman" w:hAnsi="Times New Roman" w:cs="Times New Roman"/>
          <w:spacing w:val="-6"/>
          <w:sz w:val="28"/>
          <w:szCs w:val="28"/>
        </w:rPr>
        <w:t xml:space="preserve"> </w:t>
      </w:r>
      <w:r w:rsidRPr="00C33DC1">
        <w:rPr>
          <w:rFonts w:ascii="Times New Roman" w:hAnsi="Times New Roman" w:cs="Times New Roman"/>
          <w:sz w:val="28"/>
          <w:szCs w:val="28"/>
        </w:rPr>
        <w:t>комфортного</w:t>
      </w:r>
      <w:r w:rsidRPr="00C33DC1">
        <w:rPr>
          <w:rFonts w:ascii="Times New Roman" w:hAnsi="Times New Roman" w:cs="Times New Roman"/>
          <w:spacing w:val="-4"/>
          <w:sz w:val="28"/>
          <w:szCs w:val="28"/>
        </w:rPr>
        <w:t xml:space="preserve"> </w:t>
      </w:r>
      <w:r w:rsidRPr="00C33DC1">
        <w:rPr>
          <w:rFonts w:ascii="Times New Roman" w:hAnsi="Times New Roman" w:cs="Times New Roman"/>
          <w:sz w:val="28"/>
          <w:szCs w:val="28"/>
        </w:rPr>
        <w:t>психоэмоционального</w:t>
      </w:r>
      <w:r w:rsidRPr="00C33DC1">
        <w:rPr>
          <w:rFonts w:ascii="Times New Roman" w:hAnsi="Times New Roman" w:cs="Times New Roman"/>
          <w:spacing w:val="-7"/>
          <w:sz w:val="28"/>
          <w:szCs w:val="28"/>
        </w:rPr>
        <w:t xml:space="preserve"> </w:t>
      </w:r>
      <w:r w:rsidRPr="00C33DC1">
        <w:rPr>
          <w:rFonts w:ascii="Times New Roman" w:hAnsi="Times New Roman" w:cs="Times New Roman"/>
          <w:sz w:val="28"/>
          <w:szCs w:val="28"/>
        </w:rPr>
        <w:t>режима;</w:t>
      </w:r>
    </w:p>
    <w:p w:rsidR="00C33DC1" w:rsidRPr="00C33DC1" w:rsidRDefault="00C33DC1" w:rsidP="001E66B8">
      <w:pPr>
        <w:pStyle w:val="a8"/>
        <w:numPr>
          <w:ilvl w:val="0"/>
          <w:numId w:val="37"/>
        </w:numPr>
        <w:spacing w:line="240" w:lineRule="auto"/>
        <w:jc w:val="both"/>
        <w:rPr>
          <w:rFonts w:ascii="Times New Roman" w:hAnsi="Times New Roman" w:cs="Times New Roman"/>
          <w:sz w:val="28"/>
          <w:szCs w:val="28"/>
        </w:rPr>
      </w:pPr>
      <w:r w:rsidRPr="00C33DC1">
        <w:rPr>
          <w:rFonts w:ascii="Times New Roman" w:hAnsi="Times New Roman" w:cs="Times New Roman"/>
          <w:sz w:val="28"/>
          <w:szCs w:val="28"/>
        </w:rPr>
        <w:t>использование современных педагогических технологий, в том числе</w:t>
      </w:r>
      <w:r w:rsidRPr="00C33DC1">
        <w:rPr>
          <w:rFonts w:ascii="Times New Roman" w:hAnsi="Times New Roman" w:cs="Times New Roman"/>
          <w:spacing w:val="1"/>
          <w:sz w:val="28"/>
          <w:szCs w:val="28"/>
        </w:rPr>
        <w:t xml:space="preserve"> </w:t>
      </w:r>
      <w:r w:rsidRPr="00C33DC1">
        <w:rPr>
          <w:rFonts w:ascii="Times New Roman" w:hAnsi="Times New Roman" w:cs="Times New Roman"/>
          <w:sz w:val="28"/>
          <w:szCs w:val="28"/>
        </w:rPr>
        <w:t>информационных, компьютерных для оптимизации образовательного процесса,</w:t>
      </w:r>
      <w:r w:rsidRPr="00C33DC1">
        <w:rPr>
          <w:rFonts w:ascii="Times New Roman" w:hAnsi="Times New Roman" w:cs="Times New Roman"/>
          <w:spacing w:val="1"/>
          <w:sz w:val="28"/>
          <w:szCs w:val="28"/>
        </w:rPr>
        <w:t xml:space="preserve"> </w:t>
      </w:r>
      <w:r w:rsidRPr="00C33DC1">
        <w:rPr>
          <w:rFonts w:ascii="Times New Roman" w:hAnsi="Times New Roman" w:cs="Times New Roman"/>
          <w:sz w:val="28"/>
          <w:szCs w:val="28"/>
        </w:rPr>
        <w:t>повышения</w:t>
      </w:r>
      <w:r w:rsidRPr="00C33DC1">
        <w:rPr>
          <w:rFonts w:ascii="Times New Roman" w:hAnsi="Times New Roman" w:cs="Times New Roman"/>
          <w:spacing w:val="-1"/>
          <w:sz w:val="28"/>
          <w:szCs w:val="28"/>
        </w:rPr>
        <w:t xml:space="preserve"> </w:t>
      </w:r>
      <w:r w:rsidRPr="00C33DC1">
        <w:rPr>
          <w:rFonts w:ascii="Times New Roman" w:hAnsi="Times New Roman" w:cs="Times New Roman"/>
          <w:sz w:val="28"/>
          <w:szCs w:val="28"/>
        </w:rPr>
        <w:t>его</w:t>
      </w:r>
      <w:r w:rsidRPr="00C33DC1">
        <w:rPr>
          <w:rFonts w:ascii="Times New Roman" w:hAnsi="Times New Roman" w:cs="Times New Roman"/>
          <w:spacing w:val="1"/>
          <w:sz w:val="28"/>
          <w:szCs w:val="28"/>
        </w:rPr>
        <w:t xml:space="preserve"> </w:t>
      </w:r>
      <w:r w:rsidRPr="00C33DC1">
        <w:rPr>
          <w:rFonts w:ascii="Times New Roman" w:hAnsi="Times New Roman" w:cs="Times New Roman"/>
          <w:sz w:val="28"/>
          <w:szCs w:val="28"/>
        </w:rPr>
        <w:t>эффективности,</w:t>
      </w:r>
      <w:r w:rsidRPr="00C33DC1">
        <w:rPr>
          <w:rFonts w:ascii="Times New Roman" w:hAnsi="Times New Roman" w:cs="Times New Roman"/>
          <w:spacing w:val="-1"/>
          <w:sz w:val="28"/>
          <w:szCs w:val="28"/>
        </w:rPr>
        <w:t xml:space="preserve"> </w:t>
      </w:r>
      <w:r w:rsidRPr="00C33DC1">
        <w:rPr>
          <w:rFonts w:ascii="Times New Roman" w:hAnsi="Times New Roman" w:cs="Times New Roman"/>
          <w:sz w:val="28"/>
          <w:szCs w:val="28"/>
        </w:rPr>
        <w:t>доступности система комплексного психолого-педагогического сопровождения детей</w:t>
      </w:r>
      <w:r w:rsidRPr="00C33DC1">
        <w:rPr>
          <w:rFonts w:ascii="Times New Roman" w:hAnsi="Times New Roman" w:cs="Times New Roman"/>
          <w:spacing w:val="-67"/>
          <w:sz w:val="28"/>
          <w:szCs w:val="28"/>
        </w:rPr>
        <w:t xml:space="preserve"> </w:t>
      </w:r>
      <w:r w:rsidRPr="00C33DC1">
        <w:rPr>
          <w:rFonts w:ascii="Times New Roman" w:hAnsi="Times New Roman" w:cs="Times New Roman"/>
          <w:sz w:val="28"/>
          <w:szCs w:val="28"/>
        </w:rPr>
        <w:t>с ОВЗ;</w:t>
      </w:r>
    </w:p>
    <w:p w:rsidR="00C33DC1" w:rsidRPr="00C33DC1" w:rsidRDefault="00C33DC1" w:rsidP="001E66B8">
      <w:pPr>
        <w:pStyle w:val="a8"/>
        <w:numPr>
          <w:ilvl w:val="0"/>
          <w:numId w:val="37"/>
        </w:numPr>
        <w:spacing w:line="240" w:lineRule="auto"/>
        <w:jc w:val="both"/>
        <w:rPr>
          <w:rFonts w:ascii="Times New Roman" w:hAnsi="Times New Roman" w:cs="Times New Roman"/>
          <w:sz w:val="28"/>
          <w:szCs w:val="28"/>
        </w:rPr>
      </w:pPr>
      <w:r w:rsidRPr="00C33DC1">
        <w:rPr>
          <w:rFonts w:ascii="Times New Roman" w:hAnsi="Times New Roman" w:cs="Times New Roman"/>
          <w:sz w:val="28"/>
          <w:szCs w:val="28"/>
        </w:rPr>
        <w:t>тесное</w:t>
      </w:r>
      <w:r w:rsidRPr="00C33DC1">
        <w:rPr>
          <w:rFonts w:ascii="Times New Roman" w:hAnsi="Times New Roman" w:cs="Times New Roman"/>
          <w:spacing w:val="1"/>
          <w:sz w:val="28"/>
          <w:szCs w:val="28"/>
        </w:rPr>
        <w:t xml:space="preserve"> </w:t>
      </w:r>
      <w:r w:rsidRPr="00C33DC1">
        <w:rPr>
          <w:rFonts w:ascii="Times New Roman" w:hAnsi="Times New Roman" w:cs="Times New Roman"/>
          <w:sz w:val="28"/>
          <w:szCs w:val="28"/>
        </w:rPr>
        <w:t>взаимодействие</w:t>
      </w:r>
      <w:r w:rsidRPr="00C33DC1">
        <w:rPr>
          <w:rFonts w:ascii="Times New Roman" w:hAnsi="Times New Roman" w:cs="Times New Roman"/>
          <w:spacing w:val="1"/>
          <w:sz w:val="28"/>
          <w:szCs w:val="28"/>
        </w:rPr>
        <w:t xml:space="preserve"> </w:t>
      </w:r>
      <w:r w:rsidRPr="00C33DC1">
        <w:rPr>
          <w:rFonts w:ascii="Times New Roman" w:hAnsi="Times New Roman" w:cs="Times New Roman"/>
          <w:sz w:val="28"/>
          <w:szCs w:val="28"/>
        </w:rPr>
        <w:t>в</w:t>
      </w:r>
      <w:r w:rsidRPr="00C33DC1">
        <w:rPr>
          <w:rFonts w:ascii="Times New Roman" w:hAnsi="Times New Roman" w:cs="Times New Roman"/>
          <w:spacing w:val="1"/>
          <w:sz w:val="28"/>
          <w:szCs w:val="28"/>
        </w:rPr>
        <w:t xml:space="preserve"> </w:t>
      </w:r>
      <w:r w:rsidRPr="00C33DC1">
        <w:rPr>
          <w:rFonts w:ascii="Times New Roman" w:hAnsi="Times New Roman" w:cs="Times New Roman"/>
          <w:sz w:val="28"/>
          <w:szCs w:val="28"/>
        </w:rPr>
        <w:t>разработке</w:t>
      </w:r>
      <w:r w:rsidRPr="00C33DC1">
        <w:rPr>
          <w:rFonts w:ascii="Times New Roman" w:hAnsi="Times New Roman" w:cs="Times New Roman"/>
          <w:spacing w:val="1"/>
          <w:sz w:val="28"/>
          <w:szCs w:val="28"/>
        </w:rPr>
        <w:t xml:space="preserve"> </w:t>
      </w:r>
      <w:r w:rsidRPr="00C33DC1">
        <w:rPr>
          <w:rFonts w:ascii="Times New Roman" w:hAnsi="Times New Roman" w:cs="Times New Roman"/>
          <w:sz w:val="28"/>
          <w:szCs w:val="28"/>
        </w:rPr>
        <w:t>и</w:t>
      </w:r>
      <w:r w:rsidRPr="00C33DC1">
        <w:rPr>
          <w:rFonts w:ascii="Times New Roman" w:hAnsi="Times New Roman" w:cs="Times New Roman"/>
          <w:spacing w:val="1"/>
          <w:sz w:val="28"/>
          <w:szCs w:val="28"/>
        </w:rPr>
        <w:t xml:space="preserve"> </w:t>
      </w:r>
      <w:r w:rsidRPr="00C33DC1">
        <w:rPr>
          <w:rFonts w:ascii="Times New Roman" w:hAnsi="Times New Roman" w:cs="Times New Roman"/>
          <w:sz w:val="28"/>
          <w:szCs w:val="28"/>
        </w:rPr>
        <w:t>реализации</w:t>
      </w:r>
      <w:r w:rsidRPr="00C33DC1">
        <w:rPr>
          <w:rFonts w:ascii="Times New Roman" w:hAnsi="Times New Roman" w:cs="Times New Roman"/>
          <w:spacing w:val="1"/>
          <w:sz w:val="28"/>
          <w:szCs w:val="28"/>
        </w:rPr>
        <w:t xml:space="preserve"> </w:t>
      </w:r>
      <w:r w:rsidRPr="00C33DC1">
        <w:rPr>
          <w:rFonts w:ascii="Times New Roman" w:hAnsi="Times New Roman" w:cs="Times New Roman"/>
          <w:sz w:val="28"/>
          <w:szCs w:val="28"/>
        </w:rPr>
        <w:t>коррекционных</w:t>
      </w:r>
      <w:r w:rsidRPr="00C33DC1">
        <w:rPr>
          <w:rFonts w:ascii="Times New Roman" w:hAnsi="Times New Roman" w:cs="Times New Roman"/>
          <w:spacing w:val="1"/>
          <w:sz w:val="28"/>
          <w:szCs w:val="28"/>
        </w:rPr>
        <w:t xml:space="preserve"> </w:t>
      </w:r>
      <w:r w:rsidRPr="00C33DC1">
        <w:rPr>
          <w:rFonts w:ascii="Times New Roman" w:hAnsi="Times New Roman" w:cs="Times New Roman"/>
          <w:sz w:val="28"/>
          <w:szCs w:val="28"/>
        </w:rPr>
        <w:t>мероприятий</w:t>
      </w:r>
      <w:r w:rsidRPr="00C33DC1">
        <w:rPr>
          <w:rFonts w:ascii="Times New Roman" w:hAnsi="Times New Roman" w:cs="Times New Roman"/>
          <w:spacing w:val="1"/>
          <w:sz w:val="28"/>
          <w:szCs w:val="28"/>
        </w:rPr>
        <w:t xml:space="preserve"> </w:t>
      </w:r>
      <w:r w:rsidRPr="00C33DC1">
        <w:rPr>
          <w:rFonts w:ascii="Times New Roman" w:hAnsi="Times New Roman" w:cs="Times New Roman"/>
          <w:sz w:val="28"/>
          <w:szCs w:val="28"/>
        </w:rPr>
        <w:t>воспитателей</w:t>
      </w:r>
      <w:r w:rsidRPr="00C33DC1">
        <w:rPr>
          <w:rFonts w:ascii="Times New Roman" w:hAnsi="Times New Roman" w:cs="Times New Roman"/>
          <w:spacing w:val="1"/>
          <w:sz w:val="28"/>
          <w:szCs w:val="28"/>
        </w:rPr>
        <w:t xml:space="preserve"> </w:t>
      </w:r>
      <w:r w:rsidRPr="00C33DC1">
        <w:rPr>
          <w:rFonts w:ascii="Times New Roman" w:hAnsi="Times New Roman" w:cs="Times New Roman"/>
          <w:sz w:val="28"/>
          <w:szCs w:val="28"/>
        </w:rPr>
        <w:t>и</w:t>
      </w:r>
      <w:r w:rsidRPr="00C33DC1">
        <w:rPr>
          <w:rFonts w:ascii="Times New Roman" w:hAnsi="Times New Roman" w:cs="Times New Roman"/>
          <w:spacing w:val="1"/>
          <w:sz w:val="28"/>
          <w:szCs w:val="28"/>
        </w:rPr>
        <w:t xml:space="preserve"> </w:t>
      </w:r>
      <w:r w:rsidRPr="00C33DC1">
        <w:rPr>
          <w:rFonts w:ascii="Times New Roman" w:hAnsi="Times New Roman" w:cs="Times New Roman"/>
          <w:sz w:val="28"/>
          <w:szCs w:val="28"/>
        </w:rPr>
        <w:t>специалистов</w:t>
      </w:r>
      <w:r w:rsidRPr="00C33DC1">
        <w:rPr>
          <w:rFonts w:ascii="Times New Roman" w:hAnsi="Times New Roman" w:cs="Times New Roman"/>
          <w:spacing w:val="1"/>
          <w:sz w:val="28"/>
          <w:szCs w:val="28"/>
        </w:rPr>
        <w:t xml:space="preserve"> </w:t>
      </w:r>
      <w:r w:rsidRPr="00C33DC1">
        <w:rPr>
          <w:rFonts w:ascii="Times New Roman" w:hAnsi="Times New Roman" w:cs="Times New Roman"/>
          <w:sz w:val="28"/>
          <w:szCs w:val="28"/>
        </w:rPr>
        <w:t>ДОО,</w:t>
      </w:r>
      <w:r w:rsidRPr="00C33DC1">
        <w:rPr>
          <w:rFonts w:ascii="Times New Roman" w:hAnsi="Times New Roman" w:cs="Times New Roman"/>
          <w:spacing w:val="1"/>
          <w:sz w:val="28"/>
          <w:szCs w:val="28"/>
        </w:rPr>
        <w:t xml:space="preserve"> </w:t>
      </w:r>
      <w:r w:rsidRPr="00C33DC1">
        <w:rPr>
          <w:rFonts w:ascii="Times New Roman" w:hAnsi="Times New Roman" w:cs="Times New Roman"/>
          <w:sz w:val="28"/>
          <w:szCs w:val="28"/>
        </w:rPr>
        <w:t>специалистов</w:t>
      </w:r>
      <w:r w:rsidRPr="00C33DC1">
        <w:rPr>
          <w:rFonts w:ascii="Times New Roman" w:hAnsi="Times New Roman" w:cs="Times New Roman"/>
          <w:spacing w:val="1"/>
          <w:sz w:val="28"/>
          <w:szCs w:val="28"/>
        </w:rPr>
        <w:t xml:space="preserve"> </w:t>
      </w:r>
      <w:r w:rsidRPr="00C33DC1">
        <w:rPr>
          <w:rFonts w:ascii="Times New Roman" w:hAnsi="Times New Roman" w:cs="Times New Roman"/>
          <w:sz w:val="28"/>
          <w:szCs w:val="28"/>
        </w:rPr>
        <w:t>в</w:t>
      </w:r>
      <w:r w:rsidRPr="00C33DC1">
        <w:rPr>
          <w:rFonts w:ascii="Times New Roman" w:hAnsi="Times New Roman" w:cs="Times New Roman"/>
          <w:spacing w:val="1"/>
          <w:sz w:val="28"/>
          <w:szCs w:val="28"/>
        </w:rPr>
        <w:t xml:space="preserve"> </w:t>
      </w:r>
      <w:r w:rsidRPr="00C33DC1">
        <w:rPr>
          <w:rFonts w:ascii="Times New Roman" w:hAnsi="Times New Roman" w:cs="Times New Roman"/>
          <w:sz w:val="28"/>
          <w:szCs w:val="28"/>
        </w:rPr>
        <w:t>области</w:t>
      </w:r>
      <w:r w:rsidRPr="00C33DC1">
        <w:rPr>
          <w:rFonts w:ascii="Times New Roman" w:hAnsi="Times New Roman" w:cs="Times New Roman"/>
          <w:spacing w:val="1"/>
          <w:sz w:val="28"/>
          <w:szCs w:val="28"/>
        </w:rPr>
        <w:t xml:space="preserve"> </w:t>
      </w:r>
      <w:r w:rsidRPr="00C33DC1">
        <w:rPr>
          <w:rFonts w:ascii="Times New Roman" w:hAnsi="Times New Roman" w:cs="Times New Roman"/>
          <w:sz w:val="28"/>
          <w:szCs w:val="28"/>
        </w:rPr>
        <w:t>коррекционной</w:t>
      </w:r>
      <w:r w:rsidRPr="00C33DC1">
        <w:rPr>
          <w:rFonts w:ascii="Times New Roman" w:hAnsi="Times New Roman" w:cs="Times New Roman"/>
          <w:spacing w:val="1"/>
          <w:sz w:val="28"/>
          <w:szCs w:val="28"/>
        </w:rPr>
        <w:t xml:space="preserve"> </w:t>
      </w:r>
      <w:r w:rsidRPr="00C33DC1">
        <w:rPr>
          <w:rFonts w:ascii="Times New Roman" w:hAnsi="Times New Roman" w:cs="Times New Roman"/>
          <w:sz w:val="28"/>
          <w:szCs w:val="28"/>
        </w:rPr>
        <w:t>педагогики</w:t>
      </w:r>
      <w:r w:rsidRPr="00C33DC1">
        <w:rPr>
          <w:rFonts w:ascii="Times New Roman" w:hAnsi="Times New Roman" w:cs="Times New Roman"/>
          <w:spacing w:val="1"/>
          <w:sz w:val="28"/>
          <w:szCs w:val="28"/>
        </w:rPr>
        <w:t xml:space="preserve"> </w:t>
      </w:r>
      <w:r w:rsidRPr="00C33DC1">
        <w:rPr>
          <w:rFonts w:ascii="Times New Roman" w:hAnsi="Times New Roman" w:cs="Times New Roman"/>
          <w:sz w:val="28"/>
          <w:szCs w:val="28"/>
        </w:rPr>
        <w:t>и</w:t>
      </w:r>
      <w:r w:rsidRPr="00C33DC1">
        <w:rPr>
          <w:rFonts w:ascii="Times New Roman" w:hAnsi="Times New Roman" w:cs="Times New Roman"/>
          <w:spacing w:val="1"/>
          <w:sz w:val="28"/>
          <w:szCs w:val="28"/>
        </w:rPr>
        <w:t xml:space="preserve"> </w:t>
      </w:r>
      <w:r w:rsidRPr="00C33DC1">
        <w:rPr>
          <w:rFonts w:ascii="Times New Roman" w:hAnsi="Times New Roman" w:cs="Times New Roman"/>
          <w:sz w:val="28"/>
          <w:szCs w:val="28"/>
        </w:rPr>
        <w:t>медицинских</w:t>
      </w:r>
      <w:r w:rsidRPr="00C33DC1">
        <w:rPr>
          <w:rFonts w:ascii="Times New Roman" w:hAnsi="Times New Roman" w:cs="Times New Roman"/>
          <w:spacing w:val="1"/>
          <w:sz w:val="28"/>
          <w:szCs w:val="28"/>
        </w:rPr>
        <w:t xml:space="preserve"> </w:t>
      </w:r>
      <w:r w:rsidRPr="00C33DC1">
        <w:rPr>
          <w:rFonts w:ascii="Times New Roman" w:hAnsi="Times New Roman" w:cs="Times New Roman"/>
          <w:sz w:val="28"/>
          <w:szCs w:val="28"/>
        </w:rPr>
        <w:t>работников</w:t>
      </w:r>
      <w:r w:rsidRPr="00C33DC1">
        <w:rPr>
          <w:rFonts w:ascii="Times New Roman" w:hAnsi="Times New Roman" w:cs="Times New Roman"/>
          <w:spacing w:val="1"/>
          <w:sz w:val="28"/>
          <w:szCs w:val="28"/>
        </w:rPr>
        <w:t xml:space="preserve"> </w:t>
      </w:r>
      <w:r w:rsidRPr="00C33DC1">
        <w:rPr>
          <w:rFonts w:ascii="Times New Roman" w:hAnsi="Times New Roman" w:cs="Times New Roman"/>
          <w:sz w:val="28"/>
          <w:szCs w:val="28"/>
        </w:rPr>
        <w:t>других</w:t>
      </w:r>
      <w:r w:rsidRPr="00C33DC1">
        <w:rPr>
          <w:rFonts w:ascii="Times New Roman" w:hAnsi="Times New Roman" w:cs="Times New Roman"/>
          <w:spacing w:val="1"/>
          <w:sz w:val="28"/>
          <w:szCs w:val="28"/>
        </w:rPr>
        <w:t xml:space="preserve"> </w:t>
      </w:r>
      <w:r w:rsidRPr="00C33DC1">
        <w:rPr>
          <w:rFonts w:ascii="Times New Roman" w:hAnsi="Times New Roman" w:cs="Times New Roman"/>
          <w:sz w:val="28"/>
          <w:szCs w:val="28"/>
        </w:rPr>
        <w:t>организаций,</w:t>
      </w:r>
      <w:r w:rsidRPr="00C33DC1">
        <w:rPr>
          <w:rFonts w:ascii="Times New Roman" w:hAnsi="Times New Roman" w:cs="Times New Roman"/>
          <w:spacing w:val="1"/>
          <w:sz w:val="28"/>
          <w:szCs w:val="28"/>
        </w:rPr>
        <w:t xml:space="preserve"> </w:t>
      </w:r>
      <w:r w:rsidRPr="00C33DC1">
        <w:rPr>
          <w:rFonts w:ascii="Times New Roman" w:hAnsi="Times New Roman" w:cs="Times New Roman"/>
          <w:sz w:val="28"/>
          <w:szCs w:val="28"/>
        </w:rPr>
        <w:t>специализирующихся</w:t>
      </w:r>
      <w:r w:rsidRPr="00C33DC1">
        <w:rPr>
          <w:rFonts w:ascii="Times New Roman" w:hAnsi="Times New Roman" w:cs="Times New Roman"/>
          <w:spacing w:val="-1"/>
          <w:sz w:val="28"/>
          <w:szCs w:val="28"/>
        </w:rPr>
        <w:t xml:space="preserve"> </w:t>
      </w:r>
      <w:r w:rsidRPr="00C33DC1">
        <w:rPr>
          <w:rFonts w:ascii="Times New Roman" w:hAnsi="Times New Roman" w:cs="Times New Roman"/>
          <w:sz w:val="28"/>
          <w:szCs w:val="28"/>
        </w:rPr>
        <w:t>в</w:t>
      </w:r>
      <w:r w:rsidRPr="00C33DC1">
        <w:rPr>
          <w:rFonts w:ascii="Times New Roman" w:hAnsi="Times New Roman" w:cs="Times New Roman"/>
          <w:spacing w:val="-1"/>
          <w:sz w:val="28"/>
          <w:szCs w:val="28"/>
        </w:rPr>
        <w:t xml:space="preserve"> </w:t>
      </w:r>
      <w:r w:rsidRPr="00C33DC1">
        <w:rPr>
          <w:rFonts w:ascii="Times New Roman" w:hAnsi="Times New Roman" w:cs="Times New Roman"/>
          <w:sz w:val="28"/>
          <w:szCs w:val="28"/>
        </w:rPr>
        <w:t>области</w:t>
      </w:r>
      <w:r w:rsidRPr="00C33DC1">
        <w:rPr>
          <w:rFonts w:ascii="Times New Roman" w:hAnsi="Times New Roman" w:cs="Times New Roman"/>
          <w:spacing w:val="-3"/>
          <w:sz w:val="28"/>
          <w:szCs w:val="28"/>
        </w:rPr>
        <w:t xml:space="preserve"> </w:t>
      </w:r>
      <w:r w:rsidRPr="00C33DC1">
        <w:rPr>
          <w:rFonts w:ascii="Times New Roman" w:hAnsi="Times New Roman" w:cs="Times New Roman"/>
          <w:sz w:val="28"/>
          <w:szCs w:val="28"/>
        </w:rPr>
        <w:t>оказания поддержки</w:t>
      </w:r>
      <w:r w:rsidRPr="00C33DC1">
        <w:rPr>
          <w:rFonts w:ascii="Times New Roman" w:hAnsi="Times New Roman" w:cs="Times New Roman"/>
          <w:spacing w:val="-3"/>
          <w:sz w:val="28"/>
          <w:szCs w:val="28"/>
        </w:rPr>
        <w:t xml:space="preserve"> </w:t>
      </w:r>
      <w:r w:rsidRPr="00C33DC1">
        <w:rPr>
          <w:rFonts w:ascii="Times New Roman" w:hAnsi="Times New Roman" w:cs="Times New Roman"/>
          <w:sz w:val="28"/>
          <w:szCs w:val="28"/>
        </w:rPr>
        <w:t>детям</w:t>
      </w:r>
      <w:r w:rsidRPr="00C33DC1">
        <w:rPr>
          <w:rFonts w:ascii="Times New Roman" w:hAnsi="Times New Roman" w:cs="Times New Roman"/>
          <w:spacing w:val="-3"/>
          <w:sz w:val="28"/>
          <w:szCs w:val="28"/>
        </w:rPr>
        <w:t xml:space="preserve"> </w:t>
      </w:r>
      <w:r w:rsidRPr="00C33DC1">
        <w:rPr>
          <w:rFonts w:ascii="Times New Roman" w:hAnsi="Times New Roman" w:cs="Times New Roman"/>
          <w:sz w:val="28"/>
          <w:szCs w:val="28"/>
        </w:rPr>
        <w:t>с</w:t>
      </w:r>
      <w:r w:rsidRPr="00C33DC1">
        <w:rPr>
          <w:rFonts w:ascii="Times New Roman" w:hAnsi="Times New Roman" w:cs="Times New Roman"/>
          <w:spacing w:val="-1"/>
          <w:sz w:val="28"/>
          <w:szCs w:val="28"/>
        </w:rPr>
        <w:t xml:space="preserve"> </w:t>
      </w:r>
      <w:r w:rsidRPr="00C33DC1">
        <w:rPr>
          <w:rFonts w:ascii="Times New Roman" w:hAnsi="Times New Roman" w:cs="Times New Roman"/>
          <w:sz w:val="28"/>
          <w:szCs w:val="28"/>
        </w:rPr>
        <w:t>ОВЗ.</w:t>
      </w:r>
    </w:p>
    <w:p w:rsidR="00C33DC1" w:rsidRDefault="00C33DC1" w:rsidP="001E66B8">
      <w:pPr>
        <w:spacing w:line="240" w:lineRule="auto"/>
        <w:jc w:val="both"/>
        <w:rPr>
          <w:rFonts w:ascii="Times New Roman" w:hAnsi="Times New Roman" w:cs="Times New Roman"/>
          <w:b/>
          <w:sz w:val="28"/>
          <w:szCs w:val="28"/>
        </w:rPr>
      </w:pPr>
    </w:p>
    <w:p w:rsidR="00C33DC1" w:rsidRPr="00C33DC1" w:rsidRDefault="00C33DC1" w:rsidP="001E66B8">
      <w:pPr>
        <w:spacing w:line="240" w:lineRule="auto"/>
        <w:jc w:val="both"/>
        <w:rPr>
          <w:rFonts w:ascii="Times New Roman" w:hAnsi="Times New Roman" w:cs="Times New Roman"/>
          <w:b/>
          <w:sz w:val="28"/>
          <w:szCs w:val="28"/>
        </w:rPr>
      </w:pPr>
      <w:r w:rsidRPr="00C33DC1">
        <w:rPr>
          <w:rFonts w:ascii="Times New Roman" w:hAnsi="Times New Roman" w:cs="Times New Roman"/>
          <w:b/>
          <w:sz w:val="28"/>
          <w:szCs w:val="28"/>
        </w:rPr>
        <w:lastRenderedPageBreak/>
        <w:t>Здоровьесберегающие</w:t>
      </w:r>
      <w:r w:rsidRPr="00C33DC1">
        <w:rPr>
          <w:rFonts w:ascii="Times New Roman" w:hAnsi="Times New Roman" w:cs="Times New Roman"/>
          <w:b/>
          <w:spacing w:val="-3"/>
          <w:sz w:val="28"/>
          <w:szCs w:val="28"/>
        </w:rPr>
        <w:t xml:space="preserve"> </w:t>
      </w:r>
      <w:r w:rsidRPr="00C33DC1">
        <w:rPr>
          <w:rFonts w:ascii="Times New Roman" w:hAnsi="Times New Roman" w:cs="Times New Roman"/>
          <w:b/>
          <w:sz w:val="28"/>
          <w:szCs w:val="28"/>
        </w:rPr>
        <w:t>условия:</w:t>
      </w:r>
    </w:p>
    <w:p w:rsidR="00C33DC1" w:rsidRPr="00C33DC1" w:rsidRDefault="00C33DC1" w:rsidP="001E66B8">
      <w:pPr>
        <w:pStyle w:val="a8"/>
        <w:numPr>
          <w:ilvl w:val="0"/>
          <w:numId w:val="38"/>
        </w:numPr>
        <w:spacing w:line="240" w:lineRule="auto"/>
        <w:jc w:val="both"/>
        <w:rPr>
          <w:rFonts w:ascii="Times New Roman" w:hAnsi="Times New Roman" w:cs="Times New Roman"/>
          <w:sz w:val="28"/>
          <w:szCs w:val="28"/>
        </w:rPr>
      </w:pPr>
      <w:r w:rsidRPr="00C33DC1">
        <w:rPr>
          <w:rFonts w:ascii="Times New Roman" w:hAnsi="Times New Roman" w:cs="Times New Roman"/>
          <w:sz w:val="28"/>
          <w:szCs w:val="28"/>
        </w:rPr>
        <w:t>оздоровительный</w:t>
      </w:r>
      <w:r w:rsidRPr="00C33DC1">
        <w:rPr>
          <w:rFonts w:ascii="Times New Roman" w:hAnsi="Times New Roman" w:cs="Times New Roman"/>
          <w:spacing w:val="-6"/>
          <w:sz w:val="28"/>
          <w:szCs w:val="28"/>
        </w:rPr>
        <w:t xml:space="preserve"> </w:t>
      </w:r>
      <w:r w:rsidRPr="00C33DC1">
        <w:rPr>
          <w:rFonts w:ascii="Times New Roman" w:hAnsi="Times New Roman" w:cs="Times New Roman"/>
          <w:sz w:val="28"/>
          <w:szCs w:val="28"/>
        </w:rPr>
        <w:t>и</w:t>
      </w:r>
      <w:r w:rsidRPr="00C33DC1">
        <w:rPr>
          <w:rFonts w:ascii="Times New Roman" w:hAnsi="Times New Roman" w:cs="Times New Roman"/>
          <w:spacing w:val="-2"/>
          <w:sz w:val="28"/>
          <w:szCs w:val="28"/>
        </w:rPr>
        <w:t xml:space="preserve"> </w:t>
      </w:r>
      <w:r w:rsidRPr="00C33DC1">
        <w:rPr>
          <w:rFonts w:ascii="Times New Roman" w:hAnsi="Times New Roman" w:cs="Times New Roman"/>
          <w:sz w:val="28"/>
          <w:szCs w:val="28"/>
        </w:rPr>
        <w:t>охранительный</w:t>
      </w:r>
      <w:r w:rsidRPr="00C33DC1">
        <w:rPr>
          <w:rFonts w:ascii="Times New Roman" w:hAnsi="Times New Roman" w:cs="Times New Roman"/>
          <w:spacing w:val="-3"/>
          <w:sz w:val="28"/>
          <w:szCs w:val="28"/>
        </w:rPr>
        <w:t xml:space="preserve"> </w:t>
      </w:r>
      <w:r w:rsidRPr="00C33DC1">
        <w:rPr>
          <w:rFonts w:ascii="Times New Roman" w:hAnsi="Times New Roman" w:cs="Times New Roman"/>
          <w:sz w:val="28"/>
          <w:szCs w:val="28"/>
        </w:rPr>
        <w:t>режим;</w:t>
      </w:r>
    </w:p>
    <w:p w:rsidR="00C33DC1" w:rsidRPr="00C33DC1" w:rsidRDefault="00C33DC1" w:rsidP="001E66B8">
      <w:pPr>
        <w:pStyle w:val="a8"/>
        <w:numPr>
          <w:ilvl w:val="0"/>
          <w:numId w:val="38"/>
        </w:numPr>
        <w:spacing w:line="240" w:lineRule="auto"/>
        <w:jc w:val="both"/>
        <w:rPr>
          <w:rFonts w:ascii="Times New Roman" w:hAnsi="Times New Roman" w:cs="Times New Roman"/>
          <w:sz w:val="28"/>
          <w:szCs w:val="28"/>
        </w:rPr>
      </w:pPr>
      <w:r w:rsidRPr="00C33DC1">
        <w:rPr>
          <w:rFonts w:ascii="Times New Roman" w:hAnsi="Times New Roman" w:cs="Times New Roman"/>
          <w:sz w:val="28"/>
          <w:szCs w:val="28"/>
        </w:rPr>
        <w:t>укрепление</w:t>
      </w:r>
      <w:r w:rsidRPr="00C33DC1">
        <w:rPr>
          <w:rFonts w:ascii="Times New Roman" w:hAnsi="Times New Roman" w:cs="Times New Roman"/>
          <w:spacing w:val="-3"/>
          <w:sz w:val="28"/>
          <w:szCs w:val="28"/>
        </w:rPr>
        <w:t xml:space="preserve"> </w:t>
      </w:r>
      <w:r w:rsidRPr="00C33DC1">
        <w:rPr>
          <w:rFonts w:ascii="Times New Roman" w:hAnsi="Times New Roman" w:cs="Times New Roman"/>
          <w:sz w:val="28"/>
          <w:szCs w:val="28"/>
        </w:rPr>
        <w:t>физического</w:t>
      </w:r>
      <w:r w:rsidRPr="00C33DC1">
        <w:rPr>
          <w:rFonts w:ascii="Times New Roman" w:hAnsi="Times New Roman" w:cs="Times New Roman"/>
          <w:spacing w:val="-2"/>
          <w:sz w:val="28"/>
          <w:szCs w:val="28"/>
        </w:rPr>
        <w:t xml:space="preserve"> </w:t>
      </w:r>
      <w:r w:rsidRPr="00C33DC1">
        <w:rPr>
          <w:rFonts w:ascii="Times New Roman" w:hAnsi="Times New Roman" w:cs="Times New Roman"/>
          <w:sz w:val="28"/>
          <w:szCs w:val="28"/>
        </w:rPr>
        <w:t>и</w:t>
      </w:r>
      <w:r w:rsidRPr="00C33DC1">
        <w:rPr>
          <w:rFonts w:ascii="Times New Roman" w:hAnsi="Times New Roman" w:cs="Times New Roman"/>
          <w:spacing w:val="-6"/>
          <w:sz w:val="28"/>
          <w:szCs w:val="28"/>
        </w:rPr>
        <w:t xml:space="preserve"> </w:t>
      </w:r>
      <w:r w:rsidRPr="00C33DC1">
        <w:rPr>
          <w:rFonts w:ascii="Times New Roman" w:hAnsi="Times New Roman" w:cs="Times New Roman"/>
          <w:sz w:val="28"/>
          <w:szCs w:val="28"/>
        </w:rPr>
        <w:t>психического</w:t>
      </w:r>
      <w:r w:rsidRPr="00C33DC1">
        <w:rPr>
          <w:rFonts w:ascii="Times New Roman" w:hAnsi="Times New Roman" w:cs="Times New Roman"/>
          <w:spacing w:val="-3"/>
          <w:sz w:val="28"/>
          <w:szCs w:val="28"/>
        </w:rPr>
        <w:t xml:space="preserve"> </w:t>
      </w:r>
      <w:r w:rsidRPr="00C33DC1">
        <w:rPr>
          <w:rFonts w:ascii="Times New Roman" w:hAnsi="Times New Roman" w:cs="Times New Roman"/>
          <w:sz w:val="28"/>
          <w:szCs w:val="28"/>
        </w:rPr>
        <w:t>здоровья,</w:t>
      </w:r>
    </w:p>
    <w:p w:rsidR="00C33DC1" w:rsidRPr="00C33DC1" w:rsidRDefault="00C33DC1" w:rsidP="001E66B8">
      <w:pPr>
        <w:pStyle w:val="a8"/>
        <w:numPr>
          <w:ilvl w:val="0"/>
          <w:numId w:val="38"/>
        </w:numPr>
        <w:spacing w:line="240" w:lineRule="auto"/>
        <w:jc w:val="both"/>
        <w:rPr>
          <w:rFonts w:ascii="Times New Roman" w:hAnsi="Times New Roman" w:cs="Times New Roman"/>
          <w:sz w:val="28"/>
          <w:szCs w:val="28"/>
        </w:rPr>
      </w:pPr>
      <w:r w:rsidRPr="00C33DC1">
        <w:rPr>
          <w:rFonts w:ascii="Times New Roman" w:hAnsi="Times New Roman" w:cs="Times New Roman"/>
          <w:sz w:val="28"/>
          <w:szCs w:val="28"/>
        </w:rPr>
        <w:t>профилактика физических, умственных и психологических перегрузок</w:t>
      </w:r>
      <w:r w:rsidRPr="00C33DC1">
        <w:rPr>
          <w:rFonts w:ascii="Times New Roman" w:hAnsi="Times New Roman" w:cs="Times New Roman"/>
          <w:spacing w:val="1"/>
          <w:sz w:val="28"/>
          <w:szCs w:val="28"/>
        </w:rPr>
        <w:t xml:space="preserve"> </w:t>
      </w:r>
      <w:r w:rsidRPr="00C33DC1">
        <w:rPr>
          <w:rFonts w:ascii="Times New Roman" w:hAnsi="Times New Roman" w:cs="Times New Roman"/>
          <w:sz w:val="28"/>
          <w:szCs w:val="28"/>
        </w:rPr>
        <w:t>воспитанников,</w:t>
      </w:r>
    </w:p>
    <w:p w:rsidR="00C33DC1" w:rsidRPr="00C33DC1" w:rsidRDefault="00C33DC1" w:rsidP="001E66B8">
      <w:pPr>
        <w:pStyle w:val="a8"/>
        <w:numPr>
          <w:ilvl w:val="0"/>
          <w:numId w:val="38"/>
        </w:numPr>
        <w:spacing w:line="240" w:lineRule="auto"/>
        <w:jc w:val="both"/>
        <w:rPr>
          <w:rFonts w:ascii="Times New Roman" w:hAnsi="Times New Roman" w:cs="Times New Roman"/>
          <w:sz w:val="28"/>
          <w:szCs w:val="28"/>
        </w:rPr>
      </w:pPr>
      <w:r w:rsidRPr="00C33DC1">
        <w:rPr>
          <w:rFonts w:ascii="Times New Roman" w:hAnsi="Times New Roman" w:cs="Times New Roman"/>
          <w:sz w:val="28"/>
          <w:szCs w:val="28"/>
        </w:rPr>
        <w:t>соблюдение</w:t>
      </w:r>
      <w:r w:rsidRPr="00C33DC1">
        <w:rPr>
          <w:rFonts w:ascii="Times New Roman" w:hAnsi="Times New Roman" w:cs="Times New Roman"/>
          <w:spacing w:val="-3"/>
          <w:sz w:val="28"/>
          <w:szCs w:val="28"/>
        </w:rPr>
        <w:t xml:space="preserve"> </w:t>
      </w:r>
      <w:r w:rsidRPr="00C33DC1">
        <w:rPr>
          <w:rFonts w:ascii="Times New Roman" w:hAnsi="Times New Roman" w:cs="Times New Roman"/>
          <w:sz w:val="28"/>
          <w:szCs w:val="28"/>
        </w:rPr>
        <w:t>санитарно-гигиенических</w:t>
      </w:r>
      <w:r w:rsidRPr="00C33DC1">
        <w:rPr>
          <w:rFonts w:ascii="Times New Roman" w:hAnsi="Times New Roman" w:cs="Times New Roman"/>
          <w:spacing w:val="-6"/>
          <w:sz w:val="28"/>
          <w:szCs w:val="28"/>
        </w:rPr>
        <w:t xml:space="preserve"> </w:t>
      </w:r>
      <w:r w:rsidRPr="00C33DC1">
        <w:rPr>
          <w:rFonts w:ascii="Times New Roman" w:hAnsi="Times New Roman" w:cs="Times New Roman"/>
          <w:sz w:val="28"/>
          <w:szCs w:val="28"/>
        </w:rPr>
        <w:t>правил</w:t>
      </w:r>
      <w:r w:rsidRPr="00C33DC1">
        <w:rPr>
          <w:rFonts w:ascii="Times New Roman" w:hAnsi="Times New Roman" w:cs="Times New Roman"/>
          <w:spacing w:val="-6"/>
          <w:sz w:val="28"/>
          <w:szCs w:val="28"/>
        </w:rPr>
        <w:t xml:space="preserve"> </w:t>
      </w:r>
      <w:r w:rsidRPr="00C33DC1">
        <w:rPr>
          <w:rFonts w:ascii="Times New Roman" w:hAnsi="Times New Roman" w:cs="Times New Roman"/>
          <w:sz w:val="28"/>
          <w:szCs w:val="28"/>
        </w:rPr>
        <w:t>и</w:t>
      </w:r>
      <w:r w:rsidRPr="00C33DC1">
        <w:rPr>
          <w:rFonts w:ascii="Times New Roman" w:hAnsi="Times New Roman" w:cs="Times New Roman"/>
          <w:spacing w:val="-3"/>
          <w:sz w:val="28"/>
          <w:szCs w:val="28"/>
        </w:rPr>
        <w:t xml:space="preserve"> </w:t>
      </w:r>
      <w:r w:rsidRPr="00C33DC1">
        <w:rPr>
          <w:rFonts w:ascii="Times New Roman" w:hAnsi="Times New Roman" w:cs="Times New Roman"/>
          <w:sz w:val="28"/>
          <w:szCs w:val="28"/>
        </w:rPr>
        <w:t>норм.</w:t>
      </w:r>
    </w:p>
    <w:p w:rsidR="00C33DC1" w:rsidRPr="00C33DC1" w:rsidRDefault="00C33DC1" w:rsidP="001E66B8">
      <w:pPr>
        <w:pStyle w:val="a8"/>
        <w:numPr>
          <w:ilvl w:val="0"/>
          <w:numId w:val="38"/>
        </w:numPr>
        <w:spacing w:line="240" w:lineRule="auto"/>
        <w:jc w:val="both"/>
        <w:rPr>
          <w:rFonts w:ascii="Times New Roman" w:hAnsi="Times New Roman" w:cs="Times New Roman"/>
          <w:sz w:val="28"/>
          <w:szCs w:val="28"/>
        </w:rPr>
      </w:pPr>
      <w:r w:rsidRPr="00C33DC1">
        <w:rPr>
          <w:rFonts w:ascii="Times New Roman" w:hAnsi="Times New Roman" w:cs="Times New Roman"/>
          <w:sz w:val="28"/>
          <w:szCs w:val="28"/>
        </w:rPr>
        <w:t>обеспечение участия всех детей дошкольного возраста с ограниченными</w:t>
      </w:r>
      <w:r w:rsidRPr="00C33DC1">
        <w:rPr>
          <w:rFonts w:ascii="Times New Roman" w:hAnsi="Times New Roman" w:cs="Times New Roman"/>
          <w:spacing w:val="-67"/>
          <w:sz w:val="28"/>
          <w:szCs w:val="28"/>
        </w:rPr>
        <w:t xml:space="preserve"> </w:t>
      </w:r>
      <w:r w:rsidRPr="00C33DC1">
        <w:rPr>
          <w:rFonts w:ascii="Times New Roman" w:hAnsi="Times New Roman" w:cs="Times New Roman"/>
          <w:sz w:val="28"/>
          <w:szCs w:val="28"/>
        </w:rPr>
        <w:t>возможностями развития, независимо от степени выраженности нарушений их</w:t>
      </w:r>
      <w:r w:rsidRPr="00C33DC1">
        <w:rPr>
          <w:rFonts w:ascii="Times New Roman" w:hAnsi="Times New Roman" w:cs="Times New Roman"/>
          <w:spacing w:val="1"/>
          <w:sz w:val="28"/>
          <w:szCs w:val="28"/>
        </w:rPr>
        <w:t xml:space="preserve"> </w:t>
      </w:r>
      <w:r w:rsidRPr="00C33DC1">
        <w:rPr>
          <w:rFonts w:ascii="Times New Roman" w:hAnsi="Times New Roman" w:cs="Times New Roman"/>
          <w:sz w:val="28"/>
          <w:szCs w:val="28"/>
        </w:rPr>
        <w:t>развития,</w:t>
      </w:r>
      <w:r w:rsidRPr="00C33DC1">
        <w:rPr>
          <w:rFonts w:ascii="Times New Roman" w:hAnsi="Times New Roman" w:cs="Times New Roman"/>
          <w:spacing w:val="1"/>
          <w:sz w:val="28"/>
          <w:szCs w:val="28"/>
        </w:rPr>
        <w:t xml:space="preserve"> </w:t>
      </w:r>
      <w:r w:rsidRPr="00C33DC1">
        <w:rPr>
          <w:rFonts w:ascii="Times New Roman" w:hAnsi="Times New Roman" w:cs="Times New Roman"/>
          <w:sz w:val="28"/>
          <w:szCs w:val="28"/>
        </w:rPr>
        <w:t>вместе</w:t>
      </w:r>
      <w:r w:rsidRPr="00C33DC1">
        <w:rPr>
          <w:rFonts w:ascii="Times New Roman" w:hAnsi="Times New Roman" w:cs="Times New Roman"/>
          <w:spacing w:val="1"/>
          <w:sz w:val="28"/>
          <w:szCs w:val="28"/>
        </w:rPr>
        <w:t xml:space="preserve"> </w:t>
      </w:r>
      <w:r w:rsidRPr="00C33DC1">
        <w:rPr>
          <w:rFonts w:ascii="Times New Roman" w:hAnsi="Times New Roman" w:cs="Times New Roman"/>
          <w:sz w:val="28"/>
          <w:szCs w:val="28"/>
        </w:rPr>
        <w:t>с</w:t>
      </w:r>
      <w:r w:rsidRPr="00C33DC1">
        <w:rPr>
          <w:rFonts w:ascii="Times New Roman" w:hAnsi="Times New Roman" w:cs="Times New Roman"/>
          <w:spacing w:val="1"/>
          <w:sz w:val="28"/>
          <w:szCs w:val="28"/>
        </w:rPr>
        <w:t xml:space="preserve"> </w:t>
      </w:r>
      <w:r w:rsidRPr="00C33DC1">
        <w:rPr>
          <w:rFonts w:ascii="Times New Roman" w:hAnsi="Times New Roman" w:cs="Times New Roman"/>
          <w:sz w:val="28"/>
          <w:szCs w:val="28"/>
        </w:rPr>
        <w:t>нормально</w:t>
      </w:r>
      <w:r w:rsidRPr="00C33DC1">
        <w:rPr>
          <w:rFonts w:ascii="Times New Roman" w:hAnsi="Times New Roman" w:cs="Times New Roman"/>
          <w:spacing w:val="1"/>
          <w:sz w:val="28"/>
          <w:szCs w:val="28"/>
        </w:rPr>
        <w:t xml:space="preserve"> </w:t>
      </w:r>
      <w:r w:rsidRPr="00C33DC1">
        <w:rPr>
          <w:rFonts w:ascii="Times New Roman" w:hAnsi="Times New Roman" w:cs="Times New Roman"/>
          <w:sz w:val="28"/>
          <w:szCs w:val="28"/>
        </w:rPr>
        <w:t>развивающимися</w:t>
      </w:r>
      <w:r w:rsidRPr="00C33DC1">
        <w:rPr>
          <w:rFonts w:ascii="Times New Roman" w:hAnsi="Times New Roman" w:cs="Times New Roman"/>
          <w:spacing w:val="1"/>
          <w:sz w:val="28"/>
          <w:szCs w:val="28"/>
        </w:rPr>
        <w:t xml:space="preserve"> </w:t>
      </w:r>
      <w:r w:rsidRPr="00C33DC1">
        <w:rPr>
          <w:rFonts w:ascii="Times New Roman" w:hAnsi="Times New Roman" w:cs="Times New Roman"/>
          <w:sz w:val="28"/>
          <w:szCs w:val="28"/>
        </w:rPr>
        <w:t>детьми</w:t>
      </w:r>
      <w:r w:rsidRPr="00C33DC1">
        <w:rPr>
          <w:rFonts w:ascii="Times New Roman" w:hAnsi="Times New Roman" w:cs="Times New Roman"/>
          <w:spacing w:val="1"/>
          <w:sz w:val="28"/>
          <w:szCs w:val="28"/>
        </w:rPr>
        <w:t xml:space="preserve"> </w:t>
      </w:r>
      <w:r w:rsidRPr="00C33DC1">
        <w:rPr>
          <w:rFonts w:ascii="Times New Roman" w:hAnsi="Times New Roman" w:cs="Times New Roman"/>
          <w:sz w:val="28"/>
          <w:szCs w:val="28"/>
        </w:rPr>
        <w:t>в</w:t>
      </w:r>
      <w:r w:rsidRPr="00C33DC1">
        <w:rPr>
          <w:rFonts w:ascii="Times New Roman" w:hAnsi="Times New Roman" w:cs="Times New Roman"/>
          <w:spacing w:val="1"/>
          <w:sz w:val="28"/>
          <w:szCs w:val="28"/>
        </w:rPr>
        <w:t xml:space="preserve"> </w:t>
      </w:r>
      <w:r w:rsidRPr="00C33DC1">
        <w:rPr>
          <w:rFonts w:ascii="Times New Roman" w:hAnsi="Times New Roman" w:cs="Times New Roman"/>
          <w:sz w:val="28"/>
          <w:szCs w:val="28"/>
        </w:rPr>
        <w:t>проведении</w:t>
      </w:r>
      <w:r w:rsidRPr="00C33DC1">
        <w:rPr>
          <w:rFonts w:ascii="Times New Roman" w:hAnsi="Times New Roman" w:cs="Times New Roman"/>
          <w:spacing w:val="1"/>
          <w:sz w:val="28"/>
          <w:szCs w:val="28"/>
        </w:rPr>
        <w:t xml:space="preserve"> </w:t>
      </w:r>
      <w:r w:rsidRPr="00C33DC1">
        <w:rPr>
          <w:rFonts w:ascii="Times New Roman" w:hAnsi="Times New Roman" w:cs="Times New Roman"/>
          <w:sz w:val="28"/>
          <w:szCs w:val="28"/>
        </w:rPr>
        <w:t>воспитательных,</w:t>
      </w:r>
      <w:r w:rsidRPr="00C33DC1">
        <w:rPr>
          <w:rFonts w:ascii="Times New Roman" w:hAnsi="Times New Roman" w:cs="Times New Roman"/>
          <w:spacing w:val="1"/>
          <w:sz w:val="28"/>
          <w:szCs w:val="28"/>
        </w:rPr>
        <w:t xml:space="preserve"> </w:t>
      </w:r>
      <w:r w:rsidRPr="00C33DC1">
        <w:rPr>
          <w:rFonts w:ascii="Times New Roman" w:hAnsi="Times New Roman" w:cs="Times New Roman"/>
          <w:sz w:val="28"/>
          <w:szCs w:val="28"/>
        </w:rPr>
        <w:t>культурно-развлекательных,</w:t>
      </w:r>
      <w:r w:rsidRPr="00C33DC1">
        <w:rPr>
          <w:rFonts w:ascii="Times New Roman" w:hAnsi="Times New Roman" w:cs="Times New Roman"/>
          <w:spacing w:val="1"/>
          <w:sz w:val="28"/>
          <w:szCs w:val="28"/>
        </w:rPr>
        <w:t xml:space="preserve"> </w:t>
      </w:r>
      <w:r w:rsidRPr="00C33DC1">
        <w:rPr>
          <w:rFonts w:ascii="Times New Roman" w:hAnsi="Times New Roman" w:cs="Times New Roman"/>
          <w:sz w:val="28"/>
          <w:szCs w:val="28"/>
        </w:rPr>
        <w:t>спортивно-оздоровительных</w:t>
      </w:r>
      <w:r w:rsidRPr="00C33DC1">
        <w:rPr>
          <w:rFonts w:ascii="Times New Roman" w:hAnsi="Times New Roman" w:cs="Times New Roman"/>
          <w:spacing w:val="71"/>
          <w:sz w:val="28"/>
          <w:szCs w:val="28"/>
        </w:rPr>
        <w:t xml:space="preserve"> </w:t>
      </w:r>
      <w:r w:rsidRPr="00C33DC1">
        <w:rPr>
          <w:rFonts w:ascii="Times New Roman" w:hAnsi="Times New Roman" w:cs="Times New Roman"/>
          <w:sz w:val="28"/>
          <w:szCs w:val="28"/>
        </w:rPr>
        <w:t>и</w:t>
      </w:r>
      <w:r w:rsidRPr="00C33DC1">
        <w:rPr>
          <w:rFonts w:ascii="Times New Roman" w:hAnsi="Times New Roman" w:cs="Times New Roman"/>
          <w:spacing w:val="-67"/>
          <w:sz w:val="28"/>
          <w:szCs w:val="28"/>
        </w:rPr>
        <w:t xml:space="preserve"> </w:t>
      </w:r>
      <w:r w:rsidRPr="00C33DC1">
        <w:rPr>
          <w:rFonts w:ascii="Times New Roman" w:hAnsi="Times New Roman" w:cs="Times New Roman"/>
          <w:sz w:val="28"/>
          <w:szCs w:val="28"/>
        </w:rPr>
        <w:t>иных</w:t>
      </w:r>
      <w:r w:rsidRPr="00C33DC1">
        <w:rPr>
          <w:rFonts w:ascii="Times New Roman" w:hAnsi="Times New Roman" w:cs="Times New Roman"/>
          <w:spacing w:val="-4"/>
          <w:sz w:val="28"/>
          <w:szCs w:val="28"/>
        </w:rPr>
        <w:t xml:space="preserve"> </w:t>
      </w:r>
      <w:r w:rsidRPr="00C33DC1">
        <w:rPr>
          <w:rFonts w:ascii="Times New Roman" w:hAnsi="Times New Roman" w:cs="Times New Roman"/>
          <w:sz w:val="28"/>
          <w:szCs w:val="28"/>
        </w:rPr>
        <w:t>досуговых</w:t>
      </w:r>
      <w:r w:rsidRPr="00C33DC1">
        <w:rPr>
          <w:rFonts w:ascii="Times New Roman" w:hAnsi="Times New Roman" w:cs="Times New Roman"/>
          <w:spacing w:val="1"/>
          <w:sz w:val="28"/>
          <w:szCs w:val="28"/>
        </w:rPr>
        <w:t xml:space="preserve"> </w:t>
      </w:r>
      <w:r w:rsidRPr="00C33DC1">
        <w:rPr>
          <w:rFonts w:ascii="Times New Roman" w:hAnsi="Times New Roman" w:cs="Times New Roman"/>
          <w:sz w:val="28"/>
          <w:szCs w:val="28"/>
        </w:rPr>
        <w:t>мероприятий.</w:t>
      </w:r>
    </w:p>
    <w:p w:rsidR="00B95406" w:rsidRPr="00B95406" w:rsidRDefault="00B95406" w:rsidP="001E66B8">
      <w:pPr>
        <w:pStyle w:val="a8"/>
        <w:spacing w:line="240" w:lineRule="auto"/>
        <w:jc w:val="both"/>
        <w:rPr>
          <w:rFonts w:ascii="Times New Roman" w:hAnsi="Times New Roman" w:cs="Times New Roman"/>
          <w:b/>
          <w:sz w:val="28"/>
          <w:szCs w:val="28"/>
        </w:rPr>
      </w:pPr>
      <w:r w:rsidRPr="00B95406">
        <w:rPr>
          <w:rFonts w:ascii="Times New Roman" w:hAnsi="Times New Roman" w:cs="Times New Roman"/>
          <w:b/>
          <w:sz w:val="28"/>
          <w:szCs w:val="28"/>
        </w:rPr>
        <w:t>Кадровые</w:t>
      </w:r>
      <w:r w:rsidRPr="00B95406">
        <w:rPr>
          <w:rFonts w:ascii="Times New Roman" w:hAnsi="Times New Roman" w:cs="Times New Roman"/>
          <w:b/>
          <w:spacing w:val="-3"/>
          <w:sz w:val="28"/>
          <w:szCs w:val="28"/>
        </w:rPr>
        <w:t xml:space="preserve"> </w:t>
      </w:r>
      <w:r w:rsidRPr="00B95406">
        <w:rPr>
          <w:rFonts w:ascii="Times New Roman" w:hAnsi="Times New Roman" w:cs="Times New Roman"/>
          <w:b/>
          <w:sz w:val="28"/>
          <w:szCs w:val="28"/>
        </w:rPr>
        <w:t>условия:</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4587"/>
        <w:gridCol w:w="3338"/>
      </w:tblGrid>
      <w:tr w:rsidR="00B95406" w:rsidRPr="00C33DC1" w:rsidTr="00B95406">
        <w:trPr>
          <w:trHeight w:val="554"/>
        </w:trPr>
        <w:tc>
          <w:tcPr>
            <w:tcW w:w="2093" w:type="dxa"/>
          </w:tcPr>
          <w:p w:rsidR="00B95406" w:rsidRPr="00C33DC1" w:rsidRDefault="00B95406" w:rsidP="001E66B8">
            <w:pPr>
              <w:jc w:val="both"/>
              <w:rPr>
                <w:rFonts w:ascii="Times New Roman" w:hAnsi="Times New Roman" w:cs="Times New Roman"/>
                <w:b/>
                <w:sz w:val="28"/>
                <w:szCs w:val="28"/>
              </w:rPr>
            </w:pPr>
            <w:r w:rsidRPr="00C33DC1">
              <w:rPr>
                <w:rFonts w:ascii="Times New Roman" w:hAnsi="Times New Roman" w:cs="Times New Roman"/>
                <w:b/>
                <w:sz w:val="28"/>
                <w:szCs w:val="28"/>
              </w:rPr>
              <w:t>Специалист</w:t>
            </w:r>
          </w:p>
        </w:tc>
        <w:tc>
          <w:tcPr>
            <w:tcW w:w="4587" w:type="dxa"/>
          </w:tcPr>
          <w:p w:rsidR="00B95406" w:rsidRPr="00C33DC1" w:rsidRDefault="00B95406" w:rsidP="001E66B8">
            <w:pPr>
              <w:jc w:val="both"/>
              <w:rPr>
                <w:rFonts w:ascii="Times New Roman" w:hAnsi="Times New Roman" w:cs="Times New Roman"/>
                <w:b/>
                <w:sz w:val="28"/>
                <w:szCs w:val="28"/>
              </w:rPr>
            </w:pPr>
            <w:r w:rsidRPr="00C33DC1">
              <w:rPr>
                <w:rFonts w:ascii="Times New Roman" w:hAnsi="Times New Roman" w:cs="Times New Roman"/>
                <w:b/>
                <w:sz w:val="28"/>
                <w:szCs w:val="28"/>
              </w:rPr>
              <w:t>Основные области деятельности</w:t>
            </w:r>
            <w:r w:rsidRPr="00C33DC1">
              <w:rPr>
                <w:rFonts w:ascii="Times New Roman" w:hAnsi="Times New Roman" w:cs="Times New Roman"/>
                <w:b/>
                <w:spacing w:val="-58"/>
                <w:sz w:val="28"/>
                <w:szCs w:val="28"/>
              </w:rPr>
              <w:t xml:space="preserve"> </w:t>
            </w:r>
            <w:r w:rsidRPr="00C33DC1">
              <w:rPr>
                <w:rFonts w:ascii="Times New Roman" w:hAnsi="Times New Roman" w:cs="Times New Roman"/>
                <w:b/>
                <w:sz w:val="28"/>
                <w:szCs w:val="28"/>
              </w:rPr>
              <w:t>специалистов</w:t>
            </w:r>
          </w:p>
        </w:tc>
        <w:tc>
          <w:tcPr>
            <w:tcW w:w="3338" w:type="dxa"/>
          </w:tcPr>
          <w:p w:rsidR="00B95406" w:rsidRPr="00C33DC1" w:rsidRDefault="00B95406" w:rsidP="001E66B8">
            <w:pPr>
              <w:jc w:val="both"/>
              <w:rPr>
                <w:rFonts w:ascii="Times New Roman" w:hAnsi="Times New Roman" w:cs="Times New Roman"/>
                <w:b/>
                <w:sz w:val="28"/>
                <w:szCs w:val="28"/>
              </w:rPr>
            </w:pPr>
            <w:r w:rsidRPr="00C33DC1">
              <w:rPr>
                <w:rFonts w:ascii="Times New Roman" w:hAnsi="Times New Roman" w:cs="Times New Roman"/>
                <w:b/>
                <w:sz w:val="28"/>
                <w:szCs w:val="28"/>
              </w:rPr>
              <w:t>Основные направления</w:t>
            </w:r>
            <w:r w:rsidRPr="00C33DC1">
              <w:rPr>
                <w:rFonts w:ascii="Times New Roman" w:hAnsi="Times New Roman" w:cs="Times New Roman"/>
                <w:b/>
                <w:spacing w:val="-57"/>
                <w:sz w:val="28"/>
                <w:szCs w:val="28"/>
              </w:rPr>
              <w:t xml:space="preserve"> </w:t>
            </w:r>
            <w:r w:rsidRPr="00C33DC1">
              <w:rPr>
                <w:rFonts w:ascii="Times New Roman" w:hAnsi="Times New Roman" w:cs="Times New Roman"/>
                <w:b/>
                <w:sz w:val="28"/>
                <w:szCs w:val="28"/>
              </w:rPr>
              <w:t>совместной</w:t>
            </w:r>
            <w:r w:rsidRPr="00C33DC1">
              <w:rPr>
                <w:rFonts w:ascii="Times New Roman" w:hAnsi="Times New Roman" w:cs="Times New Roman"/>
                <w:b/>
                <w:spacing w:val="-1"/>
                <w:sz w:val="28"/>
                <w:szCs w:val="28"/>
              </w:rPr>
              <w:t xml:space="preserve"> </w:t>
            </w:r>
            <w:r w:rsidRPr="00C33DC1">
              <w:rPr>
                <w:rFonts w:ascii="Times New Roman" w:hAnsi="Times New Roman" w:cs="Times New Roman"/>
                <w:b/>
                <w:sz w:val="28"/>
                <w:szCs w:val="28"/>
              </w:rPr>
              <w:t>работы</w:t>
            </w:r>
          </w:p>
        </w:tc>
      </w:tr>
      <w:tr w:rsidR="00B95406" w:rsidRPr="00C33DC1" w:rsidTr="00B95406">
        <w:trPr>
          <w:trHeight w:val="2760"/>
        </w:trPr>
        <w:tc>
          <w:tcPr>
            <w:tcW w:w="2093" w:type="dxa"/>
          </w:tcPr>
          <w:p w:rsidR="00B95406" w:rsidRPr="00B95406" w:rsidRDefault="00B95406" w:rsidP="001E66B8">
            <w:pPr>
              <w:jc w:val="both"/>
              <w:rPr>
                <w:rFonts w:ascii="Times New Roman" w:hAnsi="Times New Roman" w:cs="Times New Roman"/>
                <w:sz w:val="28"/>
                <w:szCs w:val="28"/>
                <w:lang w:val="ru-RU"/>
              </w:rPr>
            </w:pPr>
            <w:r w:rsidRPr="00B95406">
              <w:rPr>
                <w:rFonts w:ascii="Times New Roman" w:hAnsi="Times New Roman" w:cs="Times New Roman"/>
                <w:sz w:val="28"/>
                <w:szCs w:val="28"/>
                <w:lang w:val="ru-RU"/>
              </w:rPr>
              <w:t>Учитель-логопед</w:t>
            </w:r>
            <w:r w:rsidRPr="00B95406">
              <w:rPr>
                <w:rFonts w:ascii="Times New Roman" w:hAnsi="Times New Roman" w:cs="Times New Roman"/>
                <w:spacing w:val="-57"/>
                <w:sz w:val="28"/>
                <w:szCs w:val="28"/>
                <w:lang w:val="ru-RU"/>
              </w:rPr>
              <w:t xml:space="preserve"> </w:t>
            </w:r>
            <w:r w:rsidRPr="00B95406">
              <w:rPr>
                <w:rFonts w:ascii="Times New Roman" w:hAnsi="Times New Roman" w:cs="Times New Roman"/>
                <w:sz w:val="28"/>
                <w:szCs w:val="28"/>
                <w:lang w:val="ru-RU"/>
              </w:rPr>
              <w:t>(на договорной</w:t>
            </w:r>
            <w:r w:rsidRPr="00B95406">
              <w:rPr>
                <w:rFonts w:ascii="Times New Roman" w:hAnsi="Times New Roman" w:cs="Times New Roman"/>
                <w:spacing w:val="1"/>
                <w:sz w:val="28"/>
                <w:szCs w:val="28"/>
                <w:lang w:val="ru-RU"/>
              </w:rPr>
              <w:t xml:space="preserve"> </w:t>
            </w:r>
            <w:r w:rsidRPr="00B95406">
              <w:rPr>
                <w:rFonts w:ascii="Times New Roman" w:hAnsi="Times New Roman" w:cs="Times New Roman"/>
                <w:sz w:val="28"/>
                <w:szCs w:val="28"/>
                <w:lang w:val="ru-RU"/>
              </w:rPr>
              <w:t>основе</w:t>
            </w:r>
            <w:r>
              <w:rPr>
                <w:rFonts w:ascii="Times New Roman" w:hAnsi="Times New Roman" w:cs="Times New Roman"/>
                <w:spacing w:val="-3"/>
                <w:sz w:val="28"/>
                <w:szCs w:val="28"/>
                <w:lang w:val="ru-RU"/>
              </w:rPr>
              <w:t>)</w:t>
            </w:r>
          </w:p>
        </w:tc>
        <w:tc>
          <w:tcPr>
            <w:tcW w:w="4587" w:type="dxa"/>
          </w:tcPr>
          <w:p w:rsidR="00B95406" w:rsidRPr="00B95406" w:rsidRDefault="00B95406" w:rsidP="001E66B8">
            <w:pPr>
              <w:rPr>
                <w:rFonts w:ascii="Times New Roman" w:hAnsi="Times New Roman" w:cs="Times New Roman"/>
                <w:sz w:val="28"/>
                <w:szCs w:val="28"/>
                <w:lang w:val="ru-RU"/>
              </w:rPr>
            </w:pPr>
            <w:r w:rsidRPr="00B95406">
              <w:rPr>
                <w:rFonts w:ascii="Times New Roman" w:hAnsi="Times New Roman" w:cs="Times New Roman"/>
                <w:sz w:val="28"/>
                <w:szCs w:val="28"/>
                <w:lang w:val="ru-RU"/>
              </w:rPr>
              <w:t>Логопедическая диагностика, коррекция и</w:t>
            </w:r>
            <w:r>
              <w:rPr>
                <w:rFonts w:ascii="Times New Roman" w:hAnsi="Times New Roman" w:cs="Times New Roman"/>
                <w:sz w:val="28"/>
                <w:szCs w:val="28"/>
                <w:lang w:val="ru-RU"/>
              </w:rPr>
              <w:t xml:space="preserve"> </w:t>
            </w:r>
            <w:r w:rsidRPr="00B95406">
              <w:rPr>
                <w:rFonts w:ascii="Times New Roman" w:hAnsi="Times New Roman" w:cs="Times New Roman"/>
                <w:spacing w:val="-57"/>
                <w:sz w:val="28"/>
                <w:szCs w:val="28"/>
                <w:lang w:val="ru-RU"/>
              </w:rPr>
              <w:t xml:space="preserve"> </w:t>
            </w:r>
            <w:r w:rsidRPr="00B95406">
              <w:rPr>
                <w:rFonts w:ascii="Times New Roman" w:hAnsi="Times New Roman" w:cs="Times New Roman"/>
                <w:sz w:val="28"/>
                <w:szCs w:val="28"/>
                <w:lang w:val="ru-RU"/>
              </w:rPr>
              <w:t>развитие речи, разработка рекомендаций</w:t>
            </w:r>
            <w:r w:rsidRPr="00B95406">
              <w:rPr>
                <w:rFonts w:ascii="Times New Roman" w:hAnsi="Times New Roman" w:cs="Times New Roman"/>
                <w:spacing w:val="1"/>
                <w:sz w:val="28"/>
                <w:szCs w:val="28"/>
                <w:lang w:val="ru-RU"/>
              </w:rPr>
              <w:t xml:space="preserve"> </w:t>
            </w:r>
            <w:r w:rsidRPr="00B95406">
              <w:rPr>
                <w:rFonts w:ascii="Times New Roman" w:hAnsi="Times New Roman" w:cs="Times New Roman"/>
                <w:sz w:val="28"/>
                <w:szCs w:val="28"/>
                <w:lang w:val="ru-RU"/>
              </w:rPr>
              <w:t>другим специалистам по использованию</w:t>
            </w:r>
            <w:r w:rsidRPr="00B95406">
              <w:rPr>
                <w:rFonts w:ascii="Times New Roman" w:hAnsi="Times New Roman" w:cs="Times New Roman"/>
                <w:spacing w:val="1"/>
                <w:sz w:val="28"/>
                <w:szCs w:val="28"/>
                <w:lang w:val="ru-RU"/>
              </w:rPr>
              <w:t xml:space="preserve"> </w:t>
            </w:r>
            <w:r w:rsidRPr="00B95406">
              <w:rPr>
                <w:rFonts w:ascii="Times New Roman" w:hAnsi="Times New Roman" w:cs="Times New Roman"/>
                <w:sz w:val="28"/>
                <w:szCs w:val="28"/>
                <w:lang w:val="ru-RU"/>
              </w:rPr>
              <w:t>логопедических</w:t>
            </w:r>
            <w:r w:rsidRPr="00B95406">
              <w:rPr>
                <w:rFonts w:ascii="Times New Roman" w:hAnsi="Times New Roman" w:cs="Times New Roman"/>
                <w:spacing w:val="1"/>
                <w:sz w:val="28"/>
                <w:szCs w:val="28"/>
                <w:lang w:val="ru-RU"/>
              </w:rPr>
              <w:t xml:space="preserve"> </w:t>
            </w:r>
            <w:r w:rsidRPr="00B95406">
              <w:rPr>
                <w:rFonts w:ascii="Times New Roman" w:hAnsi="Times New Roman" w:cs="Times New Roman"/>
                <w:sz w:val="28"/>
                <w:szCs w:val="28"/>
                <w:lang w:val="ru-RU"/>
              </w:rPr>
              <w:t>приемов</w:t>
            </w:r>
            <w:r w:rsidRPr="00B95406">
              <w:rPr>
                <w:rFonts w:ascii="Times New Roman" w:hAnsi="Times New Roman" w:cs="Times New Roman"/>
                <w:spacing w:val="-1"/>
                <w:sz w:val="28"/>
                <w:szCs w:val="28"/>
                <w:lang w:val="ru-RU"/>
              </w:rPr>
              <w:t xml:space="preserve"> </w:t>
            </w:r>
            <w:r w:rsidRPr="00B95406">
              <w:rPr>
                <w:rFonts w:ascii="Times New Roman" w:hAnsi="Times New Roman" w:cs="Times New Roman"/>
                <w:sz w:val="28"/>
                <w:szCs w:val="28"/>
                <w:lang w:val="ru-RU"/>
              </w:rPr>
              <w:t>в</w:t>
            </w:r>
            <w:r w:rsidRPr="00B95406">
              <w:rPr>
                <w:rFonts w:ascii="Times New Roman" w:hAnsi="Times New Roman" w:cs="Times New Roman"/>
                <w:spacing w:val="-1"/>
                <w:sz w:val="28"/>
                <w:szCs w:val="28"/>
                <w:lang w:val="ru-RU"/>
              </w:rPr>
              <w:t xml:space="preserve"> </w:t>
            </w:r>
            <w:r w:rsidRPr="00B95406">
              <w:rPr>
                <w:rFonts w:ascii="Times New Roman" w:hAnsi="Times New Roman" w:cs="Times New Roman"/>
                <w:sz w:val="28"/>
                <w:szCs w:val="28"/>
                <w:lang w:val="ru-RU"/>
              </w:rPr>
              <w:t>работе</w:t>
            </w:r>
            <w:r w:rsidRPr="00B95406">
              <w:rPr>
                <w:rFonts w:ascii="Times New Roman" w:hAnsi="Times New Roman" w:cs="Times New Roman"/>
                <w:spacing w:val="-2"/>
                <w:sz w:val="28"/>
                <w:szCs w:val="28"/>
                <w:lang w:val="ru-RU"/>
              </w:rPr>
              <w:t xml:space="preserve"> </w:t>
            </w:r>
            <w:r w:rsidRPr="00B95406">
              <w:rPr>
                <w:rFonts w:ascii="Times New Roman" w:hAnsi="Times New Roman" w:cs="Times New Roman"/>
                <w:sz w:val="28"/>
                <w:szCs w:val="28"/>
                <w:lang w:val="ru-RU"/>
              </w:rPr>
              <w:t>с</w:t>
            </w:r>
          </w:p>
          <w:p w:rsidR="00B95406" w:rsidRPr="00B95406" w:rsidRDefault="00B95406" w:rsidP="001E66B8">
            <w:pPr>
              <w:rPr>
                <w:rFonts w:ascii="Times New Roman" w:hAnsi="Times New Roman" w:cs="Times New Roman"/>
                <w:sz w:val="28"/>
                <w:szCs w:val="28"/>
                <w:lang w:val="ru-RU"/>
              </w:rPr>
            </w:pPr>
            <w:r>
              <w:rPr>
                <w:rFonts w:ascii="Times New Roman" w:hAnsi="Times New Roman" w:cs="Times New Roman"/>
                <w:sz w:val="28"/>
                <w:szCs w:val="28"/>
                <w:lang w:val="ru-RU"/>
              </w:rPr>
              <w:t>ребё</w:t>
            </w:r>
            <w:r w:rsidRPr="00B95406">
              <w:rPr>
                <w:rFonts w:ascii="Times New Roman" w:hAnsi="Times New Roman" w:cs="Times New Roman"/>
                <w:sz w:val="28"/>
                <w:szCs w:val="28"/>
                <w:lang w:val="ru-RU"/>
              </w:rPr>
              <w:t>нком; педагогическая диагностика,</w:t>
            </w:r>
            <w:r w:rsidRPr="00B95406">
              <w:rPr>
                <w:rFonts w:ascii="Times New Roman" w:hAnsi="Times New Roman" w:cs="Times New Roman"/>
                <w:spacing w:val="1"/>
                <w:sz w:val="28"/>
                <w:szCs w:val="28"/>
                <w:lang w:val="ru-RU"/>
              </w:rPr>
              <w:t xml:space="preserve"> </w:t>
            </w:r>
            <w:r w:rsidRPr="00B95406">
              <w:rPr>
                <w:rFonts w:ascii="Times New Roman" w:hAnsi="Times New Roman" w:cs="Times New Roman"/>
                <w:sz w:val="28"/>
                <w:szCs w:val="28"/>
                <w:lang w:val="ru-RU"/>
              </w:rPr>
              <w:t>разработка и уточнение индивидуальных</w:t>
            </w:r>
            <w:r w:rsidRPr="00B95406">
              <w:rPr>
                <w:rFonts w:ascii="Times New Roman" w:hAnsi="Times New Roman" w:cs="Times New Roman"/>
                <w:spacing w:val="1"/>
                <w:sz w:val="28"/>
                <w:szCs w:val="28"/>
                <w:lang w:val="ru-RU"/>
              </w:rPr>
              <w:t xml:space="preserve"> </w:t>
            </w:r>
            <w:r w:rsidRPr="00B95406">
              <w:rPr>
                <w:rFonts w:ascii="Times New Roman" w:hAnsi="Times New Roman" w:cs="Times New Roman"/>
                <w:sz w:val="28"/>
                <w:szCs w:val="28"/>
                <w:lang w:val="ru-RU"/>
              </w:rPr>
              <w:t>образовательных</w:t>
            </w:r>
            <w:r w:rsidRPr="00B95406">
              <w:rPr>
                <w:rFonts w:ascii="Times New Roman" w:hAnsi="Times New Roman" w:cs="Times New Roman"/>
                <w:spacing w:val="-5"/>
                <w:sz w:val="28"/>
                <w:szCs w:val="28"/>
                <w:lang w:val="ru-RU"/>
              </w:rPr>
              <w:t xml:space="preserve"> </w:t>
            </w:r>
            <w:r w:rsidRPr="00B95406">
              <w:rPr>
                <w:rFonts w:ascii="Times New Roman" w:hAnsi="Times New Roman" w:cs="Times New Roman"/>
                <w:sz w:val="28"/>
                <w:szCs w:val="28"/>
                <w:lang w:val="ru-RU"/>
              </w:rPr>
              <w:t>маршрутов,</w:t>
            </w:r>
            <w:r w:rsidRPr="00B95406">
              <w:rPr>
                <w:rFonts w:ascii="Times New Roman" w:hAnsi="Times New Roman" w:cs="Times New Roman"/>
                <w:spacing w:val="-5"/>
                <w:sz w:val="28"/>
                <w:szCs w:val="28"/>
                <w:lang w:val="ru-RU"/>
              </w:rPr>
              <w:t xml:space="preserve"> </w:t>
            </w:r>
            <w:r w:rsidRPr="00B95406">
              <w:rPr>
                <w:rFonts w:ascii="Times New Roman" w:hAnsi="Times New Roman" w:cs="Times New Roman"/>
                <w:sz w:val="28"/>
                <w:szCs w:val="28"/>
                <w:lang w:val="ru-RU"/>
              </w:rPr>
              <w:t>обеспечение</w:t>
            </w:r>
            <w:r w:rsidRPr="00B95406">
              <w:rPr>
                <w:rFonts w:ascii="Times New Roman" w:hAnsi="Times New Roman" w:cs="Times New Roman"/>
                <w:spacing w:val="-57"/>
                <w:sz w:val="28"/>
                <w:szCs w:val="28"/>
                <w:lang w:val="ru-RU"/>
              </w:rPr>
              <w:t xml:space="preserve"> </w:t>
            </w:r>
            <w:r w:rsidRPr="00B95406">
              <w:rPr>
                <w:rFonts w:ascii="Times New Roman" w:hAnsi="Times New Roman" w:cs="Times New Roman"/>
                <w:sz w:val="28"/>
                <w:szCs w:val="28"/>
                <w:lang w:val="ru-RU"/>
              </w:rPr>
              <w:t>индивидуальных,</w:t>
            </w:r>
            <w:r w:rsidRPr="00B95406">
              <w:rPr>
                <w:rFonts w:ascii="Times New Roman" w:hAnsi="Times New Roman" w:cs="Times New Roman"/>
                <w:spacing w:val="-2"/>
                <w:sz w:val="28"/>
                <w:szCs w:val="28"/>
                <w:lang w:val="ru-RU"/>
              </w:rPr>
              <w:t xml:space="preserve"> </w:t>
            </w:r>
            <w:r w:rsidRPr="00B95406">
              <w:rPr>
                <w:rFonts w:ascii="Times New Roman" w:hAnsi="Times New Roman" w:cs="Times New Roman"/>
                <w:sz w:val="28"/>
                <w:szCs w:val="28"/>
                <w:lang w:val="ru-RU"/>
              </w:rPr>
              <w:t>подгрупповых</w:t>
            </w:r>
            <w:r w:rsidRPr="00B95406">
              <w:rPr>
                <w:rFonts w:ascii="Times New Roman" w:hAnsi="Times New Roman" w:cs="Times New Roman"/>
                <w:spacing w:val="1"/>
                <w:sz w:val="28"/>
                <w:szCs w:val="28"/>
                <w:lang w:val="ru-RU"/>
              </w:rPr>
              <w:t xml:space="preserve"> </w:t>
            </w:r>
            <w:r w:rsidRPr="00B95406">
              <w:rPr>
                <w:rFonts w:ascii="Times New Roman" w:hAnsi="Times New Roman" w:cs="Times New Roman"/>
                <w:sz w:val="28"/>
                <w:szCs w:val="28"/>
                <w:lang w:val="ru-RU"/>
              </w:rPr>
              <w:t>и</w:t>
            </w:r>
          </w:p>
          <w:p w:rsidR="00B95406" w:rsidRPr="00B95406" w:rsidRDefault="00B95406" w:rsidP="001E66B8">
            <w:pPr>
              <w:rPr>
                <w:rFonts w:ascii="Times New Roman" w:hAnsi="Times New Roman" w:cs="Times New Roman"/>
                <w:sz w:val="28"/>
                <w:szCs w:val="28"/>
                <w:lang w:val="ru-RU"/>
              </w:rPr>
            </w:pPr>
            <w:r w:rsidRPr="00B95406">
              <w:rPr>
                <w:rFonts w:ascii="Times New Roman" w:hAnsi="Times New Roman" w:cs="Times New Roman"/>
                <w:sz w:val="28"/>
                <w:szCs w:val="28"/>
                <w:lang w:val="ru-RU"/>
              </w:rPr>
              <w:t>фронтальных (групповых) занятий с</w:t>
            </w:r>
            <w:r w:rsidRPr="00B95406">
              <w:rPr>
                <w:rFonts w:ascii="Times New Roman" w:hAnsi="Times New Roman" w:cs="Times New Roman"/>
                <w:spacing w:val="-57"/>
                <w:sz w:val="28"/>
                <w:szCs w:val="28"/>
                <w:lang w:val="ru-RU"/>
              </w:rPr>
              <w:t xml:space="preserve"> </w:t>
            </w:r>
            <w:r w:rsidRPr="00B95406">
              <w:rPr>
                <w:rFonts w:ascii="Times New Roman" w:hAnsi="Times New Roman" w:cs="Times New Roman"/>
                <w:sz w:val="28"/>
                <w:szCs w:val="28"/>
                <w:lang w:val="ru-RU"/>
              </w:rPr>
              <w:t>детьми</w:t>
            </w:r>
            <w:r w:rsidRPr="00B95406">
              <w:rPr>
                <w:rFonts w:ascii="Times New Roman" w:hAnsi="Times New Roman" w:cs="Times New Roman"/>
                <w:spacing w:val="-1"/>
                <w:sz w:val="28"/>
                <w:szCs w:val="28"/>
                <w:lang w:val="ru-RU"/>
              </w:rPr>
              <w:t xml:space="preserve"> </w:t>
            </w:r>
            <w:r w:rsidRPr="00B95406">
              <w:rPr>
                <w:rFonts w:ascii="Times New Roman" w:hAnsi="Times New Roman" w:cs="Times New Roman"/>
                <w:sz w:val="28"/>
                <w:szCs w:val="28"/>
                <w:lang w:val="ru-RU"/>
              </w:rPr>
              <w:t>по</w:t>
            </w:r>
            <w:r w:rsidRPr="00B95406">
              <w:rPr>
                <w:rFonts w:ascii="Times New Roman" w:hAnsi="Times New Roman" w:cs="Times New Roman"/>
                <w:spacing w:val="-1"/>
                <w:sz w:val="28"/>
                <w:szCs w:val="28"/>
                <w:lang w:val="ru-RU"/>
              </w:rPr>
              <w:t xml:space="preserve"> </w:t>
            </w:r>
            <w:r w:rsidRPr="00B95406">
              <w:rPr>
                <w:rFonts w:ascii="Times New Roman" w:hAnsi="Times New Roman" w:cs="Times New Roman"/>
                <w:sz w:val="28"/>
                <w:szCs w:val="28"/>
                <w:lang w:val="ru-RU"/>
              </w:rPr>
              <w:t>коррекции речи.</w:t>
            </w:r>
          </w:p>
        </w:tc>
        <w:tc>
          <w:tcPr>
            <w:tcW w:w="3338" w:type="dxa"/>
          </w:tcPr>
          <w:p w:rsidR="00B95406" w:rsidRPr="00B95406" w:rsidRDefault="00B95406" w:rsidP="001E66B8">
            <w:pPr>
              <w:rPr>
                <w:rFonts w:ascii="Times New Roman" w:hAnsi="Times New Roman" w:cs="Times New Roman"/>
                <w:sz w:val="28"/>
                <w:szCs w:val="28"/>
                <w:lang w:val="ru-RU"/>
              </w:rPr>
            </w:pPr>
            <w:r w:rsidRPr="00B95406">
              <w:rPr>
                <w:rFonts w:ascii="Times New Roman" w:hAnsi="Times New Roman" w:cs="Times New Roman"/>
                <w:sz w:val="28"/>
                <w:szCs w:val="28"/>
                <w:lang w:val="ru-RU"/>
              </w:rPr>
              <w:t>Развитие основных</w:t>
            </w:r>
            <w:r w:rsidRPr="00B95406">
              <w:rPr>
                <w:rFonts w:ascii="Times New Roman" w:hAnsi="Times New Roman" w:cs="Times New Roman"/>
                <w:spacing w:val="1"/>
                <w:sz w:val="28"/>
                <w:szCs w:val="28"/>
                <w:lang w:val="ru-RU"/>
              </w:rPr>
              <w:t xml:space="preserve"> </w:t>
            </w:r>
            <w:r w:rsidRPr="00B95406">
              <w:rPr>
                <w:rFonts w:ascii="Times New Roman" w:hAnsi="Times New Roman" w:cs="Times New Roman"/>
                <w:sz w:val="28"/>
                <w:szCs w:val="28"/>
                <w:lang w:val="ru-RU"/>
              </w:rPr>
              <w:t>компонентов речевой</w:t>
            </w:r>
            <w:r w:rsidRPr="00B95406">
              <w:rPr>
                <w:rFonts w:ascii="Times New Roman" w:hAnsi="Times New Roman" w:cs="Times New Roman"/>
                <w:spacing w:val="1"/>
                <w:sz w:val="28"/>
                <w:szCs w:val="28"/>
                <w:lang w:val="ru-RU"/>
              </w:rPr>
              <w:t xml:space="preserve"> </w:t>
            </w:r>
            <w:r w:rsidRPr="00B95406">
              <w:rPr>
                <w:rFonts w:ascii="Times New Roman" w:hAnsi="Times New Roman" w:cs="Times New Roman"/>
                <w:sz w:val="28"/>
                <w:szCs w:val="28"/>
                <w:lang w:val="ru-RU"/>
              </w:rPr>
              <w:t>системы: фонетики, лексики,</w:t>
            </w:r>
            <w:r w:rsidRPr="00B95406">
              <w:rPr>
                <w:rFonts w:ascii="Times New Roman" w:hAnsi="Times New Roman" w:cs="Times New Roman"/>
                <w:spacing w:val="-57"/>
                <w:sz w:val="28"/>
                <w:szCs w:val="28"/>
                <w:lang w:val="ru-RU"/>
              </w:rPr>
              <w:t xml:space="preserve"> </w:t>
            </w:r>
            <w:r w:rsidRPr="00B95406">
              <w:rPr>
                <w:rFonts w:ascii="Times New Roman" w:hAnsi="Times New Roman" w:cs="Times New Roman"/>
                <w:sz w:val="28"/>
                <w:szCs w:val="28"/>
                <w:lang w:val="ru-RU"/>
              </w:rPr>
              <w:t>грамматического строя и</w:t>
            </w:r>
            <w:r w:rsidRPr="00B95406">
              <w:rPr>
                <w:rFonts w:ascii="Times New Roman" w:hAnsi="Times New Roman" w:cs="Times New Roman"/>
                <w:spacing w:val="1"/>
                <w:sz w:val="28"/>
                <w:szCs w:val="28"/>
                <w:lang w:val="ru-RU"/>
              </w:rPr>
              <w:t xml:space="preserve"> </w:t>
            </w:r>
            <w:r w:rsidRPr="00B95406">
              <w:rPr>
                <w:rFonts w:ascii="Times New Roman" w:hAnsi="Times New Roman" w:cs="Times New Roman"/>
                <w:sz w:val="28"/>
                <w:szCs w:val="28"/>
                <w:lang w:val="ru-RU"/>
              </w:rPr>
              <w:t>связной</w:t>
            </w:r>
            <w:r w:rsidRPr="00B95406">
              <w:rPr>
                <w:rFonts w:ascii="Times New Roman" w:hAnsi="Times New Roman" w:cs="Times New Roman"/>
                <w:spacing w:val="-1"/>
                <w:sz w:val="28"/>
                <w:szCs w:val="28"/>
                <w:lang w:val="ru-RU"/>
              </w:rPr>
              <w:t xml:space="preserve"> </w:t>
            </w:r>
            <w:r w:rsidRPr="00B95406">
              <w:rPr>
                <w:rFonts w:ascii="Times New Roman" w:hAnsi="Times New Roman" w:cs="Times New Roman"/>
                <w:sz w:val="28"/>
                <w:szCs w:val="28"/>
                <w:lang w:val="ru-RU"/>
              </w:rPr>
              <w:t>речи.</w:t>
            </w:r>
          </w:p>
        </w:tc>
      </w:tr>
      <w:tr w:rsidR="00B95406" w:rsidRPr="00C33DC1" w:rsidTr="00B95406">
        <w:trPr>
          <w:trHeight w:val="2483"/>
        </w:trPr>
        <w:tc>
          <w:tcPr>
            <w:tcW w:w="2093" w:type="dxa"/>
          </w:tcPr>
          <w:p w:rsidR="00B95406" w:rsidRPr="00B95406" w:rsidRDefault="00B95406" w:rsidP="00B95406">
            <w:pPr>
              <w:rPr>
                <w:rFonts w:ascii="Times New Roman" w:hAnsi="Times New Roman" w:cs="Times New Roman"/>
                <w:sz w:val="28"/>
                <w:szCs w:val="28"/>
                <w:lang w:val="ru-RU"/>
              </w:rPr>
            </w:pPr>
            <w:r w:rsidRPr="00B95406">
              <w:rPr>
                <w:rFonts w:ascii="Times New Roman" w:hAnsi="Times New Roman" w:cs="Times New Roman"/>
                <w:spacing w:val="-1"/>
                <w:sz w:val="28"/>
                <w:szCs w:val="28"/>
                <w:lang w:val="ru-RU"/>
              </w:rPr>
              <w:t>Педагог-психолог</w:t>
            </w:r>
            <w:r w:rsidRPr="00B95406">
              <w:rPr>
                <w:rFonts w:ascii="Times New Roman" w:hAnsi="Times New Roman" w:cs="Times New Roman"/>
                <w:spacing w:val="-57"/>
                <w:sz w:val="28"/>
                <w:szCs w:val="28"/>
                <w:lang w:val="ru-RU"/>
              </w:rPr>
              <w:t xml:space="preserve"> </w:t>
            </w:r>
            <w:r w:rsidRPr="00B95406">
              <w:rPr>
                <w:rFonts w:ascii="Times New Roman" w:hAnsi="Times New Roman" w:cs="Times New Roman"/>
                <w:sz w:val="28"/>
                <w:szCs w:val="28"/>
                <w:lang w:val="ru-RU"/>
              </w:rPr>
              <w:t>(на договорной</w:t>
            </w:r>
            <w:r w:rsidRPr="00B95406">
              <w:rPr>
                <w:rFonts w:ascii="Times New Roman" w:hAnsi="Times New Roman" w:cs="Times New Roman"/>
                <w:spacing w:val="1"/>
                <w:sz w:val="28"/>
                <w:szCs w:val="28"/>
                <w:lang w:val="ru-RU"/>
              </w:rPr>
              <w:t xml:space="preserve"> </w:t>
            </w:r>
            <w:r w:rsidRPr="00B95406">
              <w:rPr>
                <w:rFonts w:ascii="Times New Roman" w:hAnsi="Times New Roman" w:cs="Times New Roman"/>
                <w:sz w:val="28"/>
                <w:szCs w:val="28"/>
                <w:lang w:val="ru-RU"/>
              </w:rPr>
              <w:t>основе</w:t>
            </w:r>
            <w:r>
              <w:rPr>
                <w:rFonts w:ascii="Times New Roman" w:hAnsi="Times New Roman" w:cs="Times New Roman"/>
                <w:spacing w:val="-3"/>
                <w:sz w:val="28"/>
                <w:szCs w:val="28"/>
                <w:lang w:val="ru-RU"/>
              </w:rPr>
              <w:t>)</w:t>
            </w:r>
          </w:p>
        </w:tc>
        <w:tc>
          <w:tcPr>
            <w:tcW w:w="4587" w:type="dxa"/>
          </w:tcPr>
          <w:p w:rsidR="00B95406" w:rsidRPr="00B95406" w:rsidRDefault="00B95406" w:rsidP="001E66B8">
            <w:pPr>
              <w:rPr>
                <w:rFonts w:ascii="Times New Roman" w:hAnsi="Times New Roman" w:cs="Times New Roman"/>
                <w:sz w:val="28"/>
                <w:szCs w:val="28"/>
                <w:lang w:val="ru-RU"/>
              </w:rPr>
            </w:pPr>
            <w:r w:rsidRPr="00B95406">
              <w:rPr>
                <w:rFonts w:ascii="Times New Roman" w:hAnsi="Times New Roman" w:cs="Times New Roman"/>
                <w:sz w:val="28"/>
                <w:szCs w:val="28"/>
                <w:lang w:val="ru-RU"/>
              </w:rPr>
              <w:t>Психологическая диагностика,</w:t>
            </w:r>
            <w:r w:rsidRPr="00B95406">
              <w:rPr>
                <w:rFonts w:ascii="Times New Roman" w:hAnsi="Times New Roman" w:cs="Times New Roman"/>
                <w:spacing w:val="1"/>
                <w:sz w:val="28"/>
                <w:szCs w:val="28"/>
                <w:lang w:val="ru-RU"/>
              </w:rPr>
              <w:t xml:space="preserve"> </w:t>
            </w:r>
            <w:r w:rsidRPr="00B95406">
              <w:rPr>
                <w:rFonts w:ascii="Times New Roman" w:hAnsi="Times New Roman" w:cs="Times New Roman"/>
                <w:sz w:val="28"/>
                <w:szCs w:val="28"/>
                <w:lang w:val="ru-RU"/>
              </w:rPr>
              <w:t>психологическое консультирование,</w:t>
            </w:r>
            <w:r w:rsidRPr="00B95406">
              <w:rPr>
                <w:rFonts w:ascii="Times New Roman" w:hAnsi="Times New Roman" w:cs="Times New Roman"/>
                <w:spacing w:val="1"/>
                <w:sz w:val="28"/>
                <w:szCs w:val="28"/>
                <w:lang w:val="ru-RU"/>
              </w:rPr>
              <w:t xml:space="preserve"> </w:t>
            </w:r>
            <w:r w:rsidRPr="00B95406">
              <w:rPr>
                <w:rFonts w:ascii="Times New Roman" w:hAnsi="Times New Roman" w:cs="Times New Roman"/>
                <w:sz w:val="28"/>
                <w:szCs w:val="28"/>
                <w:lang w:val="ru-RU"/>
              </w:rPr>
              <w:t>разработка и оформление рекомендаций</w:t>
            </w:r>
            <w:r w:rsidRPr="00B95406">
              <w:rPr>
                <w:rFonts w:ascii="Times New Roman" w:hAnsi="Times New Roman" w:cs="Times New Roman"/>
                <w:spacing w:val="1"/>
                <w:sz w:val="28"/>
                <w:szCs w:val="28"/>
                <w:lang w:val="ru-RU"/>
              </w:rPr>
              <w:t xml:space="preserve"> </w:t>
            </w:r>
            <w:r w:rsidRPr="00B95406">
              <w:rPr>
                <w:rFonts w:ascii="Times New Roman" w:hAnsi="Times New Roman" w:cs="Times New Roman"/>
                <w:sz w:val="28"/>
                <w:szCs w:val="28"/>
                <w:lang w:val="ru-RU"/>
              </w:rPr>
              <w:t>другим специалистам по организации</w:t>
            </w:r>
            <w:r w:rsidRPr="00B95406">
              <w:rPr>
                <w:rFonts w:ascii="Times New Roman" w:hAnsi="Times New Roman" w:cs="Times New Roman"/>
                <w:spacing w:val="1"/>
                <w:sz w:val="28"/>
                <w:szCs w:val="28"/>
                <w:lang w:val="ru-RU"/>
              </w:rPr>
              <w:t xml:space="preserve"> </w:t>
            </w:r>
            <w:r w:rsidRPr="00B95406">
              <w:rPr>
                <w:rFonts w:ascii="Times New Roman" w:hAnsi="Times New Roman" w:cs="Times New Roman"/>
                <w:sz w:val="28"/>
                <w:szCs w:val="28"/>
                <w:lang w:val="ru-RU"/>
              </w:rPr>
              <w:t>работы с ре</w:t>
            </w:r>
            <w:r>
              <w:rPr>
                <w:rFonts w:ascii="Times New Roman" w:hAnsi="Times New Roman" w:cs="Times New Roman"/>
                <w:sz w:val="28"/>
                <w:szCs w:val="28"/>
                <w:lang w:val="ru-RU"/>
              </w:rPr>
              <w:t>бёнком с учё</w:t>
            </w:r>
            <w:r w:rsidRPr="00B95406">
              <w:rPr>
                <w:rFonts w:ascii="Times New Roman" w:hAnsi="Times New Roman" w:cs="Times New Roman"/>
                <w:sz w:val="28"/>
                <w:szCs w:val="28"/>
                <w:lang w:val="ru-RU"/>
              </w:rPr>
              <w:t>том данных</w:t>
            </w:r>
            <w:r w:rsidRPr="00B95406">
              <w:rPr>
                <w:rFonts w:ascii="Times New Roman" w:hAnsi="Times New Roman" w:cs="Times New Roman"/>
                <w:spacing w:val="1"/>
                <w:sz w:val="28"/>
                <w:szCs w:val="28"/>
                <w:lang w:val="ru-RU"/>
              </w:rPr>
              <w:t xml:space="preserve"> </w:t>
            </w:r>
            <w:r w:rsidRPr="00B95406">
              <w:rPr>
                <w:rFonts w:ascii="Times New Roman" w:hAnsi="Times New Roman" w:cs="Times New Roman"/>
                <w:sz w:val="28"/>
                <w:szCs w:val="28"/>
                <w:lang w:val="ru-RU"/>
              </w:rPr>
              <w:t>психодиагностики, проведение</w:t>
            </w:r>
            <w:r w:rsidRPr="00B95406">
              <w:rPr>
                <w:rFonts w:ascii="Times New Roman" w:hAnsi="Times New Roman" w:cs="Times New Roman"/>
                <w:spacing w:val="1"/>
                <w:sz w:val="28"/>
                <w:szCs w:val="28"/>
                <w:lang w:val="ru-RU"/>
              </w:rPr>
              <w:t xml:space="preserve"> </w:t>
            </w:r>
            <w:r w:rsidRPr="00B95406">
              <w:rPr>
                <w:rFonts w:ascii="Times New Roman" w:hAnsi="Times New Roman" w:cs="Times New Roman"/>
                <w:sz w:val="28"/>
                <w:szCs w:val="28"/>
                <w:lang w:val="ru-RU"/>
              </w:rPr>
              <w:t>тренинговых,</w:t>
            </w:r>
            <w:r w:rsidRPr="00B95406">
              <w:rPr>
                <w:rFonts w:ascii="Times New Roman" w:hAnsi="Times New Roman" w:cs="Times New Roman"/>
                <w:spacing w:val="-8"/>
                <w:sz w:val="28"/>
                <w:szCs w:val="28"/>
                <w:lang w:val="ru-RU"/>
              </w:rPr>
              <w:t xml:space="preserve"> </w:t>
            </w:r>
            <w:r w:rsidRPr="00B95406">
              <w:rPr>
                <w:rFonts w:ascii="Times New Roman" w:hAnsi="Times New Roman" w:cs="Times New Roman"/>
                <w:sz w:val="28"/>
                <w:szCs w:val="28"/>
                <w:lang w:val="ru-RU"/>
              </w:rPr>
              <w:t>психокоррекционных</w:t>
            </w:r>
            <w:r w:rsidRPr="00B95406">
              <w:rPr>
                <w:rFonts w:ascii="Times New Roman" w:hAnsi="Times New Roman" w:cs="Times New Roman"/>
                <w:spacing w:val="-6"/>
                <w:sz w:val="28"/>
                <w:szCs w:val="28"/>
                <w:lang w:val="ru-RU"/>
              </w:rPr>
              <w:t xml:space="preserve"> </w:t>
            </w:r>
            <w:r w:rsidRPr="00B95406">
              <w:rPr>
                <w:rFonts w:ascii="Times New Roman" w:hAnsi="Times New Roman" w:cs="Times New Roman"/>
                <w:sz w:val="28"/>
                <w:szCs w:val="28"/>
                <w:lang w:val="ru-RU"/>
              </w:rPr>
              <w:t>форм</w:t>
            </w:r>
            <w:r w:rsidRPr="00B95406">
              <w:rPr>
                <w:rFonts w:ascii="Times New Roman" w:hAnsi="Times New Roman" w:cs="Times New Roman"/>
                <w:spacing w:val="-57"/>
                <w:sz w:val="28"/>
                <w:szCs w:val="28"/>
                <w:lang w:val="ru-RU"/>
              </w:rPr>
              <w:t xml:space="preserve"> </w:t>
            </w:r>
            <w:r w:rsidRPr="00B95406">
              <w:rPr>
                <w:rFonts w:ascii="Times New Roman" w:hAnsi="Times New Roman" w:cs="Times New Roman"/>
                <w:sz w:val="28"/>
                <w:szCs w:val="28"/>
                <w:lang w:val="ru-RU"/>
              </w:rPr>
              <w:t>работы.</w:t>
            </w:r>
          </w:p>
        </w:tc>
        <w:tc>
          <w:tcPr>
            <w:tcW w:w="3338" w:type="dxa"/>
          </w:tcPr>
          <w:p w:rsidR="00B95406" w:rsidRPr="00B95406" w:rsidRDefault="00B95406" w:rsidP="00B95406">
            <w:pPr>
              <w:rPr>
                <w:rFonts w:ascii="Times New Roman" w:hAnsi="Times New Roman" w:cs="Times New Roman"/>
                <w:sz w:val="28"/>
                <w:szCs w:val="28"/>
                <w:lang w:val="ru-RU"/>
              </w:rPr>
            </w:pPr>
            <w:r w:rsidRPr="00B95406">
              <w:rPr>
                <w:rFonts w:ascii="Times New Roman" w:hAnsi="Times New Roman" w:cs="Times New Roman"/>
                <w:sz w:val="28"/>
                <w:szCs w:val="28"/>
                <w:lang w:val="ru-RU"/>
              </w:rPr>
              <w:t>Коррекционно-развивающая</w:t>
            </w:r>
            <w:r w:rsidRPr="00B95406">
              <w:rPr>
                <w:rFonts w:ascii="Times New Roman" w:hAnsi="Times New Roman" w:cs="Times New Roman"/>
                <w:spacing w:val="-57"/>
                <w:sz w:val="28"/>
                <w:szCs w:val="28"/>
                <w:lang w:val="ru-RU"/>
              </w:rPr>
              <w:t xml:space="preserve"> </w:t>
            </w:r>
            <w:r w:rsidRPr="00B95406">
              <w:rPr>
                <w:rFonts w:ascii="Times New Roman" w:hAnsi="Times New Roman" w:cs="Times New Roman"/>
                <w:sz w:val="28"/>
                <w:szCs w:val="28"/>
                <w:lang w:val="ru-RU"/>
              </w:rPr>
              <w:t>работа с детьми по развитию</w:t>
            </w:r>
            <w:r w:rsidRPr="00B95406">
              <w:rPr>
                <w:rFonts w:ascii="Times New Roman" w:hAnsi="Times New Roman" w:cs="Times New Roman"/>
                <w:spacing w:val="-57"/>
                <w:sz w:val="28"/>
                <w:szCs w:val="28"/>
                <w:lang w:val="ru-RU"/>
              </w:rPr>
              <w:t xml:space="preserve"> </w:t>
            </w:r>
            <w:r w:rsidRPr="00B95406">
              <w:rPr>
                <w:rFonts w:ascii="Times New Roman" w:hAnsi="Times New Roman" w:cs="Times New Roman"/>
                <w:sz w:val="28"/>
                <w:szCs w:val="28"/>
                <w:lang w:val="ru-RU"/>
              </w:rPr>
              <w:t>высших</w:t>
            </w:r>
            <w:r w:rsidRPr="00B95406">
              <w:rPr>
                <w:rFonts w:ascii="Times New Roman" w:hAnsi="Times New Roman" w:cs="Times New Roman"/>
                <w:spacing w:val="1"/>
                <w:sz w:val="28"/>
                <w:szCs w:val="28"/>
                <w:lang w:val="ru-RU"/>
              </w:rPr>
              <w:t xml:space="preserve"> </w:t>
            </w:r>
            <w:r w:rsidRPr="00B95406">
              <w:rPr>
                <w:rFonts w:ascii="Times New Roman" w:hAnsi="Times New Roman" w:cs="Times New Roman"/>
                <w:sz w:val="28"/>
                <w:szCs w:val="28"/>
                <w:lang w:val="ru-RU"/>
              </w:rPr>
              <w:t>психических</w:t>
            </w:r>
            <w:r w:rsidRPr="00B95406">
              <w:rPr>
                <w:rFonts w:ascii="Times New Roman" w:hAnsi="Times New Roman" w:cs="Times New Roman"/>
                <w:spacing w:val="1"/>
                <w:sz w:val="28"/>
                <w:szCs w:val="28"/>
                <w:lang w:val="ru-RU"/>
              </w:rPr>
              <w:t xml:space="preserve"> </w:t>
            </w:r>
            <w:r w:rsidRPr="00B95406">
              <w:rPr>
                <w:rFonts w:ascii="Times New Roman" w:hAnsi="Times New Roman" w:cs="Times New Roman"/>
                <w:sz w:val="28"/>
                <w:szCs w:val="28"/>
                <w:lang w:val="ru-RU"/>
              </w:rPr>
              <w:t>функций; работа с детьми,</w:t>
            </w:r>
            <w:r w:rsidRPr="00B95406">
              <w:rPr>
                <w:rFonts w:ascii="Times New Roman" w:hAnsi="Times New Roman" w:cs="Times New Roman"/>
                <w:spacing w:val="1"/>
                <w:sz w:val="28"/>
                <w:szCs w:val="28"/>
                <w:lang w:val="ru-RU"/>
              </w:rPr>
              <w:t xml:space="preserve"> </w:t>
            </w:r>
            <w:r w:rsidRPr="00B95406">
              <w:rPr>
                <w:rFonts w:ascii="Times New Roman" w:hAnsi="Times New Roman" w:cs="Times New Roman"/>
                <w:sz w:val="28"/>
                <w:szCs w:val="28"/>
                <w:lang w:val="ru-RU"/>
              </w:rPr>
              <w:t>имеющими отклонения в</w:t>
            </w:r>
            <w:r w:rsidRPr="00B95406">
              <w:rPr>
                <w:rFonts w:ascii="Times New Roman" w:hAnsi="Times New Roman" w:cs="Times New Roman"/>
                <w:spacing w:val="1"/>
                <w:sz w:val="28"/>
                <w:szCs w:val="28"/>
                <w:lang w:val="ru-RU"/>
              </w:rPr>
              <w:t xml:space="preserve"> </w:t>
            </w:r>
            <w:r w:rsidRPr="00B95406">
              <w:rPr>
                <w:rFonts w:ascii="Times New Roman" w:hAnsi="Times New Roman" w:cs="Times New Roman"/>
                <w:sz w:val="28"/>
                <w:szCs w:val="28"/>
                <w:lang w:val="ru-RU"/>
              </w:rPr>
              <w:t>поведении; коррекция</w:t>
            </w:r>
            <w:r w:rsidRPr="00B95406">
              <w:rPr>
                <w:rFonts w:ascii="Times New Roman" w:hAnsi="Times New Roman" w:cs="Times New Roman"/>
                <w:spacing w:val="1"/>
                <w:sz w:val="28"/>
                <w:szCs w:val="28"/>
                <w:lang w:val="ru-RU"/>
              </w:rPr>
              <w:t xml:space="preserve"> </w:t>
            </w:r>
            <w:r w:rsidRPr="00B95406">
              <w:rPr>
                <w:rFonts w:ascii="Times New Roman" w:hAnsi="Times New Roman" w:cs="Times New Roman"/>
                <w:sz w:val="28"/>
                <w:szCs w:val="28"/>
                <w:lang w:val="ru-RU"/>
              </w:rPr>
              <w:t>агрессивности;</w:t>
            </w:r>
            <w:r w:rsidRPr="00B95406">
              <w:rPr>
                <w:rFonts w:ascii="Times New Roman" w:hAnsi="Times New Roman" w:cs="Times New Roman"/>
                <w:spacing w:val="1"/>
                <w:sz w:val="28"/>
                <w:szCs w:val="28"/>
                <w:lang w:val="ru-RU"/>
              </w:rPr>
              <w:t xml:space="preserve"> </w:t>
            </w:r>
            <w:r w:rsidRPr="00B95406">
              <w:rPr>
                <w:rFonts w:ascii="Times New Roman" w:hAnsi="Times New Roman" w:cs="Times New Roman"/>
                <w:sz w:val="28"/>
                <w:szCs w:val="28"/>
                <w:lang w:val="ru-RU"/>
              </w:rPr>
              <w:t>профилактическая</w:t>
            </w:r>
            <w:r w:rsidRPr="00B95406">
              <w:rPr>
                <w:rFonts w:ascii="Times New Roman" w:hAnsi="Times New Roman" w:cs="Times New Roman"/>
                <w:spacing w:val="-3"/>
                <w:sz w:val="28"/>
                <w:szCs w:val="28"/>
                <w:lang w:val="ru-RU"/>
              </w:rPr>
              <w:t xml:space="preserve"> </w:t>
            </w:r>
            <w:r w:rsidRPr="00B95406">
              <w:rPr>
                <w:rFonts w:ascii="Times New Roman" w:hAnsi="Times New Roman" w:cs="Times New Roman"/>
                <w:sz w:val="28"/>
                <w:szCs w:val="28"/>
                <w:lang w:val="ru-RU"/>
              </w:rPr>
              <w:t>работа</w:t>
            </w:r>
            <w:r w:rsidRPr="00B95406">
              <w:rPr>
                <w:rFonts w:ascii="Times New Roman" w:hAnsi="Times New Roman" w:cs="Times New Roman"/>
                <w:spacing w:val="-3"/>
                <w:sz w:val="28"/>
                <w:szCs w:val="28"/>
                <w:lang w:val="ru-RU"/>
              </w:rPr>
              <w:t xml:space="preserve"> </w:t>
            </w:r>
            <w:r w:rsidRPr="00B95406">
              <w:rPr>
                <w:rFonts w:ascii="Times New Roman" w:hAnsi="Times New Roman" w:cs="Times New Roman"/>
                <w:sz w:val="28"/>
                <w:szCs w:val="28"/>
                <w:lang w:val="ru-RU"/>
              </w:rPr>
              <w:t>по</w:t>
            </w:r>
          </w:p>
          <w:p w:rsidR="00B95406" w:rsidRPr="00C33DC1" w:rsidRDefault="00B95406" w:rsidP="00B95406">
            <w:pPr>
              <w:rPr>
                <w:rFonts w:ascii="Times New Roman" w:hAnsi="Times New Roman" w:cs="Times New Roman"/>
                <w:sz w:val="28"/>
                <w:szCs w:val="28"/>
              </w:rPr>
            </w:pPr>
            <w:r w:rsidRPr="00C33DC1">
              <w:rPr>
                <w:rFonts w:ascii="Times New Roman" w:hAnsi="Times New Roman" w:cs="Times New Roman"/>
                <w:sz w:val="28"/>
                <w:szCs w:val="28"/>
              </w:rPr>
              <w:t>развитию</w:t>
            </w:r>
            <w:r w:rsidRPr="00C33DC1">
              <w:rPr>
                <w:rFonts w:ascii="Times New Roman" w:hAnsi="Times New Roman" w:cs="Times New Roman"/>
                <w:spacing w:val="-5"/>
                <w:sz w:val="28"/>
                <w:szCs w:val="28"/>
              </w:rPr>
              <w:t xml:space="preserve"> </w:t>
            </w:r>
            <w:r w:rsidRPr="00C33DC1">
              <w:rPr>
                <w:rFonts w:ascii="Times New Roman" w:hAnsi="Times New Roman" w:cs="Times New Roman"/>
                <w:sz w:val="28"/>
                <w:szCs w:val="28"/>
              </w:rPr>
              <w:t>эмоций</w:t>
            </w:r>
          </w:p>
        </w:tc>
      </w:tr>
      <w:tr w:rsidR="00B95406" w:rsidRPr="00C33DC1" w:rsidTr="00B95406">
        <w:trPr>
          <w:trHeight w:val="3036"/>
        </w:trPr>
        <w:tc>
          <w:tcPr>
            <w:tcW w:w="2093" w:type="dxa"/>
          </w:tcPr>
          <w:p w:rsidR="00B95406" w:rsidRPr="00C33DC1" w:rsidRDefault="00B95406" w:rsidP="00B95406">
            <w:pPr>
              <w:rPr>
                <w:rFonts w:ascii="Times New Roman" w:hAnsi="Times New Roman" w:cs="Times New Roman"/>
                <w:sz w:val="28"/>
                <w:szCs w:val="28"/>
              </w:rPr>
            </w:pPr>
            <w:r w:rsidRPr="00C33DC1">
              <w:rPr>
                <w:rFonts w:ascii="Times New Roman" w:hAnsi="Times New Roman" w:cs="Times New Roman"/>
                <w:sz w:val="28"/>
                <w:szCs w:val="28"/>
              </w:rPr>
              <w:t>Воспитатель</w:t>
            </w:r>
          </w:p>
        </w:tc>
        <w:tc>
          <w:tcPr>
            <w:tcW w:w="4587" w:type="dxa"/>
          </w:tcPr>
          <w:p w:rsidR="00B95406" w:rsidRPr="00B95406" w:rsidRDefault="00B95406" w:rsidP="00B95406">
            <w:pPr>
              <w:rPr>
                <w:rFonts w:ascii="Times New Roman" w:hAnsi="Times New Roman" w:cs="Times New Roman"/>
                <w:sz w:val="28"/>
                <w:szCs w:val="28"/>
                <w:lang w:val="ru-RU"/>
              </w:rPr>
            </w:pPr>
            <w:r w:rsidRPr="00B95406">
              <w:rPr>
                <w:rFonts w:ascii="Times New Roman" w:hAnsi="Times New Roman" w:cs="Times New Roman"/>
                <w:sz w:val="28"/>
                <w:szCs w:val="28"/>
                <w:lang w:val="ru-RU"/>
              </w:rPr>
              <w:t>Определение</w:t>
            </w:r>
            <w:r w:rsidRPr="00B95406">
              <w:rPr>
                <w:rFonts w:ascii="Times New Roman" w:hAnsi="Times New Roman" w:cs="Times New Roman"/>
                <w:spacing w:val="-4"/>
                <w:sz w:val="28"/>
                <w:szCs w:val="28"/>
                <w:lang w:val="ru-RU"/>
              </w:rPr>
              <w:t xml:space="preserve"> </w:t>
            </w:r>
            <w:r w:rsidRPr="00B95406">
              <w:rPr>
                <w:rFonts w:ascii="Times New Roman" w:hAnsi="Times New Roman" w:cs="Times New Roman"/>
                <w:sz w:val="28"/>
                <w:szCs w:val="28"/>
                <w:lang w:val="ru-RU"/>
              </w:rPr>
              <w:t>уровня</w:t>
            </w:r>
            <w:r w:rsidRPr="00B95406">
              <w:rPr>
                <w:rFonts w:ascii="Times New Roman" w:hAnsi="Times New Roman" w:cs="Times New Roman"/>
                <w:spacing w:val="-5"/>
                <w:sz w:val="28"/>
                <w:szCs w:val="28"/>
                <w:lang w:val="ru-RU"/>
              </w:rPr>
              <w:t xml:space="preserve"> </w:t>
            </w:r>
            <w:r w:rsidRPr="00B95406">
              <w:rPr>
                <w:rFonts w:ascii="Times New Roman" w:hAnsi="Times New Roman" w:cs="Times New Roman"/>
                <w:sz w:val="28"/>
                <w:szCs w:val="28"/>
                <w:lang w:val="ru-RU"/>
              </w:rPr>
              <w:t>развития</w:t>
            </w:r>
            <w:r w:rsidRPr="00B95406">
              <w:rPr>
                <w:rFonts w:ascii="Times New Roman" w:hAnsi="Times New Roman" w:cs="Times New Roman"/>
                <w:spacing w:val="-4"/>
                <w:sz w:val="28"/>
                <w:szCs w:val="28"/>
                <w:lang w:val="ru-RU"/>
              </w:rPr>
              <w:t xml:space="preserve"> </w:t>
            </w:r>
            <w:r w:rsidRPr="00B95406">
              <w:rPr>
                <w:rFonts w:ascii="Times New Roman" w:hAnsi="Times New Roman" w:cs="Times New Roman"/>
                <w:sz w:val="28"/>
                <w:szCs w:val="28"/>
                <w:lang w:val="ru-RU"/>
              </w:rPr>
              <w:t>разных</w:t>
            </w:r>
            <w:r w:rsidRPr="00B95406">
              <w:rPr>
                <w:rFonts w:ascii="Times New Roman" w:hAnsi="Times New Roman" w:cs="Times New Roman"/>
                <w:spacing w:val="-57"/>
                <w:sz w:val="28"/>
                <w:szCs w:val="28"/>
                <w:lang w:val="ru-RU"/>
              </w:rPr>
              <w:t xml:space="preserve"> </w:t>
            </w:r>
            <w:r>
              <w:rPr>
                <w:rFonts w:ascii="Times New Roman" w:hAnsi="Times New Roman" w:cs="Times New Roman"/>
                <w:sz w:val="28"/>
                <w:szCs w:val="28"/>
                <w:lang w:val="ru-RU"/>
              </w:rPr>
              <w:t>видов деятельности ребё</w:t>
            </w:r>
            <w:r w:rsidRPr="00B95406">
              <w:rPr>
                <w:rFonts w:ascii="Times New Roman" w:hAnsi="Times New Roman" w:cs="Times New Roman"/>
                <w:sz w:val="28"/>
                <w:szCs w:val="28"/>
                <w:lang w:val="ru-RU"/>
              </w:rPr>
              <w:t>нка,</w:t>
            </w:r>
            <w:r w:rsidRPr="00B95406">
              <w:rPr>
                <w:rFonts w:ascii="Times New Roman" w:hAnsi="Times New Roman" w:cs="Times New Roman"/>
                <w:spacing w:val="1"/>
                <w:sz w:val="28"/>
                <w:szCs w:val="28"/>
                <w:lang w:val="ru-RU"/>
              </w:rPr>
              <w:t xml:space="preserve"> </w:t>
            </w:r>
            <w:r w:rsidRPr="00B95406">
              <w:rPr>
                <w:rFonts w:ascii="Times New Roman" w:hAnsi="Times New Roman" w:cs="Times New Roman"/>
                <w:sz w:val="28"/>
                <w:szCs w:val="28"/>
                <w:lang w:val="ru-RU"/>
              </w:rPr>
              <w:t>особенностей коммуникативной</w:t>
            </w:r>
            <w:r w:rsidRPr="00B95406">
              <w:rPr>
                <w:rFonts w:ascii="Times New Roman" w:hAnsi="Times New Roman" w:cs="Times New Roman"/>
                <w:spacing w:val="1"/>
                <w:sz w:val="28"/>
                <w:szCs w:val="28"/>
                <w:lang w:val="ru-RU"/>
              </w:rPr>
              <w:t xml:space="preserve"> </w:t>
            </w:r>
            <w:r w:rsidRPr="00B95406">
              <w:rPr>
                <w:rFonts w:ascii="Times New Roman" w:hAnsi="Times New Roman" w:cs="Times New Roman"/>
                <w:sz w:val="28"/>
                <w:szCs w:val="28"/>
                <w:lang w:val="ru-RU"/>
              </w:rPr>
              <w:t>активности</w:t>
            </w:r>
            <w:r w:rsidRPr="00B95406">
              <w:rPr>
                <w:rFonts w:ascii="Times New Roman" w:hAnsi="Times New Roman" w:cs="Times New Roman"/>
                <w:spacing w:val="-3"/>
                <w:sz w:val="28"/>
                <w:szCs w:val="28"/>
                <w:lang w:val="ru-RU"/>
              </w:rPr>
              <w:t xml:space="preserve"> </w:t>
            </w:r>
            <w:r w:rsidRPr="00B95406">
              <w:rPr>
                <w:rFonts w:ascii="Times New Roman" w:hAnsi="Times New Roman" w:cs="Times New Roman"/>
                <w:sz w:val="28"/>
                <w:szCs w:val="28"/>
                <w:lang w:val="ru-RU"/>
              </w:rPr>
              <w:t>и</w:t>
            </w:r>
            <w:r w:rsidRPr="00B95406">
              <w:rPr>
                <w:rFonts w:ascii="Times New Roman" w:hAnsi="Times New Roman" w:cs="Times New Roman"/>
                <w:spacing w:val="-1"/>
                <w:sz w:val="28"/>
                <w:szCs w:val="28"/>
                <w:lang w:val="ru-RU"/>
              </w:rPr>
              <w:t xml:space="preserve"> </w:t>
            </w:r>
            <w:r w:rsidRPr="00B95406">
              <w:rPr>
                <w:rFonts w:ascii="Times New Roman" w:hAnsi="Times New Roman" w:cs="Times New Roman"/>
                <w:sz w:val="28"/>
                <w:szCs w:val="28"/>
                <w:lang w:val="ru-RU"/>
              </w:rPr>
              <w:t>культуры,</w:t>
            </w:r>
            <w:r w:rsidRPr="00B95406">
              <w:rPr>
                <w:rFonts w:ascii="Times New Roman" w:hAnsi="Times New Roman" w:cs="Times New Roman"/>
                <w:spacing w:val="2"/>
                <w:sz w:val="28"/>
                <w:szCs w:val="28"/>
                <w:lang w:val="ru-RU"/>
              </w:rPr>
              <w:t xml:space="preserve"> </w:t>
            </w:r>
            <w:r w:rsidRPr="00B95406">
              <w:rPr>
                <w:rFonts w:ascii="Times New Roman" w:hAnsi="Times New Roman" w:cs="Times New Roman"/>
                <w:sz w:val="28"/>
                <w:szCs w:val="28"/>
                <w:lang w:val="ru-RU"/>
              </w:rPr>
              <w:t>уровня</w:t>
            </w:r>
          </w:p>
          <w:p w:rsidR="00B95406" w:rsidRPr="00B95406" w:rsidRDefault="00B95406" w:rsidP="00B95406">
            <w:pPr>
              <w:rPr>
                <w:rFonts w:ascii="Times New Roman" w:hAnsi="Times New Roman" w:cs="Times New Roman"/>
                <w:sz w:val="28"/>
                <w:szCs w:val="28"/>
                <w:lang w:val="ru-RU"/>
              </w:rPr>
            </w:pPr>
            <w:r w:rsidRPr="00B95406">
              <w:rPr>
                <w:rFonts w:ascii="Times New Roman" w:hAnsi="Times New Roman" w:cs="Times New Roman"/>
                <w:sz w:val="28"/>
                <w:szCs w:val="28"/>
                <w:lang w:val="ru-RU"/>
              </w:rPr>
              <w:t>сформированнности</w:t>
            </w:r>
            <w:r w:rsidRPr="00B95406">
              <w:rPr>
                <w:rFonts w:ascii="Times New Roman" w:hAnsi="Times New Roman" w:cs="Times New Roman"/>
                <w:spacing w:val="-13"/>
                <w:sz w:val="28"/>
                <w:szCs w:val="28"/>
                <w:lang w:val="ru-RU"/>
              </w:rPr>
              <w:t xml:space="preserve"> </w:t>
            </w:r>
            <w:r w:rsidRPr="00B95406">
              <w:rPr>
                <w:rFonts w:ascii="Times New Roman" w:hAnsi="Times New Roman" w:cs="Times New Roman"/>
                <w:sz w:val="28"/>
                <w:szCs w:val="28"/>
                <w:lang w:val="ru-RU"/>
              </w:rPr>
              <w:t>целенаправленной</w:t>
            </w:r>
          </w:p>
          <w:p w:rsidR="00B95406" w:rsidRPr="00B95406" w:rsidRDefault="00B95406" w:rsidP="00B95406">
            <w:pPr>
              <w:rPr>
                <w:rFonts w:ascii="Times New Roman" w:hAnsi="Times New Roman" w:cs="Times New Roman"/>
                <w:sz w:val="28"/>
                <w:szCs w:val="28"/>
                <w:lang w:val="ru-RU"/>
              </w:rPr>
            </w:pPr>
            <w:r w:rsidRPr="00B95406">
              <w:rPr>
                <w:rFonts w:ascii="Times New Roman" w:hAnsi="Times New Roman" w:cs="Times New Roman"/>
                <w:sz w:val="28"/>
                <w:szCs w:val="28"/>
                <w:lang w:val="ru-RU"/>
              </w:rPr>
              <w:t>деятельности,</w:t>
            </w:r>
            <w:r w:rsidRPr="00B95406">
              <w:rPr>
                <w:rFonts w:ascii="Times New Roman" w:hAnsi="Times New Roman" w:cs="Times New Roman"/>
                <w:spacing w:val="-6"/>
                <w:sz w:val="28"/>
                <w:szCs w:val="28"/>
                <w:lang w:val="ru-RU"/>
              </w:rPr>
              <w:t xml:space="preserve"> </w:t>
            </w:r>
            <w:r w:rsidRPr="00B95406">
              <w:rPr>
                <w:rFonts w:ascii="Times New Roman" w:hAnsi="Times New Roman" w:cs="Times New Roman"/>
                <w:sz w:val="28"/>
                <w:szCs w:val="28"/>
                <w:lang w:val="ru-RU"/>
              </w:rPr>
              <w:t>навыков</w:t>
            </w:r>
            <w:r w:rsidRPr="00B95406">
              <w:rPr>
                <w:rFonts w:ascii="Times New Roman" w:hAnsi="Times New Roman" w:cs="Times New Roman"/>
                <w:spacing w:val="-8"/>
                <w:sz w:val="28"/>
                <w:szCs w:val="28"/>
                <w:lang w:val="ru-RU"/>
              </w:rPr>
              <w:t xml:space="preserve"> </w:t>
            </w:r>
            <w:r w:rsidRPr="00B95406">
              <w:rPr>
                <w:rFonts w:ascii="Times New Roman" w:hAnsi="Times New Roman" w:cs="Times New Roman"/>
                <w:sz w:val="28"/>
                <w:szCs w:val="28"/>
                <w:lang w:val="ru-RU"/>
              </w:rPr>
              <w:t>самообслуживания</w:t>
            </w:r>
            <w:r w:rsidRPr="00B95406">
              <w:rPr>
                <w:rFonts w:ascii="Times New Roman" w:hAnsi="Times New Roman" w:cs="Times New Roman"/>
                <w:spacing w:val="-57"/>
                <w:sz w:val="28"/>
                <w:szCs w:val="28"/>
                <w:lang w:val="ru-RU"/>
              </w:rPr>
              <w:t xml:space="preserve"> </w:t>
            </w:r>
            <w:r w:rsidRPr="00B95406">
              <w:rPr>
                <w:rFonts w:ascii="Times New Roman" w:hAnsi="Times New Roman" w:cs="Times New Roman"/>
                <w:sz w:val="28"/>
                <w:szCs w:val="28"/>
                <w:lang w:val="ru-RU"/>
              </w:rPr>
              <w:t>согласно возрастному этапу, реализация</w:t>
            </w:r>
            <w:r w:rsidRPr="00B95406">
              <w:rPr>
                <w:rFonts w:ascii="Times New Roman" w:hAnsi="Times New Roman" w:cs="Times New Roman"/>
                <w:spacing w:val="1"/>
                <w:sz w:val="28"/>
                <w:szCs w:val="28"/>
                <w:lang w:val="ru-RU"/>
              </w:rPr>
              <w:t xml:space="preserve"> </w:t>
            </w:r>
            <w:r w:rsidRPr="00B95406">
              <w:rPr>
                <w:rFonts w:ascii="Times New Roman" w:hAnsi="Times New Roman" w:cs="Times New Roman"/>
                <w:sz w:val="28"/>
                <w:szCs w:val="28"/>
                <w:lang w:val="ru-RU"/>
              </w:rPr>
              <w:t>рекомендаций логопеда, психолога,</w:t>
            </w:r>
            <w:r w:rsidRPr="00B95406">
              <w:rPr>
                <w:rFonts w:ascii="Times New Roman" w:hAnsi="Times New Roman" w:cs="Times New Roman"/>
                <w:spacing w:val="1"/>
                <w:sz w:val="28"/>
                <w:szCs w:val="28"/>
                <w:lang w:val="ru-RU"/>
              </w:rPr>
              <w:t xml:space="preserve"> </w:t>
            </w:r>
            <w:r w:rsidRPr="00B95406">
              <w:rPr>
                <w:rFonts w:ascii="Times New Roman" w:hAnsi="Times New Roman" w:cs="Times New Roman"/>
                <w:sz w:val="28"/>
                <w:szCs w:val="28"/>
                <w:lang w:val="ru-RU"/>
              </w:rPr>
              <w:lastRenderedPageBreak/>
              <w:t>организация режима развивающих и</w:t>
            </w:r>
            <w:r w:rsidRPr="00B95406">
              <w:rPr>
                <w:rFonts w:ascii="Times New Roman" w:hAnsi="Times New Roman" w:cs="Times New Roman"/>
                <w:spacing w:val="1"/>
                <w:sz w:val="28"/>
                <w:szCs w:val="28"/>
                <w:lang w:val="ru-RU"/>
              </w:rPr>
              <w:t xml:space="preserve"> </w:t>
            </w:r>
            <w:r w:rsidRPr="00B95406">
              <w:rPr>
                <w:rFonts w:ascii="Times New Roman" w:hAnsi="Times New Roman" w:cs="Times New Roman"/>
                <w:sz w:val="28"/>
                <w:szCs w:val="28"/>
                <w:lang w:val="ru-RU"/>
              </w:rPr>
              <w:t>коррекционных игр, обеспечение</w:t>
            </w:r>
            <w:r w:rsidRPr="00B95406">
              <w:rPr>
                <w:rFonts w:ascii="Times New Roman" w:hAnsi="Times New Roman" w:cs="Times New Roman"/>
                <w:spacing w:val="1"/>
                <w:sz w:val="28"/>
                <w:szCs w:val="28"/>
                <w:lang w:val="ru-RU"/>
              </w:rPr>
              <w:t xml:space="preserve"> </w:t>
            </w:r>
            <w:r w:rsidRPr="00B95406">
              <w:rPr>
                <w:rFonts w:ascii="Times New Roman" w:hAnsi="Times New Roman" w:cs="Times New Roman"/>
                <w:sz w:val="28"/>
                <w:szCs w:val="28"/>
                <w:lang w:val="ru-RU"/>
              </w:rPr>
              <w:t>индивидуальных</w:t>
            </w:r>
            <w:r w:rsidRPr="00B95406">
              <w:rPr>
                <w:rFonts w:ascii="Times New Roman" w:hAnsi="Times New Roman" w:cs="Times New Roman"/>
                <w:spacing w:val="-1"/>
                <w:sz w:val="28"/>
                <w:szCs w:val="28"/>
                <w:lang w:val="ru-RU"/>
              </w:rPr>
              <w:t xml:space="preserve"> </w:t>
            </w:r>
            <w:r w:rsidRPr="00B95406">
              <w:rPr>
                <w:rFonts w:ascii="Times New Roman" w:hAnsi="Times New Roman" w:cs="Times New Roman"/>
                <w:sz w:val="28"/>
                <w:szCs w:val="28"/>
                <w:lang w:val="ru-RU"/>
              </w:rPr>
              <w:t>и</w:t>
            </w:r>
            <w:r w:rsidRPr="00B95406">
              <w:rPr>
                <w:rFonts w:ascii="Times New Roman" w:hAnsi="Times New Roman" w:cs="Times New Roman"/>
                <w:spacing w:val="-2"/>
                <w:sz w:val="28"/>
                <w:szCs w:val="28"/>
                <w:lang w:val="ru-RU"/>
              </w:rPr>
              <w:t xml:space="preserve"> </w:t>
            </w:r>
            <w:r w:rsidRPr="00B95406">
              <w:rPr>
                <w:rFonts w:ascii="Times New Roman" w:hAnsi="Times New Roman" w:cs="Times New Roman"/>
                <w:sz w:val="28"/>
                <w:szCs w:val="28"/>
                <w:lang w:val="ru-RU"/>
              </w:rPr>
              <w:t>групповых</w:t>
            </w:r>
            <w:r w:rsidRPr="00B95406">
              <w:rPr>
                <w:rFonts w:ascii="Times New Roman" w:hAnsi="Times New Roman" w:cs="Times New Roman"/>
                <w:spacing w:val="-3"/>
                <w:sz w:val="28"/>
                <w:szCs w:val="28"/>
                <w:lang w:val="ru-RU"/>
              </w:rPr>
              <w:t xml:space="preserve"> </w:t>
            </w:r>
            <w:r w:rsidRPr="00B95406">
              <w:rPr>
                <w:rFonts w:ascii="Times New Roman" w:hAnsi="Times New Roman" w:cs="Times New Roman"/>
                <w:sz w:val="28"/>
                <w:szCs w:val="28"/>
                <w:lang w:val="ru-RU"/>
              </w:rPr>
              <w:t>занятий.</w:t>
            </w:r>
          </w:p>
        </w:tc>
        <w:tc>
          <w:tcPr>
            <w:tcW w:w="3338" w:type="dxa"/>
          </w:tcPr>
          <w:p w:rsidR="00B95406" w:rsidRPr="00B95406" w:rsidRDefault="00B95406" w:rsidP="00B95406">
            <w:pPr>
              <w:rPr>
                <w:rFonts w:ascii="Times New Roman" w:hAnsi="Times New Roman" w:cs="Times New Roman"/>
                <w:sz w:val="28"/>
                <w:szCs w:val="28"/>
                <w:lang w:val="ru-RU"/>
              </w:rPr>
            </w:pPr>
            <w:r w:rsidRPr="00B95406">
              <w:rPr>
                <w:rFonts w:ascii="Times New Roman" w:hAnsi="Times New Roman" w:cs="Times New Roman"/>
                <w:sz w:val="28"/>
                <w:szCs w:val="28"/>
                <w:lang w:val="ru-RU"/>
              </w:rPr>
              <w:lastRenderedPageBreak/>
              <w:t>Решение</w:t>
            </w:r>
            <w:r w:rsidRPr="00B95406">
              <w:rPr>
                <w:rFonts w:ascii="Times New Roman" w:hAnsi="Times New Roman" w:cs="Times New Roman"/>
                <w:spacing w:val="-5"/>
                <w:sz w:val="28"/>
                <w:szCs w:val="28"/>
                <w:lang w:val="ru-RU"/>
              </w:rPr>
              <w:t xml:space="preserve"> </w:t>
            </w:r>
            <w:r w:rsidRPr="00B95406">
              <w:rPr>
                <w:rFonts w:ascii="Times New Roman" w:hAnsi="Times New Roman" w:cs="Times New Roman"/>
                <w:sz w:val="28"/>
                <w:szCs w:val="28"/>
                <w:lang w:val="ru-RU"/>
              </w:rPr>
              <w:t>общеразвивающих</w:t>
            </w:r>
            <w:r w:rsidRPr="00B95406">
              <w:rPr>
                <w:rFonts w:ascii="Times New Roman" w:hAnsi="Times New Roman" w:cs="Times New Roman"/>
                <w:spacing w:val="-5"/>
                <w:sz w:val="28"/>
                <w:szCs w:val="28"/>
                <w:lang w:val="ru-RU"/>
              </w:rPr>
              <w:t xml:space="preserve"> </w:t>
            </w:r>
            <w:r w:rsidRPr="00B95406">
              <w:rPr>
                <w:rFonts w:ascii="Times New Roman" w:hAnsi="Times New Roman" w:cs="Times New Roman"/>
                <w:sz w:val="28"/>
                <w:szCs w:val="28"/>
                <w:lang w:val="ru-RU"/>
              </w:rPr>
              <w:t>и</w:t>
            </w:r>
            <w:r w:rsidRPr="00B95406">
              <w:rPr>
                <w:rFonts w:ascii="Times New Roman" w:hAnsi="Times New Roman" w:cs="Times New Roman"/>
                <w:spacing w:val="-57"/>
                <w:sz w:val="28"/>
                <w:szCs w:val="28"/>
                <w:lang w:val="ru-RU"/>
              </w:rPr>
              <w:t xml:space="preserve"> </w:t>
            </w:r>
            <w:r w:rsidRPr="00B95406">
              <w:rPr>
                <w:rFonts w:ascii="Times New Roman" w:hAnsi="Times New Roman" w:cs="Times New Roman"/>
                <w:sz w:val="28"/>
                <w:szCs w:val="28"/>
                <w:lang w:val="ru-RU"/>
              </w:rPr>
              <w:t>коррекционных задач;</w:t>
            </w:r>
            <w:r w:rsidRPr="00B95406">
              <w:rPr>
                <w:rFonts w:ascii="Times New Roman" w:hAnsi="Times New Roman" w:cs="Times New Roman"/>
                <w:spacing w:val="1"/>
                <w:sz w:val="28"/>
                <w:szCs w:val="28"/>
                <w:lang w:val="ru-RU"/>
              </w:rPr>
              <w:t xml:space="preserve"> </w:t>
            </w:r>
            <w:r w:rsidRPr="00B95406">
              <w:rPr>
                <w:rFonts w:ascii="Times New Roman" w:hAnsi="Times New Roman" w:cs="Times New Roman"/>
                <w:sz w:val="28"/>
                <w:szCs w:val="28"/>
                <w:lang w:val="ru-RU"/>
              </w:rPr>
              <w:t>логопедизация</w:t>
            </w:r>
            <w:r w:rsidRPr="00B95406">
              <w:rPr>
                <w:rFonts w:ascii="Times New Roman" w:hAnsi="Times New Roman" w:cs="Times New Roman"/>
                <w:spacing w:val="-1"/>
                <w:sz w:val="28"/>
                <w:szCs w:val="28"/>
                <w:lang w:val="ru-RU"/>
              </w:rPr>
              <w:t xml:space="preserve"> </w:t>
            </w:r>
            <w:r w:rsidRPr="00B95406">
              <w:rPr>
                <w:rFonts w:ascii="Times New Roman" w:hAnsi="Times New Roman" w:cs="Times New Roman"/>
                <w:sz w:val="28"/>
                <w:szCs w:val="28"/>
                <w:lang w:val="ru-RU"/>
              </w:rPr>
              <w:t>всей</w:t>
            </w:r>
          </w:p>
          <w:p w:rsidR="00B95406" w:rsidRPr="00B95406" w:rsidRDefault="00B95406" w:rsidP="00B95406">
            <w:pPr>
              <w:rPr>
                <w:rFonts w:ascii="Times New Roman" w:hAnsi="Times New Roman" w:cs="Times New Roman"/>
                <w:sz w:val="28"/>
                <w:szCs w:val="28"/>
                <w:lang w:val="ru-RU"/>
              </w:rPr>
            </w:pPr>
            <w:r w:rsidRPr="00B95406">
              <w:rPr>
                <w:rFonts w:ascii="Times New Roman" w:hAnsi="Times New Roman" w:cs="Times New Roman"/>
                <w:sz w:val="28"/>
                <w:szCs w:val="28"/>
                <w:lang w:val="ru-RU"/>
              </w:rPr>
              <w:t>жизнедеятельности</w:t>
            </w:r>
            <w:r w:rsidRPr="00B95406">
              <w:rPr>
                <w:rFonts w:ascii="Times New Roman" w:hAnsi="Times New Roman" w:cs="Times New Roman"/>
                <w:spacing w:val="-8"/>
                <w:sz w:val="28"/>
                <w:szCs w:val="28"/>
                <w:lang w:val="ru-RU"/>
              </w:rPr>
              <w:t xml:space="preserve"> </w:t>
            </w:r>
            <w:r w:rsidRPr="00B95406">
              <w:rPr>
                <w:rFonts w:ascii="Times New Roman" w:hAnsi="Times New Roman" w:cs="Times New Roman"/>
                <w:sz w:val="28"/>
                <w:szCs w:val="28"/>
                <w:lang w:val="ru-RU"/>
              </w:rPr>
              <w:t>детей</w:t>
            </w:r>
            <w:r w:rsidRPr="00B95406">
              <w:rPr>
                <w:rFonts w:ascii="Times New Roman" w:hAnsi="Times New Roman" w:cs="Times New Roman"/>
                <w:spacing w:val="-8"/>
                <w:sz w:val="28"/>
                <w:szCs w:val="28"/>
                <w:lang w:val="ru-RU"/>
              </w:rPr>
              <w:t xml:space="preserve"> </w:t>
            </w:r>
            <w:r w:rsidRPr="00B95406">
              <w:rPr>
                <w:rFonts w:ascii="Times New Roman" w:hAnsi="Times New Roman" w:cs="Times New Roman"/>
                <w:sz w:val="28"/>
                <w:szCs w:val="28"/>
                <w:lang w:val="ru-RU"/>
              </w:rPr>
              <w:t>в</w:t>
            </w:r>
            <w:r w:rsidRPr="00B95406">
              <w:rPr>
                <w:rFonts w:ascii="Times New Roman" w:hAnsi="Times New Roman" w:cs="Times New Roman"/>
                <w:spacing w:val="-57"/>
                <w:sz w:val="28"/>
                <w:szCs w:val="28"/>
                <w:lang w:val="ru-RU"/>
              </w:rPr>
              <w:t xml:space="preserve"> </w:t>
            </w:r>
            <w:r w:rsidRPr="00B95406">
              <w:rPr>
                <w:rFonts w:ascii="Times New Roman" w:hAnsi="Times New Roman" w:cs="Times New Roman"/>
                <w:sz w:val="28"/>
                <w:szCs w:val="28"/>
                <w:lang w:val="ru-RU"/>
              </w:rPr>
              <w:t>группе;</w:t>
            </w:r>
            <w:r w:rsidRPr="00B95406">
              <w:rPr>
                <w:rFonts w:ascii="Times New Roman" w:hAnsi="Times New Roman" w:cs="Times New Roman"/>
                <w:spacing w:val="-1"/>
                <w:sz w:val="28"/>
                <w:szCs w:val="28"/>
                <w:lang w:val="ru-RU"/>
              </w:rPr>
              <w:t xml:space="preserve"> </w:t>
            </w:r>
            <w:r w:rsidRPr="00B95406">
              <w:rPr>
                <w:rFonts w:ascii="Times New Roman" w:hAnsi="Times New Roman" w:cs="Times New Roman"/>
                <w:sz w:val="28"/>
                <w:szCs w:val="28"/>
                <w:lang w:val="ru-RU"/>
              </w:rPr>
              <w:t>создание</w:t>
            </w:r>
          </w:p>
          <w:p w:rsidR="00B95406" w:rsidRPr="00B95406" w:rsidRDefault="00B95406" w:rsidP="00B95406">
            <w:pPr>
              <w:rPr>
                <w:rFonts w:ascii="Times New Roman" w:hAnsi="Times New Roman" w:cs="Times New Roman"/>
                <w:sz w:val="28"/>
                <w:szCs w:val="28"/>
                <w:lang w:val="ru-RU"/>
              </w:rPr>
            </w:pPr>
            <w:r w:rsidRPr="00B95406">
              <w:rPr>
                <w:rFonts w:ascii="Times New Roman" w:hAnsi="Times New Roman" w:cs="Times New Roman"/>
                <w:sz w:val="28"/>
                <w:szCs w:val="28"/>
                <w:lang w:val="ru-RU"/>
              </w:rPr>
              <w:t>предметно-развивающей</w:t>
            </w:r>
            <w:r w:rsidRPr="00B95406">
              <w:rPr>
                <w:rFonts w:ascii="Times New Roman" w:hAnsi="Times New Roman" w:cs="Times New Roman"/>
                <w:spacing w:val="1"/>
                <w:sz w:val="28"/>
                <w:szCs w:val="28"/>
                <w:lang w:val="ru-RU"/>
              </w:rPr>
              <w:t xml:space="preserve"> </w:t>
            </w:r>
            <w:r w:rsidRPr="00B95406">
              <w:rPr>
                <w:rFonts w:ascii="Times New Roman" w:hAnsi="Times New Roman" w:cs="Times New Roman"/>
                <w:sz w:val="28"/>
                <w:szCs w:val="28"/>
                <w:lang w:val="ru-RU"/>
              </w:rPr>
              <w:t>среды в группе с учетом</w:t>
            </w:r>
            <w:r w:rsidRPr="00B95406">
              <w:rPr>
                <w:rFonts w:ascii="Times New Roman" w:hAnsi="Times New Roman" w:cs="Times New Roman"/>
                <w:spacing w:val="1"/>
                <w:sz w:val="28"/>
                <w:szCs w:val="28"/>
                <w:lang w:val="ru-RU"/>
              </w:rPr>
              <w:t xml:space="preserve"> </w:t>
            </w:r>
            <w:r w:rsidRPr="00B95406">
              <w:rPr>
                <w:rFonts w:ascii="Times New Roman" w:hAnsi="Times New Roman" w:cs="Times New Roman"/>
                <w:sz w:val="28"/>
                <w:szCs w:val="28"/>
                <w:lang w:val="ru-RU"/>
              </w:rPr>
              <w:t>особенностей детей;</w:t>
            </w:r>
            <w:r w:rsidRPr="00B95406">
              <w:rPr>
                <w:rFonts w:ascii="Times New Roman" w:hAnsi="Times New Roman" w:cs="Times New Roman"/>
                <w:spacing w:val="1"/>
                <w:sz w:val="28"/>
                <w:szCs w:val="28"/>
                <w:lang w:val="ru-RU"/>
              </w:rPr>
              <w:t xml:space="preserve"> </w:t>
            </w:r>
            <w:r w:rsidRPr="00B95406">
              <w:rPr>
                <w:rFonts w:ascii="Times New Roman" w:hAnsi="Times New Roman" w:cs="Times New Roman"/>
                <w:sz w:val="28"/>
                <w:szCs w:val="28"/>
                <w:lang w:val="ru-RU"/>
              </w:rPr>
              <w:t>взаимодействие со всеми</w:t>
            </w:r>
            <w:r w:rsidRPr="00B95406">
              <w:rPr>
                <w:rFonts w:ascii="Times New Roman" w:hAnsi="Times New Roman" w:cs="Times New Roman"/>
                <w:spacing w:val="1"/>
                <w:sz w:val="28"/>
                <w:szCs w:val="28"/>
                <w:lang w:val="ru-RU"/>
              </w:rPr>
              <w:t xml:space="preserve"> </w:t>
            </w:r>
            <w:r w:rsidRPr="00B95406">
              <w:rPr>
                <w:rFonts w:ascii="Times New Roman" w:hAnsi="Times New Roman" w:cs="Times New Roman"/>
                <w:sz w:val="28"/>
                <w:szCs w:val="28"/>
                <w:lang w:val="ru-RU"/>
              </w:rPr>
              <w:lastRenderedPageBreak/>
              <w:t>участниками коррекционно-</w:t>
            </w:r>
            <w:r w:rsidRPr="00B95406">
              <w:rPr>
                <w:rFonts w:ascii="Times New Roman" w:hAnsi="Times New Roman" w:cs="Times New Roman"/>
                <w:spacing w:val="-57"/>
                <w:sz w:val="28"/>
                <w:szCs w:val="28"/>
                <w:lang w:val="ru-RU"/>
              </w:rPr>
              <w:t xml:space="preserve"> </w:t>
            </w:r>
            <w:r w:rsidRPr="00B95406">
              <w:rPr>
                <w:rFonts w:ascii="Times New Roman" w:hAnsi="Times New Roman" w:cs="Times New Roman"/>
                <w:sz w:val="28"/>
                <w:szCs w:val="28"/>
                <w:lang w:val="ru-RU"/>
              </w:rPr>
              <w:t>развивающего</w:t>
            </w:r>
            <w:r w:rsidRPr="00B95406">
              <w:rPr>
                <w:rFonts w:ascii="Times New Roman" w:hAnsi="Times New Roman" w:cs="Times New Roman"/>
                <w:spacing w:val="-3"/>
                <w:sz w:val="28"/>
                <w:szCs w:val="28"/>
                <w:lang w:val="ru-RU"/>
              </w:rPr>
              <w:t xml:space="preserve"> </w:t>
            </w:r>
            <w:r w:rsidRPr="00B95406">
              <w:rPr>
                <w:rFonts w:ascii="Times New Roman" w:hAnsi="Times New Roman" w:cs="Times New Roman"/>
                <w:sz w:val="28"/>
                <w:szCs w:val="28"/>
                <w:lang w:val="ru-RU"/>
              </w:rPr>
              <w:t>процесса.</w:t>
            </w:r>
          </w:p>
        </w:tc>
      </w:tr>
      <w:tr w:rsidR="00B95406" w:rsidRPr="00C33DC1" w:rsidTr="00B95406">
        <w:trPr>
          <w:trHeight w:val="2760"/>
        </w:trPr>
        <w:tc>
          <w:tcPr>
            <w:tcW w:w="2093" w:type="dxa"/>
          </w:tcPr>
          <w:p w:rsidR="00B95406" w:rsidRPr="00C33DC1" w:rsidRDefault="00B95406" w:rsidP="00B95406">
            <w:pPr>
              <w:rPr>
                <w:rFonts w:ascii="Times New Roman" w:hAnsi="Times New Roman" w:cs="Times New Roman"/>
                <w:sz w:val="28"/>
                <w:szCs w:val="28"/>
              </w:rPr>
            </w:pPr>
            <w:r w:rsidRPr="00C33DC1">
              <w:rPr>
                <w:rFonts w:ascii="Times New Roman" w:hAnsi="Times New Roman" w:cs="Times New Roman"/>
                <w:sz w:val="28"/>
                <w:szCs w:val="28"/>
              </w:rPr>
              <w:lastRenderedPageBreak/>
              <w:t>Музыкальный</w:t>
            </w:r>
            <w:r w:rsidRPr="00C33DC1">
              <w:rPr>
                <w:rFonts w:ascii="Times New Roman" w:hAnsi="Times New Roman" w:cs="Times New Roman"/>
                <w:spacing w:val="-57"/>
                <w:sz w:val="28"/>
                <w:szCs w:val="28"/>
              </w:rPr>
              <w:t xml:space="preserve"> </w:t>
            </w:r>
            <w:r w:rsidRPr="00C33DC1">
              <w:rPr>
                <w:rFonts w:ascii="Times New Roman" w:hAnsi="Times New Roman" w:cs="Times New Roman"/>
                <w:sz w:val="28"/>
                <w:szCs w:val="28"/>
              </w:rPr>
              <w:t>руководитель</w:t>
            </w:r>
          </w:p>
        </w:tc>
        <w:tc>
          <w:tcPr>
            <w:tcW w:w="4587" w:type="dxa"/>
          </w:tcPr>
          <w:p w:rsidR="00B95406" w:rsidRPr="00B95406" w:rsidRDefault="00B95406" w:rsidP="00B95406">
            <w:pPr>
              <w:rPr>
                <w:rFonts w:ascii="Times New Roman" w:hAnsi="Times New Roman" w:cs="Times New Roman"/>
                <w:sz w:val="28"/>
                <w:szCs w:val="28"/>
                <w:lang w:val="ru-RU"/>
              </w:rPr>
            </w:pPr>
            <w:r w:rsidRPr="00B95406">
              <w:rPr>
                <w:rFonts w:ascii="Times New Roman" w:hAnsi="Times New Roman" w:cs="Times New Roman"/>
                <w:sz w:val="28"/>
                <w:szCs w:val="28"/>
                <w:lang w:val="ru-RU"/>
              </w:rPr>
              <w:t>Реализация используемых программ</w:t>
            </w:r>
            <w:r w:rsidRPr="00B95406">
              <w:rPr>
                <w:rFonts w:ascii="Times New Roman" w:hAnsi="Times New Roman" w:cs="Times New Roman"/>
                <w:spacing w:val="-58"/>
                <w:sz w:val="28"/>
                <w:szCs w:val="28"/>
                <w:lang w:val="ru-RU"/>
              </w:rPr>
              <w:t xml:space="preserve"> </w:t>
            </w:r>
            <w:r>
              <w:rPr>
                <w:rFonts w:ascii="Times New Roman" w:hAnsi="Times New Roman" w:cs="Times New Roman"/>
                <w:sz w:val="28"/>
                <w:szCs w:val="28"/>
                <w:lang w:val="ru-RU"/>
              </w:rPr>
              <w:t>музыкального воспитания с учё</w:t>
            </w:r>
            <w:r w:rsidRPr="00B95406">
              <w:rPr>
                <w:rFonts w:ascii="Times New Roman" w:hAnsi="Times New Roman" w:cs="Times New Roman"/>
                <w:sz w:val="28"/>
                <w:szCs w:val="28"/>
                <w:lang w:val="ru-RU"/>
              </w:rPr>
              <w:t>том</w:t>
            </w:r>
            <w:r w:rsidRPr="00B95406">
              <w:rPr>
                <w:rFonts w:ascii="Times New Roman" w:hAnsi="Times New Roman" w:cs="Times New Roman"/>
                <w:spacing w:val="1"/>
                <w:sz w:val="28"/>
                <w:szCs w:val="28"/>
                <w:lang w:val="ru-RU"/>
              </w:rPr>
              <w:t xml:space="preserve"> </w:t>
            </w:r>
            <w:r w:rsidRPr="00B95406">
              <w:rPr>
                <w:rFonts w:ascii="Times New Roman" w:hAnsi="Times New Roman" w:cs="Times New Roman"/>
                <w:sz w:val="28"/>
                <w:szCs w:val="28"/>
                <w:lang w:val="ru-RU"/>
              </w:rPr>
              <w:t>рекомендаций</w:t>
            </w:r>
            <w:r w:rsidRPr="00B95406">
              <w:rPr>
                <w:rFonts w:ascii="Times New Roman" w:hAnsi="Times New Roman" w:cs="Times New Roman"/>
                <w:spacing w:val="1"/>
                <w:sz w:val="28"/>
                <w:szCs w:val="28"/>
                <w:lang w:val="ru-RU"/>
              </w:rPr>
              <w:t xml:space="preserve"> </w:t>
            </w:r>
            <w:r w:rsidRPr="00B95406">
              <w:rPr>
                <w:rFonts w:ascii="Times New Roman" w:hAnsi="Times New Roman" w:cs="Times New Roman"/>
                <w:sz w:val="28"/>
                <w:szCs w:val="28"/>
                <w:lang w:val="ru-RU"/>
              </w:rPr>
              <w:t>учителя-логопеда,</w:t>
            </w:r>
          </w:p>
          <w:p w:rsidR="00B95406" w:rsidRPr="00B95406" w:rsidRDefault="00B95406" w:rsidP="00B95406">
            <w:pPr>
              <w:rPr>
                <w:rFonts w:ascii="Times New Roman" w:hAnsi="Times New Roman" w:cs="Times New Roman"/>
                <w:sz w:val="28"/>
                <w:szCs w:val="28"/>
                <w:lang w:val="ru-RU"/>
              </w:rPr>
            </w:pPr>
            <w:r w:rsidRPr="00B95406">
              <w:rPr>
                <w:rFonts w:ascii="Times New Roman" w:hAnsi="Times New Roman" w:cs="Times New Roman"/>
                <w:sz w:val="28"/>
                <w:szCs w:val="28"/>
                <w:lang w:val="ru-RU"/>
              </w:rPr>
              <w:t>педагога-психолога,</w:t>
            </w:r>
            <w:r w:rsidRPr="00B95406">
              <w:rPr>
                <w:rFonts w:ascii="Times New Roman" w:hAnsi="Times New Roman" w:cs="Times New Roman"/>
                <w:spacing w:val="-7"/>
                <w:sz w:val="28"/>
                <w:szCs w:val="28"/>
                <w:lang w:val="ru-RU"/>
              </w:rPr>
              <w:t xml:space="preserve"> </w:t>
            </w:r>
            <w:r w:rsidRPr="00B95406">
              <w:rPr>
                <w:rFonts w:ascii="Times New Roman" w:hAnsi="Times New Roman" w:cs="Times New Roman"/>
                <w:sz w:val="28"/>
                <w:szCs w:val="28"/>
                <w:lang w:val="ru-RU"/>
              </w:rPr>
              <w:t>представление</w:t>
            </w:r>
            <w:r w:rsidRPr="00B95406">
              <w:rPr>
                <w:rFonts w:ascii="Times New Roman" w:hAnsi="Times New Roman" w:cs="Times New Roman"/>
                <w:spacing w:val="-7"/>
                <w:sz w:val="28"/>
                <w:szCs w:val="28"/>
                <w:lang w:val="ru-RU"/>
              </w:rPr>
              <w:t xml:space="preserve"> </w:t>
            </w:r>
            <w:r w:rsidRPr="00B95406">
              <w:rPr>
                <w:rFonts w:ascii="Times New Roman" w:hAnsi="Times New Roman" w:cs="Times New Roman"/>
                <w:sz w:val="28"/>
                <w:szCs w:val="28"/>
                <w:lang w:val="ru-RU"/>
              </w:rPr>
              <w:t>для</w:t>
            </w:r>
            <w:r w:rsidRPr="00B95406">
              <w:rPr>
                <w:rFonts w:ascii="Times New Roman" w:hAnsi="Times New Roman" w:cs="Times New Roman"/>
                <w:spacing w:val="-57"/>
                <w:sz w:val="28"/>
                <w:szCs w:val="28"/>
                <w:lang w:val="ru-RU"/>
              </w:rPr>
              <w:t xml:space="preserve"> </w:t>
            </w:r>
            <w:r w:rsidRPr="00B95406">
              <w:rPr>
                <w:rFonts w:ascii="Times New Roman" w:hAnsi="Times New Roman" w:cs="Times New Roman"/>
                <w:sz w:val="28"/>
                <w:szCs w:val="28"/>
                <w:lang w:val="ru-RU"/>
              </w:rPr>
              <w:t>психологического</w:t>
            </w:r>
            <w:r w:rsidRPr="00B95406">
              <w:rPr>
                <w:rFonts w:ascii="Times New Roman" w:hAnsi="Times New Roman" w:cs="Times New Roman"/>
                <w:spacing w:val="-2"/>
                <w:sz w:val="28"/>
                <w:szCs w:val="28"/>
                <w:lang w:val="ru-RU"/>
              </w:rPr>
              <w:t xml:space="preserve"> </w:t>
            </w:r>
            <w:r w:rsidRPr="00B95406">
              <w:rPr>
                <w:rFonts w:ascii="Times New Roman" w:hAnsi="Times New Roman" w:cs="Times New Roman"/>
                <w:sz w:val="28"/>
                <w:szCs w:val="28"/>
                <w:lang w:val="ru-RU"/>
              </w:rPr>
              <w:t>анализа</w:t>
            </w:r>
            <w:r w:rsidRPr="00B95406">
              <w:rPr>
                <w:rFonts w:ascii="Times New Roman" w:hAnsi="Times New Roman" w:cs="Times New Roman"/>
                <w:spacing w:val="-3"/>
                <w:sz w:val="28"/>
                <w:szCs w:val="28"/>
                <w:lang w:val="ru-RU"/>
              </w:rPr>
              <w:t xml:space="preserve"> </w:t>
            </w:r>
            <w:r w:rsidRPr="00B95406">
              <w:rPr>
                <w:rFonts w:ascii="Times New Roman" w:hAnsi="Times New Roman" w:cs="Times New Roman"/>
                <w:sz w:val="28"/>
                <w:szCs w:val="28"/>
                <w:lang w:val="ru-RU"/>
              </w:rPr>
              <w:t>продуктов</w:t>
            </w:r>
          </w:p>
          <w:p w:rsidR="00B95406" w:rsidRPr="00B95406" w:rsidRDefault="00B95406" w:rsidP="00B95406">
            <w:pPr>
              <w:rPr>
                <w:rFonts w:ascii="Times New Roman" w:hAnsi="Times New Roman" w:cs="Times New Roman"/>
                <w:sz w:val="28"/>
                <w:szCs w:val="28"/>
                <w:lang w:val="ru-RU"/>
              </w:rPr>
            </w:pPr>
            <w:r w:rsidRPr="00B95406">
              <w:rPr>
                <w:rFonts w:ascii="Times New Roman" w:hAnsi="Times New Roman" w:cs="Times New Roman"/>
                <w:sz w:val="28"/>
                <w:szCs w:val="28"/>
                <w:lang w:val="ru-RU"/>
              </w:rPr>
              <w:t>детского творчества как проективного</w:t>
            </w:r>
            <w:r w:rsidRPr="00B95406">
              <w:rPr>
                <w:rFonts w:ascii="Times New Roman" w:hAnsi="Times New Roman" w:cs="Times New Roman"/>
                <w:spacing w:val="-58"/>
                <w:sz w:val="28"/>
                <w:szCs w:val="28"/>
                <w:lang w:val="ru-RU"/>
              </w:rPr>
              <w:t xml:space="preserve"> </w:t>
            </w:r>
            <w:r w:rsidRPr="00B95406">
              <w:rPr>
                <w:rFonts w:ascii="Times New Roman" w:hAnsi="Times New Roman" w:cs="Times New Roman"/>
                <w:sz w:val="28"/>
                <w:szCs w:val="28"/>
                <w:lang w:val="ru-RU"/>
              </w:rPr>
              <w:t>материала.</w:t>
            </w:r>
          </w:p>
        </w:tc>
        <w:tc>
          <w:tcPr>
            <w:tcW w:w="3338" w:type="dxa"/>
          </w:tcPr>
          <w:p w:rsidR="00B95406" w:rsidRPr="00B95406" w:rsidRDefault="00B95406" w:rsidP="00B95406">
            <w:pPr>
              <w:rPr>
                <w:rFonts w:ascii="Times New Roman" w:hAnsi="Times New Roman" w:cs="Times New Roman"/>
                <w:sz w:val="28"/>
                <w:szCs w:val="28"/>
                <w:lang w:val="ru-RU"/>
              </w:rPr>
            </w:pPr>
            <w:r w:rsidRPr="00B95406">
              <w:rPr>
                <w:rFonts w:ascii="Times New Roman" w:hAnsi="Times New Roman" w:cs="Times New Roman"/>
                <w:sz w:val="28"/>
                <w:szCs w:val="28"/>
                <w:lang w:val="ru-RU"/>
              </w:rPr>
              <w:t>Развитие фонематического</w:t>
            </w:r>
            <w:r w:rsidRPr="00B95406">
              <w:rPr>
                <w:rFonts w:ascii="Times New Roman" w:hAnsi="Times New Roman" w:cs="Times New Roman"/>
                <w:spacing w:val="1"/>
                <w:sz w:val="28"/>
                <w:szCs w:val="28"/>
                <w:lang w:val="ru-RU"/>
              </w:rPr>
              <w:t xml:space="preserve"> </w:t>
            </w:r>
            <w:r w:rsidRPr="00B95406">
              <w:rPr>
                <w:rFonts w:ascii="Times New Roman" w:hAnsi="Times New Roman" w:cs="Times New Roman"/>
                <w:sz w:val="28"/>
                <w:szCs w:val="28"/>
                <w:lang w:val="ru-RU"/>
              </w:rPr>
              <w:t>слуха,</w:t>
            </w:r>
            <w:r w:rsidRPr="00B95406">
              <w:rPr>
                <w:rFonts w:ascii="Times New Roman" w:hAnsi="Times New Roman" w:cs="Times New Roman"/>
                <w:spacing w:val="-6"/>
                <w:sz w:val="28"/>
                <w:szCs w:val="28"/>
                <w:lang w:val="ru-RU"/>
              </w:rPr>
              <w:t xml:space="preserve"> </w:t>
            </w:r>
            <w:r w:rsidRPr="00B95406">
              <w:rPr>
                <w:rFonts w:ascii="Times New Roman" w:hAnsi="Times New Roman" w:cs="Times New Roman"/>
                <w:sz w:val="28"/>
                <w:szCs w:val="28"/>
                <w:lang w:val="ru-RU"/>
              </w:rPr>
              <w:t>музыкального</w:t>
            </w:r>
            <w:r w:rsidRPr="00B95406">
              <w:rPr>
                <w:rFonts w:ascii="Times New Roman" w:hAnsi="Times New Roman" w:cs="Times New Roman"/>
                <w:spacing w:val="-5"/>
                <w:sz w:val="28"/>
                <w:szCs w:val="28"/>
                <w:lang w:val="ru-RU"/>
              </w:rPr>
              <w:t xml:space="preserve"> </w:t>
            </w:r>
            <w:r w:rsidRPr="00B95406">
              <w:rPr>
                <w:rFonts w:ascii="Times New Roman" w:hAnsi="Times New Roman" w:cs="Times New Roman"/>
                <w:sz w:val="28"/>
                <w:szCs w:val="28"/>
                <w:lang w:val="ru-RU"/>
              </w:rPr>
              <w:t>слуха,</w:t>
            </w:r>
          </w:p>
          <w:p w:rsidR="00B95406" w:rsidRPr="00B95406" w:rsidRDefault="00B95406" w:rsidP="00B95406">
            <w:pPr>
              <w:rPr>
                <w:rFonts w:ascii="Times New Roman" w:hAnsi="Times New Roman" w:cs="Times New Roman"/>
                <w:sz w:val="28"/>
                <w:szCs w:val="28"/>
                <w:lang w:val="ru-RU"/>
              </w:rPr>
            </w:pPr>
            <w:r w:rsidRPr="00B95406">
              <w:rPr>
                <w:rFonts w:ascii="Times New Roman" w:hAnsi="Times New Roman" w:cs="Times New Roman"/>
                <w:sz w:val="28"/>
                <w:szCs w:val="28"/>
                <w:lang w:val="ru-RU"/>
              </w:rPr>
              <w:t>фонематического восприятия;</w:t>
            </w:r>
            <w:r w:rsidRPr="00B95406">
              <w:rPr>
                <w:rFonts w:ascii="Times New Roman" w:hAnsi="Times New Roman" w:cs="Times New Roman"/>
                <w:spacing w:val="-57"/>
                <w:sz w:val="28"/>
                <w:szCs w:val="28"/>
                <w:lang w:val="ru-RU"/>
              </w:rPr>
              <w:t xml:space="preserve"> </w:t>
            </w:r>
            <w:r w:rsidRPr="00B95406">
              <w:rPr>
                <w:rFonts w:ascii="Times New Roman" w:hAnsi="Times New Roman" w:cs="Times New Roman"/>
                <w:sz w:val="28"/>
                <w:szCs w:val="28"/>
                <w:lang w:val="ru-RU"/>
              </w:rPr>
              <w:t>основных компонентов</w:t>
            </w:r>
            <w:r w:rsidRPr="00B95406">
              <w:rPr>
                <w:rFonts w:ascii="Times New Roman" w:hAnsi="Times New Roman" w:cs="Times New Roman"/>
                <w:spacing w:val="1"/>
                <w:sz w:val="28"/>
                <w:szCs w:val="28"/>
                <w:lang w:val="ru-RU"/>
              </w:rPr>
              <w:t xml:space="preserve"> </w:t>
            </w:r>
            <w:r w:rsidRPr="00B95406">
              <w:rPr>
                <w:rFonts w:ascii="Times New Roman" w:hAnsi="Times New Roman" w:cs="Times New Roman"/>
                <w:sz w:val="28"/>
                <w:szCs w:val="28"/>
                <w:lang w:val="ru-RU"/>
              </w:rPr>
              <w:t>звуковой культуры речи:</w:t>
            </w:r>
            <w:r w:rsidRPr="00B95406">
              <w:rPr>
                <w:rFonts w:ascii="Times New Roman" w:hAnsi="Times New Roman" w:cs="Times New Roman"/>
                <w:spacing w:val="1"/>
                <w:sz w:val="28"/>
                <w:szCs w:val="28"/>
                <w:lang w:val="ru-RU"/>
              </w:rPr>
              <w:t xml:space="preserve"> </w:t>
            </w:r>
            <w:r w:rsidRPr="00B95406">
              <w:rPr>
                <w:rFonts w:ascii="Times New Roman" w:hAnsi="Times New Roman" w:cs="Times New Roman"/>
                <w:sz w:val="28"/>
                <w:szCs w:val="28"/>
                <w:lang w:val="ru-RU"/>
              </w:rPr>
              <w:t>интонации, ритмико-</w:t>
            </w:r>
            <w:r w:rsidRPr="00B95406">
              <w:rPr>
                <w:rFonts w:ascii="Times New Roman" w:hAnsi="Times New Roman" w:cs="Times New Roman"/>
                <w:spacing w:val="1"/>
                <w:sz w:val="28"/>
                <w:szCs w:val="28"/>
                <w:lang w:val="ru-RU"/>
              </w:rPr>
              <w:t xml:space="preserve"> </w:t>
            </w:r>
            <w:r w:rsidRPr="00B95406">
              <w:rPr>
                <w:rFonts w:ascii="Times New Roman" w:hAnsi="Times New Roman" w:cs="Times New Roman"/>
                <w:sz w:val="28"/>
                <w:szCs w:val="28"/>
                <w:lang w:val="ru-RU"/>
              </w:rPr>
              <w:t>мелодической</w:t>
            </w:r>
            <w:r w:rsidRPr="00B95406">
              <w:rPr>
                <w:rFonts w:ascii="Times New Roman" w:hAnsi="Times New Roman" w:cs="Times New Roman"/>
                <w:spacing w:val="-1"/>
                <w:sz w:val="28"/>
                <w:szCs w:val="28"/>
                <w:lang w:val="ru-RU"/>
              </w:rPr>
              <w:t xml:space="preserve"> </w:t>
            </w:r>
            <w:r w:rsidRPr="00B95406">
              <w:rPr>
                <w:rFonts w:ascii="Times New Roman" w:hAnsi="Times New Roman" w:cs="Times New Roman"/>
                <w:sz w:val="28"/>
                <w:szCs w:val="28"/>
                <w:lang w:val="ru-RU"/>
              </w:rPr>
              <w:t>стороны;</w:t>
            </w:r>
          </w:p>
          <w:p w:rsidR="00B95406" w:rsidRPr="00B95406" w:rsidRDefault="00B95406" w:rsidP="00B95406">
            <w:pPr>
              <w:rPr>
                <w:rFonts w:ascii="Times New Roman" w:hAnsi="Times New Roman" w:cs="Times New Roman"/>
                <w:sz w:val="28"/>
                <w:szCs w:val="28"/>
                <w:lang w:val="ru-RU"/>
              </w:rPr>
            </w:pPr>
            <w:r w:rsidRPr="00B95406">
              <w:rPr>
                <w:rFonts w:ascii="Times New Roman" w:hAnsi="Times New Roman" w:cs="Times New Roman"/>
                <w:sz w:val="28"/>
                <w:szCs w:val="28"/>
                <w:lang w:val="ru-RU"/>
              </w:rPr>
              <w:t>формирование правильного</w:t>
            </w:r>
            <w:r w:rsidRPr="00B95406">
              <w:rPr>
                <w:rFonts w:ascii="Times New Roman" w:hAnsi="Times New Roman" w:cs="Times New Roman"/>
                <w:spacing w:val="-57"/>
                <w:sz w:val="28"/>
                <w:szCs w:val="28"/>
                <w:lang w:val="ru-RU"/>
              </w:rPr>
              <w:t xml:space="preserve"> </w:t>
            </w:r>
            <w:r w:rsidRPr="00B95406">
              <w:rPr>
                <w:rFonts w:ascii="Times New Roman" w:hAnsi="Times New Roman" w:cs="Times New Roman"/>
                <w:sz w:val="28"/>
                <w:szCs w:val="28"/>
                <w:lang w:val="ru-RU"/>
              </w:rPr>
              <w:t>речевого</w:t>
            </w:r>
            <w:r w:rsidRPr="00B95406">
              <w:rPr>
                <w:rFonts w:ascii="Times New Roman" w:hAnsi="Times New Roman" w:cs="Times New Roman"/>
                <w:spacing w:val="-2"/>
                <w:sz w:val="28"/>
                <w:szCs w:val="28"/>
                <w:lang w:val="ru-RU"/>
              </w:rPr>
              <w:t xml:space="preserve"> </w:t>
            </w:r>
            <w:r w:rsidRPr="00B95406">
              <w:rPr>
                <w:rFonts w:ascii="Times New Roman" w:hAnsi="Times New Roman" w:cs="Times New Roman"/>
                <w:sz w:val="28"/>
                <w:szCs w:val="28"/>
                <w:lang w:val="ru-RU"/>
              </w:rPr>
              <w:t>и</w:t>
            </w:r>
            <w:r w:rsidRPr="00B95406">
              <w:rPr>
                <w:rFonts w:ascii="Times New Roman" w:hAnsi="Times New Roman" w:cs="Times New Roman"/>
                <w:spacing w:val="-1"/>
                <w:sz w:val="28"/>
                <w:szCs w:val="28"/>
                <w:lang w:val="ru-RU"/>
              </w:rPr>
              <w:t xml:space="preserve"> </w:t>
            </w:r>
            <w:r w:rsidRPr="00B95406">
              <w:rPr>
                <w:rFonts w:ascii="Times New Roman" w:hAnsi="Times New Roman" w:cs="Times New Roman"/>
                <w:sz w:val="28"/>
                <w:szCs w:val="28"/>
                <w:lang w:val="ru-RU"/>
              </w:rPr>
              <w:t>певческого</w:t>
            </w:r>
          </w:p>
          <w:p w:rsidR="00B95406" w:rsidRPr="00B95406" w:rsidRDefault="00B95406" w:rsidP="00B95406">
            <w:pPr>
              <w:rPr>
                <w:rFonts w:ascii="Times New Roman" w:hAnsi="Times New Roman" w:cs="Times New Roman"/>
                <w:sz w:val="28"/>
                <w:szCs w:val="28"/>
                <w:lang w:val="ru-RU"/>
              </w:rPr>
            </w:pPr>
            <w:r w:rsidRPr="00B95406">
              <w:rPr>
                <w:rFonts w:ascii="Times New Roman" w:hAnsi="Times New Roman" w:cs="Times New Roman"/>
                <w:sz w:val="28"/>
                <w:szCs w:val="28"/>
                <w:lang w:val="ru-RU"/>
              </w:rPr>
              <w:t>дыхания,</w:t>
            </w:r>
            <w:r w:rsidRPr="00B95406">
              <w:rPr>
                <w:rFonts w:ascii="Times New Roman" w:hAnsi="Times New Roman" w:cs="Times New Roman"/>
                <w:spacing w:val="-6"/>
                <w:sz w:val="28"/>
                <w:szCs w:val="28"/>
                <w:lang w:val="ru-RU"/>
              </w:rPr>
              <w:t xml:space="preserve"> </w:t>
            </w:r>
            <w:r w:rsidRPr="00B95406">
              <w:rPr>
                <w:rFonts w:ascii="Times New Roman" w:hAnsi="Times New Roman" w:cs="Times New Roman"/>
                <w:sz w:val="28"/>
                <w:szCs w:val="28"/>
                <w:lang w:val="ru-RU"/>
              </w:rPr>
              <w:t>изменение</w:t>
            </w:r>
            <w:r w:rsidRPr="00B95406">
              <w:rPr>
                <w:rFonts w:ascii="Times New Roman" w:hAnsi="Times New Roman" w:cs="Times New Roman"/>
                <w:spacing w:val="-3"/>
                <w:sz w:val="28"/>
                <w:szCs w:val="28"/>
                <w:lang w:val="ru-RU"/>
              </w:rPr>
              <w:t xml:space="preserve"> </w:t>
            </w:r>
            <w:r w:rsidRPr="00B95406">
              <w:rPr>
                <w:rFonts w:ascii="Times New Roman" w:hAnsi="Times New Roman" w:cs="Times New Roman"/>
                <w:sz w:val="28"/>
                <w:szCs w:val="28"/>
                <w:lang w:val="ru-RU"/>
              </w:rPr>
              <w:t>силы</w:t>
            </w:r>
            <w:r w:rsidRPr="00B95406">
              <w:rPr>
                <w:rFonts w:ascii="Times New Roman" w:hAnsi="Times New Roman" w:cs="Times New Roman"/>
                <w:spacing w:val="-3"/>
                <w:sz w:val="28"/>
                <w:szCs w:val="28"/>
                <w:lang w:val="ru-RU"/>
              </w:rPr>
              <w:t xml:space="preserve"> </w:t>
            </w:r>
            <w:r w:rsidRPr="00B95406">
              <w:rPr>
                <w:rFonts w:ascii="Times New Roman" w:hAnsi="Times New Roman" w:cs="Times New Roman"/>
                <w:sz w:val="28"/>
                <w:szCs w:val="28"/>
                <w:lang w:val="ru-RU"/>
              </w:rPr>
              <w:t>и</w:t>
            </w:r>
          </w:p>
        </w:tc>
      </w:tr>
    </w:tbl>
    <w:p w:rsidR="00B95406" w:rsidRPr="00B95406" w:rsidRDefault="00B95406" w:rsidP="001E18FC">
      <w:pPr>
        <w:widowControl w:val="0"/>
        <w:tabs>
          <w:tab w:val="left" w:pos="2207"/>
        </w:tabs>
        <w:autoSpaceDE w:val="0"/>
        <w:autoSpaceDN w:val="0"/>
        <w:spacing w:before="89" w:after="0" w:line="240" w:lineRule="auto"/>
        <w:jc w:val="center"/>
        <w:outlineLvl w:val="2"/>
        <w:rPr>
          <w:rFonts w:ascii="Times New Roman" w:eastAsia="Times New Roman" w:hAnsi="Times New Roman" w:cs="Times New Roman"/>
          <w:b/>
          <w:bCs/>
          <w:iCs/>
          <w:sz w:val="28"/>
          <w:szCs w:val="28"/>
          <w:lang w:eastAsia="en-US"/>
        </w:rPr>
      </w:pPr>
      <w:r w:rsidRPr="00B95406">
        <w:rPr>
          <w:rFonts w:ascii="Times New Roman" w:eastAsia="Times New Roman" w:hAnsi="Times New Roman" w:cs="Times New Roman"/>
          <w:b/>
          <w:bCs/>
          <w:iCs/>
          <w:sz w:val="28"/>
          <w:szCs w:val="28"/>
          <w:lang w:eastAsia="en-US"/>
        </w:rPr>
        <w:t>2.6.3.Механизмы</w:t>
      </w:r>
      <w:r w:rsidRPr="00B95406">
        <w:rPr>
          <w:rFonts w:ascii="Times New Roman" w:eastAsia="Times New Roman" w:hAnsi="Times New Roman" w:cs="Times New Roman"/>
          <w:b/>
          <w:bCs/>
          <w:iCs/>
          <w:spacing w:val="-8"/>
          <w:sz w:val="28"/>
          <w:szCs w:val="28"/>
          <w:lang w:eastAsia="en-US"/>
        </w:rPr>
        <w:t xml:space="preserve"> </w:t>
      </w:r>
      <w:r w:rsidRPr="00B95406">
        <w:rPr>
          <w:rFonts w:ascii="Times New Roman" w:eastAsia="Times New Roman" w:hAnsi="Times New Roman" w:cs="Times New Roman"/>
          <w:b/>
          <w:bCs/>
          <w:iCs/>
          <w:sz w:val="28"/>
          <w:szCs w:val="28"/>
          <w:lang w:eastAsia="en-US"/>
        </w:rPr>
        <w:t>адаптации</w:t>
      </w:r>
      <w:r w:rsidRPr="00B95406">
        <w:rPr>
          <w:rFonts w:ascii="Times New Roman" w:eastAsia="Times New Roman" w:hAnsi="Times New Roman" w:cs="Times New Roman"/>
          <w:b/>
          <w:bCs/>
          <w:iCs/>
          <w:spacing w:val="-5"/>
          <w:sz w:val="28"/>
          <w:szCs w:val="28"/>
          <w:lang w:eastAsia="en-US"/>
        </w:rPr>
        <w:t xml:space="preserve"> </w:t>
      </w:r>
      <w:r w:rsidRPr="00B95406">
        <w:rPr>
          <w:rFonts w:ascii="Times New Roman" w:eastAsia="Times New Roman" w:hAnsi="Times New Roman" w:cs="Times New Roman"/>
          <w:b/>
          <w:bCs/>
          <w:iCs/>
          <w:sz w:val="28"/>
          <w:szCs w:val="28"/>
          <w:lang w:eastAsia="en-US"/>
        </w:rPr>
        <w:t>Программы</w:t>
      </w:r>
      <w:r w:rsidRPr="00B95406">
        <w:rPr>
          <w:rFonts w:ascii="Times New Roman" w:eastAsia="Times New Roman" w:hAnsi="Times New Roman" w:cs="Times New Roman"/>
          <w:b/>
          <w:bCs/>
          <w:iCs/>
          <w:spacing w:val="-6"/>
          <w:sz w:val="28"/>
          <w:szCs w:val="28"/>
          <w:lang w:eastAsia="en-US"/>
        </w:rPr>
        <w:t xml:space="preserve"> </w:t>
      </w:r>
      <w:r w:rsidRPr="00B95406">
        <w:rPr>
          <w:rFonts w:ascii="Times New Roman" w:eastAsia="Times New Roman" w:hAnsi="Times New Roman" w:cs="Times New Roman"/>
          <w:b/>
          <w:bCs/>
          <w:iCs/>
          <w:sz w:val="28"/>
          <w:szCs w:val="28"/>
          <w:lang w:eastAsia="en-US"/>
        </w:rPr>
        <w:t>для</w:t>
      </w:r>
      <w:r w:rsidRPr="00B95406">
        <w:rPr>
          <w:rFonts w:ascii="Times New Roman" w:eastAsia="Times New Roman" w:hAnsi="Times New Roman" w:cs="Times New Roman"/>
          <w:b/>
          <w:bCs/>
          <w:iCs/>
          <w:spacing w:val="-5"/>
          <w:sz w:val="28"/>
          <w:szCs w:val="28"/>
          <w:lang w:eastAsia="en-US"/>
        </w:rPr>
        <w:t xml:space="preserve"> </w:t>
      </w:r>
      <w:r w:rsidRPr="00B95406">
        <w:rPr>
          <w:rFonts w:ascii="Times New Roman" w:eastAsia="Times New Roman" w:hAnsi="Times New Roman" w:cs="Times New Roman"/>
          <w:b/>
          <w:bCs/>
          <w:iCs/>
          <w:sz w:val="28"/>
          <w:szCs w:val="28"/>
          <w:lang w:eastAsia="en-US"/>
        </w:rPr>
        <w:t>детей</w:t>
      </w:r>
      <w:r w:rsidRPr="00B95406">
        <w:rPr>
          <w:rFonts w:ascii="Times New Roman" w:eastAsia="Times New Roman" w:hAnsi="Times New Roman" w:cs="Times New Roman"/>
          <w:b/>
          <w:bCs/>
          <w:iCs/>
          <w:spacing w:val="-4"/>
          <w:sz w:val="28"/>
          <w:szCs w:val="28"/>
          <w:lang w:eastAsia="en-US"/>
        </w:rPr>
        <w:t xml:space="preserve"> </w:t>
      </w:r>
      <w:r w:rsidRPr="00B95406">
        <w:rPr>
          <w:rFonts w:ascii="Times New Roman" w:eastAsia="Times New Roman" w:hAnsi="Times New Roman" w:cs="Times New Roman"/>
          <w:b/>
          <w:bCs/>
          <w:iCs/>
          <w:sz w:val="28"/>
          <w:szCs w:val="28"/>
          <w:lang w:eastAsia="en-US"/>
        </w:rPr>
        <w:t>с</w:t>
      </w:r>
      <w:r w:rsidRPr="00B95406">
        <w:rPr>
          <w:rFonts w:ascii="Times New Roman" w:eastAsia="Times New Roman" w:hAnsi="Times New Roman" w:cs="Times New Roman"/>
          <w:b/>
          <w:bCs/>
          <w:iCs/>
          <w:spacing w:val="-5"/>
          <w:sz w:val="28"/>
          <w:szCs w:val="28"/>
          <w:lang w:eastAsia="en-US"/>
        </w:rPr>
        <w:t xml:space="preserve"> </w:t>
      </w:r>
      <w:r w:rsidRPr="00B95406">
        <w:rPr>
          <w:rFonts w:ascii="Times New Roman" w:eastAsia="Times New Roman" w:hAnsi="Times New Roman" w:cs="Times New Roman"/>
          <w:b/>
          <w:bCs/>
          <w:iCs/>
          <w:sz w:val="28"/>
          <w:szCs w:val="28"/>
          <w:lang w:eastAsia="en-US"/>
        </w:rPr>
        <w:t>ОВЗ</w:t>
      </w:r>
      <w:r w:rsidR="001E18FC">
        <w:rPr>
          <w:rFonts w:ascii="Times New Roman" w:eastAsia="Times New Roman" w:hAnsi="Times New Roman" w:cs="Times New Roman"/>
          <w:b/>
          <w:bCs/>
          <w:iCs/>
          <w:sz w:val="28"/>
          <w:szCs w:val="28"/>
          <w:lang w:eastAsia="en-US"/>
        </w:rPr>
        <w:t>.</w:t>
      </w:r>
    </w:p>
    <w:p w:rsidR="00B95406" w:rsidRPr="00B95406" w:rsidRDefault="00B95406" w:rsidP="00B95406">
      <w:pPr>
        <w:widowControl w:val="0"/>
        <w:autoSpaceDE w:val="0"/>
        <w:autoSpaceDN w:val="0"/>
        <w:spacing w:before="9" w:after="0" w:line="240" w:lineRule="auto"/>
        <w:rPr>
          <w:rFonts w:ascii="Times New Roman" w:eastAsia="Times New Roman" w:hAnsi="Times New Roman" w:cs="Times New Roman"/>
          <w:b/>
          <w:i/>
          <w:sz w:val="29"/>
          <w:szCs w:val="28"/>
          <w:lang w:eastAsia="en-US"/>
        </w:rPr>
      </w:pPr>
    </w:p>
    <w:p w:rsidR="00B95406" w:rsidRPr="00B95406" w:rsidRDefault="00B95406" w:rsidP="001E66B8">
      <w:pPr>
        <w:widowControl w:val="0"/>
        <w:autoSpaceDE w:val="0"/>
        <w:autoSpaceDN w:val="0"/>
        <w:spacing w:after="0" w:line="317" w:lineRule="exact"/>
        <w:jc w:val="both"/>
        <w:outlineLvl w:val="2"/>
        <w:rPr>
          <w:rFonts w:ascii="Times New Roman" w:eastAsia="Times New Roman" w:hAnsi="Times New Roman" w:cs="Times New Roman"/>
          <w:b/>
          <w:bCs/>
          <w:iCs/>
          <w:sz w:val="28"/>
          <w:szCs w:val="28"/>
          <w:lang w:eastAsia="en-US"/>
        </w:rPr>
      </w:pPr>
      <w:r w:rsidRPr="00B95406">
        <w:rPr>
          <w:rFonts w:ascii="Times New Roman" w:eastAsia="Times New Roman" w:hAnsi="Times New Roman" w:cs="Times New Roman"/>
          <w:b/>
          <w:bCs/>
          <w:iCs/>
          <w:sz w:val="28"/>
          <w:szCs w:val="28"/>
          <w:lang w:eastAsia="en-US"/>
        </w:rPr>
        <w:t>Деятельность</w:t>
      </w:r>
      <w:r w:rsidRPr="00B95406">
        <w:rPr>
          <w:rFonts w:ascii="Times New Roman" w:eastAsia="Times New Roman" w:hAnsi="Times New Roman" w:cs="Times New Roman"/>
          <w:b/>
          <w:bCs/>
          <w:iCs/>
          <w:spacing w:val="-6"/>
          <w:sz w:val="28"/>
          <w:szCs w:val="28"/>
          <w:lang w:eastAsia="en-US"/>
        </w:rPr>
        <w:t xml:space="preserve"> </w:t>
      </w:r>
      <w:r w:rsidRPr="00B95406">
        <w:rPr>
          <w:rFonts w:ascii="Times New Roman" w:eastAsia="Times New Roman" w:hAnsi="Times New Roman" w:cs="Times New Roman"/>
          <w:b/>
          <w:bCs/>
          <w:iCs/>
          <w:sz w:val="28"/>
          <w:szCs w:val="28"/>
          <w:lang w:eastAsia="en-US"/>
        </w:rPr>
        <w:t>педагога-психолога</w:t>
      </w:r>
      <w:r w:rsidRPr="00B95406">
        <w:rPr>
          <w:rFonts w:ascii="Times New Roman" w:eastAsia="Times New Roman" w:hAnsi="Times New Roman" w:cs="Times New Roman"/>
          <w:b/>
          <w:bCs/>
          <w:iCs/>
          <w:spacing w:val="-5"/>
          <w:sz w:val="28"/>
          <w:szCs w:val="28"/>
          <w:lang w:eastAsia="en-US"/>
        </w:rPr>
        <w:t xml:space="preserve"> </w:t>
      </w:r>
      <w:r w:rsidRPr="00B95406">
        <w:rPr>
          <w:rFonts w:ascii="Times New Roman" w:eastAsia="Times New Roman" w:hAnsi="Times New Roman" w:cs="Times New Roman"/>
          <w:b/>
          <w:bCs/>
          <w:iCs/>
          <w:sz w:val="28"/>
          <w:szCs w:val="28"/>
          <w:lang w:eastAsia="en-US"/>
        </w:rPr>
        <w:t>.</w:t>
      </w:r>
    </w:p>
    <w:p w:rsidR="00B95406" w:rsidRPr="00B95406" w:rsidRDefault="00B95406" w:rsidP="001E66B8">
      <w:pPr>
        <w:widowControl w:val="0"/>
        <w:autoSpaceDE w:val="0"/>
        <w:autoSpaceDN w:val="0"/>
        <w:spacing w:after="0" w:line="240" w:lineRule="auto"/>
        <w:ind w:right="158"/>
        <w:jc w:val="both"/>
        <w:rPr>
          <w:rFonts w:ascii="Times New Roman" w:eastAsia="Times New Roman" w:hAnsi="Times New Roman" w:cs="Times New Roman"/>
          <w:sz w:val="28"/>
          <w:szCs w:val="28"/>
          <w:lang w:eastAsia="en-US"/>
        </w:rPr>
      </w:pPr>
      <w:r w:rsidRPr="00B95406">
        <w:rPr>
          <w:rFonts w:ascii="Times New Roman" w:eastAsia="Times New Roman" w:hAnsi="Times New Roman" w:cs="Times New Roman"/>
          <w:sz w:val="28"/>
          <w:szCs w:val="28"/>
          <w:lang w:eastAsia="en-US"/>
        </w:rPr>
        <w:t>Педагог-психолог</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осуществляет</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свою</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деятельность</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в</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пределах</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своей</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профессиональной компетентности, работая с детьми, имеющими разные уровни</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психического</w:t>
      </w:r>
      <w:r w:rsidRPr="00B95406">
        <w:rPr>
          <w:rFonts w:ascii="Times New Roman" w:eastAsia="Times New Roman" w:hAnsi="Times New Roman" w:cs="Times New Roman"/>
          <w:spacing w:val="-4"/>
          <w:sz w:val="28"/>
          <w:szCs w:val="28"/>
          <w:lang w:eastAsia="en-US"/>
        </w:rPr>
        <w:t xml:space="preserve"> </w:t>
      </w:r>
      <w:r w:rsidRPr="00B95406">
        <w:rPr>
          <w:rFonts w:ascii="Times New Roman" w:eastAsia="Times New Roman" w:hAnsi="Times New Roman" w:cs="Times New Roman"/>
          <w:sz w:val="28"/>
          <w:szCs w:val="28"/>
          <w:lang w:eastAsia="en-US"/>
        </w:rPr>
        <w:t>развития.</w:t>
      </w:r>
    </w:p>
    <w:p w:rsidR="00B95406" w:rsidRPr="00B95406" w:rsidRDefault="00B95406" w:rsidP="001E66B8">
      <w:pPr>
        <w:widowControl w:val="0"/>
        <w:autoSpaceDE w:val="0"/>
        <w:autoSpaceDN w:val="0"/>
        <w:spacing w:after="0" w:line="240" w:lineRule="auto"/>
        <w:ind w:right="155"/>
        <w:jc w:val="both"/>
        <w:rPr>
          <w:rFonts w:ascii="Times New Roman" w:eastAsia="Times New Roman" w:hAnsi="Times New Roman" w:cs="Times New Roman"/>
          <w:sz w:val="28"/>
          <w:szCs w:val="28"/>
          <w:lang w:eastAsia="en-US"/>
        </w:rPr>
      </w:pPr>
      <w:r w:rsidRPr="00B95406">
        <w:rPr>
          <w:rFonts w:ascii="Times New Roman" w:eastAsia="Times New Roman" w:hAnsi="Times New Roman" w:cs="Times New Roman"/>
          <w:b/>
          <w:sz w:val="28"/>
          <w:szCs w:val="28"/>
          <w:lang w:eastAsia="en-US"/>
        </w:rPr>
        <w:t>Цель:</w:t>
      </w:r>
      <w:r w:rsidRPr="00B95406">
        <w:rPr>
          <w:rFonts w:ascii="Times New Roman" w:eastAsia="Times New Roman" w:hAnsi="Times New Roman" w:cs="Times New Roman"/>
          <w:b/>
          <w:spacing w:val="1"/>
          <w:sz w:val="28"/>
          <w:szCs w:val="28"/>
          <w:lang w:eastAsia="en-US"/>
        </w:rPr>
        <w:t xml:space="preserve"> </w:t>
      </w:r>
      <w:r w:rsidRPr="00B95406">
        <w:rPr>
          <w:rFonts w:ascii="Times New Roman" w:eastAsia="Times New Roman" w:hAnsi="Times New Roman" w:cs="Times New Roman"/>
          <w:sz w:val="28"/>
          <w:szCs w:val="28"/>
          <w:lang w:eastAsia="en-US"/>
        </w:rPr>
        <w:t>определение</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основных</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направлений</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психологического</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сопровождения</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дошкольников,</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реализации</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образовательных</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инициатив</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для</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обеспечения</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полноценного</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формирования</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целевых</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ориентиров</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дошкольного</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образования.</w:t>
      </w:r>
    </w:p>
    <w:p w:rsidR="00B95406" w:rsidRPr="00B95406" w:rsidRDefault="00B95406" w:rsidP="001E66B8">
      <w:pPr>
        <w:widowControl w:val="0"/>
        <w:autoSpaceDE w:val="0"/>
        <w:autoSpaceDN w:val="0"/>
        <w:spacing w:after="0" w:line="318" w:lineRule="exact"/>
        <w:jc w:val="both"/>
        <w:outlineLvl w:val="1"/>
        <w:rPr>
          <w:rFonts w:ascii="Times New Roman" w:eastAsia="Times New Roman" w:hAnsi="Times New Roman" w:cs="Times New Roman"/>
          <w:b/>
          <w:bCs/>
          <w:sz w:val="28"/>
          <w:szCs w:val="28"/>
          <w:lang w:eastAsia="en-US"/>
        </w:rPr>
      </w:pPr>
      <w:r w:rsidRPr="00B95406">
        <w:rPr>
          <w:rFonts w:ascii="Times New Roman" w:eastAsia="Times New Roman" w:hAnsi="Times New Roman" w:cs="Times New Roman"/>
          <w:b/>
          <w:bCs/>
          <w:sz w:val="28"/>
          <w:szCs w:val="28"/>
          <w:lang w:eastAsia="en-US"/>
        </w:rPr>
        <w:t>Задачи:</w:t>
      </w:r>
    </w:p>
    <w:p w:rsidR="00B95406" w:rsidRPr="00B95406" w:rsidRDefault="00B95406" w:rsidP="001E66B8">
      <w:pPr>
        <w:widowControl w:val="0"/>
        <w:numPr>
          <w:ilvl w:val="0"/>
          <w:numId w:val="9"/>
        </w:numPr>
        <w:tabs>
          <w:tab w:val="left" w:pos="1354"/>
        </w:tabs>
        <w:autoSpaceDE w:val="0"/>
        <w:autoSpaceDN w:val="0"/>
        <w:spacing w:after="0" w:line="240" w:lineRule="auto"/>
        <w:ind w:right="204" w:firstLine="707"/>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охрана и укрепление физического и психического здоровья детей, в том</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числе</w:t>
      </w:r>
      <w:r w:rsidRPr="00B95406">
        <w:rPr>
          <w:rFonts w:ascii="Times New Roman" w:eastAsia="Times New Roman" w:hAnsi="Times New Roman" w:cs="Times New Roman"/>
          <w:spacing w:val="-3"/>
          <w:sz w:val="28"/>
          <w:lang w:eastAsia="en-US"/>
        </w:rPr>
        <w:t xml:space="preserve"> </w:t>
      </w:r>
      <w:r w:rsidRPr="00B95406">
        <w:rPr>
          <w:rFonts w:ascii="Times New Roman" w:eastAsia="Times New Roman" w:hAnsi="Times New Roman" w:cs="Times New Roman"/>
          <w:sz w:val="28"/>
          <w:lang w:eastAsia="en-US"/>
        </w:rPr>
        <w:t>их</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эмоционального</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благополучия;</w:t>
      </w:r>
    </w:p>
    <w:p w:rsidR="00B95406" w:rsidRPr="00B95406" w:rsidRDefault="00B95406" w:rsidP="001E66B8">
      <w:pPr>
        <w:widowControl w:val="0"/>
        <w:numPr>
          <w:ilvl w:val="0"/>
          <w:numId w:val="9"/>
        </w:numPr>
        <w:tabs>
          <w:tab w:val="left" w:pos="1354"/>
        </w:tabs>
        <w:autoSpaceDE w:val="0"/>
        <w:autoSpaceDN w:val="0"/>
        <w:spacing w:after="0" w:line="240" w:lineRule="auto"/>
        <w:ind w:right="204" w:firstLine="707"/>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обеспечение</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равных</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возможностей</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полноценного</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развития</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каждого</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ребёнка в период дошкольного детства независимо от места проживания, пола,</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нации, языка, социального статуса, психофизиологических особенностей (в том</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числе</w:t>
      </w:r>
      <w:r w:rsidRPr="00B95406">
        <w:rPr>
          <w:rFonts w:ascii="Times New Roman" w:eastAsia="Times New Roman" w:hAnsi="Times New Roman" w:cs="Times New Roman"/>
          <w:spacing w:val="-5"/>
          <w:sz w:val="28"/>
          <w:lang w:eastAsia="en-US"/>
        </w:rPr>
        <w:t xml:space="preserve"> </w:t>
      </w:r>
      <w:r w:rsidRPr="00B95406">
        <w:rPr>
          <w:rFonts w:ascii="Times New Roman" w:eastAsia="Times New Roman" w:hAnsi="Times New Roman" w:cs="Times New Roman"/>
          <w:sz w:val="28"/>
          <w:lang w:eastAsia="en-US"/>
        </w:rPr>
        <w:t>ограниченных</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возможностей здоровья);</w:t>
      </w:r>
    </w:p>
    <w:p w:rsidR="00B95406" w:rsidRPr="00B95406" w:rsidRDefault="00B95406" w:rsidP="001E66B8">
      <w:pPr>
        <w:widowControl w:val="0"/>
        <w:numPr>
          <w:ilvl w:val="0"/>
          <w:numId w:val="9"/>
        </w:numPr>
        <w:tabs>
          <w:tab w:val="left" w:pos="1354"/>
        </w:tabs>
        <w:autoSpaceDE w:val="0"/>
        <w:autoSpaceDN w:val="0"/>
        <w:spacing w:after="0" w:line="240" w:lineRule="auto"/>
        <w:ind w:right="204" w:firstLine="707"/>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создание благоприятных условий развития детей в соответствии с его</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возрастными</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и</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индивидуальными</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особенностями</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и</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склонностями</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развития</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способностей</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и</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творческого</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потенциала</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каждого</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ребёнка</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как</w:t>
      </w:r>
      <w:r w:rsidRPr="00B95406">
        <w:rPr>
          <w:rFonts w:ascii="Times New Roman" w:eastAsia="Times New Roman" w:hAnsi="Times New Roman" w:cs="Times New Roman"/>
          <w:spacing w:val="71"/>
          <w:sz w:val="28"/>
          <w:lang w:eastAsia="en-US"/>
        </w:rPr>
        <w:t xml:space="preserve"> </w:t>
      </w:r>
      <w:r w:rsidRPr="00B95406">
        <w:rPr>
          <w:rFonts w:ascii="Times New Roman" w:eastAsia="Times New Roman" w:hAnsi="Times New Roman" w:cs="Times New Roman"/>
          <w:sz w:val="28"/>
          <w:lang w:eastAsia="en-US"/>
        </w:rPr>
        <w:t>субъекта</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отношений</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с</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самим</w:t>
      </w:r>
      <w:r w:rsidRPr="00B95406">
        <w:rPr>
          <w:rFonts w:ascii="Times New Roman" w:eastAsia="Times New Roman" w:hAnsi="Times New Roman" w:cs="Times New Roman"/>
          <w:spacing w:val="-4"/>
          <w:sz w:val="28"/>
          <w:lang w:eastAsia="en-US"/>
        </w:rPr>
        <w:t xml:space="preserve"> </w:t>
      </w:r>
      <w:r w:rsidRPr="00B95406">
        <w:rPr>
          <w:rFonts w:ascii="Times New Roman" w:eastAsia="Times New Roman" w:hAnsi="Times New Roman" w:cs="Times New Roman"/>
          <w:sz w:val="28"/>
          <w:lang w:eastAsia="en-US"/>
        </w:rPr>
        <w:t>собой,</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другими</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детьми, взрослыми</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и</w:t>
      </w:r>
      <w:r w:rsidRPr="00B95406">
        <w:rPr>
          <w:rFonts w:ascii="Times New Roman" w:eastAsia="Times New Roman" w:hAnsi="Times New Roman" w:cs="Times New Roman"/>
          <w:spacing w:val="4"/>
          <w:sz w:val="28"/>
          <w:lang w:eastAsia="en-US"/>
        </w:rPr>
        <w:t xml:space="preserve"> </w:t>
      </w:r>
      <w:r w:rsidRPr="00B95406">
        <w:rPr>
          <w:rFonts w:ascii="Times New Roman" w:eastAsia="Times New Roman" w:hAnsi="Times New Roman" w:cs="Times New Roman"/>
          <w:sz w:val="28"/>
          <w:lang w:eastAsia="en-US"/>
        </w:rPr>
        <w:t>миром;</w:t>
      </w:r>
    </w:p>
    <w:p w:rsidR="00B95406" w:rsidRPr="00B95406" w:rsidRDefault="00B95406" w:rsidP="001E66B8">
      <w:pPr>
        <w:widowControl w:val="0"/>
        <w:numPr>
          <w:ilvl w:val="0"/>
          <w:numId w:val="9"/>
        </w:numPr>
        <w:tabs>
          <w:tab w:val="left" w:pos="1354"/>
        </w:tabs>
        <w:autoSpaceDE w:val="0"/>
        <w:autoSpaceDN w:val="0"/>
        <w:spacing w:after="0" w:line="240" w:lineRule="auto"/>
        <w:ind w:right="203" w:firstLine="707"/>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обеспечение</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вариативности</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и</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разнообразия</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содержания</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образовательных</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программ</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и</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организационных</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форм</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уровня</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дошкольного</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образования, возможности формирования образовательных программ различной</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направленности</w:t>
      </w:r>
      <w:r w:rsidRPr="00B95406">
        <w:rPr>
          <w:rFonts w:ascii="Times New Roman" w:eastAsia="Times New Roman" w:hAnsi="Times New Roman" w:cs="Times New Roman"/>
          <w:spacing w:val="-3"/>
          <w:sz w:val="28"/>
          <w:lang w:eastAsia="en-US"/>
        </w:rPr>
        <w:t xml:space="preserve"> </w:t>
      </w:r>
      <w:r w:rsidRPr="00B95406">
        <w:rPr>
          <w:rFonts w:ascii="Times New Roman" w:eastAsia="Times New Roman" w:hAnsi="Times New Roman" w:cs="Times New Roman"/>
          <w:sz w:val="28"/>
          <w:lang w:eastAsia="en-US"/>
        </w:rPr>
        <w:t>с</w:t>
      </w:r>
      <w:r w:rsidRPr="00B95406">
        <w:rPr>
          <w:rFonts w:ascii="Times New Roman" w:eastAsia="Times New Roman" w:hAnsi="Times New Roman" w:cs="Times New Roman"/>
          <w:spacing w:val="-3"/>
          <w:sz w:val="28"/>
          <w:lang w:eastAsia="en-US"/>
        </w:rPr>
        <w:t xml:space="preserve"> </w:t>
      </w:r>
      <w:r w:rsidRPr="00B95406">
        <w:rPr>
          <w:rFonts w:ascii="Times New Roman" w:eastAsia="Times New Roman" w:hAnsi="Times New Roman" w:cs="Times New Roman"/>
          <w:sz w:val="28"/>
          <w:lang w:eastAsia="en-US"/>
        </w:rPr>
        <w:t>учётом</w:t>
      </w:r>
      <w:r w:rsidRPr="00B95406">
        <w:rPr>
          <w:rFonts w:ascii="Times New Roman" w:eastAsia="Times New Roman" w:hAnsi="Times New Roman" w:cs="Times New Roman"/>
          <w:spacing w:val="-5"/>
          <w:sz w:val="28"/>
          <w:lang w:eastAsia="en-US"/>
        </w:rPr>
        <w:t xml:space="preserve"> </w:t>
      </w:r>
      <w:r w:rsidRPr="00B95406">
        <w:rPr>
          <w:rFonts w:ascii="Times New Roman" w:eastAsia="Times New Roman" w:hAnsi="Times New Roman" w:cs="Times New Roman"/>
          <w:sz w:val="28"/>
          <w:lang w:eastAsia="en-US"/>
        </w:rPr>
        <w:t>образовательных</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потребностей</w:t>
      </w:r>
      <w:r w:rsidRPr="00B95406">
        <w:rPr>
          <w:rFonts w:ascii="Times New Roman" w:eastAsia="Times New Roman" w:hAnsi="Times New Roman" w:cs="Times New Roman"/>
          <w:spacing w:val="-2"/>
          <w:sz w:val="28"/>
          <w:lang w:eastAsia="en-US"/>
        </w:rPr>
        <w:t xml:space="preserve"> </w:t>
      </w:r>
      <w:r w:rsidRPr="00B95406">
        <w:rPr>
          <w:rFonts w:ascii="Times New Roman" w:eastAsia="Times New Roman" w:hAnsi="Times New Roman" w:cs="Times New Roman"/>
          <w:sz w:val="28"/>
          <w:lang w:eastAsia="en-US"/>
        </w:rPr>
        <w:t>и</w:t>
      </w:r>
      <w:r w:rsidRPr="00B95406">
        <w:rPr>
          <w:rFonts w:ascii="Times New Roman" w:eastAsia="Times New Roman" w:hAnsi="Times New Roman" w:cs="Times New Roman"/>
          <w:spacing w:val="-4"/>
          <w:sz w:val="28"/>
          <w:lang w:eastAsia="en-US"/>
        </w:rPr>
        <w:t xml:space="preserve"> </w:t>
      </w:r>
      <w:r w:rsidRPr="00B95406">
        <w:rPr>
          <w:rFonts w:ascii="Times New Roman" w:eastAsia="Times New Roman" w:hAnsi="Times New Roman" w:cs="Times New Roman"/>
          <w:sz w:val="28"/>
          <w:lang w:eastAsia="en-US"/>
        </w:rPr>
        <w:t>способностей</w:t>
      </w:r>
      <w:r w:rsidRPr="00B95406">
        <w:rPr>
          <w:rFonts w:ascii="Times New Roman" w:eastAsia="Times New Roman" w:hAnsi="Times New Roman" w:cs="Times New Roman"/>
          <w:spacing w:val="-2"/>
          <w:sz w:val="28"/>
          <w:lang w:eastAsia="en-US"/>
        </w:rPr>
        <w:t xml:space="preserve"> </w:t>
      </w:r>
      <w:r w:rsidRPr="00B95406">
        <w:rPr>
          <w:rFonts w:ascii="Times New Roman" w:eastAsia="Times New Roman" w:hAnsi="Times New Roman" w:cs="Times New Roman"/>
          <w:sz w:val="28"/>
          <w:lang w:eastAsia="en-US"/>
        </w:rPr>
        <w:t>детей;</w:t>
      </w:r>
    </w:p>
    <w:p w:rsidR="00903262" w:rsidRDefault="00903262" w:rsidP="001E66B8">
      <w:pPr>
        <w:widowControl w:val="0"/>
        <w:tabs>
          <w:tab w:val="left" w:pos="1354"/>
        </w:tabs>
        <w:autoSpaceDE w:val="0"/>
        <w:autoSpaceDN w:val="0"/>
        <w:spacing w:after="0" w:line="240" w:lineRule="auto"/>
        <w:ind w:left="928" w:right="204"/>
        <w:jc w:val="both"/>
        <w:rPr>
          <w:rFonts w:ascii="Times New Roman" w:eastAsia="Times New Roman" w:hAnsi="Times New Roman" w:cs="Times New Roman"/>
          <w:sz w:val="28"/>
          <w:lang w:eastAsia="en-US"/>
        </w:rPr>
      </w:pPr>
    </w:p>
    <w:p w:rsidR="00903262" w:rsidRDefault="00903262" w:rsidP="001E66B8">
      <w:pPr>
        <w:widowControl w:val="0"/>
        <w:tabs>
          <w:tab w:val="left" w:pos="1354"/>
        </w:tabs>
        <w:autoSpaceDE w:val="0"/>
        <w:autoSpaceDN w:val="0"/>
        <w:spacing w:after="0" w:line="240" w:lineRule="auto"/>
        <w:ind w:left="928" w:right="204"/>
        <w:jc w:val="both"/>
        <w:rPr>
          <w:rFonts w:ascii="Times New Roman" w:eastAsia="Times New Roman" w:hAnsi="Times New Roman" w:cs="Times New Roman"/>
          <w:sz w:val="28"/>
          <w:lang w:eastAsia="en-US"/>
        </w:rPr>
      </w:pPr>
    </w:p>
    <w:p w:rsidR="00903262" w:rsidRDefault="00903262" w:rsidP="001E66B8">
      <w:pPr>
        <w:pStyle w:val="a8"/>
        <w:jc w:val="both"/>
        <w:rPr>
          <w:rFonts w:ascii="Times New Roman" w:eastAsia="Times New Roman" w:hAnsi="Times New Roman" w:cs="Times New Roman"/>
          <w:sz w:val="28"/>
          <w:lang w:eastAsia="en-US"/>
        </w:rPr>
      </w:pPr>
    </w:p>
    <w:p w:rsidR="00B95406" w:rsidRPr="00B95406" w:rsidRDefault="00B95406" w:rsidP="001E66B8">
      <w:pPr>
        <w:widowControl w:val="0"/>
        <w:numPr>
          <w:ilvl w:val="0"/>
          <w:numId w:val="9"/>
        </w:numPr>
        <w:tabs>
          <w:tab w:val="left" w:pos="1354"/>
        </w:tabs>
        <w:autoSpaceDE w:val="0"/>
        <w:autoSpaceDN w:val="0"/>
        <w:spacing w:after="0" w:line="240" w:lineRule="auto"/>
        <w:ind w:right="204" w:firstLine="707"/>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lastRenderedPageBreak/>
        <w:t>обеспечение психолого-педагогической поддержки семьи и повышения</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компетентности</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родителей</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(законных</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представителей)</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в</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вопросах</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развития</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и</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образования,</w:t>
      </w:r>
      <w:r w:rsidRPr="00B95406">
        <w:rPr>
          <w:rFonts w:ascii="Times New Roman" w:eastAsia="Times New Roman" w:hAnsi="Times New Roman" w:cs="Times New Roman"/>
          <w:spacing w:val="-4"/>
          <w:sz w:val="28"/>
          <w:lang w:eastAsia="en-US"/>
        </w:rPr>
        <w:t xml:space="preserve"> </w:t>
      </w:r>
      <w:r w:rsidRPr="00B95406">
        <w:rPr>
          <w:rFonts w:ascii="Times New Roman" w:eastAsia="Times New Roman" w:hAnsi="Times New Roman" w:cs="Times New Roman"/>
          <w:sz w:val="28"/>
          <w:lang w:eastAsia="en-US"/>
        </w:rPr>
        <w:t>охраны и укрепления</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здоровья</w:t>
      </w:r>
      <w:r w:rsidRPr="00B95406">
        <w:rPr>
          <w:rFonts w:ascii="Times New Roman" w:eastAsia="Times New Roman" w:hAnsi="Times New Roman" w:cs="Times New Roman"/>
          <w:spacing w:val="-3"/>
          <w:sz w:val="28"/>
          <w:lang w:eastAsia="en-US"/>
        </w:rPr>
        <w:t xml:space="preserve"> </w:t>
      </w:r>
      <w:r w:rsidRPr="00B95406">
        <w:rPr>
          <w:rFonts w:ascii="Times New Roman" w:eastAsia="Times New Roman" w:hAnsi="Times New Roman" w:cs="Times New Roman"/>
          <w:sz w:val="28"/>
          <w:lang w:eastAsia="en-US"/>
        </w:rPr>
        <w:t>детей.</w:t>
      </w:r>
    </w:p>
    <w:p w:rsidR="00B95406" w:rsidRPr="00B95406" w:rsidRDefault="00B95406" w:rsidP="001E66B8">
      <w:pPr>
        <w:widowControl w:val="0"/>
        <w:autoSpaceDE w:val="0"/>
        <w:autoSpaceDN w:val="0"/>
        <w:spacing w:after="0" w:line="319" w:lineRule="exact"/>
        <w:jc w:val="both"/>
        <w:outlineLvl w:val="1"/>
        <w:rPr>
          <w:rFonts w:ascii="Times New Roman" w:eastAsia="Times New Roman" w:hAnsi="Times New Roman" w:cs="Times New Roman"/>
          <w:b/>
          <w:bCs/>
          <w:sz w:val="28"/>
          <w:szCs w:val="28"/>
          <w:lang w:eastAsia="en-US"/>
        </w:rPr>
      </w:pPr>
      <w:r w:rsidRPr="00B95406">
        <w:rPr>
          <w:rFonts w:ascii="Times New Roman" w:eastAsia="Times New Roman" w:hAnsi="Times New Roman" w:cs="Times New Roman"/>
          <w:b/>
          <w:bCs/>
          <w:sz w:val="28"/>
          <w:szCs w:val="28"/>
          <w:lang w:eastAsia="en-US"/>
        </w:rPr>
        <w:t>Направления</w:t>
      </w:r>
      <w:r w:rsidRPr="00B95406">
        <w:rPr>
          <w:rFonts w:ascii="Times New Roman" w:eastAsia="Times New Roman" w:hAnsi="Times New Roman" w:cs="Times New Roman"/>
          <w:b/>
          <w:bCs/>
          <w:spacing w:val="-6"/>
          <w:sz w:val="28"/>
          <w:szCs w:val="28"/>
          <w:lang w:eastAsia="en-US"/>
        </w:rPr>
        <w:t xml:space="preserve"> </w:t>
      </w:r>
      <w:r w:rsidRPr="00B95406">
        <w:rPr>
          <w:rFonts w:ascii="Times New Roman" w:eastAsia="Times New Roman" w:hAnsi="Times New Roman" w:cs="Times New Roman"/>
          <w:b/>
          <w:bCs/>
          <w:sz w:val="28"/>
          <w:szCs w:val="28"/>
          <w:lang w:eastAsia="en-US"/>
        </w:rPr>
        <w:t>работы</w:t>
      </w:r>
      <w:r w:rsidRPr="00B95406">
        <w:rPr>
          <w:rFonts w:ascii="Times New Roman" w:eastAsia="Times New Roman" w:hAnsi="Times New Roman" w:cs="Times New Roman"/>
          <w:b/>
          <w:bCs/>
          <w:spacing w:val="-4"/>
          <w:sz w:val="28"/>
          <w:szCs w:val="28"/>
          <w:lang w:eastAsia="en-US"/>
        </w:rPr>
        <w:t xml:space="preserve"> </w:t>
      </w:r>
      <w:r w:rsidRPr="00B95406">
        <w:rPr>
          <w:rFonts w:ascii="Times New Roman" w:eastAsia="Times New Roman" w:hAnsi="Times New Roman" w:cs="Times New Roman"/>
          <w:b/>
          <w:bCs/>
          <w:sz w:val="28"/>
          <w:szCs w:val="28"/>
          <w:lang w:eastAsia="en-US"/>
        </w:rPr>
        <w:t>педагога-психолога:</w:t>
      </w:r>
    </w:p>
    <w:p w:rsidR="00B95406" w:rsidRPr="00B95406" w:rsidRDefault="00B95406" w:rsidP="001E66B8">
      <w:pPr>
        <w:widowControl w:val="0"/>
        <w:numPr>
          <w:ilvl w:val="3"/>
          <w:numId w:val="8"/>
        </w:numPr>
        <w:tabs>
          <w:tab w:val="left" w:pos="1210"/>
        </w:tabs>
        <w:autoSpaceDE w:val="0"/>
        <w:autoSpaceDN w:val="0"/>
        <w:spacing w:after="0" w:line="318" w:lineRule="exact"/>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Психодиагностика</w:t>
      </w:r>
    </w:p>
    <w:p w:rsidR="00B95406" w:rsidRPr="00B95406" w:rsidRDefault="00B95406" w:rsidP="001E66B8">
      <w:pPr>
        <w:widowControl w:val="0"/>
        <w:autoSpaceDE w:val="0"/>
        <w:autoSpaceDN w:val="0"/>
        <w:spacing w:after="0" w:line="240" w:lineRule="auto"/>
        <w:ind w:right="149"/>
        <w:jc w:val="both"/>
        <w:rPr>
          <w:rFonts w:ascii="Times New Roman" w:eastAsia="Times New Roman" w:hAnsi="Times New Roman" w:cs="Times New Roman"/>
          <w:sz w:val="28"/>
          <w:szCs w:val="28"/>
          <w:lang w:eastAsia="en-US"/>
        </w:rPr>
      </w:pPr>
      <w:r w:rsidRPr="00B95406">
        <w:rPr>
          <w:rFonts w:ascii="Times New Roman" w:eastAsia="Times New Roman" w:hAnsi="Times New Roman" w:cs="Times New Roman"/>
          <w:sz w:val="28"/>
          <w:szCs w:val="28"/>
          <w:lang w:eastAsia="en-US"/>
        </w:rPr>
        <w:t>Цель:</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получение</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информации</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об</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уровне</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психического</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развития</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детей,</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выявление индивидуальных особенностей и проблем участников воспитательно-</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образовательного процесса.</w:t>
      </w:r>
    </w:p>
    <w:p w:rsidR="00903262" w:rsidRDefault="00B95406" w:rsidP="001E66B8">
      <w:pPr>
        <w:widowControl w:val="0"/>
        <w:autoSpaceDE w:val="0"/>
        <w:autoSpaceDN w:val="0"/>
        <w:spacing w:after="0" w:line="240" w:lineRule="auto"/>
        <w:ind w:right="152"/>
        <w:jc w:val="both"/>
        <w:rPr>
          <w:rFonts w:ascii="Times New Roman" w:eastAsia="Times New Roman" w:hAnsi="Times New Roman" w:cs="Times New Roman"/>
          <w:sz w:val="28"/>
          <w:szCs w:val="28"/>
          <w:lang w:eastAsia="en-US"/>
        </w:rPr>
      </w:pPr>
      <w:r w:rsidRPr="00B95406">
        <w:rPr>
          <w:rFonts w:ascii="Times New Roman" w:eastAsia="Times New Roman" w:hAnsi="Times New Roman" w:cs="Times New Roman"/>
          <w:sz w:val="28"/>
          <w:szCs w:val="28"/>
          <w:lang w:eastAsia="en-US"/>
        </w:rPr>
        <w:t>Плановая</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диагностика</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или</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диагностика</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по</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запросу</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воспитанников,</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администрации,</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педагогов</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и</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родителей</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и</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рассматривается</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как</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важный</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подготовительный</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этап</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индивидуального</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и</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группового</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консультирования,</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психолого-педагогического консилиума, педсовета ДОУ. В ходе ее проведение</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происходит</w:t>
      </w:r>
      <w:r w:rsidRPr="00B95406">
        <w:rPr>
          <w:rFonts w:ascii="Times New Roman" w:eastAsia="Times New Roman" w:hAnsi="Times New Roman" w:cs="Times New Roman"/>
          <w:spacing w:val="8"/>
          <w:sz w:val="28"/>
          <w:szCs w:val="28"/>
          <w:lang w:eastAsia="en-US"/>
        </w:rPr>
        <w:t xml:space="preserve"> </w:t>
      </w:r>
      <w:r w:rsidRPr="00B95406">
        <w:rPr>
          <w:rFonts w:ascii="Times New Roman" w:eastAsia="Times New Roman" w:hAnsi="Times New Roman" w:cs="Times New Roman"/>
          <w:sz w:val="28"/>
          <w:szCs w:val="28"/>
          <w:lang w:eastAsia="en-US"/>
        </w:rPr>
        <w:t>выявление</w:t>
      </w:r>
      <w:r w:rsidRPr="00B95406">
        <w:rPr>
          <w:rFonts w:ascii="Times New Roman" w:eastAsia="Times New Roman" w:hAnsi="Times New Roman" w:cs="Times New Roman"/>
          <w:spacing w:val="8"/>
          <w:sz w:val="28"/>
          <w:szCs w:val="28"/>
          <w:lang w:eastAsia="en-US"/>
        </w:rPr>
        <w:t xml:space="preserve"> </w:t>
      </w:r>
      <w:r w:rsidRPr="00B95406">
        <w:rPr>
          <w:rFonts w:ascii="Times New Roman" w:eastAsia="Times New Roman" w:hAnsi="Times New Roman" w:cs="Times New Roman"/>
          <w:sz w:val="28"/>
          <w:szCs w:val="28"/>
          <w:lang w:eastAsia="en-US"/>
        </w:rPr>
        <w:t>особенностей</w:t>
      </w:r>
      <w:r w:rsidRPr="00B95406">
        <w:rPr>
          <w:rFonts w:ascii="Times New Roman" w:eastAsia="Times New Roman" w:hAnsi="Times New Roman" w:cs="Times New Roman"/>
          <w:spacing w:val="6"/>
          <w:sz w:val="28"/>
          <w:szCs w:val="28"/>
          <w:lang w:eastAsia="en-US"/>
        </w:rPr>
        <w:t xml:space="preserve"> </w:t>
      </w:r>
      <w:r w:rsidRPr="00B95406">
        <w:rPr>
          <w:rFonts w:ascii="Times New Roman" w:eastAsia="Times New Roman" w:hAnsi="Times New Roman" w:cs="Times New Roman"/>
          <w:sz w:val="28"/>
          <w:szCs w:val="28"/>
          <w:lang w:eastAsia="en-US"/>
        </w:rPr>
        <w:t>психического</w:t>
      </w:r>
      <w:r w:rsidRPr="00B95406">
        <w:rPr>
          <w:rFonts w:ascii="Times New Roman" w:eastAsia="Times New Roman" w:hAnsi="Times New Roman" w:cs="Times New Roman"/>
          <w:spacing w:val="7"/>
          <w:sz w:val="28"/>
          <w:szCs w:val="28"/>
          <w:lang w:eastAsia="en-US"/>
        </w:rPr>
        <w:t xml:space="preserve"> </w:t>
      </w:r>
      <w:r w:rsidRPr="00B95406">
        <w:rPr>
          <w:rFonts w:ascii="Times New Roman" w:eastAsia="Times New Roman" w:hAnsi="Times New Roman" w:cs="Times New Roman"/>
          <w:sz w:val="28"/>
          <w:szCs w:val="28"/>
          <w:lang w:eastAsia="en-US"/>
        </w:rPr>
        <w:t>развития</w:t>
      </w:r>
      <w:r w:rsidRPr="00B95406">
        <w:rPr>
          <w:rFonts w:ascii="Times New Roman" w:eastAsia="Times New Roman" w:hAnsi="Times New Roman" w:cs="Times New Roman"/>
          <w:spacing w:val="7"/>
          <w:sz w:val="28"/>
          <w:szCs w:val="28"/>
          <w:lang w:eastAsia="en-US"/>
        </w:rPr>
        <w:t xml:space="preserve"> </w:t>
      </w:r>
      <w:r w:rsidRPr="00B95406">
        <w:rPr>
          <w:rFonts w:ascii="Times New Roman" w:eastAsia="Times New Roman" w:hAnsi="Times New Roman" w:cs="Times New Roman"/>
          <w:sz w:val="28"/>
          <w:szCs w:val="28"/>
          <w:lang w:eastAsia="en-US"/>
        </w:rPr>
        <w:t>ребенка</w:t>
      </w:r>
      <w:r w:rsidRPr="00B95406">
        <w:rPr>
          <w:rFonts w:ascii="Times New Roman" w:eastAsia="Times New Roman" w:hAnsi="Times New Roman" w:cs="Times New Roman"/>
          <w:spacing w:val="6"/>
          <w:sz w:val="28"/>
          <w:szCs w:val="28"/>
          <w:lang w:eastAsia="en-US"/>
        </w:rPr>
        <w:t xml:space="preserve"> </w:t>
      </w:r>
      <w:r w:rsidRPr="00B95406">
        <w:rPr>
          <w:rFonts w:ascii="Times New Roman" w:eastAsia="Times New Roman" w:hAnsi="Times New Roman" w:cs="Times New Roman"/>
          <w:sz w:val="28"/>
          <w:szCs w:val="28"/>
          <w:lang w:eastAsia="en-US"/>
        </w:rPr>
        <w:t>и</w:t>
      </w:r>
      <w:r w:rsidRPr="00B95406">
        <w:rPr>
          <w:rFonts w:ascii="Times New Roman" w:eastAsia="Times New Roman" w:hAnsi="Times New Roman" w:cs="Times New Roman"/>
          <w:spacing w:val="4"/>
          <w:sz w:val="28"/>
          <w:szCs w:val="28"/>
          <w:lang w:eastAsia="en-US"/>
        </w:rPr>
        <w:t xml:space="preserve"> </w:t>
      </w:r>
      <w:r w:rsidR="00903262">
        <w:rPr>
          <w:rFonts w:ascii="Times New Roman" w:eastAsia="Times New Roman" w:hAnsi="Times New Roman" w:cs="Times New Roman"/>
          <w:sz w:val="28"/>
          <w:szCs w:val="28"/>
          <w:lang w:eastAsia="en-US"/>
        </w:rPr>
        <w:t>их</w:t>
      </w:r>
    </w:p>
    <w:p w:rsidR="00903262" w:rsidRPr="00903262" w:rsidRDefault="00903262" w:rsidP="001E66B8">
      <w:pPr>
        <w:widowControl w:val="0"/>
        <w:autoSpaceDE w:val="0"/>
        <w:autoSpaceDN w:val="0"/>
        <w:spacing w:after="0" w:line="240" w:lineRule="auto"/>
        <w:ind w:right="152"/>
        <w:jc w:val="both"/>
        <w:rPr>
          <w:rFonts w:ascii="Times New Roman" w:eastAsia="Times New Roman" w:hAnsi="Times New Roman" w:cs="Times New Roman"/>
          <w:sz w:val="28"/>
          <w:szCs w:val="28"/>
          <w:lang w:eastAsia="en-US"/>
        </w:rPr>
        <w:sectPr w:rsidR="00903262" w:rsidRPr="00903262">
          <w:pgSz w:w="11920" w:h="16850"/>
          <w:pgMar w:top="920" w:right="360" w:bottom="280" w:left="1260" w:header="2" w:footer="0" w:gutter="0"/>
          <w:cols w:space="720"/>
        </w:sectPr>
      </w:pPr>
    </w:p>
    <w:p w:rsidR="00B95406" w:rsidRPr="00B95406" w:rsidRDefault="00B95406" w:rsidP="001E66B8">
      <w:pPr>
        <w:widowControl w:val="0"/>
        <w:autoSpaceDE w:val="0"/>
        <w:autoSpaceDN w:val="0"/>
        <w:spacing w:before="91" w:after="0" w:line="240" w:lineRule="auto"/>
        <w:ind w:right="151"/>
        <w:jc w:val="both"/>
        <w:rPr>
          <w:rFonts w:ascii="Times New Roman" w:eastAsia="Times New Roman" w:hAnsi="Times New Roman" w:cs="Times New Roman"/>
          <w:sz w:val="28"/>
          <w:szCs w:val="28"/>
          <w:lang w:eastAsia="en-US"/>
        </w:rPr>
      </w:pPr>
      <w:r w:rsidRPr="00B95406">
        <w:rPr>
          <w:rFonts w:ascii="Times New Roman" w:eastAsia="Times New Roman" w:hAnsi="Times New Roman" w:cs="Times New Roman"/>
          <w:sz w:val="28"/>
          <w:szCs w:val="28"/>
          <w:lang w:eastAsia="en-US"/>
        </w:rPr>
        <w:lastRenderedPageBreak/>
        <w:t>соответствия возрастной норме и социальным требованиям, а также определение</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отклонений</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в</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ту</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или</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иную</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сторону,</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своевременное</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определение</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проблем</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в</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развитии</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ребенка</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и</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анализ</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их</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причин,</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определение</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влияния</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воспитательно-</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образовательного</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процесса</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в</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ДОУ</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на</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развитие</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ребенка.</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Предметом</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психологической</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диагностики</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являются</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также</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и</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адаптация</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ребенка</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к</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ДОУ,</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соответствие или несоответствие уровня его психического развития возрастной</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норме, негативные тенденции личностного развития, психологическая готовность</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к школьному</w:t>
      </w:r>
      <w:r w:rsidRPr="00B95406">
        <w:rPr>
          <w:rFonts w:ascii="Times New Roman" w:eastAsia="Times New Roman" w:hAnsi="Times New Roman" w:cs="Times New Roman"/>
          <w:spacing w:val="-4"/>
          <w:sz w:val="28"/>
          <w:szCs w:val="28"/>
          <w:lang w:eastAsia="en-US"/>
        </w:rPr>
        <w:t xml:space="preserve"> </w:t>
      </w:r>
      <w:r w:rsidRPr="00B95406">
        <w:rPr>
          <w:rFonts w:ascii="Times New Roman" w:eastAsia="Times New Roman" w:hAnsi="Times New Roman" w:cs="Times New Roman"/>
          <w:sz w:val="28"/>
          <w:szCs w:val="28"/>
          <w:lang w:eastAsia="en-US"/>
        </w:rPr>
        <w:t>обучению.</w:t>
      </w:r>
    </w:p>
    <w:p w:rsidR="00B95406" w:rsidRPr="00B95406" w:rsidRDefault="00B95406" w:rsidP="001E66B8">
      <w:pPr>
        <w:widowControl w:val="0"/>
        <w:numPr>
          <w:ilvl w:val="3"/>
          <w:numId w:val="8"/>
        </w:numPr>
        <w:tabs>
          <w:tab w:val="left" w:pos="1210"/>
        </w:tabs>
        <w:autoSpaceDE w:val="0"/>
        <w:autoSpaceDN w:val="0"/>
        <w:spacing w:after="0" w:line="312" w:lineRule="exact"/>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Психопрофилактика</w:t>
      </w:r>
    </w:p>
    <w:p w:rsidR="00B95406" w:rsidRPr="00B95406" w:rsidRDefault="00B95406" w:rsidP="001E66B8">
      <w:pPr>
        <w:widowControl w:val="0"/>
        <w:autoSpaceDE w:val="0"/>
        <w:autoSpaceDN w:val="0"/>
        <w:spacing w:before="3" w:after="0" w:line="237" w:lineRule="auto"/>
        <w:ind w:right="160"/>
        <w:jc w:val="both"/>
        <w:rPr>
          <w:rFonts w:ascii="Times New Roman" w:eastAsia="Times New Roman" w:hAnsi="Times New Roman" w:cs="Times New Roman"/>
          <w:sz w:val="28"/>
          <w:szCs w:val="28"/>
          <w:lang w:eastAsia="en-US"/>
        </w:rPr>
      </w:pPr>
      <w:r w:rsidRPr="00B95406">
        <w:rPr>
          <w:rFonts w:ascii="Times New Roman" w:eastAsia="Times New Roman" w:hAnsi="Times New Roman" w:cs="Times New Roman"/>
          <w:sz w:val="28"/>
          <w:szCs w:val="28"/>
          <w:lang w:eastAsia="en-US"/>
        </w:rPr>
        <w:t>Цель: предотвращение возможных проблем в развитии и взаимодействии</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участников</w:t>
      </w:r>
      <w:r w:rsidRPr="00B95406">
        <w:rPr>
          <w:rFonts w:ascii="Times New Roman" w:eastAsia="Times New Roman" w:hAnsi="Times New Roman" w:cs="Times New Roman"/>
          <w:spacing w:val="-3"/>
          <w:sz w:val="28"/>
          <w:szCs w:val="28"/>
          <w:lang w:eastAsia="en-US"/>
        </w:rPr>
        <w:t xml:space="preserve"> </w:t>
      </w:r>
      <w:r w:rsidRPr="00B95406">
        <w:rPr>
          <w:rFonts w:ascii="Times New Roman" w:eastAsia="Times New Roman" w:hAnsi="Times New Roman" w:cs="Times New Roman"/>
          <w:sz w:val="28"/>
          <w:szCs w:val="28"/>
          <w:lang w:eastAsia="en-US"/>
        </w:rPr>
        <w:t>воспитательно-образовательного</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процесса.</w:t>
      </w:r>
    </w:p>
    <w:p w:rsidR="00B95406" w:rsidRPr="00B95406" w:rsidRDefault="00B95406" w:rsidP="001E66B8">
      <w:pPr>
        <w:widowControl w:val="0"/>
        <w:autoSpaceDE w:val="0"/>
        <w:autoSpaceDN w:val="0"/>
        <w:spacing w:before="1" w:after="0" w:line="240" w:lineRule="auto"/>
        <w:ind w:right="156"/>
        <w:jc w:val="both"/>
        <w:rPr>
          <w:rFonts w:ascii="Times New Roman" w:eastAsia="Times New Roman" w:hAnsi="Times New Roman" w:cs="Times New Roman"/>
          <w:sz w:val="28"/>
          <w:szCs w:val="28"/>
          <w:lang w:eastAsia="en-US"/>
        </w:rPr>
      </w:pPr>
      <w:r w:rsidRPr="00B95406">
        <w:rPr>
          <w:rFonts w:ascii="Times New Roman" w:eastAsia="Times New Roman" w:hAnsi="Times New Roman" w:cs="Times New Roman"/>
          <w:sz w:val="28"/>
          <w:szCs w:val="28"/>
          <w:lang w:eastAsia="en-US"/>
        </w:rPr>
        <w:t>В</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связи</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с</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возрастанием</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количества</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детей</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с</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ограничными</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проблемами</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в</w:t>
      </w:r>
      <w:r w:rsidRPr="00B95406">
        <w:rPr>
          <w:rFonts w:ascii="Times New Roman" w:eastAsia="Times New Roman" w:hAnsi="Times New Roman" w:cs="Times New Roman"/>
          <w:spacing w:val="-67"/>
          <w:sz w:val="28"/>
          <w:szCs w:val="28"/>
          <w:lang w:eastAsia="en-US"/>
        </w:rPr>
        <w:t xml:space="preserve"> </w:t>
      </w:r>
      <w:r w:rsidRPr="00B95406">
        <w:rPr>
          <w:rFonts w:ascii="Times New Roman" w:eastAsia="Times New Roman" w:hAnsi="Times New Roman" w:cs="Times New Roman"/>
          <w:sz w:val="28"/>
          <w:szCs w:val="28"/>
          <w:lang w:eastAsia="en-US"/>
        </w:rPr>
        <w:t>психическом развитии, перед психологической службой стоит задача в рамках</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психопрофилактического направления содействовать первичной профилактике и</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интеграции</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этих</w:t>
      </w:r>
      <w:r w:rsidRPr="00B95406">
        <w:rPr>
          <w:rFonts w:ascii="Times New Roman" w:eastAsia="Times New Roman" w:hAnsi="Times New Roman" w:cs="Times New Roman"/>
          <w:spacing w:val="-3"/>
          <w:sz w:val="28"/>
          <w:szCs w:val="28"/>
          <w:lang w:eastAsia="en-US"/>
        </w:rPr>
        <w:t xml:space="preserve"> </w:t>
      </w:r>
      <w:r w:rsidRPr="00B95406">
        <w:rPr>
          <w:rFonts w:ascii="Times New Roman" w:eastAsia="Times New Roman" w:hAnsi="Times New Roman" w:cs="Times New Roman"/>
          <w:sz w:val="28"/>
          <w:szCs w:val="28"/>
          <w:lang w:eastAsia="en-US"/>
        </w:rPr>
        <w:t>детей</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в</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социум.</w:t>
      </w:r>
    </w:p>
    <w:p w:rsidR="00B95406" w:rsidRPr="00B95406" w:rsidRDefault="00B95406" w:rsidP="001E66B8">
      <w:pPr>
        <w:widowControl w:val="0"/>
        <w:numPr>
          <w:ilvl w:val="3"/>
          <w:numId w:val="8"/>
        </w:numPr>
        <w:tabs>
          <w:tab w:val="left" w:pos="1210"/>
        </w:tabs>
        <w:autoSpaceDE w:val="0"/>
        <w:autoSpaceDN w:val="0"/>
        <w:spacing w:after="0" w:line="315" w:lineRule="exact"/>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Коррекционная</w:t>
      </w:r>
      <w:r w:rsidRPr="00B95406">
        <w:rPr>
          <w:rFonts w:ascii="Times New Roman" w:eastAsia="Times New Roman" w:hAnsi="Times New Roman" w:cs="Times New Roman"/>
          <w:spacing w:val="-6"/>
          <w:sz w:val="28"/>
          <w:lang w:eastAsia="en-US"/>
        </w:rPr>
        <w:t xml:space="preserve"> </w:t>
      </w:r>
      <w:r w:rsidRPr="00B95406">
        <w:rPr>
          <w:rFonts w:ascii="Times New Roman" w:eastAsia="Times New Roman" w:hAnsi="Times New Roman" w:cs="Times New Roman"/>
          <w:sz w:val="28"/>
          <w:lang w:eastAsia="en-US"/>
        </w:rPr>
        <w:t>и</w:t>
      </w:r>
      <w:r w:rsidRPr="00B95406">
        <w:rPr>
          <w:rFonts w:ascii="Times New Roman" w:eastAsia="Times New Roman" w:hAnsi="Times New Roman" w:cs="Times New Roman"/>
          <w:spacing w:val="-6"/>
          <w:sz w:val="28"/>
          <w:lang w:eastAsia="en-US"/>
        </w:rPr>
        <w:t xml:space="preserve"> </w:t>
      </w:r>
      <w:r w:rsidRPr="00B95406">
        <w:rPr>
          <w:rFonts w:ascii="Times New Roman" w:eastAsia="Times New Roman" w:hAnsi="Times New Roman" w:cs="Times New Roman"/>
          <w:sz w:val="28"/>
          <w:lang w:eastAsia="en-US"/>
        </w:rPr>
        <w:t>развивающая</w:t>
      </w:r>
      <w:r w:rsidRPr="00B95406">
        <w:rPr>
          <w:rFonts w:ascii="Times New Roman" w:eastAsia="Times New Roman" w:hAnsi="Times New Roman" w:cs="Times New Roman"/>
          <w:spacing w:val="-3"/>
          <w:sz w:val="28"/>
          <w:lang w:eastAsia="en-US"/>
        </w:rPr>
        <w:t xml:space="preserve"> </w:t>
      </w:r>
      <w:r w:rsidRPr="00B95406">
        <w:rPr>
          <w:rFonts w:ascii="Times New Roman" w:eastAsia="Times New Roman" w:hAnsi="Times New Roman" w:cs="Times New Roman"/>
          <w:sz w:val="28"/>
          <w:lang w:eastAsia="en-US"/>
        </w:rPr>
        <w:t>работа.</w:t>
      </w:r>
    </w:p>
    <w:p w:rsidR="00B95406" w:rsidRPr="00B95406" w:rsidRDefault="00B95406" w:rsidP="001E66B8">
      <w:pPr>
        <w:widowControl w:val="0"/>
        <w:autoSpaceDE w:val="0"/>
        <w:autoSpaceDN w:val="0"/>
        <w:spacing w:before="3" w:after="0" w:line="237" w:lineRule="auto"/>
        <w:ind w:right="152"/>
        <w:jc w:val="both"/>
        <w:rPr>
          <w:rFonts w:ascii="Times New Roman" w:eastAsia="Times New Roman" w:hAnsi="Times New Roman" w:cs="Times New Roman"/>
          <w:sz w:val="28"/>
          <w:szCs w:val="28"/>
          <w:lang w:eastAsia="en-US"/>
        </w:rPr>
      </w:pPr>
      <w:r w:rsidRPr="00B95406">
        <w:rPr>
          <w:rFonts w:ascii="Times New Roman" w:eastAsia="Times New Roman" w:hAnsi="Times New Roman" w:cs="Times New Roman"/>
          <w:sz w:val="28"/>
          <w:szCs w:val="28"/>
          <w:lang w:eastAsia="en-US"/>
        </w:rPr>
        <w:t>Цель:</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создание</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условий</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для</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раскрытия</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потенциальных</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возможностей</w:t>
      </w:r>
      <w:r w:rsidRPr="00B95406">
        <w:rPr>
          <w:rFonts w:ascii="Times New Roman" w:eastAsia="Times New Roman" w:hAnsi="Times New Roman" w:cs="Times New Roman"/>
          <w:spacing w:val="-67"/>
          <w:sz w:val="28"/>
          <w:szCs w:val="28"/>
          <w:lang w:eastAsia="en-US"/>
        </w:rPr>
        <w:t xml:space="preserve"> </w:t>
      </w:r>
      <w:r w:rsidRPr="00B95406">
        <w:rPr>
          <w:rFonts w:ascii="Times New Roman" w:eastAsia="Times New Roman" w:hAnsi="Times New Roman" w:cs="Times New Roman"/>
          <w:sz w:val="28"/>
          <w:szCs w:val="28"/>
          <w:lang w:eastAsia="en-US"/>
        </w:rPr>
        <w:t>ребенка,</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коррекция</w:t>
      </w:r>
      <w:r w:rsidRPr="00B95406">
        <w:rPr>
          <w:rFonts w:ascii="Times New Roman" w:eastAsia="Times New Roman" w:hAnsi="Times New Roman" w:cs="Times New Roman"/>
          <w:spacing w:val="-3"/>
          <w:sz w:val="28"/>
          <w:szCs w:val="28"/>
          <w:lang w:eastAsia="en-US"/>
        </w:rPr>
        <w:t xml:space="preserve"> </w:t>
      </w:r>
      <w:r w:rsidRPr="00B95406">
        <w:rPr>
          <w:rFonts w:ascii="Times New Roman" w:eastAsia="Times New Roman" w:hAnsi="Times New Roman" w:cs="Times New Roman"/>
          <w:sz w:val="28"/>
          <w:szCs w:val="28"/>
          <w:lang w:eastAsia="en-US"/>
        </w:rPr>
        <w:t>отклонений</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психического</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развития.</w:t>
      </w:r>
    </w:p>
    <w:p w:rsidR="00B95406" w:rsidRPr="00B95406" w:rsidRDefault="00B95406" w:rsidP="001E66B8">
      <w:pPr>
        <w:widowControl w:val="0"/>
        <w:autoSpaceDE w:val="0"/>
        <w:autoSpaceDN w:val="0"/>
        <w:spacing w:after="0" w:line="240" w:lineRule="auto"/>
        <w:ind w:right="153"/>
        <w:jc w:val="both"/>
        <w:rPr>
          <w:rFonts w:ascii="Times New Roman" w:eastAsia="Times New Roman" w:hAnsi="Times New Roman" w:cs="Times New Roman"/>
          <w:sz w:val="28"/>
          <w:szCs w:val="28"/>
          <w:lang w:eastAsia="en-US"/>
        </w:rPr>
      </w:pPr>
      <w:r w:rsidRPr="00B95406">
        <w:rPr>
          <w:rFonts w:ascii="Times New Roman" w:eastAsia="Times New Roman" w:hAnsi="Times New Roman" w:cs="Times New Roman"/>
          <w:sz w:val="28"/>
          <w:szCs w:val="28"/>
          <w:lang w:eastAsia="en-US"/>
        </w:rPr>
        <w:t>Коррекционная и развивающая работа планируется и проводится с учетом</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специфики детского коллектива и отдельного ребенка. В коррекционной работе</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педагог-психолог</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опирается</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на</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эталоны</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психического</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развития</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детской,</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возрастной и педагогической психологии. Коррекционная и развивающая работа</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проводится</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в</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следующих</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направлениях:</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развитие</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мелкой</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моторики,</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развитие</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понимания</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обращенной</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речи,</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развитие</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выразительности</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движений,</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развитие</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познавательной</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сферы:</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внимания,</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памяти,</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восприятия,</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мышления,</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снятие</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психоэмоционального</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напряжения,</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развитие</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игровой</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деятельности,</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развитие</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сенсорной</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культуры,</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развитие</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коммуникативной</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компетентности,</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развитие</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познавательной</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сферы,</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подготовка</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к</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обучению</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в</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школе,</w:t>
      </w:r>
      <w:r w:rsidRPr="00B95406">
        <w:rPr>
          <w:rFonts w:ascii="Times New Roman" w:eastAsia="Times New Roman" w:hAnsi="Times New Roman" w:cs="Times New Roman"/>
          <w:spacing w:val="71"/>
          <w:sz w:val="28"/>
          <w:szCs w:val="28"/>
          <w:lang w:eastAsia="en-US"/>
        </w:rPr>
        <w:t xml:space="preserve"> </w:t>
      </w:r>
      <w:r w:rsidRPr="00B95406">
        <w:rPr>
          <w:rFonts w:ascii="Times New Roman" w:eastAsia="Times New Roman" w:hAnsi="Times New Roman" w:cs="Times New Roman"/>
          <w:sz w:val="28"/>
          <w:szCs w:val="28"/>
          <w:lang w:eastAsia="en-US"/>
        </w:rPr>
        <w:t>коррекция</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агрессивности,</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развитие</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зрительно-моторной</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координации,</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развитие</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произвольности</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и</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навыков</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самоконтроля,</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волевых</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качеств,</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коррекция</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тревожности у</w:t>
      </w:r>
      <w:r w:rsidRPr="00B95406">
        <w:rPr>
          <w:rFonts w:ascii="Times New Roman" w:eastAsia="Times New Roman" w:hAnsi="Times New Roman" w:cs="Times New Roman"/>
          <w:spacing w:val="-5"/>
          <w:sz w:val="28"/>
          <w:szCs w:val="28"/>
          <w:lang w:eastAsia="en-US"/>
        </w:rPr>
        <w:t xml:space="preserve"> </w:t>
      </w:r>
      <w:r w:rsidRPr="00B95406">
        <w:rPr>
          <w:rFonts w:ascii="Times New Roman" w:eastAsia="Times New Roman" w:hAnsi="Times New Roman" w:cs="Times New Roman"/>
          <w:sz w:val="28"/>
          <w:szCs w:val="28"/>
          <w:lang w:eastAsia="en-US"/>
        </w:rPr>
        <w:t>детей.</w:t>
      </w:r>
    </w:p>
    <w:p w:rsidR="00B95406" w:rsidRPr="00B95406" w:rsidRDefault="00B95406" w:rsidP="001E66B8">
      <w:pPr>
        <w:widowControl w:val="0"/>
        <w:numPr>
          <w:ilvl w:val="3"/>
          <w:numId w:val="8"/>
        </w:numPr>
        <w:tabs>
          <w:tab w:val="left" w:pos="1210"/>
        </w:tabs>
        <w:autoSpaceDE w:val="0"/>
        <w:autoSpaceDN w:val="0"/>
        <w:spacing w:after="0" w:line="305" w:lineRule="exact"/>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Психологическое</w:t>
      </w:r>
      <w:r w:rsidRPr="00B95406">
        <w:rPr>
          <w:rFonts w:ascii="Times New Roman" w:eastAsia="Times New Roman" w:hAnsi="Times New Roman" w:cs="Times New Roman"/>
          <w:spacing w:val="-7"/>
          <w:sz w:val="28"/>
          <w:lang w:eastAsia="en-US"/>
        </w:rPr>
        <w:t xml:space="preserve"> </w:t>
      </w:r>
      <w:r w:rsidRPr="00B95406">
        <w:rPr>
          <w:rFonts w:ascii="Times New Roman" w:eastAsia="Times New Roman" w:hAnsi="Times New Roman" w:cs="Times New Roman"/>
          <w:sz w:val="28"/>
          <w:lang w:eastAsia="en-US"/>
        </w:rPr>
        <w:t>просвещение</w:t>
      </w:r>
    </w:p>
    <w:p w:rsidR="00B95406" w:rsidRPr="00B95406" w:rsidRDefault="00B95406" w:rsidP="001E66B8">
      <w:pPr>
        <w:widowControl w:val="0"/>
        <w:autoSpaceDE w:val="0"/>
        <w:autoSpaceDN w:val="0"/>
        <w:spacing w:after="0" w:line="240" w:lineRule="auto"/>
        <w:ind w:right="159"/>
        <w:jc w:val="both"/>
        <w:rPr>
          <w:rFonts w:ascii="Times New Roman" w:eastAsia="Times New Roman" w:hAnsi="Times New Roman" w:cs="Times New Roman"/>
          <w:sz w:val="28"/>
          <w:szCs w:val="28"/>
          <w:lang w:eastAsia="en-US"/>
        </w:rPr>
      </w:pPr>
      <w:r w:rsidRPr="00B95406">
        <w:rPr>
          <w:rFonts w:ascii="Times New Roman" w:eastAsia="Times New Roman" w:hAnsi="Times New Roman" w:cs="Times New Roman"/>
          <w:sz w:val="28"/>
          <w:szCs w:val="28"/>
          <w:lang w:eastAsia="en-US"/>
        </w:rPr>
        <w:t>Цель: создание условий для повышения психологической компетентности</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педагогов, и родителей: повышение уровня психологических знаний, включение</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имеющихся</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знаний</w:t>
      </w:r>
      <w:r w:rsidRPr="00B95406">
        <w:rPr>
          <w:rFonts w:ascii="Times New Roman" w:eastAsia="Times New Roman" w:hAnsi="Times New Roman" w:cs="Times New Roman"/>
          <w:spacing w:val="-3"/>
          <w:sz w:val="28"/>
          <w:szCs w:val="28"/>
          <w:lang w:eastAsia="en-US"/>
        </w:rPr>
        <w:t xml:space="preserve"> </w:t>
      </w:r>
      <w:r w:rsidRPr="00B95406">
        <w:rPr>
          <w:rFonts w:ascii="Times New Roman" w:eastAsia="Times New Roman" w:hAnsi="Times New Roman" w:cs="Times New Roman"/>
          <w:sz w:val="28"/>
          <w:szCs w:val="28"/>
          <w:lang w:eastAsia="en-US"/>
        </w:rPr>
        <w:t>в</w:t>
      </w:r>
      <w:r w:rsidRPr="00B95406">
        <w:rPr>
          <w:rFonts w:ascii="Times New Roman" w:eastAsia="Times New Roman" w:hAnsi="Times New Roman" w:cs="Times New Roman"/>
          <w:spacing w:val="-2"/>
          <w:sz w:val="28"/>
          <w:szCs w:val="28"/>
          <w:lang w:eastAsia="en-US"/>
        </w:rPr>
        <w:t xml:space="preserve"> </w:t>
      </w:r>
      <w:r w:rsidRPr="00B95406">
        <w:rPr>
          <w:rFonts w:ascii="Times New Roman" w:eastAsia="Times New Roman" w:hAnsi="Times New Roman" w:cs="Times New Roman"/>
          <w:sz w:val="28"/>
          <w:szCs w:val="28"/>
          <w:lang w:eastAsia="en-US"/>
        </w:rPr>
        <w:t>структуру</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деятельности ДОО.</w:t>
      </w:r>
    </w:p>
    <w:p w:rsidR="00B95406" w:rsidRPr="00B95406" w:rsidRDefault="00B95406" w:rsidP="001E66B8">
      <w:pPr>
        <w:widowControl w:val="0"/>
        <w:autoSpaceDE w:val="0"/>
        <w:autoSpaceDN w:val="0"/>
        <w:spacing w:after="0" w:line="240" w:lineRule="auto"/>
        <w:ind w:right="153"/>
        <w:jc w:val="both"/>
        <w:outlineLvl w:val="1"/>
        <w:rPr>
          <w:rFonts w:ascii="Times New Roman" w:eastAsia="Times New Roman" w:hAnsi="Times New Roman" w:cs="Times New Roman"/>
          <w:b/>
          <w:bCs/>
          <w:sz w:val="28"/>
          <w:szCs w:val="28"/>
          <w:lang w:eastAsia="en-US"/>
        </w:rPr>
      </w:pPr>
      <w:r w:rsidRPr="00B95406">
        <w:rPr>
          <w:rFonts w:ascii="Times New Roman" w:eastAsia="Times New Roman" w:hAnsi="Times New Roman" w:cs="Times New Roman"/>
          <w:b/>
          <w:bCs/>
          <w:sz w:val="28"/>
          <w:szCs w:val="28"/>
          <w:lang w:eastAsia="en-US"/>
        </w:rPr>
        <w:t>Коррекционная работа педагога-психолога в ДОУ строится следующим</w:t>
      </w:r>
      <w:r w:rsidRPr="00B95406">
        <w:rPr>
          <w:rFonts w:ascii="Times New Roman" w:eastAsia="Times New Roman" w:hAnsi="Times New Roman" w:cs="Times New Roman"/>
          <w:b/>
          <w:bCs/>
          <w:spacing w:val="-67"/>
          <w:sz w:val="28"/>
          <w:szCs w:val="28"/>
          <w:lang w:eastAsia="en-US"/>
        </w:rPr>
        <w:t xml:space="preserve"> </w:t>
      </w:r>
      <w:r w:rsidRPr="00B95406">
        <w:rPr>
          <w:rFonts w:ascii="Times New Roman" w:eastAsia="Times New Roman" w:hAnsi="Times New Roman" w:cs="Times New Roman"/>
          <w:b/>
          <w:bCs/>
          <w:sz w:val="28"/>
          <w:szCs w:val="28"/>
          <w:lang w:eastAsia="en-US"/>
        </w:rPr>
        <w:t>образом:</w:t>
      </w:r>
    </w:p>
    <w:p w:rsidR="00B95406" w:rsidRPr="00B95406" w:rsidRDefault="00B95406" w:rsidP="001E66B8">
      <w:pPr>
        <w:widowControl w:val="0"/>
        <w:numPr>
          <w:ilvl w:val="0"/>
          <w:numId w:val="7"/>
        </w:numPr>
        <w:tabs>
          <w:tab w:val="left" w:pos="1340"/>
        </w:tabs>
        <w:autoSpaceDE w:val="0"/>
        <w:autoSpaceDN w:val="0"/>
        <w:spacing w:after="0" w:line="240" w:lineRule="auto"/>
        <w:ind w:right="157" w:firstLine="707"/>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этап:</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Диагностический.</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С</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письменного</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согласия</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родителей</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с</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воспитанниками</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проводится</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психологическое</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исследование</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индивидуальных</w:t>
      </w:r>
      <w:r w:rsidRPr="00B95406">
        <w:rPr>
          <w:rFonts w:ascii="Times New Roman" w:eastAsia="Times New Roman" w:hAnsi="Times New Roman" w:cs="Times New Roman"/>
          <w:spacing w:val="-67"/>
          <w:sz w:val="28"/>
          <w:lang w:eastAsia="en-US"/>
        </w:rPr>
        <w:t xml:space="preserve"> </w:t>
      </w:r>
      <w:r w:rsidRPr="00B95406">
        <w:rPr>
          <w:rFonts w:ascii="Times New Roman" w:eastAsia="Times New Roman" w:hAnsi="Times New Roman" w:cs="Times New Roman"/>
          <w:sz w:val="28"/>
          <w:lang w:eastAsia="en-US"/>
        </w:rPr>
        <w:t>особенностей</w:t>
      </w:r>
      <w:r w:rsidRPr="00B95406">
        <w:rPr>
          <w:rFonts w:ascii="Times New Roman" w:eastAsia="Times New Roman" w:hAnsi="Times New Roman" w:cs="Times New Roman"/>
          <w:spacing w:val="-3"/>
          <w:sz w:val="28"/>
          <w:lang w:eastAsia="en-US"/>
        </w:rPr>
        <w:t xml:space="preserve"> </w:t>
      </w:r>
      <w:r w:rsidRPr="00B95406">
        <w:rPr>
          <w:rFonts w:ascii="Times New Roman" w:eastAsia="Times New Roman" w:hAnsi="Times New Roman" w:cs="Times New Roman"/>
          <w:sz w:val="28"/>
          <w:lang w:eastAsia="en-US"/>
        </w:rPr>
        <w:t>развития</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личности.</w:t>
      </w:r>
    </w:p>
    <w:p w:rsidR="00B95406" w:rsidRPr="00B95406" w:rsidRDefault="00B95406" w:rsidP="001E66B8">
      <w:pPr>
        <w:widowControl w:val="0"/>
        <w:numPr>
          <w:ilvl w:val="0"/>
          <w:numId w:val="7"/>
        </w:numPr>
        <w:tabs>
          <w:tab w:val="left" w:pos="1390"/>
        </w:tabs>
        <w:autoSpaceDE w:val="0"/>
        <w:autoSpaceDN w:val="0"/>
        <w:spacing w:after="0" w:line="240" w:lineRule="auto"/>
        <w:ind w:right="164" w:firstLine="707"/>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этап:</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Консультативный.</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Групповая</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и</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индивидуальная</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работа</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с</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родителями</w:t>
      </w:r>
      <w:r w:rsidRPr="00B95406">
        <w:rPr>
          <w:rFonts w:ascii="Times New Roman" w:eastAsia="Times New Roman" w:hAnsi="Times New Roman" w:cs="Times New Roman"/>
          <w:spacing w:val="-2"/>
          <w:sz w:val="28"/>
          <w:lang w:eastAsia="en-US"/>
        </w:rPr>
        <w:t xml:space="preserve"> </w:t>
      </w:r>
      <w:r w:rsidRPr="00B95406">
        <w:rPr>
          <w:rFonts w:ascii="Times New Roman" w:eastAsia="Times New Roman" w:hAnsi="Times New Roman" w:cs="Times New Roman"/>
          <w:sz w:val="28"/>
          <w:lang w:eastAsia="en-US"/>
        </w:rPr>
        <w:t>и</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педагогами</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по ознакомлению</w:t>
      </w:r>
      <w:r w:rsidRPr="00B95406">
        <w:rPr>
          <w:rFonts w:ascii="Times New Roman" w:eastAsia="Times New Roman" w:hAnsi="Times New Roman" w:cs="Times New Roman"/>
          <w:spacing w:val="-2"/>
          <w:sz w:val="28"/>
          <w:lang w:eastAsia="en-US"/>
        </w:rPr>
        <w:t xml:space="preserve"> </w:t>
      </w:r>
      <w:r w:rsidRPr="00B95406">
        <w:rPr>
          <w:rFonts w:ascii="Times New Roman" w:eastAsia="Times New Roman" w:hAnsi="Times New Roman" w:cs="Times New Roman"/>
          <w:sz w:val="28"/>
          <w:lang w:eastAsia="en-US"/>
        </w:rPr>
        <w:t>с</w:t>
      </w:r>
      <w:r w:rsidRPr="00B95406">
        <w:rPr>
          <w:rFonts w:ascii="Times New Roman" w:eastAsia="Times New Roman" w:hAnsi="Times New Roman" w:cs="Times New Roman"/>
          <w:spacing w:val="-2"/>
          <w:sz w:val="28"/>
          <w:lang w:eastAsia="en-US"/>
        </w:rPr>
        <w:t xml:space="preserve"> </w:t>
      </w:r>
      <w:r w:rsidRPr="00B95406">
        <w:rPr>
          <w:rFonts w:ascii="Times New Roman" w:eastAsia="Times New Roman" w:hAnsi="Times New Roman" w:cs="Times New Roman"/>
          <w:sz w:val="28"/>
          <w:lang w:eastAsia="en-US"/>
        </w:rPr>
        <w:t>результатами</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диагностики.</w:t>
      </w:r>
    </w:p>
    <w:p w:rsidR="00B95406" w:rsidRPr="00B95406" w:rsidRDefault="00B95406" w:rsidP="001E66B8">
      <w:pPr>
        <w:widowControl w:val="0"/>
        <w:numPr>
          <w:ilvl w:val="0"/>
          <w:numId w:val="7"/>
        </w:numPr>
        <w:tabs>
          <w:tab w:val="left" w:pos="1371"/>
        </w:tabs>
        <w:autoSpaceDE w:val="0"/>
        <w:autoSpaceDN w:val="0"/>
        <w:spacing w:after="0" w:line="240" w:lineRule="auto"/>
        <w:ind w:right="155" w:firstLine="707"/>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этап:</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Коррекционно-развивающий.</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С</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согласия</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родителей</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проводятся</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специально</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разработанные</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коррекционные</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упражнения,</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направленные</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на</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развитие</w:t>
      </w:r>
      <w:r w:rsidRPr="00B95406">
        <w:rPr>
          <w:rFonts w:ascii="Times New Roman" w:eastAsia="Times New Roman" w:hAnsi="Times New Roman" w:cs="Times New Roman"/>
          <w:spacing w:val="-3"/>
          <w:sz w:val="28"/>
          <w:lang w:eastAsia="en-US"/>
        </w:rPr>
        <w:t xml:space="preserve"> </w:t>
      </w:r>
      <w:r w:rsidRPr="00B95406">
        <w:rPr>
          <w:rFonts w:ascii="Times New Roman" w:eastAsia="Times New Roman" w:hAnsi="Times New Roman" w:cs="Times New Roman"/>
          <w:sz w:val="28"/>
          <w:lang w:eastAsia="en-US"/>
        </w:rPr>
        <w:t>выявленных</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личностных</w:t>
      </w:r>
      <w:r w:rsidRPr="00B95406">
        <w:rPr>
          <w:rFonts w:ascii="Times New Roman" w:eastAsia="Times New Roman" w:hAnsi="Times New Roman" w:cs="Times New Roman"/>
          <w:spacing w:val="-4"/>
          <w:sz w:val="28"/>
          <w:lang w:eastAsia="en-US"/>
        </w:rPr>
        <w:t xml:space="preserve"> </w:t>
      </w:r>
      <w:r w:rsidRPr="00B95406">
        <w:rPr>
          <w:rFonts w:ascii="Times New Roman" w:eastAsia="Times New Roman" w:hAnsi="Times New Roman" w:cs="Times New Roman"/>
          <w:sz w:val="28"/>
          <w:lang w:eastAsia="en-US"/>
        </w:rPr>
        <w:t>особенностей,</w:t>
      </w:r>
      <w:r w:rsidRPr="00B95406">
        <w:rPr>
          <w:rFonts w:ascii="Times New Roman" w:eastAsia="Times New Roman" w:hAnsi="Times New Roman" w:cs="Times New Roman"/>
          <w:spacing w:val="-3"/>
          <w:sz w:val="28"/>
          <w:lang w:eastAsia="en-US"/>
        </w:rPr>
        <w:t xml:space="preserve"> </w:t>
      </w:r>
      <w:r w:rsidRPr="00B95406">
        <w:rPr>
          <w:rFonts w:ascii="Times New Roman" w:eastAsia="Times New Roman" w:hAnsi="Times New Roman" w:cs="Times New Roman"/>
          <w:sz w:val="28"/>
          <w:lang w:eastAsia="en-US"/>
        </w:rPr>
        <w:t>отклонений</w:t>
      </w:r>
      <w:r w:rsidRPr="00B95406">
        <w:rPr>
          <w:rFonts w:ascii="Times New Roman" w:eastAsia="Times New Roman" w:hAnsi="Times New Roman" w:cs="Times New Roman"/>
          <w:spacing w:val="-2"/>
          <w:sz w:val="28"/>
          <w:lang w:eastAsia="en-US"/>
        </w:rPr>
        <w:t xml:space="preserve"> </w:t>
      </w:r>
      <w:r w:rsidRPr="00B95406">
        <w:rPr>
          <w:rFonts w:ascii="Times New Roman" w:eastAsia="Times New Roman" w:hAnsi="Times New Roman" w:cs="Times New Roman"/>
          <w:sz w:val="28"/>
          <w:lang w:eastAsia="en-US"/>
        </w:rPr>
        <w:t>дошкольников.</w:t>
      </w:r>
    </w:p>
    <w:p w:rsidR="00B95406" w:rsidRPr="00B95406" w:rsidRDefault="00B95406" w:rsidP="001E66B8">
      <w:pPr>
        <w:widowControl w:val="0"/>
        <w:numPr>
          <w:ilvl w:val="0"/>
          <w:numId w:val="7"/>
        </w:numPr>
        <w:tabs>
          <w:tab w:val="left" w:pos="1501"/>
        </w:tabs>
        <w:autoSpaceDE w:val="0"/>
        <w:autoSpaceDN w:val="0"/>
        <w:spacing w:after="0" w:line="240" w:lineRule="auto"/>
        <w:ind w:right="151" w:firstLine="707"/>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этап:</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Диагностический.</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По</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итогам</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проведенной</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коррекционно-</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развивающей</w:t>
      </w:r>
      <w:r w:rsidRPr="00B95406">
        <w:rPr>
          <w:rFonts w:ascii="Times New Roman" w:eastAsia="Times New Roman" w:hAnsi="Times New Roman" w:cs="Times New Roman"/>
          <w:spacing w:val="94"/>
          <w:sz w:val="28"/>
          <w:lang w:eastAsia="en-US"/>
        </w:rPr>
        <w:t xml:space="preserve"> </w:t>
      </w:r>
      <w:r w:rsidRPr="00B95406">
        <w:rPr>
          <w:rFonts w:ascii="Times New Roman" w:eastAsia="Times New Roman" w:hAnsi="Times New Roman" w:cs="Times New Roman"/>
          <w:sz w:val="28"/>
          <w:lang w:eastAsia="en-US"/>
        </w:rPr>
        <w:t>работы</w:t>
      </w:r>
      <w:r w:rsidRPr="00B95406">
        <w:rPr>
          <w:rFonts w:ascii="Times New Roman" w:eastAsia="Times New Roman" w:hAnsi="Times New Roman" w:cs="Times New Roman"/>
          <w:spacing w:val="96"/>
          <w:sz w:val="28"/>
          <w:lang w:eastAsia="en-US"/>
        </w:rPr>
        <w:t xml:space="preserve"> </w:t>
      </w:r>
      <w:r w:rsidRPr="00B95406">
        <w:rPr>
          <w:rFonts w:ascii="Times New Roman" w:eastAsia="Times New Roman" w:hAnsi="Times New Roman" w:cs="Times New Roman"/>
          <w:sz w:val="28"/>
          <w:lang w:eastAsia="en-US"/>
        </w:rPr>
        <w:t>с</w:t>
      </w:r>
      <w:r w:rsidRPr="00B95406">
        <w:rPr>
          <w:rFonts w:ascii="Times New Roman" w:eastAsia="Times New Roman" w:hAnsi="Times New Roman" w:cs="Times New Roman"/>
          <w:spacing w:val="94"/>
          <w:sz w:val="28"/>
          <w:lang w:eastAsia="en-US"/>
        </w:rPr>
        <w:t xml:space="preserve"> </w:t>
      </w:r>
      <w:r w:rsidRPr="00B95406">
        <w:rPr>
          <w:rFonts w:ascii="Times New Roman" w:eastAsia="Times New Roman" w:hAnsi="Times New Roman" w:cs="Times New Roman"/>
          <w:sz w:val="28"/>
          <w:lang w:eastAsia="en-US"/>
        </w:rPr>
        <w:t>дошкольниками</w:t>
      </w:r>
      <w:r w:rsidRPr="00B95406">
        <w:rPr>
          <w:rFonts w:ascii="Times New Roman" w:eastAsia="Times New Roman" w:hAnsi="Times New Roman" w:cs="Times New Roman"/>
          <w:spacing w:val="96"/>
          <w:sz w:val="28"/>
          <w:lang w:eastAsia="en-US"/>
        </w:rPr>
        <w:t xml:space="preserve"> </w:t>
      </w:r>
      <w:r w:rsidRPr="00B95406">
        <w:rPr>
          <w:rFonts w:ascii="Times New Roman" w:eastAsia="Times New Roman" w:hAnsi="Times New Roman" w:cs="Times New Roman"/>
          <w:sz w:val="28"/>
          <w:lang w:eastAsia="en-US"/>
        </w:rPr>
        <w:t>проводится</w:t>
      </w:r>
      <w:r w:rsidRPr="00B95406">
        <w:rPr>
          <w:rFonts w:ascii="Times New Roman" w:eastAsia="Times New Roman" w:hAnsi="Times New Roman" w:cs="Times New Roman"/>
          <w:spacing w:val="94"/>
          <w:sz w:val="28"/>
          <w:lang w:eastAsia="en-US"/>
        </w:rPr>
        <w:t xml:space="preserve"> </w:t>
      </w:r>
      <w:r w:rsidRPr="00B95406">
        <w:rPr>
          <w:rFonts w:ascii="Times New Roman" w:eastAsia="Times New Roman" w:hAnsi="Times New Roman" w:cs="Times New Roman"/>
          <w:sz w:val="28"/>
          <w:lang w:eastAsia="en-US"/>
        </w:rPr>
        <w:t>повторная</w:t>
      </w:r>
      <w:r w:rsidRPr="00B95406">
        <w:rPr>
          <w:rFonts w:ascii="Times New Roman" w:eastAsia="Times New Roman" w:hAnsi="Times New Roman" w:cs="Times New Roman"/>
          <w:spacing w:val="94"/>
          <w:sz w:val="28"/>
          <w:lang w:eastAsia="en-US"/>
        </w:rPr>
        <w:t xml:space="preserve"> </w:t>
      </w:r>
      <w:r w:rsidRPr="00B95406">
        <w:rPr>
          <w:rFonts w:ascii="Times New Roman" w:eastAsia="Times New Roman" w:hAnsi="Times New Roman" w:cs="Times New Roman"/>
          <w:sz w:val="28"/>
          <w:lang w:eastAsia="en-US"/>
        </w:rPr>
        <w:t>диагностика</w:t>
      </w:r>
      <w:r w:rsidRPr="00B95406">
        <w:rPr>
          <w:rFonts w:ascii="Times New Roman" w:eastAsia="Times New Roman" w:hAnsi="Times New Roman" w:cs="Times New Roman"/>
          <w:spacing w:val="93"/>
          <w:sz w:val="28"/>
          <w:lang w:eastAsia="en-US"/>
        </w:rPr>
        <w:t xml:space="preserve"> </w:t>
      </w:r>
      <w:r w:rsidRPr="00B95406">
        <w:rPr>
          <w:rFonts w:ascii="Times New Roman" w:eastAsia="Times New Roman" w:hAnsi="Times New Roman" w:cs="Times New Roman"/>
          <w:sz w:val="28"/>
          <w:lang w:eastAsia="en-US"/>
        </w:rPr>
        <w:t>с</w:t>
      </w:r>
    </w:p>
    <w:p w:rsidR="00B95406" w:rsidRPr="00B95406" w:rsidRDefault="00B95406" w:rsidP="001E66B8">
      <w:pPr>
        <w:widowControl w:val="0"/>
        <w:autoSpaceDE w:val="0"/>
        <w:autoSpaceDN w:val="0"/>
        <w:spacing w:after="0" w:line="240" w:lineRule="auto"/>
        <w:jc w:val="both"/>
        <w:rPr>
          <w:rFonts w:ascii="Times New Roman" w:eastAsia="Times New Roman" w:hAnsi="Times New Roman" w:cs="Times New Roman"/>
          <w:sz w:val="28"/>
          <w:lang w:eastAsia="en-US"/>
        </w:rPr>
        <w:sectPr w:rsidR="00B95406" w:rsidRPr="00B95406">
          <w:pgSz w:w="11920" w:h="16850"/>
          <w:pgMar w:top="920" w:right="360" w:bottom="280" w:left="1260" w:header="2" w:footer="0" w:gutter="0"/>
          <w:cols w:space="720"/>
        </w:sectPr>
      </w:pPr>
    </w:p>
    <w:p w:rsidR="00B95406" w:rsidRPr="00B95406" w:rsidRDefault="00B95406" w:rsidP="001E66B8">
      <w:pPr>
        <w:widowControl w:val="0"/>
        <w:autoSpaceDE w:val="0"/>
        <w:autoSpaceDN w:val="0"/>
        <w:spacing w:before="91" w:after="0" w:line="240" w:lineRule="auto"/>
        <w:ind w:right="151"/>
        <w:jc w:val="both"/>
        <w:rPr>
          <w:rFonts w:ascii="Times New Roman" w:eastAsia="Times New Roman" w:hAnsi="Times New Roman" w:cs="Times New Roman"/>
          <w:sz w:val="28"/>
          <w:szCs w:val="28"/>
          <w:lang w:eastAsia="en-US"/>
        </w:rPr>
      </w:pPr>
      <w:r w:rsidRPr="00B95406">
        <w:rPr>
          <w:rFonts w:ascii="Times New Roman" w:eastAsia="Times New Roman" w:hAnsi="Times New Roman" w:cs="Times New Roman"/>
          <w:sz w:val="28"/>
          <w:szCs w:val="28"/>
          <w:lang w:eastAsia="en-US"/>
        </w:rPr>
        <w:lastRenderedPageBreak/>
        <w:t>применением первичной методики, готовится сравнительный анализ результатов</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обследования, который позволяет сделать вывод об изменениях</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в личностном</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развитии</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дошкольников,</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а</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также</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о</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результативности</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деятельности</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педагога-</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психолога.</w:t>
      </w:r>
    </w:p>
    <w:p w:rsidR="00B95406" w:rsidRPr="00B95406" w:rsidRDefault="00B95406" w:rsidP="001E66B8">
      <w:pPr>
        <w:widowControl w:val="0"/>
        <w:numPr>
          <w:ilvl w:val="0"/>
          <w:numId w:val="7"/>
        </w:numPr>
        <w:tabs>
          <w:tab w:val="left" w:pos="1539"/>
        </w:tabs>
        <w:autoSpaceDE w:val="0"/>
        <w:autoSpaceDN w:val="0"/>
        <w:spacing w:after="0" w:line="240" w:lineRule="auto"/>
        <w:ind w:right="152" w:firstLine="707"/>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этап:</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Консультативный.</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Данный</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этап</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представляет</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собой</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индивидуальные консультации родителей и педагогов с целью ознакомления с</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результатами повторной диагностики и получению рекомендаций о дальнейшей</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работе</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с</w:t>
      </w:r>
      <w:r w:rsidRPr="00B95406">
        <w:rPr>
          <w:rFonts w:ascii="Times New Roman" w:eastAsia="Times New Roman" w:hAnsi="Times New Roman" w:cs="Times New Roman"/>
          <w:spacing w:val="-4"/>
          <w:sz w:val="28"/>
          <w:lang w:eastAsia="en-US"/>
        </w:rPr>
        <w:t xml:space="preserve"> </w:t>
      </w:r>
      <w:r w:rsidRPr="00B95406">
        <w:rPr>
          <w:rFonts w:ascii="Times New Roman" w:eastAsia="Times New Roman" w:hAnsi="Times New Roman" w:cs="Times New Roman"/>
          <w:sz w:val="28"/>
          <w:lang w:eastAsia="en-US"/>
        </w:rPr>
        <w:t>детьми.</w:t>
      </w:r>
    </w:p>
    <w:p w:rsidR="00B95406" w:rsidRPr="00B95406" w:rsidRDefault="00B95406" w:rsidP="001E66B8">
      <w:pPr>
        <w:widowControl w:val="0"/>
        <w:autoSpaceDE w:val="0"/>
        <w:autoSpaceDN w:val="0"/>
        <w:spacing w:after="0" w:line="240" w:lineRule="auto"/>
        <w:ind w:right="150"/>
        <w:jc w:val="both"/>
        <w:outlineLvl w:val="1"/>
        <w:rPr>
          <w:rFonts w:ascii="Times New Roman" w:eastAsia="Times New Roman" w:hAnsi="Times New Roman" w:cs="Times New Roman"/>
          <w:b/>
          <w:bCs/>
          <w:sz w:val="28"/>
          <w:szCs w:val="28"/>
          <w:lang w:eastAsia="en-US"/>
        </w:rPr>
      </w:pPr>
      <w:r w:rsidRPr="00B95406">
        <w:rPr>
          <w:rFonts w:ascii="Times New Roman" w:eastAsia="Times New Roman" w:hAnsi="Times New Roman" w:cs="Times New Roman"/>
          <w:b/>
          <w:bCs/>
          <w:sz w:val="28"/>
          <w:szCs w:val="28"/>
          <w:lang w:eastAsia="en-US"/>
        </w:rPr>
        <w:t>Приоритетные</w:t>
      </w:r>
      <w:r w:rsidRPr="00B95406">
        <w:rPr>
          <w:rFonts w:ascii="Times New Roman" w:eastAsia="Times New Roman" w:hAnsi="Times New Roman" w:cs="Times New Roman"/>
          <w:b/>
          <w:bCs/>
          <w:spacing w:val="1"/>
          <w:sz w:val="28"/>
          <w:szCs w:val="28"/>
          <w:lang w:eastAsia="en-US"/>
        </w:rPr>
        <w:t xml:space="preserve"> </w:t>
      </w:r>
      <w:r w:rsidRPr="00B95406">
        <w:rPr>
          <w:rFonts w:ascii="Times New Roman" w:eastAsia="Times New Roman" w:hAnsi="Times New Roman" w:cs="Times New Roman"/>
          <w:b/>
          <w:bCs/>
          <w:sz w:val="28"/>
          <w:szCs w:val="28"/>
          <w:lang w:eastAsia="en-US"/>
        </w:rPr>
        <w:t>направления</w:t>
      </w:r>
      <w:r w:rsidRPr="00B95406">
        <w:rPr>
          <w:rFonts w:ascii="Times New Roman" w:eastAsia="Times New Roman" w:hAnsi="Times New Roman" w:cs="Times New Roman"/>
          <w:b/>
          <w:bCs/>
          <w:spacing w:val="1"/>
          <w:sz w:val="28"/>
          <w:szCs w:val="28"/>
          <w:lang w:eastAsia="en-US"/>
        </w:rPr>
        <w:t xml:space="preserve"> </w:t>
      </w:r>
      <w:r w:rsidRPr="00B95406">
        <w:rPr>
          <w:rFonts w:ascii="Times New Roman" w:eastAsia="Times New Roman" w:hAnsi="Times New Roman" w:cs="Times New Roman"/>
          <w:b/>
          <w:bCs/>
          <w:sz w:val="28"/>
          <w:szCs w:val="28"/>
          <w:lang w:eastAsia="en-US"/>
        </w:rPr>
        <w:t>в</w:t>
      </w:r>
      <w:r w:rsidRPr="00B95406">
        <w:rPr>
          <w:rFonts w:ascii="Times New Roman" w:eastAsia="Times New Roman" w:hAnsi="Times New Roman" w:cs="Times New Roman"/>
          <w:b/>
          <w:bCs/>
          <w:spacing w:val="1"/>
          <w:sz w:val="28"/>
          <w:szCs w:val="28"/>
          <w:lang w:eastAsia="en-US"/>
        </w:rPr>
        <w:t xml:space="preserve"> </w:t>
      </w:r>
      <w:r w:rsidRPr="00B95406">
        <w:rPr>
          <w:rFonts w:ascii="Times New Roman" w:eastAsia="Times New Roman" w:hAnsi="Times New Roman" w:cs="Times New Roman"/>
          <w:b/>
          <w:bCs/>
          <w:sz w:val="28"/>
          <w:szCs w:val="28"/>
          <w:lang w:eastAsia="en-US"/>
        </w:rPr>
        <w:t>коррекционно-развивающей</w:t>
      </w:r>
      <w:r w:rsidRPr="00B95406">
        <w:rPr>
          <w:rFonts w:ascii="Times New Roman" w:eastAsia="Times New Roman" w:hAnsi="Times New Roman" w:cs="Times New Roman"/>
          <w:b/>
          <w:bCs/>
          <w:spacing w:val="1"/>
          <w:sz w:val="28"/>
          <w:szCs w:val="28"/>
          <w:lang w:eastAsia="en-US"/>
        </w:rPr>
        <w:t xml:space="preserve"> </w:t>
      </w:r>
      <w:r w:rsidRPr="00B95406">
        <w:rPr>
          <w:rFonts w:ascii="Times New Roman" w:eastAsia="Times New Roman" w:hAnsi="Times New Roman" w:cs="Times New Roman"/>
          <w:b/>
          <w:bCs/>
          <w:sz w:val="28"/>
          <w:szCs w:val="28"/>
          <w:lang w:eastAsia="en-US"/>
        </w:rPr>
        <w:t>работе</w:t>
      </w:r>
      <w:r w:rsidRPr="00B95406">
        <w:rPr>
          <w:rFonts w:ascii="Times New Roman" w:eastAsia="Times New Roman" w:hAnsi="Times New Roman" w:cs="Times New Roman"/>
          <w:b/>
          <w:bCs/>
          <w:spacing w:val="1"/>
          <w:sz w:val="28"/>
          <w:szCs w:val="28"/>
          <w:lang w:eastAsia="en-US"/>
        </w:rPr>
        <w:t xml:space="preserve"> </w:t>
      </w:r>
      <w:r w:rsidRPr="00B95406">
        <w:rPr>
          <w:rFonts w:ascii="Times New Roman" w:eastAsia="Times New Roman" w:hAnsi="Times New Roman" w:cs="Times New Roman"/>
          <w:b/>
          <w:bCs/>
          <w:sz w:val="28"/>
          <w:szCs w:val="28"/>
          <w:lang w:eastAsia="en-US"/>
        </w:rPr>
        <w:t>с</w:t>
      </w:r>
      <w:r w:rsidRPr="00B95406">
        <w:rPr>
          <w:rFonts w:ascii="Times New Roman" w:eastAsia="Times New Roman" w:hAnsi="Times New Roman" w:cs="Times New Roman"/>
          <w:b/>
          <w:bCs/>
          <w:spacing w:val="1"/>
          <w:sz w:val="28"/>
          <w:szCs w:val="28"/>
          <w:lang w:eastAsia="en-US"/>
        </w:rPr>
        <w:t xml:space="preserve"> </w:t>
      </w:r>
      <w:r w:rsidRPr="00B95406">
        <w:rPr>
          <w:rFonts w:ascii="Times New Roman" w:eastAsia="Times New Roman" w:hAnsi="Times New Roman" w:cs="Times New Roman"/>
          <w:b/>
          <w:bCs/>
          <w:sz w:val="28"/>
          <w:szCs w:val="28"/>
          <w:lang w:eastAsia="en-US"/>
        </w:rPr>
        <w:t>дошкольниками:</w:t>
      </w:r>
    </w:p>
    <w:p w:rsidR="00B95406" w:rsidRPr="00B95406" w:rsidRDefault="00B95406" w:rsidP="001E66B8">
      <w:pPr>
        <w:widowControl w:val="0"/>
        <w:numPr>
          <w:ilvl w:val="0"/>
          <w:numId w:val="6"/>
        </w:numPr>
        <w:tabs>
          <w:tab w:val="left" w:pos="1210"/>
        </w:tabs>
        <w:autoSpaceDE w:val="0"/>
        <w:autoSpaceDN w:val="0"/>
        <w:spacing w:after="0" w:line="314" w:lineRule="exact"/>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Оказание</w:t>
      </w:r>
      <w:r w:rsidRPr="00B95406">
        <w:rPr>
          <w:rFonts w:ascii="Times New Roman" w:eastAsia="Times New Roman" w:hAnsi="Times New Roman" w:cs="Times New Roman"/>
          <w:spacing w:val="-3"/>
          <w:sz w:val="28"/>
          <w:lang w:eastAsia="en-US"/>
        </w:rPr>
        <w:t xml:space="preserve"> </w:t>
      </w:r>
      <w:r w:rsidRPr="00B95406">
        <w:rPr>
          <w:rFonts w:ascii="Times New Roman" w:eastAsia="Times New Roman" w:hAnsi="Times New Roman" w:cs="Times New Roman"/>
          <w:sz w:val="28"/>
          <w:lang w:eastAsia="en-US"/>
        </w:rPr>
        <w:t>психологической</w:t>
      </w:r>
      <w:r w:rsidRPr="00B95406">
        <w:rPr>
          <w:rFonts w:ascii="Times New Roman" w:eastAsia="Times New Roman" w:hAnsi="Times New Roman" w:cs="Times New Roman"/>
          <w:spacing w:val="-2"/>
          <w:sz w:val="28"/>
          <w:lang w:eastAsia="en-US"/>
        </w:rPr>
        <w:t xml:space="preserve"> </w:t>
      </w:r>
      <w:r w:rsidRPr="00B95406">
        <w:rPr>
          <w:rFonts w:ascii="Times New Roman" w:eastAsia="Times New Roman" w:hAnsi="Times New Roman" w:cs="Times New Roman"/>
          <w:sz w:val="28"/>
          <w:lang w:eastAsia="en-US"/>
        </w:rPr>
        <w:t>помощи</w:t>
      </w:r>
      <w:r w:rsidRPr="00B95406">
        <w:rPr>
          <w:rFonts w:ascii="Times New Roman" w:eastAsia="Times New Roman" w:hAnsi="Times New Roman" w:cs="Times New Roman"/>
          <w:spacing w:val="-2"/>
          <w:sz w:val="28"/>
          <w:lang w:eastAsia="en-US"/>
        </w:rPr>
        <w:t xml:space="preserve"> </w:t>
      </w:r>
      <w:r w:rsidRPr="00B95406">
        <w:rPr>
          <w:rFonts w:ascii="Times New Roman" w:eastAsia="Times New Roman" w:hAnsi="Times New Roman" w:cs="Times New Roman"/>
          <w:sz w:val="28"/>
          <w:lang w:eastAsia="en-US"/>
        </w:rPr>
        <w:t>детям</w:t>
      </w:r>
      <w:r w:rsidRPr="00B95406">
        <w:rPr>
          <w:rFonts w:ascii="Times New Roman" w:eastAsia="Times New Roman" w:hAnsi="Times New Roman" w:cs="Times New Roman"/>
          <w:spacing w:val="-2"/>
          <w:sz w:val="28"/>
          <w:lang w:eastAsia="en-US"/>
        </w:rPr>
        <w:t xml:space="preserve"> </w:t>
      </w:r>
      <w:r w:rsidRPr="00B95406">
        <w:rPr>
          <w:rFonts w:ascii="Times New Roman" w:eastAsia="Times New Roman" w:hAnsi="Times New Roman" w:cs="Times New Roman"/>
          <w:sz w:val="28"/>
          <w:lang w:eastAsia="en-US"/>
        </w:rPr>
        <w:t>в</w:t>
      </w:r>
      <w:r w:rsidRPr="00B95406">
        <w:rPr>
          <w:rFonts w:ascii="Times New Roman" w:eastAsia="Times New Roman" w:hAnsi="Times New Roman" w:cs="Times New Roman"/>
          <w:spacing w:val="-3"/>
          <w:sz w:val="28"/>
          <w:lang w:eastAsia="en-US"/>
        </w:rPr>
        <w:t xml:space="preserve"> </w:t>
      </w:r>
      <w:r w:rsidRPr="00B95406">
        <w:rPr>
          <w:rFonts w:ascii="Times New Roman" w:eastAsia="Times New Roman" w:hAnsi="Times New Roman" w:cs="Times New Roman"/>
          <w:sz w:val="28"/>
          <w:lang w:eastAsia="en-US"/>
        </w:rPr>
        <w:t>адаптации</w:t>
      </w:r>
      <w:r w:rsidRPr="00B95406">
        <w:rPr>
          <w:rFonts w:ascii="Times New Roman" w:eastAsia="Times New Roman" w:hAnsi="Times New Roman" w:cs="Times New Roman"/>
          <w:spacing w:val="-2"/>
          <w:sz w:val="28"/>
          <w:lang w:eastAsia="en-US"/>
        </w:rPr>
        <w:t xml:space="preserve"> </w:t>
      </w:r>
      <w:r w:rsidRPr="00B95406">
        <w:rPr>
          <w:rFonts w:ascii="Times New Roman" w:eastAsia="Times New Roman" w:hAnsi="Times New Roman" w:cs="Times New Roman"/>
          <w:sz w:val="28"/>
          <w:lang w:eastAsia="en-US"/>
        </w:rPr>
        <w:t>к</w:t>
      </w:r>
      <w:r w:rsidRPr="00B95406">
        <w:rPr>
          <w:rFonts w:ascii="Times New Roman" w:eastAsia="Times New Roman" w:hAnsi="Times New Roman" w:cs="Times New Roman"/>
          <w:spacing w:val="-7"/>
          <w:sz w:val="28"/>
          <w:lang w:eastAsia="en-US"/>
        </w:rPr>
        <w:t xml:space="preserve"> </w:t>
      </w:r>
      <w:r w:rsidRPr="00B95406">
        <w:rPr>
          <w:rFonts w:ascii="Times New Roman" w:eastAsia="Times New Roman" w:hAnsi="Times New Roman" w:cs="Times New Roman"/>
          <w:sz w:val="28"/>
          <w:lang w:eastAsia="en-US"/>
        </w:rPr>
        <w:t>ДОУ.</w:t>
      </w:r>
    </w:p>
    <w:p w:rsidR="00B95406" w:rsidRPr="00B95406" w:rsidRDefault="00B95406" w:rsidP="001E66B8">
      <w:pPr>
        <w:widowControl w:val="0"/>
        <w:numPr>
          <w:ilvl w:val="0"/>
          <w:numId w:val="6"/>
        </w:numPr>
        <w:tabs>
          <w:tab w:val="left" w:pos="1210"/>
        </w:tabs>
        <w:autoSpaceDE w:val="0"/>
        <w:autoSpaceDN w:val="0"/>
        <w:spacing w:after="0" w:line="320" w:lineRule="exact"/>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Обеспечение</w:t>
      </w:r>
      <w:r w:rsidRPr="00B95406">
        <w:rPr>
          <w:rFonts w:ascii="Times New Roman" w:eastAsia="Times New Roman" w:hAnsi="Times New Roman" w:cs="Times New Roman"/>
          <w:spacing w:val="-4"/>
          <w:sz w:val="28"/>
          <w:lang w:eastAsia="en-US"/>
        </w:rPr>
        <w:t xml:space="preserve"> </w:t>
      </w:r>
      <w:r w:rsidRPr="00B95406">
        <w:rPr>
          <w:rFonts w:ascii="Times New Roman" w:eastAsia="Times New Roman" w:hAnsi="Times New Roman" w:cs="Times New Roman"/>
          <w:sz w:val="28"/>
          <w:lang w:eastAsia="en-US"/>
        </w:rPr>
        <w:t>высокого</w:t>
      </w:r>
      <w:r w:rsidRPr="00B95406">
        <w:rPr>
          <w:rFonts w:ascii="Times New Roman" w:eastAsia="Times New Roman" w:hAnsi="Times New Roman" w:cs="Times New Roman"/>
          <w:spacing w:val="-3"/>
          <w:sz w:val="28"/>
          <w:lang w:eastAsia="en-US"/>
        </w:rPr>
        <w:t xml:space="preserve"> </w:t>
      </w:r>
      <w:r w:rsidRPr="00B95406">
        <w:rPr>
          <w:rFonts w:ascii="Times New Roman" w:eastAsia="Times New Roman" w:hAnsi="Times New Roman" w:cs="Times New Roman"/>
          <w:sz w:val="28"/>
          <w:lang w:eastAsia="en-US"/>
        </w:rPr>
        <w:t>уровня</w:t>
      </w:r>
      <w:r w:rsidRPr="00B95406">
        <w:rPr>
          <w:rFonts w:ascii="Times New Roman" w:eastAsia="Times New Roman" w:hAnsi="Times New Roman" w:cs="Times New Roman"/>
          <w:spacing w:val="-3"/>
          <w:sz w:val="28"/>
          <w:lang w:eastAsia="en-US"/>
        </w:rPr>
        <w:t xml:space="preserve"> </w:t>
      </w:r>
      <w:r w:rsidRPr="00B95406">
        <w:rPr>
          <w:rFonts w:ascii="Times New Roman" w:eastAsia="Times New Roman" w:hAnsi="Times New Roman" w:cs="Times New Roman"/>
          <w:sz w:val="28"/>
          <w:lang w:eastAsia="en-US"/>
        </w:rPr>
        <w:t>подготовки</w:t>
      </w:r>
      <w:r w:rsidRPr="00B95406">
        <w:rPr>
          <w:rFonts w:ascii="Times New Roman" w:eastAsia="Times New Roman" w:hAnsi="Times New Roman" w:cs="Times New Roman"/>
          <w:spacing w:val="-6"/>
          <w:sz w:val="28"/>
          <w:lang w:eastAsia="en-US"/>
        </w:rPr>
        <w:t xml:space="preserve"> </w:t>
      </w:r>
      <w:r w:rsidRPr="00B95406">
        <w:rPr>
          <w:rFonts w:ascii="Times New Roman" w:eastAsia="Times New Roman" w:hAnsi="Times New Roman" w:cs="Times New Roman"/>
          <w:sz w:val="28"/>
          <w:lang w:eastAsia="en-US"/>
        </w:rPr>
        <w:t>детей</w:t>
      </w:r>
      <w:r w:rsidRPr="00B95406">
        <w:rPr>
          <w:rFonts w:ascii="Times New Roman" w:eastAsia="Times New Roman" w:hAnsi="Times New Roman" w:cs="Times New Roman"/>
          <w:spacing w:val="-4"/>
          <w:sz w:val="28"/>
          <w:lang w:eastAsia="en-US"/>
        </w:rPr>
        <w:t xml:space="preserve"> </w:t>
      </w:r>
      <w:r w:rsidRPr="00B95406">
        <w:rPr>
          <w:rFonts w:ascii="Times New Roman" w:eastAsia="Times New Roman" w:hAnsi="Times New Roman" w:cs="Times New Roman"/>
          <w:sz w:val="28"/>
          <w:lang w:eastAsia="en-US"/>
        </w:rPr>
        <w:t>к</w:t>
      </w:r>
      <w:r w:rsidRPr="00B95406">
        <w:rPr>
          <w:rFonts w:ascii="Times New Roman" w:eastAsia="Times New Roman" w:hAnsi="Times New Roman" w:cs="Times New Roman"/>
          <w:spacing w:val="-4"/>
          <w:sz w:val="28"/>
          <w:lang w:eastAsia="en-US"/>
        </w:rPr>
        <w:t xml:space="preserve"> </w:t>
      </w:r>
      <w:r w:rsidRPr="00B95406">
        <w:rPr>
          <w:rFonts w:ascii="Times New Roman" w:eastAsia="Times New Roman" w:hAnsi="Times New Roman" w:cs="Times New Roman"/>
          <w:sz w:val="28"/>
          <w:lang w:eastAsia="en-US"/>
        </w:rPr>
        <w:t>школе.</w:t>
      </w:r>
    </w:p>
    <w:p w:rsidR="00B95406" w:rsidRPr="00B95406" w:rsidRDefault="00B95406" w:rsidP="001E66B8">
      <w:pPr>
        <w:widowControl w:val="0"/>
        <w:numPr>
          <w:ilvl w:val="0"/>
          <w:numId w:val="6"/>
        </w:numPr>
        <w:tabs>
          <w:tab w:val="left" w:pos="1210"/>
        </w:tabs>
        <w:autoSpaceDE w:val="0"/>
        <w:autoSpaceDN w:val="0"/>
        <w:spacing w:after="0" w:line="321" w:lineRule="exact"/>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Развитие</w:t>
      </w:r>
      <w:r w:rsidRPr="00B95406">
        <w:rPr>
          <w:rFonts w:ascii="Times New Roman" w:eastAsia="Times New Roman" w:hAnsi="Times New Roman" w:cs="Times New Roman"/>
          <w:spacing w:val="-4"/>
          <w:sz w:val="28"/>
          <w:lang w:eastAsia="en-US"/>
        </w:rPr>
        <w:t xml:space="preserve"> </w:t>
      </w:r>
      <w:r w:rsidRPr="00B95406">
        <w:rPr>
          <w:rFonts w:ascii="Times New Roman" w:eastAsia="Times New Roman" w:hAnsi="Times New Roman" w:cs="Times New Roman"/>
          <w:sz w:val="28"/>
          <w:lang w:eastAsia="en-US"/>
        </w:rPr>
        <w:t>эмоциональной</w:t>
      </w:r>
      <w:r w:rsidRPr="00B95406">
        <w:rPr>
          <w:rFonts w:ascii="Times New Roman" w:eastAsia="Times New Roman" w:hAnsi="Times New Roman" w:cs="Times New Roman"/>
          <w:spacing w:val="-4"/>
          <w:sz w:val="28"/>
          <w:lang w:eastAsia="en-US"/>
        </w:rPr>
        <w:t xml:space="preserve"> </w:t>
      </w:r>
      <w:r w:rsidRPr="00B95406">
        <w:rPr>
          <w:rFonts w:ascii="Times New Roman" w:eastAsia="Times New Roman" w:hAnsi="Times New Roman" w:cs="Times New Roman"/>
          <w:sz w:val="28"/>
          <w:lang w:eastAsia="en-US"/>
        </w:rPr>
        <w:t>сферы</w:t>
      </w:r>
      <w:r w:rsidRPr="00B95406">
        <w:rPr>
          <w:rFonts w:ascii="Times New Roman" w:eastAsia="Times New Roman" w:hAnsi="Times New Roman" w:cs="Times New Roman"/>
          <w:spacing w:val="-7"/>
          <w:sz w:val="28"/>
          <w:lang w:eastAsia="en-US"/>
        </w:rPr>
        <w:t xml:space="preserve"> </w:t>
      </w:r>
      <w:r w:rsidRPr="00B95406">
        <w:rPr>
          <w:rFonts w:ascii="Times New Roman" w:eastAsia="Times New Roman" w:hAnsi="Times New Roman" w:cs="Times New Roman"/>
          <w:sz w:val="28"/>
          <w:lang w:eastAsia="en-US"/>
        </w:rPr>
        <w:t>детей.</w:t>
      </w:r>
    </w:p>
    <w:p w:rsidR="00B95406" w:rsidRPr="00B95406" w:rsidRDefault="00B95406" w:rsidP="001E66B8">
      <w:pPr>
        <w:widowControl w:val="0"/>
        <w:autoSpaceDE w:val="0"/>
        <w:autoSpaceDN w:val="0"/>
        <w:spacing w:before="11" w:after="0" w:line="240" w:lineRule="auto"/>
        <w:jc w:val="both"/>
        <w:rPr>
          <w:rFonts w:ascii="Times New Roman" w:eastAsia="Times New Roman" w:hAnsi="Times New Roman" w:cs="Times New Roman"/>
          <w:sz w:val="27"/>
          <w:szCs w:val="28"/>
          <w:lang w:eastAsia="en-US"/>
        </w:rPr>
      </w:pPr>
    </w:p>
    <w:p w:rsidR="00B95406" w:rsidRPr="00B95406" w:rsidRDefault="00B95406" w:rsidP="001E66B8">
      <w:pPr>
        <w:widowControl w:val="0"/>
        <w:autoSpaceDE w:val="0"/>
        <w:autoSpaceDN w:val="0"/>
        <w:spacing w:after="0" w:line="318" w:lineRule="exact"/>
        <w:jc w:val="both"/>
        <w:outlineLvl w:val="2"/>
        <w:rPr>
          <w:rFonts w:ascii="Times New Roman" w:eastAsia="Times New Roman" w:hAnsi="Times New Roman" w:cs="Times New Roman"/>
          <w:b/>
          <w:bCs/>
          <w:iCs/>
          <w:sz w:val="28"/>
          <w:szCs w:val="28"/>
          <w:lang w:eastAsia="en-US"/>
        </w:rPr>
      </w:pPr>
      <w:r w:rsidRPr="00B95406">
        <w:rPr>
          <w:rFonts w:ascii="Times New Roman" w:eastAsia="Times New Roman" w:hAnsi="Times New Roman" w:cs="Times New Roman"/>
          <w:b/>
          <w:bCs/>
          <w:iCs/>
          <w:sz w:val="28"/>
          <w:szCs w:val="28"/>
          <w:lang w:eastAsia="en-US"/>
        </w:rPr>
        <w:t>Деятельность</w:t>
      </w:r>
      <w:r w:rsidRPr="00B95406">
        <w:rPr>
          <w:rFonts w:ascii="Times New Roman" w:eastAsia="Times New Roman" w:hAnsi="Times New Roman" w:cs="Times New Roman"/>
          <w:b/>
          <w:bCs/>
          <w:iCs/>
          <w:spacing w:val="-6"/>
          <w:sz w:val="28"/>
          <w:szCs w:val="28"/>
          <w:lang w:eastAsia="en-US"/>
        </w:rPr>
        <w:t xml:space="preserve"> </w:t>
      </w:r>
      <w:r w:rsidRPr="00B95406">
        <w:rPr>
          <w:rFonts w:ascii="Times New Roman" w:eastAsia="Times New Roman" w:hAnsi="Times New Roman" w:cs="Times New Roman"/>
          <w:b/>
          <w:bCs/>
          <w:iCs/>
          <w:sz w:val="28"/>
          <w:szCs w:val="28"/>
          <w:lang w:eastAsia="en-US"/>
        </w:rPr>
        <w:t>учителя-логопеда</w:t>
      </w:r>
      <w:r w:rsidRPr="00B95406">
        <w:rPr>
          <w:rFonts w:ascii="Times New Roman" w:eastAsia="Times New Roman" w:hAnsi="Times New Roman" w:cs="Times New Roman"/>
          <w:b/>
          <w:bCs/>
          <w:iCs/>
          <w:spacing w:val="-4"/>
          <w:sz w:val="28"/>
          <w:szCs w:val="28"/>
          <w:lang w:eastAsia="en-US"/>
        </w:rPr>
        <w:t>.</w:t>
      </w:r>
    </w:p>
    <w:p w:rsidR="00B95406" w:rsidRPr="00B95406" w:rsidRDefault="00B95406" w:rsidP="001E66B8">
      <w:pPr>
        <w:widowControl w:val="0"/>
        <w:autoSpaceDE w:val="0"/>
        <w:autoSpaceDN w:val="0"/>
        <w:spacing w:after="0" w:line="240" w:lineRule="auto"/>
        <w:ind w:right="157"/>
        <w:jc w:val="both"/>
        <w:rPr>
          <w:rFonts w:ascii="Times New Roman" w:eastAsia="Times New Roman" w:hAnsi="Times New Roman" w:cs="Times New Roman"/>
          <w:sz w:val="28"/>
          <w:szCs w:val="28"/>
          <w:lang w:eastAsia="en-US"/>
        </w:rPr>
      </w:pPr>
      <w:r w:rsidRPr="00B95406">
        <w:rPr>
          <w:rFonts w:ascii="Times New Roman" w:eastAsia="Times New Roman" w:hAnsi="Times New Roman" w:cs="Times New Roman"/>
          <w:sz w:val="28"/>
          <w:szCs w:val="28"/>
          <w:lang w:eastAsia="en-US"/>
        </w:rPr>
        <w:t>Учитель-логопед</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осуществляют</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свою</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деятельность</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в</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пределах</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своей</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профессиональной компетентности, работая с детьми, имеющими разные уровни</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речевого развития.</w:t>
      </w:r>
    </w:p>
    <w:p w:rsidR="00B95406" w:rsidRPr="00B95406" w:rsidRDefault="00B95406" w:rsidP="001E66B8">
      <w:pPr>
        <w:widowControl w:val="0"/>
        <w:autoSpaceDE w:val="0"/>
        <w:autoSpaceDN w:val="0"/>
        <w:spacing w:after="0" w:line="237" w:lineRule="auto"/>
        <w:ind w:right="151"/>
        <w:jc w:val="both"/>
        <w:rPr>
          <w:rFonts w:ascii="Times New Roman" w:eastAsia="Times New Roman" w:hAnsi="Times New Roman" w:cs="Times New Roman"/>
          <w:sz w:val="28"/>
          <w:szCs w:val="28"/>
          <w:lang w:eastAsia="en-US"/>
        </w:rPr>
      </w:pPr>
      <w:r w:rsidRPr="00B95406">
        <w:rPr>
          <w:rFonts w:ascii="Times New Roman" w:eastAsia="Times New Roman" w:hAnsi="Times New Roman" w:cs="Times New Roman"/>
          <w:b/>
          <w:sz w:val="28"/>
          <w:szCs w:val="28"/>
          <w:lang w:eastAsia="en-US"/>
        </w:rPr>
        <w:t>Цель:</w:t>
      </w:r>
      <w:r w:rsidRPr="00B95406">
        <w:rPr>
          <w:rFonts w:ascii="Times New Roman" w:eastAsia="Times New Roman" w:hAnsi="Times New Roman" w:cs="Times New Roman"/>
          <w:b/>
          <w:spacing w:val="1"/>
          <w:sz w:val="28"/>
          <w:szCs w:val="28"/>
          <w:lang w:eastAsia="en-US"/>
        </w:rPr>
        <w:t xml:space="preserve"> </w:t>
      </w:r>
      <w:r w:rsidRPr="00B95406">
        <w:rPr>
          <w:rFonts w:ascii="Times New Roman" w:eastAsia="Times New Roman" w:hAnsi="Times New Roman" w:cs="Times New Roman"/>
          <w:sz w:val="28"/>
          <w:szCs w:val="28"/>
          <w:lang w:eastAsia="en-US"/>
        </w:rPr>
        <w:t>оказание</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специальной</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коррекционно-развивающей</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помощи</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воспитанникам,</w:t>
      </w:r>
      <w:r w:rsidRPr="00B95406">
        <w:rPr>
          <w:rFonts w:ascii="Times New Roman" w:eastAsia="Times New Roman" w:hAnsi="Times New Roman" w:cs="Times New Roman"/>
          <w:spacing w:val="-3"/>
          <w:sz w:val="28"/>
          <w:szCs w:val="28"/>
          <w:lang w:eastAsia="en-US"/>
        </w:rPr>
        <w:t xml:space="preserve"> </w:t>
      </w:r>
      <w:r w:rsidRPr="00B95406">
        <w:rPr>
          <w:rFonts w:ascii="Times New Roman" w:eastAsia="Times New Roman" w:hAnsi="Times New Roman" w:cs="Times New Roman"/>
          <w:sz w:val="28"/>
          <w:szCs w:val="28"/>
          <w:lang w:eastAsia="en-US"/>
        </w:rPr>
        <w:t>имеющим</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различные</w:t>
      </w:r>
      <w:r w:rsidRPr="00B95406">
        <w:rPr>
          <w:rFonts w:ascii="Times New Roman" w:eastAsia="Times New Roman" w:hAnsi="Times New Roman" w:cs="Times New Roman"/>
          <w:spacing w:val="-3"/>
          <w:sz w:val="28"/>
          <w:szCs w:val="28"/>
          <w:lang w:eastAsia="en-US"/>
        </w:rPr>
        <w:t xml:space="preserve"> </w:t>
      </w:r>
      <w:r w:rsidRPr="00B95406">
        <w:rPr>
          <w:rFonts w:ascii="Times New Roman" w:eastAsia="Times New Roman" w:hAnsi="Times New Roman" w:cs="Times New Roman"/>
          <w:sz w:val="28"/>
          <w:szCs w:val="28"/>
          <w:lang w:eastAsia="en-US"/>
        </w:rPr>
        <w:t>нарушения</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устной речи.</w:t>
      </w:r>
    </w:p>
    <w:p w:rsidR="00B95406" w:rsidRPr="00B95406" w:rsidRDefault="00B95406" w:rsidP="001E66B8">
      <w:pPr>
        <w:widowControl w:val="0"/>
        <w:autoSpaceDE w:val="0"/>
        <w:autoSpaceDN w:val="0"/>
        <w:spacing w:before="1" w:after="0" w:line="318" w:lineRule="exact"/>
        <w:jc w:val="both"/>
        <w:outlineLvl w:val="1"/>
        <w:rPr>
          <w:rFonts w:ascii="Times New Roman" w:eastAsia="Times New Roman" w:hAnsi="Times New Roman" w:cs="Times New Roman"/>
          <w:b/>
          <w:bCs/>
          <w:sz w:val="28"/>
          <w:szCs w:val="28"/>
          <w:lang w:eastAsia="en-US"/>
        </w:rPr>
      </w:pPr>
      <w:r w:rsidRPr="00B95406">
        <w:rPr>
          <w:rFonts w:ascii="Times New Roman" w:eastAsia="Times New Roman" w:hAnsi="Times New Roman" w:cs="Times New Roman"/>
          <w:b/>
          <w:bCs/>
          <w:sz w:val="28"/>
          <w:szCs w:val="28"/>
          <w:lang w:eastAsia="en-US"/>
        </w:rPr>
        <w:t>Задачи:</w:t>
      </w:r>
    </w:p>
    <w:p w:rsidR="00B95406" w:rsidRPr="00B95406" w:rsidRDefault="00B95406" w:rsidP="001E66B8">
      <w:pPr>
        <w:widowControl w:val="0"/>
        <w:numPr>
          <w:ilvl w:val="0"/>
          <w:numId w:val="9"/>
        </w:numPr>
        <w:tabs>
          <w:tab w:val="left" w:pos="1353"/>
          <w:tab w:val="left" w:pos="1354"/>
        </w:tabs>
        <w:autoSpaceDE w:val="0"/>
        <w:autoSpaceDN w:val="0"/>
        <w:spacing w:after="0" w:line="240" w:lineRule="auto"/>
        <w:ind w:right="207" w:firstLine="707"/>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осуществление</w:t>
      </w:r>
      <w:r w:rsidRPr="00B95406">
        <w:rPr>
          <w:rFonts w:ascii="Times New Roman" w:eastAsia="Times New Roman" w:hAnsi="Times New Roman" w:cs="Times New Roman"/>
          <w:spacing w:val="9"/>
          <w:sz w:val="28"/>
          <w:lang w:eastAsia="en-US"/>
        </w:rPr>
        <w:t xml:space="preserve"> </w:t>
      </w:r>
      <w:r w:rsidRPr="00B95406">
        <w:rPr>
          <w:rFonts w:ascii="Times New Roman" w:eastAsia="Times New Roman" w:hAnsi="Times New Roman" w:cs="Times New Roman"/>
          <w:sz w:val="28"/>
          <w:lang w:eastAsia="en-US"/>
        </w:rPr>
        <w:t>необходимой</w:t>
      </w:r>
      <w:r w:rsidRPr="00B95406">
        <w:rPr>
          <w:rFonts w:ascii="Times New Roman" w:eastAsia="Times New Roman" w:hAnsi="Times New Roman" w:cs="Times New Roman"/>
          <w:spacing w:val="11"/>
          <w:sz w:val="28"/>
          <w:lang w:eastAsia="en-US"/>
        </w:rPr>
        <w:t xml:space="preserve"> </w:t>
      </w:r>
      <w:r w:rsidRPr="00B95406">
        <w:rPr>
          <w:rFonts w:ascii="Times New Roman" w:eastAsia="Times New Roman" w:hAnsi="Times New Roman" w:cs="Times New Roman"/>
          <w:sz w:val="28"/>
          <w:lang w:eastAsia="en-US"/>
        </w:rPr>
        <w:t>коррекции</w:t>
      </w:r>
      <w:r w:rsidRPr="00B95406">
        <w:rPr>
          <w:rFonts w:ascii="Times New Roman" w:eastAsia="Times New Roman" w:hAnsi="Times New Roman" w:cs="Times New Roman"/>
          <w:spacing w:val="11"/>
          <w:sz w:val="28"/>
          <w:lang w:eastAsia="en-US"/>
        </w:rPr>
        <w:t xml:space="preserve"> </w:t>
      </w:r>
      <w:r w:rsidRPr="00B95406">
        <w:rPr>
          <w:rFonts w:ascii="Times New Roman" w:eastAsia="Times New Roman" w:hAnsi="Times New Roman" w:cs="Times New Roman"/>
          <w:sz w:val="28"/>
          <w:lang w:eastAsia="en-US"/>
        </w:rPr>
        <w:t>речевых</w:t>
      </w:r>
      <w:r w:rsidRPr="00B95406">
        <w:rPr>
          <w:rFonts w:ascii="Times New Roman" w:eastAsia="Times New Roman" w:hAnsi="Times New Roman" w:cs="Times New Roman"/>
          <w:spacing w:val="12"/>
          <w:sz w:val="28"/>
          <w:lang w:eastAsia="en-US"/>
        </w:rPr>
        <w:t xml:space="preserve"> </w:t>
      </w:r>
      <w:r w:rsidRPr="00B95406">
        <w:rPr>
          <w:rFonts w:ascii="Times New Roman" w:eastAsia="Times New Roman" w:hAnsi="Times New Roman" w:cs="Times New Roman"/>
          <w:sz w:val="28"/>
          <w:lang w:eastAsia="en-US"/>
        </w:rPr>
        <w:t>нарушений</w:t>
      </w:r>
      <w:r w:rsidRPr="00B95406">
        <w:rPr>
          <w:rFonts w:ascii="Times New Roman" w:eastAsia="Times New Roman" w:hAnsi="Times New Roman" w:cs="Times New Roman"/>
          <w:spacing w:val="11"/>
          <w:sz w:val="28"/>
          <w:lang w:eastAsia="en-US"/>
        </w:rPr>
        <w:t xml:space="preserve"> </w:t>
      </w:r>
      <w:r w:rsidRPr="00B95406">
        <w:rPr>
          <w:rFonts w:ascii="Times New Roman" w:eastAsia="Times New Roman" w:hAnsi="Times New Roman" w:cs="Times New Roman"/>
          <w:sz w:val="28"/>
          <w:lang w:eastAsia="en-US"/>
        </w:rPr>
        <w:t>у</w:t>
      </w:r>
      <w:r w:rsidRPr="00B95406">
        <w:rPr>
          <w:rFonts w:ascii="Times New Roman" w:eastAsia="Times New Roman" w:hAnsi="Times New Roman" w:cs="Times New Roman"/>
          <w:spacing w:val="7"/>
          <w:sz w:val="28"/>
          <w:lang w:eastAsia="en-US"/>
        </w:rPr>
        <w:t xml:space="preserve"> </w:t>
      </w:r>
      <w:r w:rsidRPr="00B95406">
        <w:rPr>
          <w:rFonts w:ascii="Times New Roman" w:eastAsia="Times New Roman" w:hAnsi="Times New Roman" w:cs="Times New Roman"/>
          <w:sz w:val="28"/>
          <w:lang w:eastAsia="en-US"/>
        </w:rPr>
        <w:t>детей</w:t>
      </w:r>
      <w:r w:rsidRPr="00B95406">
        <w:rPr>
          <w:rFonts w:ascii="Times New Roman" w:eastAsia="Times New Roman" w:hAnsi="Times New Roman" w:cs="Times New Roman"/>
          <w:spacing w:val="-67"/>
          <w:sz w:val="28"/>
          <w:lang w:eastAsia="en-US"/>
        </w:rPr>
        <w:t xml:space="preserve"> </w:t>
      </w:r>
      <w:r w:rsidRPr="00B95406">
        <w:rPr>
          <w:rFonts w:ascii="Times New Roman" w:eastAsia="Times New Roman" w:hAnsi="Times New Roman" w:cs="Times New Roman"/>
          <w:sz w:val="28"/>
          <w:lang w:eastAsia="en-US"/>
        </w:rPr>
        <w:t>дошкольного возраста;</w:t>
      </w:r>
    </w:p>
    <w:p w:rsidR="00B95406" w:rsidRPr="00B95406" w:rsidRDefault="00B95406" w:rsidP="001E66B8">
      <w:pPr>
        <w:widowControl w:val="0"/>
        <w:numPr>
          <w:ilvl w:val="0"/>
          <w:numId w:val="9"/>
        </w:numPr>
        <w:tabs>
          <w:tab w:val="left" w:pos="1353"/>
          <w:tab w:val="left" w:pos="1354"/>
        </w:tabs>
        <w:autoSpaceDE w:val="0"/>
        <w:autoSpaceDN w:val="0"/>
        <w:spacing w:after="0" w:line="339" w:lineRule="exact"/>
        <w:ind w:left="1354"/>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предупреждение</w:t>
      </w:r>
      <w:r w:rsidRPr="00B95406">
        <w:rPr>
          <w:rFonts w:ascii="Times New Roman" w:eastAsia="Times New Roman" w:hAnsi="Times New Roman" w:cs="Times New Roman"/>
          <w:spacing w:val="-4"/>
          <w:sz w:val="28"/>
          <w:lang w:eastAsia="en-US"/>
        </w:rPr>
        <w:t xml:space="preserve"> </w:t>
      </w:r>
      <w:r w:rsidRPr="00B95406">
        <w:rPr>
          <w:rFonts w:ascii="Times New Roman" w:eastAsia="Times New Roman" w:hAnsi="Times New Roman" w:cs="Times New Roman"/>
          <w:sz w:val="28"/>
          <w:lang w:eastAsia="en-US"/>
        </w:rPr>
        <w:t>нарушений</w:t>
      </w:r>
      <w:r w:rsidRPr="00B95406">
        <w:rPr>
          <w:rFonts w:ascii="Times New Roman" w:eastAsia="Times New Roman" w:hAnsi="Times New Roman" w:cs="Times New Roman"/>
          <w:spacing w:val="-4"/>
          <w:sz w:val="28"/>
          <w:lang w:eastAsia="en-US"/>
        </w:rPr>
        <w:t xml:space="preserve"> </w:t>
      </w:r>
      <w:r w:rsidRPr="00B95406">
        <w:rPr>
          <w:rFonts w:ascii="Times New Roman" w:eastAsia="Times New Roman" w:hAnsi="Times New Roman" w:cs="Times New Roman"/>
          <w:sz w:val="28"/>
          <w:lang w:eastAsia="en-US"/>
        </w:rPr>
        <w:t>устной</w:t>
      </w:r>
      <w:r w:rsidRPr="00B95406">
        <w:rPr>
          <w:rFonts w:ascii="Times New Roman" w:eastAsia="Times New Roman" w:hAnsi="Times New Roman" w:cs="Times New Roman"/>
          <w:spacing w:val="-4"/>
          <w:sz w:val="28"/>
          <w:lang w:eastAsia="en-US"/>
        </w:rPr>
        <w:t xml:space="preserve"> </w:t>
      </w:r>
      <w:r w:rsidRPr="00B95406">
        <w:rPr>
          <w:rFonts w:ascii="Times New Roman" w:eastAsia="Times New Roman" w:hAnsi="Times New Roman" w:cs="Times New Roman"/>
          <w:sz w:val="28"/>
          <w:lang w:eastAsia="en-US"/>
        </w:rPr>
        <w:t>речи;</w:t>
      </w:r>
    </w:p>
    <w:p w:rsidR="00B95406" w:rsidRPr="00B95406" w:rsidRDefault="00B95406" w:rsidP="001E66B8">
      <w:pPr>
        <w:widowControl w:val="0"/>
        <w:numPr>
          <w:ilvl w:val="0"/>
          <w:numId w:val="9"/>
        </w:numPr>
        <w:tabs>
          <w:tab w:val="left" w:pos="1353"/>
          <w:tab w:val="left" w:pos="1354"/>
        </w:tabs>
        <w:autoSpaceDE w:val="0"/>
        <w:autoSpaceDN w:val="0"/>
        <w:spacing w:after="0" w:line="341" w:lineRule="exact"/>
        <w:ind w:left="1354"/>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развитие</w:t>
      </w:r>
      <w:r w:rsidRPr="00B95406">
        <w:rPr>
          <w:rFonts w:ascii="Times New Roman" w:eastAsia="Times New Roman" w:hAnsi="Times New Roman" w:cs="Times New Roman"/>
          <w:spacing w:val="-2"/>
          <w:sz w:val="28"/>
          <w:lang w:eastAsia="en-US"/>
        </w:rPr>
        <w:t xml:space="preserve"> </w:t>
      </w:r>
      <w:r w:rsidRPr="00B95406">
        <w:rPr>
          <w:rFonts w:ascii="Times New Roman" w:eastAsia="Times New Roman" w:hAnsi="Times New Roman" w:cs="Times New Roman"/>
          <w:sz w:val="28"/>
          <w:lang w:eastAsia="en-US"/>
        </w:rPr>
        <w:t>у</w:t>
      </w:r>
      <w:r w:rsidRPr="00B95406">
        <w:rPr>
          <w:rFonts w:ascii="Times New Roman" w:eastAsia="Times New Roman" w:hAnsi="Times New Roman" w:cs="Times New Roman"/>
          <w:spacing w:val="-6"/>
          <w:sz w:val="28"/>
          <w:lang w:eastAsia="en-US"/>
        </w:rPr>
        <w:t xml:space="preserve"> </w:t>
      </w:r>
      <w:r w:rsidRPr="00B95406">
        <w:rPr>
          <w:rFonts w:ascii="Times New Roman" w:eastAsia="Times New Roman" w:hAnsi="Times New Roman" w:cs="Times New Roman"/>
          <w:sz w:val="28"/>
          <w:lang w:eastAsia="en-US"/>
        </w:rPr>
        <w:t>детей</w:t>
      </w:r>
      <w:r w:rsidRPr="00B95406">
        <w:rPr>
          <w:rFonts w:ascii="Times New Roman" w:eastAsia="Times New Roman" w:hAnsi="Times New Roman" w:cs="Times New Roman"/>
          <w:spacing w:val="-2"/>
          <w:sz w:val="28"/>
          <w:lang w:eastAsia="en-US"/>
        </w:rPr>
        <w:t xml:space="preserve"> </w:t>
      </w:r>
      <w:r w:rsidRPr="00B95406">
        <w:rPr>
          <w:rFonts w:ascii="Times New Roman" w:eastAsia="Times New Roman" w:hAnsi="Times New Roman" w:cs="Times New Roman"/>
          <w:sz w:val="28"/>
          <w:lang w:eastAsia="en-US"/>
        </w:rPr>
        <w:t>произвольного</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внимания</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к</w:t>
      </w:r>
      <w:r w:rsidRPr="00B95406">
        <w:rPr>
          <w:rFonts w:ascii="Times New Roman" w:eastAsia="Times New Roman" w:hAnsi="Times New Roman" w:cs="Times New Roman"/>
          <w:spacing w:val="-2"/>
          <w:sz w:val="28"/>
          <w:lang w:eastAsia="en-US"/>
        </w:rPr>
        <w:t xml:space="preserve"> </w:t>
      </w:r>
      <w:r w:rsidRPr="00B95406">
        <w:rPr>
          <w:rFonts w:ascii="Times New Roman" w:eastAsia="Times New Roman" w:hAnsi="Times New Roman" w:cs="Times New Roman"/>
          <w:sz w:val="28"/>
          <w:lang w:eastAsia="en-US"/>
        </w:rPr>
        <w:t>звуковой</w:t>
      </w:r>
      <w:r w:rsidRPr="00B95406">
        <w:rPr>
          <w:rFonts w:ascii="Times New Roman" w:eastAsia="Times New Roman" w:hAnsi="Times New Roman" w:cs="Times New Roman"/>
          <w:spacing w:val="-3"/>
          <w:sz w:val="28"/>
          <w:lang w:eastAsia="en-US"/>
        </w:rPr>
        <w:t xml:space="preserve"> </w:t>
      </w:r>
      <w:r w:rsidRPr="00B95406">
        <w:rPr>
          <w:rFonts w:ascii="Times New Roman" w:eastAsia="Times New Roman" w:hAnsi="Times New Roman" w:cs="Times New Roman"/>
          <w:sz w:val="28"/>
          <w:lang w:eastAsia="en-US"/>
        </w:rPr>
        <w:t>стороне</w:t>
      </w:r>
      <w:r w:rsidRPr="00B95406">
        <w:rPr>
          <w:rFonts w:ascii="Times New Roman" w:eastAsia="Times New Roman" w:hAnsi="Times New Roman" w:cs="Times New Roman"/>
          <w:spacing w:val="-2"/>
          <w:sz w:val="28"/>
          <w:lang w:eastAsia="en-US"/>
        </w:rPr>
        <w:t xml:space="preserve"> </w:t>
      </w:r>
      <w:r w:rsidRPr="00B95406">
        <w:rPr>
          <w:rFonts w:ascii="Times New Roman" w:eastAsia="Times New Roman" w:hAnsi="Times New Roman" w:cs="Times New Roman"/>
          <w:sz w:val="28"/>
          <w:lang w:eastAsia="en-US"/>
        </w:rPr>
        <w:t>речи;</w:t>
      </w:r>
    </w:p>
    <w:p w:rsidR="00B95406" w:rsidRPr="00B95406" w:rsidRDefault="00B95406" w:rsidP="001E66B8">
      <w:pPr>
        <w:widowControl w:val="0"/>
        <w:numPr>
          <w:ilvl w:val="0"/>
          <w:numId w:val="9"/>
        </w:numPr>
        <w:tabs>
          <w:tab w:val="left" w:pos="1353"/>
          <w:tab w:val="left" w:pos="1354"/>
          <w:tab w:val="left" w:pos="3080"/>
          <w:tab w:val="left" w:pos="5401"/>
          <w:tab w:val="left" w:pos="5782"/>
          <w:tab w:val="left" w:pos="8737"/>
          <w:tab w:val="left" w:pos="9948"/>
        </w:tabs>
        <w:autoSpaceDE w:val="0"/>
        <w:autoSpaceDN w:val="0"/>
        <w:spacing w:after="0" w:line="240" w:lineRule="auto"/>
        <w:ind w:right="204" w:firstLine="707"/>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обеспечение</w:t>
      </w:r>
      <w:r w:rsidRPr="00B95406">
        <w:rPr>
          <w:rFonts w:ascii="Times New Roman" w:eastAsia="Times New Roman" w:hAnsi="Times New Roman" w:cs="Times New Roman"/>
          <w:sz w:val="28"/>
          <w:lang w:eastAsia="en-US"/>
        </w:rPr>
        <w:tab/>
        <w:t>индивидуального</w:t>
      </w:r>
      <w:r w:rsidRPr="00B95406">
        <w:rPr>
          <w:rFonts w:ascii="Times New Roman" w:eastAsia="Times New Roman" w:hAnsi="Times New Roman" w:cs="Times New Roman"/>
          <w:sz w:val="28"/>
          <w:lang w:eastAsia="en-US"/>
        </w:rPr>
        <w:tab/>
        <w:t>и</w:t>
      </w:r>
      <w:r w:rsidRPr="00B95406">
        <w:rPr>
          <w:rFonts w:ascii="Times New Roman" w:eastAsia="Times New Roman" w:hAnsi="Times New Roman" w:cs="Times New Roman"/>
          <w:sz w:val="28"/>
          <w:lang w:eastAsia="en-US"/>
        </w:rPr>
        <w:tab/>
        <w:t>дифференцированного</w:t>
      </w:r>
      <w:r w:rsidRPr="00B95406">
        <w:rPr>
          <w:rFonts w:ascii="Times New Roman" w:eastAsia="Times New Roman" w:hAnsi="Times New Roman" w:cs="Times New Roman"/>
          <w:sz w:val="28"/>
          <w:lang w:eastAsia="en-US"/>
        </w:rPr>
        <w:tab/>
        <w:t>подхода</w:t>
      </w:r>
      <w:r w:rsidRPr="00B95406">
        <w:rPr>
          <w:rFonts w:ascii="Times New Roman" w:eastAsia="Times New Roman" w:hAnsi="Times New Roman" w:cs="Times New Roman"/>
          <w:sz w:val="28"/>
          <w:lang w:eastAsia="en-US"/>
        </w:rPr>
        <w:tab/>
        <w:t>к</w:t>
      </w:r>
      <w:r w:rsidRPr="00B95406">
        <w:rPr>
          <w:rFonts w:ascii="Times New Roman" w:eastAsia="Times New Roman" w:hAnsi="Times New Roman" w:cs="Times New Roman"/>
          <w:spacing w:val="-67"/>
          <w:sz w:val="28"/>
          <w:lang w:eastAsia="en-US"/>
        </w:rPr>
        <w:t xml:space="preserve"> </w:t>
      </w:r>
      <w:r w:rsidRPr="00B95406">
        <w:rPr>
          <w:rFonts w:ascii="Times New Roman" w:eastAsia="Times New Roman" w:hAnsi="Times New Roman" w:cs="Times New Roman"/>
          <w:sz w:val="28"/>
          <w:lang w:eastAsia="en-US"/>
        </w:rPr>
        <w:t>каждому</w:t>
      </w:r>
      <w:r w:rsidRPr="00B95406">
        <w:rPr>
          <w:rFonts w:ascii="Times New Roman" w:eastAsia="Times New Roman" w:hAnsi="Times New Roman" w:cs="Times New Roman"/>
          <w:spacing w:val="-4"/>
          <w:sz w:val="28"/>
          <w:lang w:eastAsia="en-US"/>
        </w:rPr>
        <w:t xml:space="preserve"> </w:t>
      </w:r>
      <w:r w:rsidRPr="00B95406">
        <w:rPr>
          <w:rFonts w:ascii="Times New Roman" w:eastAsia="Times New Roman" w:hAnsi="Times New Roman" w:cs="Times New Roman"/>
          <w:sz w:val="28"/>
          <w:lang w:eastAsia="en-US"/>
        </w:rPr>
        <w:t>ребѐнку;</w:t>
      </w:r>
    </w:p>
    <w:p w:rsidR="00B95406" w:rsidRPr="00B95406" w:rsidRDefault="00B95406" w:rsidP="001E66B8">
      <w:pPr>
        <w:widowControl w:val="0"/>
        <w:numPr>
          <w:ilvl w:val="0"/>
          <w:numId w:val="9"/>
        </w:numPr>
        <w:tabs>
          <w:tab w:val="left" w:pos="1353"/>
          <w:tab w:val="left" w:pos="1354"/>
        </w:tabs>
        <w:autoSpaceDE w:val="0"/>
        <w:autoSpaceDN w:val="0"/>
        <w:spacing w:after="0" w:line="240" w:lineRule="auto"/>
        <w:ind w:right="205" w:firstLine="707"/>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воспитание</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стремления детей</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преодолеть</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недостатки</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речи,</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сохранить</w:t>
      </w:r>
      <w:r w:rsidRPr="00B95406">
        <w:rPr>
          <w:rFonts w:ascii="Times New Roman" w:eastAsia="Times New Roman" w:hAnsi="Times New Roman" w:cs="Times New Roman"/>
          <w:spacing w:val="-67"/>
          <w:sz w:val="28"/>
          <w:lang w:eastAsia="en-US"/>
        </w:rPr>
        <w:t xml:space="preserve"> </w:t>
      </w:r>
      <w:r w:rsidRPr="00B95406">
        <w:rPr>
          <w:rFonts w:ascii="Times New Roman" w:eastAsia="Times New Roman" w:hAnsi="Times New Roman" w:cs="Times New Roman"/>
          <w:sz w:val="28"/>
          <w:lang w:eastAsia="en-US"/>
        </w:rPr>
        <w:t>эмоциональное</w:t>
      </w:r>
      <w:r w:rsidRPr="00B95406">
        <w:rPr>
          <w:rFonts w:ascii="Times New Roman" w:eastAsia="Times New Roman" w:hAnsi="Times New Roman" w:cs="Times New Roman"/>
          <w:spacing w:val="-4"/>
          <w:sz w:val="28"/>
          <w:lang w:eastAsia="en-US"/>
        </w:rPr>
        <w:t xml:space="preserve"> </w:t>
      </w:r>
      <w:r w:rsidRPr="00B95406">
        <w:rPr>
          <w:rFonts w:ascii="Times New Roman" w:eastAsia="Times New Roman" w:hAnsi="Times New Roman" w:cs="Times New Roman"/>
          <w:sz w:val="28"/>
          <w:lang w:eastAsia="en-US"/>
        </w:rPr>
        <w:t>благополучие в</w:t>
      </w:r>
      <w:r w:rsidRPr="00B95406">
        <w:rPr>
          <w:rFonts w:ascii="Times New Roman" w:eastAsia="Times New Roman" w:hAnsi="Times New Roman" w:cs="Times New Roman"/>
          <w:spacing w:val="-2"/>
          <w:sz w:val="28"/>
          <w:lang w:eastAsia="en-US"/>
        </w:rPr>
        <w:t xml:space="preserve"> </w:t>
      </w:r>
      <w:r w:rsidRPr="00B95406">
        <w:rPr>
          <w:rFonts w:ascii="Times New Roman" w:eastAsia="Times New Roman" w:hAnsi="Times New Roman" w:cs="Times New Roman"/>
          <w:sz w:val="28"/>
          <w:lang w:eastAsia="en-US"/>
        </w:rPr>
        <w:t>своей адаптивной</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среде;</w:t>
      </w:r>
    </w:p>
    <w:p w:rsidR="00B95406" w:rsidRPr="00B95406" w:rsidRDefault="00B95406" w:rsidP="001E66B8">
      <w:pPr>
        <w:widowControl w:val="0"/>
        <w:numPr>
          <w:ilvl w:val="0"/>
          <w:numId w:val="9"/>
        </w:numPr>
        <w:tabs>
          <w:tab w:val="left" w:pos="1353"/>
          <w:tab w:val="left" w:pos="1354"/>
        </w:tabs>
        <w:autoSpaceDE w:val="0"/>
        <w:autoSpaceDN w:val="0"/>
        <w:spacing w:after="0" w:line="240" w:lineRule="auto"/>
        <w:ind w:right="204" w:firstLine="707"/>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совершенствование</w:t>
      </w:r>
      <w:r w:rsidRPr="00B95406">
        <w:rPr>
          <w:rFonts w:ascii="Times New Roman" w:eastAsia="Times New Roman" w:hAnsi="Times New Roman" w:cs="Times New Roman"/>
          <w:spacing w:val="55"/>
          <w:sz w:val="28"/>
          <w:lang w:eastAsia="en-US"/>
        </w:rPr>
        <w:t xml:space="preserve"> </w:t>
      </w:r>
      <w:r w:rsidRPr="00B95406">
        <w:rPr>
          <w:rFonts w:ascii="Times New Roman" w:eastAsia="Times New Roman" w:hAnsi="Times New Roman" w:cs="Times New Roman"/>
          <w:sz w:val="28"/>
          <w:lang w:eastAsia="en-US"/>
        </w:rPr>
        <w:t>методов</w:t>
      </w:r>
      <w:r w:rsidRPr="00B95406">
        <w:rPr>
          <w:rFonts w:ascii="Times New Roman" w:eastAsia="Times New Roman" w:hAnsi="Times New Roman" w:cs="Times New Roman"/>
          <w:spacing w:val="58"/>
          <w:sz w:val="28"/>
          <w:lang w:eastAsia="en-US"/>
        </w:rPr>
        <w:t xml:space="preserve"> </w:t>
      </w:r>
      <w:r w:rsidRPr="00B95406">
        <w:rPr>
          <w:rFonts w:ascii="Times New Roman" w:eastAsia="Times New Roman" w:hAnsi="Times New Roman" w:cs="Times New Roman"/>
          <w:sz w:val="28"/>
          <w:lang w:eastAsia="en-US"/>
        </w:rPr>
        <w:t>логопедической</w:t>
      </w:r>
      <w:r w:rsidRPr="00B95406">
        <w:rPr>
          <w:rFonts w:ascii="Times New Roman" w:eastAsia="Times New Roman" w:hAnsi="Times New Roman" w:cs="Times New Roman"/>
          <w:spacing w:val="56"/>
          <w:sz w:val="28"/>
          <w:lang w:eastAsia="en-US"/>
        </w:rPr>
        <w:t xml:space="preserve"> </w:t>
      </w:r>
      <w:r w:rsidRPr="00B95406">
        <w:rPr>
          <w:rFonts w:ascii="Times New Roman" w:eastAsia="Times New Roman" w:hAnsi="Times New Roman" w:cs="Times New Roman"/>
          <w:sz w:val="28"/>
          <w:lang w:eastAsia="en-US"/>
        </w:rPr>
        <w:t>работы</w:t>
      </w:r>
      <w:r w:rsidRPr="00B95406">
        <w:rPr>
          <w:rFonts w:ascii="Times New Roman" w:eastAsia="Times New Roman" w:hAnsi="Times New Roman" w:cs="Times New Roman"/>
          <w:spacing w:val="59"/>
          <w:sz w:val="28"/>
          <w:lang w:eastAsia="en-US"/>
        </w:rPr>
        <w:t xml:space="preserve"> </w:t>
      </w:r>
      <w:r w:rsidRPr="00B95406">
        <w:rPr>
          <w:rFonts w:ascii="Times New Roman" w:eastAsia="Times New Roman" w:hAnsi="Times New Roman" w:cs="Times New Roman"/>
          <w:sz w:val="28"/>
          <w:lang w:eastAsia="en-US"/>
        </w:rPr>
        <w:t>в</w:t>
      </w:r>
      <w:r w:rsidRPr="00B95406">
        <w:rPr>
          <w:rFonts w:ascii="Times New Roman" w:eastAsia="Times New Roman" w:hAnsi="Times New Roman" w:cs="Times New Roman"/>
          <w:spacing w:val="57"/>
          <w:sz w:val="28"/>
          <w:lang w:eastAsia="en-US"/>
        </w:rPr>
        <w:t xml:space="preserve"> </w:t>
      </w:r>
      <w:r w:rsidRPr="00B95406">
        <w:rPr>
          <w:rFonts w:ascii="Times New Roman" w:eastAsia="Times New Roman" w:hAnsi="Times New Roman" w:cs="Times New Roman"/>
          <w:sz w:val="28"/>
          <w:lang w:eastAsia="en-US"/>
        </w:rPr>
        <w:t>соответствии</w:t>
      </w:r>
      <w:r w:rsidRPr="00B95406">
        <w:rPr>
          <w:rFonts w:ascii="Times New Roman" w:eastAsia="Times New Roman" w:hAnsi="Times New Roman" w:cs="Times New Roman"/>
          <w:spacing w:val="59"/>
          <w:sz w:val="28"/>
          <w:lang w:eastAsia="en-US"/>
        </w:rPr>
        <w:t xml:space="preserve"> </w:t>
      </w:r>
      <w:r w:rsidRPr="00B95406">
        <w:rPr>
          <w:rFonts w:ascii="Times New Roman" w:eastAsia="Times New Roman" w:hAnsi="Times New Roman" w:cs="Times New Roman"/>
          <w:sz w:val="28"/>
          <w:lang w:eastAsia="en-US"/>
        </w:rPr>
        <w:t>с</w:t>
      </w:r>
      <w:r w:rsidRPr="00B95406">
        <w:rPr>
          <w:rFonts w:ascii="Times New Roman" w:eastAsia="Times New Roman" w:hAnsi="Times New Roman" w:cs="Times New Roman"/>
          <w:spacing w:val="-67"/>
          <w:sz w:val="28"/>
          <w:lang w:eastAsia="en-US"/>
        </w:rPr>
        <w:t xml:space="preserve"> </w:t>
      </w:r>
      <w:r w:rsidRPr="00B95406">
        <w:rPr>
          <w:rFonts w:ascii="Times New Roman" w:eastAsia="Times New Roman" w:hAnsi="Times New Roman" w:cs="Times New Roman"/>
          <w:sz w:val="28"/>
          <w:lang w:eastAsia="en-US"/>
        </w:rPr>
        <w:t>возможностями,</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потребностями</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и</w:t>
      </w:r>
      <w:r w:rsidRPr="00B95406">
        <w:rPr>
          <w:rFonts w:ascii="Times New Roman" w:eastAsia="Times New Roman" w:hAnsi="Times New Roman" w:cs="Times New Roman"/>
          <w:spacing w:val="-3"/>
          <w:sz w:val="28"/>
          <w:lang w:eastAsia="en-US"/>
        </w:rPr>
        <w:t xml:space="preserve"> </w:t>
      </w:r>
      <w:r w:rsidRPr="00B95406">
        <w:rPr>
          <w:rFonts w:ascii="Times New Roman" w:eastAsia="Times New Roman" w:hAnsi="Times New Roman" w:cs="Times New Roman"/>
          <w:sz w:val="28"/>
          <w:lang w:eastAsia="en-US"/>
        </w:rPr>
        <w:t>интересами</w:t>
      </w:r>
      <w:r w:rsidRPr="00B95406">
        <w:rPr>
          <w:rFonts w:ascii="Times New Roman" w:eastAsia="Times New Roman" w:hAnsi="Times New Roman" w:cs="Times New Roman"/>
          <w:spacing w:val="-3"/>
          <w:sz w:val="28"/>
          <w:lang w:eastAsia="en-US"/>
        </w:rPr>
        <w:t xml:space="preserve"> </w:t>
      </w:r>
      <w:r w:rsidRPr="00B95406">
        <w:rPr>
          <w:rFonts w:ascii="Times New Roman" w:eastAsia="Times New Roman" w:hAnsi="Times New Roman" w:cs="Times New Roman"/>
          <w:sz w:val="28"/>
          <w:lang w:eastAsia="en-US"/>
        </w:rPr>
        <w:t>дошкольников;</w:t>
      </w:r>
    </w:p>
    <w:p w:rsidR="00B95406" w:rsidRPr="00B95406" w:rsidRDefault="00B95406" w:rsidP="001E66B8">
      <w:pPr>
        <w:widowControl w:val="0"/>
        <w:numPr>
          <w:ilvl w:val="0"/>
          <w:numId w:val="9"/>
        </w:numPr>
        <w:tabs>
          <w:tab w:val="left" w:pos="1353"/>
          <w:tab w:val="left" w:pos="1354"/>
          <w:tab w:val="left" w:pos="3094"/>
          <w:tab w:val="left" w:pos="5277"/>
          <w:tab w:val="left" w:pos="6378"/>
          <w:tab w:val="left" w:pos="7330"/>
          <w:tab w:val="left" w:pos="8848"/>
        </w:tabs>
        <w:autoSpaceDE w:val="0"/>
        <w:autoSpaceDN w:val="0"/>
        <w:spacing w:after="0" w:line="240" w:lineRule="auto"/>
        <w:ind w:right="206" w:firstLine="707"/>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разъяснение</w:t>
      </w:r>
      <w:r w:rsidRPr="00B95406">
        <w:rPr>
          <w:rFonts w:ascii="Times New Roman" w:eastAsia="Times New Roman" w:hAnsi="Times New Roman" w:cs="Times New Roman"/>
          <w:sz w:val="28"/>
          <w:lang w:eastAsia="en-US"/>
        </w:rPr>
        <w:tab/>
        <w:t>логопедических</w:t>
      </w:r>
      <w:r w:rsidRPr="00B95406">
        <w:rPr>
          <w:rFonts w:ascii="Times New Roman" w:eastAsia="Times New Roman" w:hAnsi="Times New Roman" w:cs="Times New Roman"/>
          <w:sz w:val="28"/>
          <w:lang w:eastAsia="en-US"/>
        </w:rPr>
        <w:tab/>
        <w:t>знаний</w:t>
      </w:r>
      <w:r w:rsidRPr="00B95406">
        <w:rPr>
          <w:rFonts w:ascii="Times New Roman" w:eastAsia="Times New Roman" w:hAnsi="Times New Roman" w:cs="Times New Roman"/>
          <w:sz w:val="28"/>
          <w:lang w:eastAsia="en-US"/>
        </w:rPr>
        <w:tab/>
        <w:t>среди</w:t>
      </w:r>
      <w:r w:rsidRPr="00B95406">
        <w:rPr>
          <w:rFonts w:ascii="Times New Roman" w:eastAsia="Times New Roman" w:hAnsi="Times New Roman" w:cs="Times New Roman"/>
          <w:sz w:val="28"/>
          <w:lang w:eastAsia="en-US"/>
        </w:rPr>
        <w:tab/>
        <w:t>педагогов,</w:t>
      </w:r>
      <w:r w:rsidRPr="00B95406">
        <w:rPr>
          <w:rFonts w:ascii="Times New Roman" w:eastAsia="Times New Roman" w:hAnsi="Times New Roman" w:cs="Times New Roman"/>
          <w:sz w:val="28"/>
          <w:lang w:eastAsia="en-US"/>
        </w:rPr>
        <w:tab/>
        <w:t>родителей</w:t>
      </w:r>
      <w:r w:rsidRPr="00B95406">
        <w:rPr>
          <w:rFonts w:ascii="Times New Roman" w:eastAsia="Times New Roman" w:hAnsi="Times New Roman" w:cs="Times New Roman"/>
          <w:spacing w:val="-67"/>
          <w:sz w:val="28"/>
          <w:lang w:eastAsia="en-US"/>
        </w:rPr>
        <w:t xml:space="preserve"> </w:t>
      </w:r>
      <w:r w:rsidRPr="00B95406">
        <w:rPr>
          <w:rFonts w:ascii="Times New Roman" w:eastAsia="Times New Roman" w:hAnsi="Times New Roman" w:cs="Times New Roman"/>
          <w:sz w:val="28"/>
          <w:lang w:eastAsia="en-US"/>
        </w:rPr>
        <w:t>(законных представителей) воспитанников;</w:t>
      </w:r>
    </w:p>
    <w:p w:rsidR="00B95406" w:rsidRPr="00B95406" w:rsidRDefault="00B95406" w:rsidP="001E66B8">
      <w:pPr>
        <w:widowControl w:val="0"/>
        <w:numPr>
          <w:ilvl w:val="0"/>
          <w:numId w:val="9"/>
        </w:numPr>
        <w:tabs>
          <w:tab w:val="left" w:pos="1353"/>
          <w:tab w:val="left" w:pos="1354"/>
          <w:tab w:val="left" w:pos="3793"/>
          <w:tab w:val="left" w:pos="5224"/>
          <w:tab w:val="left" w:pos="5624"/>
          <w:tab w:val="left" w:pos="7111"/>
          <w:tab w:val="left" w:pos="7651"/>
          <w:tab w:val="left" w:pos="9025"/>
        </w:tabs>
        <w:autoSpaceDE w:val="0"/>
        <w:autoSpaceDN w:val="0"/>
        <w:spacing w:after="0" w:line="240" w:lineRule="auto"/>
        <w:ind w:right="198" w:firstLine="707"/>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консультирование</w:t>
      </w:r>
      <w:r w:rsidRPr="00B95406">
        <w:rPr>
          <w:rFonts w:ascii="Times New Roman" w:eastAsia="Times New Roman" w:hAnsi="Times New Roman" w:cs="Times New Roman"/>
          <w:sz w:val="28"/>
          <w:lang w:eastAsia="en-US"/>
        </w:rPr>
        <w:tab/>
        <w:t>педагогов</w:t>
      </w:r>
      <w:r w:rsidRPr="00B95406">
        <w:rPr>
          <w:rFonts w:ascii="Times New Roman" w:eastAsia="Times New Roman" w:hAnsi="Times New Roman" w:cs="Times New Roman"/>
          <w:sz w:val="28"/>
          <w:lang w:eastAsia="en-US"/>
        </w:rPr>
        <w:tab/>
        <w:t>и</w:t>
      </w:r>
      <w:r w:rsidRPr="00B95406">
        <w:rPr>
          <w:rFonts w:ascii="Times New Roman" w:eastAsia="Times New Roman" w:hAnsi="Times New Roman" w:cs="Times New Roman"/>
          <w:sz w:val="28"/>
          <w:lang w:eastAsia="en-US"/>
        </w:rPr>
        <w:tab/>
        <w:t>родителей</w:t>
      </w:r>
      <w:r w:rsidRPr="00B95406">
        <w:rPr>
          <w:rFonts w:ascii="Times New Roman" w:eastAsia="Times New Roman" w:hAnsi="Times New Roman" w:cs="Times New Roman"/>
          <w:sz w:val="28"/>
          <w:lang w:eastAsia="en-US"/>
        </w:rPr>
        <w:tab/>
        <w:t>по</w:t>
      </w:r>
      <w:r w:rsidRPr="00B95406">
        <w:rPr>
          <w:rFonts w:ascii="Times New Roman" w:eastAsia="Times New Roman" w:hAnsi="Times New Roman" w:cs="Times New Roman"/>
          <w:sz w:val="28"/>
          <w:lang w:eastAsia="en-US"/>
        </w:rPr>
        <w:tab/>
        <w:t>вопросам</w:t>
      </w:r>
      <w:r w:rsidRPr="00B95406">
        <w:rPr>
          <w:rFonts w:ascii="Times New Roman" w:eastAsia="Times New Roman" w:hAnsi="Times New Roman" w:cs="Times New Roman"/>
          <w:sz w:val="28"/>
          <w:lang w:eastAsia="en-US"/>
        </w:rPr>
        <w:tab/>
        <w:t>оказания</w:t>
      </w:r>
      <w:r w:rsidRPr="00B95406">
        <w:rPr>
          <w:rFonts w:ascii="Times New Roman" w:eastAsia="Times New Roman" w:hAnsi="Times New Roman" w:cs="Times New Roman"/>
          <w:spacing w:val="-67"/>
          <w:sz w:val="28"/>
          <w:lang w:eastAsia="en-US"/>
        </w:rPr>
        <w:t xml:space="preserve"> </w:t>
      </w:r>
      <w:r w:rsidRPr="00B95406">
        <w:rPr>
          <w:rFonts w:ascii="Times New Roman" w:eastAsia="Times New Roman" w:hAnsi="Times New Roman" w:cs="Times New Roman"/>
          <w:sz w:val="28"/>
          <w:lang w:eastAsia="en-US"/>
        </w:rPr>
        <w:t>логопедической</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помощи</w:t>
      </w:r>
      <w:r w:rsidRPr="00B95406">
        <w:rPr>
          <w:rFonts w:ascii="Times New Roman" w:eastAsia="Times New Roman" w:hAnsi="Times New Roman" w:cs="Times New Roman"/>
          <w:spacing w:val="-3"/>
          <w:sz w:val="28"/>
          <w:lang w:eastAsia="en-US"/>
        </w:rPr>
        <w:t xml:space="preserve"> </w:t>
      </w:r>
      <w:r w:rsidRPr="00B95406">
        <w:rPr>
          <w:rFonts w:ascii="Times New Roman" w:eastAsia="Times New Roman" w:hAnsi="Times New Roman" w:cs="Times New Roman"/>
          <w:sz w:val="28"/>
          <w:lang w:eastAsia="en-US"/>
        </w:rPr>
        <w:t>детям.</w:t>
      </w:r>
    </w:p>
    <w:p w:rsidR="00B95406" w:rsidRPr="00B95406" w:rsidRDefault="00B95406" w:rsidP="001E66B8">
      <w:pPr>
        <w:widowControl w:val="0"/>
        <w:autoSpaceDE w:val="0"/>
        <w:autoSpaceDN w:val="0"/>
        <w:spacing w:after="0" w:line="318" w:lineRule="exact"/>
        <w:jc w:val="both"/>
        <w:outlineLvl w:val="1"/>
        <w:rPr>
          <w:rFonts w:ascii="Times New Roman" w:eastAsia="Times New Roman" w:hAnsi="Times New Roman" w:cs="Times New Roman"/>
          <w:b/>
          <w:bCs/>
          <w:sz w:val="28"/>
          <w:szCs w:val="28"/>
          <w:lang w:eastAsia="en-US"/>
        </w:rPr>
      </w:pPr>
      <w:r w:rsidRPr="00B95406">
        <w:rPr>
          <w:rFonts w:ascii="Times New Roman" w:eastAsia="Times New Roman" w:hAnsi="Times New Roman" w:cs="Times New Roman"/>
          <w:b/>
          <w:bCs/>
          <w:sz w:val="28"/>
          <w:szCs w:val="28"/>
          <w:lang w:eastAsia="en-US"/>
        </w:rPr>
        <w:t>Направления</w:t>
      </w:r>
      <w:r w:rsidRPr="00B95406">
        <w:rPr>
          <w:rFonts w:ascii="Times New Roman" w:eastAsia="Times New Roman" w:hAnsi="Times New Roman" w:cs="Times New Roman"/>
          <w:b/>
          <w:bCs/>
          <w:spacing w:val="-5"/>
          <w:sz w:val="28"/>
          <w:szCs w:val="28"/>
          <w:lang w:eastAsia="en-US"/>
        </w:rPr>
        <w:t xml:space="preserve"> </w:t>
      </w:r>
      <w:r w:rsidRPr="00B95406">
        <w:rPr>
          <w:rFonts w:ascii="Times New Roman" w:eastAsia="Times New Roman" w:hAnsi="Times New Roman" w:cs="Times New Roman"/>
          <w:b/>
          <w:bCs/>
          <w:sz w:val="28"/>
          <w:szCs w:val="28"/>
          <w:lang w:eastAsia="en-US"/>
        </w:rPr>
        <w:t>логопедической</w:t>
      </w:r>
      <w:r w:rsidRPr="00B95406">
        <w:rPr>
          <w:rFonts w:ascii="Times New Roman" w:eastAsia="Times New Roman" w:hAnsi="Times New Roman" w:cs="Times New Roman"/>
          <w:b/>
          <w:bCs/>
          <w:spacing w:val="-4"/>
          <w:sz w:val="28"/>
          <w:szCs w:val="28"/>
          <w:lang w:eastAsia="en-US"/>
        </w:rPr>
        <w:t xml:space="preserve"> </w:t>
      </w:r>
      <w:r w:rsidRPr="00B95406">
        <w:rPr>
          <w:rFonts w:ascii="Times New Roman" w:eastAsia="Times New Roman" w:hAnsi="Times New Roman" w:cs="Times New Roman"/>
          <w:b/>
          <w:bCs/>
          <w:sz w:val="28"/>
          <w:szCs w:val="28"/>
          <w:lang w:eastAsia="en-US"/>
        </w:rPr>
        <w:t>работы:</w:t>
      </w:r>
    </w:p>
    <w:p w:rsidR="00B95406" w:rsidRPr="00B95406" w:rsidRDefault="00B95406" w:rsidP="001E66B8">
      <w:pPr>
        <w:widowControl w:val="0"/>
        <w:numPr>
          <w:ilvl w:val="0"/>
          <w:numId w:val="5"/>
        </w:numPr>
        <w:tabs>
          <w:tab w:val="left" w:pos="1210"/>
        </w:tabs>
        <w:autoSpaceDE w:val="0"/>
        <w:autoSpaceDN w:val="0"/>
        <w:spacing w:after="0" w:line="318" w:lineRule="exact"/>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Диагностическая</w:t>
      </w:r>
      <w:r w:rsidRPr="00B95406">
        <w:rPr>
          <w:rFonts w:ascii="Times New Roman" w:eastAsia="Times New Roman" w:hAnsi="Times New Roman" w:cs="Times New Roman"/>
          <w:spacing w:val="-5"/>
          <w:sz w:val="28"/>
          <w:lang w:eastAsia="en-US"/>
        </w:rPr>
        <w:t xml:space="preserve"> </w:t>
      </w:r>
      <w:r w:rsidRPr="00B95406">
        <w:rPr>
          <w:rFonts w:ascii="Times New Roman" w:eastAsia="Times New Roman" w:hAnsi="Times New Roman" w:cs="Times New Roman"/>
          <w:sz w:val="28"/>
          <w:lang w:eastAsia="en-US"/>
        </w:rPr>
        <w:t>работа.</w:t>
      </w:r>
    </w:p>
    <w:p w:rsidR="00B95406" w:rsidRPr="00B95406" w:rsidRDefault="00B95406" w:rsidP="001E66B8">
      <w:pPr>
        <w:widowControl w:val="0"/>
        <w:autoSpaceDE w:val="0"/>
        <w:autoSpaceDN w:val="0"/>
        <w:spacing w:after="0" w:line="240" w:lineRule="auto"/>
        <w:ind w:right="152"/>
        <w:jc w:val="both"/>
        <w:rPr>
          <w:rFonts w:ascii="Times New Roman" w:eastAsia="Times New Roman" w:hAnsi="Times New Roman" w:cs="Times New Roman"/>
          <w:sz w:val="28"/>
          <w:szCs w:val="28"/>
          <w:lang w:eastAsia="en-US"/>
        </w:rPr>
      </w:pPr>
      <w:r w:rsidRPr="00B95406">
        <w:rPr>
          <w:rFonts w:ascii="Times New Roman" w:eastAsia="Times New Roman" w:hAnsi="Times New Roman" w:cs="Times New Roman"/>
          <w:sz w:val="28"/>
          <w:szCs w:val="28"/>
          <w:lang w:eastAsia="en-US"/>
        </w:rPr>
        <w:t>Диагностическая</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работа</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включает:</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изучение</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семьи,</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состояния</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соматического здоровья дошкольника, развитие и нарушение речевой системы.</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Контингент дошкольников с общим недоразвитием речи представлен главным</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образом</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детьми</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с</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остаточными</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проявлениями</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органического</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поражения</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центральной</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нервной</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системы</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(или</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проявлениями</w:t>
      </w:r>
      <w:r w:rsidRPr="00B95406">
        <w:rPr>
          <w:rFonts w:ascii="Times New Roman" w:eastAsia="Times New Roman" w:hAnsi="Times New Roman" w:cs="Times New Roman"/>
          <w:spacing w:val="71"/>
          <w:sz w:val="28"/>
          <w:szCs w:val="28"/>
          <w:lang w:eastAsia="en-US"/>
        </w:rPr>
        <w:t xml:space="preserve"> </w:t>
      </w:r>
      <w:r w:rsidRPr="00B95406">
        <w:rPr>
          <w:rFonts w:ascii="Times New Roman" w:eastAsia="Times New Roman" w:hAnsi="Times New Roman" w:cs="Times New Roman"/>
          <w:sz w:val="28"/>
          <w:szCs w:val="28"/>
          <w:lang w:eastAsia="en-US"/>
        </w:rPr>
        <w:t>перинатальной</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энцефалопатии). Это обуславливает частичное сочетание у них стойкого речевого</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дефекта</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с</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различными</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нарушениями</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психической</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деятельности.</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Успешная</w:t>
      </w:r>
      <w:r w:rsidRPr="00B95406">
        <w:rPr>
          <w:rFonts w:ascii="Times New Roman" w:eastAsia="Times New Roman" w:hAnsi="Times New Roman" w:cs="Times New Roman"/>
          <w:spacing w:val="-67"/>
          <w:sz w:val="28"/>
          <w:szCs w:val="28"/>
          <w:lang w:eastAsia="en-US"/>
        </w:rPr>
        <w:t xml:space="preserve"> </w:t>
      </w:r>
      <w:r w:rsidRPr="00B95406">
        <w:rPr>
          <w:rFonts w:ascii="Times New Roman" w:eastAsia="Times New Roman" w:hAnsi="Times New Roman" w:cs="Times New Roman"/>
          <w:sz w:val="28"/>
          <w:szCs w:val="28"/>
          <w:lang w:eastAsia="en-US"/>
        </w:rPr>
        <w:t>логопедическая</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коррекция</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в</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этих</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случаях</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возможна</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только</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при</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наличии</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медикаментозного</w:t>
      </w:r>
      <w:r w:rsidRPr="00B95406">
        <w:rPr>
          <w:rFonts w:ascii="Times New Roman" w:eastAsia="Times New Roman" w:hAnsi="Times New Roman" w:cs="Times New Roman"/>
          <w:spacing w:val="38"/>
          <w:sz w:val="28"/>
          <w:szCs w:val="28"/>
          <w:lang w:eastAsia="en-US"/>
        </w:rPr>
        <w:t xml:space="preserve"> </w:t>
      </w:r>
      <w:r w:rsidRPr="00B95406">
        <w:rPr>
          <w:rFonts w:ascii="Times New Roman" w:eastAsia="Times New Roman" w:hAnsi="Times New Roman" w:cs="Times New Roman"/>
          <w:sz w:val="28"/>
          <w:szCs w:val="28"/>
          <w:lang w:eastAsia="en-US"/>
        </w:rPr>
        <w:t>лечения.</w:t>
      </w:r>
      <w:r w:rsidRPr="00B95406">
        <w:rPr>
          <w:rFonts w:ascii="Times New Roman" w:eastAsia="Times New Roman" w:hAnsi="Times New Roman" w:cs="Times New Roman"/>
          <w:spacing w:val="40"/>
          <w:sz w:val="28"/>
          <w:szCs w:val="28"/>
          <w:lang w:eastAsia="en-US"/>
        </w:rPr>
        <w:t xml:space="preserve"> </w:t>
      </w:r>
      <w:r w:rsidRPr="00B95406">
        <w:rPr>
          <w:rFonts w:ascii="Times New Roman" w:eastAsia="Times New Roman" w:hAnsi="Times New Roman" w:cs="Times New Roman"/>
          <w:sz w:val="28"/>
          <w:szCs w:val="28"/>
          <w:lang w:eastAsia="en-US"/>
        </w:rPr>
        <w:t>Поэтому</w:t>
      </w:r>
      <w:r w:rsidRPr="00B95406">
        <w:rPr>
          <w:rFonts w:ascii="Times New Roman" w:eastAsia="Times New Roman" w:hAnsi="Times New Roman" w:cs="Times New Roman"/>
          <w:spacing w:val="36"/>
          <w:sz w:val="28"/>
          <w:szCs w:val="28"/>
          <w:lang w:eastAsia="en-US"/>
        </w:rPr>
        <w:t xml:space="preserve"> </w:t>
      </w:r>
      <w:r w:rsidRPr="00B95406">
        <w:rPr>
          <w:rFonts w:ascii="Times New Roman" w:eastAsia="Times New Roman" w:hAnsi="Times New Roman" w:cs="Times New Roman"/>
          <w:sz w:val="28"/>
          <w:szCs w:val="28"/>
          <w:lang w:eastAsia="en-US"/>
        </w:rPr>
        <w:t>учитель-логопед</w:t>
      </w:r>
      <w:r w:rsidRPr="00B95406">
        <w:rPr>
          <w:rFonts w:ascii="Times New Roman" w:eastAsia="Times New Roman" w:hAnsi="Times New Roman" w:cs="Times New Roman"/>
          <w:spacing w:val="38"/>
          <w:sz w:val="28"/>
          <w:szCs w:val="28"/>
          <w:lang w:eastAsia="en-US"/>
        </w:rPr>
        <w:t xml:space="preserve"> </w:t>
      </w:r>
      <w:r w:rsidRPr="00B95406">
        <w:rPr>
          <w:rFonts w:ascii="Times New Roman" w:eastAsia="Times New Roman" w:hAnsi="Times New Roman" w:cs="Times New Roman"/>
          <w:sz w:val="28"/>
          <w:szCs w:val="28"/>
          <w:lang w:eastAsia="en-US"/>
        </w:rPr>
        <w:t>действует</w:t>
      </w:r>
      <w:r w:rsidRPr="00B95406">
        <w:rPr>
          <w:rFonts w:ascii="Times New Roman" w:eastAsia="Times New Roman" w:hAnsi="Times New Roman" w:cs="Times New Roman"/>
          <w:spacing w:val="40"/>
          <w:sz w:val="28"/>
          <w:szCs w:val="28"/>
          <w:lang w:eastAsia="en-US"/>
        </w:rPr>
        <w:t xml:space="preserve"> </w:t>
      </w:r>
      <w:r w:rsidRPr="00B95406">
        <w:rPr>
          <w:rFonts w:ascii="Times New Roman" w:eastAsia="Times New Roman" w:hAnsi="Times New Roman" w:cs="Times New Roman"/>
          <w:sz w:val="28"/>
          <w:szCs w:val="28"/>
          <w:lang w:eastAsia="en-US"/>
        </w:rPr>
        <w:t>совместно</w:t>
      </w:r>
      <w:r w:rsidRPr="00B95406">
        <w:rPr>
          <w:rFonts w:ascii="Times New Roman" w:eastAsia="Times New Roman" w:hAnsi="Times New Roman" w:cs="Times New Roman"/>
          <w:spacing w:val="39"/>
          <w:sz w:val="28"/>
          <w:szCs w:val="28"/>
          <w:lang w:eastAsia="en-US"/>
        </w:rPr>
        <w:t xml:space="preserve"> </w:t>
      </w:r>
      <w:r w:rsidRPr="00B95406">
        <w:rPr>
          <w:rFonts w:ascii="Times New Roman" w:eastAsia="Times New Roman" w:hAnsi="Times New Roman" w:cs="Times New Roman"/>
          <w:sz w:val="28"/>
          <w:szCs w:val="28"/>
          <w:lang w:eastAsia="en-US"/>
        </w:rPr>
        <w:t>с</w:t>
      </w:r>
    </w:p>
    <w:p w:rsidR="00B95406" w:rsidRPr="00B95406" w:rsidRDefault="00B95406" w:rsidP="001E66B8">
      <w:pPr>
        <w:widowControl w:val="0"/>
        <w:autoSpaceDE w:val="0"/>
        <w:autoSpaceDN w:val="0"/>
        <w:spacing w:after="0" w:line="240" w:lineRule="auto"/>
        <w:jc w:val="both"/>
        <w:rPr>
          <w:rFonts w:ascii="Times New Roman" w:eastAsia="Times New Roman" w:hAnsi="Times New Roman" w:cs="Times New Roman"/>
          <w:lang w:eastAsia="en-US"/>
        </w:rPr>
        <w:sectPr w:rsidR="00B95406" w:rsidRPr="00B95406">
          <w:pgSz w:w="11920" w:h="16850"/>
          <w:pgMar w:top="920" w:right="360" w:bottom="280" w:left="1260" w:header="2" w:footer="0" w:gutter="0"/>
          <w:cols w:space="720"/>
        </w:sectPr>
      </w:pPr>
    </w:p>
    <w:p w:rsidR="00B95406" w:rsidRPr="00B95406" w:rsidRDefault="00B95406" w:rsidP="001E66B8">
      <w:pPr>
        <w:widowControl w:val="0"/>
        <w:autoSpaceDE w:val="0"/>
        <w:autoSpaceDN w:val="0"/>
        <w:spacing w:before="91" w:after="0" w:line="240" w:lineRule="auto"/>
        <w:jc w:val="both"/>
        <w:rPr>
          <w:rFonts w:ascii="Times New Roman" w:eastAsia="Times New Roman" w:hAnsi="Times New Roman" w:cs="Times New Roman"/>
          <w:sz w:val="28"/>
          <w:szCs w:val="28"/>
          <w:lang w:eastAsia="en-US"/>
        </w:rPr>
      </w:pPr>
      <w:r w:rsidRPr="00B95406">
        <w:rPr>
          <w:rFonts w:ascii="Times New Roman" w:eastAsia="Times New Roman" w:hAnsi="Times New Roman" w:cs="Times New Roman"/>
          <w:sz w:val="28"/>
          <w:szCs w:val="28"/>
          <w:lang w:eastAsia="en-US"/>
        </w:rPr>
        <w:lastRenderedPageBreak/>
        <w:t>невропатологом.</w:t>
      </w:r>
    </w:p>
    <w:p w:rsidR="00B95406" w:rsidRPr="00B95406" w:rsidRDefault="00B95406" w:rsidP="001E66B8">
      <w:pPr>
        <w:widowControl w:val="0"/>
        <w:numPr>
          <w:ilvl w:val="0"/>
          <w:numId w:val="5"/>
        </w:numPr>
        <w:tabs>
          <w:tab w:val="left" w:pos="1210"/>
        </w:tabs>
        <w:autoSpaceDE w:val="0"/>
        <w:autoSpaceDN w:val="0"/>
        <w:spacing w:after="0" w:line="322" w:lineRule="exact"/>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Коррекционно-развивающая</w:t>
      </w:r>
      <w:r w:rsidRPr="00B95406">
        <w:rPr>
          <w:rFonts w:ascii="Times New Roman" w:eastAsia="Times New Roman" w:hAnsi="Times New Roman" w:cs="Times New Roman"/>
          <w:spacing w:val="-8"/>
          <w:sz w:val="28"/>
          <w:lang w:eastAsia="en-US"/>
        </w:rPr>
        <w:t xml:space="preserve"> </w:t>
      </w:r>
      <w:r w:rsidRPr="00B95406">
        <w:rPr>
          <w:rFonts w:ascii="Times New Roman" w:eastAsia="Times New Roman" w:hAnsi="Times New Roman" w:cs="Times New Roman"/>
          <w:sz w:val="28"/>
          <w:lang w:eastAsia="en-US"/>
        </w:rPr>
        <w:t>работа.</w:t>
      </w:r>
    </w:p>
    <w:p w:rsidR="00B95406" w:rsidRPr="00B95406" w:rsidRDefault="00B95406" w:rsidP="001E66B8">
      <w:pPr>
        <w:widowControl w:val="0"/>
        <w:autoSpaceDE w:val="0"/>
        <w:autoSpaceDN w:val="0"/>
        <w:spacing w:before="3" w:after="0" w:line="237" w:lineRule="auto"/>
        <w:ind w:right="159"/>
        <w:jc w:val="both"/>
        <w:rPr>
          <w:rFonts w:ascii="Times New Roman" w:eastAsia="Times New Roman" w:hAnsi="Times New Roman" w:cs="Times New Roman"/>
          <w:sz w:val="28"/>
          <w:szCs w:val="28"/>
          <w:lang w:eastAsia="en-US"/>
        </w:rPr>
      </w:pPr>
      <w:r w:rsidRPr="00B95406">
        <w:rPr>
          <w:rFonts w:ascii="Times New Roman" w:eastAsia="Times New Roman" w:hAnsi="Times New Roman" w:cs="Times New Roman"/>
          <w:sz w:val="28"/>
          <w:szCs w:val="28"/>
          <w:lang w:eastAsia="en-US"/>
        </w:rPr>
        <w:t>Учитель-логопед проводит фронтальные, индивидуальные и подгрупповые</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занятия</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с дошкольниками.</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Участвует в работе</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ППк.</w:t>
      </w:r>
    </w:p>
    <w:p w:rsidR="00B95406" w:rsidRPr="00B95406" w:rsidRDefault="00B95406" w:rsidP="001E66B8">
      <w:pPr>
        <w:widowControl w:val="0"/>
        <w:numPr>
          <w:ilvl w:val="0"/>
          <w:numId w:val="5"/>
        </w:numPr>
        <w:tabs>
          <w:tab w:val="left" w:pos="1210"/>
        </w:tabs>
        <w:autoSpaceDE w:val="0"/>
        <w:autoSpaceDN w:val="0"/>
        <w:spacing w:before="1" w:after="0" w:line="321" w:lineRule="exact"/>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Консультирование</w:t>
      </w:r>
      <w:r w:rsidRPr="00B95406">
        <w:rPr>
          <w:rFonts w:ascii="Times New Roman" w:eastAsia="Times New Roman" w:hAnsi="Times New Roman" w:cs="Times New Roman"/>
          <w:spacing w:val="-3"/>
          <w:sz w:val="28"/>
          <w:lang w:eastAsia="en-US"/>
        </w:rPr>
        <w:t xml:space="preserve"> </w:t>
      </w:r>
      <w:r w:rsidRPr="00B95406">
        <w:rPr>
          <w:rFonts w:ascii="Times New Roman" w:eastAsia="Times New Roman" w:hAnsi="Times New Roman" w:cs="Times New Roman"/>
          <w:sz w:val="28"/>
          <w:lang w:eastAsia="en-US"/>
        </w:rPr>
        <w:t>и</w:t>
      </w:r>
      <w:r w:rsidRPr="00B95406">
        <w:rPr>
          <w:rFonts w:ascii="Times New Roman" w:eastAsia="Times New Roman" w:hAnsi="Times New Roman" w:cs="Times New Roman"/>
          <w:spacing w:val="-3"/>
          <w:sz w:val="28"/>
          <w:lang w:eastAsia="en-US"/>
        </w:rPr>
        <w:t xml:space="preserve"> </w:t>
      </w:r>
      <w:r w:rsidRPr="00B95406">
        <w:rPr>
          <w:rFonts w:ascii="Times New Roman" w:eastAsia="Times New Roman" w:hAnsi="Times New Roman" w:cs="Times New Roman"/>
          <w:sz w:val="28"/>
          <w:lang w:eastAsia="en-US"/>
        </w:rPr>
        <w:t>просвещение.</w:t>
      </w:r>
    </w:p>
    <w:p w:rsidR="00B95406" w:rsidRPr="00B95406" w:rsidRDefault="00B95406" w:rsidP="001E66B8">
      <w:pPr>
        <w:widowControl w:val="0"/>
        <w:autoSpaceDE w:val="0"/>
        <w:autoSpaceDN w:val="0"/>
        <w:spacing w:after="0" w:line="240" w:lineRule="auto"/>
        <w:ind w:right="158"/>
        <w:jc w:val="both"/>
        <w:rPr>
          <w:rFonts w:ascii="Times New Roman" w:eastAsia="Times New Roman" w:hAnsi="Times New Roman" w:cs="Times New Roman"/>
          <w:sz w:val="28"/>
          <w:szCs w:val="28"/>
          <w:lang w:eastAsia="en-US"/>
        </w:rPr>
      </w:pPr>
      <w:r w:rsidRPr="00B95406">
        <w:rPr>
          <w:rFonts w:ascii="Times New Roman" w:eastAsia="Times New Roman" w:hAnsi="Times New Roman" w:cs="Times New Roman"/>
          <w:sz w:val="28"/>
          <w:szCs w:val="28"/>
          <w:lang w:eastAsia="en-US"/>
        </w:rPr>
        <w:t>Очень важно сделать родителей активными участниками педагогического</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процесса, научить их адекватно оценивать и развивать своего ребенка. В связи с</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этим</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в</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ходе</w:t>
      </w:r>
      <w:r w:rsidRPr="00B95406">
        <w:rPr>
          <w:rFonts w:ascii="Times New Roman" w:eastAsia="Times New Roman" w:hAnsi="Times New Roman" w:cs="Times New Roman"/>
          <w:spacing w:val="-4"/>
          <w:sz w:val="28"/>
          <w:szCs w:val="28"/>
          <w:lang w:eastAsia="en-US"/>
        </w:rPr>
        <w:t xml:space="preserve"> </w:t>
      </w:r>
      <w:r w:rsidRPr="00B95406">
        <w:rPr>
          <w:rFonts w:ascii="Times New Roman" w:eastAsia="Times New Roman" w:hAnsi="Times New Roman" w:cs="Times New Roman"/>
          <w:sz w:val="28"/>
          <w:szCs w:val="28"/>
          <w:lang w:eastAsia="en-US"/>
        </w:rPr>
        <w:t>работы</w:t>
      </w:r>
      <w:r w:rsidRPr="00B95406">
        <w:rPr>
          <w:rFonts w:ascii="Times New Roman" w:eastAsia="Times New Roman" w:hAnsi="Times New Roman" w:cs="Times New Roman"/>
          <w:spacing w:val="-3"/>
          <w:sz w:val="28"/>
          <w:szCs w:val="28"/>
          <w:lang w:eastAsia="en-US"/>
        </w:rPr>
        <w:t xml:space="preserve"> </w:t>
      </w:r>
      <w:r w:rsidRPr="00B95406">
        <w:rPr>
          <w:rFonts w:ascii="Times New Roman" w:eastAsia="Times New Roman" w:hAnsi="Times New Roman" w:cs="Times New Roman"/>
          <w:sz w:val="28"/>
          <w:szCs w:val="28"/>
          <w:lang w:eastAsia="en-US"/>
        </w:rPr>
        <w:t>учитель-логопед</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ставит</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следующие цели:</w:t>
      </w:r>
    </w:p>
    <w:p w:rsidR="00B95406" w:rsidRPr="00B95406" w:rsidRDefault="00B95406" w:rsidP="001E66B8">
      <w:pPr>
        <w:widowControl w:val="0"/>
        <w:numPr>
          <w:ilvl w:val="0"/>
          <w:numId w:val="9"/>
        </w:numPr>
        <w:tabs>
          <w:tab w:val="left" w:pos="1353"/>
          <w:tab w:val="left" w:pos="1354"/>
        </w:tabs>
        <w:autoSpaceDE w:val="0"/>
        <w:autoSpaceDN w:val="0"/>
        <w:spacing w:after="0" w:line="240" w:lineRule="auto"/>
        <w:ind w:right="204" w:firstLine="707"/>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помочь</w:t>
      </w:r>
      <w:r w:rsidRPr="00B95406">
        <w:rPr>
          <w:rFonts w:ascii="Times New Roman" w:eastAsia="Times New Roman" w:hAnsi="Times New Roman" w:cs="Times New Roman"/>
          <w:spacing w:val="28"/>
          <w:sz w:val="28"/>
          <w:lang w:eastAsia="en-US"/>
        </w:rPr>
        <w:t xml:space="preserve"> </w:t>
      </w:r>
      <w:r w:rsidRPr="00B95406">
        <w:rPr>
          <w:rFonts w:ascii="Times New Roman" w:eastAsia="Times New Roman" w:hAnsi="Times New Roman" w:cs="Times New Roman"/>
          <w:sz w:val="28"/>
          <w:lang w:eastAsia="en-US"/>
        </w:rPr>
        <w:t>родителям</w:t>
      </w:r>
      <w:r w:rsidRPr="00B95406">
        <w:rPr>
          <w:rFonts w:ascii="Times New Roman" w:eastAsia="Times New Roman" w:hAnsi="Times New Roman" w:cs="Times New Roman"/>
          <w:spacing w:val="29"/>
          <w:sz w:val="28"/>
          <w:lang w:eastAsia="en-US"/>
        </w:rPr>
        <w:t xml:space="preserve"> </w:t>
      </w:r>
      <w:r w:rsidRPr="00B95406">
        <w:rPr>
          <w:rFonts w:ascii="Times New Roman" w:eastAsia="Times New Roman" w:hAnsi="Times New Roman" w:cs="Times New Roman"/>
          <w:sz w:val="28"/>
          <w:lang w:eastAsia="en-US"/>
        </w:rPr>
        <w:t>понять,</w:t>
      </w:r>
      <w:r w:rsidRPr="00B95406">
        <w:rPr>
          <w:rFonts w:ascii="Times New Roman" w:eastAsia="Times New Roman" w:hAnsi="Times New Roman" w:cs="Times New Roman"/>
          <w:spacing w:val="30"/>
          <w:sz w:val="28"/>
          <w:lang w:eastAsia="en-US"/>
        </w:rPr>
        <w:t xml:space="preserve"> </w:t>
      </w:r>
      <w:r w:rsidRPr="00B95406">
        <w:rPr>
          <w:rFonts w:ascii="Times New Roman" w:eastAsia="Times New Roman" w:hAnsi="Times New Roman" w:cs="Times New Roman"/>
          <w:sz w:val="28"/>
          <w:lang w:eastAsia="en-US"/>
        </w:rPr>
        <w:t>как</w:t>
      </w:r>
      <w:r w:rsidRPr="00B95406">
        <w:rPr>
          <w:rFonts w:ascii="Times New Roman" w:eastAsia="Times New Roman" w:hAnsi="Times New Roman" w:cs="Times New Roman"/>
          <w:spacing w:val="32"/>
          <w:sz w:val="28"/>
          <w:lang w:eastAsia="en-US"/>
        </w:rPr>
        <w:t xml:space="preserve"> </w:t>
      </w:r>
      <w:r w:rsidRPr="00B95406">
        <w:rPr>
          <w:rFonts w:ascii="Times New Roman" w:eastAsia="Times New Roman" w:hAnsi="Times New Roman" w:cs="Times New Roman"/>
          <w:sz w:val="28"/>
          <w:lang w:eastAsia="en-US"/>
        </w:rPr>
        <w:t>важно</w:t>
      </w:r>
      <w:r w:rsidRPr="00B95406">
        <w:rPr>
          <w:rFonts w:ascii="Times New Roman" w:eastAsia="Times New Roman" w:hAnsi="Times New Roman" w:cs="Times New Roman"/>
          <w:spacing w:val="32"/>
          <w:sz w:val="28"/>
          <w:lang w:eastAsia="en-US"/>
        </w:rPr>
        <w:t xml:space="preserve"> </w:t>
      </w:r>
      <w:r w:rsidRPr="00B95406">
        <w:rPr>
          <w:rFonts w:ascii="Times New Roman" w:eastAsia="Times New Roman" w:hAnsi="Times New Roman" w:cs="Times New Roman"/>
          <w:sz w:val="28"/>
          <w:lang w:eastAsia="en-US"/>
        </w:rPr>
        <w:t>правильно</w:t>
      </w:r>
      <w:r w:rsidRPr="00B95406">
        <w:rPr>
          <w:rFonts w:ascii="Times New Roman" w:eastAsia="Times New Roman" w:hAnsi="Times New Roman" w:cs="Times New Roman"/>
          <w:spacing w:val="30"/>
          <w:sz w:val="28"/>
          <w:lang w:eastAsia="en-US"/>
        </w:rPr>
        <w:t xml:space="preserve"> </w:t>
      </w:r>
      <w:r w:rsidRPr="00B95406">
        <w:rPr>
          <w:rFonts w:ascii="Times New Roman" w:eastAsia="Times New Roman" w:hAnsi="Times New Roman" w:cs="Times New Roman"/>
          <w:sz w:val="28"/>
          <w:lang w:eastAsia="en-US"/>
        </w:rPr>
        <w:t>формировать</w:t>
      </w:r>
      <w:r w:rsidRPr="00B95406">
        <w:rPr>
          <w:rFonts w:ascii="Times New Roman" w:eastAsia="Times New Roman" w:hAnsi="Times New Roman" w:cs="Times New Roman"/>
          <w:spacing w:val="27"/>
          <w:sz w:val="28"/>
          <w:lang w:eastAsia="en-US"/>
        </w:rPr>
        <w:t xml:space="preserve"> </w:t>
      </w:r>
      <w:r w:rsidRPr="00B95406">
        <w:rPr>
          <w:rFonts w:ascii="Times New Roman" w:eastAsia="Times New Roman" w:hAnsi="Times New Roman" w:cs="Times New Roman"/>
          <w:sz w:val="28"/>
          <w:lang w:eastAsia="en-US"/>
        </w:rPr>
        <w:t>речь</w:t>
      </w:r>
      <w:r w:rsidRPr="00B95406">
        <w:rPr>
          <w:rFonts w:ascii="Times New Roman" w:eastAsia="Times New Roman" w:hAnsi="Times New Roman" w:cs="Times New Roman"/>
          <w:spacing w:val="-67"/>
          <w:sz w:val="28"/>
          <w:lang w:eastAsia="en-US"/>
        </w:rPr>
        <w:t xml:space="preserve"> </w:t>
      </w:r>
      <w:r w:rsidRPr="00B95406">
        <w:rPr>
          <w:rFonts w:ascii="Times New Roman" w:eastAsia="Times New Roman" w:hAnsi="Times New Roman" w:cs="Times New Roman"/>
          <w:sz w:val="28"/>
          <w:lang w:eastAsia="en-US"/>
        </w:rPr>
        <w:t>детей;</w:t>
      </w:r>
    </w:p>
    <w:p w:rsidR="00B95406" w:rsidRPr="00B95406" w:rsidRDefault="00B95406" w:rsidP="001E66B8">
      <w:pPr>
        <w:widowControl w:val="0"/>
        <w:numPr>
          <w:ilvl w:val="0"/>
          <w:numId w:val="9"/>
        </w:numPr>
        <w:tabs>
          <w:tab w:val="left" w:pos="1353"/>
          <w:tab w:val="left" w:pos="1354"/>
        </w:tabs>
        <w:autoSpaceDE w:val="0"/>
        <w:autoSpaceDN w:val="0"/>
        <w:spacing w:after="0" w:line="340" w:lineRule="exact"/>
        <w:ind w:left="1354"/>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разъяснить</w:t>
      </w:r>
      <w:r w:rsidRPr="00B95406">
        <w:rPr>
          <w:rFonts w:ascii="Times New Roman" w:eastAsia="Times New Roman" w:hAnsi="Times New Roman" w:cs="Times New Roman"/>
          <w:spacing w:val="-2"/>
          <w:sz w:val="28"/>
          <w:lang w:eastAsia="en-US"/>
        </w:rPr>
        <w:t xml:space="preserve"> </w:t>
      </w:r>
      <w:r w:rsidRPr="00B95406">
        <w:rPr>
          <w:rFonts w:ascii="Times New Roman" w:eastAsia="Times New Roman" w:hAnsi="Times New Roman" w:cs="Times New Roman"/>
          <w:sz w:val="28"/>
          <w:lang w:eastAsia="en-US"/>
        </w:rPr>
        <w:t>и</w:t>
      </w:r>
      <w:r w:rsidRPr="00B95406">
        <w:rPr>
          <w:rFonts w:ascii="Times New Roman" w:eastAsia="Times New Roman" w:hAnsi="Times New Roman" w:cs="Times New Roman"/>
          <w:spacing w:val="-4"/>
          <w:sz w:val="28"/>
          <w:lang w:eastAsia="en-US"/>
        </w:rPr>
        <w:t xml:space="preserve"> </w:t>
      </w:r>
      <w:r w:rsidRPr="00B95406">
        <w:rPr>
          <w:rFonts w:ascii="Times New Roman" w:eastAsia="Times New Roman" w:hAnsi="Times New Roman" w:cs="Times New Roman"/>
          <w:sz w:val="28"/>
          <w:lang w:eastAsia="en-US"/>
        </w:rPr>
        <w:t>показать</w:t>
      </w:r>
      <w:r w:rsidRPr="00B95406">
        <w:rPr>
          <w:rFonts w:ascii="Times New Roman" w:eastAsia="Times New Roman" w:hAnsi="Times New Roman" w:cs="Times New Roman"/>
          <w:spacing w:val="-2"/>
          <w:sz w:val="28"/>
          <w:lang w:eastAsia="en-US"/>
        </w:rPr>
        <w:t xml:space="preserve"> </w:t>
      </w:r>
      <w:r w:rsidRPr="00B95406">
        <w:rPr>
          <w:rFonts w:ascii="Times New Roman" w:eastAsia="Times New Roman" w:hAnsi="Times New Roman" w:cs="Times New Roman"/>
          <w:sz w:val="28"/>
          <w:lang w:eastAsia="en-US"/>
        </w:rPr>
        <w:t>им,</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в</w:t>
      </w:r>
      <w:r w:rsidRPr="00B95406">
        <w:rPr>
          <w:rFonts w:ascii="Times New Roman" w:eastAsia="Times New Roman" w:hAnsi="Times New Roman" w:cs="Times New Roman"/>
          <w:spacing w:val="-3"/>
          <w:sz w:val="28"/>
          <w:lang w:eastAsia="en-US"/>
        </w:rPr>
        <w:t xml:space="preserve"> </w:t>
      </w:r>
      <w:r w:rsidRPr="00B95406">
        <w:rPr>
          <w:rFonts w:ascii="Times New Roman" w:eastAsia="Times New Roman" w:hAnsi="Times New Roman" w:cs="Times New Roman"/>
          <w:sz w:val="28"/>
          <w:lang w:eastAsia="en-US"/>
        </w:rPr>
        <w:t>чем</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состоит</w:t>
      </w:r>
      <w:r w:rsidRPr="00B95406">
        <w:rPr>
          <w:rFonts w:ascii="Times New Roman" w:eastAsia="Times New Roman" w:hAnsi="Times New Roman" w:cs="Times New Roman"/>
          <w:spacing w:val="-3"/>
          <w:sz w:val="28"/>
          <w:lang w:eastAsia="en-US"/>
        </w:rPr>
        <w:t xml:space="preserve"> </w:t>
      </w:r>
      <w:r w:rsidRPr="00B95406">
        <w:rPr>
          <w:rFonts w:ascii="Times New Roman" w:eastAsia="Times New Roman" w:hAnsi="Times New Roman" w:cs="Times New Roman"/>
          <w:sz w:val="28"/>
          <w:lang w:eastAsia="en-US"/>
        </w:rPr>
        <w:t>логопедическая</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работа;</w:t>
      </w:r>
    </w:p>
    <w:p w:rsidR="00B95406" w:rsidRPr="00B95406" w:rsidRDefault="00B95406" w:rsidP="001E66B8">
      <w:pPr>
        <w:widowControl w:val="0"/>
        <w:numPr>
          <w:ilvl w:val="0"/>
          <w:numId w:val="9"/>
        </w:numPr>
        <w:tabs>
          <w:tab w:val="left" w:pos="1353"/>
          <w:tab w:val="left" w:pos="1354"/>
          <w:tab w:val="left" w:pos="3301"/>
          <w:tab w:val="left" w:pos="5069"/>
          <w:tab w:val="left" w:pos="6677"/>
          <w:tab w:val="left" w:pos="8487"/>
          <w:tab w:val="left" w:pos="9061"/>
        </w:tabs>
        <w:autoSpaceDE w:val="0"/>
        <w:autoSpaceDN w:val="0"/>
        <w:spacing w:after="0" w:line="240" w:lineRule="auto"/>
        <w:ind w:right="203" w:firstLine="707"/>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подчеркнуть</w:t>
      </w:r>
      <w:r w:rsidRPr="00B95406">
        <w:rPr>
          <w:rFonts w:ascii="Times New Roman" w:eastAsia="Times New Roman" w:hAnsi="Times New Roman" w:cs="Times New Roman"/>
          <w:sz w:val="28"/>
          <w:lang w:eastAsia="en-US"/>
        </w:rPr>
        <w:tab/>
        <w:t>полезность</w:t>
      </w:r>
      <w:r w:rsidRPr="00B95406">
        <w:rPr>
          <w:rFonts w:ascii="Times New Roman" w:eastAsia="Times New Roman" w:hAnsi="Times New Roman" w:cs="Times New Roman"/>
          <w:sz w:val="28"/>
          <w:lang w:eastAsia="en-US"/>
        </w:rPr>
        <w:tab/>
        <w:t>разумных</w:t>
      </w:r>
      <w:r w:rsidRPr="00B95406">
        <w:rPr>
          <w:rFonts w:ascii="Times New Roman" w:eastAsia="Times New Roman" w:hAnsi="Times New Roman" w:cs="Times New Roman"/>
          <w:sz w:val="28"/>
          <w:lang w:eastAsia="en-US"/>
        </w:rPr>
        <w:tab/>
        <w:t>требований</w:t>
      </w:r>
      <w:r w:rsidRPr="00B95406">
        <w:rPr>
          <w:rFonts w:ascii="Times New Roman" w:eastAsia="Times New Roman" w:hAnsi="Times New Roman" w:cs="Times New Roman"/>
          <w:sz w:val="28"/>
          <w:lang w:eastAsia="en-US"/>
        </w:rPr>
        <w:tab/>
        <w:t>к</w:t>
      </w:r>
      <w:r w:rsidRPr="00B95406">
        <w:rPr>
          <w:rFonts w:ascii="Times New Roman" w:eastAsia="Times New Roman" w:hAnsi="Times New Roman" w:cs="Times New Roman"/>
          <w:sz w:val="28"/>
          <w:lang w:eastAsia="en-US"/>
        </w:rPr>
        <w:tab/>
      </w:r>
      <w:r w:rsidRPr="00B95406">
        <w:rPr>
          <w:rFonts w:ascii="Times New Roman" w:eastAsia="Times New Roman" w:hAnsi="Times New Roman" w:cs="Times New Roman"/>
          <w:spacing w:val="-1"/>
          <w:sz w:val="28"/>
          <w:lang w:eastAsia="en-US"/>
        </w:rPr>
        <w:t>ребенку,</w:t>
      </w:r>
      <w:r w:rsidRPr="00B95406">
        <w:rPr>
          <w:rFonts w:ascii="Times New Roman" w:eastAsia="Times New Roman" w:hAnsi="Times New Roman" w:cs="Times New Roman"/>
          <w:spacing w:val="-67"/>
          <w:sz w:val="28"/>
          <w:lang w:eastAsia="en-US"/>
        </w:rPr>
        <w:t xml:space="preserve"> </w:t>
      </w:r>
      <w:r w:rsidRPr="00B95406">
        <w:rPr>
          <w:rFonts w:ascii="Times New Roman" w:eastAsia="Times New Roman" w:hAnsi="Times New Roman" w:cs="Times New Roman"/>
          <w:sz w:val="28"/>
          <w:lang w:eastAsia="en-US"/>
        </w:rPr>
        <w:t>необходимость</w:t>
      </w:r>
      <w:r w:rsidRPr="00B95406">
        <w:rPr>
          <w:rFonts w:ascii="Times New Roman" w:eastAsia="Times New Roman" w:hAnsi="Times New Roman" w:cs="Times New Roman"/>
          <w:spacing w:val="-2"/>
          <w:sz w:val="28"/>
          <w:lang w:eastAsia="en-US"/>
        </w:rPr>
        <w:t xml:space="preserve"> </w:t>
      </w:r>
      <w:r w:rsidRPr="00B95406">
        <w:rPr>
          <w:rFonts w:ascii="Times New Roman" w:eastAsia="Times New Roman" w:hAnsi="Times New Roman" w:cs="Times New Roman"/>
          <w:sz w:val="28"/>
          <w:lang w:eastAsia="en-US"/>
        </w:rPr>
        <w:t>закрепления,</w:t>
      </w:r>
      <w:r w:rsidRPr="00B95406">
        <w:rPr>
          <w:rFonts w:ascii="Times New Roman" w:eastAsia="Times New Roman" w:hAnsi="Times New Roman" w:cs="Times New Roman"/>
          <w:spacing w:val="-3"/>
          <w:sz w:val="28"/>
          <w:lang w:eastAsia="en-US"/>
        </w:rPr>
        <w:t xml:space="preserve"> </w:t>
      </w:r>
      <w:r w:rsidRPr="00B95406">
        <w:rPr>
          <w:rFonts w:ascii="Times New Roman" w:eastAsia="Times New Roman" w:hAnsi="Times New Roman" w:cs="Times New Roman"/>
          <w:sz w:val="28"/>
          <w:lang w:eastAsia="en-US"/>
        </w:rPr>
        <w:t>достигнутого</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на</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занятиях</w:t>
      </w:r>
    </w:p>
    <w:p w:rsidR="00B95406" w:rsidRPr="00B95406" w:rsidRDefault="00B95406" w:rsidP="001E66B8">
      <w:pPr>
        <w:widowControl w:val="0"/>
        <w:autoSpaceDE w:val="0"/>
        <w:autoSpaceDN w:val="0"/>
        <w:spacing w:after="0" w:line="317" w:lineRule="exact"/>
        <w:jc w:val="both"/>
        <w:rPr>
          <w:rFonts w:ascii="Times New Roman" w:eastAsia="Times New Roman" w:hAnsi="Times New Roman" w:cs="Times New Roman"/>
          <w:sz w:val="28"/>
          <w:szCs w:val="28"/>
          <w:lang w:eastAsia="en-US"/>
        </w:rPr>
      </w:pPr>
      <w:r w:rsidRPr="00B95406">
        <w:rPr>
          <w:rFonts w:ascii="Times New Roman" w:eastAsia="Times New Roman" w:hAnsi="Times New Roman" w:cs="Times New Roman"/>
          <w:sz w:val="28"/>
          <w:szCs w:val="28"/>
          <w:lang w:eastAsia="en-US"/>
        </w:rPr>
        <w:t>Формы</w:t>
      </w:r>
      <w:r w:rsidRPr="00B95406">
        <w:rPr>
          <w:rFonts w:ascii="Times New Roman" w:eastAsia="Times New Roman" w:hAnsi="Times New Roman" w:cs="Times New Roman"/>
          <w:spacing w:val="-3"/>
          <w:sz w:val="28"/>
          <w:szCs w:val="28"/>
          <w:lang w:eastAsia="en-US"/>
        </w:rPr>
        <w:t xml:space="preserve"> </w:t>
      </w:r>
      <w:r w:rsidRPr="00B95406">
        <w:rPr>
          <w:rFonts w:ascii="Times New Roman" w:eastAsia="Times New Roman" w:hAnsi="Times New Roman" w:cs="Times New Roman"/>
          <w:sz w:val="28"/>
          <w:szCs w:val="28"/>
          <w:lang w:eastAsia="en-US"/>
        </w:rPr>
        <w:t>работы</w:t>
      </w:r>
      <w:r w:rsidRPr="00B95406">
        <w:rPr>
          <w:rFonts w:ascii="Times New Roman" w:eastAsia="Times New Roman" w:hAnsi="Times New Roman" w:cs="Times New Roman"/>
          <w:spacing w:val="-3"/>
          <w:sz w:val="28"/>
          <w:szCs w:val="28"/>
          <w:lang w:eastAsia="en-US"/>
        </w:rPr>
        <w:t xml:space="preserve"> </w:t>
      </w:r>
      <w:r w:rsidRPr="00B95406">
        <w:rPr>
          <w:rFonts w:ascii="Times New Roman" w:eastAsia="Times New Roman" w:hAnsi="Times New Roman" w:cs="Times New Roman"/>
          <w:sz w:val="28"/>
          <w:szCs w:val="28"/>
          <w:lang w:eastAsia="en-US"/>
        </w:rPr>
        <w:t>с</w:t>
      </w:r>
      <w:r w:rsidRPr="00B95406">
        <w:rPr>
          <w:rFonts w:ascii="Times New Roman" w:eastAsia="Times New Roman" w:hAnsi="Times New Roman" w:cs="Times New Roman"/>
          <w:spacing w:val="-4"/>
          <w:sz w:val="28"/>
          <w:szCs w:val="28"/>
          <w:lang w:eastAsia="en-US"/>
        </w:rPr>
        <w:t xml:space="preserve"> </w:t>
      </w:r>
      <w:r w:rsidRPr="00B95406">
        <w:rPr>
          <w:rFonts w:ascii="Times New Roman" w:eastAsia="Times New Roman" w:hAnsi="Times New Roman" w:cs="Times New Roman"/>
          <w:sz w:val="28"/>
          <w:szCs w:val="28"/>
          <w:lang w:eastAsia="en-US"/>
        </w:rPr>
        <w:t>родителями:</w:t>
      </w:r>
    </w:p>
    <w:p w:rsidR="00B95406" w:rsidRPr="00B95406" w:rsidRDefault="00B95406" w:rsidP="001E66B8">
      <w:pPr>
        <w:widowControl w:val="0"/>
        <w:numPr>
          <w:ilvl w:val="0"/>
          <w:numId w:val="9"/>
        </w:numPr>
        <w:tabs>
          <w:tab w:val="left" w:pos="1353"/>
          <w:tab w:val="left" w:pos="1354"/>
          <w:tab w:val="left" w:pos="3974"/>
          <w:tab w:val="left" w:pos="6317"/>
          <w:tab w:val="left" w:pos="8108"/>
        </w:tabs>
        <w:autoSpaceDE w:val="0"/>
        <w:autoSpaceDN w:val="0"/>
        <w:spacing w:after="0" w:line="240" w:lineRule="auto"/>
        <w:ind w:right="201" w:firstLine="707"/>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педагогическое</w:t>
      </w:r>
      <w:r w:rsidRPr="00B95406">
        <w:rPr>
          <w:rFonts w:ascii="Times New Roman" w:eastAsia="Times New Roman" w:hAnsi="Times New Roman" w:cs="Times New Roman"/>
          <w:sz w:val="28"/>
          <w:lang w:eastAsia="en-US"/>
        </w:rPr>
        <w:tab/>
        <w:t>просвещение</w:t>
      </w:r>
      <w:r w:rsidRPr="00B95406">
        <w:rPr>
          <w:rFonts w:ascii="Times New Roman" w:eastAsia="Times New Roman" w:hAnsi="Times New Roman" w:cs="Times New Roman"/>
          <w:sz w:val="28"/>
          <w:lang w:eastAsia="en-US"/>
        </w:rPr>
        <w:tab/>
        <w:t>(тетради</w:t>
      </w:r>
      <w:r w:rsidRPr="00B95406">
        <w:rPr>
          <w:rFonts w:ascii="Times New Roman" w:eastAsia="Times New Roman" w:hAnsi="Times New Roman" w:cs="Times New Roman"/>
          <w:sz w:val="28"/>
          <w:lang w:eastAsia="en-US"/>
        </w:rPr>
        <w:tab/>
        <w:t>взаимодействия,</w:t>
      </w:r>
      <w:r w:rsidRPr="00B95406">
        <w:rPr>
          <w:rFonts w:ascii="Times New Roman" w:eastAsia="Times New Roman" w:hAnsi="Times New Roman" w:cs="Times New Roman"/>
          <w:spacing w:val="-67"/>
          <w:sz w:val="28"/>
          <w:lang w:eastAsia="en-US"/>
        </w:rPr>
        <w:t xml:space="preserve"> </w:t>
      </w:r>
      <w:r w:rsidRPr="00B95406">
        <w:rPr>
          <w:rFonts w:ascii="Times New Roman" w:eastAsia="Times New Roman" w:hAnsi="Times New Roman" w:cs="Times New Roman"/>
          <w:sz w:val="28"/>
          <w:lang w:eastAsia="en-US"/>
        </w:rPr>
        <w:t>информационный</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уголок для</w:t>
      </w:r>
      <w:r w:rsidRPr="00B95406">
        <w:rPr>
          <w:rFonts w:ascii="Times New Roman" w:eastAsia="Times New Roman" w:hAnsi="Times New Roman" w:cs="Times New Roman"/>
          <w:spacing w:val="-4"/>
          <w:sz w:val="28"/>
          <w:lang w:eastAsia="en-US"/>
        </w:rPr>
        <w:t xml:space="preserve"> </w:t>
      </w:r>
      <w:r w:rsidRPr="00B95406">
        <w:rPr>
          <w:rFonts w:ascii="Times New Roman" w:eastAsia="Times New Roman" w:hAnsi="Times New Roman" w:cs="Times New Roman"/>
          <w:sz w:val="28"/>
          <w:lang w:eastAsia="en-US"/>
        </w:rPr>
        <w:t>родителей,</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папки-передвижки);</w:t>
      </w:r>
    </w:p>
    <w:p w:rsidR="00B95406" w:rsidRPr="00B95406" w:rsidRDefault="00B95406" w:rsidP="001E66B8">
      <w:pPr>
        <w:widowControl w:val="0"/>
        <w:numPr>
          <w:ilvl w:val="0"/>
          <w:numId w:val="9"/>
        </w:numPr>
        <w:tabs>
          <w:tab w:val="left" w:pos="1353"/>
          <w:tab w:val="left" w:pos="1354"/>
        </w:tabs>
        <w:autoSpaceDE w:val="0"/>
        <w:autoSpaceDN w:val="0"/>
        <w:spacing w:after="0" w:line="337" w:lineRule="exact"/>
        <w:ind w:left="1354"/>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анкетирование;</w:t>
      </w:r>
    </w:p>
    <w:p w:rsidR="00B95406" w:rsidRPr="00B95406" w:rsidRDefault="00B95406" w:rsidP="001E66B8">
      <w:pPr>
        <w:widowControl w:val="0"/>
        <w:numPr>
          <w:ilvl w:val="0"/>
          <w:numId w:val="9"/>
        </w:numPr>
        <w:tabs>
          <w:tab w:val="left" w:pos="1353"/>
          <w:tab w:val="left" w:pos="1354"/>
        </w:tabs>
        <w:autoSpaceDE w:val="0"/>
        <w:autoSpaceDN w:val="0"/>
        <w:spacing w:after="0" w:line="341" w:lineRule="exact"/>
        <w:ind w:left="1354"/>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тетрадь</w:t>
      </w:r>
      <w:r w:rsidRPr="00B95406">
        <w:rPr>
          <w:rFonts w:ascii="Times New Roman" w:eastAsia="Times New Roman" w:hAnsi="Times New Roman" w:cs="Times New Roman"/>
          <w:spacing w:val="-4"/>
          <w:sz w:val="28"/>
          <w:lang w:eastAsia="en-US"/>
        </w:rPr>
        <w:t xml:space="preserve"> </w:t>
      </w:r>
      <w:r w:rsidRPr="00B95406">
        <w:rPr>
          <w:rFonts w:ascii="Times New Roman" w:eastAsia="Times New Roman" w:hAnsi="Times New Roman" w:cs="Times New Roman"/>
          <w:sz w:val="28"/>
          <w:lang w:eastAsia="en-US"/>
        </w:rPr>
        <w:t>для</w:t>
      </w:r>
      <w:r w:rsidRPr="00B95406">
        <w:rPr>
          <w:rFonts w:ascii="Times New Roman" w:eastAsia="Times New Roman" w:hAnsi="Times New Roman" w:cs="Times New Roman"/>
          <w:spacing w:val="-6"/>
          <w:sz w:val="28"/>
          <w:lang w:eastAsia="en-US"/>
        </w:rPr>
        <w:t xml:space="preserve"> </w:t>
      </w:r>
      <w:r w:rsidRPr="00B95406">
        <w:rPr>
          <w:rFonts w:ascii="Times New Roman" w:eastAsia="Times New Roman" w:hAnsi="Times New Roman" w:cs="Times New Roman"/>
          <w:sz w:val="28"/>
          <w:lang w:eastAsia="en-US"/>
        </w:rPr>
        <w:t>индивидуальной</w:t>
      </w:r>
      <w:r w:rsidRPr="00B95406">
        <w:rPr>
          <w:rFonts w:ascii="Times New Roman" w:eastAsia="Times New Roman" w:hAnsi="Times New Roman" w:cs="Times New Roman"/>
          <w:spacing w:val="-3"/>
          <w:sz w:val="28"/>
          <w:lang w:eastAsia="en-US"/>
        </w:rPr>
        <w:t xml:space="preserve"> </w:t>
      </w:r>
      <w:r w:rsidRPr="00B95406">
        <w:rPr>
          <w:rFonts w:ascii="Times New Roman" w:eastAsia="Times New Roman" w:hAnsi="Times New Roman" w:cs="Times New Roman"/>
          <w:sz w:val="28"/>
          <w:lang w:eastAsia="en-US"/>
        </w:rPr>
        <w:t>работы;</w:t>
      </w:r>
    </w:p>
    <w:p w:rsidR="00B95406" w:rsidRPr="00B95406" w:rsidRDefault="00B95406" w:rsidP="001E66B8">
      <w:pPr>
        <w:widowControl w:val="0"/>
        <w:numPr>
          <w:ilvl w:val="0"/>
          <w:numId w:val="9"/>
        </w:numPr>
        <w:tabs>
          <w:tab w:val="left" w:pos="1353"/>
          <w:tab w:val="left" w:pos="1354"/>
        </w:tabs>
        <w:autoSpaceDE w:val="0"/>
        <w:autoSpaceDN w:val="0"/>
        <w:spacing w:after="0" w:line="342" w:lineRule="exact"/>
        <w:ind w:left="1354"/>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организация</w:t>
      </w:r>
      <w:r w:rsidRPr="00B95406">
        <w:rPr>
          <w:rFonts w:ascii="Times New Roman" w:eastAsia="Times New Roman" w:hAnsi="Times New Roman" w:cs="Times New Roman"/>
          <w:spacing w:val="-6"/>
          <w:sz w:val="28"/>
          <w:lang w:eastAsia="en-US"/>
        </w:rPr>
        <w:t xml:space="preserve"> </w:t>
      </w:r>
      <w:r w:rsidRPr="00B95406">
        <w:rPr>
          <w:rFonts w:ascii="Times New Roman" w:eastAsia="Times New Roman" w:hAnsi="Times New Roman" w:cs="Times New Roman"/>
          <w:sz w:val="28"/>
          <w:lang w:eastAsia="en-US"/>
        </w:rPr>
        <w:t>домашней «библиотечки»</w:t>
      </w:r>
      <w:r w:rsidRPr="00B95406">
        <w:rPr>
          <w:rFonts w:ascii="Times New Roman" w:eastAsia="Times New Roman" w:hAnsi="Times New Roman" w:cs="Times New Roman"/>
          <w:spacing w:val="-7"/>
          <w:sz w:val="28"/>
          <w:lang w:eastAsia="en-US"/>
        </w:rPr>
        <w:t xml:space="preserve"> </w:t>
      </w:r>
      <w:r w:rsidRPr="00B95406">
        <w:rPr>
          <w:rFonts w:ascii="Times New Roman" w:eastAsia="Times New Roman" w:hAnsi="Times New Roman" w:cs="Times New Roman"/>
          <w:sz w:val="28"/>
          <w:lang w:eastAsia="en-US"/>
        </w:rPr>
        <w:t>и</w:t>
      </w:r>
      <w:r w:rsidRPr="00B95406">
        <w:rPr>
          <w:rFonts w:ascii="Times New Roman" w:eastAsia="Times New Roman" w:hAnsi="Times New Roman" w:cs="Times New Roman"/>
          <w:spacing w:val="-2"/>
          <w:sz w:val="28"/>
          <w:lang w:eastAsia="en-US"/>
        </w:rPr>
        <w:t xml:space="preserve"> </w:t>
      </w:r>
      <w:r w:rsidRPr="00B95406">
        <w:rPr>
          <w:rFonts w:ascii="Times New Roman" w:eastAsia="Times New Roman" w:hAnsi="Times New Roman" w:cs="Times New Roman"/>
          <w:sz w:val="28"/>
          <w:lang w:eastAsia="en-US"/>
        </w:rPr>
        <w:t>речевого</w:t>
      </w:r>
      <w:r w:rsidRPr="00B95406">
        <w:rPr>
          <w:rFonts w:ascii="Times New Roman" w:eastAsia="Times New Roman" w:hAnsi="Times New Roman" w:cs="Times New Roman"/>
          <w:spacing w:val="-2"/>
          <w:sz w:val="28"/>
          <w:lang w:eastAsia="en-US"/>
        </w:rPr>
        <w:t xml:space="preserve"> </w:t>
      </w:r>
      <w:r w:rsidRPr="00B95406">
        <w:rPr>
          <w:rFonts w:ascii="Times New Roman" w:eastAsia="Times New Roman" w:hAnsi="Times New Roman" w:cs="Times New Roman"/>
          <w:sz w:val="28"/>
          <w:lang w:eastAsia="en-US"/>
        </w:rPr>
        <w:t>уголка.</w:t>
      </w:r>
    </w:p>
    <w:p w:rsidR="00B95406" w:rsidRPr="00B95406" w:rsidRDefault="00B95406" w:rsidP="001E66B8">
      <w:pPr>
        <w:widowControl w:val="0"/>
        <w:autoSpaceDE w:val="0"/>
        <w:autoSpaceDN w:val="0"/>
        <w:spacing w:before="9" w:after="0" w:line="240" w:lineRule="auto"/>
        <w:jc w:val="both"/>
        <w:rPr>
          <w:rFonts w:ascii="Times New Roman" w:eastAsia="Times New Roman" w:hAnsi="Times New Roman" w:cs="Times New Roman"/>
          <w:sz w:val="27"/>
          <w:szCs w:val="28"/>
          <w:lang w:eastAsia="en-US"/>
        </w:rPr>
      </w:pPr>
    </w:p>
    <w:p w:rsidR="00B95406" w:rsidRPr="00B95406" w:rsidRDefault="00B95406" w:rsidP="001E66B8">
      <w:pPr>
        <w:widowControl w:val="0"/>
        <w:autoSpaceDE w:val="0"/>
        <w:autoSpaceDN w:val="0"/>
        <w:spacing w:after="0" w:line="240" w:lineRule="auto"/>
        <w:ind w:right="159"/>
        <w:jc w:val="both"/>
        <w:rPr>
          <w:rFonts w:ascii="Times New Roman" w:eastAsia="Times New Roman" w:hAnsi="Times New Roman" w:cs="Times New Roman"/>
          <w:b/>
          <w:sz w:val="28"/>
          <w:lang w:eastAsia="en-US"/>
        </w:rPr>
      </w:pPr>
      <w:r w:rsidRPr="00B95406">
        <w:rPr>
          <w:rFonts w:ascii="Times New Roman" w:eastAsia="Times New Roman" w:hAnsi="Times New Roman" w:cs="Times New Roman"/>
          <w:b/>
          <w:sz w:val="28"/>
          <w:lang w:eastAsia="en-US"/>
        </w:rPr>
        <w:t>Содержание</w:t>
      </w:r>
      <w:r w:rsidRPr="00B95406">
        <w:rPr>
          <w:rFonts w:ascii="Times New Roman" w:eastAsia="Times New Roman" w:hAnsi="Times New Roman" w:cs="Times New Roman"/>
          <w:b/>
          <w:spacing w:val="1"/>
          <w:sz w:val="28"/>
          <w:lang w:eastAsia="en-US"/>
        </w:rPr>
        <w:t xml:space="preserve"> </w:t>
      </w:r>
      <w:r w:rsidRPr="00B95406">
        <w:rPr>
          <w:rFonts w:ascii="Times New Roman" w:eastAsia="Times New Roman" w:hAnsi="Times New Roman" w:cs="Times New Roman"/>
          <w:b/>
          <w:sz w:val="28"/>
          <w:lang w:eastAsia="en-US"/>
        </w:rPr>
        <w:t>работы</w:t>
      </w:r>
      <w:r w:rsidRPr="00B95406">
        <w:rPr>
          <w:rFonts w:ascii="Times New Roman" w:eastAsia="Times New Roman" w:hAnsi="Times New Roman" w:cs="Times New Roman"/>
          <w:b/>
          <w:spacing w:val="1"/>
          <w:sz w:val="28"/>
          <w:lang w:eastAsia="en-US"/>
        </w:rPr>
        <w:t xml:space="preserve"> </w:t>
      </w:r>
      <w:r w:rsidRPr="00B95406">
        <w:rPr>
          <w:rFonts w:ascii="Times New Roman" w:eastAsia="Times New Roman" w:hAnsi="Times New Roman" w:cs="Times New Roman"/>
          <w:b/>
          <w:sz w:val="28"/>
          <w:lang w:eastAsia="en-US"/>
        </w:rPr>
        <w:t>по</w:t>
      </w:r>
      <w:r w:rsidRPr="00B95406">
        <w:rPr>
          <w:rFonts w:ascii="Times New Roman" w:eastAsia="Times New Roman" w:hAnsi="Times New Roman" w:cs="Times New Roman"/>
          <w:b/>
          <w:spacing w:val="1"/>
          <w:sz w:val="28"/>
          <w:lang w:eastAsia="en-US"/>
        </w:rPr>
        <w:t xml:space="preserve"> </w:t>
      </w:r>
      <w:r w:rsidRPr="00B95406">
        <w:rPr>
          <w:rFonts w:ascii="Times New Roman" w:eastAsia="Times New Roman" w:hAnsi="Times New Roman" w:cs="Times New Roman"/>
          <w:b/>
          <w:sz w:val="28"/>
          <w:lang w:eastAsia="en-US"/>
        </w:rPr>
        <w:t>выявлению</w:t>
      </w:r>
      <w:r w:rsidRPr="00B95406">
        <w:rPr>
          <w:rFonts w:ascii="Times New Roman" w:eastAsia="Times New Roman" w:hAnsi="Times New Roman" w:cs="Times New Roman"/>
          <w:b/>
          <w:spacing w:val="1"/>
          <w:sz w:val="28"/>
          <w:lang w:eastAsia="en-US"/>
        </w:rPr>
        <w:t xml:space="preserve"> </w:t>
      </w:r>
      <w:r w:rsidRPr="00B95406">
        <w:rPr>
          <w:rFonts w:ascii="Times New Roman" w:eastAsia="Times New Roman" w:hAnsi="Times New Roman" w:cs="Times New Roman"/>
          <w:b/>
          <w:sz w:val="28"/>
          <w:lang w:eastAsia="en-US"/>
        </w:rPr>
        <w:t>особых</w:t>
      </w:r>
      <w:r w:rsidRPr="00B95406">
        <w:rPr>
          <w:rFonts w:ascii="Times New Roman" w:eastAsia="Times New Roman" w:hAnsi="Times New Roman" w:cs="Times New Roman"/>
          <w:b/>
          <w:spacing w:val="1"/>
          <w:sz w:val="28"/>
          <w:lang w:eastAsia="en-US"/>
        </w:rPr>
        <w:t xml:space="preserve"> </w:t>
      </w:r>
      <w:r w:rsidRPr="00B95406">
        <w:rPr>
          <w:rFonts w:ascii="Times New Roman" w:eastAsia="Times New Roman" w:hAnsi="Times New Roman" w:cs="Times New Roman"/>
          <w:b/>
          <w:sz w:val="28"/>
          <w:lang w:eastAsia="en-US"/>
        </w:rPr>
        <w:t>образовательных</w:t>
      </w:r>
      <w:r w:rsidRPr="00B95406">
        <w:rPr>
          <w:rFonts w:ascii="Times New Roman" w:eastAsia="Times New Roman" w:hAnsi="Times New Roman" w:cs="Times New Roman"/>
          <w:b/>
          <w:spacing w:val="1"/>
          <w:sz w:val="28"/>
          <w:lang w:eastAsia="en-US"/>
        </w:rPr>
        <w:t xml:space="preserve"> </w:t>
      </w:r>
      <w:r w:rsidRPr="00B95406">
        <w:rPr>
          <w:rFonts w:ascii="Times New Roman" w:eastAsia="Times New Roman" w:hAnsi="Times New Roman" w:cs="Times New Roman"/>
          <w:b/>
          <w:sz w:val="28"/>
          <w:lang w:eastAsia="en-US"/>
        </w:rPr>
        <w:t>потребностей детей с ОВЗ, обусловленных недостатками в их физическом и</w:t>
      </w:r>
      <w:r w:rsidRPr="00B95406">
        <w:rPr>
          <w:rFonts w:ascii="Times New Roman" w:eastAsia="Times New Roman" w:hAnsi="Times New Roman" w:cs="Times New Roman"/>
          <w:b/>
          <w:spacing w:val="1"/>
          <w:sz w:val="28"/>
          <w:lang w:eastAsia="en-US"/>
        </w:rPr>
        <w:t xml:space="preserve"> </w:t>
      </w:r>
      <w:r w:rsidRPr="00B95406">
        <w:rPr>
          <w:rFonts w:ascii="Times New Roman" w:eastAsia="Times New Roman" w:hAnsi="Times New Roman" w:cs="Times New Roman"/>
          <w:b/>
          <w:sz w:val="28"/>
          <w:lang w:eastAsia="en-US"/>
        </w:rPr>
        <w:t>(или)</w:t>
      </w:r>
      <w:r w:rsidRPr="00B95406">
        <w:rPr>
          <w:rFonts w:ascii="Times New Roman" w:eastAsia="Times New Roman" w:hAnsi="Times New Roman" w:cs="Times New Roman"/>
          <w:b/>
          <w:spacing w:val="-1"/>
          <w:sz w:val="28"/>
          <w:lang w:eastAsia="en-US"/>
        </w:rPr>
        <w:t xml:space="preserve"> </w:t>
      </w:r>
      <w:r w:rsidRPr="00B95406">
        <w:rPr>
          <w:rFonts w:ascii="Times New Roman" w:eastAsia="Times New Roman" w:hAnsi="Times New Roman" w:cs="Times New Roman"/>
          <w:b/>
          <w:sz w:val="28"/>
          <w:lang w:eastAsia="en-US"/>
        </w:rPr>
        <w:t>психическом</w:t>
      </w:r>
      <w:r w:rsidRPr="00B95406">
        <w:rPr>
          <w:rFonts w:ascii="Times New Roman" w:eastAsia="Times New Roman" w:hAnsi="Times New Roman" w:cs="Times New Roman"/>
          <w:b/>
          <w:spacing w:val="-3"/>
          <w:sz w:val="28"/>
          <w:lang w:eastAsia="en-US"/>
        </w:rPr>
        <w:t xml:space="preserve"> </w:t>
      </w:r>
      <w:r w:rsidRPr="00B95406">
        <w:rPr>
          <w:rFonts w:ascii="Times New Roman" w:eastAsia="Times New Roman" w:hAnsi="Times New Roman" w:cs="Times New Roman"/>
          <w:b/>
          <w:sz w:val="28"/>
          <w:lang w:eastAsia="en-US"/>
        </w:rPr>
        <w:t>развитии</w:t>
      </w:r>
    </w:p>
    <w:p w:rsidR="00B95406" w:rsidRPr="00B95406" w:rsidRDefault="00B95406" w:rsidP="001E66B8">
      <w:pPr>
        <w:widowControl w:val="0"/>
        <w:autoSpaceDE w:val="0"/>
        <w:autoSpaceDN w:val="0"/>
        <w:spacing w:after="0" w:line="312" w:lineRule="exact"/>
        <w:jc w:val="both"/>
        <w:outlineLvl w:val="1"/>
        <w:rPr>
          <w:rFonts w:ascii="Times New Roman" w:eastAsia="Times New Roman" w:hAnsi="Times New Roman" w:cs="Times New Roman"/>
          <w:b/>
          <w:bCs/>
          <w:sz w:val="28"/>
          <w:szCs w:val="28"/>
          <w:lang w:eastAsia="en-US"/>
        </w:rPr>
      </w:pPr>
      <w:r w:rsidRPr="00B95406">
        <w:rPr>
          <w:rFonts w:ascii="Times New Roman" w:eastAsia="Times New Roman" w:hAnsi="Times New Roman" w:cs="Times New Roman"/>
          <w:b/>
          <w:bCs/>
          <w:sz w:val="28"/>
          <w:szCs w:val="28"/>
          <w:lang w:eastAsia="en-US"/>
        </w:rPr>
        <w:t>Задачи:</w:t>
      </w:r>
    </w:p>
    <w:p w:rsidR="00B95406" w:rsidRPr="00B95406" w:rsidRDefault="00B95406" w:rsidP="001E66B8">
      <w:pPr>
        <w:widowControl w:val="0"/>
        <w:numPr>
          <w:ilvl w:val="0"/>
          <w:numId w:val="9"/>
        </w:numPr>
        <w:tabs>
          <w:tab w:val="left" w:pos="1353"/>
          <w:tab w:val="left" w:pos="1354"/>
        </w:tabs>
        <w:autoSpaceDE w:val="0"/>
        <w:autoSpaceDN w:val="0"/>
        <w:spacing w:after="0" w:line="240" w:lineRule="auto"/>
        <w:ind w:right="204" w:firstLine="707"/>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выявить</w:t>
      </w:r>
      <w:r w:rsidRPr="00B95406">
        <w:rPr>
          <w:rFonts w:ascii="Times New Roman" w:eastAsia="Times New Roman" w:hAnsi="Times New Roman" w:cs="Times New Roman"/>
          <w:spacing w:val="44"/>
          <w:sz w:val="28"/>
          <w:lang w:eastAsia="en-US"/>
        </w:rPr>
        <w:t xml:space="preserve"> </w:t>
      </w:r>
      <w:r w:rsidRPr="00B95406">
        <w:rPr>
          <w:rFonts w:ascii="Times New Roman" w:eastAsia="Times New Roman" w:hAnsi="Times New Roman" w:cs="Times New Roman"/>
          <w:sz w:val="28"/>
          <w:lang w:eastAsia="en-US"/>
        </w:rPr>
        <w:t>и</w:t>
      </w:r>
      <w:r w:rsidRPr="00B95406">
        <w:rPr>
          <w:rFonts w:ascii="Times New Roman" w:eastAsia="Times New Roman" w:hAnsi="Times New Roman" w:cs="Times New Roman"/>
          <w:spacing w:val="46"/>
          <w:sz w:val="28"/>
          <w:lang w:eastAsia="en-US"/>
        </w:rPr>
        <w:t xml:space="preserve"> </w:t>
      </w:r>
      <w:r w:rsidRPr="00B95406">
        <w:rPr>
          <w:rFonts w:ascii="Times New Roman" w:eastAsia="Times New Roman" w:hAnsi="Times New Roman" w:cs="Times New Roman"/>
          <w:sz w:val="28"/>
          <w:lang w:eastAsia="en-US"/>
        </w:rPr>
        <w:t>классифицировать</w:t>
      </w:r>
      <w:r w:rsidRPr="00B95406">
        <w:rPr>
          <w:rFonts w:ascii="Times New Roman" w:eastAsia="Times New Roman" w:hAnsi="Times New Roman" w:cs="Times New Roman"/>
          <w:spacing w:val="44"/>
          <w:sz w:val="28"/>
          <w:lang w:eastAsia="en-US"/>
        </w:rPr>
        <w:t xml:space="preserve"> </w:t>
      </w:r>
      <w:r w:rsidRPr="00B95406">
        <w:rPr>
          <w:rFonts w:ascii="Times New Roman" w:eastAsia="Times New Roman" w:hAnsi="Times New Roman" w:cs="Times New Roman"/>
          <w:sz w:val="28"/>
          <w:lang w:eastAsia="en-US"/>
        </w:rPr>
        <w:t>типичные</w:t>
      </w:r>
      <w:r w:rsidRPr="00B95406">
        <w:rPr>
          <w:rFonts w:ascii="Times New Roman" w:eastAsia="Times New Roman" w:hAnsi="Times New Roman" w:cs="Times New Roman"/>
          <w:spacing w:val="46"/>
          <w:sz w:val="28"/>
          <w:lang w:eastAsia="en-US"/>
        </w:rPr>
        <w:t xml:space="preserve"> </w:t>
      </w:r>
      <w:r w:rsidRPr="00B95406">
        <w:rPr>
          <w:rFonts w:ascii="Times New Roman" w:eastAsia="Times New Roman" w:hAnsi="Times New Roman" w:cs="Times New Roman"/>
          <w:sz w:val="28"/>
          <w:lang w:eastAsia="en-US"/>
        </w:rPr>
        <w:t>трудности,</w:t>
      </w:r>
      <w:r w:rsidRPr="00B95406">
        <w:rPr>
          <w:rFonts w:ascii="Times New Roman" w:eastAsia="Times New Roman" w:hAnsi="Times New Roman" w:cs="Times New Roman"/>
          <w:spacing w:val="45"/>
          <w:sz w:val="28"/>
          <w:lang w:eastAsia="en-US"/>
        </w:rPr>
        <w:t xml:space="preserve"> </w:t>
      </w:r>
      <w:r w:rsidRPr="00B95406">
        <w:rPr>
          <w:rFonts w:ascii="Times New Roman" w:eastAsia="Times New Roman" w:hAnsi="Times New Roman" w:cs="Times New Roman"/>
          <w:sz w:val="28"/>
          <w:lang w:eastAsia="en-US"/>
        </w:rPr>
        <w:t>возникающие</w:t>
      </w:r>
      <w:r w:rsidRPr="00B95406">
        <w:rPr>
          <w:rFonts w:ascii="Times New Roman" w:eastAsia="Times New Roman" w:hAnsi="Times New Roman" w:cs="Times New Roman"/>
          <w:spacing w:val="46"/>
          <w:sz w:val="28"/>
          <w:lang w:eastAsia="en-US"/>
        </w:rPr>
        <w:t xml:space="preserve"> </w:t>
      </w:r>
      <w:r w:rsidRPr="00B95406">
        <w:rPr>
          <w:rFonts w:ascii="Times New Roman" w:eastAsia="Times New Roman" w:hAnsi="Times New Roman" w:cs="Times New Roman"/>
          <w:sz w:val="28"/>
          <w:lang w:eastAsia="en-US"/>
        </w:rPr>
        <w:t>у</w:t>
      </w:r>
      <w:r w:rsidRPr="00B95406">
        <w:rPr>
          <w:rFonts w:ascii="Times New Roman" w:eastAsia="Times New Roman" w:hAnsi="Times New Roman" w:cs="Times New Roman"/>
          <w:spacing w:val="-67"/>
          <w:sz w:val="28"/>
          <w:lang w:eastAsia="en-US"/>
        </w:rPr>
        <w:t xml:space="preserve"> </w:t>
      </w:r>
      <w:r w:rsidRPr="00B95406">
        <w:rPr>
          <w:rFonts w:ascii="Times New Roman" w:eastAsia="Times New Roman" w:hAnsi="Times New Roman" w:cs="Times New Roman"/>
          <w:sz w:val="28"/>
          <w:lang w:eastAsia="en-US"/>
        </w:rPr>
        <w:t>ребенка</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при</w:t>
      </w:r>
      <w:r w:rsidRPr="00B95406">
        <w:rPr>
          <w:rFonts w:ascii="Times New Roman" w:eastAsia="Times New Roman" w:hAnsi="Times New Roman" w:cs="Times New Roman"/>
          <w:spacing w:val="-3"/>
          <w:sz w:val="28"/>
          <w:lang w:eastAsia="en-US"/>
        </w:rPr>
        <w:t xml:space="preserve"> </w:t>
      </w:r>
      <w:r w:rsidRPr="00B95406">
        <w:rPr>
          <w:rFonts w:ascii="Times New Roman" w:eastAsia="Times New Roman" w:hAnsi="Times New Roman" w:cs="Times New Roman"/>
          <w:sz w:val="28"/>
          <w:lang w:eastAsia="en-US"/>
        </w:rPr>
        <w:t>освоении</w:t>
      </w:r>
      <w:r w:rsidRPr="00B95406">
        <w:rPr>
          <w:rFonts w:ascii="Times New Roman" w:eastAsia="Times New Roman" w:hAnsi="Times New Roman" w:cs="Times New Roman"/>
          <w:spacing w:val="-4"/>
          <w:sz w:val="28"/>
          <w:lang w:eastAsia="en-US"/>
        </w:rPr>
        <w:t xml:space="preserve"> </w:t>
      </w:r>
      <w:r w:rsidRPr="00B95406">
        <w:rPr>
          <w:rFonts w:ascii="Times New Roman" w:eastAsia="Times New Roman" w:hAnsi="Times New Roman" w:cs="Times New Roman"/>
          <w:sz w:val="28"/>
          <w:lang w:eastAsia="en-US"/>
        </w:rPr>
        <w:t>общеобразовательной программы;</w:t>
      </w:r>
    </w:p>
    <w:p w:rsidR="00B95406" w:rsidRPr="00B95406" w:rsidRDefault="00B95406" w:rsidP="001E66B8">
      <w:pPr>
        <w:widowControl w:val="0"/>
        <w:numPr>
          <w:ilvl w:val="0"/>
          <w:numId w:val="9"/>
        </w:numPr>
        <w:tabs>
          <w:tab w:val="left" w:pos="1353"/>
          <w:tab w:val="left" w:pos="1354"/>
        </w:tabs>
        <w:autoSpaceDE w:val="0"/>
        <w:autoSpaceDN w:val="0"/>
        <w:spacing w:after="0" w:line="240" w:lineRule="auto"/>
        <w:ind w:right="206" w:firstLine="707"/>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определить</w:t>
      </w:r>
      <w:r w:rsidRPr="00B95406">
        <w:rPr>
          <w:rFonts w:ascii="Times New Roman" w:eastAsia="Times New Roman" w:hAnsi="Times New Roman" w:cs="Times New Roman"/>
          <w:spacing w:val="9"/>
          <w:sz w:val="28"/>
          <w:lang w:eastAsia="en-US"/>
        </w:rPr>
        <w:t xml:space="preserve"> </w:t>
      </w:r>
      <w:r w:rsidRPr="00B95406">
        <w:rPr>
          <w:rFonts w:ascii="Times New Roman" w:eastAsia="Times New Roman" w:hAnsi="Times New Roman" w:cs="Times New Roman"/>
          <w:sz w:val="28"/>
          <w:lang w:eastAsia="en-US"/>
        </w:rPr>
        <w:t>причины</w:t>
      </w:r>
      <w:r w:rsidRPr="00B95406">
        <w:rPr>
          <w:rFonts w:ascii="Times New Roman" w:eastAsia="Times New Roman" w:hAnsi="Times New Roman" w:cs="Times New Roman"/>
          <w:spacing w:val="11"/>
          <w:sz w:val="28"/>
          <w:lang w:eastAsia="en-US"/>
        </w:rPr>
        <w:t xml:space="preserve"> </w:t>
      </w:r>
      <w:r w:rsidRPr="00B95406">
        <w:rPr>
          <w:rFonts w:ascii="Times New Roman" w:eastAsia="Times New Roman" w:hAnsi="Times New Roman" w:cs="Times New Roman"/>
          <w:sz w:val="28"/>
          <w:lang w:eastAsia="en-US"/>
        </w:rPr>
        <w:t>трудностей,</w:t>
      </w:r>
      <w:r w:rsidRPr="00B95406">
        <w:rPr>
          <w:rFonts w:ascii="Times New Roman" w:eastAsia="Times New Roman" w:hAnsi="Times New Roman" w:cs="Times New Roman"/>
          <w:spacing w:val="10"/>
          <w:sz w:val="28"/>
          <w:lang w:eastAsia="en-US"/>
        </w:rPr>
        <w:t xml:space="preserve"> </w:t>
      </w:r>
      <w:r w:rsidRPr="00B95406">
        <w:rPr>
          <w:rFonts w:ascii="Times New Roman" w:eastAsia="Times New Roman" w:hAnsi="Times New Roman" w:cs="Times New Roman"/>
          <w:sz w:val="28"/>
          <w:lang w:eastAsia="en-US"/>
        </w:rPr>
        <w:t>возникающих</w:t>
      </w:r>
      <w:r w:rsidRPr="00B95406">
        <w:rPr>
          <w:rFonts w:ascii="Times New Roman" w:eastAsia="Times New Roman" w:hAnsi="Times New Roman" w:cs="Times New Roman"/>
          <w:spacing w:val="11"/>
          <w:sz w:val="28"/>
          <w:lang w:eastAsia="en-US"/>
        </w:rPr>
        <w:t xml:space="preserve"> </w:t>
      </w:r>
      <w:r w:rsidRPr="00B95406">
        <w:rPr>
          <w:rFonts w:ascii="Times New Roman" w:eastAsia="Times New Roman" w:hAnsi="Times New Roman" w:cs="Times New Roman"/>
          <w:sz w:val="28"/>
          <w:lang w:eastAsia="en-US"/>
        </w:rPr>
        <w:t>у</w:t>
      </w:r>
      <w:r w:rsidRPr="00B95406">
        <w:rPr>
          <w:rFonts w:ascii="Times New Roman" w:eastAsia="Times New Roman" w:hAnsi="Times New Roman" w:cs="Times New Roman"/>
          <w:spacing w:val="8"/>
          <w:sz w:val="28"/>
          <w:lang w:eastAsia="en-US"/>
        </w:rPr>
        <w:t xml:space="preserve"> </w:t>
      </w:r>
      <w:r w:rsidRPr="00B95406">
        <w:rPr>
          <w:rFonts w:ascii="Times New Roman" w:eastAsia="Times New Roman" w:hAnsi="Times New Roman" w:cs="Times New Roman"/>
          <w:sz w:val="28"/>
          <w:lang w:eastAsia="en-US"/>
        </w:rPr>
        <w:t>ребенка</w:t>
      </w:r>
      <w:r w:rsidRPr="00B95406">
        <w:rPr>
          <w:rFonts w:ascii="Times New Roman" w:eastAsia="Times New Roman" w:hAnsi="Times New Roman" w:cs="Times New Roman"/>
          <w:spacing w:val="8"/>
          <w:sz w:val="28"/>
          <w:lang w:eastAsia="en-US"/>
        </w:rPr>
        <w:t xml:space="preserve"> </w:t>
      </w:r>
      <w:r w:rsidRPr="00B95406">
        <w:rPr>
          <w:rFonts w:ascii="Times New Roman" w:eastAsia="Times New Roman" w:hAnsi="Times New Roman" w:cs="Times New Roman"/>
          <w:sz w:val="28"/>
          <w:lang w:eastAsia="en-US"/>
        </w:rPr>
        <w:t>при</w:t>
      </w:r>
      <w:r w:rsidRPr="00B95406">
        <w:rPr>
          <w:rFonts w:ascii="Times New Roman" w:eastAsia="Times New Roman" w:hAnsi="Times New Roman" w:cs="Times New Roman"/>
          <w:spacing w:val="11"/>
          <w:sz w:val="28"/>
          <w:lang w:eastAsia="en-US"/>
        </w:rPr>
        <w:t xml:space="preserve"> </w:t>
      </w:r>
      <w:r w:rsidRPr="00B95406">
        <w:rPr>
          <w:rFonts w:ascii="Times New Roman" w:eastAsia="Times New Roman" w:hAnsi="Times New Roman" w:cs="Times New Roman"/>
          <w:sz w:val="28"/>
          <w:lang w:eastAsia="en-US"/>
        </w:rPr>
        <w:t>освоении</w:t>
      </w:r>
      <w:r w:rsidRPr="00B95406">
        <w:rPr>
          <w:rFonts w:ascii="Times New Roman" w:eastAsia="Times New Roman" w:hAnsi="Times New Roman" w:cs="Times New Roman"/>
          <w:spacing w:val="-67"/>
          <w:sz w:val="28"/>
          <w:lang w:eastAsia="en-US"/>
        </w:rPr>
        <w:t xml:space="preserve"> </w:t>
      </w:r>
      <w:r w:rsidRPr="00B95406">
        <w:rPr>
          <w:rFonts w:ascii="Times New Roman" w:eastAsia="Times New Roman" w:hAnsi="Times New Roman" w:cs="Times New Roman"/>
          <w:sz w:val="28"/>
          <w:lang w:eastAsia="en-US"/>
        </w:rPr>
        <w:t>общеобразовательной</w:t>
      </w:r>
      <w:r w:rsidRPr="00B95406">
        <w:rPr>
          <w:rFonts w:ascii="Times New Roman" w:eastAsia="Times New Roman" w:hAnsi="Times New Roman" w:cs="Times New Roman"/>
          <w:spacing w:val="-4"/>
          <w:sz w:val="28"/>
          <w:lang w:eastAsia="en-US"/>
        </w:rPr>
        <w:t xml:space="preserve"> </w:t>
      </w:r>
      <w:r w:rsidRPr="00B95406">
        <w:rPr>
          <w:rFonts w:ascii="Times New Roman" w:eastAsia="Times New Roman" w:hAnsi="Times New Roman" w:cs="Times New Roman"/>
          <w:sz w:val="28"/>
          <w:lang w:eastAsia="en-US"/>
        </w:rPr>
        <w:t>программы.</w:t>
      </w:r>
    </w:p>
    <w:p w:rsidR="00B95406" w:rsidRPr="00B95406" w:rsidRDefault="00B95406"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B95406">
        <w:rPr>
          <w:rFonts w:ascii="Times New Roman" w:eastAsia="Times New Roman" w:hAnsi="Times New Roman" w:cs="Times New Roman"/>
          <w:sz w:val="28"/>
          <w:szCs w:val="28"/>
          <w:lang w:eastAsia="en-US"/>
        </w:rPr>
        <w:t>Содержание</w:t>
      </w:r>
      <w:r w:rsidRPr="00B95406">
        <w:rPr>
          <w:rFonts w:ascii="Times New Roman" w:eastAsia="Times New Roman" w:hAnsi="Times New Roman" w:cs="Times New Roman"/>
          <w:spacing w:val="35"/>
          <w:sz w:val="28"/>
          <w:szCs w:val="28"/>
          <w:lang w:eastAsia="en-US"/>
        </w:rPr>
        <w:t xml:space="preserve"> </w:t>
      </w:r>
      <w:r w:rsidRPr="00B95406">
        <w:rPr>
          <w:rFonts w:ascii="Times New Roman" w:eastAsia="Times New Roman" w:hAnsi="Times New Roman" w:cs="Times New Roman"/>
          <w:sz w:val="28"/>
          <w:szCs w:val="28"/>
          <w:lang w:eastAsia="en-US"/>
        </w:rPr>
        <w:t>диагностического</w:t>
      </w:r>
      <w:r w:rsidRPr="00B95406">
        <w:rPr>
          <w:rFonts w:ascii="Times New Roman" w:eastAsia="Times New Roman" w:hAnsi="Times New Roman" w:cs="Times New Roman"/>
          <w:spacing w:val="39"/>
          <w:sz w:val="28"/>
          <w:szCs w:val="28"/>
          <w:lang w:eastAsia="en-US"/>
        </w:rPr>
        <w:t xml:space="preserve"> </w:t>
      </w:r>
      <w:r w:rsidRPr="00B95406">
        <w:rPr>
          <w:rFonts w:ascii="Times New Roman" w:eastAsia="Times New Roman" w:hAnsi="Times New Roman" w:cs="Times New Roman"/>
          <w:sz w:val="28"/>
          <w:szCs w:val="28"/>
          <w:lang w:eastAsia="en-US"/>
        </w:rPr>
        <w:t>модуля</w:t>
      </w:r>
      <w:r w:rsidRPr="00B95406">
        <w:rPr>
          <w:rFonts w:ascii="Times New Roman" w:eastAsia="Times New Roman" w:hAnsi="Times New Roman" w:cs="Times New Roman"/>
          <w:spacing w:val="43"/>
          <w:sz w:val="28"/>
          <w:szCs w:val="28"/>
          <w:lang w:eastAsia="en-US"/>
        </w:rPr>
        <w:t xml:space="preserve"> </w:t>
      </w:r>
      <w:r w:rsidRPr="00B95406">
        <w:rPr>
          <w:rFonts w:ascii="Times New Roman" w:eastAsia="Times New Roman" w:hAnsi="Times New Roman" w:cs="Times New Roman"/>
          <w:sz w:val="28"/>
          <w:szCs w:val="28"/>
          <w:lang w:eastAsia="en-US"/>
        </w:rPr>
        <w:t>составляют</w:t>
      </w:r>
      <w:r w:rsidRPr="00B95406">
        <w:rPr>
          <w:rFonts w:ascii="Times New Roman" w:eastAsia="Times New Roman" w:hAnsi="Times New Roman" w:cs="Times New Roman"/>
          <w:spacing w:val="37"/>
          <w:sz w:val="28"/>
          <w:szCs w:val="28"/>
          <w:lang w:eastAsia="en-US"/>
        </w:rPr>
        <w:t xml:space="preserve"> </w:t>
      </w:r>
      <w:r w:rsidRPr="00B95406">
        <w:rPr>
          <w:rFonts w:ascii="Times New Roman" w:eastAsia="Times New Roman" w:hAnsi="Times New Roman" w:cs="Times New Roman"/>
          <w:sz w:val="28"/>
          <w:szCs w:val="28"/>
          <w:lang w:eastAsia="en-US"/>
        </w:rPr>
        <w:t>программы</w:t>
      </w:r>
      <w:r w:rsidRPr="00B95406">
        <w:rPr>
          <w:rFonts w:ascii="Times New Roman" w:eastAsia="Times New Roman" w:hAnsi="Times New Roman" w:cs="Times New Roman"/>
          <w:spacing w:val="38"/>
          <w:sz w:val="28"/>
          <w:szCs w:val="28"/>
          <w:lang w:eastAsia="en-US"/>
        </w:rPr>
        <w:t xml:space="preserve"> </w:t>
      </w:r>
      <w:r w:rsidRPr="00B95406">
        <w:rPr>
          <w:rFonts w:ascii="Times New Roman" w:eastAsia="Times New Roman" w:hAnsi="Times New Roman" w:cs="Times New Roman"/>
          <w:sz w:val="28"/>
          <w:szCs w:val="28"/>
          <w:lang w:eastAsia="en-US"/>
        </w:rPr>
        <w:t>изучения</w:t>
      </w:r>
      <w:r w:rsidRPr="00B95406">
        <w:rPr>
          <w:rFonts w:ascii="Times New Roman" w:eastAsia="Times New Roman" w:hAnsi="Times New Roman" w:cs="Times New Roman"/>
          <w:spacing w:val="-67"/>
          <w:sz w:val="28"/>
          <w:szCs w:val="28"/>
          <w:lang w:eastAsia="en-US"/>
        </w:rPr>
        <w:t xml:space="preserve"> </w:t>
      </w:r>
      <w:r w:rsidRPr="00B95406">
        <w:rPr>
          <w:rFonts w:ascii="Times New Roman" w:eastAsia="Times New Roman" w:hAnsi="Times New Roman" w:cs="Times New Roman"/>
          <w:sz w:val="28"/>
          <w:szCs w:val="28"/>
          <w:lang w:eastAsia="en-US"/>
        </w:rPr>
        <w:t>ребенка</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различными специалистами.</w:t>
      </w:r>
    </w:p>
    <w:p w:rsidR="00B95406" w:rsidRPr="00B95406" w:rsidRDefault="00B95406" w:rsidP="001E66B8">
      <w:pPr>
        <w:widowControl w:val="0"/>
        <w:autoSpaceDE w:val="0"/>
        <w:autoSpaceDN w:val="0"/>
        <w:spacing w:before="3" w:after="0" w:line="240" w:lineRule="auto"/>
        <w:jc w:val="both"/>
        <w:rPr>
          <w:rFonts w:ascii="Times New Roman" w:eastAsia="Times New Roman" w:hAnsi="Times New Roman" w:cs="Times New Roman"/>
          <w:sz w:val="27"/>
          <w:szCs w:val="28"/>
          <w:lang w:eastAsia="en-US"/>
        </w:rPr>
      </w:pPr>
    </w:p>
    <w:p w:rsidR="00B95406" w:rsidRPr="00B95406" w:rsidRDefault="00B95406" w:rsidP="001E66B8">
      <w:pPr>
        <w:widowControl w:val="0"/>
        <w:autoSpaceDE w:val="0"/>
        <w:autoSpaceDN w:val="0"/>
        <w:spacing w:after="0" w:line="240" w:lineRule="auto"/>
        <w:jc w:val="both"/>
        <w:outlineLvl w:val="1"/>
        <w:rPr>
          <w:rFonts w:ascii="Times New Roman" w:eastAsia="Times New Roman" w:hAnsi="Times New Roman" w:cs="Times New Roman"/>
          <w:b/>
          <w:bCs/>
          <w:sz w:val="28"/>
          <w:szCs w:val="28"/>
          <w:lang w:eastAsia="en-US"/>
        </w:rPr>
      </w:pPr>
      <w:r w:rsidRPr="00B95406">
        <w:rPr>
          <w:rFonts w:ascii="Times New Roman" w:eastAsia="Times New Roman" w:hAnsi="Times New Roman" w:cs="Times New Roman"/>
          <w:b/>
          <w:bCs/>
          <w:sz w:val="28"/>
          <w:szCs w:val="28"/>
          <w:lang w:eastAsia="en-US"/>
        </w:rPr>
        <w:t>Направления</w:t>
      </w:r>
      <w:r w:rsidRPr="00B95406">
        <w:rPr>
          <w:rFonts w:ascii="Times New Roman" w:eastAsia="Times New Roman" w:hAnsi="Times New Roman" w:cs="Times New Roman"/>
          <w:b/>
          <w:bCs/>
          <w:spacing w:val="-5"/>
          <w:sz w:val="28"/>
          <w:szCs w:val="28"/>
          <w:lang w:eastAsia="en-US"/>
        </w:rPr>
        <w:t xml:space="preserve"> </w:t>
      </w:r>
      <w:r w:rsidRPr="00B95406">
        <w:rPr>
          <w:rFonts w:ascii="Times New Roman" w:eastAsia="Times New Roman" w:hAnsi="Times New Roman" w:cs="Times New Roman"/>
          <w:b/>
          <w:bCs/>
          <w:sz w:val="28"/>
          <w:szCs w:val="28"/>
          <w:lang w:eastAsia="en-US"/>
        </w:rPr>
        <w:t>и</w:t>
      </w:r>
      <w:r w:rsidRPr="00B95406">
        <w:rPr>
          <w:rFonts w:ascii="Times New Roman" w:eastAsia="Times New Roman" w:hAnsi="Times New Roman" w:cs="Times New Roman"/>
          <w:b/>
          <w:bCs/>
          <w:spacing w:val="-3"/>
          <w:sz w:val="28"/>
          <w:szCs w:val="28"/>
          <w:lang w:eastAsia="en-US"/>
        </w:rPr>
        <w:t xml:space="preserve"> </w:t>
      </w:r>
      <w:r w:rsidRPr="00B95406">
        <w:rPr>
          <w:rFonts w:ascii="Times New Roman" w:eastAsia="Times New Roman" w:hAnsi="Times New Roman" w:cs="Times New Roman"/>
          <w:b/>
          <w:bCs/>
          <w:sz w:val="28"/>
          <w:szCs w:val="28"/>
          <w:lang w:eastAsia="en-US"/>
        </w:rPr>
        <w:t>содержание</w:t>
      </w:r>
      <w:r w:rsidRPr="00B95406">
        <w:rPr>
          <w:rFonts w:ascii="Times New Roman" w:eastAsia="Times New Roman" w:hAnsi="Times New Roman" w:cs="Times New Roman"/>
          <w:b/>
          <w:bCs/>
          <w:spacing w:val="-3"/>
          <w:sz w:val="28"/>
          <w:szCs w:val="28"/>
          <w:lang w:eastAsia="en-US"/>
        </w:rPr>
        <w:t xml:space="preserve"> </w:t>
      </w:r>
      <w:r w:rsidRPr="00B95406">
        <w:rPr>
          <w:rFonts w:ascii="Times New Roman" w:eastAsia="Times New Roman" w:hAnsi="Times New Roman" w:cs="Times New Roman"/>
          <w:b/>
          <w:bCs/>
          <w:sz w:val="28"/>
          <w:szCs w:val="28"/>
          <w:lang w:eastAsia="en-US"/>
        </w:rPr>
        <w:t>комплексного</w:t>
      </w:r>
      <w:r w:rsidRPr="00B95406">
        <w:rPr>
          <w:rFonts w:ascii="Times New Roman" w:eastAsia="Times New Roman" w:hAnsi="Times New Roman" w:cs="Times New Roman"/>
          <w:b/>
          <w:bCs/>
          <w:spacing w:val="-2"/>
          <w:sz w:val="28"/>
          <w:szCs w:val="28"/>
          <w:lang w:eastAsia="en-US"/>
        </w:rPr>
        <w:t xml:space="preserve"> </w:t>
      </w:r>
      <w:r w:rsidRPr="00B95406">
        <w:rPr>
          <w:rFonts w:ascii="Times New Roman" w:eastAsia="Times New Roman" w:hAnsi="Times New Roman" w:cs="Times New Roman"/>
          <w:b/>
          <w:bCs/>
          <w:sz w:val="28"/>
          <w:szCs w:val="28"/>
          <w:lang w:eastAsia="en-US"/>
        </w:rPr>
        <w:t>изучения</w:t>
      </w:r>
      <w:r w:rsidRPr="00B95406">
        <w:rPr>
          <w:rFonts w:ascii="Times New Roman" w:eastAsia="Times New Roman" w:hAnsi="Times New Roman" w:cs="Times New Roman"/>
          <w:b/>
          <w:bCs/>
          <w:spacing w:val="-4"/>
          <w:sz w:val="28"/>
          <w:szCs w:val="28"/>
          <w:lang w:eastAsia="en-US"/>
        </w:rPr>
        <w:t xml:space="preserve"> </w:t>
      </w:r>
      <w:r w:rsidRPr="00B95406">
        <w:rPr>
          <w:rFonts w:ascii="Times New Roman" w:eastAsia="Times New Roman" w:hAnsi="Times New Roman" w:cs="Times New Roman"/>
          <w:b/>
          <w:bCs/>
          <w:sz w:val="28"/>
          <w:szCs w:val="28"/>
          <w:lang w:eastAsia="en-US"/>
        </w:rPr>
        <w:t>дошкольника</w:t>
      </w:r>
    </w:p>
    <w:p w:rsidR="00B95406" w:rsidRPr="00B95406" w:rsidRDefault="00B95406" w:rsidP="00B95406">
      <w:pPr>
        <w:widowControl w:val="0"/>
        <w:autoSpaceDE w:val="0"/>
        <w:autoSpaceDN w:val="0"/>
        <w:spacing w:before="1" w:after="0" w:line="240" w:lineRule="auto"/>
        <w:rPr>
          <w:rFonts w:ascii="Times New Roman" w:eastAsia="Times New Roman" w:hAnsi="Times New Roman" w:cs="Times New Roman"/>
          <w:b/>
          <w:sz w:val="28"/>
          <w:szCs w:val="28"/>
          <w:lang w:eastAsia="en-US"/>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5532"/>
        <w:gridCol w:w="2336"/>
      </w:tblGrid>
      <w:tr w:rsidR="00B95406" w:rsidRPr="00B95406" w:rsidTr="00B95406">
        <w:trPr>
          <w:trHeight w:val="278"/>
        </w:trPr>
        <w:tc>
          <w:tcPr>
            <w:tcW w:w="1810" w:type="dxa"/>
          </w:tcPr>
          <w:p w:rsidR="00B95406" w:rsidRPr="00B95406" w:rsidRDefault="00B95406" w:rsidP="00B95406">
            <w:pPr>
              <w:spacing w:line="258" w:lineRule="exact"/>
              <w:rPr>
                <w:rFonts w:ascii="Times New Roman" w:eastAsia="Times New Roman" w:hAnsi="Times New Roman" w:cs="Times New Roman"/>
                <w:b/>
                <w:i/>
                <w:sz w:val="24"/>
                <w:lang w:eastAsia="en-US"/>
              </w:rPr>
            </w:pPr>
            <w:r w:rsidRPr="00B95406">
              <w:rPr>
                <w:rFonts w:ascii="Times New Roman" w:eastAsia="Times New Roman" w:hAnsi="Times New Roman" w:cs="Times New Roman"/>
                <w:b/>
                <w:i/>
                <w:sz w:val="24"/>
                <w:lang w:eastAsia="en-US"/>
              </w:rPr>
              <w:t>Направление</w:t>
            </w:r>
          </w:p>
        </w:tc>
        <w:tc>
          <w:tcPr>
            <w:tcW w:w="5532" w:type="dxa"/>
          </w:tcPr>
          <w:p w:rsidR="00B95406" w:rsidRPr="00B95406" w:rsidRDefault="00B95406" w:rsidP="00B95406">
            <w:pPr>
              <w:spacing w:line="258" w:lineRule="exact"/>
              <w:ind w:right="2066"/>
              <w:jc w:val="center"/>
              <w:rPr>
                <w:rFonts w:ascii="Times New Roman" w:eastAsia="Times New Roman" w:hAnsi="Times New Roman" w:cs="Times New Roman"/>
                <w:b/>
                <w:i/>
                <w:sz w:val="24"/>
                <w:lang w:eastAsia="en-US"/>
              </w:rPr>
            </w:pPr>
            <w:r w:rsidRPr="00B95406">
              <w:rPr>
                <w:rFonts w:ascii="Times New Roman" w:eastAsia="Times New Roman" w:hAnsi="Times New Roman" w:cs="Times New Roman"/>
                <w:b/>
                <w:i/>
                <w:sz w:val="24"/>
                <w:lang w:eastAsia="en-US"/>
              </w:rPr>
              <w:t>Содержание</w:t>
            </w:r>
          </w:p>
        </w:tc>
        <w:tc>
          <w:tcPr>
            <w:tcW w:w="2336" w:type="dxa"/>
          </w:tcPr>
          <w:p w:rsidR="00B95406" w:rsidRPr="00B95406" w:rsidRDefault="00B95406" w:rsidP="00B95406">
            <w:pPr>
              <w:spacing w:line="258" w:lineRule="exact"/>
              <w:rPr>
                <w:rFonts w:ascii="Times New Roman" w:eastAsia="Times New Roman" w:hAnsi="Times New Roman" w:cs="Times New Roman"/>
                <w:b/>
                <w:i/>
                <w:sz w:val="24"/>
                <w:lang w:eastAsia="en-US"/>
              </w:rPr>
            </w:pPr>
            <w:r w:rsidRPr="00B95406">
              <w:rPr>
                <w:rFonts w:ascii="Times New Roman" w:eastAsia="Times New Roman" w:hAnsi="Times New Roman" w:cs="Times New Roman"/>
                <w:b/>
                <w:i/>
                <w:sz w:val="24"/>
                <w:lang w:eastAsia="en-US"/>
              </w:rPr>
              <w:t>Специалисты</w:t>
            </w:r>
          </w:p>
        </w:tc>
      </w:tr>
      <w:tr w:rsidR="00B95406" w:rsidRPr="00B95406" w:rsidTr="00B95406">
        <w:trPr>
          <w:trHeight w:val="551"/>
        </w:trPr>
        <w:tc>
          <w:tcPr>
            <w:tcW w:w="1810" w:type="dxa"/>
          </w:tcPr>
          <w:p w:rsidR="00B95406" w:rsidRPr="00B95406" w:rsidRDefault="00B95406" w:rsidP="00B95406">
            <w:pPr>
              <w:spacing w:line="268" w:lineRule="exact"/>
              <w:rPr>
                <w:rFonts w:ascii="Times New Roman" w:eastAsia="Times New Roman" w:hAnsi="Times New Roman" w:cs="Times New Roman"/>
                <w:sz w:val="24"/>
                <w:lang w:eastAsia="en-US"/>
              </w:rPr>
            </w:pPr>
            <w:r w:rsidRPr="00B95406">
              <w:rPr>
                <w:rFonts w:ascii="Times New Roman" w:eastAsia="Times New Roman" w:hAnsi="Times New Roman" w:cs="Times New Roman"/>
                <w:sz w:val="24"/>
                <w:lang w:eastAsia="en-US"/>
              </w:rPr>
              <w:t>Медицинское</w:t>
            </w:r>
          </w:p>
          <w:p w:rsidR="00B95406" w:rsidRPr="00B95406" w:rsidRDefault="00B95406" w:rsidP="00B95406">
            <w:pPr>
              <w:spacing w:line="264" w:lineRule="exact"/>
              <w:rPr>
                <w:rFonts w:ascii="Times New Roman" w:eastAsia="Times New Roman" w:hAnsi="Times New Roman" w:cs="Times New Roman"/>
                <w:sz w:val="24"/>
                <w:lang w:eastAsia="en-US"/>
              </w:rPr>
            </w:pPr>
            <w:r w:rsidRPr="00B95406">
              <w:rPr>
                <w:rFonts w:ascii="Times New Roman" w:eastAsia="Times New Roman" w:hAnsi="Times New Roman" w:cs="Times New Roman"/>
                <w:sz w:val="24"/>
                <w:lang w:eastAsia="en-US"/>
              </w:rPr>
              <w:t>направление</w:t>
            </w:r>
          </w:p>
        </w:tc>
        <w:tc>
          <w:tcPr>
            <w:tcW w:w="5532" w:type="dxa"/>
          </w:tcPr>
          <w:p w:rsidR="00B95406" w:rsidRPr="00B95406" w:rsidRDefault="00B95406" w:rsidP="00B95406">
            <w:pPr>
              <w:spacing w:line="268" w:lineRule="exact"/>
              <w:rPr>
                <w:rFonts w:ascii="Times New Roman" w:eastAsia="Times New Roman" w:hAnsi="Times New Roman" w:cs="Times New Roman"/>
                <w:sz w:val="24"/>
                <w:lang w:val="ru-RU" w:eastAsia="en-US"/>
              </w:rPr>
            </w:pPr>
            <w:r w:rsidRPr="00B95406">
              <w:rPr>
                <w:rFonts w:ascii="Times New Roman" w:eastAsia="Times New Roman" w:hAnsi="Times New Roman" w:cs="Times New Roman"/>
                <w:sz w:val="24"/>
                <w:lang w:val="ru-RU" w:eastAsia="en-US"/>
              </w:rPr>
              <w:t>Выявление</w:t>
            </w:r>
            <w:r w:rsidRPr="00B95406">
              <w:rPr>
                <w:rFonts w:ascii="Times New Roman" w:eastAsia="Times New Roman" w:hAnsi="Times New Roman" w:cs="Times New Roman"/>
                <w:spacing w:val="-4"/>
                <w:sz w:val="24"/>
                <w:lang w:val="ru-RU" w:eastAsia="en-US"/>
              </w:rPr>
              <w:t xml:space="preserve"> </w:t>
            </w:r>
            <w:r w:rsidRPr="00B95406">
              <w:rPr>
                <w:rFonts w:ascii="Times New Roman" w:eastAsia="Times New Roman" w:hAnsi="Times New Roman" w:cs="Times New Roman"/>
                <w:sz w:val="24"/>
                <w:lang w:val="ru-RU" w:eastAsia="en-US"/>
              </w:rPr>
              <w:t>состояния</w:t>
            </w:r>
            <w:r w:rsidRPr="00B95406">
              <w:rPr>
                <w:rFonts w:ascii="Times New Roman" w:eastAsia="Times New Roman" w:hAnsi="Times New Roman" w:cs="Times New Roman"/>
                <w:spacing w:val="-3"/>
                <w:sz w:val="24"/>
                <w:lang w:val="ru-RU" w:eastAsia="en-US"/>
              </w:rPr>
              <w:t xml:space="preserve"> </w:t>
            </w:r>
            <w:r w:rsidRPr="00B95406">
              <w:rPr>
                <w:rFonts w:ascii="Times New Roman" w:eastAsia="Times New Roman" w:hAnsi="Times New Roman" w:cs="Times New Roman"/>
                <w:sz w:val="24"/>
                <w:lang w:val="ru-RU" w:eastAsia="en-US"/>
              </w:rPr>
              <w:t>физического</w:t>
            </w:r>
            <w:r w:rsidRPr="00B95406">
              <w:rPr>
                <w:rFonts w:ascii="Times New Roman" w:eastAsia="Times New Roman" w:hAnsi="Times New Roman" w:cs="Times New Roman"/>
                <w:spacing w:val="-2"/>
                <w:sz w:val="24"/>
                <w:lang w:val="ru-RU" w:eastAsia="en-US"/>
              </w:rPr>
              <w:t xml:space="preserve"> </w:t>
            </w:r>
            <w:r w:rsidRPr="00B95406">
              <w:rPr>
                <w:rFonts w:ascii="Times New Roman" w:eastAsia="Times New Roman" w:hAnsi="Times New Roman" w:cs="Times New Roman"/>
                <w:sz w:val="24"/>
                <w:lang w:val="ru-RU" w:eastAsia="en-US"/>
              </w:rPr>
              <w:t>и</w:t>
            </w:r>
            <w:r w:rsidRPr="00B95406">
              <w:rPr>
                <w:rFonts w:ascii="Times New Roman" w:eastAsia="Times New Roman" w:hAnsi="Times New Roman" w:cs="Times New Roman"/>
                <w:spacing w:val="-5"/>
                <w:sz w:val="24"/>
                <w:lang w:val="ru-RU" w:eastAsia="en-US"/>
              </w:rPr>
              <w:t xml:space="preserve"> </w:t>
            </w:r>
            <w:r w:rsidRPr="00B95406">
              <w:rPr>
                <w:rFonts w:ascii="Times New Roman" w:eastAsia="Times New Roman" w:hAnsi="Times New Roman" w:cs="Times New Roman"/>
                <w:sz w:val="24"/>
                <w:lang w:val="ru-RU" w:eastAsia="en-US"/>
              </w:rPr>
              <w:t>психического</w:t>
            </w:r>
          </w:p>
          <w:p w:rsidR="00B95406" w:rsidRPr="00B95406" w:rsidRDefault="00B95406" w:rsidP="00B95406">
            <w:pPr>
              <w:spacing w:line="264" w:lineRule="exact"/>
              <w:rPr>
                <w:rFonts w:ascii="Times New Roman" w:eastAsia="Times New Roman" w:hAnsi="Times New Roman" w:cs="Times New Roman"/>
                <w:sz w:val="24"/>
                <w:lang w:val="ru-RU" w:eastAsia="en-US"/>
              </w:rPr>
            </w:pPr>
            <w:r w:rsidRPr="00B95406">
              <w:rPr>
                <w:rFonts w:ascii="Times New Roman" w:eastAsia="Times New Roman" w:hAnsi="Times New Roman" w:cs="Times New Roman"/>
                <w:sz w:val="24"/>
                <w:lang w:val="ru-RU" w:eastAsia="en-US"/>
              </w:rPr>
              <w:t>здоровья,</w:t>
            </w:r>
            <w:r w:rsidRPr="00B95406">
              <w:rPr>
                <w:rFonts w:ascii="Times New Roman" w:eastAsia="Times New Roman" w:hAnsi="Times New Roman" w:cs="Times New Roman"/>
                <w:spacing w:val="-4"/>
                <w:sz w:val="24"/>
                <w:lang w:val="ru-RU" w:eastAsia="en-US"/>
              </w:rPr>
              <w:t xml:space="preserve"> </w:t>
            </w:r>
            <w:r w:rsidRPr="00B95406">
              <w:rPr>
                <w:rFonts w:ascii="Times New Roman" w:eastAsia="Times New Roman" w:hAnsi="Times New Roman" w:cs="Times New Roman"/>
                <w:sz w:val="24"/>
                <w:lang w:val="ru-RU" w:eastAsia="en-US"/>
              </w:rPr>
              <w:t>изучение</w:t>
            </w:r>
            <w:r w:rsidRPr="00B95406">
              <w:rPr>
                <w:rFonts w:ascii="Times New Roman" w:eastAsia="Times New Roman" w:hAnsi="Times New Roman" w:cs="Times New Roman"/>
                <w:spacing w:val="-5"/>
                <w:sz w:val="24"/>
                <w:lang w:val="ru-RU" w:eastAsia="en-US"/>
              </w:rPr>
              <w:t xml:space="preserve"> </w:t>
            </w:r>
            <w:r w:rsidRPr="00B95406">
              <w:rPr>
                <w:rFonts w:ascii="Times New Roman" w:eastAsia="Times New Roman" w:hAnsi="Times New Roman" w:cs="Times New Roman"/>
                <w:sz w:val="24"/>
                <w:lang w:val="ru-RU" w:eastAsia="en-US"/>
              </w:rPr>
              <w:t>медицинской</w:t>
            </w:r>
            <w:r w:rsidRPr="00B95406">
              <w:rPr>
                <w:rFonts w:ascii="Times New Roman" w:eastAsia="Times New Roman" w:hAnsi="Times New Roman" w:cs="Times New Roman"/>
                <w:spacing w:val="-6"/>
                <w:sz w:val="24"/>
                <w:lang w:val="ru-RU" w:eastAsia="en-US"/>
              </w:rPr>
              <w:t xml:space="preserve"> </w:t>
            </w:r>
            <w:r w:rsidRPr="00B95406">
              <w:rPr>
                <w:rFonts w:ascii="Times New Roman" w:eastAsia="Times New Roman" w:hAnsi="Times New Roman" w:cs="Times New Roman"/>
                <w:sz w:val="24"/>
                <w:lang w:val="ru-RU" w:eastAsia="en-US"/>
              </w:rPr>
              <w:t>документации</w:t>
            </w:r>
          </w:p>
        </w:tc>
        <w:tc>
          <w:tcPr>
            <w:tcW w:w="2336" w:type="dxa"/>
          </w:tcPr>
          <w:p w:rsidR="00B95406" w:rsidRPr="00B95406" w:rsidRDefault="00B95406" w:rsidP="00B95406">
            <w:pPr>
              <w:spacing w:line="268" w:lineRule="exact"/>
              <w:rPr>
                <w:rFonts w:ascii="Times New Roman" w:eastAsia="Times New Roman" w:hAnsi="Times New Roman" w:cs="Times New Roman"/>
                <w:sz w:val="24"/>
                <w:lang w:eastAsia="en-US"/>
              </w:rPr>
            </w:pPr>
            <w:r w:rsidRPr="00B95406">
              <w:rPr>
                <w:rFonts w:ascii="Times New Roman" w:eastAsia="Times New Roman" w:hAnsi="Times New Roman" w:cs="Times New Roman"/>
                <w:sz w:val="24"/>
                <w:lang w:eastAsia="en-US"/>
              </w:rPr>
              <w:t>Медицинские</w:t>
            </w:r>
          </w:p>
          <w:p w:rsidR="00B95406" w:rsidRPr="00B95406" w:rsidRDefault="00B95406" w:rsidP="00B95406">
            <w:pPr>
              <w:spacing w:line="264" w:lineRule="exact"/>
              <w:rPr>
                <w:rFonts w:ascii="Times New Roman" w:eastAsia="Times New Roman" w:hAnsi="Times New Roman" w:cs="Times New Roman"/>
                <w:sz w:val="24"/>
                <w:lang w:eastAsia="en-US"/>
              </w:rPr>
            </w:pPr>
            <w:r w:rsidRPr="00B95406">
              <w:rPr>
                <w:rFonts w:ascii="Times New Roman" w:eastAsia="Times New Roman" w:hAnsi="Times New Roman" w:cs="Times New Roman"/>
                <w:sz w:val="24"/>
                <w:lang w:eastAsia="en-US"/>
              </w:rPr>
              <w:t>работники</w:t>
            </w:r>
          </w:p>
        </w:tc>
      </w:tr>
      <w:tr w:rsidR="00B95406" w:rsidRPr="00B95406" w:rsidTr="00B95406">
        <w:trPr>
          <w:trHeight w:val="1655"/>
        </w:trPr>
        <w:tc>
          <w:tcPr>
            <w:tcW w:w="1810" w:type="dxa"/>
          </w:tcPr>
          <w:p w:rsidR="00B95406" w:rsidRPr="00B95406" w:rsidRDefault="00B95406" w:rsidP="00B95406">
            <w:pPr>
              <w:ind w:right="101"/>
              <w:rPr>
                <w:rFonts w:ascii="Times New Roman" w:eastAsia="Times New Roman" w:hAnsi="Times New Roman" w:cs="Times New Roman"/>
                <w:sz w:val="24"/>
                <w:lang w:eastAsia="en-US"/>
              </w:rPr>
            </w:pPr>
            <w:r w:rsidRPr="00B95406">
              <w:rPr>
                <w:rFonts w:ascii="Times New Roman" w:eastAsia="Times New Roman" w:hAnsi="Times New Roman" w:cs="Times New Roman"/>
                <w:sz w:val="24"/>
                <w:lang w:eastAsia="en-US"/>
              </w:rPr>
              <w:t>Психолого-</w:t>
            </w:r>
            <w:r w:rsidRPr="00B95406">
              <w:rPr>
                <w:rFonts w:ascii="Times New Roman" w:eastAsia="Times New Roman" w:hAnsi="Times New Roman" w:cs="Times New Roman"/>
                <w:spacing w:val="1"/>
                <w:sz w:val="24"/>
                <w:lang w:eastAsia="en-US"/>
              </w:rPr>
              <w:t xml:space="preserve"> </w:t>
            </w:r>
            <w:r w:rsidRPr="00B95406">
              <w:rPr>
                <w:rFonts w:ascii="Times New Roman" w:eastAsia="Times New Roman" w:hAnsi="Times New Roman" w:cs="Times New Roman"/>
                <w:spacing w:val="-1"/>
                <w:sz w:val="24"/>
                <w:lang w:eastAsia="en-US"/>
              </w:rPr>
              <w:t>педагогическое</w:t>
            </w:r>
            <w:r w:rsidRPr="00B95406">
              <w:rPr>
                <w:rFonts w:ascii="Times New Roman" w:eastAsia="Times New Roman" w:hAnsi="Times New Roman" w:cs="Times New Roman"/>
                <w:spacing w:val="-57"/>
                <w:sz w:val="24"/>
                <w:lang w:eastAsia="en-US"/>
              </w:rPr>
              <w:t xml:space="preserve"> </w:t>
            </w:r>
            <w:r w:rsidRPr="00B95406">
              <w:rPr>
                <w:rFonts w:ascii="Times New Roman" w:eastAsia="Times New Roman" w:hAnsi="Times New Roman" w:cs="Times New Roman"/>
                <w:sz w:val="24"/>
                <w:lang w:eastAsia="en-US"/>
              </w:rPr>
              <w:t>направление</w:t>
            </w:r>
          </w:p>
        </w:tc>
        <w:tc>
          <w:tcPr>
            <w:tcW w:w="5532" w:type="dxa"/>
          </w:tcPr>
          <w:p w:rsidR="00B95406" w:rsidRPr="00B95406" w:rsidRDefault="00B95406" w:rsidP="00B95406">
            <w:pPr>
              <w:ind w:right="848"/>
              <w:rPr>
                <w:rFonts w:ascii="Times New Roman" w:eastAsia="Times New Roman" w:hAnsi="Times New Roman" w:cs="Times New Roman"/>
                <w:sz w:val="24"/>
                <w:lang w:val="ru-RU" w:eastAsia="en-US"/>
              </w:rPr>
            </w:pPr>
            <w:r w:rsidRPr="00B95406">
              <w:rPr>
                <w:rFonts w:ascii="Times New Roman" w:eastAsia="Times New Roman" w:hAnsi="Times New Roman" w:cs="Times New Roman"/>
                <w:sz w:val="24"/>
                <w:lang w:val="ru-RU" w:eastAsia="en-US"/>
              </w:rPr>
              <w:t>Обследование</w:t>
            </w:r>
            <w:r w:rsidRPr="00B95406">
              <w:rPr>
                <w:rFonts w:ascii="Times New Roman" w:eastAsia="Times New Roman" w:hAnsi="Times New Roman" w:cs="Times New Roman"/>
                <w:spacing w:val="-6"/>
                <w:sz w:val="24"/>
                <w:lang w:val="ru-RU" w:eastAsia="en-US"/>
              </w:rPr>
              <w:t xml:space="preserve"> </w:t>
            </w:r>
            <w:r w:rsidRPr="00B95406">
              <w:rPr>
                <w:rFonts w:ascii="Times New Roman" w:eastAsia="Times New Roman" w:hAnsi="Times New Roman" w:cs="Times New Roman"/>
                <w:sz w:val="24"/>
                <w:lang w:val="ru-RU" w:eastAsia="en-US"/>
              </w:rPr>
              <w:t>актуального</w:t>
            </w:r>
            <w:r w:rsidRPr="00B95406">
              <w:rPr>
                <w:rFonts w:ascii="Times New Roman" w:eastAsia="Times New Roman" w:hAnsi="Times New Roman" w:cs="Times New Roman"/>
                <w:spacing w:val="-3"/>
                <w:sz w:val="24"/>
                <w:lang w:val="ru-RU" w:eastAsia="en-US"/>
              </w:rPr>
              <w:t xml:space="preserve"> </w:t>
            </w:r>
            <w:r w:rsidRPr="00B95406">
              <w:rPr>
                <w:rFonts w:ascii="Times New Roman" w:eastAsia="Times New Roman" w:hAnsi="Times New Roman" w:cs="Times New Roman"/>
                <w:sz w:val="24"/>
                <w:lang w:val="ru-RU" w:eastAsia="en-US"/>
              </w:rPr>
              <w:t>уровня</w:t>
            </w:r>
            <w:r w:rsidRPr="00B95406">
              <w:rPr>
                <w:rFonts w:ascii="Times New Roman" w:eastAsia="Times New Roman" w:hAnsi="Times New Roman" w:cs="Times New Roman"/>
                <w:spacing w:val="-5"/>
                <w:sz w:val="24"/>
                <w:lang w:val="ru-RU" w:eastAsia="en-US"/>
              </w:rPr>
              <w:t xml:space="preserve"> </w:t>
            </w:r>
            <w:r w:rsidRPr="00B95406">
              <w:rPr>
                <w:rFonts w:ascii="Times New Roman" w:eastAsia="Times New Roman" w:hAnsi="Times New Roman" w:cs="Times New Roman"/>
                <w:sz w:val="24"/>
                <w:lang w:val="ru-RU" w:eastAsia="en-US"/>
              </w:rPr>
              <w:t>развития,</w:t>
            </w:r>
            <w:r w:rsidRPr="00B95406">
              <w:rPr>
                <w:rFonts w:ascii="Times New Roman" w:eastAsia="Times New Roman" w:hAnsi="Times New Roman" w:cs="Times New Roman"/>
                <w:spacing w:val="-57"/>
                <w:sz w:val="24"/>
                <w:lang w:val="ru-RU" w:eastAsia="en-US"/>
              </w:rPr>
              <w:t xml:space="preserve"> </w:t>
            </w:r>
            <w:r w:rsidRPr="00B95406">
              <w:rPr>
                <w:rFonts w:ascii="Times New Roman" w:eastAsia="Times New Roman" w:hAnsi="Times New Roman" w:cs="Times New Roman"/>
                <w:sz w:val="24"/>
                <w:lang w:val="ru-RU" w:eastAsia="en-US"/>
              </w:rPr>
              <w:t>определение</w:t>
            </w:r>
            <w:r w:rsidRPr="00B95406">
              <w:rPr>
                <w:rFonts w:ascii="Times New Roman" w:eastAsia="Times New Roman" w:hAnsi="Times New Roman" w:cs="Times New Roman"/>
                <w:spacing w:val="-3"/>
                <w:sz w:val="24"/>
                <w:lang w:val="ru-RU" w:eastAsia="en-US"/>
              </w:rPr>
              <w:t xml:space="preserve"> </w:t>
            </w:r>
            <w:r w:rsidRPr="00B95406">
              <w:rPr>
                <w:rFonts w:ascii="Times New Roman" w:eastAsia="Times New Roman" w:hAnsi="Times New Roman" w:cs="Times New Roman"/>
                <w:sz w:val="24"/>
                <w:lang w:val="ru-RU" w:eastAsia="en-US"/>
              </w:rPr>
              <w:t>зоны</w:t>
            </w:r>
            <w:r w:rsidRPr="00B95406">
              <w:rPr>
                <w:rFonts w:ascii="Times New Roman" w:eastAsia="Times New Roman" w:hAnsi="Times New Roman" w:cs="Times New Roman"/>
                <w:spacing w:val="-1"/>
                <w:sz w:val="24"/>
                <w:lang w:val="ru-RU" w:eastAsia="en-US"/>
              </w:rPr>
              <w:t xml:space="preserve"> </w:t>
            </w:r>
            <w:r w:rsidRPr="00B95406">
              <w:rPr>
                <w:rFonts w:ascii="Times New Roman" w:eastAsia="Times New Roman" w:hAnsi="Times New Roman" w:cs="Times New Roman"/>
                <w:sz w:val="24"/>
                <w:lang w:val="ru-RU" w:eastAsia="en-US"/>
              </w:rPr>
              <w:t>ближайшего</w:t>
            </w:r>
            <w:r w:rsidRPr="00B95406">
              <w:rPr>
                <w:rFonts w:ascii="Times New Roman" w:eastAsia="Times New Roman" w:hAnsi="Times New Roman" w:cs="Times New Roman"/>
                <w:spacing w:val="-2"/>
                <w:sz w:val="24"/>
                <w:lang w:val="ru-RU" w:eastAsia="en-US"/>
              </w:rPr>
              <w:t xml:space="preserve"> </w:t>
            </w:r>
            <w:r w:rsidRPr="00B95406">
              <w:rPr>
                <w:rFonts w:ascii="Times New Roman" w:eastAsia="Times New Roman" w:hAnsi="Times New Roman" w:cs="Times New Roman"/>
                <w:sz w:val="24"/>
                <w:lang w:val="ru-RU" w:eastAsia="en-US"/>
              </w:rPr>
              <w:t>развития,</w:t>
            </w:r>
          </w:p>
          <w:p w:rsidR="00B95406" w:rsidRPr="00B95406" w:rsidRDefault="00B95406" w:rsidP="00B95406">
            <w:pPr>
              <w:ind w:right="192"/>
              <w:rPr>
                <w:rFonts w:ascii="Times New Roman" w:eastAsia="Times New Roman" w:hAnsi="Times New Roman" w:cs="Times New Roman"/>
                <w:sz w:val="24"/>
                <w:lang w:val="ru-RU" w:eastAsia="en-US"/>
              </w:rPr>
            </w:pPr>
            <w:r w:rsidRPr="00B95406">
              <w:rPr>
                <w:rFonts w:ascii="Times New Roman" w:eastAsia="Times New Roman" w:hAnsi="Times New Roman" w:cs="Times New Roman"/>
                <w:sz w:val="24"/>
                <w:lang w:val="ru-RU" w:eastAsia="en-US"/>
              </w:rPr>
              <w:t>выявление трудностей, возникающих у ребенка по</w:t>
            </w:r>
            <w:r w:rsidRPr="00B95406">
              <w:rPr>
                <w:rFonts w:ascii="Times New Roman" w:eastAsia="Times New Roman" w:hAnsi="Times New Roman" w:cs="Times New Roman"/>
                <w:spacing w:val="-58"/>
                <w:sz w:val="24"/>
                <w:lang w:val="ru-RU" w:eastAsia="en-US"/>
              </w:rPr>
              <w:t xml:space="preserve"> </w:t>
            </w:r>
            <w:r w:rsidRPr="00B95406">
              <w:rPr>
                <w:rFonts w:ascii="Times New Roman" w:eastAsia="Times New Roman" w:hAnsi="Times New Roman" w:cs="Times New Roman"/>
                <w:sz w:val="24"/>
                <w:lang w:val="ru-RU" w:eastAsia="en-US"/>
              </w:rPr>
              <w:t>мере освоения основной общеобразовательной</w:t>
            </w:r>
            <w:r w:rsidRPr="00B95406">
              <w:rPr>
                <w:rFonts w:ascii="Times New Roman" w:eastAsia="Times New Roman" w:hAnsi="Times New Roman" w:cs="Times New Roman"/>
                <w:spacing w:val="1"/>
                <w:sz w:val="24"/>
                <w:lang w:val="ru-RU" w:eastAsia="en-US"/>
              </w:rPr>
              <w:t xml:space="preserve"> </w:t>
            </w:r>
            <w:r w:rsidRPr="00B95406">
              <w:rPr>
                <w:rFonts w:ascii="Times New Roman" w:eastAsia="Times New Roman" w:hAnsi="Times New Roman" w:cs="Times New Roman"/>
                <w:sz w:val="24"/>
                <w:lang w:val="ru-RU" w:eastAsia="en-US"/>
              </w:rPr>
              <w:t>программы,</w:t>
            </w:r>
            <w:r w:rsidRPr="00B95406">
              <w:rPr>
                <w:rFonts w:ascii="Times New Roman" w:eastAsia="Times New Roman" w:hAnsi="Times New Roman" w:cs="Times New Roman"/>
                <w:spacing w:val="-2"/>
                <w:sz w:val="24"/>
                <w:lang w:val="ru-RU" w:eastAsia="en-US"/>
              </w:rPr>
              <w:t xml:space="preserve"> </w:t>
            </w:r>
            <w:r w:rsidRPr="00B95406">
              <w:rPr>
                <w:rFonts w:ascii="Times New Roman" w:eastAsia="Times New Roman" w:hAnsi="Times New Roman" w:cs="Times New Roman"/>
                <w:sz w:val="24"/>
                <w:lang w:val="ru-RU" w:eastAsia="en-US"/>
              </w:rPr>
              <w:t>причин</w:t>
            </w:r>
            <w:r w:rsidRPr="00B95406">
              <w:rPr>
                <w:rFonts w:ascii="Times New Roman" w:eastAsia="Times New Roman" w:hAnsi="Times New Roman" w:cs="Times New Roman"/>
                <w:spacing w:val="-1"/>
                <w:sz w:val="24"/>
                <w:lang w:val="ru-RU" w:eastAsia="en-US"/>
              </w:rPr>
              <w:t xml:space="preserve"> </w:t>
            </w:r>
            <w:r w:rsidRPr="00B95406">
              <w:rPr>
                <w:rFonts w:ascii="Times New Roman" w:eastAsia="Times New Roman" w:hAnsi="Times New Roman" w:cs="Times New Roman"/>
                <w:sz w:val="24"/>
                <w:lang w:val="ru-RU" w:eastAsia="en-US"/>
              </w:rPr>
              <w:t>возникновения</w:t>
            </w:r>
            <w:r w:rsidRPr="00B95406">
              <w:rPr>
                <w:rFonts w:ascii="Times New Roman" w:eastAsia="Times New Roman" w:hAnsi="Times New Roman" w:cs="Times New Roman"/>
                <w:spacing w:val="-1"/>
                <w:sz w:val="24"/>
                <w:lang w:val="ru-RU" w:eastAsia="en-US"/>
              </w:rPr>
              <w:t xml:space="preserve"> </w:t>
            </w:r>
            <w:r w:rsidRPr="00B95406">
              <w:rPr>
                <w:rFonts w:ascii="Times New Roman" w:eastAsia="Times New Roman" w:hAnsi="Times New Roman" w:cs="Times New Roman"/>
                <w:sz w:val="24"/>
                <w:lang w:val="ru-RU" w:eastAsia="en-US"/>
              </w:rPr>
              <w:t>данных</w:t>
            </w:r>
          </w:p>
          <w:p w:rsidR="00B95406" w:rsidRPr="00B95406" w:rsidRDefault="00B95406" w:rsidP="00B95406">
            <w:pPr>
              <w:spacing w:line="264" w:lineRule="exact"/>
              <w:rPr>
                <w:rFonts w:ascii="Times New Roman" w:eastAsia="Times New Roman" w:hAnsi="Times New Roman" w:cs="Times New Roman"/>
                <w:sz w:val="24"/>
                <w:lang w:eastAsia="en-US"/>
              </w:rPr>
            </w:pPr>
            <w:r w:rsidRPr="00B95406">
              <w:rPr>
                <w:rFonts w:ascii="Times New Roman" w:eastAsia="Times New Roman" w:hAnsi="Times New Roman" w:cs="Times New Roman"/>
                <w:sz w:val="24"/>
                <w:lang w:eastAsia="en-US"/>
              </w:rPr>
              <w:t>трудностей</w:t>
            </w:r>
          </w:p>
        </w:tc>
        <w:tc>
          <w:tcPr>
            <w:tcW w:w="2336" w:type="dxa"/>
          </w:tcPr>
          <w:p w:rsidR="00B95406" w:rsidRPr="00B95406" w:rsidRDefault="00B95406" w:rsidP="00B95406">
            <w:pPr>
              <w:ind w:right="372"/>
              <w:rPr>
                <w:rFonts w:ascii="Times New Roman" w:eastAsia="Times New Roman" w:hAnsi="Times New Roman" w:cs="Times New Roman"/>
                <w:sz w:val="24"/>
                <w:lang w:val="ru-RU" w:eastAsia="en-US"/>
              </w:rPr>
            </w:pPr>
            <w:r w:rsidRPr="00B95406">
              <w:rPr>
                <w:rFonts w:ascii="Times New Roman" w:eastAsia="Times New Roman" w:hAnsi="Times New Roman" w:cs="Times New Roman"/>
                <w:sz w:val="24"/>
                <w:lang w:val="ru-RU" w:eastAsia="en-US"/>
              </w:rPr>
              <w:t>Педагог-психолог</w:t>
            </w:r>
            <w:r w:rsidRPr="00B95406">
              <w:rPr>
                <w:rFonts w:ascii="Times New Roman" w:eastAsia="Times New Roman" w:hAnsi="Times New Roman" w:cs="Times New Roman"/>
                <w:spacing w:val="-57"/>
                <w:sz w:val="24"/>
                <w:lang w:val="ru-RU" w:eastAsia="en-US"/>
              </w:rPr>
              <w:t xml:space="preserve"> </w:t>
            </w:r>
            <w:r w:rsidRPr="00B95406">
              <w:rPr>
                <w:rFonts w:ascii="Times New Roman" w:eastAsia="Times New Roman" w:hAnsi="Times New Roman" w:cs="Times New Roman"/>
                <w:sz w:val="24"/>
                <w:lang w:val="ru-RU" w:eastAsia="en-US"/>
              </w:rPr>
              <w:t>Воспитатель</w:t>
            </w:r>
            <w:r w:rsidRPr="00B95406">
              <w:rPr>
                <w:rFonts w:ascii="Times New Roman" w:eastAsia="Times New Roman" w:hAnsi="Times New Roman" w:cs="Times New Roman"/>
                <w:spacing w:val="1"/>
                <w:sz w:val="24"/>
                <w:lang w:val="ru-RU" w:eastAsia="en-US"/>
              </w:rPr>
              <w:t xml:space="preserve"> </w:t>
            </w:r>
            <w:r w:rsidRPr="00B95406">
              <w:rPr>
                <w:rFonts w:ascii="Times New Roman" w:eastAsia="Times New Roman" w:hAnsi="Times New Roman" w:cs="Times New Roman"/>
                <w:sz w:val="24"/>
                <w:lang w:val="ru-RU" w:eastAsia="en-US"/>
              </w:rPr>
              <w:t>Учитель-логопед</w:t>
            </w:r>
          </w:p>
        </w:tc>
      </w:tr>
      <w:tr w:rsidR="00B95406" w:rsidRPr="00B95406" w:rsidTr="00B95406">
        <w:trPr>
          <w:trHeight w:val="827"/>
        </w:trPr>
        <w:tc>
          <w:tcPr>
            <w:tcW w:w="1810" w:type="dxa"/>
          </w:tcPr>
          <w:p w:rsidR="00B95406" w:rsidRPr="00B95406" w:rsidRDefault="00B95406" w:rsidP="00B95406">
            <w:pPr>
              <w:ind w:right="101"/>
              <w:rPr>
                <w:rFonts w:ascii="Times New Roman" w:eastAsia="Times New Roman" w:hAnsi="Times New Roman" w:cs="Times New Roman"/>
                <w:sz w:val="24"/>
                <w:lang w:eastAsia="en-US"/>
              </w:rPr>
            </w:pPr>
            <w:r w:rsidRPr="00B95406">
              <w:rPr>
                <w:rFonts w:ascii="Times New Roman" w:eastAsia="Times New Roman" w:hAnsi="Times New Roman" w:cs="Times New Roman"/>
                <w:sz w:val="24"/>
                <w:lang w:eastAsia="en-US"/>
              </w:rPr>
              <w:t>Социально-</w:t>
            </w:r>
            <w:r w:rsidRPr="00B95406">
              <w:rPr>
                <w:rFonts w:ascii="Times New Roman" w:eastAsia="Times New Roman" w:hAnsi="Times New Roman" w:cs="Times New Roman"/>
                <w:spacing w:val="1"/>
                <w:sz w:val="24"/>
                <w:lang w:eastAsia="en-US"/>
              </w:rPr>
              <w:t xml:space="preserve"> </w:t>
            </w:r>
            <w:r w:rsidRPr="00B95406">
              <w:rPr>
                <w:rFonts w:ascii="Times New Roman" w:eastAsia="Times New Roman" w:hAnsi="Times New Roman" w:cs="Times New Roman"/>
                <w:spacing w:val="-1"/>
                <w:sz w:val="24"/>
                <w:lang w:eastAsia="en-US"/>
              </w:rPr>
              <w:t>педагогическое</w:t>
            </w:r>
          </w:p>
          <w:p w:rsidR="00B95406" w:rsidRPr="00B95406" w:rsidRDefault="00B95406" w:rsidP="00B95406">
            <w:pPr>
              <w:spacing w:line="264" w:lineRule="exact"/>
              <w:rPr>
                <w:rFonts w:ascii="Times New Roman" w:eastAsia="Times New Roman" w:hAnsi="Times New Roman" w:cs="Times New Roman"/>
                <w:sz w:val="24"/>
                <w:lang w:eastAsia="en-US"/>
              </w:rPr>
            </w:pPr>
            <w:r w:rsidRPr="00B95406">
              <w:rPr>
                <w:rFonts w:ascii="Times New Roman" w:eastAsia="Times New Roman" w:hAnsi="Times New Roman" w:cs="Times New Roman"/>
                <w:sz w:val="24"/>
                <w:lang w:eastAsia="en-US"/>
              </w:rPr>
              <w:t>направление</w:t>
            </w:r>
          </w:p>
        </w:tc>
        <w:tc>
          <w:tcPr>
            <w:tcW w:w="5532" w:type="dxa"/>
          </w:tcPr>
          <w:p w:rsidR="00B95406" w:rsidRPr="00B95406" w:rsidRDefault="00B95406" w:rsidP="00B95406">
            <w:pPr>
              <w:spacing w:line="268" w:lineRule="exact"/>
              <w:rPr>
                <w:rFonts w:ascii="Times New Roman" w:eastAsia="Times New Roman" w:hAnsi="Times New Roman" w:cs="Times New Roman"/>
                <w:sz w:val="24"/>
                <w:lang w:val="ru-RU" w:eastAsia="en-US"/>
              </w:rPr>
            </w:pPr>
            <w:r w:rsidRPr="00B95406">
              <w:rPr>
                <w:rFonts w:ascii="Times New Roman" w:eastAsia="Times New Roman" w:hAnsi="Times New Roman" w:cs="Times New Roman"/>
                <w:sz w:val="24"/>
                <w:lang w:val="ru-RU" w:eastAsia="en-US"/>
              </w:rPr>
              <w:t>Изучение</w:t>
            </w:r>
            <w:r w:rsidRPr="00B95406">
              <w:rPr>
                <w:rFonts w:ascii="Times New Roman" w:eastAsia="Times New Roman" w:hAnsi="Times New Roman" w:cs="Times New Roman"/>
                <w:spacing w:val="-6"/>
                <w:sz w:val="24"/>
                <w:lang w:val="ru-RU" w:eastAsia="en-US"/>
              </w:rPr>
              <w:t xml:space="preserve"> </w:t>
            </w:r>
            <w:r w:rsidRPr="00B95406">
              <w:rPr>
                <w:rFonts w:ascii="Times New Roman" w:eastAsia="Times New Roman" w:hAnsi="Times New Roman" w:cs="Times New Roman"/>
                <w:sz w:val="24"/>
                <w:lang w:val="ru-RU" w:eastAsia="en-US"/>
              </w:rPr>
              <w:t>семейных</w:t>
            </w:r>
            <w:r w:rsidRPr="00B95406">
              <w:rPr>
                <w:rFonts w:ascii="Times New Roman" w:eastAsia="Times New Roman" w:hAnsi="Times New Roman" w:cs="Times New Roman"/>
                <w:spacing w:val="-1"/>
                <w:sz w:val="24"/>
                <w:lang w:val="ru-RU" w:eastAsia="en-US"/>
              </w:rPr>
              <w:t xml:space="preserve"> </w:t>
            </w:r>
            <w:r w:rsidRPr="00B95406">
              <w:rPr>
                <w:rFonts w:ascii="Times New Roman" w:eastAsia="Times New Roman" w:hAnsi="Times New Roman" w:cs="Times New Roman"/>
                <w:sz w:val="24"/>
                <w:lang w:val="ru-RU" w:eastAsia="en-US"/>
              </w:rPr>
              <w:t>условий</w:t>
            </w:r>
            <w:r w:rsidRPr="00B95406">
              <w:rPr>
                <w:rFonts w:ascii="Times New Roman" w:eastAsia="Times New Roman" w:hAnsi="Times New Roman" w:cs="Times New Roman"/>
                <w:spacing w:val="-4"/>
                <w:sz w:val="24"/>
                <w:lang w:val="ru-RU" w:eastAsia="en-US"/>
              </w:rPr>
              <w:t xml:space="preserve"> </w:t>
            </w:r>
            <w:r w:rsidRPr="00B95406">
              <w:rPr>
                <w:rFonts w:ascii="Times New Roman" w:eastAsia="Times New Roman" w:hAnsi="Times New Roman" w:cs="Times New Roman"/>
                <w:sz w:val="24"/>
                <w:lang w:val="ru-RU" w:eastAsia="en-US"/>
              </w:rPr>
              <w:t>воспитания</w:t>
            </w:r>
            <w:r w:rsidRPr="00B95406">
              <w:rPr>
                <w:rFonts w:ascii="Times New Roman" w:eastAsia="Times New Roman" w:hAnsi="Times New Roman" w:cs="Times New Roman"/>
                <w:spacing w:val="-4"/>
                <w:sz w:val="24"/>
                <w:lang w:val="ru-RU" w:eastAsia="en-US"/>
              </w:rPr>
              <w:t xml:space="preserve"> </w:t>
            </w:r>
            <w:r w:rsidRPr="00B95406">
              <w:rPr>
                <w:rFonts w:ascii="Times New Roman" w:eastAsia="Times New Roman" w:hAnsi="Times New Roman" w:cs="Times New Roman"/>
                <w:sz w:val="24"/>
                <w:lang w:val="ru-RU" w:eastAsia="en-US"/>
              </w:rPr>
              <w:t>ребенка</w:t>
            </w:r>
          </w:p>
        </w:tc>
        <w:tc>
          <w:tcPr>
            <w:tcW w:w="2336" w:type="dxa"/>
          </w:tcPr>
          <w:p w:rsidR="00B95406" w:rsidRPr="00B95406" w:rsidRDefault="00B95406" w:rsidP="00B95406">
            <w:pPr>
              <w:ind w:right="355"/>
              <w:rPr>
                <w:rFonts w:ascii="Times New Roman" w:eastAsia="Times New Roman" w:hAnsi="Times New Roman" w:cs="Times New Roman"/>
                <w:sz w:val="24"/>
                <w:lang w:val="ru-RU" w:eastAsia="en-US"/>
              </w:rPr>
            </w:pPr>
            <w:r w:rsidRPr="00B95406">
              <w:rPr>
                <w:rFonts w:ascii="Times New Roman" w:eastAsia="Times New Roman" w:hAnsi="Times New Roman" w:cs="Times New Roman"/>
                <w:sz w:val="24"/>
                <w:lang w:val="ru-RU" w:eastAsia="en-US"/>
              </w:rPr>
              <w:t>Педагог-психолог</w:t>
            </w:r>
            <w:r w:rsidRPr="00B95406">
              <w:rPr>
                <w:rFonts w:ascii="Times New Roman" w:eastAsia="Times New Roman" w:hAnsi="Times New Roman" w:cs="Times New Roman"/>
                <w:spacing w:val="-57"/>
                <w:sz w:val="24"/>
                <w:lang w:val="ru-RU" w:eastAsia="en-US"/>
              </w:rPr>
              <w:t xml:space="preserve"> </w:t>
            </w:r>
            <w:r w:rsidRPr="00B95406">
              <w:rPr>
                <w:rFonts w:ascii="Times New Roman" w:eastAsia="Times New Roman" w:hAnsi="Times New Roman" w:cs="Times New Roman"/>
                <w:sz w:val="24"/>
                <w:lang w:val="ru-RU" w:eastAsia="en-US"/>
              </w:rPr>
              <w:t>Воспитатель</w:t>
            </w:r>
          </w:p>
          <w:p w:rsidR="00B95406" w:rsidRPr="00B95406" w:rsidRDefault="00B95406" w:rsidP="00B95406">
            <w:pPr>
              <w:spacing w:line="264" w:lineRule="exact"/>
              <w:rPr>
                <w:rFonts w:ascii="Times New Roman" w:eastAsia="Times New Roman" w:hAnsi="Times New Roman" w:cs="Times New Roman"/>
                <w:sz w:val="24"/>
                <w:lang w:val="ru-RU" w:eastAsia="en-US"/>
              </w:rPr>
            </w:pPr>
            <w:r w:rsidRPr="00B95406">
              <w:rPr>
                <w:rFonts w:ascii="Times New Roman" w:eastAsia="Times New Roman" w:hAnsi="Times New Roman" w:cs="Times New Roman"/>
                <w:sz w:val="24"/>
                <w:lang w:val="ru-RU" w:eastAsia="en-US"/>
              </w:rPr>
              <w:t>Учитель-логопед</w:t>
            </w:r>
          </w:p>
        </w:tc>
      </w:tr>
    </w:tbl>
    <w:p w:rsidR="00903262" w:rsidRDefault="00903262" w:rsidP="00B95406">
      <w:pPr>
        <w:widowControl w:val="0"/>
        <w:tabs>
          <w:tab w:val="left" w:pos="3128"/>
          <w:tab w:val="left" w:pos="4728"/>
          <w:tab w:val="left" w:pos="5650"/>
          <w:tab w:val="left" w:pos="8274"/>
        </w:tabs>
        <w:autoSpaceDE w:val="0"/>
        <w:autoSpaceDN w:val="0"/>
        <w:spacing w:before="1" w:after="0" w:line="240" w:lineRule="auto"/>
        <w:outlineLvl w:val="2"/>
        <w:rPr>
          <w:rFonts w:ascii="Times New Roman" w:eastAsia="Times New Roman" w:hAnsi="Times New Roman" w:cs="Times New Roman"/>
          <w:b/>
          <w:bCs/>
          <w:iCs/>
          <w:sz w:val="28"/>
          <w:szCs w:val="28"/>
          <w:lang w:eastAsia="en-US"/>
        </w:rPr>
      </w:pPr>
    </w:p>
    <w:p w:rsidR="00903262" w:rsidRPr="00903262" w:rsidRDefault="00B95406" w:rsidP="001E66B8">
      <w:pPr>
        <w:widowControl w:val="0"/>
        <w:tabs>
          <w:tab w:val="left" w:pos="3128"/>
          <w:tab w:val="left" w:pos="4728"/>
          <w:tab w:val="left" w:pos="5650"/>
          <w:tab w:val="left" w:pos="8274"/>
        </w:tabs>
        <w:autoSpaceDE w:val="0"/>
        <w:autoSpaceDN w:val="0"/>
        <w:spacing w:before="1" w:after="0" w:line="240" w:lineRule="auto"/>
        <w:jc w:val="both"/>
        <w:outlineLvl w:val="2"/>
        <w:rPr>
          <w:rFonts w:ascii="Times New Roman" w:eastAsia="Times New Roman" w:hAnsi="Times New Roman" w:cs="Times New Roman"/>
          <w:b/>
          <w:bCs/>
          <w:iCs/>
          <w:sz w:val="28"/>
          <w:szCs w:val="28"/>
          <w:lang w:eastAsia="en-US"/>
        </w:rPr>
        <w:sectPr w:rsidR="00903262" w:rsidRPr="00903262">
          <w:pgSz w:w="11920" w:h="16850"/>
          <w:pgMar w:top="920" w:right="360" w:bottom="280" w:left="1260" w:header="2" w:footer="0" w:gutter="0"/>
          <w:cols w:space="720"/>
        </w:sectPr>
      </w:pPr>
      <w:r w:rsidRPr="00B95406">
        <w:rPr>
          <w:rFonts w:ascii="Times New Roman" w:eastAsia="Times New Roman" w:hAnsi="Times New Roman" w:cs="Times New Roman"/>
          <w:b/>
          <w:bCs/>
          <w:iCs/>
          <w:sz w:val="28"/>
          <w:szCs w:val="28"/>
          <w:lang w:eastAsia="en-US"/>
        </w:rPr>
        <w:t>Содержание</w:t>
      </w:r>
      <w:r w:rsidRPr="00B95406">
        <w:rPr>
          <w:rFonts w:ascii="Times New Roman" w:eastAsia="Times New Roman" w:hAnsi="Times New Roman" w:cs="Times New Roman"/>
          <w:b/>
          <w:bCs/>
          <w:iCs/>
          <w:sz w:val="28"/>
          <w:szCs w:val="28"/>
          <w:lang w:eastAsia="en-US"/>
        </w:rPr>
        <w:tab/>
        <w:t>работы</w:t>
      </w:r>
      <w:r w:rsidR="00903262">
        <w:rPr>
          <w:rFonts w:ascii="Times New Roman" w:eastAsia="Times New Roman" w:hAnsi="Times New Roman" w:cs="Times New Roman"/>
          <w:b/>
          <w:bCs/>
          <w:iCs/>
          <w:sz w:val="28"/>
          <w:szCs w:val="28"/>
          <w:lang w:eastAsia="en-US"/>
        </w:rPr>
        <w:tab/>
        <w:t>по</w:t>
      </w:r>
      <w:r w:rsidR="00903262">
        <w:rPr>
          <w:rFonts w:ascii="Times New Roman" w:eastAsia="Times New Roman" w:hAnsi="Times New Roman" w:cs="Times New Roman"/>
          <w:b/>
          <w:bCs/>
          <w:iCs/>
          <w:sz w:val="28"/>
          <w:szCs w:val="28"/>
          <w:lang w:eastAsia="en-US"/>
        </w:rPr>
        <w:tab/>
        <w:t>осуществлению</w:t>
      </w:r>
      <w:r w:rsidR="00903262">
        <w:rPr>
          <w:rFonts w:ascii="Times New Roman" w:eastAsia="Times New Roman" w:hAnsi="Times New Roman" w:cs="Times New Roman"/>
          <w:b/>
          <w:bCs/>
          <w:iCs/>
          <w:sz w:val="28"/>
          <w:szCs w:val="28"/>
          <w:lang w:eastAsia="en-US"/>
        </w:rPr>
        <w:tab/>
        <w:t>индивидуально</w:t>
      </w:r>
    </w:p>
    <w:p w:rsidR="00B95406" w:rsidRPr="00B95406" w:rsidRDefault="00B95406" w:rsidP="001E66B8">
      <w:pPr>
        <w:widowControl w:val="0"/>
        <w:autoSpaceDE w:val="0"/>
        <w:autoSpaceDN w:val="0"/>
        <w:spacing w:before="99" w:after="0" w:line="240" w:lineRule="auto"/>
        <w:ind w:right="153"/>
        <w:jc w:val="both"/>
        <w:rPr>
          <w:rFonts w:ascii="Times New Roman" w:eastAsia="Times New Roman" w:hAnsi="Times New Roman" w:cs="Times New Roman"/>
          <w:b/>
          <w:sz w:val="28"/>
          <w:lang w:eastAsia="en-US"/>
        </w:rPr>
      </w:pPr>
      <w:r w:rsidRPr="00B95406">
        <w:rPr>
          <w:rFonts w:ascii="Times New Roman" w:eastAsia="Times New Roman" w:hAnsi="Times New Roman" w:cs="Times New Roman"/>
          <w:b/>
          <w:sz w:val="28"/>
          <w:lang w:eastAsia="en-US"/>
        </w:rPr>
        <w:lastRenderedPageBreak/>
        <w:t>ориентированной психолого-педагогической помощи детям с ОВЗ с учетом</w:t>
      </w:r>
      <w:r w:rsidRPr="00B95406">
        <w:rPr>
          <w:rFonts w:ascii="Times New Roman" w:eastAsia="Times New Roman" w:hAnsi="Times New Roman" w:cs="Times New Roman"/>
          <w:b/>
          <w:spacing w:val="1"/>
          <w:sz w:val="28"/>
          <w:lang w:eastAsia="en-US"/>
        </w:rPr>
        <w:t xml:space="preserve"> </w:t>
      </w:r>
      <w:r w:rsidRPr="00B95406">
        <w:rPr>
          <w:rFonts w:ascii="Times New Roman" w:eastAsia="Times New Roman" w:hAnsi="Times New Roman" w:cs="Times New Roman"/>
          <w:b/>
          <w:sz w:val="28"/>
          <w:lang w:eastAsia="en-US"/>
        </w:rPr>
        <w:t>особенностей психофизического развития и индивидуальных возможностей</w:t>
      </w:r>
      <w:r w:rsidRPr="00B95406">
        <w:rPr>
          <w:rFonts w:ascii="Times New Roman" w:eastAsia="Times New Roman" w:hAnsi="Times New Roman" w:cs="Times New Roman"/>
          <w:b/>
          <w:spacing w:val="1"/>
          <w:sz w:val="28"/>
          <w:lang w:eastAsia="en-US"/>
        </w:rPr>
        <w:t xml:space="preserve"> </w:t>
      </w:r>
      <w:r w:rsidRPr="00B95406">
        <w:rPr>
          <w:rFonts w:ascii="Times New Roman" w:eastAsia="Times New Roman" w:hAnsi="Times New Roman" w:cs="Times New Roman"/>
          <w:b/>
          <w:sz w:val="28"/>
          <w:lang w:eastAsia="en-US"/>
        </w:rPr>
        <w:t>детей (в соответствии с рекомендациями психолого-медико-педагогической</w:t>
      </w:r>
      <w:r w:rsidRPr="00B95406">
        <w:rPr>
          <w:rFonts w:ascii="Times New Roman" w:eastAsia="Times New Roman" w:hAnsi="Times New Roman" w:cs="Times New Roman"/>
          <w:b/>
          <w:spacing w:val="1"/>
          <w:sz w:val="28"/>
          <w:lang w:eastAsia="en-US"/>
        </w:rPr>
        <w:t xml:space="preserve"> </w:t>
      </w:r>
      <w:r w:rsidRPr="00B95406">
        <w:rPr>
          <w:rFonts w:ascii="Times New Roman" w:eastAsia="Times New Roman" w:hAnsi="Times New Roman" w:cs="Times New Roman"/>
          <w:b/>
          <w:sz w:val="28"/>
          <w:lang w:eastAsia="en-US"/>
        </w:rPr>
        <w:t>комиссии)</w:t>
      </w:r>
    </w:p>
    <w:p w:rsidR="00B95406" w:rsidRPr="00B95406" w:rsidRDefault="00B95406" w:rsidP="001E66B8">
      <w:pPr>
        <w:widowControl w:val="0"/>
        <w:autoSpaceDE w:val="0"/>
        <w:autoSpaceDN w:val="0"/>
        <w:spacing w:after="0" w:line="312" w:lineRule="exact"/>
        <w:jc w:val="both"/>
        <w:outlineLvl w:val="1"/>
        <w:rPr>
          <w:rFonts w:ascii="Times New Roman" w:eastAsia="Times New Roman" w:hAnsi="Times New Roman" w:cs="Times New Roman"/>
          <w:b/>
          <w:bCs/>
          <w:sz w:val="28"/>
          <w:szCs w:val="28"/>
          <w:lang w:eastAsia="en-US"/>
        </w:rPr>
      </w:pPr>
      <w:r w:rsidRPr="00B95406">
        <w:rPr>
          <w:rFonts w:ascii="Times New Roman" w:eastAsia="Times New Roman" w:hAnsi="Times New Roman" w:cs="Times New Roman"/>
          <w:b/>
          <w:bCs/>
          <w:sz w:val="28"/>
          <w:szCs w:val="28"/>
          <w:lang w:eastAsia="en-US"/>
        </w:rPr>
        <w:t>Задачи:</w:t>
      </w:r>
    </w:p>
    <w:p w:rsidR="00B95406" w:rsidRPr="00B95406" w:rsidRDefault="00B95406" w:rsidP="001E66B8">
      <w:pPr>
        <w:widowControl w:val="0"/>
        <w:numPr>
          <w:ilvl w:val="0"/>
          <w:numId w:val="9"/>
        </w:numPr>
        <w:tabs>
          <w:tab w:val="left" w:pos="1354"/>
        </w:tabs>
        <w:autoSpaceDE w:val="0"/>
        <w:autoSpaceDN w:val="0"/>
        <w:spacing w:after="0" w:line="240" w:lineRule="auto"/>
        <w:ind w:right="194" w:firstLine="707"/>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определить</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необходимые</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условия</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для</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реализации</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коррекционно-</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развивающей</w:t>
      </w:r>
      <w:r w:rsidRPr="00B95406">
        <w:rPr>
          <w:rFonts w:ascii="Times New Roman" w:eastAsia="Times New Roman" w:hAnsi="Times New Roman" w:cs="Times New Roman"/>
          <w:spacing w:val="-3"/>
          <w:sz w:val="28"/>
          <w:lang w:eastAsia="en-US"/>
        </w:rPr>
        <w:t xml:space="preserve"> </w:t>
      </w:r>
      <w:r w:rsidRPr="00B95406">
        <w:rPr>
          <w:rFonts w:ascii="Times New Roman" w:eastAsia="Times New Roman" w:hAnsi="Times New Roman" w:cs="Times New Roman"/>
          <w:sz w:val="28"/>
          <w:lang w:eastAsia="en-US"/>
        </w:rPr>
        <w:t>работы;</w:t>
      </w:r>
    </w:p>
    <w:p w:rsidR="00B95406" w:rsidRPr="00B95406" w:rsidRDefault="00B95406" w:rsidP="001E66B8">
      <w:pPr>
        <w:widowControl w:val="0"/>
        <w:numPr>
          <w:ilvl w:val="0"/>
          <w:numId w:val="9"/>
        </w:numPr>
        <w:tabs>
          <w:tab w:val="left" w:pos="1354"/>
        </w:tabs>
        <w:autoSpaceDE w:val="0"/>
        <w:autoSpaceDN w:val="0"/>
        <w:spacing w:after="0" w:line="237" w:lineRule="auto"/>
        <w:ind w:right="199" w:firstLine="707"/>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разработать</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индивидуальный</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учебный</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план</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сопровождения</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ребенка</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необходимыми</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специалистами при освоении общеобразовательной программы</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(на</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основе</w:t>
      </w:r>
      <w:r w:rsidRPr="00B95406">
        <w:rPr>
          <w:rFonts w:ascii="Times New Roman" w:eastAsia="Times New Roman" w:hAnsi="Times New Roman" w:cs="Times New Roman"/>
          <w:spacing w:val="-2"/>
          <w:sz w:val="28"/>
          <w:lang w:eastAsia="en-US"/>
        </w:rPr>
        <w:t xml:space="preserve"> </w:t>
      </w:r>
      <w:r w:rsidRPr="00B95406">
        <w:rPr>
          <w:rFonts w:ascii="Times New Roman" w:eastAsia="Times New Roman" w:hAnsi="Times New Roman" w:cs="Times New Roman"/>
          <w:sz w:val="28"/>
          <w:lang w:eastAsia="en-US"/>
        </w:rPr>
        <w:t>полученных</w:t>
      </w:r>
      <w:r w:rsidRPr="00B95406">
        <w:rPr>
          <w:rFonts w:ascii="Times New Roman" w:eastAsia="Times New Roman" w:hAnsi="Times New Roman" w:cs="Times New Roman"/>
          <w:spacing w:val="-3"/>
          <w:sz w:val="28"/>
          <w:lang w:eastAsia="en-US"/>
        </w:rPr>
        <w:t xml:space="preserve"> </w:t>
      </w:r>
      <w:r w:rsidRPr="00B95406">
        <w:rPr>
          <w:rFonts w:ascii="Times New Roman" w:eastAsia="Times New Roman" w:hAnsi="Times New Roman" w:cs="Times New Roman"/>
          <w:sz w:val="28"/>
          <w:lang w:eastAsia="en-US"/>
        </w:rPr>
        <w:t>диагностических</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данных);</w:t>
      </w:r>
    </w:p>
    <w:p w:rsidR="00B95406" w:rsidRPr="00B95406" w:rsidRDefault="00B95406" w:rsidP="001E66B8">
      <w:pPr>
        <w:widowControl w:val="0"/>
        <w:numPr>
          <w:ilvl w:val="0"/>
          <w:numId w:val="9"/>
        </w:numPr>
        <w:tabs>
          <w:tab w:val="left" w:pos="1354"/>
        </w:tabs>
        <w:autoSpaceDE w:val="0"/>
        <w:autoSpaceDN w:val="0"/>
        <w:spacing w:after="0" w:line="240" w:lineRule="auto"/>
        <w:ind w:right="202" w:firstLine="707"/>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организовать</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взаимодействие</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специалистов,</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осуществляющих</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сопровождение</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ребенка,</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который</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испытывает</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трудности</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в</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освоении</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общеобразовательной</w:t>
      </w:r>
      <w:r w:rsidRPr="00B95406">
        <w:rPr>
          <w:rFonts w:ascii="Times New Roman" w:eastAsia="Times New Roman" w:hAnsi="Times New Roman" w:cs="Times New Roman"/>
          <w:spacing w:val="-4"/>
          <w:sz w:val="28"/>
          <w:lang w:eastAsia="en-US"/>
        </w:rPr>
        <w:t xml:space="preserve"> </w:t>
      </w:r>
      <w:r w:rsidRPr="00B95406">
        <w:rPr>
          <w:rFonts w:ascii="Times New Roman" w:eastAsia="Times New Roman" w:hAnsi="Times New Roman" w:cs="Times New Roman"/>
          <w:sz w:val="28"/>
          <w:lang w:eastAsia="en-US"/>
        </w:rPr>
        <w:t>программы.</w:t>
      </w:r>
    </w:p>
    <w:p w:rsidR="00B95406" w:rsidRPr="00B95406" w:rsidRDefault="00B95406" w:rsidP="001E66B8">
      <w:pPr>
        <w:widowControl w:val="0"/>
        <w:autoSpaceDE w:val="0"/>
        <w:autoSpaceDN w:val="0"/>
        <w:spacing w:after="0" w:line="240" w:lineRule="auto"/>
        <w:ind w:right="156"/>
        <w:jc w:val="both"/>
        <w:rPr>
          <w:rFonts w:ascii="Times New Roman" w:eastAsia="Times New Roman" w:hAnsi="Times New Roman" w:cs="Times New Roman"/>
          <w:sz w:val="28"/>
          <w:szCs w:val="28"/>
          <w:lang w:eastAsia="en-US"/>
        </w:rPr>
      </w:pPr>
      <w:r w:rsidRPr="00B95406">
        <w:rPr>
          <w:rFonts w:ascii="Times New Roman" w:eastAsia="Times New Roman" w:hAnsi="Times New Roman" w:cs="Times New Roman"/>
          <w:sz w:val="28"/>
          <w:szCs w:val="28"/>
          <w:lang w:eastAsia="en-US"/>
        </w:rPr>
        <w:t>Коррекционно-развивающий модуль обеспечивает создание педагогических</w:t>
      </w:r>
      <w:r w:rsidRPr="00B95406">
        <w:rPr>
          <w:rFonts w:ascii="Times New Roman" w:eastAsia="Times New Roman" w:hAnsi="Times New Roman" w:cs="Times New Roman"/>
          <w:spacing w:val="-67"/>
          <w:sz w:val="28"/>
          <w:szCs w:val="28"/>
          <w:lang w:eastAsia="en-US"/>
        </w:rPr>
        <w:t xml:space="preserve"> </w:t>
      </w:r>
      <w:r w:rsidRPr="00B95406">
        <w:rPr>
          <w:rFonts w:ascii="Times New Roman" w:eastAsia="Times New Roman" w:hAnsi="Times New Roman" w:cs="Times New Roman"/>
          <w:sz w:val="28"/>
          <w:szCs w:val="28"/>
          <w:lang w:eastAsia="en-US"/>
        </w:rPr>
        <w:t>условий для коррекции и профилактики нарушений в развитии ребенка с ОВЗ на</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основе</w:t>
      </w:r>
      <w:r w:rsidRPr="00B95406">
        <w:rPr>
          <w:rFonts w:ascii="Times New Roman" w:eastAsia="Times New Roman" w:hAnsi="Times New Roman" w:cs="Times New Roman"/>
          <w:spacing w:val="-3"/>
          <w:sz w:val="28"/>
          <w:szCs w:val="28"/>
          <w:lang w:eastAsia="en-US"/>
        </w:rPr>
        <w:t xml:space="preserve"> </w:t>
      </w:r>
      <w:r w:rsidRPr="00B95406">
        <w:rPr>
          <w:rFonts w:ascii="Times New Roman" w:eastAsia="Times New Roman" w:hAnsi="Times New Roman" w:cs="Times New Roman"/>
          <w:sz w:val="28"/>
          <w:szCs w:val="28"/>
          <w:lang w:eastAsia="en-US"/>
        </w:rPr>
        <w:t>комплексных</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диагностических</w:t>
      </w:r>
      <w:r w:rsidRPr="00B95406">
        <w:rPr>
          <w:rFonts w:ascii="Times New Roman" w:eastAsia="Times New Roman" w:hAnsi="Times New Roman" w:cs="Times New Roman"/>
          <w:spacing w:val="-3"/>
          <w:sz w:val="28"/>
          <w:szCs w:val="28"/>
          <w:lang w:eastAsia="en-US"/>
        </w:rPr>
        <w:t xml:space="preserve"> </w:t>
      </w:r>
      <w:r w:rsidRPr="00B95406">
        <w:rPr>
          <w:rFonts w:ascii="Times New Roman" w:eastAsia="Times New Roman" w:hAnsi="Times New Roman" w:cs="Times New Roman"/>
          <w:sz w:val="28"/>
          <w:szCs w:val="28"/>
          <w:lang w:eastAsia="en-US"/>
        </w:rPr>
        <w:t>данных.</w:t>
      </w:r>
    </w:p>
    <w:p w:rsidR="00B95406" w:rsidRPr="00B95406" w:rsidRDefault="00B95406" w:rsidP="001E66B8">
      <w:pPr>
        <w:widowControl w:val="0"/>
        <w:autoSpaceDE w:val="0"/>
        <w:autoSpaceDN w:val="0"/>
        <w:spacing w:after="0" w:line="318" w:lineRule="exact"/>
        <w:jc w:val="both"/>
        <w:rPr>
          <w:rFonts w:ascii="Times New Roman" w:eastAsia="Times New Roman" w:hAnsi="Times New Roman" w:cs="Times New Roman"/>
          <w:sz w:val="28"/>
          <w:szCs w:val="28"/>
          <w:lang w:eastAsia="en-US"/>
        </w:rPr>
      </w:pPr>
      <w:r w:rsidRPr="00B95406">
        <w:rPr>
          <w:rFonts w:ascii="Times New Roman" w:eastAsia="Times New Roman" w:hAnsi="Times New Roman" w:cs="Times New Roman"/>
          <w:sz w:val="28"/>
          <w:szCs w:val="28"/>
          <w:lang w:eastAsia="en-US"/>
        </w:rPr>
        <w:t>Условия,</w:t>
      </w:r>
      <w:r w:rsidRPr="00B95406">
        <w:rPr>
          <w:rFonts w:ascii="Times New Roman" w:eastAsia="Times New Roman" w:hAnsi="Times New Roman" w:cs="Times New Roman"/>
          <w:spacing w:val="-4"/>
          <w:sz w:val="28"/>
          <w:szCs w:val="28"/>
          <w:lang w:eastAsia="en-US"/>
        </w:rPr>
        <w:t xml:space="preserve"> </w:t>
      </w:r>
      <w:r w:rsidRPr="00B95406">
        <w:rPr>
          <w:rFonts w:ascii="Times New Roman" w:eastAsia="Times New Roman" w:hAnsi="Times New Roman" w:cs="Times New Roman"/>
          <w:sz w:val="28"/>
          <w:szCs w:val="28"/>
          <w:lang w:eastAsia="en-US"/>
        </w:rPr>
        <w:t>необходимые</w:t>
      </w:r>
      <w:r w:rsidRPr="00B95406">
        <w:rPr>
          <w:rFonts w:ascii="Times New Roman" w:eastAsia="Times New Roman" w:hAnsi="Times New Roman" w:cs="Times New Roman"/>
          <w:spacing w:val="-4"/>
          <w:sz w:val="28"/>
          <w:szCs w:val="28"/>
          <w:lang w:eastAsia="en-US"/>
        </w:rPr>
        <w:t xml:space="preserve"> </w:t>
      </w:r>
      <w:r w:rsidRPr="00B95406">
        <w:rPr>
          <w:rFonts w:ascii="Times New Roman" w:eastAsia="Times New Roman" w:hAnsi="Times New Roman" w:cs="Times New Roman"/>
          <w:sz w:val="28"/>
          <w:szCs w:val="28"/>
          <w:lang w:eastAsia="en-US"/>
        </w:rPr>
        <w:t>для</w:t>
      </w:r>
      <w:r w:rsidRPr="00B95406">
        <w:rPr>
          <w:rFonts w:ascii="Times New Roman" w:eastAsia="Times New Roman" w:hAnsi="Times New Roman" w:cs="Times New Roman"/>
          <w:spacing w:val="-4"/>
          <w:sz w:val="28"/>
          <w:szCs w:val="28"/>
          <w:lang w:eastAsia="en-US"/>
        </w:rPr>
        <w:t xml:space="preserve"> </w:t>
      </w:r>
      <w:r w:rsidRPr="00B95406">
        <w:rPr>
          <w:rFonts w:ascii="Times New Roman" w:eastAsia="Times New Roman" w:hAnsi="Times New Roman" w:cs="Times New Roman"/>
          <w:sz w:val="28"/>
          <w:szCs w:val="28"/>
          <w:lang w:eastAsia="en-US"/>
        </w:rPr>
        <w:t>реализации</w:t>
      </w:r>
      <w:r w:rsidRPr="00B95406">
        <w:rPr>
          <w:rFonts w:ascii="Times New Roman" w:eastAsia="Times New Roman" w:hAnsi="Times New Roman" w:cs="Times New Roman"/>
          <w:spacing w:val="-6"/>
          <w:sz w:val="28"/>
          <w:szCs w:val="28"/>
          <w:lang w:eastAsia="en-US"/>
        </w:rPr>
        <w:t xml:space="preserve"> </w:t>
      </w:r>
      <w:r w:rsidRPr="00B95406">
        <w:rPr>
          <w:rFonts w:ascii="Times New Roman" w:eastAsia="Times New Roman" w:hAnsi="Times New Roman" w:cs="Times New Roman"/>
          <w:sz w:val="28"/>
          <w:szCs w:val="28"/>
          <w:lang w:eastAsia="en-US"/>
        </w:rPr>
        <w:t>коррекционной</w:t>
      </w:r>
      <w:r w:rsidRPr="00B95406">
        <w:rPr>
          <w:rFonts w:ascii="Times New Roman" w:eastAsia="Times New Roman" w:hAnsi="Times New Roman" w:cs="Times New Roman"/>
          <w:spacing w:val="-4"/>
          <w:sz w:val="28"/>
          <w:szCs w:val="28"/>
          <w:lang w:eastAsia="en-US"/>
        </w:rPr>
        <w:t xml:space="preserve"> </w:t>
      </w:r>
      <w:r w:rsidRPr="00B95406">
        <w:rPr>
          <w:rFonts w:ascii="Times New Roman" w:eastAsia="Times New Roman" w:hAnsi="Times New Roman" w:cs="Times New Roman"/>
          <w:sz w:val="28"/>
          <w:szCs w:val="28"/>
          <w:lang w:eastAsia="en-US"/>
        </w:rPr>
        <w:t>работы:</w:t>
      </w:r>
    </w:p>
    <w:p w:rsidR="00B95406" w:rsidRPr="00B95406" w:rsidRDefault="00B95406" w:rsidP="001E66B8">
      <w:pPr>
        <w:widowControl w:val="0"/>
        <w:numPr>
          <w:ilvl w:val="0"/>
          <w:numId w:val="9"/>
        </w:numPr>
        <w:tabs>
          <w:tab w:val="left" w:pos="1354"/>
        </w:tabs>
        <w:autoSpaceDE w:val="0"/>
        <w:autoSpaceDN w:val="0"/>
        <w:spacing w:after="0" w:line="237" w:lineRule="auto"/>
        <w:ind w:right="204" w:firstLine="707"/>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использование</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специальных</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образовательных</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программ,</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исходя</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из</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категории детей с ОВЗ, а также специальных методов и приемов обучения и</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воспитания;</w:t>
      </w:r>
    </w:p>
    <w:p w:rsidR="00B95406" w:rsidRPr="00B95406" w:rsidRDefault="00B95406" w:rsidP="001E66B8">
      <w:pPr>
        <w:widowControl w:val="0"/>
        <w:numPr>
          <w:ilvl w:val="0"/>
          <w:numId w:val="9"/>
        </w:numPr>
        <w:tabs>
          <w:tab w:val="left" w:pos="1354"/>
        </w:tabs>
        <w:autoSpaceDE w:val="0"/>
        <w:autoSpaceDN w:val="0"/>
        <w:spacing w:after="0" w:line="237" w:lineRule="auto"/>
        <w:ind w:right="197" w:firstLine="707"/>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использование</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технических</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средств</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обучения</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коллективного</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и</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индивидуального пользования; - предоставление услуг ассистента (помощника),</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оказывающего детям с</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ОВЗ</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необходимую</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помощь;</w:t>
      </w:r>
    </w:p>
    <w:p w:rsidR="00B95406" w:rsidRPr="00B95406" w:rsidRDefault="00B95406" w:rsidP="001E66B8">
      <w:pPr>
        <w:widowControl w:val="0"/>
        <w:numPr>
          <w:ilvl w:val="0"/>
          <w:numId w:val="9"/>
        </w:numPr>
        <w:tabs>
          <w:tab w:val="left" w:pos="1354"/>
        </w:tabs>
        <w:autoSpaceDE w:val="0"/>
        <w:autoSpaceDN w:val="0"/>
        <w:spacing w:before="2" w:after="0" w:line="240" w:lineRule="auto"/>
        <w:ind w:right="206" w:firstLine="707"/>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организация</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и</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проведение</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групповых</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и</w:t>
      </w:r>
      <w:r w:rsidRPr="00B95406">
        <w:rPr>
          <w:rFonts w:ascii="Times New Roman" w:eastAsia="Times New Roman" w:hAnsi="Times New Roman" w:cs="Times New Roman"/>
          <w:spacing w:val="71"/>
          <w:sz w:val="28"/>
          <w:lang w:eastAsia="en-US"/>
        </w:rPr>
        <w:t xml:space="preserve"> </w:t>
      </w:r>
      <w:r w:rsidRPr="00B95406">
        <w:rPr>
          <w:rFonts w:ascii="Times New Roman" w:eastAsia="Times New Roman" w:hAnsi="Times New Roman" w:cs="Times New Roman"/>
          <w:sz w:val="28"/>
          <w:lang w:eastAsia="en-US"/>
        </w:rPr>
        <w:t>индивидуальных</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коррекционных занятий.</w:t>
      </w:r>
    </w:p>
    <w:p w:rsidR="00B95406" w:rsidRPr="00B95406" w:rsidRDefault="00B95406" w:rsidP="001E66B8">
      <w:pPr>
        <w:widowControl w:val="0"/>
        <w:autoSpaceDE w:val="0"/>
        <w:autoSpaceDN w:val="0"/>
        <w:spacing w:before="1" w:after="0" w:line="319" w:lineRule="exact"/>
        <w:jc w:val="both"/>
        <w:outlineLvl w:val="1"/>
        <w:rPr>
          <w:rFonts w:ascii="Times New Roman" w:eastAsia="Times New Roman" w:hAnsi="Times New Roman" w:cs="Times New Roman"/>
          <w:b/>
          <w:bCs/>
          <w:sz w:val="28"/>
          <w:szCs w:val="28"/>
          <w:lang w:eastAsia="en-US"/>
        </w:rPr>
      </w:pPr>
      <w:r w:rsidRPr="00B95406">
        <w:rPr>
          <w:rFonts w:ascii="Times New Roman" w:eastAsia="Times New Roman" w:hAnsi="Times New Roman" w:cs="Times New Roman"/>
          <w:b/>
          <w:bCs/>
          <w:sz w:val="28"/>
          <w:szCs w:val="28"/>
          <w:lang w:eastAsia="en-US"/>
        </w:rPr>
        <w:t>Адаптированная</w:t>
      </w:r>
      <w:r w:rsidRPr="00B95406">
        <w:rPr>
          <w:rFonts w:ascii="Times New Roman" w:eastAsia="Times New Roman" w:hAnsi="Times New Roman" w:cs="Times New Roman"/>
          <w:b/>
          <w:bCs/>
          <w:spacing w:val="-8"/>
          <w:sz w:val="28"/>
          <w:szCs w:val="28"/>
          <w:lang w:eastAsia="en-US"/>
        </w:rPr>
        <w:t xml:space="preserve"> </w:t>
      </w:r>
      <w:r w:rsidRPr="00B95406">
        <w:rPr>
          <w:rFonts w:ascii="Times New Roman" w:eastAsia="Times New Roman" w:hAnsi="Times New Roman" w:cs="Times New Roman"/>
          <w:b/>
          <w:bCs/>
          <w:sz w:val="28"/>
          <w:szCs w:val="28"/>
          <w:lang w:eastAsia="en-US"/>
        </w:rPr>
        <w:t>образовательная</w:t>
      </w:r>
      <w:r w:rsidRPr="00B95406">
        <w:rPr>
          <w:rFonts w:ascii="Times New Roman" w:eastAsia="Times New Roman" w:hAnsi="Times New Roman" w:cs="Times New Roman"/>
          <w:b/>
          <w:bCs/>
          <w:spacing w:val="-5"/>
          <w:sz w:val="28"/>
          <w:szCs w:val="28"/>
          <w:lang w:eastAsia="en-US"/>
        </w:rPr>
        <w:t xml:space="preserve"> </w:t>
      </w:r>
      <w:r w:rsidRPr="00B95406">
        <w:rPr>
          <w:rFonts w:ascii="Times New Roman" w:eastAsia="Times New Roman" w:hAnsi="Times New Roman" w:cs="Times New Roman"/>
          <w:b/>
          <w:bCs/>
          <w:sz w:val="28"/>
          <w:szCs w:val="28"/>
          <w:lang w:eastAsia="en-US"/>
        </w:rPr>
        <w:t>программа</w:t>
      </w:r>
      <w:r w:rsidRPr="00B95406">
        <w:rPr>
          <w:rFonts w:ascii="Times New Roman" w:eastAsia="Times New Roman" w:hAnsi="Times New Roman" w:cs="Times New Roman"/>
          <w:b/>
          <w:bCs/>
          <w:spacing w:val="-3"/>
          <w:sz w:val="28"/>
          <w:szCs w:val="28"/>
          <w:lang w:eastAsia="en-US"/>
        </w:rPr>
        <w:t xml:space="preserve"> </w:t>
      </w:r>
      <w:r w:rsidRPr="00B95406">
        <w:rPr>
          <w:rFonts w:ascii="Times New Roman" w:eastAsia="Times New Roman" w:hAnsi="Times New Roman" w:cs="Times New Roman"/>
          <w:b/>
          <w:bCs/>
          <w:sz w:val="28"/>
          <w:szCs w:val="28"/>
          <w:lang w:eastAsia="en-US"/>
        </w:rPr>
        <w:t>(АОП):</w:t>
      </w:r>
    </w:p>
    <w:p w:rsidR="00B95406" w:rsidRPr="00B95406" w:rsidRDefault="00B95406" w:rsidP="001E66B8">
      <w:pPr>
        <w:widowControl w:val="0"/>
        <w:numPr>
          <w:ilvl w:val="0"/>
          <w:numId w:val="9"/>
        </w:numPr>
        <w:tabs>
          <w:tab w:val="left" w:pos="1354"/>
        </w:tabs>
        <w:autoSpaceDE w:val="0"/>
        <w:autoSpaceDN w:val="0"/>
        <w:spacing w:after="0" w:line="240" w:lineRule="auto"/>
        <w:ind w:right="197" w:firstLine="707"/>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дает представление о видах трудностей, возникающих у ребенка при</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освоении</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основной</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общеобразовательной</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программы</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образовательной</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программы</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дошкольного</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образования;</w:t>
      </w:r>
    </w:p>
    <w:p w:rsidR="00B95406" w:rsidRPr="00B95406" w:rsidRDefault="00B95406" w:rsidP="001E66B8">
      <w:pPr>
        <w:widowControl w:val="0"/>
        <w:numPr>
          <w:ilvl w:val="0"/>
          <w:numId w:val="9"/>
        </w:numPr>
        <w:tabs>
          <w:tab w:val="left" w:pos="1354"/>
        </w:tabs>
        <w:autoSpaceDE w:val="0"/>
        <w:autoSpaceDN w:val="0"/>
        <w:spacing w:after="0" w:line="337" w:lineRule="exact"/>
        <w:ind w:left="1354"/>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раскрывает</w:t>
      </w:r>
      <w:r w:rsidRPr="00B95406">
        <w:rPr>
          <w:rFonts w:ascii="Times New Roman" w:eastAsia="Times New Roman" w:hAnsi="Times New Roman" w:cs="Times New Roman"/>
          <w:spacing w:val="-5"/>
          <w:sz w:val="28"/>
          <w:lang w:eastAsia="en-US"/>
        </w:rPr>
        <w:t xml:space="preserve"> </w:t>
      </w:r>
      <w:r w:rsidRPr="00B95406">
        <w:rPr>
          <w:rFonts w:ascii="Times New Roman" w:eastAsia="Times New Roman" w:hAnsi="Times New Roman" w:cs="Times New Roman"/>
          <w:sz w:val="28"/>
          <w:lang w:eastAsia="en-US"/>
        </w:rPr>
        <w:t>причину,</w:t>
      </w:r>
      <w:r w:rsidRPr="00B95406">
        <w:rPr>
          <w:rFonts w:ascii="Times New Roman" w:eastAsia="Times New Roman" w:hAnsi="Times New Roman" w:cs="Times New Roman"/>
          <w:spacing w:val="-3"/>
          <w:sz w:val="28"/>
          <w:lang w:eastAsia="en-US"/>
        </w:rPr>
        <w:t xml:space="preserve"> </w:t>
      </w:r>
      <w:r w:rsidRPr="00B95406">
        <w:rPr>
          <w:rFonts w:ascii="Times New Roman" w:eastAsia="Times New Roman" w:hAnsi="Times New Roman" w:cs="Times New Roman"/>
          <w:sz w:val="28"/>
          <w:lang w:eastAsia="en-US"/>
        </w:rPr>
        <w:t>лежащую</w:t>
      </w:r>
      <w:r w:rsidRPr="00B95406">
        <w:rPr>
          <w:rFonts w:ascii="Times New Roman" w:eastAsia="Times New Roman" w:hAnsi="Times New Roman" w:cs="Times New Roman"/>
          <w:spacing w:val="-3"/>
          <w:sz w:val="28"/>
          <w:lang w:eastAsia="en-US"/>
        </w:rPr>
        <w:t xml:space="preserve"> </w:t>
      </w:r>
      <w:r w:rsidRPr="00B95406">
        <w:rPr>
          <w:rFonts w:ascii="Times New Roman" w:eastAsia="Times New Roman" w:hAnsi="Times New Roman" w:cs="Times New Roman"/>
          <w:sz w:val="28"/>
          <w:lang w:eastAsia="en-US"/>
        </w:rPr>
        <w:t>в</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основе</w:t>
      </w:r>
      <w:r w:rsidRPr="00B95406">
        <w:rPr>
          <w:rFonts w:ascii="Times New Roman" w:eastAsia="Times New Roman" w:hAnsi="Times New Roman" w:cs="Times New Roman"/>
          <w:spacing w:val="-5"/>
          <w:sz w:val="28"/>
          <w:lang w:eastAsia="en-US"/>
        </w:rPr>
        <w:t xml:space="preserve"> </w:t>
      </w:r>
      <w:r w:rsidRPr="00B95406">
        <w:rPr>
          <w:rFonts w:ascii="Times New Roman" w:eastAsia="Times New Roman" w:hAnsi="Times New Roman" w:cs="Times New Roman"/>
          <w:sz w:val="28"/>
          <w:lang w:eastAsia="en-US"/>
        </w:rPr>
        <w:t>трудностей;</w:t>
      </w:r>
    </w:p>
    <w:p w:rsidR="00B95406" w:rsidRPr="00B95406" w:rsidRDefault="00B95406" w:rsidP="001E66B8">
      <w:pPr>
        <w:widowControl w:val="0"/>
        <w:numPr>
          <w:ilvl w:val="0"/>
          <w:numId w:val="9"/>
        </w:numPr>
        <w:tabs>
          <w:tab w:val="left" w:pos="1354"/>
        </w:tabs>
        <w:autoSpaceDE w:val="0"/>
        <w:autoSpaceDN w:val="0"/>
        <w:spacing w:after="0" w:line="240" w:lineRule="auto"/>
        <w:ind w:right="200" w:firstLine="707"/>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содержит примерные виды деятельности, осуществляемые субъектами</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сопровождения,</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задания для коррекции.</w:t>
      </w:r>
    </w:p>
    <w:p w:rsidR="00B95406" w:rsidRPr="00B95406" w:rsidRDefault="00B95406" w:rsidP="001E66B8">
      <w:pPr>
        <w:widowControl w:val="0"/>
        <w:autoSpaceDE w:val="0"/>
        <w:autoSpaceDN w:val="0"/>
        <w:spacing w:after="0" w:line="318" w:lineRule="exact"/>
        <w:jc w:val="both"/>
        <w:rPr>
          <w:rFonts w:ascii="Times New Roman" w:eastAsia="Times New Roman" w:hAnsi="Times New Roman" w:cs="Times New Roman"/>
          <w:sz w:val="28"/>
          <w:szCs w:val="28"/>
          <w:lang w:eastAsia="en-US"/>
        </w:rPr>
      </w:pPr>
      <w:r w:rsidRPr="00B95406">
        <w:rPr>
          <w:rFonts w:ascii="Times New Roman" w:eastAsia="Times New Roman" w:hAnsi="Times New Roman" w:cs="Times New Roman"/>
          <w:sz w:val="28"/>
          <w:szCs w:val="28"/>
          <w:lang w:eastAsia="en-US"/>
        </w:rPr>
        <w:t>АОП</w:t>
      </w:r>
      <w:r w:rsidRPr="00B95406">
        <w:rPr>
          <w:rFonts w:ascii="Times New Roman" w:eastAsia="Times New Roman" w:hAnsi="Times New Roman" w:cs="Times New Roman"/>
          <w:spacing w:val="-4"/>
          <w:sz w:val="28"/>
          <w:szCs w:val="28"/>
          <w:lang w:eastAsia="en-US"/>
        </w:rPr>
        <w:t xml:space="preserve"> </w:t>
      </w:r>
      <w:r w:rsidRPr="00B95406">
        <w:rPr>
          <w:rFonts w:ascii="Times New Roman" w:eastAsia="Times New Roman" w:hAnsi="Times New Roman" w:cs="Times New Roman"/>
          <w:sz w:val="28"/>
          <w:szCs w:val="28"/>
          <w:lang w:eastAsia="en-US"/>
        </w:rPr>
        <w:t>разрабатывается</w:t>
      </w:r>
      <w:r w:rsidRPr="00B95406">
        <w:rPr>
          <w:rFonts w:ascii="Times New Roman" w:eastAsia="Times New Roman" w:hAnsi="Times New Roman" w:cs="Times New Roman"/>
          <w:spacing w:val="-2"/>
          <w:sz w:val="28"/>
          <w:szCs w:val="28"/>
          <w:lang w:eastAsia="en-US"/>
        </w:rPr>
        <w:t xml:space="preserve"> </w:t>
      </w:r>
      <w:r w:rsidRPr="00B95406">
        <w:rPr>
          <w:rFonts w:ascii="Times New Roman" w:eastAsia="Times New Roman" w:hAnsi="Times New Roman" w:cs="Times New Roman"/>
          <w:sz w:val="28"/>
          <w:szCs w:val="28"/>
          <w:lang w:eastAsia="en-US"/>
        </w:rPr>
        <w:t>на</w:t>
      </w:r>
      <w:r w:rsidRPr="00B95406">
        <w:rPr>
          <w:rFonts w:ascii="Times New Roman" w:eastAsia="Times New Roman" w:hAnsi="Times New Roman" w:cs="Times New Roman"/>
          <w:spacing w:val="-5"/>
          <w:sz w:val="28"/>
          <w:szCs w:val="28"/>
          <w:lang w:eastAsia="en-US"/>
        </w:rPr>
        <w:t xml:space="preserve"> </w:t>
      </w:r>
      <w:r w:rsidRPr="00B95406">
        <w:rPr>
          <w:rFonts w:ascii="Times New Roman" w:eastAsia="Times New Roman" w:hAnsi="Times New Roman" w:cs="Times New Roman"/>
          <w:sz w:val="28"/>
          <w:szCs w:val="28"/>
          <w:lang w:eastAsia="en-US"/>
        </w:rPr>
        <w:t>основе</w:t>
      </w:r>
      <w:r w:rsidRPr="00B95406">
        <w:rPr>
          <w:rFonts w:ascii="Times New Roman" w:eastAsia="Times New Roman" w:hAnsi="Times New Roman" w:cs="Times New Roman"/>
          <w:spacing w:val="-4"/>
          <w:sz w:val="28"/>
          <w:szCs w:val="28"/>
          <w:lang w:eastAsia="en-US"/>
        </w:rPr>
        <w:t xml:space="preserve"> </w:t>
      </w:r>
      <w:r w:rsidRPr="00B95406">
        <w:rPr>
          <w:rFonts w:ascii="Times New Roman" w:eastAsia="Times New Roman" w:hAnsi="Times New Roman" w:cs="Times New Roman"/>
          <w:sz w:val="28"/>
          <w:szCs w:val="28"/>
          <w:lang w:eastAsia="en-US"/>
        </w:rPr>
        <w:t>следующих</w:t>
      </w:r>
      <w:r w:rsidRPr="00B95406">
        <w:rPr>
          <w:rFonts w:ascii="Times New Roman" w:eastAsia="Times New Roman" w:hAnsi="Times New Roman" w:cs="Times New Roman"/>
          <w:spacing w:val="-3"/>
          <w:sz w:val="28"/>
          <w:szCs w:val="28"/>
          <w:lang w:eastAsia="en-US"/>
        </w:rPr>
        <w:t xml:space="preserve"> </w:t>
      </w:r>
      <w:r w:rsidRPr="00B95406">
        <w:rPr>
          <w:rFonts w:ascii="Times New Roman" w:eastAsia="Times New Roman" w:hAnsi="Times New Roman" w:cs="Times New Roman"/>
          <w:sz w:val="28"/>
          <w:szCs w:val="28"/>
          <w:lang w:eastAsia="en-US"/>
        </w:rPr>
        <w:t>документов:</w:t>
      </w:r>
    </w:p>
    <w:p w:rsidR="00B95406" w:rsidRPr="00B95406" w:rsidRDefault="00B95406" w:rsidP="001E66B8">
      <w:pPr>
        <w:widowControl w:val="0"/>
        <w:numPr>
          <w:ilvl w:val="0"/>
          <w:numId w:val="9"/>
        </w:numPr>
        <w:tabs>
          <w:tab w:val="left" w:pos="1354"/>
        </w:tabs>
        <w:autoSpaceDE w:val="0"/>
        <w:autoSpaceDN w:val="0"/>
        <w:spacing w:after="0" w:line="240" w:lineRule="auto"/>
        <w:ind w:right="198" w:firstLine="707"/>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диагностическая карта трудностей, возникающих у детей при освоении</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основной</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общеобразовательной</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программы</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образовательной</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программы</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дошкольного</w:t>
      </w:r>
      <w:r w:rsidRPr="00B95406">
        <w:rPr>
          <w:rFonts w:ascii="Times New Roman" w:eastAsia="Times New Roman" w:hAnsi="Times New Roman" w:cs="Times New Roman"/>
          <w:spacing w:val="-4"/>
          <w:sz w:val="28"/>
          <w:lang w:eastAsia="en-US"/>
        </w:rPr>
        <w:t xml:space="preserve"> </w:t>
      </w:r>
      <w:r w:rsidRPr="00B95406">
        <w:rPr>
          <w:rFonts w:ascii="Times New Roman" w:eastAsia="Times New Roman" w:hAnsi="Times New Roman" w:cs="Times New Roman"/>
          <w:sz w:val="28"/>
          <w:lang w:eastAsia="en-US"/>
        </w:rPr>
        <w:t>образования;</w:t>
      </w:r>
    </w:p>
    <w:p w:rsidR="00B95406" w:rsidRPr="00B95406" w:rsidRDefault="00B95406" w:rsidP="001E66B8">
      <w:pPr>
        <w:widowControl w:val="0"/>
        <w:numPr>
          <w:ilvl w:val="0"/>
          <w:numId w:val="9"/>
        </w:numPr>
        <w:tabs>
          <w:tab w:val="left" w:pos="1354"/>
        </w:tabs>
        <w:autoSpaceDE w:val="0"/>
        <w:autoSpaceDN w:val="0"/>
        <w:spacing w:after="0" w:line="237" w:lineRule="auto"/>
        <w:ind w:right="200" w:firstLine="707"/>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карта</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психолого-педагогического</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сопровождения</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детей,</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отражающая</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наиболее типичные трудности, причины возникновения и комплекс заданий для</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коррекционной</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работы</w:t>
      </w:r>
      <w:r w:rsidRPr="00B95406">
        <w:rPr>
          <w:rFonts w:ascii="Times New Roman" w:eastAsia="Times New Roman" w:hAnsi="Times New Roman" w:cs="Times New Roman"/>
          <w:spacing w:val="-3"/>
          <w:sz w:val="28"/>
          <w:lang w:eastAsia="en-US"/>
        </w:rPr>
        <w:t xml:space="preserve"> </w:t>
      </w:r>
      <w:r w:rsidRPr="00B95406">
        <w:rPr>
          <w:rFonts w:ascii="Times New Roman" w:eastAsia="Times New Roman" w:hAnsi="Times New Roman" w:cs="Times New Roman"/>
          <w:sz w:val="28"/>
          <w:lang w:eastAsia="en-US"/>
        </w:rPr>
        <w:t>по</w:t>
      </w:r>
      <w:r w:rsidRPr="00B95406">
        <w:rPr>
          <w:rFonts w:ascii="Times New Roman" w:eastAsia="Times New Roman" w:hAnsi="Times New Roman" w:cs="Times New Roman"/>
          <w:spacing w:val="-3"/>
          <w:sz w:val="28"/>
          <w:lang w:eastAsia="en-US"/>
        </w:rPr>
        <w:t xml:space="preserve"> </w:t>
      </w:r>
      <w:r w:rsidRPr="00B95406">
        <w:rPr>
          <w:rFonts w:ascii="Times New Roman" w:eastAsia="Times New Roman" w:hAnsi="Times New Roman" w:cs="Times New Roman"/>
          <w:sz w:val="28"/>
          <w:lang w:eastAsia="en-US"/>
        </w:rPr>
        <w:t>их</w:t>
      </w:r>
      <w:r w:rsidRPr="00B95406">
        <w:rPr>
          <w:rFonts w:ascii="Times New Roman" w:eastAsia="Times New Roman" w:hAnsi="Times New Roman" w:cs="Times New Roman"/>
          <w:spacing w:val="-3"/>
          <w:sz w:val="28"/>
          <w:lang w:eastAsia="en-US"/>
        </w:rPr>
        <w:t xml:space="preserve"> </w:t>
      </w:r>
      <w:r w:rsidRPr="00B95406">
        <w:rPr>
          <w:rFonts w:ascii="Times New Roman" w:eastAsia="Times New Roman" w:hAnsi="Times New Roman" w:cs="Times New Roman"/>
          <w:sz w:val="28"/>
          <w:lang w:eastAsia="en-US"/>
        </w:rPr>
        <w:t>преодолению.</w:t>
      </w:r>
    </w:p>
    <w:p w:rsidR="00B95406" w:rsidRPr="00B95406" w:rsidRDefault="00B95406" w:rsidP="001E66B8">
      <w:pPr>
        <w:widowControl w:val="0"/>
        <w:autoSpaceDE w:val="0"/>
        <w:autoSpaceDN w:val="0"/>
        <w:spacing w:before="6" w:after="0" w:line="237" w:lineRule="auto"/>
        <w:ind w:right="156"/>
        <w:jc w:val="both"/>
        <w:outlineLvl w:val="2"/>
        <w:rPr>
          <w:rFonts w:ascii="Times New Roman" w:eastAsia="Times New Roman" w:hAnsi="Times New Roman" w:cs="Times New Roman"/>
          <w:b/>
          <w:bCs/>
          <w:iCs/>
          <w:sz w:val="28"/>
          <w:szCs w:val="28"/>
          <w:lang w:eastAsia="en-US"/>
        </w:rPr>
      </w:pPr>
      <w:r w:rsidRPr="00B95406">
        <w:rPr>
          <w:rFonts w:ascii="Times New Roman" w:eastAsia="Times New Roman" w:hAnsi="Times New Roman" w:cs="Times New Roman"/>
          <w:b/>
          <w:bCs/>
          <w:iCs/>
          <w:sz w:val="28"/>
          <w:szCs w:val="28"/>
          <w:lang w:eastAsia="en-US"/>
        </w:rPr>
        <w:t>Содержание работы по организации освоения детьми с ОВЗ программы</w:t>
      </w:r>
      <w:r w:rsidRPr="00B95406">
        <w:rPr>
          <w:rFonts w:ascii="Times New Roman" w:eastAsia="Times New Roman" w:hAnsi="Times New Roman" w:cs="Times New Roman"/>
          <w:b/>
          <w:bCs/>
          <w:iCs/>
          <w:spacing w:val="1"/>
          <w:sz w:val="28"/>
          <w:szCs w:val="28"/>
          <w:lang w:eastAsia="en-US"/>
        </w:rPr>
        <w:t xml:space="preserve"> </w:t>
      </w:r>
      <w:r w:rsidRPr="00B95406">
        <w:rPr>
          <w:rFonts w:ascii="Times New Roman" w:eastAsia="Times New Roman" w:hAnsi="Times New Roman" w:cs="Times New Roman"/>
          <w:b/>
          <w:bCs/>
          <w:iCs/>
          <w:sz w:val="28"/>
          <w:szCs w:val="28"/>
          <w:lang w:eastAsia="en-US"/>
        </w:rPr>
        <w:t>и</w:t>
      </w:r>
      <w:r w:rsidRPr="00B95406">
        <w:rPr>
          <w:rFonts w:ascii="Times New Roman" w:eastAsia="Times New Roman" w:hAnsi="Times New Roman" w:cs="Times New Roman"/>
          <w:b/>
          <w:bCs/>
          <w:iCs/>
          <w:spacing w:val="-1"/>
          <w:sz w:val="28"/>
          <w:szCs w:val="28"/>
          <w:lang w:eastAsia="en-US"/>
        </w:rPr>
        <w:t xml:space="preserve"> </w:t>
      </w:r>
      <w:r w:rsidRPr="00B95406">
        <w:rPr>
          <w:rFonts w:ascii="Times New Roman" w:eastAsia="Times New Roman" w:hAnsi="Times New Roman" w:cs="Times New Roman"/>
          <w:b/>
          <w:bCs/>
          <w:iCs/>
          <w:sz w:val="28"/>
          <w:szCs w:val="28"/>
          <w:lang w:eastAsia="en-US"/>
        </w:rPr>
        <w:t>их</w:t>
      </w:r>
      <w:r w:rsidRPr="00B95406">
        <w:rPr>
          <w:rFonts w:ascii="Times New Roman" w:eastAsia="Times New Roman" w:hAnsi="Times New Roman" w:cs="Times New Roman"/>
          <w:b/>
          <w:bCs/>
          <w:iCs/>
          <w:spacing w:val="1"/>
          <w:sz w:val="28"/>
          <w:szCs w:val="28"/>
          <w:lang w:eastAsia="en-US"/>
        </w:rPr>
        <w:t xml:space="preserve"> </w:t>
      </w:r>
      <w:r w:rsidRPr="00B95406">
        <w:rPr>
          <w:rFonts w:ascii="Times New Roman" w:eastAsia="Times New Roman" w:hAnsi="Times New Roman" w:cs="Times New Roman"/>
          <w:b/>
          <w:bCs/>
          <w:iCs/>
          <w:sz w:val="28"/>
          <w:szCs w:val="28"/>
          <w:lang w:eastAsia="en-US"/>
        </w:rPr>
        <w:t>интеграции</w:t>
      </w:r>
      <w:r w:rsidRPr="00B95406">
        <w:rPr>
          <w:rFonts w:ascii="Times New Roman" w:eastAsia="Times New Roman" w:hAnsi="Times New Roman" w:cs="Times New Roman"/>
          <w:b/>
          <w:bCs/>
          <w:iCs/>
          <w:spacing w:val="-1"/>
          <w:sz w:val="28"/>
          <w:szCs w:val="28"/>
          <w:lang w:eastAsia="en-US"/>
        </w:rPr>
        <w:t xml:space="preserve"> </w:t>
      </w:r>
      <w:r w:rsidRPr="00B95406">
        <w:rPr>
          <w:rFonts w:ascii="Times New Roman" w:eastAsia="Times New Roman" w:hAnsi="Times New Roman" w:cs="Times New Roman"/>
          <w:b/>
          <w:bCs/>
          <w:iCs/>
          <w:sz w:val="28"/>
          <w:szCs w:val="28"/>
          <w:lang w:eastAsia="en-US"/>
        </w:rPr>
        <w:t>в ДОО.</w:t>
      </w:r>
    </w:p>
    <w:p w:rsidR="00B95406" w:rsidRPr="00B95406" w:rsidRDefault="00B95406" w:rsidP="001E66B8">
      <w:pPr>
        <w:widowControl w:val="0"/>
        <w:autoSpaceDE w:val="0"/>
        <w:autoSpaceDN w:val="0"/>
        <w:spacing w:after="0" w:line="240" w:lineRule="auto"/>
        <w:ind w:right="150"/>
        <w:jc w:val="both"/>
        <w:rPr>
          <w:rFonts w:ascii="Times New Roman" w:eastAsia="Times New Roman" w:hAnsi="Times New Roman" w:cs="Times New Roman"/>
          <w:sz w:val="28"/>
          <w:szCs w:val="28"/>
          <w:lang w:eastAsia="en-US"/>
        </w:rPr>
      </w:pPr>
      <w:r w:rsidRPr="00B95406">
        <w:rPr>
          <w:rFonts w:ascii="Times New Roman" w:eastAsia="Times New Roman" w:hAnsi="Times New Roman" w:cs="Times New Roman"/>
          <w:b/>
          <w:sz w:val="28"/>
          <w:szCs w:val="28"/>
          <w:lang w:eastAsia="en-US"/>
        </w:rPr>
        <w:t>Цель:</w:t>
      </w:r>
      <w:r w:rsidRPr="00B95406">
        <w:rPr>
          <w:rFonts w:ascii="Times New Roman" w:eastAsia="Times New Roman" w:hAnsi="Times New Roman" w:cs="Times New Roman"/>
          <w:b/>
          <w:spacing w:val="1"/>
          <w:sz w:val="28"/>
          <w:szCs w:val="28"/>
          <w:lang w:eastAsia="en-US"/>
        </w:rPr>
        <w:t xml:space="preserve"> </w:t>
      </w:r>
      <w:r w:rsidRPr="00B95406">
        <w:rPr>
          <w:rFonts w:ascii="Times New Roman" w:eastAsia="Times New Roman" w:hAnsi="Times New Roman" w:cs="Times New Roman"/>
          <w:sz w:val="28"/>
          <w:szCs w:val="28"/>
          <w:lang w:eastAsia="en-US"/>
        </w:rPr>
        <w:t>Обеспечение</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коррекции</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недостатков</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в</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физическом</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и</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(или)</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психическом развитии различных категорий детей с ОВЗ и оказание помощи в</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освоении</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основной</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общеобразовательной</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программы</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образовательной</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программы</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дошкольного</w:t>
      </w:r>
      <w:r w:rsidRPr="00B95406">
        <w:rPr>
          <w:rFonts w:ascii="Times New Roman" w:eastAsia="Times New Roman" w:hAnsi="Times New Roman" w:cs="Times New Roman"/>
          <w:spacing w:val="1"/>
          <w:sz w:val="28"/>
          <w:szCs w:val="28"/>
          <w:lang w:eastAsia="en-US"/>
        </w:rPr>
        <w:t xml:space="preserve"> </w:t>
      </w:r>
      <w:r w:rsidRPr="00B95406">
        <w:rPr>
          <w:rFonts w:ascii="Times New Roman" w:eastAsia="Times New Roman" w:hAnsi="Times New Roman" w:cs="Times New Roman"/>
          <w:sz w:val="28"/>
          <w:szCs w:val="28"/>
          <w:lang w:eastAsia="en-US"/>
        </w:rPr>
        <w:t>образования.</w:t>
      </w:r>
    </w:p>
    <w:p w:rsidR="00B95406" w:rsidRPr="00B95406" w:rsidRDefault="00B95406" w:rsidP="001E66B8">
      <w:pPr>
        <w:widowControl w:val="0"/>
        <w:autoSpaceDE w:val="0"/>
        <w:autoSpaceDN w:val="0"/>
        <w:spacing w:after="0" w:line="320" w:lineRule="exact"/>
        <w:jc w:val="both"/>
        <w:outlineLvl w:val="1"/>
        <w:rPr>
          <w:rFonts w:ascii="Times New Roman" w:eastAsia="Times New Roman" w:hAnsi="Times New Roman" w:cs="Times New Roman"/>
          <w:b/>
          <w:bCs/>
          <w:sz w:val="28"/>
          <w:szCs w:val="28"/>
          <w:lang w:eastAsia="en-US"/>
        </w:rPr>
      </w:pPr>
      <w:r w:rsidRPr="00B95406">
        <w:rPr>
          <w:rFonts w:ascii="Times New Roman" w:eastAsia="Times New Roman" w:hAnsi="Times New Roman" w:cs="Times New Roman"/>
          <w:b/>
          <w:bCs/>
          <w:sz w:val="28"/>
          <w:szCs w:val="28"/>
          <w:lang w:eastAsia="en-US"/>
        </w:rPr>
        <w:t>Задачи:</w:t>
      </w:r>
    </w:p>
    <w:p w:rsidR="00B95406" w:rsidRPr="00B95406" w:rsidRDefault="00B95406" w:rsidP="001E66B8">
      <w:pPr>
        <w:widowControl w:val="0"/>
        <w:autoSpaceDE w:val="0"/>
        <w:autoSpaceDN w:val="0"/>
        <w:spacing w:after="0" w:line="320" w:lineRule="exact"/>
        <w:jc w:val="both"/>
        <w:rPr>
          <w:rFonts w:ascii="Times New Roman" w:eastAsia="Times New Roman" w:hAnsi="Times New Roman" w:cs="Times New Roman"/>
          <w:lang w:eastAsia="en-US"/>
        </w:rPr>
        <w:sectPr w:rsidR="00B95406" w:rsidRPr="00B95406">
          <w:pgSz w:w="11920" w:h="16850"/>
          <w:pgMar w:top="920" w:right="360" w:bottom="280" w:left="1260" w:header="2" w:footer="0" w:gutter="0"/>
          <w:cols w:space="720"/>
        </w:sectPr>
      </w:pPr>
    </w:p>
    <w:p w:rsidR="00B95406" w:rsidRPr="00B95406" w:rsidRDefault="00B95406" w:rsidP="001E66B8">
      <w:pPr>
        <w:widowControl w:val="0"/>
        <w:numPr>
          <w:ilvl w:val="0"/>
          <w:numId w:val="9"/>
        </w:numPr>
        <w:tabs>
          <w:tab w:val="left" w:pos="1354"/>
        </w:tabs>
        <w:autoSpaceDE w:val="0"/>
        <w:autoSpaceDN w:val="0"/>
        <w:spacing w:before="91" w:after="0" w:line="240" w:lineRule="auto"/>
        <w:ind w:right="201" w:firstLine="707"/>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lastRenderedPageBreak/>
        <w:t>Выбор</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и</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реализация</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индивидуального</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образовательного</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маршрута</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в</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соответствии</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с</w:t>
      </w:r>
      <w:r w:rsidRPr="00B95406">
        <w:rPr>
          <w:rFonts w:ascii="Times New Roman" w:eastAsia="Times New Roman" w:hAnsi="Times New Roman" w:cs="Times New Roman"/>
          <w:spacing w:val="-2"/>
          <w:sz w:val="28"/>
          <w:lang w:eastAsia="en-US"/>
        </w:rPr>
        <w:t xml:space="preserve"> </w:t>
      </w:r>
      <w:r w:rsidRPr="00B95406">
        <w:rPr>
          <w:rFonts w:ascii="Times New Roman" w:eastAsia="Times New Roman" w:hAnsi="Times New Roman" w:cs="Times New Roman"/>
          <w:sz w:val="28"/>
          <w:lang w:eastAsia="en-US"/>
        </w:rPr>
        <w:t>особыми</w:t>
      </w:r>
      <w:r w:rsidRPr="00B95406">
        <w:rPr>
          <w:rFonts w:ascii="Times New Roman" w:eastAsia="Times New Roman" w:hAnsi="Times New Roman" w:cs="Times New Roman"/>
          <w:spacing w:val="-2"/>
          <w:sz w:val="28"/>
          <w:lang w:eastAsia="en-US"/>
        </w:rPr>
        <w:t xml:space="preserve"> </w:t>
      </w:r>
      <w:r w:rsidRPr="00B95406">
        <w:rPr>
          <w:rFonts w:ascii="Times New Roman" w:eastAsia="Times New Roman" w:hAnsi="Times New Roman" w:cs="Times New Roman"/>
          <w:sz w:val="28"/>
          <w:lang w:eastAsia="en-US"/>
        </w:rPr>
        <w:t>образовательными</w:t>
      </w:r>
      <w:r w:rsidRPr="00B95406">
        <w:rPr>
          <w:rFonts w:ascii="Times New Roman" w:eastAsia="Times New Roman" w:hAnsi="Times New Roman" w:cs="Times New Roman"/>
          <w:spacing w:val="-3"/>
          <w:sz w:val="28"/>
          <w:lang w:eastAsia="en-US"/>
        </w:rPr>
        <w:t xml:space="preserve"> </w:t>
      </w:r>
      <w:r w:rsidRPr="00B95406">
        <w:rPr>
          <w:rFonts w:ascii="Times New Roman" w:eastAsia="Times New Roman" w:hAnsi="Times New Roman" w:cs="Times New Roman"/>
          <w:sz w:val="28"/>
          <w:lang w:eastAsia="en-US"/>
        </w:rPr>
        <w:t>потребностями</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ребенка;</w:t>
      </w:r>
    </w:p>
    <w:p w:rsidR="00B95406" w:rsidRPr="00B95406" w:rsidRDefault="00B95406" w:rsidP="001E66B8">
      <w:pPr>
        <w:widowControl w:val="0"/>
        <w:numPr>
          <w:ilvl w:val="0"/>
          <w:numId w:val="9"/>
        </w:numPr>
        <w:tabs>
          <w:tab w:val="left" w:pos="1354"/>
        </w:tabs>
        <w:autoSpaceDE w:val="0"/>
        <w:autoSpaceDN w:val="0"/>
        <w:spacing w:after="0" w:line="240" w:lineRule="auto"/>
        <w:ind w:right="205" w:firstLine="707"/>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Преодоление затруднений в освоении основной общеобразовательной</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программы –</w:t>
      </w:r>
      <w:r w:rsidRPr="00B95406">
        <w:rPr>
          <w:rFonts w:ascii="Times New Roman" w:eastAsia="Times New Roman" w:hAnsi="Times New Roman" w:cs="Times New Roman"/>
          <w:spacing w:val="-3"/>
          <w:sz w:val="28"/>
          <w:lang w:eastAsia="en-US"/>
        </w:rPr>
        <w:t xml:space="preserve"> </w:t>
      </w:r>
      <w:r w:rsidRPr="00B95406">
        <w:rPr>
          <w:rFonts w:ascii="Times New Roman" w:eastAsia="Times New Roman" w:hAnsi="Times New Roman" w:cs="Times New Roman"/>
          <w:sz w:val="28"/>
          <w:lang w:eastAsia="en-US"/>
        </w:rPr>
        <w:t>образовательной</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программы</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дошкольного</w:t>
      </w:r>
      <w:r w:rsidRPr="00B95406">
        <w:rPr>
          <w:rFonts w:ascii="Times New Roman" w:eastAsia="Times New Roman" w:hAnsi="Times New Roman" w:cs="Times New Roman"/>
          <w:spacing w:val="-3"/>
          <w:sz w:val="28"/>
          <w:lang w:eastAsia="en-US"/>
        </w:rPr>
        <w:t xml:space="preserve"> </w:t>
      </w:r>
      <w:r w:rsidRPr="00B95406">
        <w:rPr>
          <w:rFonts w:ascii="Times New Roman" w:eastAsia="Times New Roman" w:hAnsi="Times New Roman" w:cs="Times New Roman"/>
          <w:sz w:val="28"/>
          <w:lang w:eastAsia="en-US"/>
        </w:rPr>
        <w:t>образования.</w:t>
      </w:r>
    </w:p>
    <w:p w:rsidR="00B95406" w:rsidRPr="00B95406" w:rsidRDefault="00B95406" w:rsidP="001E66B8">
      <w:pPr>
        <w:widowControl w:val="0"/>
        <w:autoSpaceDE w:val="0"/>
        <w:autoSpaceDN w:val="0"/>
        <w:spacing w:after="0" w:line="319" w:lineRule="exact"/>
        <w:jc w:val="both"/>
        <w:outlineLvl w:val="1"/>
        <w:rPr>
          <w:rFonts w:ascii="Times New Roman" w:eastAsia="Times New Roman" w:hAnsi="Times New Roman" w:cs="Times New Roman"/>
          <w:b/>
          <w:bCs/>
          <w:sz w:val="28"/>
          <w:szCs w:val="28"/>
          <w:lang w:eastAsia="en-US"/>
        </w:rPr>
      </w:pPr>
      <w:r w:rsidRPr="00B95406">
        <w:rPr>
          <w:rFonts w:ascii="Times New Roman" w:eastAsia="Times New Roman" w:hAnsi="Times New Roman" w:cs="Times New Roman"/>
          <w:b/>
          <w:bCs/>
          <w:sz w:val="28"/>
          <w:szCs w:val="28"/>
          <w:lang w:eastAsia="en-US"/>
        </w:rPr>
        <w:t>Содержание</w:t>
      </w:r>
      <w:r w:rsidRPr="00B95406">
        <w:rPr>
          <w:rFonts w:ascii="Times New Roman" w:eastAsia="Times New Roman" w:hAnsi="Times New Roman" w:cs="Times New Roman"/>
          <w:b/>
          <w:bCs/>
          <w:spacing w:val="-4"/>
          <w:sz w:val="28"/>
          <w:szCs w:val="28"/>
          <w:lang w:eastAsia="en-US"/>
        </w:rPr>
        <w:t xml:space="preserve"> </w:t>
      </w:r>
      <w:r w:rsidRPr="00B95406">
        <w:rPr>
          <w:rFonts w:ascii="Times New Roman" w:eastAsia="Times New Roman" w:hAnsi="Times New Roman" w:cs="Times New Roman"/>
          <w:b/>
          <w:bCs/>
          <w:sz w:val="28"/>
          <w:szCs w:val="28"/>
          <w:lang w:eastAsia="en-US"/>
        </w:rPr>
        <w:t>коррекционной</w:t>
      </w:r>
      <w:r w:rsidRPr="00B95406">
        <w:rPr>
          <w:rFonts w:ascii="Times New Roman" w:eastAsia="Times New Roman" w:hAnsi="Times New Roman" w:cs="Times New Roman"/>
          <w:b/>
          <w:bCs/>
          <w:spacing w:val="-4"/>
          <w:sz w:val="28"/>
          <w:szCs w:val="28"/>
          <w:lang w:eastAsia="en-US"/>
        </w:rPr>
        <w:t xml:space="preserve"> </w:t>
      </w:r>
      <w:r w:rsidRPr="00B95406">
        <w:rPr>
          <w:rFonts w:ascii="Times New Roman" w:eastAsia="Times New Roman" w:hAnsi="Times New Roman" w:cs="Times New Roman"/>
          <w:b/>
          <w:bCs/>
          <w:sz w:val="28"/>
          <w:szCs w:val="28"/>
          <w:lang w:eastAsia="en-US"/>
        </w:rPr>
        <w:t>работы:</w:t>
      </w:r>
    </w:p>
    <w:p w:rsidR="00B95406" w:rsidRPr="00B95406" w:rsidRDefault="00B95406" w:rsidP="001E66B8">
      <w:pPr>
        <w:widowControl w:val="0"/>
        <w:numPr>
          <w:ilvl w:val="0"/>
          <w:numId w:val="9"/>
        </w:numPr>
        <w:tabs>
          <w:tab w:val="left" w:pos="1354"/>
        </w:tabs>
        <w:autoSpaceDE w:val="0"/>
        <w:autoSpaceDN w:val="0"/>
        <w:spacing w:after="0" w:line="240" w:lineRule="auto"/>
        <w:ind w:right="203" w:firstLine="707"/>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Выявление</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особых</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образовательных</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потребностей</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детей</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с</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ОВЗ,</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обусловленных</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недостатками</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в</w:t>
      </w:r>
      <w:r w:rsidRPr="00B95406">
        <w:rPr>
          <w:rFonts w:ascii="Times New Roman" w:eastAsia="Times New Roman" w:hAnsi="Times New Roman" w:cs="Times New Roman"/>
          <w:spacing w:val="-2"/>
          <w:sz w:val="28"/>
          <w:lang w:eastAsia="en-US"/>
        </w:rPr>
        <w:t xml:space="preserve"> </w:t>
      </w:r>
      <w:r w:rsidRPr="00B95406">
        <w:rPr>
          <w:rFonts w:ascii="Times New Roman" w:eastAsia="Times New Roman" w:hAnsi="Times New Roman" w:cs="Times New Roman"/>
          <w:sz w:val="28"/>
          <w:lang w:eastAsia="en-US"/>
        </w:rPr>
        <w:t>их физическом</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и</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(или)</w:t>
      </w:r>
      <w:r w:rsidRPr="00B95406">
        <w:rPr>
          <w:rFonts w:ascii="Times New Roman" w:eastAsia="Times New Roman" w:hAnsi="Times New Roman" w:cs="Times New Roman"/>
          <w:spacing w:val="-4"/>
          <w:sz w:val="28"/>
          <w:lang w:eastAsia="en-US"/>
        </w:rPr>
        <w:t xml:space="preserve"> </w:t>
      </w:r>
      <w:r w:rsidRPr="00B95406">
        <w:rPr>
          <w:rFonts w:ascii="Times New Roman" w:eastAsia="Times New Roman" w:hAnsi="Times New Roman" w:cs="Times New Roman"/>
          <w:sz w:val="28"/>
          <w:lang w:eastAsia="en-US"/>
        </w:rPr>
        <w:t>психическом</w:t>
      </w:r>
      <w:r w:rsidRPr="00B95406">
        <w:rPr>
          <w:rFonts w:ascii="Times New Roman" w:eastAsia="Times New Roman" w:hAnsi="Times New Roman" w:cs="Times New Roman"/>
          <w:spacing w:val="-4"/>
          <w:sz w:val="28"/>
          <w:lang w:eastAsia="en-US"/>
        </w:rPr>
        <w:t xml:space="preserve"> </w:t>
      </w:r>
      <w:r w:rsidRPr="00B95406">
        <w:rPr>
          <w:rFonts w:ascii="Times New Roman" w:eastAsia="Times New Roman" w:hAnsi="Times New Roman" w:cs="Times New Roman"/>
          <w:sz w:val="28"/>
          <w:lang w:eastAsia="en-US"/>
        </w:rPr>
        <w:t>развитии.</w:t>
      </w:r>
    </w:p>
    <w:p w:rsidR="00B95406" w:rsidRPr="00B95406" w:rsidRDefault="00B95406" w:rsidP="001E66B8">
      <w:pPr>
        <w:widowControl w:val="0"/>
        <w:numPr>
          <w:ilvl w:val="0"/>
          <w:numId w:val="9"/>
        </w:numPr>
        <w:tabs>
          <w:tab w:val="left" w:pos="1354"/>
          <w:tab w:val="left" w:pos="3976"/>
          <w:tab w:val="left" w:pos="8757"/>
        </w:tabs>
        <w:autoSpaceDE w:val="0"/>
        <w:autoSpaceDN w:val="0"/>
        <w:spacing w:after="0" w:line="240" w:lineRule="auto"/>
        <w:ind w:right="194" w:firstLine="707"/>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Осуществление</w:t>
      </w:r>
      <w:r w:rsidRPr="00B95406">
        <w:rPr>
          <w:rFonts w:ascii="Times New Roman" w:eastAsia="Times New Roman" w:hAnsi="Times New Roman" w:cs="Times New Roman"/>
          <w:sz w:val="28"/>
          <w:lang w:eastAsia="en-US"/>
        </w:rPr>
        <w:tab/>
        <w:t>индивидуально-ориентированной</w:t>
      </w:r>
      <w:r w:rsidRPr="00B95406">
        <w:rPr>
          <w:rFonts w:ascii="Times New Roman" w:eastAsia="Times New Roman" w:hAnsi="Times New Roman" w:cs="Times New Roman"/>
          <w:sz w:val="28"/>
          <w:lang w:eastAsia="en-US"/>
        </w:rPr>
        <w:tab/>
        <w:t>психолого-</w:t>
      </w:r>
      <w:r w:rsidRPr="00B95406">
        <w:rPr>
          <w:rFonts w:ascii="Times New Roman" w:eastAsia="Times New Roman" w:hAnsi="Times New Roman" w:cs="Times New Roman"/>
          <w:spacing w:val="-68"/>
          <w:sz w:val="28"/>
          <w:lang w:eastAsia="en-US"/>
        </w:rPr>
        <w:t xml:space="preserve"> </w:t>
      </w:r>
      <w:r w:rsidRPr="00B95406">
        <w:rPr>
          <w:rFonts w:ascii="Times New Roman" w:eastAsia="Times New Roman" w:hAnsi="Times New Roman" w:cs="Times New Roman"/>
          <w:sz w:val="28"/>
          <w:lang w:eastAsia="en-US"/>
        </w:rPr>
        <w:t>педагогической помощи детям с ОВЗ с учетом особенностей психофизического</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развития</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и</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индивидуальных</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возможностей</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детей</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(в</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соответствии</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с</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рекомендациями</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ПМПК).</w:t>
      </w:r>
    </w:p>
    <w:p w:rsidR="00B95406" w:rsidRPr="00B95406" w:rsidRDefault="00B95406" w:rsidP="001E66B8">
      <w:pPr>
        <w:widowControl w:val="0"/>
        <w:numPr>
          <w:ilvl w:val="0"/>
          <w:numId w:val="9"/>
        </w:numPr>
        <w:tabs>
          <w:tab w:val="left" w:pos="1354"/>
        </w:tabs>
        <w:autoSpaceDE w:val="0"/>
        <w:autoSpaceDN w:val="0"/>
        <w:spacing w:after="0" w:line="240" w:lineRule="auto"/>
        <w:ind w:right="199" w:firstLine="707"/>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Создание</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условий</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для</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освоения</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детьми</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с</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ОВЗ</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основной</w:t>
      </w:r>
      <w:r w:rsidRPr="00B95406">
        <w:rPr>
          <w:rFonts w:ascii="Times New Roman" w:eastAsia="Times New Roman" w:hAnsi="Times New Roman" w:cs="Times New Roman"/>
          <w:spacing w:val="-67"/>
          <w:sz w:val="28"/>
          <w:lang w:eastAsia="en-US"/>
        </w:rPr>
        <w:t xml:space="preserve"> </w:t>
      </w:r>
      <w:r w:rsidRPr="00B95406">
        <w:rPr>
          <w:rFonts w:ascii="Times New Roman" w:eastAsia="Times New Roman" w:hAnsi="Times New Roman" w:cs="Times New Roman"/>
          <w:sz w:val="28"/>
          <w:lang w:eastAsia="en-US"/>
        </w:rPr>
        <w:t>общеобразовательной</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программы</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образовательной</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программы</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дошкольного</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образования</w:t>
      </w:r>
      <w:r w:rsidRPr="00B95406">
        <w:rPr>
          <w:rFonts w:ascii="Times New Roman" w:eastAsia="Times New Roman" w:hAnsi="Times New Roman" w:cs="Times New Roman"/>
          <w:spacing w:val="-4"/>
          <w:sz w:val="28"/>
          <w:lang w:eastAsia="en-US"/>
        </w:rPr>
        <w:t xml:space="preserve"> </w:t>
      </w:r>
      <w:r w:rsidRPr="00B95406">
        <w:rPr>
          <w:rFonts w:ascii="Times New Roman" w:eastAsia="Times New Roman" w:hAnsi="Times New Roman" w:cs="Times New Roman"/>
          <w:sz w:val="28"/>
          <w:lang w:eastAsia="en-US"/>
        </w:rPr>
        <w:t>и их интеграции в</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образовательном</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учреждении.</w:t>
      </w:r>
    </w:p>
    <w:p w:rsidR="00B95406" w:rsidRPr="00B95406" w:rsidRDefault="00B95406" w:rsidP="001E66B8">
      <w:pPr>
        <w:widowControl w:val="0"/>
        <w:autoSpaceDE w:val="0"/>
        <w:autoSpaceDN w:val="0"/>
        <w:spacing w:after="0" w:line="318" w:lineRule="exact"/>
        <w:jc w:val="both"/>
        <w:outlineLvl w:val="1"/>
        <w:rPr>
          <w:rFonts w:ascii="Times New Roman" w:eastAsia="Times New Roman" w:hAnsi="Times New Roman" w:cs="Times New Roman"/>
          <w:b/>
          <w:bCs/>
          <w:sz w:val="28"/>
          <w:szCs w:val="28"/>
          <w:lang w:eastAsia="en-US"/>
        </w:rPr>
      </w:pPr>
      <w:r w:rsidRPr="00B95406">
        <w:rPr>
          <w:rFonts w:ascii="Times New Roman" w:eastAsia="Times New Roman" w:hAnsi="Times New Roman" w:cs="Times New Roman"/>
          <w:b/>
          <w:bCs/>
          <w:sz w:val="28"/>
          <w:szCs w:val="28"/>
          <w:lang w:eastAsia="en-US"/>
        </w:rPr>
        <w:t>Организационное</w:t>
      </w:r>
      <w:r w:rsidRPr="00B95406">
        <w:rPr>
          <w:rFonts w:ascii="Times New Roman" w:eastAsia="Times New Roman" w:hAnsi="Times New Roman" w:cs="Times New Roman"/>
          <w:b/>
          <w:bCs/>
          <w:spacing w:val="-7"/>
          <w:sz w:val="28"/>
          <w:szCs w:val="28"/>
          <w:lang w:eastAsia="en-US"/>
        </w:rPr>
        <w:t xml:space="preserve"> </w:t>
      </w:r>
      <w:r w:rsidRPr="00B95406">
        <w:rPr>
          <w:rFonts w:ascii="Times New Roman" w:eastAsia="Times New Roman" w:hAnsi="Times New Roman" w:cs="Times New Roman"/>
          <w:b/>
          <w:bCs/>
          <w:sz w:val="28"/>
          <w:szCs w:val="28"/>
          <w:lang w:eastAsia="en-US"/>
        </w:rPr>
        <w:t>обеспечение</w:t>
      </w:r>
      <w:r w:rsidRPr="00B95406">
        <w:rPr>
          <w:rFonts w:ascii="Times New Roman" w:eastAsia="Times New Roman" w:hAnsi="Times New Roman" w:cs="Times New Roman"/>
          <w:b/>
          <w:bCs/>
          <w:spacing w:val="-3"/>
          <w:sz w:val="28"/>
          <w:szCs w:val="28"/>
          <w:lang w:eastAsia="en-US"/>
        </w:rPr>
        <w:t xml:space="preserve"> </w:t>
      </w:r>
      <w:r w:rsidRPr="00B95406">
        <w:rPr>
          <w:rFonts w:ascii="Times New Roman" w:eastAsia="Times New Roman" w:hAnsi="Times New Roman" w:cs="Times New Roman"/>
          <w:b/>
          <w:bCs/>
          <w:sz w:val="28"/>
          <w:szCs w:val="28"/>
          <w:lang w:eastAsia="en-US"/>
        </w:rPr>
        <w:t>коррекционной</w:t>
      </w:r>
      <w:r w:rsidRPr="00B95406">
        <w:rPr>
          <w:rFonts w:ascii="Times New Roman" w:eastAsia="Times New Roman" w:hAnsi="Times New Roman" w:cs="Times New Roman"/>
          <w:b/>
          <w:bCs/>
          <w:spacing w:val="-4"/>
          <w:sz w:val="28"/>
          <w:szCs w:val="28"/>
          <w:lang w:eastAsia="en-US"/>
        </w:rPr>
        <w:t xml:space="preserve"> </w:t>
      </w:r>
      <w:r w:rsidRPr="00B95406">
        <w:rPr>
          <w:rFonts w:ascii="Times New Roman" w:eastAsia="Times New Roman" w:hAnsi="Times New Roman" w:cs="Times New Roman"/>
          <w:b/>
          <w:bCs/>
          <w:sz w:val="28"/>
          <w:szCs w:val="28"/>
          <w:lang w:eastAsia="en-US"/>
        </w:rPr>
        <w:t>работы:</w:t>
      </w:r>
    </w:p>
    <w:p w:rsidR="00B95406" w:rsidRPr="00B95406" w:rsidRDefault="00B95406" w:rsidP="001E66B8">
      <w:pPr>
        <w:widowControl w:val="0"/>
        <w:numPr>
          <w:ilvl w:val="0"/>
          <w:numId w:val="9"/>
        </w:numPr>
        <w:tabs>
          <w:tab w:val="left" w:pos="1354"/>
        </w:tabs>
        <w:autoSpaceDE w:val="0"/>
        <w:autoSpaceDN w:val="0"/>
        <w:spacing w:after="0" w:line="338" w:lineRule="exact"/>
        <w:ind w:left="1354"/>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ППк;</w:t>
      </w:r>
    </w:p>
    <w:p w:rsidR="00B95406" w:rsidRPr="00B95406" w:rsidRDefault="00B95406" w:rsidP="001E66B8">
      <w:pPr>
        <w:widowControl w:val="0"/>
        <w:numPr>
          <w:ilvl w:val="0"/>
          <w:numId w:val="9"/>
        </w:numPr>
        <w:tabs>
          <w:tab w:val="left" w:pos="1353"/>
          <w:tab w:val="left" w:pos="1354"/>
        </w:tabs>
        <w:autoSpaceDE w:val="0"/>
        <w:autoSpaceDN w:val="0"/>
        <w:spacing w:after="0" w:line="341" w:lineRule="exact"/>
        <w:ind w:left="1354"/>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Диагностическая</w:t>
      </w:r>
      <w:r w:rsidRPr="00B95406">
        <w:rPr>
          <w:rFonts w:ascii="Times New Roman" w:eastAsia="Times New Roman" w:hAnsi="Times New Roman" w:cs="Times New Roman"/>
          <w:spacing w:val="-2"/>
          <w:sz w:val="28"/>
          <w:lang w:eastAsia="en-US"/>
        </w:rPr>
        <w:t xml:space="preserve"> </w:t>
      </w:r>
      <w:r w:rsidRPr="00B95406">
        <w:rPr>
          <w:rFonts w:ascii="Times New Roman" w:eastAsia="Times New Roman" w:hAnsi="Times New Roman" w:cs="Times New Roman"/>
          <w:sz w:val="28"/>
          <w:lang w:eastAsia="en-US"/>
        </w:rPr>
        <w:t>карта;</w:t>
      </w:r>
    </w:p>
    <w:p w:rsidR="00B95406" w:rsidRPr="00B95406" w:rsidRDefault="00B95406" w:rsidP="001E66B8">
      <w:pPr>
        <w:widowControl w:val="0"/>
        <w:numPr>
          <w:ilvl w:val="0"/>
          <w:numId w:val="9"/>
        </w:numPr>
        <w:tabs>
          <w:tab w:val="left" w:pos="1353"/>
          <w:tab w:val="left" w:pos="1354"/>
        </w:tabs>
        <w:autoSpaceDE w:val="0"/>
        <w:autoSpaceDN w:val="0"/>
        <w:spacing w:after="0" w:line="341" w:lineRule="exact"/>
        <w:ind w:left="1354"/>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Индивидуальный</w:t>
      </w:r>
      <w:r w:rsidRPr="00B95406">
        <w:rPr>
          <w:rFonts w:ascii="Times New Roman" w:eastAsia="Times New Roman" w:hAnsi="Times New Roman" w:cs="Times New Roman"/>
          <w:spacing w:val="-5"/>
          <w:sz w:val="28"/>
          <w:lang w:eastAsia="en-US"/>
        </w:rPr>
        <w:t xml:space="preserve"> </w:t>
      </w:r>
      <w:r w:rsidRPr="00B95406">
        <w:rPr>
          <w:rFonts w:ascii="Times New Roman" w:eastAsia="Times New Roman" w:hAnsi="Times New Roman" w:cs="Times New Roman"/>
          <w:sz w:val="28"/>
          <w:lang w:eastAsia="en-US"/>
        </w:rPr>
        <w:t>учебный</w:t>
      </w:r>
      <w:r w:rsidRPr="00B95406">
        <w:rPr>
          <w:rFonts w:ascii="Times New Roman" w:eastAsia="Times New Roman" w:hAnsi="Times New Roman" w:cs="Times New Roman"/>
          <w:spacing w:val="-5"/>
          <w:sz w:val="28"/>
          <w:lang w:eastAsia="en-US"/>
        </w:rPr>
        <w:t xml:space="preserve"> </w:t>
      </w:r>
      <w:r w:rsidRPr="00B95406">
        <w:rPr>
          <w:rFonts w:ascii="Times New Roman" w:eastAsia="Times New Roman" w:hAnsi="Times New Roman" w:cs="Times New Roman"/>
          <w:sz w:val="28"/>
          <w:lang w:eastAsia="en-US"/>
        </w:rPr>
        <w:t>план;</w:t>
      </w:r>
    </w:p>
    <w:p w:rsidR="00B95406" w:rsidRPr="00B95406" w:rsidRDefault="00B95406" w:rsidP="001E66B8">
      <w:pPr>
        <w:widowControl w:val="0"/>
        <w:numPr>
          <w:ilvl w:val="0"/>
          <w:numId w:val="9"/>
        </w:numPr>
        <w:tabs>
          <w:tab w:val="left" w:pos="1353"/>
          <w:tab w:val="left" w:pos="1354"/>
        </w:tabs>
        <w:autoSpaceDE w:val="0"/>
        <w:autoSpaceDN w:val="0"/>
        <w:spacing w:after="0" w:line="341" w:lineRule="exact"/>
        <w:ind w:left="1354"/>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План</w:t>
      </w:r>
      <w:r w:rsidRPr="00B95406">
        <w:rPr>
          <w:rFonts w:ascii="Times New Roman" w:eastAsia="Times New Roman" w:hAnsi="Times New Roman" w:cs="Times New Roman"/>
          <w:spacing w:val="-6"/>
          <w:sz w:val="28"/>
          <w:lang w:eastAsia="en-US"/>
        </w:rPr>
        <w:t xml:space="preserve"> </w:t>
      </w:r>
      <w:r w:rsidRPr="00B95406">
        <w:rPr>
          <w:rFonts w:ascii="Times New Roman" w:eastAsia="Times New Roman" w:hAnsi="Times New Roman" w:cs="Times New Roman"/>
          <w:sz w:val="28"/>
          <w:lang w:eastAsia="en-US"/>
        </w:rPr>
        <w:t>оздоровительно-профилактических</w:t>
      </w:r>
      <w:r w:rsidRPr="00B95406">
        <w:rPr>
          <w:rFonts w:ascii="Times New Roman" w:eastAsia="Times New Roman" w:hAnsi="Times New Roman" w:cs="Times New Roman"/>
          <w:spacing w:val="-5"/>
          <w:sz w:val="28"/>
          <w:lang w:eastAsia="en-US"/>
        </w:rPr>
        <w:t xml:space="preserve"> </w:t>
      </w:r>
      <w:r w:rsidRPr="00B95406">
        <w:rPr>
          <w:rFonts w:ascii="Times New Roman" w:eastAsia="Times New Roman" w:hAnsi="Times New Roman" w:cs="Times New Roman"/>
          <w:sz w:val="28"/>
          <w:lang w:eastAsia="en-US"/>
        </w:rPr>
        <w:t>мероприятий;</w:t>
      </w:r>
    </w:p>
    <w:p w:rsidR="00B95406" w:rsidRPr="00B95406" w:rsidRDefault="00B95406" w:rsidP="001E66B8">
      <w:pPr>
        <w:widowControl w:val="0"/>
        <w:numPr>
          <w:ilvl w:val="0"/>
          <w:numId w:val="9"/>
        </w:numPr>
        <w:tabs>
          <w:tab w:val="left" w:pos="1353"/>
          <w:tab w:val="left" w:pos="1354"/>
        </w:tabs>
        <w:autoSpaceDE w:val="0"/>
        <w:autoSpaceDN w:val="0"/>
        <w:spacing w:after="0" w:line="341" w:lineRule="exact"/>
        <w:ind w:left="1354"/>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План</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работы</w:t>
      </w:r>
      <w:r w:rsidRPr="00B95406">
        <w:rPr>
          <w:rFonts w:ascii="Times New Roman" w:eastAsia="Times New Roman" w:hAnsi="Times New Roman" w:cs="Times New Roman"/>
          <w:spacing w:val="-1"/>
          <w:sz w:val="28"/>
          <w:lang w:eastAsia="en-US"/>
        </w:rPr>
        <w:t xml:space="preserve"> </w:t>
      </w:r>
      <w:r w:rsidRPr="00B95406">
        <w:rPr>
          <w:rFonts w:ascii="Times New Roman" w:eastAsia="Times New Roman" w:hAnsi="Times New Roman" w:cs="Times New Roman"/>
          <w:sz w:val="28"/>
          <w:lang w:eastAsia="en-US"/>
        </w:rPr>
        <w:t>с</w:t>
      </w:r>
      <w:r w:rsidRPr="00B95406">
        <w:rPr>
          <w:rFonts w:ascii="Times New Roman" w:eastAsia="Times New Roman" w:hAnsi="Times New Roman" w:cs="Times New Roman"/>
          <w:spacing w:val="-2"/>
          <w:sz w:val="28"/>
          <w:lang w:eastAsia="en-US"/>
        </w:rPr>
        <w:t xml:space="preserve"> </w:t>
      </w:r>
      <w:r w:rsidRPr="00B95406">
        <w:rPr>
          <w:rFonts w:ascii="Times New Roman" w:eastAsia="Times New Roman" w:hAnsi="Times New Roman" w:cs="Times New Roman"/>
          <w:sz w:val="28"/>
          <w:lang w:eastAsia="en-US"/>
        </w:rPr>
        <w:t>семьей;</w:t>
      </w:r>
    </w:p>
    <w:p w:rsidR="00B95406" w:rsidRPr="00B95406" w:rsidRDefault="00B95406" w:rsidP="001E66B8">
      <w:pPr>
        <w:widowControl w:val="0"/>
        <w:numPr>
          <w:ilvl w:val="0"/>
          <w:numId w:val="9"/>
        </w:numPr>
        <w:tabs>
          <w:tab w:val="left" w:pos="1353"/>
          <w:tab w:val="left" w:pos="1354"/>
        </w:tabs>
        <w:autoSpaceDE w:val="0"/>
        <w:autoSpaceDN w:val="0"/>
        <w:spacing w:after="0" w:line="342" w:lineRule="exact"/>
        <w:ind w:left="1354"/>
        <w:jc w:val="both"/>
        <w:rPr>
          <w:rFonts w:ascii="Times New Roman" w:eastAsia="Times New Roman" w:hAnsi="Times New Roman" w:cs="Times New Roman"/>
          <w:sz w:val="28"/>
          <w:lang w:eastAsia="en-US"/>
        </w:rPr>
      </w:pPr>
      <w:r w:rsidRPr="00B95406">
        <w:rPr>
          <w:rFonts w:ascii="Times New Roman" w:eastAsia="Times New Roman" w:hAnsi="Times New Roman" w:cs="Times New Roman"/>
          <w:sz w:val="28"/>
          <w:lang w:eastAsia="en-US"/>
        </w:rPr>
        <w:t>План</w:t>
      </w:r>
      <w:r w:rsidRPr="00B95406">
        <w:rPr>
          <w:rFonts w:ascii="Times New Roman" w:eastAsia="Times New Roman" w:hAnsi="Times New Roman" w:cs="Times New Roman"/>
          <w:spacing w:val="-3"/>
          <w:sz w:val="28"/>
          <w:lang w:eastAsia="en-US"/>
        </w:rPr>
        <w:t xml:space="preserve"> </w:t>
      </w:r>
      <w:r w:rsidRPr="00B95406">
        <w:rPr>
          <w:rFonts w:ascii="Times New Roman" w:eastAsia="Times New Roman" w:hAnsi="Times New Roman" w:cs="Times New Roman"/>
          <w:sz w:val="28"/>
          <w:lang w:eastAsia="en-US"/>
        </w:rPr>
        <w:t>повышения</w:t>
      </w:r>
      <w:r w:rsidRPr="00B95406">
        <w:rPr>
          <w:rFonts w:ascii="Times New Roman" w:eastAsia="Times New Roman" w:hAnsi="Times New Roman" w:cs="Times New Roman"/>
          <w:spacing w:val="-3"/>
          <w:sz w:val="28"/>
          <w:lang w:eastAsia="en-US"/>
        </w:rPr>
        <w:t xml:space="preserve"> </w:t>
      </w:r>
      <w:r w:rsidRPr="00B95406">
        <w:rPr>
          <w:rFonts w:ascii="Times New Roman" w:eastAsia="Times New Roman" w:hAnsi="Times New Roman" w:cs="Times New Roman"/>
          <w:sz w:val="28"/>
          <w:lang w:eastAsia="en-US"/>
        </w:rPr>
        <w:t>квалификации</w:t>
      </w:r>
      <w:r w:rsidRPr="00B95406">
        <w:rPr>
          <w:rFonts w:ascii="Times New Roman" w:eastAsia="Times New Roman" w:hAnsi="Times New Roman" w:cs="Times New Roman"/>
          <w:spacing w:val="-3"/>
          <w:sz w:val="28"/>
          <w:lang w:eastAsia="en-US"/>
        </w:rPr>
        <w:t xml:space="preserve"> </w:t>
      </w:r>
      <w:r w:rsidRPr="00B95406">
        <w:rPr>
          <w:rFonts w:ascii="Times New Roman" w:eastAsia="Times New Roman" w:hAnsi="Times New Roman" w:cs="Times New Roman"/>
          <w:sz w:val="28"/>
          <w:lang w:eastAsia="en-US"/>
        </w:rPr>
        <w:t>педагогов</w:t>
      </w:r>
      <w:r w:rsidRPr="00B95406">
        <w:rPr>
          <w:rFonts w:ascii="Times New Roman" w:eastAsia="Times New Roman" w:hAnsi="Times New Roman" w:cs="Times New Roman"/>
          <w:spacing w:val="-5"/>
          <w:sz w:val="28"/>
          <w:lang w:eastAsia="en-US"/>
        </w:rPr>
        <w:t xml:space="preserve"> </w:t>
      </w:r>
      <w:r w:rsidRPr="00B95406">
        <w:rPr>
          <w:rFonts w:ascii="Times New Roman" w:eastAsia="Times New Roman" w:hAnsi="Times New Roman" w:cs="Times New Roman"/>
          <w:sz w:val="28"/>
          <w:lang w:eastAsia="en-US"/>
        </w:rPr>
        <w:t>и</w:t>
      </w:r>
      <w:r w:rsidRPr="00B95406">
        <w:rPr>
          <w:rFonts w:ascii="Times New Roman" w:eastAsia="Times New Roman" w:hAnsi="Times New Roman" w:cs="Times New Roman"/>
          <w:spacing w:val="-3"/>
          <w:sz w:val="28"/>
          <w:lang w:eastAsia="en-US"/>
        </w:rPr>
        <w:t xml:space="preserve"> </w:t>
      </w:r>
      <w:r w:rsidRPr="00B95406">
        <w:rPr>
          <w:rFonts w:ascii="Times New Roman" w:eastAsia="Times New Roman" w:hAnsi="Times New Roman" w:cs="Times New Roman"/>
          <w:sz w:val="28"/>
          <w:lang w:eastAsia="en-US"/>
        </w:rPr>
        <w:t>специалистов</w:t>
      </w:r>
      <w:r w:rsidRPr="00B95406">
        <w:rPr>
          <w:rFonts w:ascii="Times New Roman" w:eastAsia="Times New Roman" w:hAnsi="Times New Roman" w:cs="Times New Roman"/>
          <w:spacing w:val="-4"/>
          <w:sz w:val="28"/>
          <w:lang w:eastAsia="en-US"/>
        </w:rPr>
        <w:t xml:space="preserve"> </w:t>
      </w:r>
      <w:r w:rsidRPr="00B95406">
        <w:rPr>
          <w:rFonts w:ascii="Times New Roman" w:eastAsia="Times New Roman" w:hAnsi="Times New Roman" w:cs="Times New Roman"/>
          <w:sz w:val="28"/>
          <w:lang w:eastAsia="en-US"/>
        </w:rPr>
        <w:t>ДОО.</w:t>
      </w:r>
    </w:p>
    <w:p w:rsidR="00B95406" w:rsidRPr="00B95406" w:rsidRDefault="00B95406"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p>
    <w:p w:rsidR="001E18FC" w:rsidRPr="001E18FC" w:rsidRDefault="001E18FC" w:rsidP="001E66B8">
      <w:pPr>
        <w:widowControl w:val="0"/>
        <w:autoSpaceDE w:val="0"/>
        <w:autoSpaceDN w:val="0"/>
        <w:spacing w:after="0" w:line="240" w:lineRule="auto"/>
        <w:ind w:left="60"/>
        <w:jc w:val="both"/>
        <w:rPr>
          <w:rFonts w:ascii="Times New Roman" w:eastAsia="Times New Roman" w:hAnsi="Times New Roman" w:cs="Times New Roman"/>
          <w:b/>
          <w:sz w:val="28"/>
          <w:szCs w:val="28"/>
          <w:lang w:eastAsia="en-US"/>
        </w:rPr>
      </w:pPr>
      <w:r w:rsidRPr="001E18FC">
        <w:rPr>
          <w:rFonts w:ascii="Times New Roman" w:eastAsia="Times New Roman" w:hAnsi="Times New Roman" w:cs="Times New Roman"/>
          <w:b/>
          <w:sz w:val="28"/>
          <w:szCs w:val="28"/>
          <w:lang w:eastAsia="en-US"/>
        </w:rPr>
        <w:t>2.6.4. Использование специальных образовательных программ и методов,</w:t>
      </w:r>
      <w:r w:rsidRPr="001E18FC">
        <w:rPr>
          <w:rFonts w:ascii="Times New Roman" w:eastAsia="Times New Roman" w:hAnsi="Times New Roman" w:cs="Times New Roman"/>
          <w:b/>
          <w:spacing w:val="-67"/>
          <w:sz w:val="28"/>
          <w:szCs w:val="28"/>
          <w:lang w:eastAsia="en-US"/>
        </w:rPr>
        <w:t xml:space="preserve"> </w:t>
      </w:r>
      <w:r w:rsidRPr="001E18FC">
        <w:rPr>
          <w:rFonts w:ascii="Times New Roman" w:eastAsia="Times New Roman" w:hAnsi="Times New Roman" w:cs="Times New Roman"/>
          <w:b/>
          <w:sz w:val="28"/>
          <w:szCs w:val="28"/>
          <w:lang w:eastAsia="en-US"/>
        </w:rPr>
        <w:t>специальных</w:t>
      </w:r>
      <w:r w:rsidRPr="001E18FC">
        <w:rPr>
          <w:rFonts w:ascii="Times New Roman" w:eastAsia="Times New Roman" w:hAnsi="Times New Roman" w:cs="Times New Roman"/>
          <w:b/>
          <w:spacing w:val="-3"/>
          <w:sz w:val="28"/>
          <w:szCs w:val="28"/>
          <w:lang w:eastAsia="en-US"/>
        </w:rPr>
        <w:t xml:space="preserve"> </w:t>
      </w:r>
      <w:r w:rsidRPr="001E18FC">
        <w:rPr>
          <w:rFonts w:ascii="Times New Roman" w:eastAsia="Times New Roman" w:hAnsi="Times New Roman" w:cs="Times New Roman"/>
          <w:b/>
          <w:sz w:val="28"/>
          <w:szCs w:val="28"/>
          <w:lang w:eastAsia="en-US"/>
        </w:rPr>
        <w:t>методических</w:t>
      </w:r>
      <w:r w:rsidRPr="001E18FC">
        <w:rPr>
          <w:rFonts w:ascii="Times New Roman" w:eastAsia="Times New Roman" w:hAnsi="Times New Roman" w:cs="Times New Roman"/>
          <w:b/>
          <w:spacing w:val="-2"/>
          <w:sz w:val="28"/>
          <w:szCs w:val="28"/>
          <w:lang w:eastAsia="en-US"/>
        </w:rPr>
        <w:t xml:space="preserve"> </w:t>
      </w:r>
      <w:r w:rsidRPr="001E18FC">
        <w:rPr>
          <w:rFonts w:ascii="Times New Roman" w:eastAsia="Times New Roman" w:hAnsi="Times New Roman" w:cs="Times New Roman"/>
          <w:b/>
          <w:sz w:val="28"/>
          <w:szCs w:val="28"/>
          <w:lang w:eastAsia="en-US"/>
        </w:rPr>
        <w:t>пособий</w:t>
      </w:r>
      <w:r w:rsidRPr="001E18FC">
        <w:rPr>
          <w:rFonts w:ascii="Times New Roman" w:eastAsia="Times New Roman" w:hAnsi="Times New Roman" w:cs="Times New Roman"/>
          <w:b/>
          <w:spacing w:val="-3"/>
          <w:sz w:val="28"/>
          <w:szCs w:val="28"/>
          <w:lang w:eastAsia="en-US"/>
        </w:rPr>
        <w:t xml:space="preserve"> </w:t>
      </w:r>
      <w:r w:rsidRPr="001E18FC">
        <w:rPr>
          <w:rFonts w:ascii="Times New Roman" w:eastAsia="Times New Roman" w:hAnsi="Times New Roman" w:cs="Times New Roman"/>
          <w:b/>
          <w:sz w:val="28"/>
          <w:szCs w:val="28"/>
          <w:lang w:eastAsia="en-US"/>
        </w:rPr>
        <w:t>и</w:t>
      </w:r>
      <w:r w:rsidRPr="001E18FC">
        <w:rPr>
          <w:rFonts w:ascii="Times New Roman" w:eastAsia="Times New Roman" w:hAnsi="Times New Roman" w:cs="Times New Roman"/>
          <w:b/>
          <w:spacing w:val="-2"/>
          <w:sz w:val="28"/>
          <w:szCs w:val="28"/>
          <w:lang w:eastAsia="en-US"/>
        </w:rPr>
        <w:t xml:space="preserve"> </w:t>
      </w:r>
      <w:r w:rsidRPr="001E18FC">
        <w:rPr>
          <w:rFonts w:ascii="Times New Roman" w:eastAsia="Times New Roman" w:hAnsi="Times New Roman" w:cs="Times New Roman"/>
          <w:b/>
          <w:sz w:val="28"/>
          <w:szCs w:val="28"/>
          <w:lang w:eastAsia="en-US"/>
        </w:rPr>
        <w:t>дидактических</w:t>
      </w:r>
      <w:r w:rsidRPr="001E18FC">
        <w:rPr>
          <w:rFonts w:ascii="Times New Roman" w:eastAsia="Times New Roman" w:hAnsi="Times New Roman" w:cs="Times New Roman"/>
          <w:b/>
          <w:spacing w:val="-1"/>
          <w:sz w:val="28"/>
          <w:szCs w:val="28"/>
          <w:lang w:eastAsia="en-US"/>
        </w:rPr>
        <w:t xml:space="preserve"> </w:t>
      </w:r>
      <w:r w:rsidRPr="001E18FC">
        <w:rPr>
          <w:rFonts w:ascii="Times New Roman" w:eastAsia="Times New Roman" w:hAnsi="Times New Roman" w:cs="Times New Roman"/>
          <w:b/>
          <w:sz w:val="28"/>
          <w:szCs w:val="28"/>
          <w:lang w:eastAsia="en-US"/>
        </w:rPr>
        <w:t>материалов.</w:t>
      </w:r>
    </w:p>
    <w:p w:rsidR="001E18FC" w:rsidRPr="001E18FC" w:rsidRDefault="001E18FC" w:rsidP="001E66B8">
      <w:pPr>
        <w:widowControl w:val="0"/>
        <w:autoSpaceDE w:val="0"/>
        <w:autoSpaceDN w:val="0"/>
        <w:spacing w:before="6" w:after="0" w:line="240" w:lineRule="auto"/>
        <w:jc w:val="both"/>
        <w:rPr>
          <w:rFonts w:ascii="Times New Roman" w:eastAsia="Times New Roman" w:hAnsi="Times New Roman" w:cs="Times New Roman"/>
          <w:b/>
          <w:i/>
          <w:sz w:val="27"/>
          <w:szCs w:val="28"/>
          <w:lang w:eastAsia="en-US"/>
        </w:rPr>
      </w:pPr>
    </w:p>
    <w:p w:rsidR="001E18FC" w:rsidRPr="001E18FC" w:rsidRDefault="001E18FC" w:rsidP="001E66B8">
      <w:pPr>
        <w:widowControl w:val="0"/>
        <w:autoSpaceDE w:val="0"/>
        <w:autoSpaceDN w:val="0"/>
        <w:spacing w:after="0" w:line="240" w:lineRule="auto"/>
        <w:ind w:left="221" w:right="152" w:firstLine="707"/>
        <w:jc w:val="both"/>
        <w:rPr>
          <w:rFonts w:ascii="Times New Roman" w:eastAsia="Times New Roman" w:hAnsi="Times New Roman" w:cs="Times New Roman"/>
          <w:sz w:val="28"/>
          <w:szCs w:val="28"/>
          <w:lang w:eastAsia="en-US"/>
        </w:rPr>
      </w:pPr>
      <w:r w:rsidRPr="001E18FC">
        <w:rPr>
          <w:rFonts w:ascii="Times New Roman" w:eastAsia="Times New Roman" w:hAnsi="Times New Roman" w:cs="Times New Roman"/>
          <w:sz w:val="28"/>
          <w:szCs w:val="28"/>
          <w:lang w:eastAsia="en-US"/>
        </w:rPr>
        <w:t>В группах общеразвивающей направленности: для ребенка с ОВЗ на базе</w:t>
      </w:r>
      <w:r w:rsidRPr="001E18FC">
        <w:rPr>
          <w:rFonts w:ascii="Times New Roman" w:eastAsia="Times New Roman" w:hAnsi="Times New Roman" w:cs="Times New Roman"/>
          <w:spacing w:val="1"/>
          <w:sz w:val="28"/>
          <w:szCs w:val="28"/>
          <w:lang w:eastAsia="en-US"/>
        </w:rPr>
        <w:t xml:space="preserve"> </w:t>
      </w:r>
      <w:r w:rsidRPr="001E18FC">
        <w:rPr>
          <w:rFonts w:ascii="Times New Roman" w:eastAsia="Times New Roman" w:hAnsi="Times New Roman" w:cs="Times New Roman"/>
          <w:sz w:val="28"/>
          <w:szCs w:val="28"/>
          <w:lang w:eastAsia="en-US"/>
        </w:rPr>
        <w:t>основной</w:t>
      </w:r>
      <w:r w:rsidRPr="001E18FC">
        <w:rPr>
          <w:rFonts w:ascii="Times New Roman" w:eastAsia="Times New Roman" w:hAnsi="Times New Roman" w:cs="Times New Roman"/>
          <w:spacing w:val="1"/>
          <w:sz w:val="28"/>
          <w:szCs w:val="28"/>
          <w:lang w:eastAsia="en-US"/>
        </w:rPr>
        <w:t xml:space="preserve"> </w:t>
      </w:r>
      <w:r w:rsidRPr="001E18FC">
        <w:rPr>
          <w:rFonts w:ascii="Times New Roman" w:eastAsia="Times New Roman" w:hAnsi="Times New Roman" w:cs="Times New Roman"/>
          <w:sz w:val="28"/>
          <w:szCs w:val="28"/>
          <w:lang w:eastAsia="en-US"/>
        </w:rPr>
        <w:t>общеобразовательной</w:t>
      </w:r>
      <w:r w:rsidRPr="001E18FC">
        <w:rPr>
          <w:rFonts w:ascii="Times New Roman" w:eastAsia="Times New Roman" w:hAnsi="Times New Roman" w:cs="Times New Roman"/>
          <w:spacing w:val="1"/>
          <w:sz w:val="28"/>
          <w:szCs w:val="28"/>
          <w:lang w:eastAsia="en-US"/>
        </w:rPr>
        <w:t xml:space="preserve"> </w:t>
      </w:r>
      <w:r w:rsidRPr="001E18FC">
        <w:rPr>
          <w:rFonts w:ascii="Times New Roman" w:eastAsia="Times New Roman" w:hAnsi="Times New Roman" w:cs="Times New Roman"/>
          <w:sz w:val="28"/>
          <w:szCs w:val="28"/>
          <w:lang w:eastAsia="en-US"/>
        </w:rPr>
        <w:t>программы</w:t>
      </w:r>
      <w:r w:rsidRPr="001E18FC">
        <w:rPr>
          <w:rFonts w:ascii="Times New Roman" w:eastAsia="Times New Roman" w:hAnsi="Times New Roman" w:cs="Times New Roman"/>
          <w:spacing w:val="1"/>
          <w:sz w:val="28"/>
          <w:szCs w:val="28"/>
          <w:lang w:eastAsia="en-US"/>
        </w:rPr>
        <w:t xml:space="preserve"> </w:t>
      </w:r>
      <w:r w:rsidRPr="001E18FC">
        <w:rPr>
          <w:rFonts w:ascii="Times New Roman" w:eastAsia="Times New Roman" w:hAnsi="Times New Roman" w:cs="Times New Roman"/>
          <w:sz w:val="28"/>
          <w:szCs w:val="28"/>
          <w:lang w:eastAsia="en-US"/>
        </w:rPr>
        <w:t>–</w:t>
      </w:r>
      <w:r w:rsidRPr="001E18FC">
        <w:rPr>
          <w:rFonts w:ascii="Times New Roman" w:eastAsia="Times New Roman" w:hAnsi="Times New Roman" w:cs="Times New Roman"/>
          <w:spacing w:val="1"/>
          <w:sz w:val="28"/>
          <w:szCs w:val="28"/>
          <w:lang w:eastAsia="en-US"/>
        </w:rPr>
        <w:t xml:space="preserve"> </w:t>
      </w:r>
      <w:r w:rsidRPr="001E18FC">
        <w:rPr>
          <w:rFonts w:ascii="Times New Roman" w:eastAsia="Times New Roman" w:hAnsi="Times New Roman" w:cs="Times New Roman"/>
          <w:sz w:val="28"/>
          <w:szCs w:val="28"/>
          <w:lang w:eastAsia="en-US"/>
        </w:rPr>
        <w:t>образовательной</w:t>
      </w:r>
      <w:r w:rsidRPr="001E18FC">
        <w:rPr>
          <w:rFonts w:ascii="Times New Roman" w:eastAsia="Times New Roman" w:hAnsi="Times New Roman" w:cs="Times New Roman"/>
          <w:spacing w:val="1"/>
          <w:sz w:val="28"/>
          <w:szCs w:val="28"/>
          <w:lang w:eastAsia="en-US"/>
        </w:rPr>
        <w:t xml:space="preserve"> </w:t>
      </w:r>
      <w:r w:rsidRPr="001E18FC">
        <w:rPr>
          <w:rFonts w:ascii="Times New Roman" w:eastAsia="Times New Roman" w:hAnsi="Times New Roman" w:cs="Times New Roman"/>
          <w:sz w:val="28"/>
          <w:szCs w:val="28"/>
          <w:lang w:eastAsia="en-US"/>
        </w:rPr>
        <w:t>программы</w:t>
      </w:r>
      <w:r w:rsidRPr="001E18FC">
        <w:rPr>
          <w:rFonts w:ascii="Times New Roman" w:eastAsia="Times New Roman" w:hAnsi="Times New Roman" w:cs="Times New Roman"/>
          <w:spacing w:val="1"/>
          <w:sz w:val="28"/>
          <w:szCs w:val="28"/>
          <w:lang w:eastAsia="en-US"/>
        </w:rPr>
        <w:t xml:space="preserve"> </w:t>
      </w:r>
      <w:r w:rsidRPr="001E18FC">
        <w:rPr>
          <w:rFonts w:ascii="Times New Roman" w:eastAsia="Times New Roman" w:hAnsi="Times New Roman" w:cs="Times New Roman"/>
          <w:sz w:val="28"/>
          <w:szCs w:val="28"/>
          <w:lang w:eastAsia="en-US"/>
        </w:rPr>
        <w:t>дошкольного</w:t>
      </w:r>
      <w:r w:rsidRPr="001E18FC">
        <w:rPr>
          <w:rFonts w:ascii="Times New Roman" w:eastAsia="Times New Roman" w:hAnsi="Times New Roman" w:cs="Times New Roman"/>
          <w:spacing w:val="1"/>
          <w:sz w:val="28"/>
          <w:szCs w:val="28"/>
          <w:lang w:eastAsia="en-US"/>
        </w:rPr>
        <w:t xml:space="preserve"> </w:t>
      </w:r>
      <w:r w:rsidRPr="001E18FC">
        <w:rPr>
          <w:rFonts w:ascii="Times New Roman" w:eastAsia="Times New Roman" w:hAnsi="Times New Roman" w:cs="Times New Roman"/>
          <w:sz w:val="28"/>
          <w:szCs w:val="28"/>
          <w:lang w:eastAsia="en-US"/>
        </w:rPr>
        <w:t>образования</w:t>
      </w:r>
      <w:r w:rsidRPr="001E18FC">
        <w:rPr>
          <w:rFonts w:ascii="Times New Roman" w:eastAsia="Times New Roman" w:hAnsi="Times New Roman" w:cs="Times New Roman"/>
          <w:spacing w:val="1"/>
          <w:sz w:val="28"/>
          <w:szCs w:val="28"/>
          <w:lang w:eastAsia="en-US"/>
        </w:rPr>
        <w:t xml:space="preserve"> </w:t>
      </w:r>
      <w:r w:rsidRPr="001E18FC">
        <w:rPr>
          <w:rFonts w:ascii="Times New Roman" w:eastAsia="Times New Roman" w:hAnsi="Times New Roman" w:cs="Times New Roman"/>
          <w:sz w:val="28"/>
          <w:szCs w:val="28"/>
          <w:lang w:eastAsia="en-US"/>
        </w:rPr>
        <w:t>осуществляется</w:t>
      </w:r>
      <w:r w:rsidRPr="001E18FC">
        <w:rPr>
          <w:rFonts w:ascii="Times New Roman" w:eastAsia="Times New Roman" w:hAnsi="Times New Roman" w:cs="Times New Roman"/>
          <w:spacing w:val="1"/>
          <w:sz w:val="28"/>
          <w:szCs w:val="28"/>
          <w:lang w:eastAsia="en-US"/>
        </w:rPr>
        <w:t xml:space="preserve"> </w:t>
      </w:r>
      <w:r w:rsidRPr="001E18FC">
        <w:rPr>
          <w:rFonts w:ascii="Times New Roman" w:eastAsia="Times New Roman" w:hAnsi="Times New Roman" w:cs="Times New Roman"/>
          <w:sz w:val="28"/>
          <w:szCs w:val="28"/>
          <w:lang w:eastAsia="en-US"/>
        </w:rPr>
        <w:t>реализация</w:t>
      </w:r>
      <w:r w:rsidRPr="001E18FC">
        <w:rPr>
          <w:rFonts w:ascii="Times New Roman" w:eastAsia="Times New Roman" w:hAnsi="Times New Roman" w:cs="Times New Roman"/>
          <w:spacing w:val="1"/>
          <w:sz w:val="28"/>
          <w:szCs w:val="28"/>
          <w:lang w:eastAsia="en-US"/>
        </w:rPr>
        <w:t xml:space="preserve"> </w:t>
      </w:r>
      <w:r w:rsidRPr="001E18FC">
        <w:rPr>
          <w:rFonts w:ascii="Times New Roman" w:eastAsia="Times New Roman" w:hAnsi="Times New Roman" w:cs="Times New Roman"/>
          <w:sz w:val="28"/>
          <w:szCs w:val="28"/>
          <w:lang w:eastAsia="en-US"/>
        </w:rPr>
        <w:t>индивидуальной</w:t>
      </w:r>
      <w:r w:rsidRPr="001E18FC">
        <w:rPr>
          <w:rFonts w:ascii="Times New Roman" w:eastAsia="Times New Roman" w:hAnsi="Times New Roman" w:cs="Times New Roman"/>
          <w:spacing w:val="1"/>
          <w:sz w:val="28"/>
          <w:szCs w:val="28"/>
          <w:lang w:eastAsia="en-US"/>
        </w:rPr>
        <w:t xml:space="preserve"> </w:t>
      </w:r>
      <w:r w:rsidRPr="001E18FC">
        <w:rPr>
          <w:rFonts w:ascii="Times New Roman" w:eastAsia="Times New Roman" w:hAnsi="Times New Roman" w:cs="Times New Roman"/>
          <w:sz w:val="28"/>
          <w:szCs w:val="28"/>
          <w:lang w:eastAsia="en-US"/>
        </w:rPr>
        <w:t>адаптированной образовательной программы дошкольного образования для детей</w:t>
      </w:r>
      <w:r w:rsidRPr="001E18FC">
        <w:rPr>
          <w:rFonts w:ascii="Times New Roman" w:eastAsia="Times New Roman" w:hAnsi="Times New Roman" w:cs="Times New Roman"/>
          <w:spacing w:val="-67"/>
          <w:sz w:val="28"/>
          <w:szCs w:val="28"/>
          <w:lang w:eastAsia="en-US"/>
        </w:rPr>
        <w:t xml:space="preserve"> </w:t>
      </w:r>
      <w:r w:rsidRPr="001E18FC">
        <w:rPr>
          <w:rFonts w:ascii="Times New Roman" w:eastAsia="Times New Roman" w:hAnsi="Times New Roman" w:cs="Times New Roman"/>
          <w:sz w:val="28"/>
          <w:szCs w:val="28"/>
          <w:lang w:eastAsia="en-US"/>
        </w:rPr>
        <w:t>дошкольного возраста с</w:t>
      </w:r>
      <w:r w:rsidRPr="001E18FC">
        <w:rPr>
          <w:rFonts w:ascii="Times New Roman" w:eastAsia="Times New Roman" w:hAnsi="Times New Roman" w:cs="Times New Roman"/>
          <w:spacing w:val="-1"/>
          <w:sz w:val="28"/>
          <w:szCs w:val="28"/>
          <w:lang w:eastAsia="en-US"/>
        </w:rPr>
        <w:t xml:space="preserve"> </w:t>
      </w:r>
      <w:r w:rsidRPr="001E18FC">
        <w:rPr>
          <w:rFonts w:ascii="Times New Roman" w:eastAsia="Times New Roman" w:hAnsi="Times New Roman" w:cs="Times New Roman"/>
          <w:sz w:val="28"/>
          <w:szCs w:val="28"/>
          <w:lang w:eastAsia="en-US"/>
        </w:rPr>
        <w:t>общим</w:t>
      </w:r>
      <w:r w:rsidRPr="001E18FC">
        <w:rPr>
          <w:rFonts w:ascii="Times New Roman" w:eastAsia="Times New Roman" w:hAnsi="Times New Roman" w:cs="Times New Roman"/>
          <w:spacing w:val="-4"/>
          <w:sz w:val="28"/>
          <w:szCs w:val="28"/>
          <w:lang w:eastAsia="en-US"/>
        </w:rPr>
        <w:t xml:space="preserve"> </w:t>
      </w:r>
      <w:r w:rsidRPr="001E18FC">
        <w:rPr>
          <w:rFonts w:ascii="Times New Roman" w:eastAsia="Times New Roman" w:hAnsi="Times New Roman" w:cs="Times New Roman"/>
          <w:sz w:val="28"/>
          <w:szCs w:val="28"/>
          <w:lang w:eastAsia="en-US"/>
        </w:rPr>
        <w:t>недоразвитием</w:t>
      </w:r>
      <w:r w:rsidRPr="001E18FC">
        <w:rPr>
          <w:rFonts w:ascii="Times New Roman" w:eastAsia="Times New Roman" w:hAnsi="Times New Roman" w:cs="Times New Roman"/>
          <w:spacing w:val="-3"/>
          <w:sz w:val="28"/>
          <w:szCs w:val="28"/>
          <w:lang w:eastAsia="en-US"/>
        </w:rPr>
        <w:t xml:space="preserve"> </w:t>
      </w:r>
      <w:r w:rsidRPr="001E18FC">
        <w:rPr>
          <w:rFonts w:ascii="Times New Roman" w:eastAsia="Times New Roman" w:hAnsi="Times New Roman" w:cs="Times New Roman"/>
          <w:sz w:val="28"/>
          <w:szCs w:val="28"/>
          <w:lang w:eastAsia="en-US"/>
        </w:rPr>
        <w:t>речи (АОП).</w:t>
      </w:r>
    </w:p>
    <w:p w:rsidR="001E18FC" w:rsidRPr="001E18FC" w:rsidRDefault="001E18FC" w:rsidP="001E66B8">
      <w:pPr>
        <w:widowControl w:val="0"/>
        <w:autoSpaceDE w:val="0"/>
        <w:autoSpaceDN w:val="0"/>
        <w:spacing w:after="0" w:line="314" w:lineRule="exact"/>
        <w:ind w:left="929"/>
        <w:jc w:val="both"/>
        <w:rPr>
          <w:rFonts w:ascii="Times New Roman" w:eastAsia="Times New Roman" w:hAnsi="Times New Roman" w:cs="Times New Roman"/>
          <w:sz w:val="28"/>
          <w:szCs w:val="28"/>
          <w:lang w:eastAsia="en-US"/>
        </w:rPr>
      </w:pPr>
      <w:r w:rsidRPr="001E18FC">
        <w:rPr>
          <w:rFonts w:ascii="Times New Roman" w:eastAsia="Times New Roman" w:hAnsi="Times New Roman" w:cs="Times New Roman"/>
          <w:sz w:val="28"/>
          <w:szCs w:val="28"/>
          <w:lang w:eastAsia="en-US"/>
        </w:rPr>
        <w:t>Методическое</w:t>
      </w:r>
      <w:r w:rsidRPr="001E18FC">
        <w:rPr>
          <w:rFonts w:ascii="Times New Roman" w:eastAsia="Times New Roman" w:hAnsi="Times New Roman" w:cs="Times New Roman"/>
          <w:spacing w:val="-6"/>
          <w:sz w:val="28"/>
          <w:szCs w:val="28"/>
          <w:lang w:eastAsia="en-US"/>
        </w:rPr>
        <w:t xml:space="preserve"> </w:t>
      </w:r>
      <w:r w:rsidRPr="001E18FC">
        <w:rPr>
          <w:rFonts w:ascii="Times New Roman" w:eastAsia="Times New Roman" w:hAnsi="Times New Roman" w:cs="Times New Roman"/>
          <w:sz w:val="28"/>
          <w:szCs w:val="28"/>
          <w:lang w:eastAsia="en-US"/>
        </w:rPr>
        <w:t>оснащение</w:t>
      </w:r>
      <w:r w:rsidRPr="001E18FC">
        <w:rPr>
          <w:rFonts w:ascii="Times New Roman" w:eastAsia="Times New Roman" w:hAnsi="Times New Roman" w:cs="Times New Roman"/>
          <w:spacing w:val="-2"/>
          <w:sz w:val="28"/>
          <w:szCs w:val="28"/>
          <w:lang w:eastAsia="en-US"/>
        </w:rPr>
        <w:t xml:space="preserve"> </w:t>
      </w:r>
      <w:r w:rsidRPr="001E18FC">
        <w:rPr>
          <w:rFonts w:ascii="Times New Roman" w:eastAsia="Times New Roman" w:hAnsi="Times New Roman" w:cs="Times New Roman"/>
          <w:sz w:val="28"/>
          <w:szCs w:val="28"/>
          <w:lang w:eastAsia="en-US"/>
        </w:rPr>
        <w:t>образовательного</w:t>
      </w:r>
      <w:r w:rsidRPr="001E18FC">
        <w:rPr>
          <w:rFonts w:ascii="Times New Roman" w:eastAsia="Times New Roman" w:hAnsi="Times New Roman" w:cs="Times New Roman"/>
          <w:spacing w:val="-1"/>
          <w:sz w:val="28"/>
          <w:szCs w:val="28"/>
          <w:lang w:eastAsia="en-US"/>
        </w:rPr>
        <w:t xml:space="preserve"> </w:t>
      </w:r>
      <w:r w:rsidRPr="001E18FC">
        <w:rPr>
          <w:rFonts w:ascii="Times New Roman" w:eastAsia="Times New Roman" w:hAnsi="Times New Roman" w:cs="Times New Roman"/>
          <w:sz w:val="28"/>
          <w:szCs w:val="28"/>
          <w:lang w:eastAsia="en-US"/>
        </w:rPr>
        <w:t>процесса</w:t>
      </w:r>
      <w:r w:rsidRPr="001E18FC">
        <w:rPr>
          <w:rFonts w:ascii="Times New Roman" w:eastAsia="Times New Roman" w:hAnsi="Times New Roman" w:cs="Times New Roman"/>
          <w:spacing w:val="-6"/>
          <w:sz w:val="28"/>
          <w:szCs w:val="28"/>
          <w:lang w:eastAsia="en-US"/>
        </w:rPr>
        <w:t xml:space="preserve"> </w:t>
      </w:r>
      <w:r w:rsidRPr="001E18FC">
        <w:rPr>
          <w:rFonts w:ascii="Times New Roman" w:eastAsia="Times New Roman" w:hAnsi="Times New Roman" w:cs="Times New Roman"/>
          <w:sz w:val="28"/>
          <w:szCs w:val="28"/>
          <w:lang w:eastAsia="en-US"/>
        </w:rPr>
        <w:t>для</w:t>
      </w:r>
      <w:r w:rsidRPr="001E18FC">
        <w:rPr>
          <w:rFonts w:ascii="Times New Roman" w:eastAsia="Times New Roman" w:hAnsi="Times New Roman" w:cs="Times New Roman"/>
          <w:spacing w:val="-2"/>
          <w:sz w:val="28"/>
          <w:szCs w:val="28"/>
          <w:lang w:eastAsia="en-US"/>
        </w:rPr>
        <w:t xml:space="preserve"> </w:t>
      </w:r>
      <w:r w:rsidRPr="001E18FC">
        <w:rPr>
          <w:rFonts w:ascii="Times New Roman" w:eastAsia="Times New Roman" w:hAnsi="Times New Roman" w:cs="Times New Roman"/>
          <w:sz w:val="28"/>
          <w:szCs w:val="28"/>
          <w:lang w:eastAsia="en-US"/>
        </w:rPr>
        <w:t>детей</w:t>
      </w:r>
      <w:r w:rsidRPr="001E18FC">
        <w:rPr>
          <w:rFonts w:ascii="Times New Roman" w:eastAsia="Times New Roman" w:hAnsi="Times New Roman" w:cs="Times New Roman"/>
          <w:spacing w:val="-2"/>
          <w:sz w:val="28"/>
          <w:szCs w:val="28"/>
          <w:lang w:eastAsia="en-US"/>
        </w:rPr>
        <w:t xml:space="preserve"> </w:t>
      </w:r>
      <w:r w:rsidRPr="001E18FC">
        <w:rPr>
          <w:rFonts w:ascii="Times New Roman" w:eastAsia="Times New Roman" w:hAnsi="Times New Roman" w:cs="Times New Roman"/>
          <w:sz w:val="28"/>
          <w:szCs w:val="28"/>
          <w:lang w:eastAsia="en-US"/>
        </w:rPr>
        <w:t>с</w:t>
      </w:r>
      <w:r w:rsidRPr="001E18FC">
        <w:rPr>
          <w:rFonts w:ascii="Times New Roman" w:eastAsia="Times New Roman" w:hAnsi="Times New Roman" w:cs="Times New Roman"/>
          <w:spacing w:val="-3"/>
          <w:sz w:val="28"/>
          <w:szCs w:val="28"/>
          <w:lang w:eastAsia="en-US"/>
        </w:rPr>
        <w:t xml:space="preserve"> </w:t>
      </w:r>
      <w:r w:rsidRPr="001E18FC">
        <w:rPr>
          <w:rFonts w:ascii="Times New Roman" w:eastAsia="Times New Roman" w:hAnsi="Times New Roman" w:cs="Times New Roman"/>
          <w:sz w:val="28"/>
          <w:szCs w:val="28"/>
          <w:lang w:eastAsia="en-US"/>
        </w:rPr>
        <w:t>ОВЗ:</w:t>
      </w:r>
    </w:p>
    <w:p w:rsidR="001E18FC" w:rsidRPr="001E18FC" w:rsidRDefault="001E18FC" w:rsidP="001E66B8">
      <w:pPr>
        <w:widowControl w:val="0"/>
        <w:numPr>
          <w:ilvl w:val="0"/>
          <w:numId w:val="9"/>
        </w:numPr>
        <w:tabs>
          <w:tab w:val="left" w:pos="1354"/>
        </w:tabs>
        <w:autoSpaceDE w:val="0"/>
        <w:autoSpaceDN w:val="0"/>
        <w:spacing w:after="0" w:line="240" w:lineRule="auto"/>
        <w:ind w:right="197" w:firstLine="707"/>
        <w:jc w:val="both"/>
        <w:rPr>
          <w:rFonts w:ascii="Times New Roman" w:eastAsia="Times New Roman" w:hAnsi="Times New Roman" w:cs="Times New Roman"/>
          <w:sz w:val="28"/>
          <w:lang w:eastAsia="en-US"/>
        </w:rPr>
      </w:pPr>
      <w:r w:rsidRPr="001E18FC">
        <w:rPr>
          <w:rFonts w:ascii="Times New Roman" w:eastAsia="Times New Roman" w:hAnsi="Times New Roman" w:cs="Times New Roman"/>
          <w:sz w:val="28"/>
          <w:lang w:eastAsia="en-US"/>
        </w:rPr>
        <w:t>высокая</w:t>
      </w:r>
      <w:r w:rsidRPr="001E18FC">
        <w:rPr>
          <w:rFonts w:ascii="Times New Roman" w:eastAsia="Times New Roman" w:hAnsi="Times New Roman" w:cs="Times New Roman"/>
          <w:spacing w:val="22"/>
          <w:sz w:val="28"/>
          <w:lang w:eastAsia="en-US"/>
        </w:rPr>
        <w:t xml:space="preserve"> </w:t>
      </w:r>
      <w:r w:rsidRPr="001E18FC">
        <w:rPr>
          <w:rFonts w:ascii="Times New Roman" w:eastAsia="Times New Roman" w:hAnsi="Times New Roman" w:cs="Times New Roman"/>
          <w:sz w:val="28"/>
          <w:lang w:eastAsia="en-US"/>
        </w:rPr>
        <w:t>вариативность,</w:t>
      </w:r>
      <w:r w:rsidRPr="001E18FC">
        <w:rPr>
          <w:rFonts w:ascii="Times New Roman" w:eastAsia="Times New Roman" w:hAnsi="Times New Roman" w:cs="Times New Roman"/>
          <w:spacing w:val="22"/>
          <w:sz w:val="28"/>
          <w:lang w:eastAsia="en-US"/>
        </w:rPr>
        <w:t xml:space="preserve"> </w:t>
      </w:r>
      <w:r w:rsidRPr="001E18FC">
        <w:rPr>
          <w:rFonts w:ascii="Times New Roman" w:eastAsia="Times New Roman" w:hAnsi="Times New Roman" w:cs="Times New Roman"/>
          <w:sz w:val="28"/>
          <w:lang w:eastAsia="en-US"/>
        </w:rPr>
        <w:t>гибкость</w:t>
      </w:r>
      <w:r w:rsidRPr="001E18FC">
        <w:rPr>
          <w:rFonts w:ascii="Times New Roman" w:eastAsia="Times New Roman" w:hAnsi="Times New Roman" w:cs="Times New Roman"/>
          <w:spacing w:val="22"/>
          <w:sz w:val="28"/>
          <w:lang w:eastAsia="en-US"/>
        </w:rPr>
        <w:t xml:space="preserve"> </w:t>
      </w:r>
      <w:r w:rsidRPr="001E18FC">
        <w:rPr>
          <w:rFonts w:ascii="Times New Roman" w:eastAsia="Times New Roman" w:hAnsi="Times New Roman" w:cs="Times New Roman"/>
          <w:sz w:val="28"/>
          <w:lang w:eastAsia="en-US"/>
        </w:rPr>
        <w:t>учебного</w:t>
      </w:r>
      <w:r w:rsidRPr="001E18FC">
        <w:rPr>
          <w:rFonts w:ascii="Times New Roman" w:eastAsia="Times New Roman" w:hAnsi="Times New Roman" w:cs="Times New Roman"/>
          <w:spacing w:val="21"/>
          <w:sz w:val="28"/>
          <w:lang w:eastAsia="en-US"/>
        </w:rPr>
        <w:t xml:space="preserve"> </w:t>
      </w:r>
      <w:r w:rsidRPr="001E18FC">
        <w:rPr>
          <w:rFonts w:ascii="Times New Roman" w:eastAsia="Times New Roman" w:hAnsi="Times New Roman" w:cs="Times New Roman"/>
          <w:sz w:val="28"/>
          <w:lang w:eastAsia="en-US"/>
        </w:rPr>
        <w:t>плана</w:t>
      </w:r>
      <w:r w:rsidRPr="001E18FC">
        <w:rPr>
          <w:rFonts w:ascii="Times New Roman" w:eastAsia="Times New Roman" w:hAnsi="Times New Roman" w:cs="Times New Roman"/>
          <w:spacing w:val="20"/>
          <w:sz w:val="28"/>
          <w:lang w:eastAsia="en-US"/>
        </w:rPr>
        <w:t xml:space="preserve"> </w:t>
      </w:r>
      <w:r w:rsidRPr="001E18FC">
        <w:rPr>
          <w:rFonts w:ascii="Times New Roman" w:eastAsia="Times New Roman" w:hAnsi="Times New Roman" w:cs="Times New Roman"/>
          <w:sz w:val="28"/>
          <w:lang w:eastAsia="en-US"/>
        </w:rPr>
        <w:t>и</w:t>
      </w:r>
      <w:r w:rsidRPr="001E18FC">
        <w:rPr>
          <w:rFonts w:ascii="Times New Roman" w:eastAsia="Times New Roman" w:hAnsi="Times New Roman" w:cs="Times New Roman"/>
          <w:spacing w:val="21"/>
          <w:sz w:val="28"/>
          <w:lang w:eastAsia="en-US"/>
        </w:rPr>
        <w:t xml:space="preserve"> </w:t>
      </w:r>
      <w:r w:rsidRPr="001E18FC">
        <w:rPr>
          <w:rFonts w:ascii="Times New Roman" w:eastAsia="Times New Roman" w:hAnsi="Times New Roman" w:cs="Times New Roman"/>
          <w:sz w:val="28"/>
          <w:lang w:eastAsia="en-US"/>
        </w:rPr>
        <w:t>режима.</w:t>
      </w:r>
      <w:r w:rsidRPr="001E18FC">
        <w:rPr>
          <w:rFonts w:ascii="Times New Roman" w:eastAsia="Times New Roman" w:hAnsi="Times New Roman" w:cs="Times New Roman"/>
          <w:spacing w:val="22"/>
          <w:sz w:val="28"/>
          <w:lang w:eastAsia="en-US"/>
        </w:rPr>
        <w:t xml:space="preserve"> </w:t>
      </w:r>
      <w:r w:rsidRPr="001E18FC">
        <w:rPr>
          <w:rFonts w:ascii="Times New Roman" w:eastAsia="Times New Roman" w:hAnsi="Times New Roman" w:cs="Times New Roman"/>
          <w:sz w:val="28"/>
          <w:lang w:eastAsia="en-US"/>
        </w:rPr>
        <w:t>Режим</w:t>
      </w:r>
      <w:r w:rsidRPr="001E18FC">
        <w:rPr>
          <w:rFonts w:ascii="Times New Roman" w:eastAsia="Times New Roman" w:hAnsi="Times New Roman" w:cs="Times New Roman"/>
          <w:spacing w:val="21"/>
          <w:sz w:val="28"/>
          <w:lang w:eastAsia="en-US"/>
        </w:rPr>
        <w:t xml:space="preserve"> </w:t>
      </w:r>
      <w:r w:rsidRPr="001E18FC">
        <w:rPr>
          <w:rFonts w:ascii="Times New Roman" w:eastAsia="Times New Roman" w:hAnsi="Times New Roman" w:cs="Times New Roman"/>
          <w:sz w:val="28"/>
          <w:lang w:eastAsia="en-US"/>
        </w:rPr>
        <w:t>дня</w:t>
      </w:r>
      <w:r w:rsidRPr="001E18FC">
        <w:rPr>
          <w:rFonts w:ascii="Times New Roman" w:eastAsia="Times New Roman" w:hAnsi="Times New Roman" w:cs="Times New Roman"/>
          <w:spacing w:val="-68"/>
          <w:sz w:val="28"/>
          <w:lang w:eastAsia="en-US"/>
        </w:rPr>
        <w:t xml:space="preserve"> </w:t>
      </w:r>
      <w:r w:rsidRPr="001E18FC">
        <w:rPr>
          <w:rFonts w:ascii="Times New Roman" w:eastAsia="Times New Roman" w:hAnsi="Times New Roman" w:cs="Times New Roman"/>
          <w:sz w:val="28"/>
          <w:lang w:eastAsia="en-US"/>
        </w:rPr>
        <w:t>и недели для ребенка с ОВЗ</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может быть гибким, могут быть предусмотрены</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другие</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виды</w:t>
      </w:r>
      <w:r w:rsidRPr="001E18FC">
        <w:rPr>
          <w:rFonts w:ascii="Times New Roman" w:eastAsia="Times New Roman" w:hAnsi="Times New Roman" w:cs="Times New Roman"/>
          <w:spacing w:val="-3"/>
          <w:sz w:val="28"/>
          <w:lang w:eastAsia="en-US"/>
        </w:rPr>
        <w:t xml:space="preserve"> </w:t>
      </w:r>
      <w:r w:rsidRPr="001E18FC">
        <w:rPr>
          <w:rFonts w:ascii="Times New Roman" w:eastAsia="Times New Roman" w:hAnsi="Times New Roman" w:cs="Times New Roman"/>
          <w:sz w:val="28"/>
          <w:lang w:eastAsia="en-US"/>
        </w:rPr>
        <w:t>организации</w:t>
      </w:r>
      <w:r w:rsidRPr="001E18FC">
        <w:rPr>
          <w:rFonts w:ascii="Times New Roman" w:eastAsia="Times New Roman" w:hAnsi="Times New Roman" w:cs="Times New Roman"/>
          <w:spacing w:val="2"/>
          <w:sz w:val="28"/>
          <w:lang w:eastAsia="en-US"/>
        </w:rPr>
        <w:t xml:space="preserve"> </w:t>
      </w:r>
      <w:r w:rsidRPr="001E18FC">
        <w:rPr>
          <w:rFonts w:ascii="Times New Roman" w:eastAsia="Times New Roman" w:hAnsi="Times New Roman" w:cs="Times New Roman"/>
          <w:sz w:val="28"/>
          <w:lang w:eastAsia="en-US"/>
        </w:rPr>
        <w:t>его</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активности;</w:t>
      </w:r>
    </w:p>
    <w:p w:rsidR="001E18FC" w:rsidRPr="001E18FC" w:rsidRDefault="001E18FC" w:rsidP="001E66B8">
      <w:pPr>
        <w:widowControl w:val="0"/>
        <w:numPr>
          <w:ilvl w:val="0"/>
          <w:numId w:val="9"/>
        </w:numPr>
        <w:tabs>
          <w:tab w:val="left" w:pos="1354"/>
        </w:tabs>
        <w:autoSpaceDE w:val="0"/>
        <w:autoSpaceDN w:val="0"/>
        <w:spacing w:after="0" w:line="240" w:lineRule="auto"/>
        <w:ind w:right="197" w:firstLine="707"/>
        <w:jc w:val="both"/>
        <w:rPr>
          <w:rFonts w:ascii="Times New Roman" w:eastAsia="Times New Roman" w:hAnsi="Times New Roman" w:cs="Times New Roman"/>
          <w:sz w:val="28"/>
          <w:lang w:eastAsia="en-US"/>
        </w:rPr>
      </w:pPr>
      <w:r w:rsidRPr="001E18FC">
        <w:rPr>
          <w:rFonts w:ascii="Times New Roman" w:eastAsia="Times New Roman" w:hAnsi="Times New Roman" w:cs="Times New Roman"/>
          <w:sz w:val="28"/>
          <w:lang w:eastAsia="en-US"/>
        </w:rPr>
        <w:t>применение</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в</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рамках</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учебно-воспитательного</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процесса</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специальных</w:t>
      </w:r>
      <w:r w:rsidRPr="001E18FC">
        <w:rPr>
          <w:rFonts w:ascii="Times New Roman" w:eastAsia="Times New Roman" w:hAnsi="Times New Roman" w:cs="Times New Roman"/>
          <w:spacing w:val="-67"/>
          <w:sz w:val="28"/>
          <w:lang w:eastAsia="en-US"/>
        </w:rPr>
        <w:t xml:space="preserve"> </w:t>
      </w:r>
      <w:r w:rsidRPr="001E18FC">
        <w:rPr>
          <w:rFonts w:ascii="Times New Roman" w:eastAsia="Times New Roman" w:hAnsi="Times New Roman" w:cs="Times New Roman"/>
          <w:sz w:val="28"/>
          <w:lang w:eastAsia="en-US"/>
        </w:rPr>
        <w:t>приемов</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и</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методов</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коррекционно-реабилитационной</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работы,</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их</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разумного</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чередования.</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Вопрос</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о</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рациональном</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выборе</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системы</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методов</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и</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отдельных</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методических приемов</w:t>
      </w:r>
      <w:r w:rsidRPr="001E18FC">
        <w:rPr>
          <w:rFonts w:ascii="Times New Roman" w:eastAsia="Times New Roman" w:hAnsi="Times New Roman" w:cs="Times New Roman"/>
          <w:spacing w:val="-3"/>
          <w:sz w:val="28"/>
          <w:lang w:eastAsia="en-US"/>
        </w:rPr>
        <w:t xml:space="preserve"> </w:t>
      </w:r>
      <w:r w:rsidRPr="001E18FC">
        <w:rPr>
          <w:rFonts w:ascii="Times New Roman" w:eastAsia="Times New Roman" w:hAnsi="Times New Roman" w:cs="Times New Roman"/>
          <w:sz w:val="28"/>
          <w:lang w:eastAsia="en-US"/>
        </w:rPr>
        <w:t>решается</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педагогом</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в</w:t>
      </w:r>
      <w:r w:rsidRPr="001E18FC">
        <w:rPr>
          <w:rFonts w:ascii="Times New Roman" w:eastAsia="Times New Roman" w:hAnsi="Times New Roman" w:cs="Times New Roman"/>
          <w:spacing w:val="-2"/>
          <w:sz w:val="28"/>
          <w:lang w:eastAsia="en-US"/>
        </w:rPr>
        <w:t xml:space="preserve"> </w:t>
      </w:r>
      <w:r w:rsidRPr="001E18FC">
        <w:rPr>
          <w:rFonts w:ascii="Times New Roman" w:eastAsia="Times New Roman" w:hAnsi="Times New Roman" w:cs="Times New Roman"/>
          <w:sz w:val="28"/>
          <w:lang w:eastAsia="en-US"/>
        </w:rPr>
        <w:t>каждом</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конкретном</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случае;</w:t>
      </w:r>
    </w:p>
    <w:p w:rsidR="001E18FC" w:rsidRPr="001E18FC" w:rsidRDefault="001E18FC" w:rsidP="001E66B8">
      <w:pPr>
        <w:widowControl w:val="0"/>
        <w:numPr>
          <w:ilvl w:val="0"/>
          <w:numId w:val="9"/>
        </w:numPr>
        <w:tabs>
          <w:tab w:val="left" w:pos="1354"/>
        </w:tabs>
        <w:autoSpaceDE w:val="0"/>
        <w:autoSpaceDN w:val="0"/>
        <w:spacing w:after="0" w:line="240" w:lineRule="auto"/>
        <w:ind w:right="197" w:firstLine="707"/>
        <w:jc w:val="both"/>
        <w:rPr>
          <w:rFonts w:ascii="Times New Roman" w:eastAsia="Times New Roman" w:hAnsi="Times New Roman" w:cs="Times New Roman"/>
          <w:sz w:val="28"/>
          <w:lang w:eastAsia="en-US"/>
        </w:rPr>
      </w:pPr>
      <w:r w:rsidRPr="001E18FC">
        <w:rPr>
          <w:rFonts w:ascii="Times New Roman" w:eastAsia="Times New Roman" w:hAnsi="Times New Roman" w:cs="Times New Roman"/>
          <w:sz w:val="28"/>
          <w:lang w:eastAsia="en-US"/>
        </w:rPr>
        <w:t>индивидуальные</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коррекционные</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программы,</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направленные</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на</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социализацию воспитанников и способствующие нормализации эмоционального</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поведения,</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формированию</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навыков</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самообслуживания,</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игровых</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действий,</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предметной</w:t>
      </w:r>
      <w:r w:rsidRPr="001E18FC">
        <w:rPr>
          <w:rFonts w:ascii="Times New Roman" w:eastAsia="Times New Roman" w:hAnsi="Times New Roman" w:cs="Times New Roman"/>
          <w:spacing w:val="-4"/>
          <w:sz w:val="28"/>
          <w:lang w:eastAsia="en-US"/>
        </w:rPr>
        <w:t xml:space="preserve"> </w:t>
      </w:r>
      <w:r w:rsidRPr="001E18FC">
        <w:rPr>
          <w:rFonts w:ascii="Times New Roman" w:eastAsia="Times New Roman" w:hAnsi="Times New Roman" w:cs="Times New Roman"/>
          <w:sz w:val="28"/>
          <w:lang w:eastAsia="en-US"/>
        </w:rPr>
        <w:t>деятельности,</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социально-бытовой</w:t>
      </w:r>
      <w:r w:rsidRPr="001E18FC">
        <w:rPr>
          <w:rFonts w:ascii="Times New Roman" w:eastAsia="Times New Roman" w:hAnsi="Times New Roman" w:cs="Times New Roman"/>
          <w:spacing w:val="-3"/>
          <w:sz w:val="28"/>
          <w:lang w:eastAsia="en-US"/>
        </w:rPr>
        <w:t xml:space="preserve"> </w:t>
      </w:r>
      <w:r w:rsidRPr="001E18FC">
        <w:rPr>
          <w:rFonts w:ascii="Times New Roman" w:eastAsia="Times New Roman" w:hAnsi="Times New Roman" w:cs="Times New Roman"/>
          <w:sz w:val="28"/>
          <w:lang w:eastAsia="en-US"/>
        </w:rPr>
        <w:t>ориентации.</w:t>
      </w:r>
    </w:p>
    <w:p w:rsidR="001E18FC" w:rsidRPr="001E18FC" w:rsidRDefault="001E18FC" w:rsidP="001E66B8">
      <w:pPr>
        <w:widowControl w:val="0"/>
        <w:autoSpaceDE w:val="0"/>
        <w:autoSpaceDN w:val="0"/>
        <w:spacing w:before="1" w:after="0" w:line="240" w:lineRule="auto"/>
        <w:jc w:val="both"/>
        <w:rPr>
          <w:rFonts w:ascii="Times New Roman" w:eastAsia="Times New Roman" w:hAnsi="Times New Roman" w:cs="Times New Roman"/>
          <w:sz w:val="27"/>
          <w:szCs w:val="28"/>
          <w:lang w:eastAsia="en-US"/>
        </w:rPr>
      </w:pPr>
    </w:p>
    <w:p w:rsidR="001E18FC" w:rsidRPr="001E18FC" w:rsidRDefault="001E18FC" w:rsidP="001E66B8">
      <w:pPr>
        <w:widowControl w:val="0"/>
        <w:autoSpaceDE w:val="0"/>
        <w:autoSpaceDN w:val="0"/>
        <w:spacing w:before="1" w:after="0" w:line="237" w:lineRule="auto"/>
        <w:ind w:left="2508" w:right="749" w:hanging="1587"/>
        <w:jc w:val="both"/>
        <w:outlineLvl w:val="1"/>
        <w:rPr>
          <w:rFonts w:ascii="Times New Roman" w:eastAsia="Times New Roman" w:hAnsi="Times New Roman" w:cs="Times New Roman"/>
          <w:b/>
          <w:bCs/>
          <w:sz w:val="28"/>
          <w:szCs w:val="28"/>
          <w:lang w:eastAsia="en-US"/>
        </w:rPr>
      </w:pPr>
      <w:r w:rsidRPr="001E18FC">
        <w:rPr>
          <w:rFonts w:ascii="Times New Roman" w:eastAsia="Times New Roman" w:hAnsi="Times New Roman" w:cs="Times New Roman"/>
          <w:b/>
          <w:bCs/>
          <w:sz w:val="28"/>
          <w:szCs w:val="28"/>
          <w:lang w:eastAsia="en-US"/>
        </w:rPr>
        <w:t>Специальные программы и методические пособия для обеспечения</w:t>
      </w:r>
      <w:r w:rsidRPr="001E18FC">
        <w:rPr>
          <w:rFonts w:ascii="Times New Roman" w:eastAsia="Times New Roman" w:hAnsi="Times New Roman" w:cs="Times New Roman"/>
          <w:b/>
          <w:bCs/>
          <w:spacing w:val="-67"/>
          <w:sz w:val="28"/>
          <w:szCs w:val="28"/>
          <w:lang w:eastAsia="en-US"/>
        </w:rPr>
        <w:t xml:space="preserve"> </w:t>
      </w:r>
      <w:r w:rsidRPr="001E18FC">
        <w:rPr>
          <w:rFonts w:ascii="Times New Roman" w:eastAsia="Times New Roman" w:hAnsi="Times New Roman" w:cs="Times New Roman"/>
          <w:b/>
          <w:bCs/>
          <w:sz w:val="28"/>
          <w:szCs w:val="28"/>
          <w:lang w:eastAsia="en-US"/>
        </w:rPr>
        <w:t>образовательного</w:t>
      </w:r>
      <w:r w:rsidRPr="001E18FC">
        <w:rPr>
          <w:rFonts w:ascii="Times New Roman" w:eastAsia="Times New Roman" w:hAnsi="Times New Roman" w:cs="Times New Roman"/>
          <w:b/>
          <w:bCs/>
          <w:spacing w:val="-4"/>
          <w:sz w:val="28"/>
          <w:szCs w:val="28"/>
          <w:lang w:eastAsia="en-US"/>
        </w:rPr>
        <w:t xml:space="preserve"> </w:t>
      </w:r>
      <w:r w:rsidRPr="001E18FC">
        <w:rPr>
          <w:rFonts w:ascii="Times New Roman" w:eastAsia="Times New Roman" w:hAnsi="Times New Roman" w:cs="Times New Roman"/>
          <w:b/>
          <w:bCs/>
          <w:sz w:val="28"/>
          <w:szCs w:val="28"/>
          <w:lang w:eastAsia="en-US"/>
        </w:rPr>
        <w:t>процесса</w:t>
      </w:r>
      <w:r w:rsidRPr="001E18FC">
        <w:rPr>
          <w:rFonts w:ascii="Times New Roman" w:eastAsia="Times New Roman" w:hAnsi="Times New Roman" w:cs="Times New Roman"/>
          <w:b/>
          <w:bCs/>
          <w:spacing w:val="1"/>
          <w:sz w:val="28"/>
          <w:szCs w:val="28"/>
          <w:lang w:eastAsia="en-US"/>
        </w:rPr>
        <w:t xml:space="preserve"> </w:t>
      </w:r>
      <w:r w:rsidRPr="001E18FC">
        <w:rPr>
          <w:rFonts w:ascii="Times New Roman" w:eastAsia="Times New Roman" w:hAnsi="Times New Roman" w:cs="Times New Roman"/>
          <w:b/>
          <w:bCs/>
          <w:sz w:val="28"/>
          <w:szCs w:val="28"/>
          <w:lang w:eastAsia="en-US"/>
        </w:rPr>
        <w:t>с</w:t>
      </w:r>
      <w:r w:rsidRPr="001E18FC">
        <w:rPr>
          <w:rFonts w:ascii="Times New Roman" w:eastAsia="Times New Roman" w:hAnsi="Times New Roman" w:cs="Times New Roman"/>
          <w:b/>
          <w:bCs/>
          <w:spacing w:val="-1"/>
          <w:sz w:val="28"/>
          <w:szCs w:val="28"/>
          <w:lang w:eastAsia="en-US"/>
        </w:rPr>
        <w:t xml:space="preserve"> </w:t>
      </w:r>
      <w:r w:rsidRPr="001E18FC">
        <w:rPr>
          <w:rFonts w:ascii="Times New Roman" w:eastAsia="Times New Roman" w:hAnsi="Times New Roman" w:cs="Times New Roman"/>
          <w:b/>
          <w:bCs/>
          <w:sz w:val="28"/>
          <w:szCs w:val="28"/>
          <w:lang w:eastAsia="en-US"/>
        </w:rPr>
        <w:t>детьми</w:t>
      </w:r>
      <w:r w:rsidRPr="001E18FC">
        <w:rPr>
          <w:rFonts w:ascii="Times New Roman" w:eastAsia="Times New Roman" w:hAnsi="Times New Roman" w:cs="Times New Roman"/>
          <w:b/>
          <w:bCs/>
          <w:spacing w:val="-5"/>
          <w:sz w:val="28"/>
          <w:szCs w:val="28"/>
          <w:lang w:eastAsia="en-US"/>
        </w:rPr>
        <w:t xml:space="preserve"> </w:t>
      </w:r>
      <w:r w:rsidRPr="001E18FC">
        <w:rPr>
          <w:rFonts w:ascii="Times New Roman" w:eastAsia="Times New Roman" w:hAnsi="Times New Roman" w:cs="Times New Roman"/>
          <w:b/>
          <w:bCs/>
          <w:sz w:val="28"/>
          <w:szCs w:val="28"/>
          <w:lang w:eastAsia="en-US"/>
        </w:rPr>
        <w:t>с ОВЗ</w:t>
      </w:r>
    </w:p>
    <w:p w:rsidR="001E18FC" w:rsidRPr="001E18FC" w:rsidRDefault="001E18FC" w:rsidP="001E66B8">
      <w:pPr>
        <w:widowControl w:val="0"/>
        <w:autoSpaceDE w:val="0"/>
        <w:autoSpaceDN w:val="0"/>
        <w:spacing w:after="0" w:line="237" w:lineRule="auto"/>
        <w:jc w:val="both"/>
        <w:rPr>
          <w:rFonts w:ascii="Times New Roman" w:eastAsia="Times New Roman" w:hAnsi="Times New Roman" w:cs="Times New Roman"/>
          <w:lang w:eastAsia="en-US"/>
        </w:rPr>
        <w:sectPr w:rsidR="001E18FC" w:rsidRPr="001E18FC">
          <w:pgSz w:w="11920" w:h="16850"/>
          <w:pgMar w:top="920" w:right="360" w:bottom="280" w:left="1260" w:header="2" w:footer="0" w:gutter="0"/>
          <w:cols w:space="720"/>
        </w:sectPr>
      </w:pPr>
    </w:p>
    <w:p w:rsidR="001E18FC" w:rsidRPr="001E18FC" w:rsidRDefault="001E18FC" w:rsidP="001E66B8">
      <w:pPr>
        <w:widowControl w:val="0"/>
        <w:numPr>
          <w:ilvl w:val="0"/>
          <w:numId w:val="4"/>
        </w:numPr>
        <w:tabs>
          <w:tab w:val="left" w:pos="766"/>
        </w:tabs>
        <w:autoSpaceDE w:val="0"/>
        <w:autoSpaceDN w:val="0"/>
        <w:spacing w:before="94" w:after="0" w:line="237" w:lineRule="auto"/>
        <w:ind w:right="202" w:firstLine="0"/>
        <w:jc w:val="both"/>
        <w:rPr>
          <w:rFonts w:ascii="Times New Roman" w:eastAsia="Times New Roman" w:hAnsi="Times New Roman" w:cs="Times New Roman"/>
          <w:sz w:val="28"/>
          <w:lang w:eastAsia="en-US"/>
        </w:rPr>
      </w:pPr>
      <w:r w:rsidRPr="001E18FC">
        <w:rPr>
          <w:rFonts w:ascii="Times New Roman" w:eastAsia="Times New Roman" w:hAnsi="Times New Roman" w:cs="Times New Roman"/>
          <w:sz w:val="28"/>
          <w:lang w:eastAsia="en-US"/>
        </w:rPr>
        <w:lastRenderedPageBreak/>
        <w:t>Бабкина</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Н.В.</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Саморегуляция</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в</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познавательной</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деятельности</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у</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детей</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с</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задержкой</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психического</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развития:</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монография</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Н.В.</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Бабкина.</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М.:</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Гуманитарный</w:t>
      </w:r>
      <w:r w:rsidRPr="001E18FC">
        <w:rPr>
          <w:rFonts w:ascii="Times New Roman" w:eastAsia="Times New Roman" w:hAnsi="Times New Roman" w:cs="Times New Roman"/>
          <w:spacing w:val="-4"/>
          <w:sz w:val="28"/>
          <w:lang w:eastAsia="en-US"/>
        </w:rPr>
        <w:t xml:space="preserve"> </w:t>
      </w:r>
      <w:r w:rsidRPr="001E18FC">
        <w:rPr>
          <w:rFonts w:ascii="Times New Roman" w:eastAsia="Times New Roman" w:hAnsi="Times New Roman" w:cs="Times New Roman"/>
          <w:sz w:val="28"/>
          <w:lang w:eastAsia="en-US"/>
        </w:rPr>
        <w:t>издат.</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центр</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ВЛАДОС,</w:t>
      </w:r>
      <w:r w:rsidRPr="001E18FC">
        <w:rPr>
          <w:rFonts w:ascii="Times New Roman" w:eastAsia="Times New Roman" w:hAnsi="Times New Roman" w:cs="Times New Roman"/>
          <w:spacing w:val="-2"/>
          <w:sz w:val="28"/>
          <w:lang w:eastAsia="en-US"/>
        </w:rPr>
        <w:t xml:space="preserve"> </w:t>
      </w:r>
      <w:r w:rsidRPr="001E18FC">
        <w:rPr>
          <w:rFonts w:ascii="Times New Roman" w:eastAsia="Times New Roman" w:hAnsi="Times New Roman" w:cs="Times New Roman"/>
          <w:sz w:val="28"/>
          <w:lang w:eastAsia="en-US"/>
        </w:rPr>
        <w:t>2016.</w:t>
      </w:r>
      <w:r w:rsidRPr="001E18FC">
        <w:rPr>
          <w:rFonts w:ascii="Times New Roman" w:eastAsia="Times New Roman" w:hAnsi="Times New Roman" w:cs="Times New Roman"/>
          <w:spacing w:val="3"/>
          <w:sz w:val="28"/>
          <w:lang w:eastAsia="en-US"/>
        </w:rPr>
        <w:t xml:space="preserve"> </w:t>
      </w:r>
      <w:r w:rsidRPr="001E18FC">
        <w:rPr>
          <w:rFonts w:ascii="Times New Roman" w:eastAsia="Times New Roman" w:hAnsi="Times New Roman" w:cs="Times New Roman"/>
          <w:sz w:val="28"/>
          <w:lang w:eastAsia="en-US"/>
        </w:rPr>
        <w:t>–</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143</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с.</w:t>
      </w:r>
    </w:p>
    <w:p w:rsidR="001E18FC" w:rsidRPr="001E18FC" w:rsidRDefault="001E18FC" w:rsidP="001E66B8">
      <w:pPr>
        <w:widowControl w:val="0"/>
        <w:numPr>
          <w:ilvl w:val="0"/>
          <w:numId w:val="4"/>
        </w:numPr>
        <w:tabs>
          <w:tab w:val="left" w:pos="795"/>
        </w:tabs>
        <w:autoSpaceDE w:val="0"/>
        <w:autoSpaceDN w:val="0"/>
        <w:spacing w:before="2" w:after="0" w:line="237" w:lineRule="auto"/>
        <w:ind w:right="203" w:firstLine="69"/>
        <w:jc w:val="both"/>
        <w:rPr>
          <w:rFonts w:ascii="Times New Roman" w:eastAsia="Times New Roman" w:hAnsi="Times New Roman" w:cs="Times New Roman"/>
          <w:sz w:val="28"/>
          <w:lang w:eastAsia="en-US"/>
        </w:rPr>
      </w:pPr>
      <w:r w:rsidRPr="001E18FC">
        <w:rPr>
          <w:rFonts w:ascii="Times New Roman" w:eastAsia="Times New Roman" w:hAnsi="Times New Roman" w:cs="Times New Roman"/>
          <w:sz w:val="28"/>
          <w:lang w:eastAsia="en-US"/>
        </w:rPr>
        <w:t>Бардышева</w:t>
      </w:r>
      <w:r w:rsidRPr="001E18FC">
        <w:rPr>
          <w:rFonts w:ascii="Times New Roman" w:eastAsia="Times New Roman" w:hAnsi="Times New Roman" w:cs="Times New Roman"/>
          <w:spacing w:val="60"/>
          <w:sz w:val="28"/>
          <w:lang w:eastAsia="en-US"/>
        </w:rPr>
        <w:t xml:space="preserve"> </w:t>
      </w:r>
      <w:r w:rsidRPr="001E18FC">
        <w:rPr>
          <w:rFonts w:ascii="Times New Roman" w:eastAsia="Times New Roman" w:hAnsi="Times New Roman" w:cs="Times New Roman"/>
          <w:sz w:val="28"/>
          <w:lang w:eastAsia="en-US"/>
        </w:rPr>
        <w:t>Т.Ю.,</w:t>
      </w:r>
      <w:r w:rsidRPr="001E18FC">
        <w:rPr>
          <w:rFonts w:ascii="Times New Roman" w:eastAsia="Times New Roman" w:hAnsi="Times New Roman" w:cs="Times New Roman"/>
          <w:spacing w:val="63"/>
          <w:sz w:val="28"/>
          <w:lang w:eastAsia="en-US"/>
        </w:rPr>
        <w:t xml:space="preserve"> </w:t>
      </w:r>
      <w:r w:rsidRPr="001E18FC">
        <w:rPr>
          <w:rFonts w:ascii="Times New Roman" w:eastAsia="Times New Roman" w:hAnsi="Times New Roman" w:cs="Times New Roman"/>
          <w:sz w:val="28"/>
          <w:lang w:eastAsia="en-US"/>
        </w:rPr>
        <w:t>Моносова</w:t>
      </w:r>
      <w:r w:rsidRPr="001E18FC">
        <w:rPr>
          <w:rFonts w:ascii="Times New Roman" w:eastAsia="Times New Roman" w:hAnsi="Times New Roman" w:cs="Times New Roman"/>
          <w:spacing w:val="64"/>
          <w:sz w:val="28"/>
          <w:lang w:eastAsia="en-US"/>
        </w:rPr>
        <w:t xml:space="preserve"> </w:t>
      </w:r>
      <w:r w:rsidRPr="001E18FC">
        <w:rPr>
          <w:rFonts w:ascii="Times New Roman" w:eastAsia="Times New Roman" w:hAnsi="Times New Roman" w:cs="Times New Roman"/>
          <w:sz w:val="28"/>
          <w:lang w:eastAsia="en-US"/>
        </w:rPr>
        <w:t>Е.Н.</w:t>
      </w:r>
      <w:r w:rsidRPr="001E18FC">
        <w:rPr>
          <w:rFonts w:ascii="Times New Roman" w:eastAsia="Times New Roman" w:hAnsi="Times New Roman" w:cs="Times New Roman"/>
          <w:spacing w:val="63"/>
          <w:sz w:val="28"/>
          <w:lang w:eastAsia="en-US"/>
        </w:rPr>
        <w:t xml:space="preserve"> </w:t>
      </w:r>
      <w:r w:rsidRPr="001E18FC">
        <w:rPr>
          <w:rFonts w:ascii="Times New Roman" w:eastAsia="Times New Roman" w:hAnsi="Times New Roman" w:cs="Times New Roman"/>
          <w:sz w:val="28"/>
          <w:lang w:eastAsia="en-US"/>
        </w:rPr>
        <w:t>«Логопедические</w:t>
      </w:r>
      <w:r w:rsidRPr="001E18FC">
        <w:rPr>
          <w:rFonts w:ascii="Times New Roman" w:eastAsia="Times New Roman" w:hAnsi="Times New Roman" w:cs="Times New Roman"/>
          <w:spacing w:val="63"/>
          <w:sz w:val="28"/>
          <w:lang w:eastAsia="en-US"/>
        </w:rPr>
        <w:t xml:space="preserve"> </w:t>
      </w:r>
      <w:r w:rsidRPr="001E18FC">
        <w:rPr>
          <w:rFonts w:ascii="Times New Roman" w:eastAsia="Times New Roman" w:hAnsi="Times New Roman" w:cs="Times New Roman"/>
          <w:sz w:val="28"/>
          <w:lang w:eastAsia="en-US"/>
        </w:rPr>
        <w:t>задания</w:t>
      </w:r>
      <w:r w:rsidRPr="001E18FC">
        <w:rPr>
          <w:rFonts w:ascii="Times New Roman" w:eastAsia="Times New Roman" w:hAnsi="Times New Roman" w:cs="Times New Roman"/>
          <w:spacing w:val="62"/>
          <w:sz w:val="28"/>
          <w:lang w:eastAsia="en-US"/>
        </w:rPr>
        <w:t xml:space="preserve"> </w:t>
      </w:r>
      <w:r w:rsidRPr="001E18FC">
        <w:rPr>
          <w:rFonts w:ascii="Times New Roman" w:eastAsia="Times New Roman" w:hAnsi="Times New Roman" w:cs="Times New Roman"/>
          <w:sz w:val="28"/>
          <w:lang w:eastAsia="en-US"/>
        </w:rPr>
        <w:t>для</w:t>
      </w:r>
      <w:r w:rsidRPr="001E18FC">
        <w:rPr>
          <w:rFonts w:ascii="Times New Roman" w:eastAsia="Times New Roman" w:hAnsi="Times New Roman" w:cs="Times New Roman"/>
          <w:spacing w:val="62"/>
          <w:sz w:val="28"/>
          <w:lang w:eastAsia="en-US"/>
        </w:rPr>
        <w:t xml:space="preserve"> </w:t>
      </w:r>
      <w:r w:rsidRPr="001E18FC">
        <w:rPr>
          <w:rFonts w:ascii="Times New Roman" w:eastAsia="Times New Roman" w:hAnsi="Times New Roman" w:cs="Times New Roman"/>
          <w:sz w:val="28"/>
          <w:lang w:eastAsia="en-US"/>
        </w:rPr>
        <w:t>детей</w:t>
      </w:r>
      <w:r w:rsidRPr="001E18FC">
        <w:rPr>
          <w:rFonts w:ascii="Times New Roman" w:eastAsia="Times New Roman" w:hAnsi="Times New Roman" w:cs="Times New Roman"/>
          <w:spacing w:val="63"/>
          <w:sz w:val="28"/>
          <w:lang w:eastAsia="en-US"/>
        </w:rPr>
        <w:t xml:space="preserve"> </w:t>
      </w:r>
      <w:r w:rsidRPr="001E18FC">
        <w:rPr>
          <w:rFonts w:ascii="Times New Roman" w:eastAsia="Times New Roman" w:hAnsi="Times New Roman" w:cs="Times New Roman"/>
          <w:sz w:val="28"/>
          <w:lang w:eastAsia="en-US"/>
        </w:rPr>
        <w:t>3-4</w:t>
      </w:r>
      <w:r w:rsidRPr="001E18FC">
        <w:rPr>
          <w:rFonts w:ascii="Times New Roman" w:eastAsia="Times New Roman" w:hAnsi="Times New Roman" w:cs="Times New Roman"/>
          <w:spacing w:val="-68"/>
          <w:sz w:val="28"/>
          <w:lang w:eastAsia="en-US"/>
        </w:rPr>
        <w:t xml:space="preserve"> </w:t>
      </w:r>
      <w:r w:rsidRPr="001E18FC">
        <w:rPr>
          <w:rFonts w:ascii="Times New Roman" w:eastAsia="Times New Roman" w:hAnsi="Times New Roman" w:cs="Times New Roman"/>
          <w:sz w:val="28"/>
          <w:lang w:eastAsia="en-US"/>
        </w:rPr>
        <w:t>лет»</w:t>
      </w:r>
      <w:r w:rsidRPr="001E18FC">
        <w:rPr>
          <w:rFonts w:ascii="Times New Roman" w:eastAsia="Times New Roman" w:hAnsi="Times New Roman" w:cs="Times New Roman"/>
          <w:spacing w:val="-3"/>
          <w:sz w:val="28"/>
          <w:lang w:eastAsia="en-US"/>
        </w:rPr>
        <w:t xml:space="preserve"> </w:t>
      </w:r>
      <w:r w:rsidRPr="001E18FC">
        <w:rPr>
          <w:rFonts w:ascii="Times New Roman" w:eastAsia="Times New Roman" w:hAnsi="Times New Roman" w:cs="Times New Roman"/>
          <w:sz w:val="28"/>
          <w:lang w:eastAsia="en-US"/>
        </w:rPr>
        <w:t>-</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Скрипторий,</w:t>
      </w:r>
      <w:r w:rsidRPr="001E18FC">
        <w:rPr>
          <w:rFonts w:ascii="Times New Roman" w:eastAsia="Times New Roman" w:hAnsi="Times New Roman" w:cs="Times New Roman"/>
          <w:spacing w:val="-4"/>
          <w:sz w:val="28"/>
          <w:lang w:eastAsia="en-US"/>
        </w:rPr>
        <w:t xml:space="preserve"> </w:t>
      </w:r>
      <w:r w:rsidRPr="001E18FC">
        <w:rPr>
          <w:rFonts w:ascii="Times New Roman" w:eastAsia="Times New Roman" w:hAnsi="Times New Roman" w:cs="Times New Roman"/>
          <w:sz w:val="28"/>
          <w:lang w:eastAsia="en-US"/>
        </w:rPr>
        <w:t>2003г.;</w:t>
      </w:r>
    </w:p>
    <w:p w:rsidR="001E18FC" w:rsidRPr="001E18FC" w:rsidRDefault="001E18FC" w:rsidP="001E66B8">
      <w:pPr>
        <w:widowControl w:val="0"/>
        <w:numPr>
          <w:ilvl w:val="0"/>
          <w:numId w:val="4"/>
        </w:numPr>
        <w:tabs>
          <w:tab w:val="left" w:pos="1040"/>
        </w:tabs>
        <w:autoSpaceDE w:val="0"/>
        <w:autoSpaceDN w:val="0"/>
        <w:spacing w:before="3" w:after="0" w:line="237" w:lineRule="auto"/>
        <w:ind w:right="203" w:firstLine="0"/>
        <w:jc w:val="both"/>
        <w:rPr>
          <w:rFonts w:ascii="Times New Roman" w:eastAsia="Times New Roman" w:hAnsi="Times New Roman" w:cs="Times New Roman"/>
          <w:sz w:val="28"/>
          <w:lang w:eastAsia="en-US"/>
        </w:rPr>
      </w:pPr>
      <w:r w:rsidRPr="001E18FC">
        <w:rPr>
          <w:rFonts w:ascii="Times New Roman" w:eastAsia="Times New Roman" w:hAnsi="Times New Roman" w:cs="Times New Roman"/>
          <w:sz w:val="28"/>
          <w:lang w:eastAsia="en-US"/>
        </w:rPr>
        <w:t>Баряева</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Л.Б.,</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Вечканова</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И.Г.</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«Театрализованные</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игры</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в</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коррекционноразвивающей</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работе</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с</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дошкольниками:</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Учебно-методическое</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пособие»</w:t>
      </w:r>
      <w:r w:rsidRPr="001E18FC">
        <w:rPr>
          <w:rFonts w:ascii="Times New Roman" w:eastAsia="Times New Roman" w:hAnsi="Times New Roman" w:cs="Times New Roman"/>
          <w:spacing w:val="-2"/>
          <w:sz w:val="28"/>
          <w:lang w:eastAsia="en-US"/>
        </w:rPr>
        <w:t xml:space="preserve"> </w:t>
      </w:r>
      <w:r w:rsidRPr="001E18FC">
        <w:rPr>
          <w:rFonts w:ascii="Times New Roman" w:eastAsia="Times New Roman" w:hAnsi="Times New Roman" w:cs="Times New Roman"/>
          <w:sz w:val="28"/>
          <w:lang w:eastAsia="en-US"/>
        </w:rPr>
        <w:t>-</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СПб.: КАРО;</w:t>
      </w:r>
    </w:p>
    <w:p w:rsidR="001E18FC" w:rsidRPr="001E18FC" w:rsidRDefault="001E18FC" w:rsidP="001E66B8">
      <w:pPr>
        <w:widowControl w:val="0"/>
        <w:numPr>
          <w:ilvl w:val="0"/>
          <w:numId w:val="4"/>
        </w:numPr>
        <w:tabs>
          <w:tab w:val="left" w:pos="874"/>
        </w:tabs>
        <w:autoSpaceDE w:val="0"/>
        <w:autoSpaceDN w:val="0"/>
        <w:spacing w:before="1" w:after="0" w:line="237" w:lineRule="auto"/>
        <w:ind w:right="204" w:firstLine="0"/>
        <w:jc w:val="both"/>
        <w:rPr>
          <w:rFonts w:ascii="Times New Roman" w:eastAsia="Times New Roman" w:hAnsi="Times New Roman" w:cs="Times New Roman"/>
          <w:sz w:val="28"/>
          <w:lang w:eastAsia="en-US"/>
        </w:rPr>
      </w:pPr>
      <w:r w:rsidRPr="001E18FC">
        <w:rPr>
          <w:rFonts w:ascii="Times New Roman" w:eastAsia="Times New Roman" w:hAnsi="Times New Roman" w:cs="Times New Roman"/>
          <w:sz w:val="28"/>
          <w:lang w:eastAsia="en-US"/>
        </w:rPr>
        <w:t>Борякова</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Н.Ю.</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Коррекционно-развивающее</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обучение</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и</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воспитание</w:t>
      </w:r>
      <w:r w:rsidRPr="001E18FC">
        <w:rPr>
          <w:rFonts w:ascii="Times New Roman" w:eastAsia="Times New Roman" w:hAnsi="Times New Roman" w:cs="Times New Roman"/>
          <w:spacing w:val="-67"/>
          <w:sz w:val="28"/>
          <w:lang w:eastAsia="en-US"/>
        </w:rPr>
        <w:t xml:space="preserve"> </w:t>
      </w:r>
      <w:r w:rsidRPr="001E18FC">
        <w:rPr>
          <w:rFonts w:ascii="Times New Roman" w:eastAsia="Times New Roman" w:hAnsi="Times New Roman" w:cs="Times New Roman"/>
          <w:sz w:val="28"/>
          <w:lang w:eastAsia="en-US"/>
        </w:rPr>
        <w:t>дошкольников</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с</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задержкой</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психического</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развития.</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Теория</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и</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практика:</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монография / Н.Ю. Борякова. – М.: РИЦ МГГУ им. М.А. Шолохова, 2016. – 170</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с.</w:t>
      </w:r>
    </w:p>
    <w:p w:rsidR="001E18FC" w:rsidRPr="001E18FC" w:rsidRDefault="001E18FC" w:rsidP="001E66B8">
      <w:pPr>
        <w:widowControl w:val="0"/>
        <w:numPr>
          <w:ilvl w:val="0"/>
          <w:numId w:val="4"/>
        </w:numPr>
        <w:tabs>
          <w:tab w:val="left" w:pos="855"/>
        </w:tabs>
        <w:autoSpaceDE w:val="0"/>
        <w:autoSpaceDN w:val="0"/>
        <w:spacing w:before="3" w:after="0" w:line="237" w:lineRule="auto"/>
        <w:ind w:right="203" w:firstLine="69"/>
        <w:jc w:val="both"/>
        <w:rPr>
          <w:rFonts w:ascii="Times New Roman" w:eastAsia="Times New Roman" w:hAnsi="Times New Roman" w:cs="Times New Roman"/>
          <w:sz w:val="28"/>
          <w:lang w:eastAsia="en-US"/>
        </w:rPr>
      </w:pPr>
      <w:r w:rsidRPr="001E18FC">
        <w:rPr>
          <w:rFonts w:ascii="Times New Roman" w:eastAsia="Times New Roman" w:hAnsi="Times New Roman" w:cs="Times New Roman"/>
          <w:sz w:val="28"/>
          <w:lang w:eastAsia="en-US"/>
        </w:rPr>
        <w:t>Борякова</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Н.Ю.</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Ступеньки</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развития.</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Ранняя</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диагностика</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и</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коррекция</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задержки психического развития у детей / Н.Ю. Борякова. – М.: ГномПресс,</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1999.</w:t>
      </w:r>
    </w:p>
    <w:p w:rsidR="001E18FC" w:rsidRPr="001E18FC" w:rsidRDefault="001E18FC" w:rsidP="001E66B8">
      <w:pPr>
        <w:widowControl w:val="0"/>
        <w:numPr>
          <w:ilvl w:val="0"/>
          <w:numId w:val="4"/>
        </w:numPr>
        <w:tabs>
          <w:tab w:val="left" w:pos="860"/>
        </w:tabs>
        <w:autoSpaceDE w:val="0"/>
        <w:autoSpaceDN w:val="0"/>
        <w:spacing w:before="1" w:after="0" w:line="237" w:lineRule="auto"/>
        <w:ind w:right="206" w:firstLine="69"/>
        <w:jc w:val="both"/>
        <w:rPr>
          <w:rFonts w:ascii="Times New Roman" w:eastAsia="Times New Roman" w:hAnsi="Times New Roman" w:cs="Times New Roman"/>
          <w:sz w:val="28"/>
          <w:lang w:eastAsia="en-US"/>
        </w:rPr>
      </w:pPr>
      <w:r w:rsidRPr="001E18FC">
        <w:rPr>
          <w:rFonts w:ascii="Times New Roman" w:eastAsia="Times New Roman" w:hAnsi="Times New Roman" w:cs="Times New Roman"/>
          <w:sz w:val="28"/>
          <w:lang w:eastAsia="en-US"/>
        </w:rPr>
        <w:t>Власова</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Т.А.</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Каждому</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ребенку</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надлежащие</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условия</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воспитания</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и</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обучения.</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w:t>
      </w:r>
      <w:r w:rsidRPr="001E18FC">
        <w:rPr>
          <w:rFonts w:ascii="Times New Roman" w:eastAsia="Times New Roman" w:hAnsi="Times New Roman" w:cs="Times New Roman"/>
          <w:spacing w:val="-2"/>
          <w:sz w:val="28"/>
          <w:lang w:eastAsia="en-US"/>
        </w:rPr>
        <w:t xml:space="preserve"> </w:t>
      </w:r>
      <w:r w:rsidRPr="001E18FC">
        <w:rPr>
          <w:rFonts w:ascii="Times New Roman" w:eastAsia="Times New Roman" w:hAnsi="Times New Roman" w:cs="Times New Roman"/>
          <w:sz w:val="28"/>
          <w:lang w:eastAsia="en-US"/>
        </w:rPr>
        <w:t>В кн.: Дети с</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временными задержками</w:t>
      </w:r>
      <w:r w:rsidRPr="001E18FC">
        <w:rPr>
          <w:rFonts w:ascii="Times New Roman" w:eastAsia="Times New Roman" w:hAnsi="Times New Roman" w:cs="Times New Roman"/>
          <w:spacing w:val="-4"/>
          <w:sz w:val="28"/>
          <w:lang w:eastAsia="en-US"/>
        </w:rPr>
        <w:t xml:space="preserve"> </w:t>
      </w:r>
      <w:r w:rsidRPr="001E18FC">
        <w:rPr>
          <w:rFonts w:ascii="Times New Roman" w:eastAsia="Times New Roman" w:hAnsi="Times New Roman" w:cs="Times New Roman"/>
          <w:sz w:val="28"/>
          <w:lang w:eastAsia="en-US"/>
        </w:rPr>
        <w:t>развития.</w:t>
      </w:r>
      <w:r w:rsidRPr="001E18FC">
        <w:rPr>
          <w:rFonts w:ascii="Times New Roman" w:eastAsia="Times New Roman" w:hAnsi="Times New Roman" w:cs="Times New Roman"/>
          <w:spacing w:val="3"/>
          <w:sz w:val="28"/>
          <w:lang w:eastAsia="en-US"/>
        </w:rPr>
        <w:t xml:space="preserve"> </w:t>
      </w:r>
      <w:r w:rsidRPr="001E18FC">
        <w:rPr>
          <w:rFonts w:ascii="Times New Roman" w:eastAsia="Times New Roman" w:hAnsi="Times New Roman" w:cs="Times New Roman"/>
          <w:sz w:val="28"/>
          <w:lang w:eastAsia="en-US"/>
        </w:rPr>
        <w:t>-</w:t>
      </w:r>
      <w:r w:rsidRPr="001E18FC">
        <w:rPr>
          <w:rFonts w:ascii="Times New Roman" w:eastAsia="Times New Roman" w:hAnsi="Times New Roman" w:cs="Times New Roman"/>
          <w:spacing w:val="-2"/>
          <w:sz w:val="28"/>
          <w:lang w:eastAsia="en-US"/>
        </w:rPr>
        <w:t xml:space="preserve"> </w:t>
      </w:r>
      <w:r w:rsidRPr="001E18FC">
        <w:rPr>
          <w:rFonts w:ascii="Times New Roman" w:eastAsia="Times New Roman" w:hAnsi="Times New Roman" w:cs="Times New Roman"/>
          <w:sz w:val="28"/>
          <w:lang w:eastAsia="en-US"/>
        </w:rPr>
        <w:t>М.,</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1971.</w:t>
      </w:r>
    </w:p>
    <w:p w:rsidR="001E18FC" w:rsidRPr="001E18FC" w:rsidRDefault="001E18FC" w:rsidP="001E66B8">
      <w:pPr>
        <w:widowControl w:val="0"/>
        <w:numPr>
          <w:ilvl w:val="0"/>
          <w:numId w:val="4"/>
        </w:numPr>
        <w:tabs>
          <w:tab w:val="left" w:pos="876"/>
        </w:tabs>
        <w:autoSpaceDE w:val="0"/>
        <w:autoSpaceDN w:val="0"/>
        <w:spacing w:before="1" w:after="0" w:line="237" w:lineRule="auto"/>
        <w:ind w:right="211" w:firstLine="69"/>
        <w:jc w:val="both"/>
        <w:rPr>
          <w:rFonts w:ascii="Times New Roman" w:eastAsia="Times New Roman" w:hAnsi="Times New Roman" w:cs="Times New Roman"/>
          <w:sz w:val="28"/>
          <w:lang w:eastAsia="en-US"/>
        </w:rPr>
      </w:pPr>
      <w:r w:rsidRPr="001E18FC">
        <w:rPr>
          <w:rFonts w:ascii="Times New Roman" w:eastAsia="Times New Roman" w:hAnsi="Times New Roman" w:cs="Times New Roman"/>
          <w:sz w:val="28"/>
          <w:lang w:eastAsia="en-US"/>
        </w:rPr>
        <w:t>Волковская</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Т.Н.</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Генезис</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проблемы</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изучения</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задержки</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психического</w:t>
      </w:r>
      <w:r w:rsidRPr="001E18FC">
        <w:rPr>
          <w:rFonts w:ascii="Times New Roman" w:eastAsia="Times New Roman" w:hAnsi="Times New Roman" w:cs="Times New Roman"/>
          <w:spacing w:val="-67"/>
          <w:sz w:val="28"/>
          <w:lang w:eastAsia="en-US"/>
        </w:rPr>
        <w:t xml:space="preserve"> </w:t>
      </w:r>
      <w:r w:rsidRPr="001E18FC">
        <w:rPr>
          <w:rFonts w:ascii="Times New Roman" w:eastAsia="Times New Roman" w:hAnsi="Times New Roman" w:cs="Times New Roman"/>
          <w:sz w:val="28"/>
          <w:lang w:eastAsia="en-US"/>
        </w:rPr>
        <w:t>развития</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у</w:t>
      </w:r>
      <w:r w:rsidRPr="001E18FC">
        <w:rPr>
          <w:rFonts w:ascii="Times New Roman" w:eastAsia="Times New Roman" w:hAnsi="Times New Roman" w:cs="Times New Roman"/>
          <w:spacing w:val="-5"/>
          <w:sz w:val="28"/>
          <w:lang w:eastAsia="en-US"/>
        </w:rPr>
        <w:t xml:space="preserve"> </w:t>
      </w:r>
      <w:r w:rsidRPr="001E18FC">
        <w:rPr>
          <w:rFonts w:ascii="Times New Roman" w:eastAsia="Times New Roman" w:hAnsi="Times New Roman" w:cs="Times New Roman"/>
          <w:sz w:val="28"/>
          <w:lang w:eastAsia="en-US"/>
        </w:rPr>
        <w:t>детей</w:t>
      </w:r>
      <w:r w:rsidRPr="001E18FC">
        <w:rPr>
          <w:rFonts w:ascii="Times New Roman" w:eastAsia="Times New Roman" w:hAnsi="Times New Roman" w:cs="Times New Roman"/>
          <w:spacing w:val="-3"/>
          <w:sz w:val="28"/>
          <w:lang w:eastAsia="en-US"/>
        </w:rPr>
        <w:t xml:space="preserve"> </w:t>
      </w:r>
      <w:r w:rsidRPr="001E18FC">
        <w:rPr>
          <w:rFonts w:ascii="Times New Roman" w:eastAsia="Times New Roman" w:hAnsi="Times New Roman" w:cs="Times New Roman"/>
          <w:sz w:val="28"/>
          <w:lang w:eastAsia="en-US"/>
        </w:rPr>
        <w:t>/ Т.Н.</w:t>
      </w:r>
      <w:r w:rsidRPr="001E18FC">
        <w:rPr>
          <w:rFonts w:ascii="Times New Roman" w:eastAsia="Times New Roman" w:hAnsi="Times New Roman" w:cs="Times New Roman"/>
          <w:spacing w:val="-2"/>
          <w:sz w:val="28"/>
          <w:lang w:eastAsia="en-US"/>
        </w:rPr>
        <w:t xml:space="preserve"> </w:t>
      </w:r>
      <w:r w:rsidRPr="001E18FC">
        <w:rPr>
          <w:rFonts w:ascii="Times New Roman" w:eastAsia="Times New Roman" w:hAnsi="Times New Roman" w:cs="Times New Roman"/>
          <w:sz w:val="28"/>
          <w:lang w:eastAsia="en-US"/>
        </w:rPr>
        <w:t>Волковская</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Коррекционная</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педагогика.</w:t>
      </w:r>
      <w:r w:rsidRPr="001E18FC">
        <w:rPr>
          <w:rFonts w:ascii="Times New Roman" w:eastAsia="Times New Roman" w:hAnsi="Times New Roman" w:cs="Times New Roman"/>
          <w:spacing w:val="-4"/>
          <w:sz w:val="28"/>
          <w:lang w:eastAsia="en-US"/>
        </w:rPr>
        <w:t xml:space="preserve"> </w:t>
      </w:r>
      <w:r w:rsidRPr="001E18FC">
        <w:rPr>
          <w:rFonts w:ascii="Times New Roman" w:eastAsia="Times New Roman" w:hAnsi="Times New Roman" w:cs="Times New Roman"/>
          <w:sz w:val="28"/>
          <w:lang w:eastAsia="en-US"/>
        </w:rPr>
        <w:t>–</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2003.</w:t>
      </w:r>
      <w:r w:rsidRPr="001E18FC">
        <w:rPr>
          <w:rFonts w:ascii="Times New Roman" w:eastAsia="Times New Roman" w:hAnsi="Times New Roman" w:cs="Times New Roman"/>
          <w:spacing w:val="-2"/>
          <w:sz w:val="28"/>
          <w:lang w:eastAsia="en-US"/>
        </w:rPr>
        <w:t xml:space="preserve"> </w:t>
      </w:r>
      <w:r w:rsidRPr="001E18FC">
        <w:rPr>
          <w:rFonts w:ascii="Times New Roman" w:eastAsia="Times New Roman" w:hAnsi="Times New Roman" w:cs="Times New Roman"/>
          <w:sz w:val="28"/>
          <w:lang w:eastAsia="en-US"/>
        </w:rPr>
        <w:t>–</w:t>
      </w:r>
      <w:r w:rsidRPr="001E18FC">
        <w:rPr>
          <w:rFonts w:ascii="Times New Roman" w:eastAsia="Times New Roman" w:hAnsi="Times New Roman" w:cs="Times New Roman"/>
          <w:spacing w:val="-3"/>
          <w:sz w:val="28"/>
          <w:lang w:eastAsia="en-US"/>
        </w:rPr>
        <w:t xml:space="preserve"> </w:t>
      </w:r>
      <w:r w:rsidRPr="001E18FC">
        <w:rPr>
          <w:rFonts w:ascii="Times New Roman" w:eastAsia="Times New Roman" w:hAnsi="Times New Roman" w:cs="Times New Roman"/>
          <w:sz w:val="28"/>
          <w:lang w:eastAsia="en-US"/>
        </w:rPr>
        <w:t>№ 2.</w:t>
      </w:r>
    </w:p>
    <w:p w:rsidR="001E18FC" w:rsidRPr="001E18FC" w:rsidRDefault="001E18FC" w:rsidP="001E66B8">
      <w:pPr>
        <w:widowControl w:val="0"/>
        <w:numPr>
          <w:ilvl w:val="0"/>
          <w:numId w:val="4"/>
        </w:numPr>
        <w:tabs>
          <w:tab w:val="left" w:pos="728"/>
        </w:tabs>
        <w:autoSpaceDE w:val="0"/>
        <w:autoSpaceDN w:val="0"/>
        <w:spacing w:after="0" w:line="319" w:lineRule="exact"/>
        <w:ind w:left="727" w:hanging="282"/>
        <w:jc w:val="both"/>
        <w:rPr>
          <w:rFonts w:ascii="Times New Roman" w:eastAsia="Times New Roman" w:hAnsi="Times New Roman" w:cs="Times New Roman"/>
          <w:sz w:val="28"/>
          <w:lang w:eastAsia="en-US"/>
        </w:rPr>
      </w:pPr>
      <w:r w:rsidRPr="001E18FC">
        <w:rPr>
          <w:rFonts w:ascii="Times New Roman" w:eastAsia="Times New Roman" w:hAnsi="Times New Roman" w:cs="Times New Roman"/>
          <w:sz w:val="28"/>
          <w:lang w:eastAsia="en-US"/>
        </w:rPr>
        <w:t>Воробьева</w:t>
      </w:r>
      <w:r w:rsidRPr="001E18FC">
        <w:rPr>
          <w:rFonts w:ascii="Times New Roman" w:eastAsia="Times New Roman" w:hAnsi="Times New Roman" w:cs="Times New Roman"/>
          <w:spacing w:val="-3"/>
          <w:sz w:val="28"/>
          <w:lang w:eastAsia="en-US"/>
        </w:rPr>
        <w:t xml:space="preserve"> </w:t>
      </w:r>
      <w:r w:rsidRPr="001E18FC">
        <w:rPr>
          <w:rFonts w:ascii="Times New Roman" w:eastAsia="Times New Roman" w:hAnsi="Times New Roman" w:cs="Times New Roman"/>
          <w:sz w:val="28"/>
          <w:lang w:eastAsia="en-US"/>
        </w:rPr>
        <w:t>Т.А.,</w:t>
      </w:r>
      <w:r w:rsidRPr="001E18FC">
        <w:rPr>
          <w:rFonts w:ascii="Times New Roman" w:eastAsia="Times New Roman" w:hAnsi="Times New Roman" w:cs="Times New Roman"/>
          <w:spacing w:val="-2"/>
          <w:sz w:val="28"/>
          <w:lang w:eastAsia="en-US"/>
        </w:rPr>
        <w:t xml:space="preserve"> </w:t>
      </w:r>
      <w:r w:rsidRPr="001E18FC">
        <w:rPr>
          <w:rFonts w:ascii="Times New Roman" w:eastAsia="Times New Roman" w:hAnsi="Times New Roman" w:cs="Times New Roman"/>
          <w:sz w:val="28"/>
          <w:lang w:eastAsia="en-US"/>
        </w:rPr>
        <w:t>Крупенчук</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О.И.</w:t>
      </w:r>
      <w:r w:rsidRPr="001E18FC">
        <w:rPr>
          <w:rFonts w:ascii="Times New Roman" w:eastAsia="Times New Roman" w:hAnsi="Times New Roman" w:cs="Times New Roman"/>
          <w:spacing w:val="-2"/>
          <w:sz w:val="28"/>
          <w:lang w:eastAsia="en-US"/>
        </w:rPr>
        <w:t xml:space="preserve"> </w:t>
      </w:r>
      <w:r w:rsidRPr="001E18FC">
        <w:rPr>
          <w:rFonts w:ascii="Times New Roman" w:eastAsia="Times New Roman" w:hAnsi="Times New Roman" w:cs="Times New Roman"/>
          <w:sz w:val="28"/>
          <w:lang w:eastAsia="en-US"/>
        </w:rPr>
        <w:t>«Мяч</w:t>
      </w:r>
      <w:r w:rsidRPr="001E18FC">
        <w:rPr>
          <w:rFonts w:ascii="Times New Roman" w:eastAsia="Times New Roman" w:hAnsi="Times New Roman" w:cs="Times New Roman"/>
          <w:spacing w:val="-2"/>
          <w:sz w:val="28"/>
          <w:lang w:eastAsia="en-US"/>
        </w:rPr>
        <w:t xml:space="preserve"> </w:t>
      </w:r>
      <w:r w:rsidRPr="001E18FC">
        <w:rPr>
          <w:rFonts w:ascii="Times New Roman" w:eastAsia="Times New Roman" w:hAnsi="Times New Roman" w:cs="Times New Roman"/>
          <w:sz w:val="28"/>
          <w:lang w:eastAsia="en-US"/>
        </w:rPr>
        <w:t>и</w:t>
      </w:r>
      <w:r w:rsidRPr="001E18FC">
        <w:rPr>
          <w:rFonts w:ascii="Times New Roman" w:eastAsia="Times New Roman" w:hAnsi="Times New Roman" w:cs="Times New Roman"/>
          <w:spacing w:val="-4"/>
          <w:sz w:val="28"/>
          <w:lang w:eastAsia="en-US"/>
        </w:rPr>
        <w:t xml:space="preserve"> </w:t>
      </w:r>
      <w:r w:rsidRPr="001E18FC">
        <w:rPr>
          <w:rFonts w:ascii="Times New Roman" w:eastAsia="Times New Roman" w:hAnsi="Times New Roman" w:cs="Times New Roman"/>
          <w:sz w:val="28"/>
          <w:lang w:eastAsia="en-US"/>
        </w:rPr>
        <w:t>речь»</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w:t>
      </w:r>
      <w:r w:rsidRPr="001E18FC">
        <w:rPr>
          <w:rFonts w:ascii="Times New Roman" w:eastAsia="Times New Roman" w:hAnsi="Times New Roman" w:cs="Times New Roman"/>
          <w:spacing w:val="-2"/>
          <w:sz w:val="28"/>
          <w:lang w:eastAsia="en-US"/>
        </w:rPr>
        <w:t xml:space="preserve"> </w:t>
      </w:r>
      <w:r w:rsidRPr="001E18FC">
        <w:rPr>
          <w:rFonts w:ascii="Times New Roman" w:eastAsia="Times New Roman" w:hAnsi="Times New Roman" w:cs="Times New Roman"/>
          <w:sz w:val="28"/>
          <w:lang w:eastAsia="en-US"/>
        </w:rPr>
        <w:t>СПб.:</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КАРО;</w:t>
      </w:r>
    </w:p>
    <w:p w:rsidR="001E18FC" w:rsidRPr="001E18FC" w:rsidRDefault="001E18FC" w:rsidP="001E66B8">
      <w:pPr>
        <w:widowControl w:val="0"/>
        <w:numPr>
          <w:ilvl w:val="0"/>
          <w:numId w:val="4"/>
        </w:numPr>
        <w:tabs>
          <w:tab w:val="left" w:pos="735"/>
        </w:tabs>
        <w:autoSpaceDE w:val="0"/>
        <w:autoSpaceDN w:val="0"/>
        <w:spacing w:before="1" w:after="0" w:line="237" w:lineRule="auto"/>
        <w:ind w:right="208" w:firstLine="0"/>
        <w:jc w:val="both"/>
        <w:rPr>
          <w:rFonts w:ascii="Times New Roman" w:eastAsia="Times New Roman" w:hAnsi="Times New Roman" w:cs="Times New Roman"/>
          <w:sz w:val="28"/>
          <w:lang w:eastAsia="en-US"/>
        </w:rPr>
      </w:pPr>
      <w:r w:rsidRPr="001E18FC">
        <w:rPr>
          <w:rFonts w:ascii="Times New Roman" w:eastAsia="Times New Roman" w:hAnsi="Times New Roman" w:cs="Times New Roman"/>
          <w:sz w:val="28"/>
          <w:lang w:eastAsia="en-US"/>
        </w:rPr>
        <w:t>Дети</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с</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задержкой</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психического</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развития</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под</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ред.</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Г.А.</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Власовой,</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В.И.</w:t>
      </w:r>
      <w:r w:rsidRPr="001E18FC">
        <w:rPr>
          <w:rFonts w:ascii="Times New Roman" w:eastAsia="Times New Roman" w:hAnsi="Times New Roman" w:cs="Times New Roman"/>
          <w:spacing w:val="-67"/>
          <w:sz w:val="28"/>
          <w:lang w:eastAsia="en-US"/>
        </w:rPr>
        <w:t xml:space="preserve"> </w:t>
      </w:r>
      <w:r w:rsidRPr="001E18FC">
        <w:rPr>
          <w:rFonts w:ascii="Times New Roman" w:eastAsia="Times New Roman" w:hAnsi="Times New Roman" w:cs="Times New Roman"/>
          <w:sz w:val="28"/>
          <w:lang w:eastAsia="en-US"/>
        </w:rPr>
        <w:t>Лубовского,</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Н.А.</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Цыпиной.</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М.,</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1973.Диагностика</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и</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коррекция</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задержки</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психического</w:t>
      </w:r>
      <w:r w:rsidRPr="001E18FC">
        <w:rPr>
          <w:rFonts w:ascii="Times New Roman" w:eastAsia="Times New Roman" w:hAnsi="Times New Roman" w:cs="Times New Roman"/>
          <w:spacing w:val="-4"/>
          <w:sz w:val="28"/>
          <w:lang w:eastAsia="en-US"/>
        </w:rPr>
        <w:t xml:space="preserve"> </w:t>
      </w:r>
      <w:r w:rsidRPr="001E18FC">
        <w:rPr>
          <w:rFonts w:ascii="Times New Roman" w:eastAsia="Times New Roman" w:hAnsi="Times New Roman" w:cs="Times New Roman"/>
          <w:sz w:val="28"/>
          <w:lang w:eastAsia="en-US"/>
        </w:rPr>
        <w:t>развития.</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Под</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ред.,</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С.Г.</w:t>
      </w:r>
      <w:r w:rsidRPr="001E18FC">
        <w:rPr>
          <w:rFonts w:ascii="Times New Roman" w:eastAsia="Times New Roman" w:hAnsi="Times New Roman" w:cs="Times New Roman"/>
          <w:spacing w:val="-4"/>
          <w:sz w:val="28"/>
          <w:lang w:eastAsia="en-US"/>
        </w:rPr>
        <w:t xml:space="preserve"> </w:t>
      </w:r>
      <w:r w:rsidRPr="001E18FC">
        <w:rPr>
          <w:rFonts w:ascii="Times New Roman" w:eastAsia="Times New Roman" w:hAnsi="Times New Roman" w:cs="Times New Roman"/>
          <w:sz w:val="28"/>
          <w:lang w:eastAsia="en-US"/>
        </w:rPr>
        <w:t>Шевченко.</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М.,</w:t>
      </w:r>
      <w:r w:rsidRPr="001E18FC">
        <w:rPr>
          <w:rFonts w:ascii="Times New Roman" w:eastAsia="Times New Roman" w:hAnsi="Times New Roman" w:cs="Times New Roman"/>
          <w:spacing w:val="-5"/>
          <w:sz w:val="28"/>
          <w:lang w:eastAsia="en-US"/>
        </w:rPr>
        <w:t xml:space="preserve"> </w:t>
      </w:r>
      <w:r w:rsidRPr="001E18FC">
        <w:rPr>
          <w:rFonts w:ascii="Times New Roman" w:eastAsia="Times New Roman" w:hAnsi="Times New Roman" w:cs="Times New Roman"/>
          <w:sz w:val="28"/>
          <w:lang w:eastAsia="en-US"/>
        </w:rPr>
        <w:t>2001.</w:t>
      </w:r>
    </w:p>
    <w:p w:rsidR="001E18FC" w:rsidRPr="001E18FC" w:rsidRDefault="001E18FC" w:rsidP="001E66B8">
      <w:pPr>
        <w:widowControl w:val="0"/>
        <w:numPr>
          <w:ilvl w:val="0"/>
          <w:numId w:val="4"/>
        </w:numPr>
        <w:tabs>
          <w:tab w:val="left" w:pos="826"/>
        </w:tabs>
        <w:autoSpaceDE w:val="0"/>
        <w:autoSpaceDN w:val="0"/>
        <w:spacing w:before="2" w:after="0" w:line="237" w:lineRule="auto"/>
        <w:ind w:right="202" w:firstLine="0"/>
        <w:jc w:val="both"/>
        <w:rPr>
          <w:rFonts w:ascii="Times New Roman" w:eastAsia="Times New Roman" w:hAnsi="Times New Roman" w:cs="Times New Roman"/>
          <w:sz w:val="28"/>
          <w:lang w:eastAsia="en-US"/>
        </w:rPr>
      </w:pPr>
      <w:r w:rsidRPr="001E18FC">
        <w:rPr>
          <w:rFonts w:ascii="Times New Roman" w:eastAsia="Times New Roman" w:hAnsi="Times New Roman" w:cs="Times New Roman"/>
          <w:sz w:val="28"/>
          <w:lang w:eastAsia="en-US"/>
        </w:rPr>
        <w:t>Готовимся к школе. Программно - методическое оснащение коррекционно-</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развивающего воспитания и обучения дошкольников с ЗПР. / Под ред. С. Г.</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Шевченко.</w:t>
      </w:r>
      <w:r w:rsidRPr="001E18FC">
        <w:rPr>
          <w:rFonts w:ascii="Times New Roman" w:eastAsia="Times New Roman" w:hAnsi="Times New Roman" w:cs="Times New Roman"/>
          <w:spacing w:val="-2"/>
          <w:sz w:val="28"/>
          <w:lang w:eastAsia="en-US"/>
        </w:rPr>
        <w:t xml:space="preserve"> </w:t>
      </w:r>
      <w:r w:rsidRPr="001E18FC">
        <w:rPr>
          <w:rFonts w:ascii="Times New Roman" w:eastAsia="Times New Roman" w:hAnsi="Times New Roman" w:cs="Times New Roman"/>
          <w:sz w:val="28"/>
          <w:lang w:eastAsia="en-US"/>
        </w:rPr>
        <w:t>-М.</w:t>
      </w:r>
      <w:r w:rsidRPr="001E18FC">
        <w:rPr>
          <w:rFonts w:ascii="Times New Roman" w:eastAsia="Times New Roman" w:hAnsi="Times New Roman" w:cs="Times New Roman"/>
          <w:spacing w:val="-2"/>
          <w:sz w:val="28"/>
          <w:lang w:eastAsia="en-US"/>
        </w:rPr>
        <w:t xml:space="preserve"> </w:t>
      </w:r>
      <w:r w:rsidRPr="001E18FC">
        <w:rPr>
          <w:rFonts w:ascii="Times New Roman" w:eastAsia="Times New Roman" w:hAnsi="Times New Roman" w:cs="Times New Roman"/>
          <w:sz w:val="28"/>
          <w:lang w:eastAsia="en-US"/>
        </w:rPr>
        <w:t>1998.</w:t>
      </w:r>
    </w:p>
    <w:p w:rsidR="001E18FC" w:rsidRPr="001E18FC" w:rsidRDefault="001E18FC" w:rsidP="001E66B8">
      <w:pPr>
        <w:widowControl w:val="0"/>
        <w:numPr>
          <w:ilvl w:val="0"/>
          <w:numId w:val="4"/>
        </w:numPr>
        <w:tabs>
          <w:tab w:val="left" w:pos="996"/>
        </w:tabs>
        <w:autoSpaceDE w:val="0"/>
        <w:autoSpaceDN w:val="0"/>
        <w:spacing w:before="1" w:after="0" w:line="237" w:lineRule="auto"/>
        <w:ind w:right="202" w:firstLine="69"/>
        <w:jc w:val="both"/>
        <w:rPr>
          <w:rFonts w:ascii="Times New Roman" w:eastAsia="Times New Roman" w:hAnsi="Times New Roman" w:cs="Times New Roman"/>
          <w:sz w:val="28"/>
          <w:lang w:eastAsia="en-US"/>
        </w:rPr>
      </w:pPr>
      <w:r w:rsidRPr="001E18FC">
        <w:rPr>
          <w:rFonts w:ascii="Times New Roman" w:eastAsia="Times New Roman" w:hAnsi="Times New Roman" w:cs="Times New Roman"/>
          <w:sz w:val="28"/>
          <w:lang w:eastAsia="en-US"/>
        </w:rPr>
        <w:t>Губанова</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Н.Ф.</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«Развитие</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игровой</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деятельности»</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М.:</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«МОЗАИКА-</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СИНТЕЗ»;</w:t>
      </w:r>
    </w:p>
    <w:p w:rsidR="001E18FC" w:rsidRPr="001E18FC" w:rsidRDefault="001E18FC" w:rsidP="001E66B8">
      <w:pPr>
        <w:widowControl w:val="0"/>
        <w:numPr>
          <w:ilvl w:val="0"/>
          <w:numId w:val="4"/>
        </w:numPr>
        <w:tabs>
          <w:tab w:val="left" w:pos="731"/>
        </w:tabs>
        <w:autoSpaceDE w:val="0"/>
        <w:autoSpaceDN w:val="0"/>
        <w:spacing w:after="0" w:line="319" w:lineRule="exact"/>
        <w:ind w:left="730" w:hanging="354"/>
        <w:jc w:val="both"/>
        <w:rPr>
          <w:rFonts w:ascii="Times New Roman" w:eastAsia="Times New Roman" w:hAnsi="Times New Roman" w:cs="Times New Roman"/>
          <w:sz w:val="28"/>
          <w:lang w:eastAsia="en-US"/>
        </w:rPr>
      </w:pPr>
      <w:r w:rsidRPr="001E18FC">
        <w:rPr>
          <w:rFonts w:ascii="Times New Roman" w:eastAsia="Times New Roman" w:hAnsi="Times New Roman" w:cs="Times New Roman"/>
          <w:sz w:val="28"/>
          <w:lang w:eastAsia="en-US"/>
        </w:rPr>
        <w:t>Давыдова</w:t>
      </w:r>
      <w:r w:rsidRPr="001E18FC">
        <w:rPr>
          <w:rFonts w:ascii="Times New Roman" w:eastAsia="Times New Roman" w:hAnsi="Times New Roman" w:cs="Times New Roman"/>
          <w:spacing w:val="30"/>
          <w:sz w:val="28"/>
          <w:lang w:eastAsia="en-US"/>
        </w:rPr>
        <w:t xml:space="preserve"> </w:t>
      </w:r>
      <w:r w:rsidRPr="001E18FC">
        <w:rPr>
          <w:rFonts w:ascii="Times New Roman" w:eastAsia="Times New Roman" w:hAnsi="Times New Roman" w:cs="Times New Roman"/>
          <w:sz w:val="28"/>
          <w:lang w:eastAsia="en-US"/>
        </w:rPr>
        <w:t>Г.Н.</w:t>
      </w:r>
      <w:r w:rsidRPr="001E18FC">
        <w:rPr>
          <w:rFonts w:ascii="Times New Roman" w:eastAsia="Times New Roman" w:hAnsi="Times New Roman" w:cs="Times New Roman"/>
          <w:spacing w:val="31"/>
          <w:sz w:val="28"/>
          <w:lang w:eastAsia="en-US"/>
        </w:rPr>
        <w:t xml:space="preserve"> </w:t>
      </w:r>
      <w:r w:rsidRPr="001E18FC">
        <w:rPr>
          <w:rFonts w:ascii="Times New Roman" w:eastAsia="Times New Roman" w:hAnsi="Times New Roman" w:cs="Times New Roman"/>
          <w:sz w:val="28"/>
          <w:lang w:eastAsia="en-US"/>
        </w:rPr>
        <w:t>«Пластилинография»</w:t>
      </w:r>
      <w:r w:rsidRPr="001E18FC">
        <w:rPr>
          <w:rFonts w:ascii="Times New Roman" w:eastAsia="Times New Roman" w:hAnsi="Times New Roman" w:cs="Times New Roman"/>
          <w:spacing w:val="33"/>
          <w:sz w:val="28"/>
          <w:lang w:eastAsia="en-US"/>
        </w:rPr>
        <w:t xml:space="preserve"> </w:t>
      </w:r>
      <w:r w:rsidRPr="001E18FC">
        <w:rPr>
          <w:rFonts w:ascii="Times New Roman" w:eastAsia="Times New Roman" w:hAnsi="Times New Roman" w:cs="Times New Roman"/>
          <w:sz w:val="28"/>
          <w:lang w:eastAsia="en-US"/>
        </w:rPr>
        <w:t>-М.:</w:t>
      </w:r>
      <w:r w:rsidRPr="001E18FC">
        <w:rPr>
          <w:rFonts w:ascii="Times New Roman" w:eastAsia="Times New Roman" w:hAnsi="Times New Roman" w:cs="Times New Roman"/>
          <w:spacing w:val="31"/>
          <w:sz w:val="28"/>
          <w:lang w:eastAsia="en-US"/>
        </w:rPr>
        <w:t xml:space="preserve"> </w:t>
      </w:r>
      <w:r w:rsidRPr="001E18FC">
        <w:rPr>
          <w:rFonts w:ascii="Times New Roman" w:eastAsia="Times New Roman" w:hAnsi="Times New Roman" w:cs="Times New Roman"/>
          <w:sz w:val="28"/>
          <w:lang w:eastAsia="en-US"/>
        </w:rPr>
        <w:t>Издательство</w:t>
      </w:r>
      <w:r w:rsidRPr="001E18FC">
        <w:rPr>
          <w:rFonts w:ascii="Times New Roman" w:eastAsia="Times New Roman" w:hAnsi="Times New Roman" w:cs="Times New Roman"/>
          <w:spacing w:val="30"/>
          <w:sz w:val="28"/>
          <w:lang w:eastAsia="en-US"/>
        </w:rPr>
        <w:t xml:space="preserve"> </w:t>
      </w:r>
      <w:r w:rsidRPr="001E18FC">
        <w:rPr>
          <w:rFonts w:ascii="Times New Roman" w:eastAsia="Times New Roman" w:hAnsi="Times New Roman" w:cs="Times New Roman"/>
          <w:sz w:val="28"/>
          <w:lang w:eastAsia="en-US"/>
        </w:rPr>
        <w:t>«Скрипторий</w:t>
      </w:r>
      <w:r w:rsidRPr="001E18FC">
        <w:rPr>
          <w:rFonts w:ascii="Times New Roman" w:eastAsia="Times New Roman" w:hAnsi="Times New Roman" w:cs="Times New Roman"/>
          <w:spacing w:val="30"/>
          <w:sz w:val="28"/>
          <w:lang w:eastAsia="en-US"/>
        </w:rPr>
        <w:t xml:space="preserve"> </w:t>
      </w:r>
      <w:r w:rsidRPr="001E18FC">
        <w:rPr>
          <w:rFonts w:ascii="Times New Roman" w:eastAsia="Times New Roman" w:hAnsi="Times New Roman" w:cs="Times New Roman"/>
          <w:sz w:val="28"/>
          <w:lang w:eastAsia="en-US"/>
        </w:rPr>
        <w:t>2003»;</w:t>
      </w:r>
    </w:p>
    <w:p w:rsidR="001E18FC" w:rsidRPr="001E18FC" w:rsidRDefault="001E18FC" w:rsidP="001E66B8">
      <w:pPr>
        <w:widowControl w:val="0"/>
        <w:numPr>
          <w:ilvl w:val="0"/>
          <w:numId w:val="4"/>
        </w:numPr>
        <w:tabs>
          <w:tab w:val="left" w:pos="938"/>
        </w:tabs>
        <w:autoSpaceDE w:val="0"/>
        <w:autoSpaceDN w:val="0"/>
        <w:spacing w:after="0" w:line="240" w:lineRule="auto"/>
        <w:ind w:right="211" w:firstLine="0"/>
        <w:jc w:val="both"/>
        <w:rPr>
          <w:rFonts w:ascii="Times New Roman" w:eastAsia="Times New Roman" w:hAnsi="Times New Roman" w:cs="Times New Roman"/>
          <w:sz w:val="28"/>
          <w:lang w:eastAsia="en-US"/>
        </w:rPr>
      </w:pPr>
      <w:r w:rsidRPr="001E18FC">
        <w:rPr>
          <w:rFonts w:ascii="Times New Roman" w:eastAsia="Times New Roman" w:hAnsi="Times New Roman" w:cs="Times New Roman"/>
          <w:sz w:val="28"/>
          <w:lang w:eastAsia="en-US"/>
        </w:rPr>
        <w:t>Екжанова</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Е.А.</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Задержка</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психического</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развития</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у</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детей</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и</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пути</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ее</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психолого-педагогической коррекции в условиях дошкольного учреждения. //</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Воспитание</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и</w:t>
      </w:r>
      <w:r w:rsidRPr="001E18FC">
        <w:rPr>
          <w:rFonts w:ascii="Times New Roman" w:eastAsia="Times New Roman" w:hAnsi="Times New Roman" w:cs="Times New Roman"/>
          <w:spacing w:val="-3"/>
          <w:sz w:val="28"/>
          <w:lang w:eastAsia="en-US"/>
        </w:rPr>
        <w:t xml:space="preserve"> </w:t>
      </w:r>
      <w:r w:rsidRPr="001E18FC">
        <w:rPr>
          <w:rFonts w:ascii="Times New Roman" w:eastAsia="Times New Roman" w:hAnsi="Times New Roman" w:cs="Times New Roman"/>
          <w:sz w:val="28"/>
          <w:lang w:eastAsia="en-US"/>
        </w:rPr>
        <w:t>обучение</w:t>
      </w:r>
      <w:r w:rsidRPr="001E18FC">
        <w:rPr>
          <w:rFonts w:ascii="Times New Roman" w:eastAsia="Times New Roman" w:hAnsi="Times New Roman" w:cs="Times New Roman"/>
          <w:spacing w:val="-3"/>
          <w:sz w:val="28"/>
          <w:lang w:eastAsia="en-US"/>
        </w:rPr>
        <w:t xml:space="preserve"> </w:t>
      </w:r>
      <w:r w:rsidRPr="001E18FC">
        <w:rPr>
          <w:rFonts w:ascii="Times New Roman" w:eastAsia="Times New Roman" w:hAnsi="Times New Roman" w:cs="Times New Roman"/>
          <w:sz w:val="28"/>
          <w:lang w:eastAsia="en-US"/>
        </w:rPr>
        <w:t>детей</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с</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нарушениями</w:t>
      </w:r>
      <w:r w:rsidRPr="001E18FC">
        <w:rPr>
          <w:rFonts w:ascii="Times New Roman" w:eastAsia="Times New Roman" w:hAnsi="Times New Roman" w:cs="Times New Roman"/>
          <w:spacing w:val="-2"/>
          <w:sz w:val="28"/>
          <w:lang w:eastAsia="en-US"/>
        </w:rPr>
        <w:t xml:space="preserve"> </w:t>
      </w:r>
      <w:r w:rsidRPr="001E18FC">
        <w:rPr>
          <w:rFonts w:ascii="Times New Roman" w:eastAsia="Times New Roman" w:hAnsi="Times New Roman" w:cs="Times New Roman"/>
          <w:sz w:val="28"/>
          <w:lang w:eastAsia="en-US"/>
        </w:rPr>
        <w:t>развития. 2002.</w:t>
      </w:r>
      <w:r w:rsidRPr="001E18FC">
        <w:rPr>
          <w:rFonts w:ascii="Times New Roman" w:eastAsia="Times New Roman" w:hAnsi="Times New Roman" w:cs="Times New Roman"/>
          <w:spacing w:val="-2"/>
          <w:sz w:val="28"/>
          <w:lang w:eastAsia="en-US"/>
        </w:rPr>
        <w:t xml:space="preserve"> </w:t>
      </w:r>
      <w:r w:rsidRPr="001E18FC">
        <w:rPr>
          <w:rFonts w:ascii="Times New Roman" w:eastAsia="Times New Roman" w:hAnsi="Times New Roman" w:cs="Times New Roman"/>
          <w:sz w:val="28"/>
          <w:lang w:eastAsia="en-US"/>
        </w:rPr>
        <w:t>N</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1.</w:t>
      </w:r>
    </w:p>
    <w:p w:rsidR="001E18FC" w:rsidRPr="001E18FC" w:rsidRDefault="001E18FC" w:rsidP="001E66B8">
      <w:pPr>
        <w:widowControl w:val="0"/>
        <w:numPr>
          <w:ilvl w:val="0"/>
          <w:numId w:val="4"/>
        </w:numPr>
        <w:tabs>
          <w:tab w:val="left" w:pos="823"/>
        </w:tabs>
        <w:autoSpaceDE w:val="0"/>
        <w:autoSpaceDN w:val="0"/>
        <w:spacing w:after="0" w:line="237" w:lineRule="auto"/>
        <w:ind w:right="208" w:firstLine="0"/>
        <w:jc w:val="both"/>
        <w:rPr>
          <w:rFonts w:ascii="Times New Roman" w:eastAsia="Times New Roman" w:hAnsi="Times New Roman" w:cs="Times New Roman"/>
          <w:sz w:val="28"/>
          <w:lang w:eastAsia="en-US"/>
        </w:rPr>
      </w:pPr>
      <w:r w:rsidRPr="001E18FC">
        <w:rPr>
          <w:rFonts w:ascii="Times New Roman" w:eastAsia="Times New Roman" w:hAnsi="Times New Roman" w:cs="Times New Roman"/>
          <w:sz w:val="28"/>
          <w:lang w:eastAsia="en-US"/>
        </w:rPr>
        <w:t>Екжанова Е.А Стребелева Е.А. Системный подход к разработке программы</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коррекционно-развивающего</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обучения</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детей</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с</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нарушением</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интеллекта.</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Дефектология.</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1999</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№6.</w:t>
      </w:r>
    </w:p>
    <w:p w:rsidR="001E18FC" w:rsidRPr="001E18FC" w:rsidRDefault="001E18FC" w:rsidP="001E66B8">
      <w:pPr>
        <w:widowControl w:val="0"/>
        <w:numPr>
          <w:ilvl w:val="0"/>
          <w:numId w:val="4"/>
        </w:numPr>
        <w:tabs>
          <w:tab w:val="left" w:pos="912"/>
        </w:tabs>
        <w:autoSpaceDE w:val="0"/>
        <w:autoSpaceDN w:val="0"/>
        <w:spacing w:after="0" w:line="237" w:lineRule="auto"/>
        <w:ind w:right="207" w:firstLine="0"/>
        <w:jc w:val="both"/>
        <w:rPr>
          <w:rFonts w:ascii="Times New Roman" w:eastAsia="Times New Roman" w:hAnsi="Times New Roman" w:cs="Times New Roman"/>
          <w:sz w:val="28"/>
          <w:lang w:eastAsia="en-US"/>
        </w:rPr>
      </w:pPr>
      <w:r w:rsidRPr="001E18FC">
        <w:rPr>
          <w:rFonts w:ascii="Times New Roman" w:eastAsia="Times New Roman" w:hAnsi="Times New Roman" w:cs="Times New Roman"/>
          <w:sz w:val="28"/>
          <w:lang w:eastAsia="en-US"/>
        </w:rPr>
        <w:t>Екжанова</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Е.А</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Стребелева</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Е.А.</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Технологии,</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укрепляющие</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здоровье,</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в</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системе</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обучения</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коррекционно-развивающих</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специальных</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дошкольных</w:t>
      </w:r>
      <w:r w:rsidRPr="001E18FC">
        <w:rPr>
          <w:rFonts w:ascii="Times New Roman" w:eastAsia="Times New Roman" w:hAnsi="Times New Roman" w:cs="Times New Roman"/>
          <w:spacing w:val="-67"/>
          <w:sz w:val="28"/>
          <w:lang w:eastAsia="en-US"/>
        </w:rPr>
        <w:t xml:space="preserve"> </w:t>
      </w:r>
      <w:r w:rsidRPr="001E18FC">
        <w:rPr>
          <w:rFonts w:ascii="Times New Roman" w:eastAsia="Times New Roman" w:hAnsi="Times New Roman" w:cs="Times New Roman"/>
          <w:sz w:val="28"/>
          <w:lang w:eastAsia="en-US"/>
        </w:rPr>
        <w:t>учреждений.</w:t>
      </w:r>
      <w:r w:rsidRPr="001E18FC">
        <w:rPr>
          <w:rFonts w:ascii="Times New Roman" w:eastAsia="Times New Roman" w:hAnsi="Times New Roman" w:cs="Times New Roman"/>
          <w:spacing w:val="20"/>
          <w:sz w:val="28"/>
          <w:lang w:eastAsia="en-US"/>
        </w:rPr>
        <w:t xml:space="preserve"> </w:t>
      </w:r>
      <w:r w:rsidRPr="001E18FC">
        <w:rPr>
          <w:rFonts w:ascii="Times New Roman" w:eastAsia="Times New Roman" w:hAnsi="Times New Roman" w:cs="Times New Roman"/>
          <w:sz w:val="28"/>
          <w:lang w:eastAsia="en-US"/>
        </w:rPr>
        <w:t>//</w:t>
      </w:r>
      <w:r w:rsidRPr="001E18FC">
        <w:rPr>
          <w:rFonts w:ascii="Times New Roman" w:eastAsia="Times New Roman" w:hAnsi="Times New Roman" w:cs="Times New Roman"/>
          <w:spacing w:val="22"/>
          <w:sz w:val="28"/>
          <w:lang w:eastAsia="en-US"/>
        </w:rPr>
        <w:t xml:space="preserve"> </w:t>
      </w:r>
      <w:r w:rsidRPr="001E18FC">
        <w:rPr>
          <w:rFonts w:ascii="Times New Roman" w:eastAsia="Times New Roman" w:hAnsi="Times New Roman" w:cs="Times New Roman"/>
          <w:sz w:val="28"/>
          <w:lang w:eastAsia="en-US"/>
        </w:rPr>
        <w:t>Воспитание</w:t>
      </w:r>
      <w:r w:rsidRPr="001E18FC">
        <w:rPr>
          <w:rFonts w:ascii="Times New Roman" w:eastAsia="Times New Roman" w:hAnsi="Times New Roman" w:cs="Times New Roman"/>
          <w:spacing w:val="22"/>
          <w:sz w:val="28"/>
          <w:lang w:eastAsia="en-US"/>
        </w:rPr>
        <w:t xml:space="preserve"> </w:t>
      </w:r>
      <w:r w:rsidRPr="001E18FC">
        <w:rPr>
          <w:rFonts w:ascii="Times New Roman" w:eastAsia="Times New Roman" w:hAnsi="Times New Roman" w:cs="Times New Roman"/>
          <w:sz w:val="28"/>
          <w:lang w:eastAsia="en-US"/>
        </w:rPr>
        <w:t>и</w:t>
      </w:r>
      <w:r w:rsidRPr="001E18FC">
        <w:rPr>
          <w:rFonts w:ascii="Times New Roman" w:eastAsia="Times New Roman" w:hAnsi="Times New Roman" w:cs="Times New Roman"/>
          <w:spacing w:val="21"/>
          <w:sz w:val="28"/>
          <w:lang w:eastAsia="en-US"/>
        </w:rPr>
        <w:t xml:space="preserve"> </w:t>
      </w:r>
      <w:r w:rsidRPr="001E18FC">
        <w:rPr>
          <w:rFonts w:ascii="Times New Roman" w:eastAsia="Times New Roman" w:hAnsi="Times New Roman" w:cs="Times New Roman"/>
          <w:sz w:val="28"/>
          <w:lang w:eastAsia="en-US"/>
        </w:rPr>
        <w:t>обучение</w:t>
      </w:r>
      <w:r w:rsidRPr="001E18FC">
        <w:rPr>
          <w:rFonts w:ascii="Times New Roman" w:eastAsia="Times New Roman" w:hAnsi="Times New Roman" w:cs="Times New Roman"/>
          <w:spacing w:val="19"/>
          <w:sz w:val="28"/>
          <w:lang w:eastAsia="en-US"/>
        </w:rPr>
        <w:t xml:space="preserve"> </w:t>
      </w:r>
      <w:r w:rsidRPr="001E18FC">
        <w:rPr>
          <w:rFonts w:ascii="Times New Roman" w:eastAsia="Times New Roman" w:hAnsi="Times New Roman" w:cs="Times New Roman"/>
          <w:sz w:val="28"/>
          <w:lang w:eastAsia="en-US"/>
        </w:rPr>
        <w:t>детей</w:t>
      </w:r>
      <w:r w:rsidRPr="001E18FC">
        <w:rPr>
          <w:rFonts w:ascii="Times New Roman" w:eastAsia="Times New Roman" w:hAnsi="Times New Roman" w:cs="Times New Roman"/>
          <w:spacing w:val="22"/>
          <w:sz w:val="28"/>
          <w:lang w:eastAsia="en-US"/>
        </w:rPr>
        <w:t xml:space="preserve"> </w:t>
      </w:r>
      <w:r w:rsidRPr="001E18FC">
        <w:rPr>
          <w:rFonts w:ascii="Times New Roman" w:eastAsia="Times New Roman" w:hAnsi="Times New Roman" w:cs="Times New Roman"/>
          <w:sz w:val="28"/>
          <w:lang w:eastAsia="en-US"/>
        </w:rPr>
        <w:t>с</w:t>
      </w:r>
      <w:r w:rsidRPr="001E18FC">
        <w:rPr>
          <w:rFonts w:ascii="Times New Roman" w:eastAsia="Times New Roman" w:hAnsi="Times New Roman" w:cs="Times New Roman"/>
          <w:spacing w:val="21"/>
          <w:sz w:val="28"/>
          <w:lang w:eastAsia="en-US"/>
        </w:rPr>
        <w:t xml:space="preserve"> </w:t>
      </w:r>
      <w:r w:rsidRPr="001E18FC">
        <w:rPr>
          <w:rFonts w:ascii="Times New Roman" w:eastAsia="Times New Roman" w:hAnsi="Times New Roman" w:cs="Times New Roman"/>
          <w:sz w:val="28"/>
          <w:lang w:eastAsia="en-US"/>
        </w:rPr>
        <w:t>нарушениями</w:t>
      </w:r>
      <w:r w:rsidRPr="001E18FC">
        <w:rPr>
          <w:rFonts w:ascii="Times New Roman" w:eastAsia="Times New Roman" w:hAnsi="Times New Roman" w:cs="Times New Roman"/>
          <w:spacing w:val="23"/>
          <w:sz w:val="28"/>
          <w:lang w:eastAsia="en-US"/>
        </w:rPr>
        <w:t xml:space="preserve"> </w:t>
      </w:r>
      <w:r w:rsidRPr="001E18FC">
        <w:rPr>
          <w:rFonts w:ascii="Times New Roman" w:eastAsia="Times New Roman" w:hAnsi="Times New Roman" w:cs="Times New Roman"/>
          <w:sz w:val="28"/>
          <w:lang w:eastAsia="en-US"/>
        </w:rPr>
        <w:t>развития.</w:t>
      </w:r>
      <w:r w:rsidRPr="001E18FC">
        <w:rPr>
          <w:rFonts w:ascii="Times New Roman" w:eastAsia="Times New Roman" w:hAnsi="Times New Roman" w:cs="Times New Roman"/>
          <w:spacing w:val="18"/>
          <w:sz w:val="28"/>
          <w:lang w:eastAsia="en-US"/>
        </w:rPr>
        <w:t xml:space="preserve"> </w:t>
      </w:r>
      <w:r w:rsidRPr="001E18FC">
        <w:rPr>
          <w:rFonts w:ascii="Times New Roman" w:eastAsia="Times New Roman" w:hAnsi="Times New Roman" w:cs="Times New Roman"/>
          <w:sz w:val="28"/>
          <w:lang w:eastAsia="en-US"/>
        </w:rPr>
        <w:t>2002.</w:t>
      </w:r>
      <w:r w:rsidRPr="001E18FC">
        <w:rPr>
          <w:rFonts w:ascii="Times New Roman" w:eastAsia="Times New Roman" w:hAnsi="Times New Roman" w:cs="Times New Roman"/>
          <w:spacing w:val="20"/>
          <w:sz w:val="28"/>
          <w:lang w:eastAsia="en-US"/>
        </w:rPr>
        <w:t xml:space="preserve"> </w:t>
      </w:r>
      <w:r w:rsidRPr="001E18FC">
        <w:rPr>
          <w:rFonts w:ascii="Times New Roman" w:eastAsia="Times New Roman" w:hAnsi="Times New Roman" w:cs="Times New Roman"/>
          <w:sz w:val="28"/>
          <w:lang w:eastAsia="en-US"/>
        </w:rPr>
        <w:t>N</w:t>
      </w:r>
      <w:r w:rsidRPr="001E18FC">
        <w:rPr>
          <w:rFonts w:ascii="Times New Roman" w:eastAsia="Times New Roman" w:hAnsi="Times New Roman" w:cs="Times New Roman"/>
          <w:spacing w:val="-67"/>
          <w:sz w:val="28"/>
          <w:lang w:eastAsia="en-US"/>
        </w:rPr>
        <w:t xml:space="preserve"> </w:t>
      </w:r>
      <w:r w:rsidRPr="001E18FC">
        <w:rPr>
          <w:rFonts w:ascii="Times New Roman" w:eastAsia="Times New Roman" w:hAnsi="Times New Roman" w:cs="Times New Roman"/>
          <w:sz w:val="28"/>
          <w:lang w:eastAsia="en-US"/>
        </w:rPr>
        <w:t>2.</w:t>
      </w:r>
    </w:p>
    <w:p w:rsidR="001E18FC" w:rsidRPr="001E18FC" w:rsidRDefault="001E18FC" w:rsidP="001E66B8">
      <w:pPr>
        <w:widowControl w:val="0"/>
        <w:numPr>
          <w:ilvl w:val="0"/>
          <w:numId w:val="4"/>
        </w:numPr>
        <w:tabs>
          <w:tab w:val="left" w:pos="731"/>
        </w:tabs>
        <w:autoSpaceDE w:val="0"/>
        <w:autoSpaceDN w:val="0"/>
        <w:spacing w:after="0" w:line="237" w:lineRule="auto"/>
        <w:ind w:right="202" w:firstLine="0"/>
        <w:jc w:val="both"/>
        <w:rPr>
          <w:rFonts w:ascii="Times New Roman" w:eastAsia="Times New Roman" w:hAnsi="Times New Roman" w:cs="Times New Roman"/>
          <w:sz w:val="28"/>
          <w:lang w:eastAsia="en-US"/>
        </w:rPr>
      </w:pPr>
      <w:r w:rsidRPr="001E18FC">
        <w:rPr>
          <w:rFonts w:ascii="Times New Roman" w:eastAsia="Times New Roman" w:hAnsi="Times New Roman" w:cs="Times New Roman"/>
          <w:sz w:val="28"/>
          <w:lang w:eastAsia="en-US"/>
        </w:rPr>
        <w:t>Ельцова О.М. «Основные направления и содержание работы по подготовке</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детей к обучению грамоте» - СПб.: ООО Издательство «ДЕТСТВОПРЕСС»; 17.</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Жевнерова</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В.Л.,</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Баряева</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Л.Б.,</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Галлямова</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Ю.С.</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«Сенсорная</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комната</w:t>
      </w:r>
      <w:r w:rsidRPr="001E18FC">
        <w:rPr>
          <w:rFonts w:ascii="Times New Roman" w:eastAsia="Times New Roman" w:hAnsi="Times New Roman" w:cs="Times New Roman"/>
          <w:spacing w:val="71"/>
          <w:sz w:val="28"/>
          <w:lang w:eastAsia="en-US"/>
        </w:rPr>
        <w:t xml:space="preserve"> </w:t>
      </w:r>
      <w:r w:rsidRPr="001E18FC">
        <w:rPr>
          <w:rFonts w:ascii="Times New Roman" w:eastAsia="Times New Roman" w:hAnsi="Times New Roman" w:cs="Times New Roman"/>
          <w:sz w:val="28"/>
          <w:lang w:eastAsia="en-US"/>
        </w:rPr>
        <w:t>-</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волшебный</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мир</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здоровья»</w:t>
      </w:r>
      <w:r w:rsidRPr="001E18FC">
        <w:rPr>
          <w:rFonts w:ascii="Times New Roman" w:eastAsia="Times New Roman" w:hAnsi="Times New Roman" w:cs="Times New Roman"/>
          <w:spacing w:val="2"/>
          <w:sz w:val="28"/>
          <w:lang w:eastAsia="en-US"/>
        </w:rPr>
        <w:t xml:space="preserve"> </w:t>
      </w:r>
      <w:r w:rsidRPr="001E18FC">
        <w:rPr>
          <w:rFonts w:ascii="Times New Roman" w:eastAsia="Times New Roman" w:hAnsi="Times New Roman" w:cs="Times New Roman"/>
          <w:sz w:val="28"/>
          <w:lang w:eastAsia="en-US"/>
        </w:rPr>
        <w:t>-</w:t>
      </w:r>
      <w:r w:rsidRPr="001E18FC">
        <w:rPr>
          <w:rFonts w:ascii="Times New Roman" w:eastAsia="Times New Roman" w:hAnsi="Times New Roman" w:cs="Times New Roman"/>
          <w:spacing w:val="-2"/>
          <w:sz w:val="28"/>
          <w:lang w:eastAsia="en-US"/>
        </w:rPr>
        <w:t xml:space="preserve"> </w:t>
      </w:r>
      <w:r w:rsidRPr="001E18FC">
        <w:rPr>
          <w:rFonts w:ascii="Times New Roman" w:eastAsia="Times New Roman" w:hAnsi="Times New Roman" w:cs="Times New Roman"/>
          <w:sz w:val="28"/>
          <w:lang w:eastAsia="en-US"/>
        </w:rPr>
        <w:t>СПб.:</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ХОКА;</w:t>
      </w:r>
    </w:p>
    <w:p w:rsidR="001E18FC" w:rsidRPr="001E18FC" w:rsidRDefault="001E18FC" w:rsidP="001E66B8">
      <w:pPr>
        <w:widowControl w:val="0"/>
        <w:numPr>
          <w:ilvl w:val="0"/>
          <w:numId w:val="3"/>
        </w:numPr>
        <w:tabs>
          <w:tab w:val="left" w:pos="895"/>
        </w:tabs>
        <w:autoSpaceDE w:val="0"/>
        <w:autoSpaceDN w:val="0"/>
        <w:spacing w:before="1" w:after="0" w:line="237" w:lineRule="auto"/>
        <w:ind w:right="204" w:firstLine="69"/>
        <w:jc w:val="both"/>
        <w:rPr>
          <w:rFonts w:ascii="Times New Roman" w:eastAsia="Times New Roman" w:hAnsi="Times New Roman" w:cs="Times New Roman"/>
          <w:sz w:val="28"/>
          <w:lang w:eastAsia="en-US"/>
        </w:rPr>
      </w:pPr>
      <w:r w:rsidRPr="001E18FC">
        <w:rPr>
          <w:rFonts w:ascii="Times New Roman" w:eastAsia="Times New Roman" w:hAnsi="Times New Roman" w:cs="Times New Roman"/>
          <w:sz w:val="28"/>
          <w:lang w:eastAsia="en-US"/>
        </w:rPr>
        <w:t>Иванова А.Е., Рыбкина И.А. «Коррекционно-развивающая работа с детьми</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раннего и</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младшего</w:t>
      </w:r>
      <w:r w:rsidRPr="001E18FC">
        <w:rPr>
          <w:rFonts w:ascii="Times New Roman" w:eastAsia="Times New Roman" w:hAnsi="Times New Roman" w:cs="Times New Roman"/>
          <w:spacing w:val="-2"/>
          <w:sz w:val="28"/>
          <w:lang w:eastAsia="en-US"/>
        </w:rPr>
        <w:t xml:space="preserve"> </w:t>
      </w:r>
      <w:r w:rsidRPr="001E18FC">
        <w:rPr>
          <w:rFonts w:ascii="Times New Roman" w:eastAsia="Times New Roman" w:hAnsi="Times New Roman" w:cs="Times New Roman"/>
          <w:sz w:val="28"/>
          <w:lang w:eastAsia="en-US"/>
        </w:rPr>
        <w:t>дошкольного</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возраста»</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w:t>
      </w:r>
      <w:r w:rsidRPr="001E18FC">
        <w:rPr>
          <w:rFonts w:ascii="Times New Roman" w:eastAsia="Times New Roman" w:hAnsi="Times New Roman" w:cs="Times New Roman"/>
          <w:spacing w:val="-2"/>
          <w:sz w:val="28"/>
          <w:lang w:eastAsia="en-US"/>
        </w:rPr>
        <w:t xml:space="preserve"> </w:t>
      </w:r>
      <w:r w:rsidRPr="001E18FC">
        <w:rPr>
          <w:rFonts w:ascii="Times New Roman" w:eastAsia="Times New Roman" w:hAnsi="Times New Roman" w:cs="Times New Roman"/>
          <w:sz w:val="28"/>
          <w:lang w:eastAsia="en-US"/>
        </w:rPr>
        <w:t>СПб.: КАРО,</w:t>
      </w:r>
      <w:r w:rsidRPr="001E18FC">
        <w:rPr>
          <w:rFonts w:ascii="Times New Roman" w:eastAsia="Times New Roman" w:hAnsi="Times New Roman" w:cs="Times New Roman"/>
          <w:spacing w:val="-2"/>
          <w:sz w:val="28"/>
          <w:lang w:eastAsia="en-US"/>
        </w:rPr>
        <w:t xml:space="preserve"> </w:t>
      </w:r>
      <w:r w:rsidRPr="001E18FC">
        <w:rPr>
          <w:rFonts w:ascii="Times New Roman" w:eastAsia="Times New Roman" w:hAnsi="Times New Roman" w:cs="Times New Roman"/>
          <w:sz w:val="28"/>
          <w:lang w:eastAsia="en-US"/>
        </w:rPr>
        <w:t>2014г.;</w:t>
      </w:r>
    </w:p>
    <w:p w:rsidR="001E18FC" w:rsidRPr="001E18FC" w:rsidRDefault="001E18FC" w:rsidP="001E66B8">
      <w:pPr>
        <w:widowControl w:val="0"/>
        <w:numPr>
          <w:ilvl w:val="0"/>
          <w:numId w:val="3"/>
        </w:numPr>
        <w:tabs>
          <w:tab w:val="left" w:pos="814"/>
        </w:tabs>
        <w:autoSpaceDE w:val="0"/>
        <w:autoSpaceDN w:val="0"/>
        <w:spacing w:before="1" w:after="0" w:line="237" w:lineRule="auto"/>
        <w:ind w:right="203" w:firstLine="0"/>
        <w:jc w:val="both"/>
        <w:rPr>
          <w:rFonts w:ascii="Times New Roman" w:eastAsia="Times New Roman" w:hAnsi="Times New Roman" w:cs="Times New Roman"/>
          <w:sz w:val="28"/>
          <w:lang w:eastAsia="en-US"/>
        </w:rPr>
      </w:pPr>
      <w:r w:rsidRPr="001E18FC">
        <w:rPr>
          <w:rFonts w:ascii="Times New Roman" w:eastAsia="Times New Roman" w:hAnsi="Times New Roman" w:cs="Times New Roman"/>
          <w:sz w:val="28"/>
          <w:lang w:eastAsia="en-US"/>
        </w:rPr>
        <w:t>Иншакова О.Б. «Развитие и коррекция графо-моторных навыков у детей 5-7</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лет»</w:t>
      </w:r>
      <w:r w:rsidRPr="001E18FC">
        <w:rPr>
          <w:rFonts w:ascii="Times New Roman" w:eastAsia="Times New Roman" w:hAnsi="Times New Roman" w:cs="Times New Roman"/>
          <w:spacing w:val="-3"/>
          <w:sz w:val="28"/>
          <w:lang w:eastAsia="en-US"/>
        </w:rPr>
        <w:t xml:space="preserve"> </w:t>
      </w:r>
      <w:r w:rsidRPr="001E18FC">
        <w:rPr>
          <w:rFonts w:ascii="Times New Roman" w:eastAsia="Times New Roman" w:hAnsi="Times New Roman" w:cs="Times New Roman"/>
          <w:sz w:val="28"/>
          <w:lang w:eastAsia="en-US"/>
        </w:rPr>
        <w:t>-</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М.: Гуманит.изд.центр</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ВЛАДОС;</w:t>
      </w:r>
    </w:p>
    <w:p w:rsidR="001E18FC" w:rsidRPr="001E18FC" w:rsidRDefault="001E18FC" w:rsidP="001E66B8">
      <w:pPr>
        <w:widowControl w:val="0"/>
        <w:autoSpaceDE w:val="0"/>
        <w:autoSpaceDN w:val="0"/>
        <w:spacing w:after="0" w:line="237" w:lineRule="auto"/>
        <w:jc w:val="both"/>
        <w:rPr>
          <w:rFonts w:ascii="Times New Roman" w:eastAsia="Times New Roman" w:hAnsi="Times New Roman" w:cs="Times New Roman"/>
          <w:sz w:val="28"/>
          <w:lang w:eastAsia="en-US"/>
        </w:rPr>
        <w:sectPr w:rsidR="001E18FC" w:rsidRPr="001E18FC">
          <w:pgSz w:w="11920" w:h="16850"/>
          <w:pgMar w:top="920" w:right="360" w:bottom="280" w:left="1260" w:header="2" w:footer="0" w:gutter="0"/>
          <w:cols w:space="720"/>
        </w:sectPr>
      </w:pPr>
    </w:p>
    <w:p w:rsidR="001E18FC" w:rsidRPr="001E18FC" w:rsidRDefault="001E18FC" w:rsidP="001E66B8">
      <w:pPr>
        <w:widowControl w:val="0"/>
        <w:numPr>
          <w:ilvl w:val="0"/>
          <w:numId w:val="3"/>
        </w:numPr>
        <w:tabs>
          <w:tab w:val="left" w:pos="801"/>
        </w:tabs>
        <w:autoSpaceDE w:val="0"/>
        <w:autoSpaceDN w:val="0"/>
        <w:spacing w:before="94" w:after="0" w:line="237" w:lineRule="auto"/>
        <w:ind w:right="205" w:firstLine="69"/>
        <w:jc w:val="both"/>
        <w:rPr>
          <w:rFonts w:ascii="Times New Roman" w:eastAsia="Times New Roman" w:hAnsi="Times New Roman" w:cs="Times New Roman"/>
          <w:sz w:val="28"/>
          <w:lang w:eastAsia="en-US"/>
        </w:rPr>
      </w:pPr>
      <w:r w:rsidRPr="001E18FC">
        <w:rPr>
          <w:rFonts w:ascii="Times New Roman" w:eastAsia="Times New Roman" w:hAnsi="Times New Roman" w:cs="Times New Roman"/>
          <w:sz w:val="28"/>
          <w:lang w:eastAsia="en-US"/>
        </w:rPr>
        <w:lastRenderedPageBreak/>
        <w:t>Карпова С.И., Мамаева В.В. «Развитие речи и познавательных способностей</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дошкольников»</w:t>
      </w:r>
      <w:r w:rsidRPr="001E18FC">
        <w:rPr>
          <w:rFonts w:ascii="Times New Roman" w:eastAsia="Times New Roman" w:hAnsi="Times New Roman" w:cs="Times New Roman"/>
          <w:spacing w:val="-3"/>
          <w:sz w:val="28"/>
          <w:lang w:eastAsia="en-US"/>
        </w:rPr>
        <w:t xml:space="preserve"> </w:t>
      </w:r>
      <w:r w:rsidRPr="001E18FC">
        <w:rPr>
          <w:rFonts w:ascii="Times New Roman" w:eastAsia="Times New Roman" w:hAnsi="Times New Roman" w:cs="Times New Roman"/>
          <w:sz w:val="28"/>
          <w:lang w:eastAsia="en-US"/>
        </w:rPr>
        <w:t>4-5;</w:t>
      </w:r>
      <w:r w:rsidRPr="001E18FC">
        <w:rPr>
          <w:rFonts w:ascii="Times New Roman" w:eastAsia="Times New Roman" w:hAnsi="Times New Roman" w:cs="Times New Roman"/>
          <w:spacing w:val="-2"/>
          <w:sz w:val="28"/>
          <w:lang w:eastAsia="en-US"/>
        </w:rPr>
        <w:t xml:space="preserve"> </w:t>
      </w:r>
      <w:r w:rsidRPr="001E18FC">
        <w:rPr>
          <w:rFonts w:ascii="Times New Roman" w:eastAsia="Times New Roman" w:hAnsi="Times New Roman" w:cs="Times New Roman"/>
          <w:sz w:val="28"/>
          <w:lang w:eastAsia="en-US"/>
        </w:rPr>
        <w:t>6-7 л.</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(комплексное</w:t>
      </w:r>
      <w:r w:rsidRPr="001E18FC">
        <w:rPr>
          <w:rFonts w:ascii="Times New Roman" w:eastAsia="Times New Roman" w:hAnsi="Times New Roman" w:cs="Times New Roman"/>
          <w:spacing w:val="-3"/>
          <w:sz w:val="28"/>
          <w:lang w:eastAsia="en-US"/>
        </w:rPr>
        <w:t xml:space="preserve"> </w:t>
      </w:r>
      <w:r w:rsidRPr="001E18FC">
        <w:rPr>
          <w:rFonts w:ascii="Times New Roman" w:eastAsia="Times New Roman" w:hAnsi="Times New Roman" w:cs="Times New Roman"/>
          <w:sz w:val="28"/>
          <w:lang w:eastAsia="en-US"/>
        </w:rPr>
        <w:t>пособие) -</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СПб.:</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Речь;</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М.: Сфера;</w:t>
      </w:r>
    </w:p>
    <w:p w:rsidR="001E18FC" w:rsidRPr="001E18FC" w:rsidRDefault="001E18FC" w:rsidP="001E66B8">
      <w:pPr>
        <w:widowControl w:val="0"/>
        <w:numPr>
          <w:ilvl w:val="0"/>
          <w:numId w:val="3"/>
        </w:numPr>
        <w:tabs>
          <w:tab w:val="left" w:pos="731"/>
        </w:tabs>
        <w:autoSpaceDE w:val="0"/>
        <w:autoSpaceDN w:val="0"/>
        <w:spacing w:before="1" w:after="0" w:line="237" w:lineRule="auto"/>
        <w:ind w:right="209" w:firstLine="0"/>
        <w:jc w:val="both"/>
        <w:rPr>
          <w:rFonts w:ascii="Times New Roman" w:eastAsia="Times New Roman" w:hAnsi="Times New Roman" w:cs="Times New Roman"/>
          <w:sz w:val="28"/>
          <w:lang w:eastAsia="en-US"/>
        </w:rPr>
      </w:pPr>
      <w:r w:rsidRPr="001E18FC">
        <w:rPr>
          <w:rFonts w:ascii="Times New Roman" w:eastAsia="Times New Roman" w:hAnsi="Times New Roman" w:cs="Times New Roman"/>
          <w:sz w:val="28"/>
          <w:lang w:eastAsia="en-US"/>
        </w:rPr>
        <w:t>Карпова Ю.В., Кожевникова В.В., Соколова А.В. «Использование игрового</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набора</w:t>
      </w:r>
      <w:r w:rsidRPr="001E18FC">
        <w:rPr>
          <w:rFonts w:ascii="Times New Roman" w:eastAsia="Times New Roman" w:hAnsi="Times New Roman" w:cs="Times New Roman"/>
          <w:spacing w:val="59"/>
          <w:sz w:val="28"/>
          <w:lang w:eastAsia="en-US"/>
        </w:rPr>
        <w:t xml:space="preserve"> </w:t>
      </w:r>
      <w:r w:rsidRPr="001E18FC">
        <w:rPr>
          <w:rFonts w:ascii="Times New Roman" w:eastAsia="Times New Roman" w:hAnsi="Times New Roman" w:cs="Times New Roman"/>
          <w:sz w:val="28"/>
          <w:lang w:eastAsia="en-US"/>
        </w:rPr>
        <w:t>«Дары</w:t>
      </w:r>
      <w:r w:rsidRPr="001E18FC">
        <w:rPr>
          <w:rFonts w:ascii="Times New Roman" w:eastAsia="Times New Roman" w:hAnsi="Times New Roman" w:cs="Times New Roman"/>
          <w:spacing w:val="59"/>
          <w:sz w:val="28"/>
          <w:lang w:eastAsia="en-US"/>
        </w:rPr>
        <w:t xml:space="preserve"> </w:t>
      </w:r>
      <w:r w:rsidRPr="001E18FC">
        <w:rPr>
          <w:rFonts w:ascii="Times New Roman" w:eastAsia="Times New Roman" w:hAnsi="Times New Roman" w:cs="Times New Roman"/>
          <w:sz w:val="28"/>
          <w:lang w:eastAsia="en-US"/>
        </w:rPr>
        <w:t>Фрѐбеля»</w:t>
      </w:r>
      <w:r w:rsidRPr="001E18FC">
        <w:rPr>
          <w:rFonts w:ascii="Times New Roman" w:eastAsia="Times New Roman" w:hAnsi="Times New Roman" w:cs="Times New Roman"/>
          <w:spacing w:val="57"/>
          <w:sz w:val="28"/>
          <w:lang w:eastAsia="en-US"/>
        </w:rPr>
        <w:t xml:space="preserve"> </w:t>
      </w:r>
      <w:r w:rsidRPr="001E18FC">
        <w:rPr>
          <w:rFonts w:ascii="Times New Roman" w:eastAsia="Times New Roman" w:hAnsi="Times New Roman" w:cs="Times New Roman"/>
          <w:sz w:val="28"/>
          <w:lang w:eastAsia="en-US"/>
        </w:rPr>
        <w:t>в</w:t>
      </w:r>
      <w:r w:rsidRPr="001E18FC">
        <w:rPr>
          <w:rFonts w:ascii="Times New Roman" w:eastAsia="Times New Roman" w:hAnsi="Times New Roman" w:cs="Times New Roman"/>
          <w:spacing w:val="58"/>
          <w:sz w:val="28"/>
          <w:lang w:eastAsia="en-US"/>
        </w:rPr>
        <w:t xml:space="preserve"> </w:t>
      </w:r>
      <w:r w:rsidRPr="001E18FC">
        <w:rPr>
          <w:rFonts w:ascii="Times New Roman" w:eastAsia="Times New Roman" w:hAnsi="Times New Roman" w:cs="Times New Roman"/>
          <w:sz w:val="28"/>
          <w:lang w:eastAsia="en-US"/>
        </w:rPr>
        <w:t>дошкольном</w:t>
      </w:r>
      <w:r w:rsidRPr="001E18FC">
        <w:rPr>
          <w:rFonts w:ascii="Times New Roman" w:eastAsia="Times New Roman" w:hAnsi="Times New Roman" w:cs="Times New Roman"/>
          <w:spacing w:val="58"/>
          <w:sz w:val="28"/>
          <w:lang w:eastAsia="en-US"/>
        </w:rPr>
        <w:t xml:space="preserve"> </w:t>
      </w:r>
      <w:r w:rsidRPr="001E18FC">
        <w:rPr>
          <w:rFonts w:ascii="Times New Roman" w:eastAsia="Times New Roman" w:hAnsi="Times New Roman" w:cs="Times New Roman"/>
          <w:sz w:val="28"/>
          <w:lang w:eastAsia="en-US"/>
        </w:rPr>
        <w:t>образовании</w:t>
      </w:r>
      <w:r w:rsidRPr="001E18FC">
        <w:rPr>
          <w:rFonts w:ascii="Times New Roman" w:eastAsia="Times New Roman" w:hAnsi="Times New Roman" w:cs="Times New Roman"/>
          <w:spacing w:val="59"/>
          <w:sz w:val="28"/>
          <w:lang w:eastAsia="en-US"/>
        </w:rPr>
        <w:t xml:space="preserve"> </w:t>
      </w:r>
      <w:r w:rsidRPr="001E18FC">
        <w:rPr>
          <w:rFonts w:ascii="Times New Roman" w:eastAsia="Times New Roman" w:hAnsi="Times New Roman" w:cs="Times New Roman"/>
          <w:sz w:val="28"/>
          <w:lang w:eastAsia="en-US"/>
        </w:rPr>
        <w:t>в</w:t>
      </w:r>
      <w:r w:rsidRPr="001E18FC">
        <w:rPr>
          <w:rFonts w:ascii="Times New Roman" w:eastAsia="Times New Roman" w:hAnsi="Times New Roman" w:cs="Times New Roman"/>
          <w:spacing w:val="58"/>
          <w:sz w:val="28"/>
          <w:lang w:eastAsia="en-US"/>
        </w:rPr>
        <w:t xml:space="preserve"> </w:t>
      </w:r>
      <w:r w:rsidRPr="001E18FC">
        <w:rPr>
          <w:rFonts w:ascii="Times New Roman" w:eastAsia="Times New Roman" w:hAnsi="Times New Roman" w:cs="Times New Roman"/>
          <w:sz w:val="28"/>
          <w:lang w:eastAsia="en-US"/>
        </w:rPr>
        <w:t>соответствии</w:t>
      </w:r>
      <w:r w:rsidRPr="001E18FC">
        <w:rPr>
          <w:rFonts w:ascii="Times New Roman" w:eastAsia="Times New Roman" w:hAnsi="Times New Roman" w:cs="Times New Roman"/>
          <w:spacing w:val="59"/>
          <w:sz w:val="28"/>
          <w:lang w:eastAsia="en-US"/>
        </w:rPr>
        <w:t xml:space="preserve"> </w:t>
      </w:r>
      <w:r w:rsidRPr="001E18FC">
        <w:rPr>
          <w:rFonts w:ascii="Times New Roman" w:eastAsia="Times New Roman" w:hAnsi="Times New Roman" w:cs="Times New Roman"/>
          <w:sz w:val="28"/>
          <w:lang w:eastAsia="en-US"/>
        </w:rPr>
        <w:t>с</w:t>
      </w:r>
      <w:r w:rsidRPr="001E18FC">
        <w:rPr>
          <w:rFonts w:ascii="Times New Roman" w:eastAsia="Times New Roman" w:hAnsi="Times New Roman" w:cs="Times New Roman"/>
          <w:spacing w:val="59"/>
          <w:sz w:val="28"/>
          <w:lang w:eastAsia="en-US"/>
        </w:rPr>
        <w:t xml:space="preserve"> </w:t>
      </w:r>
      <w:r w:rsidRPr="001E18FC">
        <w:rPr>
          <w:rFonts w:ascii="Times New Roman" w:eastAsia="Times New Roman" w:hAnsi="Times New Roman" w:cs="Times New Roman"/>
          <w:sz w:val="28"/>
          <w:lang w:eastAsia="en-US"/>
        </w:rPr>
        <w:t>ФГОС</w:t>
      </w:r>
      <w:r w:rsidRPr="001E18FC">
        <w:rPr>
          <w:rFonts w:ascii="Times New Roman" w:eastAsia="Times New Roman" w:hAnsi="Times New Roman" w:cs="Times New Roman"/>
          <w:spacing w:val="-68"/>
          <w:sz w:val="28"/>
          <w:lang w:eastAsia="en-US"/>
        </w:rPr>
        <w:t xml:space="preserve"> </w:t>
      </w:r>
      <w:r w:rsidRPr="001E18FC">
        <w:rPr>
          <w:rFonts w:ascii="Times New Roman" w:eastAsia="Times New Roman" w:hAnsi="Times New Roman" w:cs="Times New Roman"/>
          <w:sz w:val="28"/>
          <w:lang w:eastAsia="en-US"/>
        </w:rPr>
        <w:t>ДО»</w:t>
      </w:r>
      <w:r w:rsidRPr="001E18FC">
        <w:rPr>
          <w:rFonts w:ascii="Times New Roman" w:eastAsia="Times New Roman" w:hAnsi="Times New Roman" w:cs="Times New Roman"/>
          <w:spacing w:val="-4"/>
          <w:sz w:val="28"/>
          <w:lang w:eastAsia="en-US"/>
        </w:rPr>
        <w:t xml:space="preserve"> </w:t>
      </w:r>
      <w:r w:rsidRPr="001E18FC">
        <w:rPr>
          <w:rFonts w:ascii="Times New Roman" w:eastAsia="Times New Roman" w:hAnsi="Times New Roman" w:cs="Times New Roman"/>
          <w:sz w:val="28"/>
          <w:lang w:eastAsia="en-US"/>
        </w:rPr>
        <w:t>-</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М.: «ВАРСОН»</w:t>
      </w:r>
    </w:p>
    <w:p w:rsidR="001E18FC" w:rsidRPr="001E18FC" w:rsidRDefault="001E18FC" w:rsidP="001E66B8">
      <w:pPr>
        <w:widowControl w:val="0"/>
        <w:numPr>
          <w:ilvl w:val="0"/>
          <w:numId w:val="3"/>
        </w:numPr>
        <w:tabs>
          <w:tab w:val="left" w:pos="732"/>
        </w:tabs>
        <w:autoSpaceDE w:val="0"/>
        <w:autoSpaceDN w:val="0"/>
        <w:spacing w:before="4" w:after="0" w:line="237" w:lineRule="auto"/>
        <w:ind w:right="204" w:firstLine="0"/>
        <w:jc w:val="both"/>
        <w:rPr>
          <w:rFonts w:ascii="Times New Roman" w:eastAsia="Times New Roman" w:hAnsi="Times New Roman" w:cs="Times New Roman"/>
          <w:sz w:val="28"/>
          <w:lang w:eastAsia="en-US"/>
        </w:rPr>
      </w:pPr>
      <w:r w:rsidRPr="001E18FC">
        <w:rPr>
          <w:rFonts w:ascii="Times New Roman" w:eastAsia="Times New Roman" w:hAnsi="Times New Roman" w:cs="Times New Roman"/>
          <w:sz w:val="28"/>
          <w:lang w:eastAsia="en-US"/>
        </w:rPr>
        <w:t>Карслиева</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И.В.</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«Комплексная</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коррекционная</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работа</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по</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подготовке</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дошкольников</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с</w:t>
      </w:r>
      <w:r w:rsidRPr="001E18FC">
        <w:rPr>
          <w:rFonts w:ascii="Times New Roman" w:eastAsia="Times New Roman" w:hAnsi="Times New Roman" w:cs="Times New Roman"/>
          <w:spacing w:val="2"/>
          <w:sz w:val="28"/>
          <w:lang w:eastAsia="en-US"/>
        </w:rPr>
        <w:t xml:space="preserve"> </w:t>
      </w:r>
      <w:r w:rsidRPr="001E18FC">
        <w:rPr>
          <w:rFonts w:ascii="Times New Roman" w:eastAsia="Times New Roman" w:hAnsi="Times New Roman" w:cs="Times New Roman"/>
          <w:sz w:val="28"/>
          <w:lang w:eastAsia="en-US"/>
        </w:rPr>
        <w:t>ЗПР</w:t>
      </w:r>
      <w:r w:rsidRPr="001E18FC">
        <w:rPr>
          <w:rFonts w:ascii="Times New Roman" w:eastAsia="Times New Roman" w:hAnsi="Times New Roman" w:cs="Times New Roman"/>
          <w:spacing w:val="2"/>
          <w:sz w:val="28"/>
          <w:lang w:eastAsia="en-US"/>
        </w:rPr>
        <w:t xml:space="preserve"> </w:t>
      </w:r>
      <w:r w:rsidRPr="001E18FC">
        <w:rPr>
          <w:rFonts w:ascii="Times New Roman" w:eastAsia="Times New Roman" w:hAnsi="Times New Roman" w:cs="Times New Roman"/>
          <w:sz w:val="28"/>
          <w:lang w:eastAsia="en-US"/>
        </w:rPr>
        <w:t>к</w:t>
      </w:r>
      <w:r w:rsidRPr="001E18FC">
        <w:rPr>
          <w:rFonts w:ascii="Times New Roman" w:eastAsia="Times New Roman" w:hAnsi="Times New Roman" w:cs="Times New Roman"/>
          <w:spacing w:val="2"/>
          <w:sz w:val="28"/>
          <w:lang w:eastAsia="en-US"/>
        </w:rPr>
        <w:t xml:space="preserve"> </w:t>
      </w:r>
      <w:r w:rsidRPr="001E18FC">
        <w:rPr>
          <w:rFonts w:ascii="Times New Roman" w:eastAsia="Times New Roman" w:hAnsi="Times New Roman" w:cs="Times New Roman"/>
          <w:sz w:val="28"/>
          <w:lang w:eastAsia="en-US"/>
        </w:rPr>
        <w:t>обучению</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грамоте»</w:t>
      </w:r>
      <w:r w:rsidRPr="001E18FC">
        <w:rPr>
          <w:rFonts w:ascii="Times New Roman" w:eastAsia="Times New Roman" w:hAnsi="Times New Roman" w:cs="Times New Roman"/>
          <w:spacing w:val="7"/>
          <w:sz w:val="28"/>
          <w:lang w:eastAsia="en-US"/>
        </w:rPr>
        <w:t xml:space="preserve"> </w:t>
      </w:r>
      <w:r w:rsidRPr="001E18FC">
        <w:rPr>
          <w:rFonts w:ascii="Times New Roman" w:eastAsia="Times New Roman" w:hAnsi="Times New Roman" w:cs="Times New Roman"/>
          <w:sz w:val="28"/>
          <w:lang w:eastAsia="en-US"/>
        </w:rPr>
        <w:t>-</w:t>
      </w:r>
      <w:r w:rsidRPr="001E18FC">
        <w:rPr>
          <w:rFonts w:ascii="Times New Roman" w:eastAsia="Times New Roman" w:hAnsi="Times New Roman" w:cs="Times New Roman"/>
          <w:spacing w:val="2"/>
          <w:sz w:val="28"/>
          <w:lang w:eastAsia="en-US"/>
        </w:rPr>
        <w:t xml:space="preserve"> </w:t>
      </w:r>
      <w:r w:rsidRPr="001E18FC">
        <w:rPr>
          <w:rFonts w:ascii="Times New Roman" w:eastAsia="Times New Roman" w:hAnsi="Times New Roman" w:cs="Times New Roman"/>
          <w:sz w:val="28"/>
          <w:lang w:eastAsia="en-US"/>
        </w:rPr>
        <w:t>СПб.:</w:t>
      </w:r>
      <w:r w:rsidRPr="001E18FC">
        <w:rPr>
          <w:rFonts w:ascii="Times New Roman" w:eastAsia="Times New Roman" w:hAnsi="Times New Roman" w:cs="Times New Roman"/>
          <w:spacing w:val="70"/>
          <w:sz w:val="28"/>
          <w:lang w:eastAsia="en-US"/>
        </w:rPr>
        <w:t xml:space="preserve"> </w:t>
      </w:r>
      <w:r w:rsidRPr="001E18FC">
        <w:rPr>
          <w:rFonts w:ascii="Times New Roman" w:eastAsia="Times New Roman" w:hAnsi="Times New Roman" w:cs="Times New Roman"/>
          <w:sz w:val="28"/>
          <w:lang w:eastAsia="en-US"/>
        </w:rPr>
        <w:t>ООО</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Издательство</w:t>
      </w:r>
    </w:p>
    <w:p w:rsidR="001E18FC" w:rsidRPr="001E18FC" w:rsidRDefault="001E18FC" w:rsidP="001E66B8">
      <w:pPr>
        <w:widowControl w:val="0"/>
        <w:autoSpaceDE w:val="0"/>
        <w:autoSpaceDN w:val="0"/>
        <w:spacing w:after="0" w:line="319" w:lineRule="exact"/>
        <w:ind w:left="377"/>
        <w:jc w:val="both"/>
        <w:rPr>
          <w:rFonts w:ascii="Times New Roman" w:eastAsia="Times New Roman" w:hAnsi="Times New Roman" w:cs="Times New Roman"/>
          <w:sz w:val="28"/>
          <w:szCs w:val="28"/>
          <w:lang w:eastAsia="en-US"/>
        </w:rPr>
      </w:pPr>
      <w:r w:rsidRPr="001E18FC">
        <w:rPr>
          <w:rFonts w:ascii="Times New Roman" w:eastAsia="Times New Roman" w:hAnsi="Times New Roman" w:cs="Times New Roman"/>
          <w:sz w:val="28"/>
          <w:szCs w:val="28"/>
          <w:lang w:eastAsia="en-US"/>
        </w:rPr>
        <w:t>«ДЕТСТВО-ПРЕСС»;</w:t>
      </w:r>
    </w:p>
    <w:p w:rsidR="001E18FC" w:rsidRPr="001E18FC" w:rsidRDefault="001E18FC" w:rsidP="001E66B8">
      <w:pPr>
        <w:widowControl w:val="0"/>
        <w:numPr>
          <w:ilvl w:val="0"/>
          <w:numId w:val="3"/>
        </w:numPr>
        <w:tabs>
          <w:tab w:val="left" w:pos="731"/>
        </w:tabs>
        <w:autoSpaceDE w:val="0"/>
        <w:autoSpaceDN w:val="0"/>
        <w:spacing w:before="1" w:after="0" w:line="237" w:lineRule="auto"/>
        <w:ind w:right="202" w:firstLine="0"/>
        <w:jc w:val="both"/>
        <w:rPr>
          <w:rFonts w:ascii="Times New Roman" w:eastAsia="Times New Roman" w:hAnsi="Times New Roman" w:cs="Times New Roman"/>
          <w:sz w:val="28"/>
          <w:lang w:eastAsia="en-US"/>
        </w:rPr>
      </w:pPr>
      <w:r w:rsidRPr="001E18FC">
        <w:rPr>
          <w:rFonts w:ascii="Times New Roman" w:eastAsia="Times New Roman" w:hAnsi="Times New Roman" w:cs="Times New Roman"/>
          <w:sz w:val="28"/>
          <w:lang w:eastAsia="en-US"/>
        </w:rPr>
        <w:t>Комарова</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Т.С.</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«Развитие</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художественных</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способностей</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дошкольников»</w:t>
      </w:r>
      <w:r w:rsidRPr="001E18FC">
        <w:rPr>
          <w:rFonts w:ascii="Times New Roman" w:eastAsia="Times New Roman" w:hAnsi="Times New Roman" w:cs="Times New Roman"/>
          <w:spacing w:val="70"/>
          <w:sz w:val="28"/>
          <w:lang w:eastAsia="en-US"/>
        </w:rPr>
        <w:t xml:space="preserve"> </w:t>
      </w:r>
      <w:r w:rsidRPr="001E18FC">
        <w:rPr>
          <w:rFonts w:ascii="Times New Roman" w:eastAsia="Times New Roman" w:hAnsi="Times New Roman" w:cs="Times New Roman"/>
          <w:sz w:val="28"/>
          <w:lang w:eastAsia="en-US"/>
        </w:rPr>
        <w:t>-</w:t>
      </w:r>
      <w:r w:rsidRPr="001E18FC">
        <w:rPr>
          <w:rFonts w:ascii="Times New Roman" w:eastAsia="Times New Roman" w:hAnsi="Times New Roman" w:cs="Times New Roman"/>
          <w:spacing w:val="-67"/>
          <w:sz w:val="28"/>
          <w:lang w:eastAsia="en-US"/>
        </w:rPr>
        <w:t xml:space="preserve"> </w:t>
      </w:r>
      <w:r w:rsidRPr="001E18FC">
        <w:rPr>
          <w:rFonts w:ascii="Times New Roman" w:eastAsia="Times New Roman" w:hAnsi="Times New Roman" w:cs="Times New Roman"/>
          <w:sz w:val="28"/>
          <w:lang w:eastAsia="en-US"/>
        </w:rPr>
        <w:t>М.: «МОЗАЙКА- СИНТЕЗ»; 24.Комарова Т.С. «Изобразительная деятельность в</w:t>
      </w:r>
      <w:r w:rsidRPr="001E18FC">
        <w:rPr>
          <w:rFonts w:ascii="Times New Roman" w:eastAsia="Times New Roman" w:hAnsi="Times New Roman" w:cs="Times New Roman"/>
          <w:spacing w:val="-67"/>
          <w:sz w:val="28"/>
          <w:lang w:eastAsia="en-US"/>
        </w:rPr>
        <w:t xml:space="preserve"> </w:t>
      </w:r>
      <w:r w:rsidRPr="001E18FC">
        <w:rPr>
          <w:rFonts w:ascii="Times New Roman" w:eastAsia="Times New Roman" w:hAnsi="Times New Roman" w:cs="Times New Roman"/>
          <w:sz w:val="28"/>
          <w:lang w:eastAsia="en-US"/>
        </w:rPr>
        <w:t>детском</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саду»</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М.: «МОЗАИКА-СИНТЕЗ»;</w:t>
      </w:r>
    </w:p>
    <w:p w:rsidR="001E18FC" w:rsidRPr="001E18FC" w:rsidRDefault="001E18FC" w:rsidP="001E66B8">
      <w:pPr>
        <w:widowControl w:val="0"/>
        <w:numPr>
          <w:ilvl w:val="0"/>
          <w:numId w:val="2"/>
        </w:numPr>
        <w:tabs>
          <w:tab w:val="left" w:pos="731"/>
        </w:tabs>
        <w:autoSpaceDE w:val="0"/>
        <w:autoSpaceDN w:val="0"/>
        <w:spacing w:before="2" w:after="0" w:line="237" w:lineRule="auto"/>
        <w:ind w:right="204" w:firstLine="0"/>
        <w:jc w:val="both"/>
        <w:rPr>
          <w:rFonts w:ascii="Times New Roman" w:eastAsia="Times New Roman" w:hAnsi="Times New Roman" w:cs="Times New Roman"/>
          <w:sz w:val="28"/>
          <w:lang w:eastAsia="en-US"/>
        </w:rPr>
      </w:pPr>
      <w:r w:rsidRPr="001E18FC">
        <w:rPr>
          <w:rFonts w:ascii="Times New Roman" w:eastAsia="Times New Roman" w:hAnsi="Times New Roman" w:cs="Times New Roman"/>
          <w:sz w:val="28"/>
          <w:lang w:eastAsia="en-US"/>
        </w:rPr>
        <w:t>Кондратьева С.Ю., Агапутова О.Е. «Коррекционно-игровые занятия в работе</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с</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дошкольниками</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с</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задержкой</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психического</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развития.</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СПб.:</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ДЕТСТВО-</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ПРЕСС;</w:t>
      </w:r>
    </w:p>
    <w:p w:rsidR="001E18FC" w:rsidRPr="001E18FC" w:rsidRDefault="001E18FC" w:rsidP="001E66B8">
      <w:pPr>
        <w:widowControl w:val="0"/>
        <w:numPr>
          <w:ilvl w:val="0"/>
          <w:numId w:val="2"/>
        </w:numPr>
        <w:tabs>
          <w:tab w:val="left" w:pos="731"/>
        </w:tabs>
        <w:autoSpaceDE w:val="0"/>
        <w:autoSpaceDN w:val="0"/>
        <w:spacing w:before="2" w:after="0" w:line="237" w:lineRule="auto"/>
        <w:ind w:right="205" w:firstLine="0"/>
        <w:jc w:val="both"/>
        <w:rPr>
          <w:rFonts w:ascii="Times New Roman" w:eastAsia="Times New Roman" w:hAnsi="Times New Roman" w:cs="Times New Roman"/>
          <w:sz w:val="28"/>
          <w:lang w:eastAsia="en-US"/>
        </w:rPr>
      </w:pPr>
      <w:r w:rsidRPr="001E18FC">
        <w:rPr>
          <w:rFonts w:ascii="Times New Roman" w:eastAsia="Times New Roman" w:hAnsi="Times New Roman" w:cs="Times New Roman"/>
          <w:sz w:val="28"/>
          <w:lang w:eastAsia="en-US"/>
        </w:rPr>
        <w:t>Коробейников, И.А. Специальный стандарт образования – на пути к новым</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возможностям</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и</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перспективам</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обучения</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и</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воспитания</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детей</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с</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задержкой</w:t>
      </w:r>
      <w:r w:rsidRPr="001E18FC">
        <w:rPr>
          <w:rFonts w:ascii="Times New Roman" w:eastAsia="Times New Roman" w:hAnsi="Times New Roman" w:cs="Times New Roman"/>
          <w:spacing w:val="1"/>
          <w:sz w:val="28"/>
          <w:lang w:eastAsia="en-US"/>
        </w:rPr>
        <w:t xml:space="preserve"> </w:t>
      </w:r>
      <w:r w:rsidRPr="001E18FC">
        <w:rPr>
          <w:rFonts w:ascii="Times New Roman" w:eastAsia="Times New Roman" w:hAnsi="Times New Roman" w:cs="Times New Roman"/>
          <w:sz w:val="28"/>
          <w:lang w:eastAsia="en-US"/>
        </w:rPr>
        <w:t>психического развития / И.А. Коробейников // Дефектология. – 2012. – № 1. – С.</w:t>
      </w:r>
      <w:r w:rsidRPr="001E18FC">
        <w:rPr>
          <w:rFonts w:ascii="Times New Roman" w:eastAsia="Times New Roman" w:hAnsi="Times New Roman" w:cs="Times New Roman"/>
          <w:spacing w:val="-67"/>
          <w:sz w:val="28"/>
          <w:lang w:eastAsia="en-US"/>
        </w:rPr>
        <w:t xml:space="preserve"> </w:t>
      </w:r>
      <w:r w:rsidRPr="001E18FC">
        <w:rPr>
          <w:rFonts w:ascii="Times New Roman" w:eastAsia="Times New Roman" w:hAnsi="Times New Roman" w:cs="Times New Roman"/>
          <w:sz w:val="28"/>
          <w:lang w:eastAsia="en-US"/>
        </w:rPr>
        <w:t>10-17.</w:t>
      </w:r>
    </w:p>
    <w:p w:rsidR="001E18FC" w:rsidRPr="001E18FC" w:rsidRDefault="001E18FC" w:rsidP="001E66B8">
      <w:pPr>
        <w:widowControl w:val="0"/>
        <w:autoSpaceDE w:val="0"/>
        <w:autoSpaceDN w:val="0"/>
        <w:spacing w:after="0" w:line="240" w:lineRule="auto"/>
        <w:jc w:val="both"/>
        <w:rPr>
          <w:rFonts w:ascii="Times New Roman" w:eastAsia="Times New Roman" w:hAnsi="Times New Roman" w:cs="Times New Roman"/>
          <w:lang w:eastAsia="en-US"/>
        </w:rPr>
      </w:pPr>
    </w:p>
    <w:p w:rsidR="001E18FC" w:rsidRPr="001E18FC" w:rsidRDefault="001E18FC" w:rsidP="001E66B8">
      <w:pPr>
        <w:pStyle w:val="a8"/>
        <w:spacing w:line="240" w:lineRule="auto"/>
        <w:jc w:val="both"/>
        <w:rPr>
          <w:rFonts w:ascii="Times New Roman" w:hAnsi="Times New Roman" w:cs="Times New Roman"/>
          <w:b/>
          <w:sz w:val="28"/>
          <w:szCs w:val="28"/>
        </w:rPr>
      </w:pPr>
      <w:r w:rsidRPr="001E18FC">
        <w:rPr>
          <w:rFonts w:ascii="Times New Roman" w:hAnsi="Times New Roman" w:cs="Times New Roman"/>
          <w:b/>
          <w:sz w:val="28"/>
          <w:szCs w:val="28"/>
        </w:rPr>
        <w:t>2.6.5.Проведение групповых и индивидуальных коррекционных занятий</w:t>
      </w:r>
    </w:p>
    <w:p w:rsidR="001E18FC" w:rsidRPr="001E18FC" w:rsidRDefault="001E18FC" w:rsidP="001E66B8">
      <w:pPr>
        <w:pStyle w:val="a8"/>
        <w:spacing w:line="240" w:lineRule="auto"/>
        <w:jc w:val="both"/>
        <w:rPr>
          <w:rFonts w:ascii="Times New Roman" w:hAnsi="Times New Roman" w:cs="Times New Roman"/>
          <w:sz w:val="28"/>
          <w:szCs w:val="28"/>
        </w:rPr>
      </w:pPr>
    </w:p>
    <w:p w:rsidR="001E18FC" w:rsidRPr="001E18FC" w:rsidRDefault="001E18FC" w:rsidP="001E66B8">
      <w:pPr>
        <w:pStyle w:val="a8"/>
        <w:spacing w:line="240" w:lineRule="auto"/>
        <w:jc w:val="both"/>
        <w:rPr>
          <w:rFonts w:ascii="Times New Roman" w:hAnsi="Times New Roman" w:cs="Times New Roman"/>
          <w:sz w:val="28"/>
          <w:szCs w:val="28"/>
        </w:rPr>
      </w:pPr>
      <w:r w:rsidRPr="001E18FC">
        <w:rPr>
          <w:rFonts w:ascii="Times New Roman" w:hAnsi="Times New Roman" w:cs="Times New Roman"/>
          <w:sz w:val="28"/>
          <w:szCs w:val="28"/>
        </w:rPr>
        <w:t>Образовательная деятельность с детьми с ОВЗ строится с учётом возрастных, речевых и индивидуальных особенностей детей, а так же решаемых в процессе обучения и воспитания коррекционных задач.</w:t>
      </w:r>
    </w:p>
    <w:p w:rsidR="001E18FC" w:rsidRPr="001E18FC" w:rsidRDefault="001E18FC" w:rsidP="001E66B8">
      <w:pPr>
        <w:pStyle w:val="a8"/>
        <w:spacing w:line="240" w:lineRule="auto"/>
        <w:jc w:val="both"/>
        <w:rPr>
          <w:rFonts w:ascii="Times New Roman" w:hAnsi="Times New Roman" w:cs="Times New Roman"/>
          <w:sz w:val="28"/>
          <w:szCs w:val="28"/>
        </w:rPr>
      </w:pPr>
      <w:r w:rsidRPr="001E18FC">
        <w:rPr>
          <w:rFonts w:ascii="Times New Roman" w:hAnsi="Times New Roman" w:cs="Times New Roman"/>
          <w:sz w:val="28"/>
          <w:szCs w:val="28"/>
        </w:rPr>
        <w:t>Педагог группы проводит релаксацию, учит детей управлять эмоциональным настроем, формирует благоприятный микроклимат, оказывает помощь детям в адаптации к детскому саду, определяет готовность дошкольников к обучению в школе.</w:t>
      </w:r>
    </w:p>
    <w:p w:rsidR="001E18FC" w:rsidRPr="001E18FC" w:rsidRDefault="001E18FC" w:rsidP="001E66B8">
      <w:pPr>
        <w:pStyle w:val="a8"/>
        <w:spacing w:line="240" w:lineRule="auto"/>
        <w:jc w:val="both"/>
        <w:rPr>
          <w:rFonts w:ascii="Times New Roman" w:hAnsi="Times New Roman" w:cs="Times New Roman"/>
          <w:sz w:val="28"/>
          <w:szCs w:val="28"/>
        </w:rPr>
      </w:pPr>
      <w:r w:rsidRPr="001E18FC">
        <w:rPr>
          <w:rFonts w:ascii="Times New Roman" w:hAnsi="Times New Roman" w:cs="Times New Roman"/>
          <w:sz w:val="28"/>
          <w:szCs w:val="28"/>
        </w:rPr>
        <w:t>В основе КРР, осуществляемой в ДОО, лежит, прежде всего, принцип комплексности, он представляет собой взаимодействие различных специалистов в диагностической работе и в реализации коррекционного процесса. На основании этого принципа достигается конечный результат коррекционного воздействия: преодоление речевых нарушений путём развития речевой функциональной системы   и   неречевых   психических   функций. Коррекционная направленность обучения способствует максимальному погружению ребенка в активную речевую среду, позволяет скорректировать двигательные функции, эмоциональный тонус, улучшить мотивацию познавательной деятельности, дает возможность   сформировать основные этапы учебной деятельности, в том числе ориентировочный этап и этап самоконтроля и самооценки.</w:t>
      </w:r>
    </w:p>
    <w:p w:rsidR="001E18FC" w:rsidRPr="001E18FC" w:rsidRDefault="001E18FC" w:rsidP="001E66B8">
      <w:pPr>
        <w:pStyle w:val="a8"/>
        <w:spacing w:line="240" w:lineRule="auto"/>
        <w:jc w:val="both"/>
        <w:rPr>
          <w:rFonts w:ascii="Times New Roman" w:hAnsi="Times New Roman" w:cs="Times New Roman"/>
          <w:sz w:val="28"/>
          <w:szCs w:val="28"/>
        </w:rPr>
      </w:pPr>
      <w:r w:rsidRPr="001E18FC">
        <w:rPr>
          <w:rFonts w:ascii="Times New Roman" w:hAnsi="Times New Roman" w:cs="Times New Roman"/>
          <w:sz w:val="28"/>
          <w:szCs w:val="28"/>
        </w:rPr>
        <w:t>В</w:t>
      </w:r>
      <w:r w:rsidRPr="001E18FC">
        <w:rPr>
          <w:rFonts w:ascii="Times New Roman" w:hAnsi="Times New Roman" w:cs="Times New Roman"/>
          <w:sz w:val="28"/>
          <w:szCs w:val="28"/>
        </w:rPr>
        <w:tab/>
        <w:t>соответствии</w:t>
      </w:r>
      <w:r w:rsidRPr="001E18FC">
        <w:rPr>
          <w:rFonts w:ascii="Times New Roman" w:hAnsi="Times New Roman" w:cs="Times New Roman"/>
          <w:sz w:val="28"/>
          <w:szCs w:val="28"/>
        </w:rPr>
        <w:tab/>
        <w:t>с планом</w:t>
      </w:r>
      <w:r w:rsidRPr="001E18FC">
        <w:rPr>
          <w:rFonts w:ascii="Times New Roman" w:hAnsi="Times New Roman" w:cs="Times New Roman"/>
          <w:sz w:val="28"/>
          <w:szCs w:val="28"/>
        </w:rPr>
        <w:tab/>
        <w:t>коррекционных</w:t>
      </w:r>
      <w:r w:rsidRPr="001E18FC">
        <w:rPr>
          <w:rFonts w:ascii="Times New Roman" w:hAnsi="Times New Roman" w:cs="Times New Roman"/>
          <w:sz w:val="28"/>
          <w:szCs w:val="28"/>
        </w:rPr>
        <w:tab/>
        <w:t>мероприятий</w:t>
      </w:r>
      <w:r w:rsidRPr="001E18FC">
        <w:rPr>
          <w:rFonts w:ascii="Times New Roman" w:hAnsi="Times New Roman" w:cs="Times New Roman"/>
          <w:sz w:val="28"/>
          <w:szCs w:val="28"/>
        </w:rPr>
        <w:tab/>
        <w:t>с</w:t>
      </w:r>
      <w:r w:rsidRPr="001E18FC">
        <w:rPr>
          <w:rFonts w:ascii="Times New Roman" w:hAnsi="Times New Roman" w:cs="Times New Roman"/>
          <w:sz w:val="28"/>
          <w:szCs w:val="28"/>
        </w:rPr>
        <w:tab/>
        <w:t>ребенком проводятся:</w:t>
      </w:r>
    </w:p>
    <w:p w:rsidR="001E18FC" w:rsidRPr="001E18FC" w:rsidRDefault="001E18FC" w:rsidP="001E66B8">
      <w:pPr>
        <w:pStyle w:val="a8"/>
        <w:spacing w:line="240" w:lineRule="auto"/>
        <w:jc w:val="both"/>
        <w:rPr>
          <w:rFonts w:ascii="Times New Roman" w:hAnsi="Times New Roman" w:cs="Times New Roman"/>
          <w:sz w:val="28"/>
          <w:szCs w:val="28"/>
        </w:rPr>
      </w:pPr>
      <w:r w:rsidRPr="001E18FC">
        <w:rPr>
          <w:rFonts w:ascii="Times New Roman" w:hAnsi="Times New Roman" w:cs="Times New Roman"/>
          <w:sz w:val="28"/>
          <w:szCs w:val="28"/>
        </w:rPr>
        <w:t>воспитателями группы – индивидуальные занятия и игры (ежедневно);</w:t>
      </w:r>
    </w:p>
    <w:p w:rsidR="001E18FC" w:rsidRPr="001E18FC" w:rsidRDefault="001E18FC" w:rsidP="001E66B8">
      <w:pPr>
        <w:pStyle w:val="a8"/>
        <w:spacing w:line="240" w:lineRule="auto"/>
        <w:jc w:val="both"/>
        <w:rPr>
          <w:rFonts w:ascii="Times New Roman" w:hAnsi="Times New Roman" w:cs="Times New Roman"/>
          <w:sz w:val="28"/>
          <w:szCs w:val="28"/>
        </w:rPr>
      </w:pPr>
      <w:r w:rsidRPr="001E18FC">
        <w:rPr>
          <w:rFonts w:ascii="Times New Roman" w:hAnsi="Times New Roman" w:cs="Times New Roman"/>
          <w:sz w:val="28"/>
          <w:szCs w:val="28"/>
        </w:rPr>
        <w:t>учителем-логопедом</w:t>
      </w:r>
      <w:r w:rsidRPr="001E18FC">
        <w:rPr>
          <w:rFonts w:ascii="Times New Roman" w:hAnsi="Times New Roman" w:cs="Times New Roman"/>
          <w:sz w:val="28"/>
          <w:szCs w:val="28"/>
        </w:rPr>
        <w:tab/>
        <w:t>–</w:t>
      </w:r>
      <w:r w:rsidRPr="001E18FC">
        <w:rPr>
          <w:rFonts w:ascii="Times New Roman" w:hAnsi="Times New Roman" w:cs="Times New Roman"/>
          <w:sz w:val="28"/>
          <w:szCs w:val="28"/>
        </w:rPr>
        <w:tab/>
        <w:t>групповые</w:t>
      </w:r>
      <w:r w:rsidRPr="001E18FC">
        <w:rPr>
          <w:rFonts w:ascii="Times New Roman" w:hAnsi="Times New Roman" w:cs="Times New Roman"/>
          <w:sz w:val="28"/>
          <w:szCs w:val="28"/>
        </w:rPr>
        <w:tab/>
        <w:t>и</w:t>
      </w:r>
      <w:r w:rsidRPr="001E18FC">
        <w:rPr>
          <w:rFonts w:ascii="Times New Roman" w:hAnsi="Times New Roman" w:cs="Times New Roman"/>
          <w:sz w:val="28"/>
          <w:szCs w:val="28"/>
        </w:rPr>
        <w:tab/>
        <w:t>индивидуальные</w:t>
      </w:r>
      <w:r w:rsidRPr="001E18FC">
        <w:rPr>
          <w:rFonts w:ascii="Times New Roman" w:hAnsi="Times New Roman" w:cs="Times New Roman"/>
          <w:sz w:val="28"/>
          <w:szCs w:val="28"/>
        </w:rPr>
        <w:tab/>
        <w:t>занятия</w:t>
      </w:r>
      <w:r w:rsidRPr="001E18FC">
        <w:rPr>
          <w:rFonts w:ascii="Times New Roman" w:hAnsi="Times New Roman" w:cs="Times New Roman"/>
          <w:sz w:val="28"/>
          <w:szCs w:val="28"/>
        </w:rPr>
        <w:tab/>
        <w:t>(по результатам обследования);</w:t>
      </w:r>
    </w:p>
    <w:p w:rsidR="001E18FC" w:rsidRPr="001E18FC" w:rsidRDefault="001E18FC" w:rsidP="001E66B8">
      <w:pPr>
        <w:pStyle w:val="a8"/>
        <w:spacing w:line="240" w:lineRule="auto"/>
        <w:jc w:val="both"/>
        <w:rPr>
          <w:rFonts w:ascii="Times New Roman" w:hAnsi="Times New Roman" w:cs="Times New Roman"/>
          <w:sz w:val="28"/>
          <w:szCs w:val="28"/>
        </w:rPr>
      </w:pPr>
      <w:r w:rsidRPr="001E18FC">
        <w:rPr>
          <w:rFonts w:ascii="Times New Roman" w:hAnsi="Times New Roman" w:cs="Times New Roman"/>
          <w:sz w:val="28"/>
          <w:szCs w:val="28"/>
        </w:rPr>
        <w:t>педагогом-психологом</w:t>
      </w:r>
      <w:r w:rsidRPr="001E18FC">
        <w:rPr>
          <w:rFonts w:ascii="Times New Roman" w:hAnsi="Times New Roman" w:cs="Times New Roman"/>
          <w:sz w:val="28"/>
          <w:szCs w:val="28"/>
        </w:rPr>
        <w:tab/>
        <w:t>индивидуальные</w:t>
      </w:r>
      <w:r w:rsidRPr="001E18FC">
        <w:rPr>
          <w:rFonts w:ascii="Times New Roman" w:hAnsi="Times New Roman" w:cs="Times New Roman"/>
          <w:sz w:val="28"/>
          <w:szCs w:val="28"/>
        </w:rPr>
        <w:tab/>
        <w:t>занятия</w:t>
      </w:r>
      <w:r w:rsidRPr="001E18FC">
        <w:rPr>
          <w:rFonts w:ascii="Times New Roman" w:hAnsi="Times New Roman" w:cs="Times New Roman"/>
          <w:sz w:val="28"/>
          <w:szCs w:val="28"/>
        </w:rPr>
        <w:tab/>
        <w:t>(по</w:t>
      </w:r>
      <w:r w:rsidRPr="001E18FC">
        <w:rPr>
          <w:rFonts w:ascii="Times New Roman" w:hAnsi="Times New Roman" w:cs="Times New Roman"/>
          <w:sz w:val="28"/>
          <w:szCs w:val="28"/>
        </w:rPr>
        <w:tab/>
        <w:t>результатам</w:t>
      </w:r>
    </w:p>
    <w:p w:rsidR="001E18FC" w:rsidRPr="001E18FC" w:rsidRDefault="001E18FC" w:rsidP="001E66B8">
      <w:pPr>
        <w:pStyle w:val="a8"/>
        <w:spacing w:line="240" w:lineRule="auto"/>
        <w:jc w:val="both"/>
        <w:rPr>
          <w:rFonts w:ascii="Times New Roman" w:hAnsi="Times New Roman" w:cs="Times New Roman"/>
          <w:sz w:val="28"/>
          <w:szCs w:val="28"/>
        </w:rPr>
      </w:pPr>
      <w:r w:rsidRPr="001E18FC">
        <w:rPr>
          <w:rFonts w:ascii="Times New Roman" w:hAnsi="Times New Roman" w:cs="Times New Roman"/>
          <w:sz w:val="28"/>
          <w:szCs w:val="28"/>
        </w:rPr>
        <w:t xml:space="preserve"> </w:t>
      </w:r>
    </w:p>
    <w:p w:rsidR="001E18FC" w:rsidRPr="001E18FC" w:rsidRDefault="001E18FC" w:rsidP="001E66B8">
      <w:pPr>
        <w:pStyle w:val="a8"/>
        <w:spacing w:line="240" w:lineRule="auto"/>
        <w:jc w:val="both"/>
        <w:rPr>
          <w:rFonts w:ascii="Times New Roman" w:hAnsi="Times New Roman" w:cs="Times New Roman"/>
          <w:sz w:val="28"/>
          <w:szCs w:val="28"/>
        </w:rPr>
      </w:pPr>
      <w:r w:rsidRPr="001E18FC">
        <w:rPr>
          <w:rFonts w:ascii="Times New Roman" w:hAnsi="Times New Roman" w:cs="Times New Roman"/>
          <w:sz w:val="28"/>
          <w:szCs w:val="28"/>
        </w:rPr>
        <w:t>обследования);</w:t>
      </w:r>
    </w:p>
    <w:p w:rsidR="001E18FC" w:rsidRPr="001E18FC" w:rsidRDefault="001E18FC" w:rsidP="001E66B8">
      <w:pPr>
        <w:pStyle w:val="a8"/>
        <w:spacing w:line="240" w:lineRule="auto"/>
        <w:jc w:val="both"/>
        <w:rPr>
          <w:rFonts w:ascii="Times New Roman" w:hAnsi="Times New Roman" w:cs="Times New Roman"/>
          <w:sz w:val="28"/>
          <w:szCs w:val="28"/>
        </w:rPr>
      </w:pPr>
      <w:r w:rsidRPr="001E18FC">
        <w:rPr>
          <w:rFonts w:ascii="Times New Roman" w:hAnsi="Times New Roman" w:cs="Times New Roman"/>
          <w:sz w:val="28"/>
          <w:szCs w:val="28"/>
        </w:rPr>
        <w:lastRenderedPageBreak/>
        <w:t>музыкальным руководителем – образовательная работа в соответствии с планом, индивидуальная работа в ходе ООД с группой.</w:t>
      </w:r>
    </w:p>
    <w:p w:rsidR="001E18FC" w:rsidRPr="001E18FC" w:rsidRDefault="001E18FC" w:rsidP="001E66B8">
      <w:pPr>
        <w:pStyle w:val="a8"/>
        <w:spacing w:line="240" w:lineRule="auto"/>
        <w:jc w:val="both"/>
        <w:rPr>
          <w:rFonts w:ascii="Times New Roman" w:hAnsi="Times New Roman" w:cs="Times New Roman"/>
          <w:sz w:val="28"/>
          <w:szCs w:val="28"/>
        </w:rPr>
      </w:pPr>
      <w:r w:rsidRPr="001E18FC">
        <w:rPr>
          <w:rFonts w:ascii="Times New Roman" w:hAnsi="Times New Roman" w:cs="Times New Roman"/>
          <w:sz w:val="28"/>
          <w:szCs w:val="28"/>
        </w:rPr>
        <w:t>Реализация КРР с обучающимися с ОВЗ, в том числе и детьми- инвалидами, осуществляется в ДОО согласно нозологическим группам в соответствии с АОП ДО – АОП ДО для обучающихся с тяжелыми нарушениями речи (далее – ТНР).</w:t>
      </w:r>
    </w:p>
    <w:p w:rsidR="001E18FC" w:rsidRPr="001E18FC" w:rsidRDefault="001E18FC" w:rsidP="001E66B8">
      <w:pPr>
        <w:pStyle w:val="a8"/>
        <w:spacing w:line="240" w:lineRule="auto"/>
        <w:jc w:val="both"/>
        <w:rPr>
          <w:rFonts w:ascii="Times New Roman" w:hAnsi="Times New Roman" w:cs="Times New Roman"/>
          <w:sz w:val="28"/>
          <w:szCs w:val="28"/>
        </w:rPr>
      </w:pPr>
      <w:r w:rsidRPr="001E18FC">
        <w:rPr>
          <w:rFonts w:ascii="Times New Roman" w:hAnsi="Times New Roman" w:cs="Times New Roman"/>
          <w:sz w:val="28"/>
          <w:szCs w:val="28"/>
        </w:rPr>
        <w:t>Для каждого воспитанника с ОВЗ в группе после проведения педагогической диагностики индивидуального развития и на основе Программы коррекционно-развивающей работы разрабатывается индивидуальный план, определяется индивидуальный образовательный маршрут, подбираются педагогические технологии, методики и формы деятельности, соответствующие образовательным потребностям данного ребенка.</w:t>
      </w:r>
    </w:p>
    <w:p w:rsidR="001E18FC" w:rsidRPr="001E18FC" w:rsidRDefault="001E18FC" w:rsidP="001E66B8">
      <w:pPr>
        <w:pStyle w:val="a8"/>
        <w:spacing w:line="240" w:lineRule="auto"/>
        <w:jc w:val="both"/>
        <w:rPr>
          <w:rFonts w:ascii="Times New Roman" w:hAnsi="Times New Roman" w:cs="Times New Roman"/>
          <w:sz w:val="28"/>
          <w:szCs w:val="28"/>
        </w:rPr>
      </w:pPr>
      <w:r w:rsidRPr="001E18FC">
        <w:rPr>
          <w:rFonts w:ascii="Times New Roman" w:hAnsi="Times New Roman" w:cs="Times New Roman"/>
          <w:sz w:val="28"/>
          <w:szCs w:val="28"/>
        </w:rPr>
        <w:t>Частота проведения индивидуальных занятий определяется характером и степенью выраженности речевого нарушения, возрастом и индивидуальными психофизическими особенностями детей, продолжительность индивидуальных занятий 10-15 минут.</w:t>
      </w:r>
    </w:p>
    <w:p w:rsidR="001E18FC" w:rsidRPr="001E18FC" w:rsidRDefault="001E18FC" w:rsidP="001E66B8">
      <w:pPr>
        <w:pStyle w:val="a8"/>
        <w:spacing w:line="240" w:lineRule="auto"/>
        <w:jc w:val="both"/>
        <w:rPr>
          <w:rFonts w:ascii="Times New Roman" w:hAnsi="Times New Roman" w:cs="Times New Roman"/>
          <w:sz w:val="28"/>
          <w:szCs w:val="28"/>
        </w:rPr>
      </w:pPr>
      <w:r w:rsidRPr="001E18FC">
        <w:rPr>
          <w:rFonts w:ascii="Times New Roman" w:hAnsi="Times New Roman" w:cs="Times New Roman"/>
          <w:sz w:val="28"/>
          <w:szCs w:val="28"/>
        </w:rPr>
        <w:t>Планирование индивидуальных занятий по коррекции звукопроизношения строится по индивидуальным планам и отраж</w:t>
      </w:r>
      <w:r w:rsidR="00DA146D">
        <w:rPr>
          <w:rFonts w:ascii="Times New Roman" w:hAnsi="Times New Roman" w:cs="Times New Roman"/>
          <w:sz w:val="28"/>
          <w:szCs w:val="28"/>
        </w:rPr>
        <w:t>ено в Журнале учё</w:t>
      </w:r>
      <w:r w:rsidRPr="001E18FC">
        <w:rPr>
          <w:rFonts w:ascii="Times New Roman" w:hAnsi="Times New Roman" w:cs="Times New Roman"/>
          <w:sz w:val="28"/>
          <w:szCs w:val="28"/>
        </w:rPr>
        <w:t>та индивидуальных занятий.</w:t>
      </w:r>
    </w:p>
    <w:p w:rsidR="001E18FC" w:rsidRPr="001E18FC" w:rsidRDefault="001E18FC" w:rsidP="001E66B8">
      <w:pPr>
        <w:pStyle w:val="a8"/>
        <w:spacing w:line="240" w:lineRule="auto"/>
        <w:jc w:val="both"/>
        <w:rPr>
          <w:rFonts w:ascii="Times New Roman" w:hAnsi="Times New Roman" w:cs="Times New Roman"/>
          <w:sz w:val="28"/>
          <w:szCs w:val="28"/>
        </w:rPr>
      </w:pPr>
      <w:r w:rsidRPr="001E18FC">
        <w:rPr>
          <w:rFonts w:ascii="Times New Roman" w:hAnsi="Times New Roman" w:cs="Times New Roman"/>
          <w:sz w:val="28"/>
          <w:szCs w:val="28"/>
        </w:rPr>
        <w:t>Подгрупповые занятия осуществляются в соответствии с перспективным планом работы. Для подгрупповых занятий объединяются дети одной возрастной группы, 7-8 человек, имеющие сходные по характеру и степени выраженности нарушения.</w:t>
      </w:r>
    </w:p>
    <w:p w:rsidR="001E18FC" w:rsidRPr="001E18FC" w:rsidRDefault="001E18FC" w:rsidP="001E66B8">
      <w:pPr>
        <w:pStyle w:val="a8"/>
        <w:spacing w:line="240" w:lineRule="auto"/>
        <w:jc w:val="both"/>
        <w:rPr>
          <w:rFonts w:ascii="Times New Roman" w:hAnsi="Times New Roman" w:cs="Times New Roman"/>
          <w:sz w:val="28"/>
          <w:szCs w:val="28"/>
        </w:rPr>
      </w:pPr>
      <w:r w:rsidRPr="001E18FC">
        <w:rPr>
          <w:rFonts w:ascii="Times New Roman" w:hAnsi="Times New Roman" w:cs="Times New Roman"/>
          <w:sz w:val="28"/>
          <w:szCs w:val="28"/>
        </w:rPr>
        <w:t>Периодичность подгрупповых занятий – 2 раза в неделю, продолжительность ОД в соответствии с нормами СанПиН 2.4.3648-20.</w:t>
      </w:r>
    </w:p>
    <w:p w:rsidR="001E18FC" w:rsidRPr="001E18FC" w:rsidRDefault="001E18FC" w:rsidP="001E66B8">
      <w:pPr>
        <w:pStyle w:val="a8"/>
        <w:numPr>
          <w:ilvl w:val="0"/>
          <w:numId w:val="38"/>
        </w:numPr>
        <w:spacing w:line="240" w:lineRule="auto"/>
        <w:jc w:val="both"/>
        <w:rPr>
          <w:rFonts w:ascii="Times New Roman" w:hAnsi="Times New Roman" w:cs="Times New Roman"/>
          <w:sz w:val="28"/>
          <w:szCs w:val="28"/>
        </w:rPr>
      </w:pPr>
      <w:r w:rsidRPr="001E18FC">
        <w:rPr>
          <w:rFonts w:ascii="Times New Roman" w:hAnsi="Times New Roman" w:cs="Times New Roman"/>
          <w:sz w:val="28"/>
          <w:szCs w:val="28"/>
        </w:rPr>
        <w:t>Предусматривается подключение родителей к участию в интегрированных занятиях, присутствие родителей на индивидуальных занятиях с их ребенком, обязательное консультирование родителей специалистами.</w:t>
      </w:r>
    </w:p>
    <w:p w:rsidR="00B95406" w:rsidRPr="001E18FC" w:rsidRDefault="00B95406" w:rsidP="001E66B8">
      <w:pPr>
        <w:pStyle w:val="a8"/>
        <w:numPr>
          <w:ilvl w:val="0"/>
          <w:numId w:val="38"/>
        </w:numPr>
        <w:spacing w:line="240" w:lineRule="auto"/>
        <w:jc w:val="both"/>
        <w:rPr>
          <w:rFonts w:ascii="Times New Roman" w:hAnsi="Times New Roman" w:cs="Times New Roman"/>
          <w:sz w:val="28"/>
          <w:szCs w:val="28"/>
        </w:rPr>
        <w:sectPr w:rsidR="00B95406" w:rsidRPr="001E18FC">
          <w:pgSz w:w="11920" w:h="16850"/>
          <w:pgMar w:top="920" w:right="360" w:bottom="280" w:left="1260" w:header="2" w:footer="0" w:gutter="0"/>
          <w:cols w:space="720"/>
        </w:sectPr>
      </w:pP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b/>
          <w:sz w:val="28"/>
          <w:szCs w:val="28"/>
          <w:lang w:eastAsia="en-US"/>
        </w:rPr>
      </w:pPr>
      <w:r w:rsidRPr="0083166D">
        <w:rPr>
          <w:rFonts w:ascii="Times New Roman" w:eastAsia="Times New Roman" w:hAnsi="Times New Roman" w:cs="Times New Roman"/>
          <w:b/>
          <w:sz w:val="28"/>
          <w:szCs w:val="28"/>
          <w:lang w:eastAsia="en-US"/>
        </w:rPr>
        <w:lastRenderedPageBreak/>
        <w:t>2.7.Рабочая</w:t>
      </w:r>
      <w:r w:rsidRPr="0083166D">
        <w:rPr>
          <w:rFonts w:ascii="Times New Roman" w:eastAsia="Times New Roman" w:hAnsi="Times New Roman" w:cs="Times New Roman"/>
          <w:b/>
          <w:spacing w:val="-10"/>
          <w:sz w:val="28"/>
          <w:szCs w:val="28"/>
          <w:lang w:eastAsia="en-US"/>
        </w:rPr>
        <w:t xml:space="preserve"> </w:t>
      </w:r>
      <w:r w:rsidRPr="0083166D">
        <w:rPr>
          <w:rFonts w:ascii="Times New Roman" w:eastAsia="Times New Roman" w:hAnsi="Times New Roman" w:cs="Times New Roman"/>
          <w:b/>
          <w:sz w:val="28"/>
          <w:szCs w:val="28"/>
          <w:lang w:eastAsia="en-US"/>
        </w:rPr>
        <w:t>программа</w:t>
      </w:r>
      <w:r w:rsidRPr="0083166D">
        <w:rPr>
          <w:rFonts w:ascii="Times New Roman" w:eastAsia="Times New Roman" w:hAnsi="Times New Roman" w:cs="Times New Roman"/>
          <w:b/>
          <w:spacing w:val="-7"/>
          <w:sz w:val="28"/>
          <w:szCs w:val="28"/>
          <w:lang w:eastAsia="en-US"/>
        </w:rPr>
        <w:t xml:space="preserve"> </w:t>
      </w:r>
      <w:r w:rsidRPr="0083166D">
        <w:rPr>
          <w:rFonts w:ascii="Times New Roman" w:eastAsia="Times New Roman" w:hAnsi="Times New Roman" w:cs="Times New Roman"/>
          <w:b/>
          <w:sz w:val="28"/>
          <w:szCs w:val="28"/>
          <w:lang w:eastAsia="en-US"/>
        </w:rPr>
        <w:t>воспитания</w:t>
      </w: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b/>
          <w:sz w:val="28"/>
          <w:szCs w:val="28"/>
          <w:lang w:eastAsia="en-US"/>
        </w:rPr>
      </w:pP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b/>
          <w:sz w:val="28"/>
          <w:szCs w:val="28"/>
          <w:lang w:eastAsia="en-US"/>
        </w:rPr>
      </w:pPr>
      <w:bookmarkStart w:id="12" w:name="_bookmark29"/>
      <w:bookmarkEnd w:id="12"/>
      <w:r w:rsidRPr="0083166D">
        <w:rPr>
          <w:rFonts w:ascii="Times New Roman" w:eastAsia="Times New Roman" w:hAnsi="Times New Roman" w:cs="Times New Roman"/>
          <w:b/>
          <w:sz w:val="28"/>
          <w:szCs w:val="28"/>
          <w:lang w:eastAsia="en-US"/>
        </w:rPr>
        <w:t>2.7.1.Целевой</w:t>
      </w:r>
      <w:r w:rsidRPr="0083166D">
        <w:rPr>
          <w:rFonts w:ascii="Times New Roman" w:eastAsia="Times New Roman" w:hAnsi="Times New Roman" w:cs="Times New Roman"/>
          <w:b/>
          <w:spacing w:val="-6"/>
          <w:sz w:val="28"/>
          <w:szCs w:val="28"/>
          <w:lang w:eastAsia="en-US"/>
        </w:rPr>
        <w:t xml:space="preserve"> </w:t>
      </w:r>
      <w:r w:rsidRPr="0083166D">
        <w:rPr>
          <w:rFonts w:ascii="Times New Roman" w:eastAsia="Times New Roman" w:hAnsi="Times New Roman" w:cs="Times New Roman"/>
          <w:b/>
          <w:sz w:val="28"/>
          <w:szCs w:val="28"/>
          <w:lang w:eastAsia="en-US"/>
        </w:rPr>
        <w:t>раздел</w:t>
      </w:r>
      <w:r w:rsidRPr="0083166D">
        <w:rPr>
          <w:rFonts w:ascii="Times New Roman" w:eastAsia="Times New Roman" w:hAnsi="Times New Roman" w:cs="Times New Roman"/>
          <w:b/>
          <w:spacing w:val="-5"/>
          <w:sz w:val="28"/>
          <w:szCs w:val="28"/>
          <w:lang w:eastAsia="en-US"/>
        </w:rPr>
        <w:t xml:space="preserve"> </w:t>
      </w:r>
      <w:r w:rsidRPr="0083166D">
        <w:rPr>
          <w:rFonts w:ascii="Times New Roman" w:eastAsia="Times New Roman" w:hAnsi="Times New Roman" w:cs="Times New Roman"/>
          <w:b/>
          <w:sz w:val="28"/>
          <w:szCs w:val="28"/>
          <w:lang w:eastAsia="en-US"/>
        </w:rPr>
        <w:t>Программы</w:t>
      </w:r>
      <w:r w:rsidRPr="0083166D">
        <w:rPr>
          <w:rFonts w:ascii="Times New Roman" w:eastAsia="Times New Roman" w:hAnsi="Times New Roman" w:cs="Times New Roman"/>
          <w:b/>
          <w:spacing w:val="-6"/>
          <w:sz w:val="28"/>
          <w:szCs w:val="28"/>
          <w:lang w:eastAsia="en-US"/>
        </w:rPr>
        <w:t xml:space="preserve"> </w:t>
      </w:r>
      <w:r w:rsidRPr="0083166D">
        <w:rPr>
          <w:rFonts w:ascii="Times New Roman" w:eastAsia="Times New Roman" w:hAnsi="Times New Roman" w:cs="Times New Roman"/>
          <w:b/>
          <w:sz w:val="28"/>
          <w:szCs w:val="28"/>
          <w:lang w:eastAsia="en-US"/>
        </w:rPr>
        <w:t>воспитания</w:t>
      </w: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b/>
          <w:i/>
          <w:sz w:val="28"/>
          <w:szCs w:val="28"/>
          <w:lang w:eastAsia="en-US"/>
        </w:rPr>
      </w:pP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b/>
          <w:sz w:val="28"/>
          <w:szCs w:val="28"/>
          <w:lang w:eastAsia="en-US"/>
        </w:rPr>
      </w:pPr>
      <w:r w:rsidRPr="0083166D">
        <w:rPr>
          <w:rFonts w:ascii="Times New Roman" w:eastAsia="Times New Roman" w:hAnsi="Times New Roman" w:cs="Times New Roman"/>
          <w:b/>
          <w:sz w:val="28"/>
          <w:szCs w:val="28"/>
          <w:lang w:eastAsia="en-US"/>
        </w:rPr>
        <w:t>Общие</w:t>
      </w:r>
      <w:r w:rsidRPr="0083166D">
        <w:rPr>
          <w:rFonts w:ascii="Times New Roman" w:eastAsia="Times New Roman" w:hAnsi="Times New Roman" w:cs="Times New Roman"/>
          <w:b/>
          <w:spacing w:val="-1"/>
          <w:sz w:val="28"/>
          <w:szCs w:val="28"/>
          <w:lang w:eastAsia="en-US"/>
        </w:rPr>
        <w:t xml:space="preserve"> </w:t>
      </w:r>
      <w:r w:rsidRPr="0083166D">
        <w:rPr>
          <w:rFonts w:ascii="Times New Roman" w:eastAsia="Times New Roman" w:hAnsi="Times New Roman" w:cs="Times New Roman"/>
          <w:b/>
          <w:sz w:val="28"/>
          <w:szCs w:val="28"/>
          <w:lang w:eastAsia="en-US"/>
        </w:rPr>
        <w:t>задачи</w:t>
      </w:r>
      <w:r w:rsidRPr="0083166D">
        <w:rPr>
          <w:rFonts w:ascii="Times New Roman" w:eastAsia="Times New Roman" w:hAnsi="Times New Roman" w:cs="Times New Roman"/>
          <w:b/>
          <w:spacing w:val="-2"/>
          <w:sz w:val="28"/>
          <w:szCs w:val="28"/>
          <w:lang w:eastAsia="en-US"/>
        </w:rPr>
        <w:t xml:space="preserve"> </w:t>
      </w:r>
      <w:r w:rsidRPr="0083166D">
        <w:rPr>
          <w:rFonts w:ascii="Times New Roman" w:eastAsia="Times New Roman" w:hAnsi="Times New Roman" w:cs="Times New Roman"/>
          <w:b/>
          <w:sz w:val="28"/>
          <w:szCs w:val="28"/>
          <w:lang w:eastAsia="en-US"/>
        </w:rPr>
        <w:t>воспитания</w:t>
      </w:r>
      <w:r w:rsidRPr="0083166D">
        <w:rPr>
          <w:rFonts w:ascii="Times New Roman" w:eastAsia="Times New Roman" w:hAnsi="Times New Roman" w:cs="Times New Roman"/>
          <w:b/>
          <w:spacing w:val="-3"/>
          <w:sz w:val="28"/>
          <w:szCs w:val="28"/>
          <w:lang w:eastAsia="en-US"/>
        </w:rPr>
        <w:t xml:space="preserve"> </w:t>
      </w:r>
      <w:r w:rsidRPr="0083166D">
        <w:rPr>
          <w:rFonts w:ascii="Times New Roman" w:eastAsia="Times New Roman" w:hAnsi="Times New Roman" w:cs="Times New Roman"/>
          <w:b/>
          <w:sz w:val="28"/>
          <w:szCs w:val="28"/>
          <w:lang w:eastAsia="en-US"/>
        </w:rPr>
        <w:t>в</w:t>
      </w:r>
      <w:r w:rsidRPr="0083166D">
        <w:rPr>
          <w:rFonts w:ascii="Times New Roman" w:eastAsia="Times New Roman" w:hAnsi="Times New Roman" w:cs="Times New Roman"/>
          <w:b/>
          <w:spacing w:val="-2"/>
          <w:sz w:val="28"/>
          <w:szCs w:val="28"/>
          <w:lang w:eastAsia="en-US"/>
        </w:rPr>
        <w:t xml:space="preserve"> </w:t>
      </w:r>
      <w:r w:rsidRPr="0083166D">
        <w:rPr>
          <w:rFonts w:ascii="Times New Roman" w:eastAsia="Times New Roman" w:hAnsi="Times New Roman" w:cs="Times New Roman"/>
          <w:b/>
          <w:sz w:val="28"/>
          <w:szCs w:val="28"/>
          <w:lang w:eastAsia="en-US"/>
        </w:rPr>
        <w:t>ДОО</w:t>
      </w:r>
    </w:p>
    <w:p w:rsidR="0083166D" w:rsidRPr="0083166D" w:rsidRDefault="0083166D" w:rsidP="001E66B8">
      <w:pPr>
        <w:widowControl w:val="0"/>
        <w:numPr>
          <w:ilvl w:val="0"/>
          <w:numId w:val="42"/>
        </w:numPr>
        <w:autoSpaceDE w:val="0"/>
        <w:autoSpaceDN w:val="0"/>
        <w:spacing w:after="0" w:line="240" w:lineRule="auto"/>
        <w:jc w:val="both"/>
        <w:rPr>
          <w:rFonts w:ascii="Times New Roman" w:eastAsia="Times New Roman" w:hAnsi="Times New Roman" w:cs="Times New Roman"/>
          <w:sz w:val="28"/>
          <w:szCs w:val="28"/>
          <w:lang w:eastAsia="en-US"/>
        </w:rPr>
      </w:pPr>
      <w:r w:rsidRPr="0083166D">
        <w:rPr>
          <w:rFonts w:ascii="Times New Roman" w:eastAsia="Times New Roman" w:hAnsi="Times New Roman" w:cs="Times New Roman"/>
          <w:sz w:val="28"/>
          <w:szCs w:val="28"/>
          <w:lang w:eastAsia="en-US"/>
        </w:rPr>
        <w:t>содействовать развитию личности, основанному на принятых в обществе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представлениях о добре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и зле,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должном</w:t>
      </w:r>
      <w:r w:rsidRPr="0083166D">
        <w:rPr>
          <w:rFonts w:ascii="Times New Roman" w:eastAsia="Times New Roman" w:hAnsi="Times New Roman" w:cs="Times New Roman"/>
          <w:spacing w:val="-4"/>
          <w:sz w:val="28"/>
          <w:szCs w:val="28"/>
          <w:lang w:eastAsia="en-US"/>
        </w:rPr>
        <w:t xml:space="preserve"> </w:t>
      </w:r>
      <w:r w:rsidRPr="0083166D">
        <w:rPr>
          <w:rFonts w:ascii="Times New Roman" w:eastAsia="Times New Roman" w:hAnsi="Times New Roman" w:cs="Times New Roman"/>
          <w:sz w:val="28"/>
          <w:szCs w:val="28"/>
          <w:lang w:eastAsia="en-US"/>
        </w:rPr>
        <w:t>и недопустимом;</w:t>
      </w:r>
    </w:p>
    <w:p w:rsidR="0083166D" w:rsidRPr="0083166D" w:rsidRDefault="0083166D" w:rsidP="001E66B8">
      <w:pPr>
        <w:widowControl w:val="0"/>
        <w:numPr>
          <w:ilvl w:val="0"/>
          <w:numId w:val="42"/>
        </w:numPr>
        <w:autoSpaceDE w:val="0"/>
        <w:autoSpaceDN w:val="0"/>
        <w:spacing w:after="0" w:line="240" w:lineRule="auto"/>
        <w:jc w:val="both"/>
        <w:rPr>
          <w:rFonts w:ascii="Times New Roman" w:eastAsia="Times New Roman" w:hAnsi="Times New Roman" w:cs="Times New Roman"/>
          <w:sz w:val="28"/>
          <w:szCs w:val="28"/>
          <w:lang w:eastAsia="en-US"/>
        </w:rPr>
      </w:pPr>
      <w:r w:rsidRPr="0083166D">
        <w:rPr>
          <w:rFonts w:ascii="Times New Roman" w:eastAsia="Times New Roman" w:hAnsi="Times New Roman" w:cs="Times New Roman"/>
          <w:sz w:val="28"/>
          <w:szCs w:val="28"/>
          <w:lang w:eastAsia="en-US"/>
        </w:rPr>
        <w:t>способствовать становлению нравственности, основанной на духовных</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отечественных</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традициях,</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внутренней</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установке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личности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поступать</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согласно</w:t>
      </w:r>
      <w:r w:rsidRPr="0083166D">
        <w:rPr>
          <w:rFonts w:ascii="Times New Roman" w:eastAsia="Times New Roman" w:hAnsi="Times New Roman" w:cs="Times New Roman"/>
          <w:spacing w:val="-67"/>
          <w:sz w:val="28"/>
          <w:szCs w:val="28"/>
          <w:lang w:eastAsia="en-US"/>
        </w:rPr>
        <w:t xml:space="preserve"> </w:t>
      </w:r>
      <w:r w:rsidRPr="0083166D">
        <w:rPr>
          <w:rFonts w:ascii="Times New Roman" w:eastAsia="Times New Roman" w:hAnsi="Times New Roman" w:cs="Times New Roman"/>
          <w:sz w:val="28"/>
          <w:szCs w:val="28"/>
          <w:lang w:eastAsia="en-US"/>
        </w:rPr>
        <w:t>своей</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совести;</w:t>
      </w:r>
    </w:p>
    <w:p w:rsidR="0083166D" w:rsidRPr="0083166D" w:rsidRDefault="0083166D" w:rsidP="001E66B8">
      <w:pPr>
        <w:widowControl w:val="0"/>
        <w:numPr>
          <w:ilvl w:val="0"/>
          <w:numId w:val="42"/>
        </w:numPr>
        <w:autoSpaceDE w:val="0"/>
        <w:autoSpaceDN w:val="0"/>
        <w:spacing w:after="0" w:line="240" w:lineRule="auto"/>
        <w:jc w:val="both"/>
        <w:rPr>
          <w:rFonts w:ascii="Times New Roman" w:eastAsia="Times New Roman" w:hAnsi="Times New Roman" w:cs="Times New Roman"/>
          <w:sz w:val="28"/>
          <w:szCs w:val="28"/>
          <w:lang w:eastAsia="en-US"/>
        </w:rPr>
      </w:pPr>
      <w:r w:rsidRPr="0083166D">
        <w:rPr>
          <w:rFonts w:ascii="Times New Roman" w:eastAsia="Times New Roman" w:hAnsi="Times New Roman" w:cs="Times New Roman"/>
          <w:sz w:val="28"/>
          <w:szCs w:val="28"/>
          <w:lang w:eastAsia="en-US"/>
        </w:rPr>
        <w:t>создавать условия для развития и реализации личностного потенциала</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ребёнка,</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его</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готовности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к</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творческому</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самовыражению</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саморазвитию,</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самовоспитанию;</w:t>
      </w:r>
    </w:p>
    <w:p w:rsidR="0083166D" w:rsidRPr="0083166D" w:rsidRDefault="0083166D" w:rsidP="001E66B8">
      <w:pPr>
        <w:widowControl w:val="0"/>
        <w:numPr>
          <w:ilvl w:val="0"/>
          <w:numId w:val="42"/>
        </w:numPr>
        <w:autoSpaceDE w:val="0"/>
        <w:autoSpaceDN w:val="0"/>
        <w:spacing w:after="0" w:line="240" w:lineRule="auto"/>
        <w:jc w:val="both"/>
        <w:rPr>
          <w:rFonts w:ascii="Times New Roman" w:eastAsia="Times New Roman" w:hAnsi="Times New Roman" w:cs="Times New Roman"/>
          <w:sz w:val="28"/>
          <w:szCs w:val="28"/>
          <w:lang w:eastAsia="en-US"/>
        </w:rPr>
      </w:pPr>
      <w:r w:rsidRPr="0083166D">
        <w:rPr>
          <w:rFonts w:ascii="Times New Roman" w:eastAsia="Times New Roman" w:hAnsi="Times New Roman" w:cs="Times New Roman"/>
          <w:sz w:val="28"/>
          <w:szCs w:val="28"/>
          <w:lang w:eastAsia="en-US"/>
        </w:rPr>
        <w:t>осуществлять поддержку позитивной социализации ребёнка посредством</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проектирования</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принятия</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уклада,</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воспитывающей</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среды,</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создания</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воспитывающих общностей.</w:t>
      </w: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lang w:eastAsia="en-US"/>
        </w:rPr>
      </w:pP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b/>
          <w:sz w:val="28"/>
          <w:szCs w:val="28"/>
          <w:lang w:eastAsia="en-US"/>
        </w:rPr>
      </w:pPr>
      <w:r w:rsidRPr="0083166D">
        <w:rPr>
          <w:rFonts w:ascii="Times New Roman" w:eastAsia="Times New Roman" w:hAnsi="Times New Roman" w:cs="Times New Roman"/>
          <w:b/>
          <w:sz w:val="28"/>
          <w:szCs w:val="28"/>
          <w:lang w:eastAsia="en-US"/>
        </w:rPr>
        <w:t>Направления</w:t>
      </w:r>
      <w:r w:rsidRPr="0083166D">
        <w:rPr>
          <w:rFonts w:ascii="Times New Roman" w:eastAsia="Times New Roman" w:hAnsi="Times New Roman" w:cs="Times New Roman"/>
          <w:b/>
          <w:spacing w:val="-5"/>
          <w:sz w:val="28"/>
          <w:szCs w:val="28"/>
          <w:lang w:eastAsia="en-US"/>
        </w:rPr>
        <w:t xml:space="preserve"> </w:t>
      </w:r>
      <w:r w:rsidRPr="0083166D">
        <w:rPr>
          <w:rFonts w:ascii="Times New Roman" w:eastAsia="Times New Roman" w:hAnsi="Times New Roman" w:cs="Times New Roman"/>
          <w:b/>
          <w:sz w:val="28"/>
          <w:szCs w:val="28"/>
          <w:lang w:eastAsia="en-US"/>
        </w:rPr>
        <w:t>воспитания</w:t>
      </w: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b/>
          <w:sz w:val="28"/>
          <w:szCs w:val="28"/>
          <w:lang w:eastAsia="en-US"/>
        </w:rPr>
      </w:pP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b/>
          <w:sz w:val="28"/>
          <w:szCs w:val="28"/>
          <w:lang w:eastAsia="en-US"/>
        </w:rPr>
      </w:pPr>
      <w:r w:rsidRPr="0083166D">
        <w:rPr>
          <w:rFonts w:ascii="Times New Roman" w:eastAsia="Times New Roman" w:hAnsi="Times New Roman" w:cs="Times New Roman"/>
          <w:b/>
          <w:sz w:val="28"/>
          <w:szCs w:val="28"/>
          <w:lang w:eastAsia="en-US"/>
        </w:rPr>
        <w:t>Патриотическое</w:t>
      </w:r>
      <w:r w:rsidRPr="0083166D">
        <w:rPr>
          <w:rFonts w:ascii="Times New Roman" w:eastAsia="Times New Roman" w:hAnsi="Times New Roman" w:cs="Times New Roman"/>
          <w:b/>
          <w:spacing w:val="-7"/>
          <w:sz w:val="28"/>
          <w:szCs w:val="28"/>
          <w:lang w:eastAsia="en-US"/>
        </w:rPr>
        <w:t xml:space="preserve"> </w:t>
      </w:r>
      <w:r w:rsidRPr="0083166D">
        <w:rPr>
          <w:rFonts w:ascii="Times New Roman" w:eastAsia="Times New Roman" w:hAnsi="Times New Roman" w:cs="Times New Roman"/>
          <w:b/>
          <w:sz w:val="28"/>
          <w:szCs w:val="28"/>
          <w:lang w:eastAsia="en-US"/>
        </w:rPr>
        <w:t>направление</w:t>
      </w:r>
      <w:r w:rsidRPr="0083166D">
        <w:rPr>
          <w:rFonts w:ascii="Times New Roman" w:eastAsia="Times New Roman" w:hAnsi="Times New Roman" w:cs="Times New Roman"/>
          <w:b/>
          <w:spacing w:val="-7"/>
          <w:sz w:val="28"/>
          <w:szCs w:val="28"/>
          <w:lang w:eastAsia="en-US"/>
        </w:rPr>
        <w:t xml:space="preserve"> </w:t>
      </w:r>
      <w:r w:rsidRPr="0083166D">
        <w:rPr>
          <w:rFonts w:ascii="Times New Roman" w:eastAsia="Times New Roman" w:hAnsi="Times New Roman" w:cs="Times New Roman"/>
          <w:b/>
          <w:sz w:val="28"/>
          <w:szCs w:val="28"/>
          <w:lang w:eastAsia="en-US"/>
        </w:rPr>
        <w:t>воспитания.</w:t>
      </w: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b/>
          <w:sz w:val="28"/>
          <w:szCs w:val="28"/>
          <w:lang w:eastAsia="en-US"/>
        </w:rPr>
      </w:pP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83166D">
        <w:rPr>
          <w:rFonts w:ascii="Times New Roman" w:eastAsia="Times New Roman" w:hAnsi="Times New Roman" w:cs="Times New Roman"/>
          <w:b/>
          <w:sz w:val="28"/>
          <w:szCs w:val="28"/>
          <w:lang w:eastAsia="en-US"/>
        </w:rPr>
        <w:t>Цель</w:t>
      </w:r>
      <w:r w:rsidRPr="0083166D">
        <w:rPr>
          <w:rFonts w:ascii="Times New Roman" w:eastAsia="Times New Roman" w:hAnsi="Times New Roman" w:cs="Times New Roman"/>
          <w:b/>
          <w:spacing w:val="1"/>
          <w:sz w:val="28"/>
          <w:szCs w:val="28"/>
          <w:lang w:eastAsia="en-US"/>
        </w:rPr>
        <w:t xml:space="preserve"> </w:t>
      </w:r>
      <w:r w:rsidRPr="0083166D">
        <w:rPr>
          <w:rFonts w:ascii="Times New Roman" w:eastAsia="Times New Roman" w:hAnsi="Times New Roman" w:cs="Times New Roman"/>
          <w:b/>
          <w:sz w:val="28"/>
          <w:szCs w:val="28"/>
          <w:lang w:eastAsia="en-US"/>
        </w:rPr>
        <w:t>патриотического</w:t>
      </w:r>
      <w:r w:rsidRPr="0083166D">
        <w:rPr>
          <w:rFonts w:ascii="Times New Roman" w:eastAsia="Times New Roman" w:hAnsi="Times New Roman" w:cs="Times New Roman"/>
          <w:b/>
          <w:spacing w:val="1"/>
          <w:sz w:val="28"/>
          <w:szCs w:val="28"/>
          <w:lang w:eastAsia="en-US"/>
        </w:rPr>
        <w:t xml:space="preserve"> </w:t>
      </w:r>
      <w:r w:rsidRPr="0083166D">
        <w:rPr>
          <w:rFonts w:ascii="Times New Roman" w:eastAsia="Times New Roman" w:hAnsi="Times New Roman" w:cs="Times New Roman"/>
          <w:b/>
          <w:sz w:val="28"/>
          <w:szCs w:val="28"/>
          <w:lang w:eastAsia="en-US"/>
        </w:rPr>
        <w:t>направления</w:t>
      </w:r>
      <w:r w:rsidRPr="0083166D">
        <w:rPr>
          <w:rFonts w:ascii="Times New Roman" w:eastAsia="Times New Roman" w:hAnsi="Times New Roman" w:cs="Times New Roman"/>
          <w:b/>
          <w:spacing w:val="1"/>
          <w:sz w:val="28"/>
          <w:szCs w:val="28"/>
          <w:lang w:eastAsia="en-US"/>
        </w:rPr>
        <w:t xml:space="preserve"> </w:t>
      </w:r>
      <w:r w:rsidRPr="0083166D">
        <w:rPr>
          <w:rFonts w:ascii="Times New Roman" w:eastAsia="Times New Roman" w:hAnsi="Times New Roman" w:cs="Times New Roman"/>
          <w:b/>
          <w:sz w:val="28"/>
          <w:szCs w:val="28"/>
          <w:lang w:eastAsia="en-US"/>
        </w:rPr>
        <w:t>воспитания</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содействовать</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формированию у ребёнка личностной позиции наследника традиций и культуры,</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защитника</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Отечества</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творца</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(созидателя),</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ответственного</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за будущее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своей</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страны.</w:t>
      </w: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83166D">
        <w:rPr>
          <w:rFonts w:ascii="Times New Roman" w:eastAsia="Times New Roman" w:hAnsi="Times New Roman" w:cs="Times New Roman"/>
          <w:sz w:val="28"/>
          <w:szCs w:val="28"/>
          <w:lang w:eastAsia="en-US"/>
        </w:rPr>
        <w:t>Ценности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Родина</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природа</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лежат</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в</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основе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патриотического</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направления воспитания. Чувство патриотизма возникает у ребёнка вследствие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воспитания у него нравственных качеств, интереса, чувства любви и уважения к</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своей</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стране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России,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своему</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краю,</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малой</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родине,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своему</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народу</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народу</w:t>
      </w:r>
      <w:r w:rsidRPr="0083166D">
        <w:rPr>
          <w:rFonts w:ascii="Times New Roman" w:eastAsia="Times New Roman" w:hAnsi="Times New Roman" w:cs="Times New Roman"/>
          <w:spacing w:val="-67"/>
          <w:sz w:val="28"/>
          <w:szCs w:val="28"/>
          <w:lang w:eastAsia="en-US"/>
        </w:rPr>
        <w:t xml:space="preserve"> </w:t>
      </w:r>
      <w:r w:rsidRPr="0083166D">
        <w:rPr>
          <w:rFonts w:ascii="Times New Roman" w:eastAsia="Times New Roman" w:hAnsi="Times New Roman" w:cs="Times New Roman"/>
          <w:sz w:val="28"/>
          <w:szCs w:val="28"/>
          <w:lang w:eastAsia="en-US"/>
        </w:rPr>
        <w:t>России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в</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целом</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(гражданский</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патриотизм),</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ответственности,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ощущения</w:t>
      </w:r>
      <w:r w:rsidRPr="0083166D">
        <w:rPr>
          <w:rFonts w:ascii="Times New Roman" w:eastAsia="Times New Roman" w:hAnsi="Times New Roman" w:cs="Times New Roman"/>
          <w:spacing w:val="-67"/>
          <w:sz w:val="28"/>
          <w:szCs w:val="28"/>
          <w:lang w:eastAsia="en-US"/>
        </w:rPr>
        <w:t xml:space="preserve"> </w:t>
      </w:r>
      <w:r w:rsidRPr="0083166D">
        <w:rPr>
          <w:rFonts w:ascii="Times New Roman" w:eastAsia="Times New Roman" w:hAnsi="Times New Roman" w:cs="Times New Roman"/>
          <w:sz w:val="28"/>
          <w:szCs w:val="28"/>
          <w:lang w:eastAsia="en-US"/>
        </w:rPr>
        <w:t>принадлежности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к</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своему</w:t>
      </w:r>
      <w:r w:rsidRPr="0083166D">
        <w:rPr>
          <w:rFonts w:ascii="Times New Roman" w:eastAsia="Times New Roman" w:hAnsi="Times New Roman" w:cs="Times New Roman"/>
          <w:spacing w:val="-3"/>
          <w:sz w:val="28"/>
          <w:szCs w:val="28"/>
          <w:lang w:eastAsia="en-US"/>
        </w:rPr>
        <w:t xml:space="preserve"> </w:t>
      </w:r>
      <w:r w:rsidRPr="0083166D">
        <w:rPr>
          <w:rFonts w:ascii="Times New Roman" w:eastAsia="Times New Roman" w:hAnsi="Times New Roman" w:cs="Times New Roman"/>
          <w:sz w:val="28"/>
          <w:szCs w:val="28"/>
          <w:lang w:eastAsia="en-US"/>
        </w:rPr>
        <w:t>народу.</w:t>
      </w: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83166D">
        <w:rPr>
          <w:rFonts w:ascii="Times New Roman" w:eastAsia="Times New Roman" w:hAnsi="Times New Roman" w:cs="Times New Roman"/>
          <w:sz w:val="28"/>
          <w:szCs w:val="28"/>
          <w:lang w:eastAsia="en-US"/>
        </w:rPr>
        <w:t>Патриотическое направление воспитания базируется на идее патриотизма</w:t>
      </w:r>
      <w:r w:rsidRPr="0083166D">
        <w:rPr>
          <w:rFonts w:ascii="Times New Roman" w:eastAsia="Times New Roman" w:hAnsi="Times New Roman" w:cs="Times New Roman"/>
          <w:spacing w:val="-67"/>
          <w:sz w:val="28"/>
          <w:szCs w:val="28"/>
          <w:lang w:eastAsia="en-US"/>
        </w:rPr>
        <w:t xml:space="preserve"> </w:t>
      </w:r>
      <w:r w:rsidRPr="0083166D">
        <w:rPr>
          <w:rFonts w:ascii="Times New Roman" w:eastAsia="Times New Roman" w:hAnsi="Times New Roman" w:cs="Times New Roman"/>
          <w:sz w:val="28"/>
          <w:szCs w:val="28"/>
          <w:lang w:eastAsia="en-US"/>
        </w:rPr>
        <w:t>как нравственного чувства, которое вырастает из культуры человеческого бытия,</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особенностей</w:t>
      </w:r>
      <w:r w:rsidRPr="0083166D">
        <w:rPr>
          <w:rFonts w:ascii="Times New Roman" w:eastAsia="Times New Roman" w:hAnsi="Times New Roman" w:cs="Times New Roman"/>
          <w:spacing w:val="-3"/>
          <w:sz w:val="28"/>
          <w:szCs w:val="28"/>
          <w:lang w:eastAsia="en-US"/>
        </w:rPr>
        <w:t xml:space="preserve"> </w:t>
      </w:r>
      <w:r w:rsidRPr="0083166D">
        <w:rPr>
          <w:rFonts w:ascii="Times New Roman" w:eastAsia="Times New Roman" w:hAnsi="Times New Roman" w:cs="Times New Roman"/>
          <w:sz w:val="28"/>
          <w:szCs w:val="28"/>
          <w:lang w:eastAsia="en-US"/>
        </w:rPr>
        <w:t>образа</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жизни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её уклада,</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народных</w:t>
      </w:r>
      <w:r w:rsidRPr="0083166D">
        <w:rPr>
          <w:rFonts w:ascii="Times New Roman" w:eastAsia="Times New Roman" w:hAnsi="Times New Roman" w:cs="Times New Roman"/>
          <w:spacing w:val="-4"/>
          <w:sz w:val="28"/>
          <w:szCs w:val="28"/>
          <w:lang w:eastAsia="en-US"/>
        </w:rPr>
        <w:t xml:space="preserve"> </w:t>
      </w:r>
      <w:r w:rsidRPr="0083166D">
        <w:rPr>
          <w:rFonts w:ascii="Times New Roman" w:eastAsia="Times New Roman" w:hAnsi="Times New Roman" w:cs="Times New Roman"/>
          <w:sz w:val="28"/>
          <w:szCs w:val="28"/>
          <w:lang w:eastAsia="en-US"/>
        </w:rPr>
        <w:t>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семейных традиций.</w:t>
      </w: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spacing w:val="80"/>
          <w:sz w:val="28"/>
          <w:szCs w:val="28"/>
          <w:lang w:eastAsia="en-US"/>
        </w:rPr>
      </w:pPr>
      <w:r w:rsidRPr="0083166D">
        <w:rPr>
          <w:rFonts w:ascii="Times New Roman" w:eastAsia="Times New Roman" w:hAnsi="Times New Roman" w:cs="Times New Roman"/>
          <w:b/>
          <w:sz w:val="28"/>
          <w:szCs w:val="28"/>
          <w:lang w:eastAsia="en-US"/>
        </w:rPr>
        <w:t>Работа</w:t>
      </w:r>
      <w:r w:rsidRPr="0083166D">
        <w:rPr>
          <w:rFonts w:ascii="Times New Roman" w:eastAsia="Times New Roman" w:hAnsi="Times New Roman" w:cs="Times New Roman"/>
          <w:b/>
          <w:spacing w:val="7"/>
          <w:sz w:val="28"/>
          <w:szCs w:val="28"/>
          <w:lang w:eastAsia="en-US"/>
        </w:rPr>
        <w:t xml:space="preserve"> </w:t>
      </w:r>
      <w:r w:rsidRPr="0083166D">
        <w:rPr>
          <w:rFonts w:ascii="Times New Roman" w:eastAsia="Times New Roman" w:hAnsi="Times New Roman" w:cs="Times New Roman"/>
          <w:b/>
          <w:sz w:val="28"/>
          <w:szCs w:val="28"/>
          <w:lang w:eastAsia="en-US"/>
        </w:rPr>
        <w:t>по</w:t>
      </w:r>
      <w:r w:rsidRPr="0083166D">
        <w:rPr>
          <w:rFonts w:ascii="Times New Roman" w:eastAsia="Times New Roman" w:hAnsi="Times New Roman" w:cs="Times New Roman"/>
          <w:b/>
          <w:spacing w:val="77"/>
          <w:sz w:val="28"/>
          <w:szCs w:val="28"/>
          <w:lang w:eastAsia="en-US"/>
        </w:rPr>
        <w:t xml:space="preserve"> </w:t>
      </w:r>
      <w:r w:rsidRPr="0083166D">
        <w:rPr>
          <w:rFonts w:ascii="Times New Roman" w:eastAsia="Times New Roman" w:hAnsi="Times New Roman" w:cs="Times New Roman"/>
          <w:b/>
          <w:sz w:val="28"/>
          <w:szCs w:val="28"/>
          <w:lang w:eastAsia="en-US"/>
        </w:rPr>
        <w:t>патриотическому</w:t>
      </w:r>
      <w:r w:rsidRPr="0083166D">
        <w:rPr>
          <w:rFonts w:ascii="Times New Roman" w:eastAsia="Times New Roman" w:hAnsi="Times New Roman" w:cs="Times New Roman"/>
          <w:b/>
          <w:spacing w:val="75"/>
          <w:sz w:val="28"/>
          <w:szCs w:val="28"/>
          <w:lang w:eastAsia="en-US"/>
        </w:rPr>
        <w:t xml:space="preserve"> </w:t>
      </w:r>
      <w:r w:rsidRPr="0083166D">
        <w:rPr>
          <w:rFonts w:ascii="Times New Roman" w:eastAsia="Times New Roman" w:hAnsi="Times New Roman" w:cs="Times New Roman"/>
          <w:b/>
          <w:sz w:val="28"/>
          <w:szCs w:val="28"/>
          <w:lang w:eastAsia="en-US"/>
        </w:rPr>
        <w:t>воспитанию</w:t>
      </w:r>
      <w:r w:rsidRPr="0083166D">
        <w:rPr>
          <w:rFonts w:ascii="Times New Roman" w:eastAsia="Times New Roman" w:hAnsi="Times New Roman" w:cs="Times New Roman"/>
          <w:b/>
          <w:spacing w:val="75"/>
          <w:sz w:val="28"/>
          <w:szCs w:val="28"/>
          <w:lang w:eastAsia="en-US"/>
        </w:rPr>
        <w:t xml:space="preserve"> </w:t>
      </w:r>
      <w:r w:rsidRPr="0083166D">
        <w:rPr>
          <w:rFonts w:ascii="Times New Roman" w:eastAsia="Times New Roman" w:hAnsi="Times New Roman" w:cs="Times New Roman"/>
          <w:b/>
          <w:sz w:val="28"/>
          <w:szCs w:val="28"/>
          <w:lang w:eastAsia="en-US"/>
        </w:rPr>
        <w:t>предполагает</w:t>
      </w:r>
      <w:r w:rsidRPr="0083166D">
        <w:rPr>
          <w:rFonts w:ascii="Times New Roman" w:eastAsia="Times New Roman" w:hAnsi="Times New Roman" w:cs="Times New Roman"/>
          <w:sz w:val="28"/>
          <w:szCs w:val="28"/>
          <w:lang w:eastAsia="en-US"/>
        </w:rPr>
        <w:t>:</w:t>
      </w:r>
      <w:r w:rsidRPr="0083166D">
        <w:rPr>
          <w:rFonts w:ascii="Times New Roman" w:eastAsia="Times New Roman" w:hAnsi="Times New Roman" w:cs="Times New Roman"/>
          <w:spacing w:val="80"/>
          <w:sz w:val="28"/>
          <w:szCs w:val="28"/>
          <w:lang w:eastAsia="en-US"/>
        </w:rPr>
        <w:t xml:space="preserve"> </w:t>
      </w:r>
    </w:p>
    <w:p w:rsidR="0083166D" w:rsidRPr="0083166D" w:rsidRDefault="0083166D" w:rsidP="001E66B8">
      <w:pPr>
        <w:widowControl w:val="0"/>
        <w:numPr>
          <w:ilvl w:val="0"/>
          <w:numId w:val="43"/>
        </w:numPr>
        <w:autoSpaceDE w:val="0"/>
        <w:autoSpaceDN w:val="0"/>
        <w:spacing w:after="0" w:line="240" w:lineRule="auto"/>
        <w:jc w:val="both"/>
        <w:rPr>
          <w:rFonts w:ascii="Times New Roman" w:eastAsia="Times New Roman" w:hAnsi="Times New Roman" w:cs="Times New Roman"/>
          <w:sz w:val="28"/>
          <w:szCs w:val="28"/>
          <w:lang w:eastAsia="en-US"/>
        </w:rPr>
      </w:pPr>
      <w:r w:rsidRPr="0083166D">
        <w:rPr>
          <w:rFonts w:ascii="Times New Roman" w:eastAsia="Times New Roman" w:hAnsi="Times New Roman" w:cs="Times New Roman"/>
          <w:sz w:val="28"/>
          <w:szCs w:val="28"/>
          <w:lang w:eastAsia="en-US"/>
        </w:rPr>
        <w:t>формирование «патриотизма наследника», испытывающего чувство гордости за наследие своих</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предков</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(предполагает</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приобщение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детей</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к</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истории,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культуре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и</w:t>
      </w:r>
      <w:r w:rsidRPr="0083166D">
        <w:rPr>
          <w:rFonts w:ascii="Times New Roman" w:eastAsia="Times New Roman" w:hAnsi="Times New Roman" w:cs="Times New Roman"/>
          <w:spacing w:val="70"/>
          <w:sz w:val="28"/>
          <w:szCs w:val="28"/>
          <w:lang w:eastAsia="en-US"/>
        </w:rPr>
        <w:t xml:space="preserve"> </w:t>
      </w:r>
      <w:r w:rsidRPr="0083166D">
        <w:rPr>
          <w:rFonts w:ascii="Times New Roman" w:eastAsia="Times New Roman" w:hAnsi="Times New Roman" w:cs="Times New Roman"/>
          <w:sz w:val="28"/>
          <w:szCs w:val="28"/>
          <w:lang w:eastAsia="en-US"/>
        </w:rPr>
        <w:t>традициям</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нашего</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народа:</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отношение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к</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труду,</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семье,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стране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вере);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«патриотизма</w:t>
      </w:r>
      <w:r w:rsidRPr="0083166D">
        <w:rPr>
          <w:rFonts w:ascii="Times New Roman" w:eastAsia="Times New Roman" w:hAnsi="Times New Roman" w:cs="Times New Roman"/>
          <w:spacing w:val="-67"/>
          <w:sz w:val="28"/>
          <w:szCs w:val="28"/>
          <w:lang w:eastAsia="en-US"/>
        </w:rPr>
        <w:t xml:space="preserve"> </w:t>
      </w:r>
      <w:r w:rsidRPr="0083166D">
        <w:rPr>
          <w:rFonts w:ascii="Times New Roman" w:eastAsia="Times New Roman" w:hAnsi="Times New Roman" w:cs="Times New Roman"/>
          <w:sz w:val="28"/>
          <w:szCs w:val="28"/>
          <w:lang w:eastAsia="en-US"/>
        </w:rPr>
        <w:t>защитника»,</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стремящегося</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сохранить</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это</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наследие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(предполагает</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развитие</w:t>
      </w:r>
      <w:r w:rsidRPr="0083166D">
        <w:rPr>
          <w:rFonts w:ascii="Times New Roman" w:eastAsia="Times New Roman" w:hAnsi="Times New Roman" w:cs="Times New Roman"/>
          <w:spacing w:val="70"/>
          <w:sz w:val="28"/>
          <w:szCs w:val="28"/>
          <w:lang w:eastAsia="en-US"/>
        </w:rPr>
        <w:t xml:space="preserve"> </w:t>
      </w:r>
      <w:r w:rsidRPr="0083166D">
        <w:rPr>
          <w:rFonts w:ascii="Times New Roman" w:eastAsia="Times New Roman" w:hAnsi="Times New Roman" w:cs="Times New Roman"/>
          <w:sz w:val="28"/>
          <w:szCs w:val="28"/>
          <w:lang w:eastAsia="en-US"/>
        </w:rPr>
        <w:t>у</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детей</w:t>
      </w:r>
      <w:r w:rsidRPr="0083166D">
        <w:rPr>
          <w:rFonts w:ascii="Times New Roman" w:eastAsia="Times New Roman" w:hAnsi="Times New Roman" w:cs="Times New Roman"/>
          <w:spacing w:val="16"/>
          <w:sz w:val="28"/>
          <w:szCs w:val="28"/>
          <w:lang w:eastAsia="en-US"/>
        </w:rPr>
        <w:t xml:space="preserve"> </w:t>
      </w:r>
      <w:r w:rsidRPr="0083166D">
        <w:rPr>
          <w:rFonts w:ascii="Times New Roman" w:eastAsia="Times New Roman" w:hAnsi="Times New Roman" w:cs="Times New Roman"/>
          <w:sz w:val="28"/>
          <w:szCs w:val="28"/>
          <w:lang w:eastAsia="en-US"/>
        </w:rPr>
        <w:t>готовности</w:t>
      </w:r>
      <w:r w:rsidRPr="0083166D">
        <w:rPr>
          <w:rFonts w:ascii="Times New Roman" w:eastAsia="Times New Roman" w:hAnsi="Times New Roman" w:cs="Times New Roman"/>
          <w:spacing w:val="14"/>
          <w:sz w:val="28"/>
          <w:szCs w:val="28"/>
          <w:lang w:eastAsia="en-US"/>
        </w:rPr>
        <w:t xml:space="preserve"> </w:t>
      </w:r>
      <w:r w:rsidRPr="0083166D">
        <w:rPr>
          <w:rFonts w:ascii="Times New Roman" w:eastAsia="Times New Roman" w:hAnsi="Times New Roman" w:cs="Times New Roman"/>
          <w:sz w:val="28"/>
          <w:szCs w:val="28"/>
          <w:lang w:eastAsia="en-US"/>
        </w:rPr>
        <w:t>преодолевать</w:t>
      </w:r>
      <w:r w:rsidRPr="0083166D">
        <w:rPr>
          <w:rFonts w:ascii="Times New Roman" w:eastAsia="Times New Roman" w:hAnsi="Times New Roman" w:cs="Times New Roman"/>
          <w:spacing w:val="15"/>
          <w:sz w:val="28"/>
          <w:szCs w:val="28"/>
          <w:lang w:eastAsia="en-US"/>
        </w:rPr>
        <w:t xml:space="preserve"> </w:t>
      </w:r>
      <w:r w:rsidRPr="0083166D">
        <w:rPr>
          <w:rFonts w:ascii="Times New Roman" w:eastAsia="Times New Roman" w:hAnsi="Times New Roman" w:cs="Times New Roman"/>
          <w:sz w:val="28"/>
          <w:szCs w:val="28"/>
          <w:lang w:eastAsia="en-US"/>
        </w:rPr>
        <w:t>трудности</w:t>
      </w:r>
      <w:r w:rsidRPr="0083166D">
        <w:rPr>
          <w:rFonts w:ascii="Times New Roman" w:eastAsia="Times New Roman" w:hAnsi="Times New Roman" w:cs="Times New Roman"/>
          <w:spacing w:val="14"/>
          <w:sz w:val="28"/>
          <w:szCs w:val="28"/>
          <w:lang w:eastAsia="en-US"/>
        </w:rPr>
        <w:t xml:space="preserve"> </w:t>
      </w:r>
      <w:r w:rsidRPr="0083166D">
        <w:rPr>
          <w:rFonts w:ascii="Times New Roman" w:eastAsia="Times New Roman" w:hAnsi="Times New Roman" w:cs="Times New Roman"/>
          <w:sz w:val="28"/>
          <w:szCs w:val="28"/>
          <w:lang w:eastAsia="en-US"/>
        </w:rPr>
        <w:t>ради</w:t>
      </w:r>
      <w:r w:rsidRPr="0083166D">
        <w:rPr>
          <w:rFonts w:ascii="Times New Roman" w:eastAsia="Times New Roman" w:hAnsi="Times New Roman" w:cs="Times New Roman"/>
          <w:spacing w:val="14"/>
          <w:sz w:val="28"/>
          <w:szCs w:val="28"/>
          <w:lang w:eastAsia="en-US"/>
        </w:rPr>
        <w:t xml:space="preserve"> </w:t>
      </w:r>
      <w:r w:rsidRPr="0083166D">
        <w:rPr>
          <w:rFonts w:ascii="Times New Roman" w:eastAsia="Times New Roman" w:hAnsi="Times New Roman" w:cs="Times New Roman"/>
          <w:sz w:val="28"/>
          <w:szCs w:val="28"/>
          <w:lang w:eastAsia="en-US"/>
        </w:rPr>
        <w:t>своей</w:t>
      </w:r>
      <w:r w:rsidRPr="0083166D">
        <w:rPr>
          <w:rFonts w:ascii="Times New Roman" w:eastAsia="Times New Roman" w:hAnsi="Times New Roman" w:cs="Times New Roman"/>
          <w:spacing w:val="14"/>
          <w:sz w:val="28"/>
          <w:szCs w:val="28"/>
          <w:lang w:eastAsia="en-US"/>
        </w:rPr>
        <w:t xml:space="preserve"> </w:t>
      </w:r>
      <w:r w:rsidRPr="0083166D">
        <w:rPr>
          <w:rFonts w:ascii="Times New Roman" w:eastAsia="Times New Roman" w:hAnsi="Times New Roman" w:cs="Times New Roman"/>
          <w:sz w:val="28"/>
          <w:szCs w:val="28"/>
          <w:lang w:eastAsia="en-US"/>
        </w:rPr>
        <w:t>семьи,</w:t>
      </w:r>
      <w:r w:rsidRPr="0083166D">
        <w:rPr>
          <w:rFonts w:ascii="Times New Roman" w:eastAsia="Times New Roman" w:hAnsi="Times New Roman" w:cs="Times New Roman"/>
          <w:spacing w:val="15"/>
          <w:sz w:val="28"/>
          <w:szCs w:val="28"/>
          <w:lang w:eastAsia="en-US"/>
        </w:rPr>
        <w:t xml:space="preserve"> </w:t>
      </w:r>
      <w:r w:rsidRPr="0083166D">
        <w:rPr>
          <w:rFonts w:ascii="Times New Roman" w:eastAsia="Times New Roman" w:hAnsi="Times New Roman" w:cs="Times New Roman"/>
          <w:sz w:val="28"/>
          <w:szCs w:val="28"/>
          <w:lang w:eastAsia="en-US"/>
        </w:rPr>
        <w:t>малой</w:t>
      </w:r>
      <w:r w:rsidRPr="0083166D">
        <w:rPr>
          <w:rFonts w:ascii="Times New Roman" w:eastAsia="Times New Roman" w:hAnsi="Times New Roman" w:cs="Times New Roman"/>
          <w:spacing w:val="14"/>
          <w:sz w:val="28"/>
          <w:szCs w:val="28"/>
          <w:lang w:eastAsia="en-US"/>
        </w:rPr>
        <w:t xml:space="preserve"> </w:t>
      </w:r>
      <w:r w:rsidRPr="0083166D">
        <w:rPr>
          <w:rFonts w:ascii="Times New Roman" w:eastAsia="Times New Roman" w:hAnsi="Times New Roman" w:cs="Times New Roman"/>
          <w:sz w:val="28"/>
          <w:szCs w:val="28"/>
          <w:lang w:eastAsia="en-US"/>
        </w:rPr>
        <w:t>родины);</w:t>
      </w:r>
    </w:p>
    <w:p w:rsidR="0083166D" w:rsidRPr="0083166D" w:rsidRDefault="0083166D" w:rsidP="001E66B8">
      <w:pPr>
        <w:widowControl w:val="0"/>
        <w:numPr>
          <w:ilvl w:val="0"/>
          <w:numId w:val="43"/>
        </w:numPr>
        <w:autoSpaceDE w:val="0"/>
        <w:autoSpaceDN w:val="0"/>
        <w:spacing w:after="0" w:line="240" w:lineRule="auto"/>
        <w:jc w:val="both"/>
        <w:rPr>
          <w:rFonts w:ascii="Times New Roman" w:eastAsia="Times New Roman" w:hAnsi="Times New Roman" w:cs="Times New Roman"/>
          <w:sz w:val="28"/>
          <w:szCs w:val="28"/>
          <w:lang w:eastAsia="en-US"/>
        </w:rPr>
      </w:pPr>
      <w:r w:rsidRPr="0083166D">
        <w:rPr>
          <w:rFonts w:ascii="Times New Roman" w:eastAsia="Times New Roman" w:hAnsi="Times New Roman" w:cs="Times New Roman"/>
          <w:sz w:val="28"/>
          <w:szCs w:val="28"/>
          <w:lang w:eastAsia="en-US"/>
        </w:rPr>
        <w:t>«патриотизма</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созидателя</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творца»,</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устремленного</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в</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будущее,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уверенного</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в</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благополучии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процветании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своей</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Родины</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(предполагает</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конкретные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каждодневные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дела,</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направленные,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например,</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на</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поддержание</w:t>
      </w:r>
      <w:r w:rsidRPr="0083166D">
        <w:rPr>
          <w:rFonts w:ascii="Times New Roman" w:eastAsia="Times New Roman" w:hAnsi="Times New Roman" w:cs="Times New Roman"/>
          <w:spacing w:val="71"/>
          <w:sz w:val="28"/>
          <w:szCs w:val="28"/>
          <w:lang w:eastAsia="en-US"/>
        </w:rPr>
        <w:t xml:space="preserve"> </w:t>
      </w:r>
      <w:r w:rsidRPr="0083166D">
        <w:rPr>
          <w:rFonts w:ascii="Times New Roman" w:eastAsia="Times New Roman" w:hAnsi="Times New Roman" w:cs="Times New Roman"/>
          <w:sz w:val="28"/>
          <w:szCs w:val="28"/>
          <w:lang w:eastAsia="en-US"/>
        </w:rPr>
        <w:t>чистоты</w:t>
      </w:r>
      <w:r w:rsidRPr="0083166D">
        <w:rPr>
          <w:rFonts w:ascii="Times New Roman" w:eastAsia="Times New Roman" w:hAnsi="Times New Roman" w:cs="Times New Roman"/>
          <w:spacing w:val="71"/>
          <w:sz w:val="28"/>
          <w:szCs w:val="28"/>
          <w:lang w:eastAsia="en-US"/>
        </w:rPr>
        <w:t xml:space="preserve"> </w:t>
      </w:r>
      <w:r w:rsidRPr="0083166D">
        <w:rPr>
          <w:rFonts w:ascii="Times New Roman" w:eastAsia="Times New Roman" w:hAnsi="Times New Roman" w:cs="Times New Roman"/>
          <w:sz w:val="28"/>
          <w:szCs w:val="28"/>
          <w:lang w:eastAsia="en-US"/>
        </w:rPr>
        <w:t>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порядка, опрятности и аккуратности, а в дальнейшем – на развитие всего своего</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населенного пункта,</w:t>
      </w:r>
      <w:r w:rsidRPr="0083166D">
        <w:rPr>
          <w:rFonts w:ascii="Times New Roman" w:eastAsia="Times New Roman" w:hAnsi="Times New Roman" w:cs="Times New Roman"/>
          <w:spacing w:val="-3"/>
          <w:sz w:val="28"/>
          <w:szCs w:val="28"/>
          <w:lang w:eastAsia="en-US"/>
        </w:rPr>
        <w:t xml:space="preserve"> </w:t>
      </w:r>
      <w:r w:rsidRPr="0083166D">
        <w:rPr>
          <w:rFonts w:ascii="Times New Roman" w:eastAsia="Times New Roman" w:hAnsi="Times New Roman" w:cs="Times New Roman"/>
          <w:sz w:val="28"/>
          <w:szCs w:val="28"/>
          <w:lang w:eastAsia="en-US"/>
        </w:rPr>
        <w:t>района,</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края, Отчизны в</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целом).</w:t>
      </w: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b/>
          <w:sz w:val="28"/>
          <w:szCs w:val="28"/>
          <w:lang w:eastAsia="en-US"/>
        </w:rPr>
      </w:pPr>
      <w:r w:rsidRPr="0083166D">
        <w:rPr>
          <w:rFonts w:ascii="Times New Roman" w:eastAsia="Times New Roman" w:hAnsi="Times New Roman" w:cs="Times New Roman"/>
          <w:b/>
          <w:sz w:val="28"/>
          <w:szCs w:val="28"/>
          <w:lang w:eastAsia="en-US"/>
        </w:rPr>
        <w:t>Духовно-нравственное</w:t>
      </w:r>
      <w:r w:rsidRPr="0083166D">
        <w:rPr>
          <w:rFonts w:ascii="Times New Roman" w:eastAsia="Times New Roman" w:hAnsi="Times New Roman" w:cs="Times New Roman"/>
          <w:b/>
          <w:spacing w:val="-7"/>
          <w:sz w:val="28"/>
          <w:szCs w:val="28"/>
          <w:lang w:eastAsia="en-US"/>
        </w:rPr>
        <w:t xml:space="preserve"> </w:t>
      </w:r>
      <w:r w:rsidRPr="0083166D">
        <w:rPr>
          <w:rFonts w:ascii="Times New Roman" w:eastAsia="Times New Roman" w:hAnsi="Times New Roman" w:cs="Times New Roman"/>
          <w:b/>
          <w:sz w:val="28"/>
          <w:szCs w:val="28"/>
          <w:lang w:eastAsia="en-US"/>
        </w:rPr>
        <w:t>направление</w:t>
      </w:r>
      <w:r w:rsidRPr="0083166D">
        <w:rPr>
          <w:rFonts w:ascii="Times New Roman" w:eastAsia="Times New Roman" w:hAnsi="Times New Roman" w:cs="Times New Roman"/>
          <w:b/>
          <w:spacing w:val="-7"/>
          <w:sz w:val="28"/>
          <w:szCs w:val="28"/>
          <w:lang w:eastAsia="en-US"/>
        </w:rPr>
        <w:t xml:space="preserve"> </w:t>
      </w:r>
      <w:r w:rsidRPr="0083166D">
        <w:rPr>
          <w:rFonts w:ascii="Times New Roman" w:eastAsia="Times New Roman" w:hAnsi="Times New Roman" w:cs="Times New Roman"/>
          <w:b/>
          <w:sz w:val="28"/>
          <w:szCs w:val="28"/>
          <w:lang w:eastAsia="en-US"/>
        </w:rPr>
        <w:t>воспитания</w:t>
      </w: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83166D">
        <w:rPr>
          <w:rFonts w:ascii="Times New Roman" w:eastAsia="Times New Roman" w:hAnsi="Times New Roman" w:cs="Times New Roman"/>
          <w:b/>
          <w:sz w:val="28"/>
          <w:szCs w:val="28"/>
          <w:lang w:eastAsia="en-US"/>
        </w:rPr>
        <w:t>Цель духовно-нравственного направления воспитания</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 формирование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способности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к</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духовному</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развитию,</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нравственному</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самосовершенствованию,</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индивидуально-ответственному</w:t>
      </w:r>
      <w:r w:rsidRPr="0083166D">
        <w:rPr>
          <w:rFonts w:ascii="Times New Roman" w:eastAsia="Times New Roman" w:hAnsi="Times New Roman" w:cs="Times New Roman"/>
          <w:spacing w:val="-5"/>
          <w:sz w:val="28"/>
          <w:szCs w:val="28"/>
          <w:lang w:eastAsia="en-US"/>
        </w:rPr>
        <w:t xml:space="preserve"> </w:t>
      </w:r>
      <w:r w:rsidRPr="0083166D">
        <w:rPr>
          <w:rFonts w:ascii="Times New Roman" w:eastAsia="Times New Roman" w:hAnsi="Times New Roman" w:cs="Times New Roman"/>
          <w:sz w:val="28"/>
          <w:szCs w:val="28"/>
          <w:lang w:eastAsia="en-US"/>
        </w:rPr>
        <w:t>поведению.</w:t>
      </w: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83166D">
        <w:rPr>
          <w:rFonts w:ascii="Times New Roman" w:eastAsia="Times New Roman" w:hAnsi="Times New Roman" w:cs="Times New Roman"/>
          <w:sz w:val="28"/>
          <w:szCs w:val="28"/>
          <w:lang w:eastAsia="en-US"/>
        </w:rPr>
        <w:lastRenderedPageBreak/>
        <w:t>Ценности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жизнь,</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милосердие,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добро</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лежат</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в</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основе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духовно-</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нравственного</w:t>
      </w:r>
      <w:r w:rsidRPr="0083166D">
        <w:rPr>
          <w:rFonts w:ascii="Times New Roman" w:eastAsia="Times New Roman" w:hAnsi="Times New Roman" w:cs="Times New Roman"/>
          <w:spacing w:val="-3"/>
          <w:sz w:val="28"/>
          <w:szCs w:val="28"/>
          <w:lang w:eastAsia="en-US"/>
        </w:rPr>
        <w:t xml:space="preserve"> </w:t>
      </w:r>
      <w:r w:rsidRPr="0083166D">
        <w:rPr>
          <w:rFonts w:ascii="Times New Roman" w:eastAsia="Times New Roman" w:hAnsi="Times New Roman" w:cs="Times New Roman"/>
          <w:sz w:val="28"/>
          <w:szCs w:val="28"/>
          <w:lang w:eastAsia="en-US"/>
        </w:rPr>
        <w:t>направления воспитания.</w:t>
      </w: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83166D">
        <w:rPr>
          <w:rFonts w:ascii="Times New Roman" w:eastAsia="Times New Roman" w:hAnsi="Times New Roman" w:cs="Times New Roman"/>
          <w:sz w:val="28"/>
          <w:szCs w:val="28"/>
          <w:lang w:eastAsia="en-US"/>
        </w:rPr>
        <w:t>Духовно-нравственное воспитание направлено на развитие ценностно-</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смысловой сферы дошкольников на основе творческого взаимодействия в детско-</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взрослой общности, содержанием которого является освоение социокультурного</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опыта</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в</w:t>
      </w:r>
      <w:r w:rsidRPr="0083166D">
        <w:rPr>
          <w:rFonts w:ascii="Times New Roman" w:eastAsia="Times New Roman" w:hAnsi="Times New Roman" w:cs="Times New Roman"/>
          <w:spacing w:val="-2"/>
          <w:sz w:val="28"/>
          <w:szCs w:val="28"/>
          <w:lang w:eastAsia="en-US"/>
        </w:rPr>
        <w:t xml:space="preserve"> </w:t>
      </w:r>
      <w:r w:rsidRPr="0083166D">
        <w:rPr>
          <w:rFonts w:ascii="Times New Roman" w:eastAsia="Times New Roman" w:hAnsi="Times New Roman" w:cs="Times New Roman"/>
          <w:sz w:val="28"/>
          <w:szCs w:val="28"/>
          <w:lang w:eastAsia="en-US"/>
        </w:rPr>
        <w:t>его</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культурно-историческом</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и</w:t>
      </w:r>
      <w:r w:rsidRPr="0083166D">
        <w:rPr>
          <w:rFonts w:ascii="Times New Roman" w:eastAsia="Times New Roman" w:hAnsi="Times New Roman" w:cs="Times New Roman"/>
          <w:spacing w:val="-3"/>
          <w:sz w:val="28"/>
          <w:szCs w:val="28"/>
          <w:lang w:eastAsia="en-US"/>
        </w:rPr>
        <w:t xml:space="preserve"> </w:t>
      </w:r>
      <w:r w:rsidRPr="0083166D">
        <w:rPr>
          <w:rFonts w:ascii="Times New Roman" w:eastAsia="Times New Roman" w:hAnsi="Times New Roman" w:cs="Times New Roman"/>
          <w:sz w:val="28"/>
          <w:szCs w:val="28"/>
          <w:lang w:eastAsia="en-US"/>
        </w:rPr>
        <w:t>личностном</w:t>
      </w:r>
      <w:r w:rsidRPr="0083166D">
        <w:rPr>
          <w:rFonts w:ascii="Times New Roman" w:eastAsia="Times New Roman" w:hAnsi="Times New Roman" w:cs="Times New Roman"/>
          <w:spacing w:val="-3"/>
          <w:sz w:val="28"/>
          <w:szCs w:val="28"/>
          <w:lang w:eastAsia="en-US"/>
        </w:rPr>
        <w:t xml:space="preserve"> </w:t>
      </w:r>
      <w:r w:rsidRPr="0083166D">
        <w:rPr>
          <w:rFonts w:ascii="Times New Roman" w:eastAsia="Times New Roman" w:hAnsi="Times New Roman" w:cs="Times New Roman"/>
          <w:sz w:val="28"/>
          <w:szCs w:val="28"/>
          <w:lang w:eastAsia="en-US"/>
        </w:rPr>
        <w:t>аспектах.</w:t>
      </w: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b/>
          <w:sz w:val="28"/>
          <w:szCs w:val="28"/>
          <w:lang w:eastAsia="en-US"/>
        </w:rPr>
      </w:pPr>
      <w:r w:rsidRPr="0083166D">
        <w:rPr>
          <w:rFonts w:ascii="Times New Roman" w:eastAsia="Times New Roman" w:hAnsi="Times New Roman" w:cs="Times New Roman"/>
          <w:b/>
          <w:sz w:val="28"/>
          <w:szCs w:val="28"/>
          <w:lang w:eastAsia="en-US"/>
        </w:rPr>
        <w:t>Социальное</w:t>
      </w:r>
      <w:r w:rsidRPr="0083166D">
        <w:rPr>
          <w:rFonts w:ascii="Times New Roman" w:eastAsia="Times New Roman" w:hAnsi="Times New Roman" w:cs="Times New Roman"/>
          <w:b/>
          <w:spacing w:val="-8"/>
          <w:sz w:val="28"/>
          <w:szCs w:val="28"/>
          <w:lang w:eastAsia="en-US"/>
        </w:rPr>
        <w:t xml:space="preserve"> </w:t>
      </w:r>
      <w:r w:rsidRPr="0083166D">
        <w:rPr>
          <w:rFonts w:ascii="Times New Roman" w:eastAsia="Times New Roman" w:hAnsi="Times New Roman" w:cs="Times New Roman"/>
          <w:b/>
          <w:sz w:val="28"/>
          <w:szCs w:val="28"/>
          <w:lang w:eastAsia="en-US"/>
        </w:rPr>
        <w:t>направление</w:t>
      </w:r>
      <w:r w:rsidRPr="0083166D">
        <w:rPr>
          <w:rFonts w:ascii="Times New Roman" w:eastAsia="Times New Roman" w:hAnsi="Times New Roman" w:cs="Times New Roman"/>
          <w:b/>
          <w:spacing w:val="-7"/>
          <w:sz w:val="28"/>
          <w:szCs w:val="28"/>
          <w:lang w:eastAsia="en-US"/>
        </w:rPr>
        <w:t xml:space="preserve"> </w:t>
      </w:r>
      <w:r w:rsidRPr="0083166D">
        <w:rPr>
          <w:rFonts w:ascii="Times New Roman" w:eastAsia="Times New Roman" w:hAnsi="Times New Roman" w:cs="Times New Roman"/>
          <w:b/>
          <w:sz w:val="28"/>
          <w:szCs w:val="28"/>
          <w:lang w:eastAsia="en-US"/>
        </w:rPr>
        <w:t>воспитания</w:t>
      </w: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b/>
          <w:sz w:val="28"/>
          <w:szCs w:val="28"/>
          <w:lang w:eastAsia="en-US"/>
        </w:rPr>
      </w:pP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83166D">
        <w:rPr>
          <w:rFonts w:ascii="Times New Roman" w:eastAsia="Times New Roman" w:hAnsi="Times New Roman" w:cs="Times New Roman"/>
          <w:b/>
          <w:sz w:val="28"/>
          <w:szCs w:val="28"/>
          <w:lang w:eastAsia="en-US"/>
        </w:rPr>
        <w:t>Цель социального направления воспитания</w:t>
      </w:r>
      <w:r w:rsidRPr="0083166D">
        <w:rPr>
          <w:rFonts w:ascii="Times New Roman" w:eastAsia="Times New Roman" w:hAnsi="Times New Roman" w:cs="Times New Roman"/>
          <w:sz w:val="28"/>
          <w:szCs w:val="28"/>
          <w:lang w:eastAsia="en-US"/>
        </w:rPr>
        <w:t xml:space="preserve"> - формирование ценностного</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отношения</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детей</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к</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семье,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другому</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человеку,</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развитие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дружелюбия,</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умения</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находить</w:t>
      </w:r>
      <w:r w:rsidRPr="0083166D">
        <w:rPr>
          <w:rFonts w:ascii="Times New Roman" w:eastAsia="Times New Roman" w:hAnsi="Times New Roman" w:cs="Times New Roman"/>
          <w:spacing w:val="-6"/>
          <w:sz w:val="28"/>
          <w:szCs w:val="28"/>
          <w:lang w:eastAsia="en-US"/>
        </w:rPr>
        <w:t xml:space="preserve"> </w:t>
      </w:r>
      <w:r w:rsidRPr="0083166D">
        <w:rPr>
          <w:rFonts w:ascii="Times New Roman" w:eastAsia="Times New Roman" w:hAnsi="Times New Roman" w:cs="Times New Roman"/>
          <w:sz w:val="28"/>
          <w:szCs w:val="28"/>
          <w:lang w:eastAsia="en-US"/>
        </w:rPr>
        <w:t>общий язык с другими людьми.</w:t>
      </w: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83166D">
        <w:rPr>
          <w:rFonts w:ascii="Times New Roman" w:eastAsia="Times New Roman" w:hAnsi="Times New Roman" w:cs="Times New Roman"/>
          <w:sz w:val="28"/>
          <w:szCs w:val="28"/>
          <w:lang w:eastAsia="en-US"/>
        </w:rPr>
        <w:t>Ценности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 семья,</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дружба,</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человек</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и сотрудничество лежат</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в основе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социального направления воспитания.</w:t>
      </w: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sectPr w:rsidR="0083166D" w:rsidRPr="0083166D">
          <w:pgSz w:w="11920" w:h="16850"/>
          <w:pgMar w:top="920" w:right="360" w:bottom="280" w:left="1260" w:header="2" w:footer="0" w:gutter="0"/>
          <w:cols w:space="720"/>
        </w:sectPr>
      </w:pPr>
      <w:r w:rsidRPr="0083166D">
        <w:rPr>
          <w:rFonts w:ascii="Times New Roman" w:eastAsia="Times New Roman" w:hAnsi="Times New Roman" w:cs="Times New Roman"/>
          <w:sz w:val="28"/>
          <w:szCs w:val="28"/>
          <w:lang w:eastAsia="en-US"/>
        </w:rPr>
        <w:t>В</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дошкольном</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детстве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ребёнок</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начинает</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осваивать</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все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многообразие</w:t>
      </w:r>
      <w:r w:rsidRPr="0083166D">
        <w:rPr>
          <w:rFonts w:ascii="Times New Roman" w:eastAsia="Times New Roman" w:hAnsi="Times New Roman" w:cs="Times New Roman"/>
          <w:spacing w:val="-67"/>
          <w:sz w:val="28"/>
          <w:szCs w:val="28"/>
          <w:lang w:eastAsia="en-US"/>
        </w:rPr>
        <w:t xml:space="preserve"> </w:t>
      </w:r>
      <w:r w:rsidRPr="0083166D">
        <w:rPr>
          <w:rFonts w:ascii="Times New Roman" w:eastAsia="Times New Roman" w:hAnsi="Times New Roman" w:cs="Times New Roman"/>
          <w:sz w:val="28"/>
          <w:szCs w:val="28"/>
          <w:lang w:eastAsia="en-US"/>
        </w:rPr>
        <w:t>социальных</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отношений</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социальных</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ролей.</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Он</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учится</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действовать</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сообща,</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подчиняться правилам, нести ответственность за свои поступки, действовать в</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интересах</w:t>
      </w:r>
      <w:r w:rsidRPr="0083166D">
        <w:rPr>
          <w:rFonts w:ascii="Times New Roman" w:eastAsia="Times New Roman" w:hAnsi="Times New Roman" w:cs="Times New Roman"/>
          <w:spacing w:val="19"/>
          <w:sz w:val="28"/>
          <w:szCs w:val="28"/>
          <w:lang w:eastAsia="en-US"/>
        </w:rPr>
        <w:t xml:space="preserve"> </w:t>
      </w:r>
      <w:r w:rsidRPr="0083166D">
        <w:rPr>
          <w:rFonts w:ascii="Times New Roman" w:eastAsia="Times New Roman" w:hAnsi="Times New Roman" w:cs="Times New Roman"/>
          <w:sz w:val="28"/>
          <w:szCs w:val="28"/>
          <w:lang w:eastAsia="en-US"/>
        </w:rPr>
        <w:t>других</w:t>
      </w:r>
      <w:r w:rsidRPr="0083166D">
        <w:rPr>
          <w:rFonts w:ascii="Times New Roman" w:eastAsia="Times New Roman" w:hAnsi="Times New Roman" w:cs="Times New Roman"/>
          <w:spacing w:val="19"/>
          <w:sz w:val="28"/>
          <w:szCs w:val="28"/>
          <w:lang w:eastAsia="en-US"/>
        </w:rPr>
        <w:t xml:space="preserve"> </w:t>
      </w:r>
      <w:r w:rsidRPr="0083166D">
        <w:rPr>
          <w:rFonts w:ascii="Times New Roman" w:eastAsia="Times New Roman" w:hAnsi="Times New Roman" w:cs="Times New Roman"/>
          <w:sz w:val="28"/>
          <w:szCs w:val="28"/>
          <w:lang w:eastAsia="en-US"/>
        </w:rPr>
        <w:t>людей.</w:t>
      </w:r>
      <w:r w:rsidRPr="0083166D">
        <w:rPr>
          <w:rFonts w:ascii="Times New Roman" w:eastAsia="Times New Roman" w:hAnsi="Times New Roman" w:cs="Times New Roman"/>
          <w:spacing w:val="20"/>
          <w:sz w:val="28"/>
          <w:szCs w:val="28"/>
          <w:lang w:eastAsia="en-US"/>
        </w:rPr>
        <w:t xml:space="preserve"> </w:t>
      </w:r>
      <w:r w:rsidRPr="0083166D">
        <w:rPr>
          <w:rFonts w:ascii="Times New Roman" w:eastAsia="Times New Roman" w:hAnsi="Times New Roman" w:cs="Times New Roman"/>
          <w:sz w:val="28"/>
          <w:szCs w:val="28"/>
          <w:lang w:eastAsia="en-US"/>
        </w:rPr>
        <w:t>Формирование</w:t>
      </w:r>
      <w:r w:rsidRPr="0083166D">
        <w:rPr>
          <w:rFonts w:ascii="Times New Roman" w:eastAsia="Times New Roman" w:hAnsi="Times New Roman" w:cs="Times New Roman"/>
          <w:spacing w:val="18"/>
          <w:sz w:val="28"/>
          <w:szCs w:val="28"/>
          <w:lang w:eastAsia="en-US"/>
        </w:rPr>
        <w:t xml:space="preserve"> </w:t>
      </w:r>
      <w:r w:rsidRPr="0083166D">
        <w:rPr>
          <w:rFonts w:ascii="Times New Roman" w:eastAsia="Times New Roman" w:hAnsi="Times New Roman" w:cs="Times New Roman"/>
          <w:sz w:val="28"/>
          <w:szCs w:val="28"/>
          <w:lang w:eastAsia="en-US"/>
        </w:rPr>
        <w:t>ценностно-смыслового</w:t>
      </w:r>
      <w:r w:rsidRPr="0083166D">
        <w:rPr>
          <w:rFonts w:ascii="Times New Roman" w:eastAsia="Times New Roman" w:hAnsi="Times New Roman" w:cs="Times New Roman"/>
          <w:spacing w:val="21"/>
          <w:sz w:val="28"/>
          <w:szCs w:val="28"/>
          <w:lang w:eastAsia="en-US"/>
        </w:rPr>
        <w:t xml:space="preserve"> </w:t>
      </w:r>
      <w:r w:rsidR="001E66B8">
        <w:rPr>
          <w:rFonts w:ascii="Times New Roman" w:eastAsia="Times New Roman" w:hAnsi="Times New Roman" w:cs="Times New Roman"/>
          <w:sz w:val="28"/>
          <w:szCs w:val="28"/>
          <w:lang w:eastAsia="en-US"/>
        </w:rPr>
        <w:t>отношения</w:t>
      </w: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83166D">
        <w:rPr>
          <w:rFonts w:ascii="Times New Roman" w:eastAsia="Times New Roman" w:hAnsi="Times New Roman" w:cs="Times New Roman"/>
          <w:sz w:val="28"/>
          <w:szCs w:val="28"/>
          <w:lang w:eastAsia="en-US"/>
        </w:rPr>
        <w:lastRenderedPageBreak/>
        <w:t>ребёнка</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к</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социальному</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окружению</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невозможно</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без</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грамотно</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выстроенного</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воспитательного процесса, в котором проявляется личная социальная инициатива</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ребёнка</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в</w:t>
      </w:r>
      <w:r w:rsidRPr="0083166D">
        <w:rPr>
          <w:rFonts w:ascii="Times New Roman" w:eastAsia="Times New Roman" w:hAnsi="Times New Roman" w:cs="Times New Roman"/>
          <w:spacing w:val="-2"/>
          <w:sz w:val="28"/>
          <w:szCs w:val="28"/>
          <w:lang w:eastAsia="en-US"/>
        </w:rPr>
        <w:t xml:space="preserve"> </w:t>
      </w:r>
      <w:r w:rsidRPr="0083166D">
        <w:rPr>
          <w:rFonts w:ascii="Times New Roman" w:eastAsia="Times New Roman" w:hAnsi="Times New Roman" w:cs="Times New Roman"/>
          <w:sz w:val="28"/>
          <w:szCs w:val="28"/>
          <w:lang w:eastAsia="en-US"/>
        </w:rPr>
        <w:t>детско-взрослых</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и детских</w:t>
      </w:r>
      <w:r w:rsidRPr="0083166D">
        <w:rPr>
          <w:rFonts w:ascii="Times New Roman" w:eastAsia="Times New Roman" w:hAnsi="Times New Roman" w:cs="Times New Roman"/>
          <w:spacing w:val="-3"/>
          <w:sz w:val="28"/>
          <w:szCs w:val="28"/>
          <w:lang w:eastAsia="en-US"/>
        </w:rPr>
        <w:t xml:space="preserve"> </w:t>
      </w:r>
      <w:r w:rsidRPr="0083166D">
        <w:rPr>
          <w:rFonts w:ascii="Times New Roman" w:eastAsia="Times New Roman" w:hAnsi="Times New Roman" w:cs="Times New Roman"/>
          <w:sz w:val="28"/>
          <w:szCs w:val="28"/>
          <w:lang w:eastAsia="en-US"/>
        </w:rPr>
        <w:t>общностях.</w:t>
      </w: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83166D">
        <w:rPr>
          <w:rFonts w:ascii="Times New Roman" w:eastAsia="Times New Roman" w:hAnsi="Times New Roman" w:cs="Times New Roman"/>
          <w:sz w:val="28"/>
          <w:szCs w:val="28"/>
          <w:lang w:eastAsia="en-US"/>
        </w:rPr>
        <w:t>Важной</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составляющей</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социального</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воспитания</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является</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освоение</w:t>
      </w:r>
      <w:r w:rsidRPr="0083166D">
        <w:rPr>
          <w:rFonts w:ascii="Times New Roman" w:eastAsia="Times New Roman" w:hAnsi="Times New Roman" w:cs="Times New Roman"/>
          <w:spacing w:val="-67"/>
          <w:sz w:val="28"/>
          <w:szCs w:val="28"/>
          <w:lang w:eastAsia="en-US"/>
        </w:rPr>
        <w:t xml:space="preserve"> </w:t>
      </w:r>
      <w:r w:rsidRPr="0083166D">
        <w:rPr>
          <w:rFonts w:ascii="Times New Roman" w:eastAsia="Times New Roman" w:hAnsi="Times New Roman" w:cs="Times New Roman"/>
          <w:sz w:val="28"/>
          <w:szCs w:val="28"/>
          <w:lang w:eastAsia="en-US"/>
        </w:rPr>
        <w:t>ребёнком моральных ценностей, формирование у него нравственных качеств 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идеалов, способности жить в соответствии с моральными принципами и нормами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и воплощать их в своем поведении. Культура поведения в своей основе имеет</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глубоко</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социальное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нравственное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чувство</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уважение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к</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человеку,</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к</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законам</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человеческого</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общества.</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Конкретные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представления</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о</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культуре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поведения</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усваиваются ребёнком вместе с опытом поведения, с накоплением нравственных</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представлений,</w:t>
      </w:r>
      <w:r w:rsidRPr="0083166D">
        <w:rPr>
          <w:rFonts w:ascii="Times New Roman" w:eastAsia="Times New Roman" w:hAnsi="Times New Roman" w:cs="Times New Roman"/>
          <w:spacing w:val="-2"/>
          <w:sz w:val="28"/>
          <w:szCs w:val="28"/>
          <w:lang w:eastAsia="en-US"/>
        </w:rPr>
        <w:t xml:space="preserve"> </w:t>
      </w:r>
      <w:r w:rsidRPr="0083166D">
        <w:rPr>
          <w:rFonts w:ascii="Times New Roman" w:eastAsia="Times New Roman" w:hAnsi="Times New Roman" w:cs="Times New Roman"/>
          <w:sz w:val="28"/>
          <w:szCs w:val="28"/>
          <w:lang w:eastAsia="en-US"/>
        </w:rPr>
        <w:t>формированием</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навыка</w:t>
      </w:r>
      <w:r w:rsidRPr="0083166D">
        <w:rPr>
          <w:rFonts w:ascii="Times New Roman" w:eastAsia="Times New Roman" w:hAnsi="Times New Roman" w:cs="Times New Roman"/>
          <w:spacing w:val="-2"/>
          <w:sz w:val="28"/>
          <w:szCs w:val="28"/>
          <w:lang w:eastAsia="en-US"/>
        </w:rPr>
        <w:t xml:space="preserve"> </w:t>
      </w:r>
      <w:r w:rsidRPr="0083166D">
        <w:rPr>
          <w:rFonts w:ascii="Times New Roman" w:eastAsia="Times New Roman" w:hAnsi="Times New Roman" w:cs="Times New Roman"/>
          <w:sz w:val="28"/>
          <w:szCs w:val="28"/>
          <w:lang w:eastAsia="en-US"/>
        </w:rPr>
        <w:t>культурного поведения.</w:t>
      </w: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b/>
          <w:sz w:val="28"/>
          <w:szCs w:val="28"/>
          <w:lang w:eastAsia="en-US"/>
        </w:rPr>
      </w:pPr>
      <w:r w:rsidRPr="0083166D">
        <w:rPr>
          <w:rFonts w:ascii="Times New Roman" w:eastAsia="Times New Roman" w:hAnsi="Times New Roman" w:cs="Times New Roman"/>
          <w:b/>
          <w:sz w:val="28"/>
          <w:szCs w:val="28"/>
          <w:lang w:eastAsia="en-US"/>
        </w:rPr>
        <w:t>Познавательное</w:t>
      </w:r>
      <w:r w:rsidRPr="0083166D">
        <w:rPr>
          <w:rFonts w:ascii="Times New Roman" w:eastAsia="Times New Roman" w:hAnsi="Times New Roman" w:cs="Times New Roman"/>
          <w:b/>
          <w:spacing w:val="-6"/>
          <w:sz w:val="28"/>
          <w:szCs w:val="28"/>
          <w:lang w:eastAsia="en-US"/>
        </w:rPr>
        <w:t xml:space="preserve"> </w:t>
      </w:r>
      <w:r w:rsidRPr="0083166D">
        <w:rPr>
          <w:rFonts w:ascii="Times New Roman" w:eastAsia="Times New Roman" w:hAnsi="Times New Roman" w:cs="Times New Roman"/>
          <w:b/>
          <w:sz w:val="28"/>
          <w:szCs w:val="28"/>
          <w:lang w:eastAsia="en-US"/>
        </w:rPr>
        <w:t>направление</w:t>
      </w:r>
      <w:r w:rsidRPr="0083166D">
        <w:rPr>
          <w:rFonts w:ascii="Times New Roman" w:eastAsia="Times New Roman" w:hAnsi="Times New Roman" w:cs="Times New Roman"/>
          <w:b/>
          <w:spacing w:val="-5"/>
          <w:sz w:val="28"/>
          <w:szCs w:val="28"/>
          <w:lang w:eastAsia="en-US"/>
        </w:rPr>
        <w:t xml:space="preserve"> </w:t>
      </w:r>
      <w:r w:rsidRPr="0083166D">
        <w:rPr>
          <w:rFonts w:ascii="Times New Roman" w:eastAsia="Times New Roman" w:hAnsi="Times New Roman" w:cs="Times New Roman"/>
          <w:b/>
          <w:sz w:val="28"/>
          <w:szCs w:val="28"/>
          <w:lang w:eastAsia="en-US"/>
        </w:rPr>
        <w:t>воспитания</w:t>
      </w: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b/>
          <w:sz w:val="28"/>
          <w:szCs w:val="28"/>
          <w:lang w:eastAsia="en-US"/>
        </w:rPr>
      </w:pP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83166D">
        <w:rPr>
          <w:rFonts w:ascii="Times New Roman" w:eastAsia="Times New Roman" w:hAnsi="Times New Roman" w:cs="Times New Roman"/>
          <w:b/>
          <w:sz w:val="28"/>
          <w:szCs w:val="28"/>
          <w:lang w:eastAsia="en-US"/>
        </w:rPr>
        <w:t>Цель познавательного направления воспитания</w:t>
      </w:r>
      <w:r w:rsidRPr="0083166D">
        <w:rPr>
          <w:rFonts w:ascii="Times New Roman" w:eastAsia="Times New Roman" w:hAnsi="Times New Roman" w:cs="Times New Roman"/>
          <w:sz w:val="28"/>
          <w:szCs w:val="28"/>
          <w:lang w:eastAsia="en-US"/>
        </w:rPr>
        <w:t xml:space="preserve"> - формирование ценности</w:t>
      </w:r>
      <w:r w:rsidRPr="0083166D">
        <w:rPr>
          <w:rFonts w:ascii="Times New Roman" w:eastAsia="Times New Roman" w:hAnsi="Times New Roman" w:cs="Times New Roman"/>
          <w:spacing w:val="-67"/>
          <w:sz w:val="28"/>
          <w:szCs w:val="28"/>
          <w:lang w:eastAsia="en-US"/>
        </w:rPr>
        <w:t xml:space="preserve"> </w:t>
      </w:r>
      <w:r w:rsidRPr="0083166D">
        <w:rPr>
          <w:rFonts w:ascii="Times New Roman" w:eastAsia="Times New Roman" w:hAnsi="Times New Roman" w:cs="Times New Roman"/>
          <w:sz w:val="28"/>
          <w:szCs w:val="28"/>
          <w:lang w:eastAsia="en-US"/>
        </w:rPr>
        <w:t>познания.</w:t>
      </w: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83166D">
        <w:rPr>
          <w:rFonts w:ascii="Times New Roman" w:eastAsia="Times New Roman" w:hAnsi="Times New Roman" w:cs="Times New Roman"/>
          <w:sz w:val="28"/>
          <w:szCs w:val="28"/>
          <w:lang w:eastAsia="en-US"/>
        </w:rPr>
        <w:t>Ценность</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познание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лежит</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в</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основе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познавательного</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направления</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воспитания.</w:t>
      </w: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83166D">
        <w:rPr>
          <w:rFonts w:ascii="Times New Roman" w:eastAsia="Times New Roman" w:hAnsi="Times New Roman" w:cs="Times New Roman"/>
          <w:sz w:val="28"/>
          <w:szCs w:val="28"/>
          <w:lang w:eastAsia="en-US"/>
        </w:rPr>
        <w:t>В</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ДОО</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проблема</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воспитания</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у</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детей</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познавательной</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активности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охватывает</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все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стороны</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воспитательного</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процесса</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является</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непременным</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условием</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формирования</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умственных</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качеств</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личности,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самостоятельности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инициативности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ребёнка.</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Познавательное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духовно-нравственное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воспитание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должны</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осуществляться</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в</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содержательном</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единстве,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так</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как</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знания</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наук</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незнание</w:t>
      </w:r>
      <w:r w:rsidRPr="0083166D">
        <w:rPr>
          <w:rFonts w:ascii="Times New Roman" w:eastAsia="Times New Roman" w:hAnsi="Times New Roman" w:cs="Times New Roman"/>
          <w:spacing w:val="-2"/>
          <w:sz w:val="28"/>
          <w:szCs w:val="28"/>
          <w:lang w:eastAsia="en-US"/>
        </w:rPr>
        <w:t xml:space="preserve"> </w:t>
      </w:r>
      <w:r w:rsidRPr="0083166D">
        <w:rPr>
          <w:rFonts w:ascii="Times New Roman" w:eastAsia="Times New Roman" w:hAnsi="Times New Roman" w:cs="Times New Roman"/>
          <w:sz w:val="28"/>
          <w:szCs w:val="28"/>
          <w:lang w:eastAsia="en-US"/>
        </w:rPr>
        <w:t>добра</w:t>
      </w:r>
      <w:r w:rsidRPr="0083166D">
        <w:rPr>
          <w:rFonts w:ascii="Times New Roman" w:eastAsia="Times New Roman" w:hAnsi="Times New Roman" w:cs="Times New Roman"/>
          <w:spacing w:val="-4"/>
          <w:sz w:val="28"/>
          <w:szCs w:val="28"/>
          <w:lang w:eastAsia="en-US"/>
        </w:rPr>
        <w:t xml:space="preserve"> </w:t>
      </w:r>
      <w:r w:rsidRPr="0083166D">
        <w:rPr>
          <w:rFonts w:ascii="Times New Roman" w:eastAsia="Times New Roman" w:hAnsi="Times New Roman" w:cs="Times New Roman"/>
          <w:sz w:val="28"/>
          <w:szCs w:val="28"/>
          <w:lang w:eastAsia="en-US"/>
        </w:rPr>
        <w:t>ограничивает</w:t>
      </w:r>
      <w:r w:rsidRPr="0083166D">
        <w:rPr>
          <w:rFonts w:ascii="Times New Roman" w:eastAsia="Times New Roman" w:hAnsi="Times New Roman" w:cs="Times New Roman"/>
          <w:spacing w:val="-5"/>
          <w:sz w:val="28"/>
          <w:szCs w:val="28"/>
          <w:lang w:eastAsia="en-US"/>
        </w:rPr>
        <w:t xml:space="preserve"> </w:t>
      </w:r>
      <w:r w:rsidRPr="0083166D">
        <w:rPr>
          <w:rFonts w:ascii="Times New Roman" w:eastAsia="Times New Roman" w:hAnsi="Times New Roman" w:cs="Times New Roman"/>
          <w:sz w:val="28"/>
          <w:szCs w:val="28"/>
          <w:lang w:eastAsia="en-US"/>
        </w:rPr>
        <w:t>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деформирует</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личностное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развитие</w:t>
      </w:r>
      <w:r w:rsidRPr="0083166D">
        <w:rPr>
          <w:rFonts w:ascii="Times New Roman" w:eastAsia="Times New Roman" w:hAnsi="Times New Roman" w:cs="Times New Roman"/>
          <w:spacing w:val="-4"/>
          <w:sz w:val="28"/>
          <w:szCs w:val="28"/>
          <w:lang w:eastAsia="en-US"/>
        </w:rPr>
        <w:t xml:space="preserve"> </w:t>
      </w:r>
      <w:r w:rsidRPr="0083166D">
        <w:rPr>
          <w:rFonts w:ascii="Times New Roman" w:eastAsia="Times New Roman" w:hAnsi="Times New Roman" w:cs="Times New Roman"/>
          <w:sz w:val="28"/>
          <w:szCs w:val="28"/>
          <w:lang w:eastAsia="en-US"/>
        </w:rPr>
        <w:t>ребёнка.</w:t>
      </w: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83166D">
        <w:rPr>
          <w:rFonts w:ascii="Times New Roman" w:eastAsia="Times New Roman" w:hAnsi="Times New Roman" w:cs="Times New Roman"/>
          <w:sz w:val="28"/>
          <w:szCs w:val="28"/>
          <w:lang w:eastAsia="en-US"/>
        </w:rPr>
        <w:t>Значимым</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является</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воспитание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у</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ребёнка</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стремления</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к</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истине,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становление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целостной</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картины</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мира,</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в</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которой</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интегрировано</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ценностное,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эмоционально</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окрашенное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отношение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к</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миру,</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людям,</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природе,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деятельности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человека.</w:t>
      </w: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b/>
          <w:sz w:val="28"/>
          <w:szCs w:val="28"/>
          <w:lang w:eastAsia="en-US"/>
        </w:rPr>
      </w:pPr>
      <w:r w:rsidRPr="0083166D">
        <w:rPr>
          <w:rFonts w:ascii="Times New Roman" w:eastAsia="Times New Roman" w:hAnsi="Times New Roman" w:cs="Times New Roman"/>
          <w:b/>
          <w:sz w:val="28"/>
          <w:szCs w:val="28"/>
          <w:lang w:eastAsia="en-US"/>
        </w:rPr>
        <w:t>Физическое</w:t>
      </w:r>
      <w:r w:rsidRPr="0083166D">
        <w:rPr>
          <w:rFonts w:ascii="Times New Roman" w:eastAsia="Times New Roman" w:hAnsi="Times New Roman" w:cs="Times New Roman"/>
          <w:b/>
          <w:spacing w:val="-5"/>
          <w:sz w:val="28"/>
          <w:szCs w:val="28"/>
          <w:lang w:eastAsia="en-US"/>
        </w:rPr>
        <w:t xml:space="preserve"> </w:t>
      </w:r>
      <w:r w:rsidRPr="0083166D">
        <w:rPr>
          <w:rFonts w:ascii="Times New Roman" w:eastAsia="Times New Roman" w:hAnsi="Times New Roman" w:cs="Times New Roman"/>
          <w:b/>
          <w:sz w:val="28"/>
          <w:szCs w:val="28"/>
          <w:lang w:eastAsia="en-US"/>
        </w:rPr>
        <w:t>и</w:t>
      </w:r>
      <w:r w:rsidRPr="0083166D">
        <w:rPr>
          <w:rFonts w:ascii="Times New Roman" w:eastAsia="Times New Roman" w:hAnsi="Times New Roman" w:cs="Times New Roman"/>
          <w:b/>
          <w:spacing w:val="-9"/>
          <w:sz w:val="28"/>
          <w:szCs w:val="28"/>
          <w:lang w:eastAsia="en-US"/>
        </w:rPr>
        <w:t xml:space="preserve"> </w:t>
      </w:r>
      <w:r w:rsidRPr="0083166D">
        <w:rPr>
          <w:rFonts w:ascii="Times New Roman" w:eastAsia="Times New Roman" w:hAnsi="Times New Roman" w:cs="Times New Roman"/>
          <w:b/>
          <w:sz w:val="28"/>
          <w:szCs w:val="28"/>
          <w:lang w:eastAsia="en-US"/>
        </w:rPr>
        <w:t>оздоровительное</w:t>
      </w:r>
      <w:r w:rsidRPr="0083166D">
        <w:rPr>
          <w:rFonts w:ascii="Times New Roman" w:eastAsia="Times New Roman" w:hAnsi="Times New Roman" w:cs="Times New Roman"/>
          <w:b/>
          <w:spacing w:val="-5"/>
          <w:sz w:val="28"/>
          <w:szCs w:val="28"/>
          <w:lang w:eastAsia="en-US"/>
        </w:rPr>
        <w:t xml:space="preserve"> </w:t>
      </w:r>
      <w:r w:rsidRPr="0083166D">
        <w:rPr>
          <w:rFonts w:ascii="Times New Roman" w:eastAsia="Times New Roman" w:hAnsi="Times New Roman" w:cs="Times New Roman"/>
          <w:b/>
          <w:sz w:val="28"/>
          <w:szCs w:val="28"/>
          <w:lang w:eastAsia="en-US"/>
        </w:rPr>
        <w:t>направление</w:t>
      </w:r>
      <w:r w:rsidRPr="0083166D">
        <w:rPr>
          <w:rFonts w:ascii="Times New Roman" w:eastAsia="Times New Roman" w:hAnsi="Times New Roman" w:cs="Times New Roman"/>
          <w:b/>
          <w:spacing w:val="-5"/>
          <w:sz w:val="28"/>
          <w:szCs w:val="28"/>
          <w:lang w:eastAsia="en-US"/>
        </w:rPr>
        <w:t xml:space="preserve"> </w:t>
      </w:r>
      <w:r w:rsidRPr="0083166D">
        <w:rPr>
          <w:rFonts w:ascii="Times New Roman" w:eastAsia="Times New Roman" w:hAnsi="Times New Roman" w:cs="Times New Roman"/>
          <w:b/>
          <w:sz w:val="28"/>
          <w:szCs w:val="28"/>
          <w:lang w:eastAsia="en-US"/>
        </w:rPr>
        <w:t>воспитания</w:t>
      </w: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b/>
          <w:sz w:val="28"/>
          <w:szCs w:val="28"/>
          <w:lang w:eastAsia="en-US"/>
        </w:rPr>
      </w:pP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83166D">
        <w:rPr>
          <w:rFonts w:ascii="Times New Roman" w:eastAsia="Times New Roman" w:hAnsi="Times New Roman" w:cs="Times New Roman"/>
          <w:b/>
          <w:sz w:val="28"/>
          <w:szCs w:val="28"/>
          <w:lang w:eastAsia="en-US"/>
        </w:rPr>
        <w:t>Цель</w:t>
      </w:r>
      <w:r w:rsidRPr="0083166D">
        <w:rPr>
          <w:rFonts w:ascii="Times New Roman" w:eastAsia="Times New Roman" w:hAnsi="Times New Roman" w:cs="Times New Roman"/>
          <w:b/>
          <w:spacing w:val="1"/>
          <w:sz w:val="28"/>
          <w:szCs w:val="28"/>
          <w:lang w:eastAsia="en-US"/>
        </w:rPr>
        <w:t xml:space="preserve"> </w:t>
      </w:r>
      <w:r w:rsidRPr="0083166D">
        <w:rPr>
          <w:rFonts w:ascii="Times New Roman" w:eastAsia="Times New Roman" w:hAnsi="Times New Roman" w:cs="Times New Roman"/>
          <w:b/>
          <w:sz w:val="28"/>
          <w:szCs w:val="28"/>
          <w:lang w:eastAsia="en-US"/>
        </w:rPr>
        <w:t>физического</w:t>
      </w:r>
      <w:r w:rsidRPr="0083166D">
        <w:rPr>
          <w:rFonts w:ascii="Times New Roman" w:eastAsia="Times New Roman" w:hAnsi="Times New Roman" w:cs="Times New Roman"/>
          <w:b/>
          <w:spacing w:val="1"/>
          <w:sz w:val="28"/>
          <w:szCs w:val="28"/>
          <w:lang w:eastAsia="en-US"/>
        </w:rPr>
        <w:t xml:space="preserve"> </w:t>
      </w:r>
      <w:r w:rsidRPr="0083166D">
        <w:rPr>
          <w:rFonts w:ascii="Times New Roman" w:eastAsia="Times New Roman" w:hAnsi="Times New Roman" w:cs="Times New Roman"/>
          <w:b/>
          <w:sz w:val="28"/>
          <w:szCs w:val="28"/>
          <w:lang w:eastAsia="en-US"/>
        </w:rPr>
        <w:t>и</w:t>
      </w:r>
      <w:r w:rsidRPr="0083166D">
        <w:rPr>
          <w:rFonts w:ascii="Times New Roman" w:eastAsia="Times New Roman" w:hAnsi="Times New Roman" w:cs="Times New Roman"/>
          <w:b/>
          <w:spacing w:val="1"/>
          <w:sz w:val="28"/>
          <w:szCs w:val="28"/>
          <w:lang w:eastAsia="en-US"/>
        </w:rPr>
        <w:t xml:space="preserve"> </w:t>
      </w:r>
      <w:r w:rsidRPr="0083166D">
        <w:rPr>
          <w:rFonts w:ascii="Times New Roman" w:eastAsia="Times New Roman" w:hAnsi="Times New Roman" w:cs="Times New Roman"/>
          <w:b/>
          <w:sz w:val="28"/>
          <w:szCs w:val="28"/>
          <w:lang w:eastAsia="en-US"/>
        </w:rPr>
        <w:t>оздоровительного</w:t>
      </w:r>
      <w:r w:rsidRPr="0083166D">
        <w:rPr>
          <w:rFonts w:ascii="Times New Roman" w:eastAsia="Times New Roman" w:hAnsi="Times New Roman" w:cs="Times New Roman"/>
          <w:b/>
          <w:spacing w:val="1"/>
          <w:sz w:val="28"/>
          <w:szCs w:val="28"/>
          <w:lang w:eastAsia="en-US"/>
        </w:rPr>
        <w:t xml:space="preserve"> </w:t>
      </w:r>
      <w:r w:rsidRPr="0083166D">
        <w:rPr>
          <w:rFonts w:ascii="Times New Roman" w:eastAsia="Times New Roman" w:hAnsi="Times New Roman" w:cs="Times New Roman"/>
          <w:b/>
          <w:sz w:val="28"/>
          <w:szCs w:val="28"/>
          <w:lang w:eastAsia="en-US"/>
        </w:rPr>
        <w:t>воспитания</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формирование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ценностного</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отношения</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детей</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к</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здоровому</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образу</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жизни,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овладение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элементарными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гигиеническими</w:t>
      </w:r>
      <w:r w:rsidRPr="0083166D">
        <w:rPr>
          <w:rFonts w:ascii="Times New Roman" w:eastAsia="Times New Roman" w:hAnsi="Times New Roman" w:cs="Times New Roman"/>
          <w:spacing w:val="-2"/>
          <w:sz w:val="28"/>
          <w:szCs w:val="28"/>
          <w:lang w:eastAsia="en-US"/>
        </w:rPr>
        <w:t xml:space="preserve"> </w:t>
      </w:r>
      <w:r w:rsidRPr="0083166D">
        <w:rPr>
          <w:rFonts w:ascii="Times New Roman" w:eastAsia="Times New Roman" w:hAnsi="Times New Roman" w:cs="Times New Roman"/>
          <w:sz w:val="28"/>
          <w:szCs w:val="28"/>
          <w:lang w:eastAsia="en-US"/>
        </w:rPr>
        <w:t>навыками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и</w:t>
      </w:r>
      <w:r w:rsidRPr="0083166D">
        <w:rPr>
          <w:rFonts w:ascii="Times New Roman" w:eastAsia="Times New Roman" w:hAnsi="Times New Roman" w:cs="Times New Roman"/>
          <w:spacing w:val="-3"/>
          <w:sz w:val="28"/>
          <w:szCs w:val="28"/>
          <w:lang w:eastAsia="en-US"/>
        </w:rPr>
        <w:t xml:space="preserve"> </w:t>
      </w:r>
      <w:r w:rsidRPr="0083166D">
        <w:rPr>
          <w:rFonts w:ascii="Times New Roman" w:eastAsia="Times New Roman" w:hAnsi="Times New Roman" w:cs="Times New Roman"/>
          <w:sz w:val="28"/>
          <w:szCs w:val="28"/>
          <w:lang w:eastAsia="en-US"/>
        </w:rPr>
        <w:t>правилами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безопасности.</w:t>
      </w: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83166D">
        <w:rPr>
          <w:rFonts w:ascii="Times New Roman" w:eastAsia="Times New Roman" w:hAnsi="Times New Roman" w:cs="Times New Roman"/>
          <w:sz w:val="28"/>
          <w:szCs w:val="28"/>
          <w:lang w:eastAsia="en-US"/>
        </w:rPr>
        <w:t>Ценности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жизнь</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здоровье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лежит</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в</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основе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физического</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оздоровительного</w:t>
      </w:r>
      <w:r w:rsidRPr="0083166D">
        <w:rPr>
          <w:rFonts w:ascii="Times New Roman" w:eastAsia="Times New Roman" w:hAnsi="Times New Roman" w:cs="Times New Roman"/>
          <w:spacing w:val="-3"/>
          <w:sz w:val="28"/>
          <w:szCs w:val="28"/>
          <w:lang w:eastAsia="en-US"/>
        </w:rPr>
        <w:t xml:space="preserve"> </w:t>
      </w:r>
      <w:r w:rsidRPr="0083166D">
        <w:rPr>
          <w:rFonts w:ascii="Times New Roman" w:eastAsia="Times New Roman" w:hAnsi="Times New Roman" w:cs="Times New Roman"/>
          <w:sz w:val="28"/>
          <w:szCs w:val="28"/>
          <w:lang w:eastAsia="en-US"/>
        </w:rPr>
        <w:t>направления воспитания.</w:t>
      </w: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83166D">
        <w:rPr>
          <w:rFonts w:ascii="Times New Roman" w:eastAsia="Times New Roman" w:hAnsi="Times New Roman" w:cs="Times New Roman"/>
          <w:sz w:val="28"/>
          <w:szCs w:val="28"/>
          <w:lang w:eastAsia="en-US"/>
        </w:rPr>
        <w:t>Физическое и оздоровительное направление воспитания основано на идее</w:t>
      </w:r>
      <w:r w:rsidRPr="0083166D">
        <w:rPr>
          <w:rFonts w:ascii="Times New Roman" w:eastAsia="Times New Roman" w:hAnsi="Times New Roman" w:cs="Times New Roman"/>
          <w:spacing w:val="-67"/>
          <w:sz w:val="28"/>
          <w:szCs w:val="28"/>
          <w:lang w:eastAsia="en-US"/>
        </w:rPr>
        <w:t xml:space="preserve"> </w:t>
      </w:r>
      <w:r w:rsidRPr="0083166D">
        <w:rPr>
          <w:rFonts w:ascii="Times New Roman" w:eastAsia="Times New Roman" w:hAnsi="Times New Roman" w:cs="Times New Roman"/>
          <w:sz w:val="28"/>
          <w:szCs w:val="28"/>
          <w:lang w:eastAsia="en-US"/>
        </w:rPr>
        <w:t>охраны</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укрепления</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здоровья</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детей,</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становления</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осознанного</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отношения</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к</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жизни как основоположной ценности и здоровью как совокупности физического,</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духовного и социального благополучия</w:t>
      </w:r>
      <w:r w:rsidRPr="0083166D">
        <w:rPr>
          <w:rFonts w:ascii="Times New Roman" w:eastAsia="Times New Roman" w:hAnsi="Times New Roman" w:cs="Times New Roman"/>
          <w:spacing w:val="-2"/>
          <w:sz w:val="28"/>
          <w:szCs w:val="28"/>
          <w:lang w:eastAsia="en-US"/>
        </w:rPr>
        <w:t xml:space="preserve"> </w:t>
      </w:r>
      <w:r w:rsidRPr="0083166D">
        <w:rPr>
          <w:rFonts w:ascii="Times New Roman" w:eastAsia="Times New Roman" w:hAnsi="Times New Roman" w:cs="Times New Roman"/>
          <w:sz w:val="28"/>
          <w:szCs w:val="28"/>
          <w:lang w:eastAsia="en-US"/>
        </w:rPr>
        <w:t>человека.</w:t>
      </w: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b/>
          <w:sz w:val="28"/>
          <w:szCs w:val="28"/>
          <w:lang w:eastAsia="en-US"/>
        </w:rPr>
      </w:pPr>
      <w:r w:rsidRPr="0083166D">
        <w:rPr>
          <w:rFonts w:ascii="Times New Roman" w:eastAsia="Times New Roman" w:hAnsi="Times New Roman" w:cs="Times New Roman"/>
          <w:b/>
          <w:sz w:val="28"/>
          <w:szCs w:val="28"/>
          <w:lang w:eastAsia="en-US"/>
        </w:rPr>
        <w:t>Трудовое</w:t>
      </w:r>
      <w:r w:rsidRPr="0083166D">
        <w:rPr>
          <w:rFonts w:ascii="Times New Roman" w:eastAsia="Times New Roman" w:hAnsi="Times New Roman" w:cs="Times New Roman"/>
          <w:b/>
          <w:spacing w:val="-6"/>
          <w:sz w:val="28"/>
          <w:szCs w:val="28"/>
          <w:lang w:eastAsia="en-US"/>
        </w:rPr>
        <w:t xml:space="preserve"> </w:t>
      </w:r>
      <w:r w:rsidRPr="0083166D">
        <w:rPr>
          <w:rFonts w:ascii="Times New Roman" w:eastAsia="Times New Roman" w:hAnsi="Times New Roman" w:cs="Times New Roman"/>
          <w:b/>
          <w:sz w:val="28"/>
          <w:szCs w:val="28"/>
          <w:lang w:eastAsia="en-US"/>
        </w:rPr>
        <w:t>направление</w:t>
      </w:r>
      <w:r w:rsidRPr="0083166D">
        <w:rPr>
          <w:rFonts w:ascii="Times New Roman" w:eastAsia="Times New Roman" w:hAnsi="Times New Roman" w:cs="Times New Roman"/>
          <w:b/>
          <w:spacing w:val="-5"/>
          <w:sz w:val="28"/>
          <w:szCs w:val="28"/>
          <w:lang w:eastAsia="en-US"/>
        </w:rPr>
        <w:t xml:space="preserve"> </w:t>
      </w:r>
      <w:r w:rsidRPr="0083166D">
        <w:rPr>
          <w:rFonts w:ascii="Times New Roman" w:eastAsia="Times New Roman" w:hAnsi="Times New Roman" w:cs="Times New Roman"/>
          <w:b/>
          <w:sz w:val="28"/>
          <w:szCs w:val="28"/>
          <w:lang w:eastAsia="en-US"/>
        </w:rPr>
        <w:t>воспитания</w:t>
      </w: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b/>
          <w:sz w:val="28"/>
          <w:szCs w:val="28"/>
          <w:lang w:eastAsia="en-US"/>
        </w:rPr>
      </w:pP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83166D">
        <w:rPr>
          <w:rFonts w:ascii="Times New Roman" w:eastAsia="Times New Roman" w:hAnsi="Times New Roman" w:cs="Times New Roman"/>
          <w:b/>
          <w:sz w:val="28"/>
          <w:szCs w:val="28"/>
          <w:lang w:eastAsia="en-US"/>
        </w:rPr>
        <w:t>Цель</w:t>
      </w:r>
      <w:r w:rsidRPr="0083166D">
        <w:rPr>
          <w:rFonts w:ascii="Times New Roman" w:eastAsia="Times New Roman" w:hAnsi="Times New Roman" w:cs="Times New Roman"/>
          <w:b/>
          <w:spacing w:val="1"/>
          <w:sz w:val="28"/>
          <w:szCs w:val="28"/>
          <w:lang w:eastAsia="en-US"/>
        </w:rPr>
        <w:t xml:space="preserve"> </w:t>
      </w:r>
      <w:r w:rsidRPr="0083166D">
        <w:rPr>
          <w:rFonts w:ascii="Times New Roman" w:eastAsia="Times New Roman" w:hAnsi="Times New Roman" w:cs="Times New Roman"/>
          <w:b/>
          <w:sz w:val="28"/>
          <w:szCs w:val="28"/>
          <w:lang w:eastAsia="en-US"/>
        </w:rPr>
        <w:t>трудового</w:t>
      </w:r>
      <w:r w:rsidRPr="0083166D">
        <w:rPr>
          <w:rFonts w:ascii="Times New Roman" w:eastAsia="Times New Roman" w:hAnsi="Times New Roman" w:cs="Times New Roman"/>
          <w:b/>
          <w:spacing w:val="1"/>
          <w:sz w:val="28"/>
          <w:szCs w:val="28"/>
          <w:lang w:eastAsia="en-US"/>
        </w:rPr>
        <w:t xml:space="preserve"> </w:t>
      </w:r>
      <w:r w:rsidRPr="0083166D">
        <w:rPr>
          <w:rFonts w:ascii="Times New Roman" w:eastAsia="Times New Roman" w:hAnsi="Times New Roman" w:cs="Times New Roman"/>
          <w:b/>
          <w:sz w:val="28"/>
          <w:szCs w:val="28"/>
          <w:lang w:eastAsia="en-US"/>
        </w:rPr>
        <w:t>воспитания</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формирование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ценностного</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отношения</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детей</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к</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труду,</w:t>
      </w:r>
      <w:r w:rsidRPr="0083166D">
        <w:rPr>
          <w:rFonts w:ascii="Times New Roman" w:eastAsia="Times New Roman" w:hAnsi="Times New Roman" w:cs="Times New Roman"/>
          <w:spacing w:val="-2"/>
          <w:sz w:val="28"/>
          <w:szCs w:val="28"/>
          <w:lang w:eastAsia="en-US"/>
        </w:rPr>
        <w:t xml:space="preserve"> </w:t>
      </w:r>
      <w:r w:rsidRPr="0083166D">
        <w:rPr>
          <w:rFonts w:ascii="Times New Roman" w:eastAsia="Times New Roman" w:hAnsi="Times New Roman" w:cs="Times New Roman"/>
          <w:sz w:val="28"/>
          <w:szCs w:val="28"/>
          <w:lang w:eastAsia="en-US"/>
        </w:rPr>
        <w:t>трудолюбию</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приобщение</w:t>
      </w:r>
      <w:r w:rsidRPr="0083166D">
        <w:rPr>
          <w:rFonts w:ascii="Times New Roman" w:eastAsia="Times New Roman" w:hAnsi="Times New Roman" w:cs="Times New Roman"/>
          <w:spacing w:val="3"/>
          <w:sz w:val="28"/>
          <w:szCs w:val="28"/>
          <w:lang w:eastAsia="en-US"/>
        </w:rPr>
        <w:t xml:space="preserve"> </w:t>
      </w:r>
      <w:r w:rsidRPr="0083166D">
        <w:rPr>
          <w:rFonts w:ascii="Times New Roman" w:eastAsia="Times New Roman" w:hAnsi="Times New Roman" w:cs="Times New Roman"/>
          <w:sz w:val="28"/>
          <w:szCs w:val="28"/>
          <w:lang w:eastAsia="en-US"/>
        </w:rPr>
        <w:t>ребёнка</w:t>
      </w:r>
      <w:r w:rsidRPr="0083166D">
        <w:rPr>
          <w:rFonts w:ascii="Times New Roman" w:eastAsia="Times New Roman" w:hAnsi="Times New Roman" w:cs="Times New Roman"/>
          <w:spacing w:val="-4"/>
          <w:sz w:val="28"/>
          <w:szCs w:val="28"/>
          <w:lang w:eastAsia="en-US"/>
        </w:rPr>
        <w:t xml:space="preserve"> </w:t>
      </w:r>
      <w:r w:rsidRPr="0083166D">
        <w:rPr>
          <w:rFonts w:ascii="Times New Roman" w:eastAsia="Times New Roman" w:hAnsi="Times New Roman" w:cs="Times New Roman"/>
          <w:sz w:val="28"/>
          <w:szCs w:val="28"/>
          <w:lang w:eastAsia="en-US"/>
        </w:rPr>
        <w:t>к труду.</w:t>
      </w: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83166D">
        <w:rPr>
          <w:rFonts w:ascii="Times New Roman" w:eastAsia="Times New Roman" w:hAnsi="Times New Roman" w:cs="Times New Roman"/>
          <w:sz w:val="28"/>
          <w:szCs w:val="28"/>
          <w:lang w:eastAsia="en-US"/>
        </w:rPr>
        <w:t>Ценность</w:t>
      </w:r>
      <w:r w:rsidRPr="0083166D">
        <w:rPr>
          <w:rFonts w:ascii="Times New Roman" w:eastAsia="Times New Roman" w:hAnsi="Times New Roman" w:cs="Times New Roman"/>
          <w:spacing w:val="-4"/>
          <w:sz w:val="28"/>
          <w:szCs w:val="28"/>
          <w:lang w:eastAsia="en-US"/>
        </w:rPr>
        <w:t xml:space="preserve"> </w:t>
      </w:r>
      <w:r w:rsidRPr="0083166D">
        <w:rPr>
          <w:rFonts w:ascii="Times New Roman" w:eastAsia="Times New Roman" w:hAnsi="Times New Roman" w:cs="Times New Roman"/>
          <w:sz w:val="28"/>
          <w:szCs w:val="28"/>
          <w:lang w:eastAsia="en-US"/>
        </w:rPr>
        <w:t>-</w:t>
      </w:r>
      <w:r w:rsidRPr="0083166D">
        <w:rPr>
          <w:rFonts w:ascii="Times New Roman" w:eastAsia="Times New Roman" w:hAnsi="Times New Roman" w:cs="Times New Roman"/>
          <w:spacing w:val="-3"/>
          <w:sz w:val="28"/>
          <w:szCs w:val="28"/>
          <w:lang w:eastAsia="en-US"/>
        </w:rPr>
        <w:t xml:space="preserve"> </w:t>
      </w:r>
      <w:r w:rsidRPr="0083166D">
        <w:rPr>
          <w:rFonts w:ascii="Times New Roman" w:eastAsia="Times New Roman" w:hAnsi="Times New Roman" w:cs="Times New Roman"/>
          <w:sz w:val="28"/>
          <w:szCs w:val="28"/>
          <w:lang w:eastAsia="en-US"/>
        </w:rPr>
        <w:t>труд</w:t>
      </w:r>
      <w:r w:rsidRPr="0083166D">
        <w:rPr>
          <w:rFonts w:ascii="Times New Roman" w:eastAsia="Times New Roman" w:hAnsi="Times New Roman" w:cs="Times New Roman"/>
          <w:spacing w:val="-2"/>
          <w:sz w:val="28"/>
          <w:szCs w:val="28"/>
          <w:lang w:eastAsia="en-US"/>
        </w:rPr>
        <w:t xml:space="preserve"> </w:t>
      </w:r>
      <w:r w:rsidRPr="0083166D">
        <w:rPr>
          <w:rFonts w:ascii="Times New Roman" w:eastAsia="Times New Roman" w:hAnsi="Times New Roman" w:cs="Times New Roman"/>
          <w:sz w:val="28"/>
          <w:szCs w:val="28"/>
          <w:lang w:eastAsia="en-US"/>
        </w:rPr>
        <w:t>лежит</w:t>
      </w:r>
      <w:r w:rsidRPr="0083166D">
        <w:rPr>
          <w:rFonts w:ascii="Times New Roman" w:eastAsia="Times New Roman" w:hAnsi="Times New Roman" w:cs="Times New Roman"/>
          <w:spacing w:val="-3"/>
          <w:sz w:val="28"/>
          <w:szCs w:val="28"/>
          <w:lang w:eastAsia="en-US"/>
        </w:rPr>
        <w:t xml:space="preserve"> </w:t>
      </w:r>
      <w:r w:rsidRPr="0083166D">
        <w:rPr>
          <w:rFonts w:ascii="Times New Roman" w:eastAsia="Times New Roman" w:hAnsi="Times New Roman" w:cs="Times New Roman"/>
          <w:sz w:val="28"/>
          <w:szCs w:val="28"/>
          <w:lang w:eastAsia="en-US"/>
        </w:rPr>
        <w:t>в</w:t>
      </w:r>
      <w:r w:rsidRPr="0083166D">
        <w:rPr>
          <w:rFonts w:ascii="Times New Roman" w:eastAsia="Times New Roman" w:hAnsi="Times New Roman" w:cs="Times New Roman"/>
          <w:spacing w:val="-4"/>
          <w:sz w:val="28"/>
          <w:szCs w:val="28"/>
          <w:lang w:eastAsia="en-US"/>
        </w:rPr>
        <w:t xml:space="preserve"> </w:t>
      </w:r>
      <w:r w:rsidRPr="0083166D">
        <w:rPr>
          <w:rFonts w:ascii="Times New Roman" w:eastAsia="Times New Roman" w:hAnsi="Times New Roman" w:cs="Times New Roman"/>
          <w:sz w:val="28"/>
          <w:szCs w:val="28"/>
          <w:lang w:eastAsia="en-US"/>
        </w:rPr>
        <w:t>основе</w:t>
      </w:r>
      <w:r w:rsidRPr="0083166D">
        <w:rPr>
          <w:rFonts w:ascii="Times New Roman" w:eastAsia="Times New Roman" w:hAnsi="Times New Roman" w:cs="Times New Roman"/>
          <w:spacing w:val="-5"/>
          <w:sz w:val="28"/>
          <w:szCs w:val="28"/>
          <w:lang w:eastAsia="en-US"/>
        </w:rPr>
        <w:t xml:space="preserve"> </w:t>
      </w:r>
      <w:r w:rsidRPr="0083166D">
        <w:rPr>
          <w:rFonts w:ascii="Times New Roman" w:eastAsia="Times New Roman" w:hAnsi="Times New Roman" w:cs="Times New Roman"/>
          <w:sz w:val="28"/>
          <w:szCs w:val="28"/>
          <w:lang w:eastAsia="en-US"/>
        </w:rPr>
        <w:t>трудового</w:t>
      </w:r>
      <w:r w:rsidRPr="0083166D">
        <w:rPr>
          <w:rFonts w:ascii="Times New Roman" w:eastAsia="Times New Roman" w:hAnsi="Times New Roman" w:cs="Times New Roman"/>
          <w:spacing w:val="-4"/>
          <w:sz w:val="28"/>
          <w:szCs w:val="28"/>
          <w:lang w:eastAsia="en-US"/>
        </w:rPr>
        <w:t xml:space="preserve"> </w:t>
      </w:r>
      <w:r w:rsidRPr="0083166D">
        <w:rPr>
          <w:rFonts w:ascii="Times New Roman" w:eastAsia="Times New Roman" w:hAnsi="Times New Roman" w:cs="Times New Roman"/>
          <w:sz w:val="28"/>
          <w:szCs w:val="28"/>
          <w:lang w:eastAsia="en-US"/>
        </w:rPr>
        <w:t>направления</w:t>
      </w:r>
      <w:r w:rsidRPr="0083166D">
        <w:rPr>
          <w:rFonts w:ascii="Times New Roman" w:eastAsia="Times New Roman" w:hAnsi="Times New Roman" w:cs="Times New Roman"/>
          <w:spacing w:val="-2"/>
          <w:sz w:val="28"/>
          <w:szCs w:val="28"/>
          <w:lang w:eastAsia="en-US"/>
        </w:rPr>
        <w:t xml:space="preserve"> </w:t>
      </w:r>
      <w:r w:rsidRPr="0083166D">
        <w:rPr>
          <w:rFonts w:ascii="Times New Roman" w:eastAsia="Times New Roman" w:hAnsi="Times New Roman" w:cs="Times New Roman"/>
          <w:sz w:val="28"/>
          <w:szCs w:val="28"/>
          <w:lang w:eastAsia="en-US"/>
        </w:rPr>
        <w:t>воспитания.</w:t>
      </w: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spacing w:val="1"/>
          <w:sz w:val="28"/>
          <w:szCs w:val="28"/>
          <w:lang w:eastAsia="en-US"/>
        </w:rPr>
      </w:pPr>
      <w:r w:rsidRPr="0083166D">
        <w:rPr>
          <w:rFonts w:ascii="Times New Roman" w:eastAsia="Times New Roman" w:hAnsi="Times New Roman" w:cs="Times New Roman"/>
          <w:b/>
          <w:sz w:val="28"/>
          <w:szCs w:val="28"/>
          <w:lang w:eastAsia="en-US"/>
        </w:rPr>
        <w:t>Трудовое</w:t>
      </w:r>
      <w:r w:rsidRPr="0083166D">
        <w:rPr>
          <w:rFonts w:ascii="Times New Roman" w:eastAsia="Times New Roman" w:hAnsi="Times New Roman" w:cs="Times New Roman"/>
          <w:b/>
          <w:spacing w:val="1"/>
          <w:sz w:val="28"/>
          <w:szCs w:val="28"/>
          <w:lang w:eastAsia="en-US"/>
        </w:rPr>
        <w:t xml:space="preserve"> </w:t>
      </w:r>
      <w:r w:rsidRPr="0083166D">
        <w:rPr>
          <w:rFonts w:ascii="Times New Roman" w:eastAsia="Times New Roman" w:hAnsi="Times New Roman" w:cs="Times New Roman"/>
          <w:b/>
          <w:sz w:val="28"/>
          <w:szCs w:val="28"/>
          <w:lang w:eastAsia="en-US"/>
        </w:rPr>
        <w:t>направление</w:t>
      </w:r>
      <w:r w:rsidRPr="0083166D">
        <w:rPr>
          <w:rFonts w:ascii="Times New Roman" w:eastAsia="Times New Roman" w:hAnsi="Times New Roman" w:cs="Times New Roman"/>
          <w:b/>
          <w:spacing w:val="1"/>
          <w:sz w:val="28"/>
          <w:szCs w:val="28"/>
          <w:lang w:eastAsia="en-US"/>
        </w:rPr>
        <w:t xml:space="preserve"> </w:t>
      </w:r>
      <w:r w:rsidRPr="0083166D">
        <w:rPr>
          <w:rFonts w:ascii="Times New Roman" w:eastAsia="Times New Roman" w:hAnsi="Times New Roman" w:cs="Times New Roman"/>
          <w:b/>
          <w:sz w:val="28"/>
          <w:szCs w:val="28"/>
          <w:lang w:eastAsia="en-US"/>
        </w:rPr>
        <w:t>воспитания</w:t>
      </w:r>
      <w:r w:rsidRPr="0083166D">
        <w:rPr>
          <w:rFonts w:ascii="Times New Roman" w:eastAsia="Times New Roman" w:hAnsi="Times New Roman" w:cs="Times New Roman"/>
          <w:b/>
          <w:spacing w:val="1"/>
          <w:sz w:val="28"/>
          <w:szCs w:val="28"/>
          <w:lang w:eastAsia="en-US"/>
        </w:rPr>
        <w:t xml:space="preserve"> </w:t>
      </w:r>
      <w:r w:rsidRPr="0083166D">
        <w:rPr>
          <w:rFonts w:ascii="Times New Roman" w:eastAsia="Times New Roman" w:hAnsi="Times New Roman" w:cs="Times New Roman"/>
          <w:b/>
          <w:sz w:val="28"/>
          <w:szCs w:val="28"/>
          <w:lang w:eastAsia="en-US"/>
        </w:rPr>
        <w:t>направлено</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на</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формирование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поддержку</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привычки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к</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трудовому</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усилию,</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к</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доступному</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напряжению</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физических,</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умственных</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нравственных</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сил</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для</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решения</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трудовой</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задачи;</w:t>
      </w:r>
      <w:r w:rsidRPr="0083166D">
        <w:rPr>
          <w:rFonts w:ascii="Times New Roman" w:eastAsia="Times New Roman" w:hAnsi="Times New Roman" w:cs="Times New Roman"/>
          <w:spacing w:val="1"/>
          <w:sz w:val="28"/>
          <w:szCs w:val="28"/>
          <w:lang w:eastAsia="en-US"/>
        </w:rPr>
        <w:t xml:space="preserve"> </w:t>
      </w: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83166D">
        <w:rPr>
          <w:rFonts w:ascii="Times New Roman" w:eastAsia="Times New Roman" w:hAnsi="Times New Roman" w:cs="Times New Roman"/>
          <w:sz w:val="28"/>
          <w:szCs w:val="28"/>
          <w:lang w:eastAsia="en-US"/>
        </w:rPr>
        <w:t>стремление приносить пользу людям. Повседневный труд постепенно приводит</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детей</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к</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осознанию</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нравственной</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стороны</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труда.</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Самостоятельность</w:t>
      </w:r>
      <w:r w:rsidRPr="0083166D">
        <w:rPr>
          <w:rFonts w:ascii="Times New Roman" w:eastAsia="Times New Roman" w:hAnsi="Times New Roman" w:cs="Times New Roman"/>
          <w:spacing w:val="71"/>
          <w:sz w:val="28"/>
          <w:szCs w:val="28"/>
          <w:lang w:eastAsia="en-US"/>
        </w:rPr>
        <w:t xml:space="preserve"> </w:t>
      </w:r>
      <w:r w:rsidRPr="0083166D">
        <w:rPr>
          <w:rFonts w:ascii="Times New Roman" w:eastAsia="Times New Roman" w:hAnsi="Times New Roman" w:cs="Times New Roman"/>
          <w:sz w:val="28"/>
          <w:szCs w:val="28"/>
          <w:lang w:eastAsia="en-US"/>
        </w:rPr>
        <w:t>в</w:t>
      </w:r>
      <w:r w:rsidRPr="0083166D">
        <w:rPr>
          <w:rFonts w:ascii="Times New Roman" w:eastAsia="Times New Roman" w:hAnsi="Times New Roman" w:cs="Times New Roman"/>
          <w:spacing w:val="-67"/>
          <w:sz w:val="28"/>
          <w:szCs w:val="28"/>
          <w:lang w:eastAsia="en-US"/>
        </w:rPr>
        <w:t xml:space="preserve"> </w:t>
      </w:r>
      <w:r w:rsidRPr="0083166D">
        <w:rPr>
          <w:rFonts w:ascii="Times New Roman" w:eastAsia="Times New Roman" w:hAnsi="Times New Roman" w:cs="Times New Roman"/>
          <w:sz w:val="28"/>
          <w:szCs w:val="28"/>
          <w:lang w:eastAsia="en-US"/>
        </w:rPr>
        <w:t>выполнении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трудовых</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поручений способствует</w:t>
      </w:r>
      <w:r w:rsidRPr="0083166D">
        <w:rPr>
          <w:rFonts w:ascii="Times New Roman" w:eastAsia="Times New Roman" w:hAnsi="Times New Roman" w:cs="Times New Roman"/>
          <w:spacing w:val="70"/>
          <w:sz w:val="28"/>
          <w:szCs w:val="28"/>
          <w:lang w:eastAsia="en-US"/>
        </w:rPr>
        <w:t xml:space="preserve"> </w:t>
      </w:r>
      <w:r w:rsidRPr="0083166D">
        <w:rPr>
          <w:rFonts w:ascii="Times New Roman" w:eastAsia="Times New Roman" w:hAnsi="Times New Roman" w:cs="Times New Roman"/>
          <w:sz w:val="28"/>
          <w:szCs w:val="28"/>
          <w:lang w:eastAsia="en-US"/>
        </w:rPr>
        <w:t>формированию ответственности</w:t>
      </w:r>
      <w:r w:rsidRPr="0083166D">
        <w:rPr>
          <w:rFonts w:ascii="Times New Roman" w:eastAsia="Times New Roman" w:hAnsi="Times New Roman" w:cs="Times New Roman"/>
          <w:spacing w:val="-67"/>
          <w:sz w:val="28"/>
          <w:szCs w:val="28"/>
          <w:lang w:eastAsia="en-US"/>
        </w:rPr>
        <w:t xml:space="preserve"> </w:t>
      </w:r>
      <w:r w:rsidRPr="0083166D">
        <w:rPr>
          <w:rFonts w:ascii="Times New Roman" w:eastAsia="Times New Roman" w:hAnsi="Times New Roman" w:cs="Times New Roman"/>
          <w:sz w:val="28"/>
          <w:szCs w:val="28"/>
          <w:lang w:eastAsia="en-US"/>
        </w:rPr>
        <w:t>за</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свои</w:t>
      </w:r>
      <w:r w:rsidRPr="0083166D">
        <w:rPr>
          <w:rFonts w:ascii="Times New Roman" w:eastAsia="Times New Roman" w:hAnsi="Times New Roman" w:cs="Times New Roman"/>
          <w:spacing w:val="-2"/>
          <w:sz w:val="28"/>
          <w:szCs w:val="28"/>
          <w:lang w:eastAsia="en-US"/>
        </w:rPr>
        <w:t xml:space="preserve"> </w:t>
      </w:r>
      <w:r w:rsidRPr="0083166D">
        <w:rPr>
          <w:rFonts w:ascii="Times New Roman" w:eastAsia="Times New Roman" w:hAnsi="Times New Roman" w:cs="Times New Roman"/>
          <w:sz w:val="28"/>
          <w:szCs w:val="28"/>
          <w:lang w:eastAsia="en-US"/>
        </w:rPr>
        <w:t>действия.</w:t>
      </w: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sectPr w:rsidR="0083166D" w:rsidRPr="0083166D">
          <w:pgSz w:w="11920" w:h="16850"/>
          <w:pgMar w:top="920" w:right="360" w:bottom="280" w:left="1260" w:header="2" w:footer="0" w:gutter="0"/>
          <w:cols w:space="720"/>
        </w:sectPr>
      </w:pP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b/>
          <w:sz w:val="28"/>
          <w:szCs w:val="28"/>
          <w:lang w:eastAsia="en-US"/>
        </w:rPr>
      </w:pPr>
      <w:r w:rsidRPr="0083166D">
        <w:rPr>
          <w:rFonts w:ascii="Times New Roman" w:eastAsia="Times New Roman" w:hAnsi="Times New Roman" w:cs="Times New Roman"/>
          <w:b/>
          <w:sz w:val="28"/>
          <w:szCs w:val="28"/>
          <w:lang w:eastAsia="en-US"/>
        </w:rPr>
        <w:lastRenderedPageBreak/>
        <w:t>Эстетическое</w:t>
      </w:r>
      <w:r w:rsidRPr="0083166D">
        <w:rPr>
          <w:rFonts w:ascii="Times New Roman" w:eastAsia="Times New Roman" w:hAnsi="Times New Roman" w:cs="Times New Roman"/>
          <w:b/>
          <w:spacing w:val="-6"/>
          <w:sz w:val="28"/>
          <w:szCs w:val="28"/>
          <w:lang w:eastAsia="en-US"/>
        </w:rPr>
        <w:t xml:space="preserve"> </w:t>
      </w:r>
      <w:r w:rsidRPr="0083166D">
        <w:rPr>
          <w:rFonts w:ascii="Times New Roman" w:eastAsia="Times New Roman" w:hAnsi="Times New Roman" w:cs="Times New Roman"/>
          <w:b/>
          <w:sz w:val="28"/>
          <w:szCs w:val="28"/>
          <w:lang w:eastAsia="en-US"/>
        </w:rPr>
        <w:t>направление</w:t>
      </w:r>
      <w:r w:rsidRPr="0083166D">
        <w:rPr>
          <w:rFonts w:ascii="Times New Roman" w:eastAsia="Times New Roman" w:hAnsi="Times New Roman" w:cs="Times New Roman"/>
          <w:b/>
          <w:spacing w:val="-5"/>
          <w:sz w:val="28"/>
          <w:szCs w:val="28"/>
          <w:lang w:eastAsia="en-US"/>
        </w:rPr>
        <w:t xml:space="preserve"> </w:t>
      </w:r>
      <w:r w:rsidRPr="0083166D">
        <w:rPr>
          <w:rFonts w:ascii="Times New Roman" w:eastAsia="Times New Roman" w:hAnsi="Times New Roman" w:cs="Times New Roman"/>
          <w:b/>
          <w:sz w:val="28"/>
          <w:szCs w:val="28"/>
          <w:lang w:eastAsia="en-US"/>
        </w:rPr>
        <w:t>воспитания</w:t>
      </w: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b/>
          <w:sz w:val="28"/>
          <w:szCs w:val="28"/>
          <w:lang w:eastAsia="en-US"/>
        </w:rPr>
      </w:pP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83166D">
        <w:rPr>
          <w:rFonts w:ascii="Times New Roman" w:eastAsia="Times New Roman" w:hAnsi="Times New Roman" w:cs="Times New Roman"/>
          <w:b/>
          <w:sz w:val="28"/>
          <w:szCs w:val="28"/>
          <w:lang w:eastAsia="en-US"/>
        </w:rPr>
        <w:t>Цель</w:t>
      </w:r>
      <w:r w:rsidRPr="0083166D">
        <w:rPr>
          <w:rFonts w:ascii="Times New Roman" w:eastAsia="Times New Roman" w:hAnsi="Times New Roman" w:cs="Times New Roman"/>
          <w:b/>
          <w:spacing w:val="1"/>
          <w:sz w:val="28"/>
          <w:szCs w:val="28"/>
          <w:lang w:eastAsia="en-US"/>
        </w:rPr>
        <w:t xml:space="preserve"> </w:t>
      </w:r>
      <w:r w:rsidRPr="0083166D">
        <w:rPr>
          <w:rFonts w:ascii="Times New Roman" w:eastAsia="Times New Roman" w:hAnsi="Times New Roman" w:cs="Times New Roman"/>
          <w:b/>
          <w:sz w:val="28"/>
          <w:szCs w:val="28"/>
          <w:lang w:eastAsia="en-US"/>
        </w:rPr>
        <w:t>эстетического</w:t>
      </w:r>
      <w:r w:rsidRPr="0083166D">
        <w:rPr>
          <w:rFonts w:ascii="Times New Roman" w:eastAsia="Times New Roman" w:hAnsi="Times New Roman" w:cs="Times New Roman"/>
          <w:b/>
          <w:spacing w:val="1"/>
          <w:sz w:val="28"/>
          <w:szCs w:val="28"/>
          <w:lang w:eastAsia="en-US"/>
        </w:rPr>
        <w:t xml:space="preserve"> </w:t>
      </w:r>
      <w:r w:rsidRPr="0083166D">
        <w:rPr>
          <w:rFonts w:ascii="Times New Roman" w:eastAsia="Times New Roman" w:hAnsi="Times New Roman" w:cs="Times New Roman"/>
          <w:b/>
          <w:sz w:val="28"/>
          <w:szCs w:val="28"/>
          <w:lang w:eastAsia="en-US"/>
        </w:rPr>
        <w:t>направления</w:t>
      </w:r>
      <w:r w:rsidRPr="0083166D">
        <w:rPr>
          <w:rFonts w:ascii="Times New Roman" w:eastAsia="Times New Roman" w:hAnsi="Times New Roman" w:cs="Times New Roman"/>
          <w:b/>
          <w:spacing w:val="1"/>
          <w:sz w:val="28"/>
          <w:szCs w:val="28"/>
          <w:lang w:eastAsia="en-US"/>
        </w:rPr>
        <w:t xml:space="preserve"> </w:t>
      </w:r>
      <w:r w:rsidRPr="0083166D">
        <w:rPr>
          <w:rFonts w:ascii="Times New Roman" w:eastAsia="Times New Roman" w:hAnsi="Times New Roman" w:cs="Times New Roman"/>
          <w:b/>
          <w:sz w:val="28"/>
          <w:szCs w:val="28"/>
          <w:lang w:eastAsia="en-US"/>
        </w:rPr>
        <w:t>воспитания</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способствовать</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становлению</w:t>
      </w:r>
      <w:r w:rsidRPr="0083166D">
        <w:rPr>
          <w:rFonts w:ascii="Times New Roman" w:eastAsia="Times New Roman" w:hAnsi="Times New Roman" w:cs="Times New Roman"/>
          <w:spacing w:val="-2"/>
          <w:sz w:val="28"/>
          <w:szCs w:val="28"/>
          <w:lang w:eastAsia="en-US"/>
        </w:rPr>
        <w:t xml:space="preserve"> </w:t>
      </w:r>
      <w:r w:rsidRPr="0083166D">
        <w:rPr>
          <w:rFonts w:ascii="Times New Roman" w:eastAsia="Times New Roman" w:hAnsi="Times New Roman" w:cs="Times New Roman"/>
          <w:sz w:val="28"/>
          <w:szCs w:val="28"/>
          <w:lang w:eastAsia="en-US"/>
        </w:rPr>
        <w:t>у</w:t>
      </w:r>
      <w:r w:rsidRPr="0083166D">
        <w:rPr>
          <w:rFonts w:ascii="Times New Roman" w:eastAsia="Times New Roman" w:hAnsi="Times New Roman" w:cs="Times New Roman"/>
          <w:spacing w:val="-5"/>
          <w:sz w:val="28"/>
          <w:szCs w:val="28"/>
          <w:lang w:eastAsia="en-US"/>
        </w:rPr>
        <w:t xml:space="preserve"> </w:t>
      </w:r>
      <w:r w:rsidRPr="0083166D">
        <w:rPr>
          <w:rFonts w:ascii="Times New Roman" w:eastAsia="Times New Roman" w:hAnsi="Times New Roman" w:cs="Times New Roman"/>
          <w:sz w:val="28"/>
          <w:szCs w:val="28"/>
          <w:lang w:eastAsia="en-US"/>
        </w:rPr>
        <w:t>ребёнка ценностного отношения к красоте.</w:t>
      </w: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83166D">
        <w:rPr>
          <w:rFonts w:ascii="Times New Roman" w:eastAsia="Times New Roman" w:hAnsi="Times New Roman" w:cs="Times New Roman"/>
          <w:sz w:val="28"/>
          <w:szCs w:val="28"/>
          <w:lang w:eastAsia="en-US"/>
        </w:rPr>
        <w:t>Ценности - культура, красота, лежат в основе эстетического направления</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воспитания.</w:t>
      </w: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83166D">
        <w:rPr>
          <w:rFonts w:ascii="Times New Roman" w:eastAsia="Times New Roman" w:hAnsi="Times New Roman" w:cs="Times New Roman"/>
          <w:sz w:val="28"/>
          <w:szCs w:val="28"/>
          <w:lang w:eastAsia="en-US"/>
        </w:rPr>
        <w:t>Эстетическое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воспитание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направлено</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на</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воспитание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любви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к</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прекрасному в окружающей обстановке, в природе, в искусстве, в отношениях,</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развитие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у</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детей</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желания</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умения</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творить.</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Эстетическое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воспитание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через</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обогащение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чувственного</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опыта</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развитие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эмоциональной</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сферы</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личности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 xml:space="preserve">влияет на становление нравственной и духовной составляющих внутреннего мира </w:t>
      </w:r>
      <w:r w:rsidRPr="0083166D">
        <w:rPr>
          <w:rFonts w:ascii="Times New Roman" w:eastAsia="Times New Roman" w:hAnsi="Times New Roman" w:cs="Times New Roman"/>
          <w:spacing w:val="-67"/>
          <w:sz w:val="28"/>
          <w:szCs w:val="28"/>
          <w:lang w:eastAsia="en-US"/>
        </w:rPr>
        <w:t xml:space="preserve"> </w:t>
      </w:r>
      <w:r w:rsidRPr="0083166D">
        <w:rPr>
          <w:rFonts w:ascii="Times New Roman" w:eastAsia="Times New Roman" w:hAnsi="Times New Roman" w:cs="Times New Roman"/>
          <w:sz w:val="28"/>
          <w:szCs w:val="28"/>
          <w:lang w:eastAsia="en-US"/>
        </w:rPr>
        <w:t>ребёнка. Искусство делает ребёнка отзывчивее, добрее, обогащает его духовный</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мир,</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способствует</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воспитанию</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воображения,</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чувств.</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Красивая</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удобная</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обстановка, чистота помещения, опрятный вид детей и взрослых содействуют</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воспитанию</w:t>
      </w:r>
      <w:r w:rsidRPr="0083166D">
        <w:rPr>
          <w:rFonts w:ascii="Times New Roman" w:eastAsia="Times New Roman" w:hAnsi="Times New Roman" w:cs="Times New Roman"/>
          <w:spacing w:val="-5"/>
          <w:sz w:val="28"/>
          <w:szCs w:val="28"/>
          <w:lang w:eastAsia="en-US"/>
        </w:rPr>
        <w:t xml:space="preserve"> </w:t>
      </w:r>
      <w:r w:rsidRPr="0083166D">
        <w:rPr>
          <w:rFonts w:ascii="Times New Roman" w:eastAsia="Times New Roman" w:hAnsi="Times New Roman" w:cs="Times New Roman"/>
          <w:sz w:val="28"/>
          <w:szCs w:val="28"/>
          <w:lang w:eastAsia="en-US"/>
        </w:rPr>
        <w:t>художественного</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вкуса.</w:t>
      </w: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b/>
          <w:sz w:val="28"/>
          <w:szCs w:val="28"/>
          <w:lang w:eastAsia="en-US"/>
        </w:rPr>
      </w:pPr>
      <w:r w:rsidRPr="0083166D">
        <w:rPr>
          <w:rFonts w:ascii="Times New Roman" w:eastAsia="Times New Roman" w:hAnsi="Times New Roman" w:cs="Times New Roman"/>
          <w:b/>
          <w:sz w:val="28"/>
          <w:szCs w:val="28"/>
          <w:lang w:eastAsia="en-US"/>
        </w:rPr>
        <w:t>Целевые</w:t>
      </w:r>
      <w:r w:rsidRPr="0083166D">
        <w:rPr>
          <w:rFonts w:ascii="Times New Roman" w:eastAsia="Times New Roman" w:hAnsi="Times New Roman" w:cs="Times New Roman"/>
          <w:b/>
          <w:spacing w:val="-5"/>
          <w:sz w:val="28"/>
          <w:szCs w:val="28"/>
          <w:lang w:eastAsia="en-US"/>
        </w:rPr>
        <w:t xml:space="preserve"> </w:t>
      </w:r>
      <w:r w:rsidRPr="0083166D">
        <w:rPr>
          <w:rFonts w:ascii="Times New Roman" w:eastAsia="Times New Roman" w:hAnsi="Times New Roman" w:cs="Times New Roman"/>
          <w:b/>
          <w:sz w:val="28"/>
          <w:szCs w:val="28"/>
          <w:lang w:eastAsia="en-US"/>
        </w:rPr>
        <w:t>ориентиры</w:t>
      </w:r>
      <w:r w:rsidRPr="0083166D">
        <w:rPr>
          <w:rFonts w:ascii="Times New Roman" w:eastAsia="Times New Roman" w:hAnsi="Times New Roman" w:cs="Times New Roman"/>
          <w:b/>
          <w:spacing w:val="-3"/>
          <w:sz w:val="28"/>
          <w:szCs w:val="28"/>
          <w:lang w:eastAsia="en-US"/>
        </w:rPr>
        <w:t xml:space="preserve"> </w:t>
      </w:r>
      <w:r w:rsidRPr="0083166D">
        <w:rPr>
          <w:rFonts w:ascii="Times New Roman" w:eastAsia="Times New Roman" w:hAnsi="Times New Roman" w:cs="Times New Roman"/>
          <w:b/>
          <w:sz w:val="28"/>
          <w:szCs w:val="28"/>
          <w:lang w:eastAsia="en-US"/>
        </w:rPr>
        <w:t>воспитания</w:t>
      </w: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83166D">
        <w:rPr>
          <w:rFonts w:ascii="Times New Roman" w:eastAsia="Times New Roman" w:hAnsi="Times New Roman" w:cs="Times New Roman"/>
          <w:sz w:val="28"/>
          <w:szCs w:val="28"/>
          <w:lang w:eastAsia="en-US"/>
        </w:rPr>
        <w:t>Деятельность</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воспитателя</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нацелена</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на</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перспективу</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становления</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личности и развития ребёнка. Поэтому планируемые результаты представлены в</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виде целевых ориентиров как обобщенные "портреты" ребёнка к концу раннего 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дошкольного возрастов.</w:t>
      </w: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83166D">
        <w:rPr>
          <w:rFonts w:ascii="Times New Roman" w:eastAsia="Times New Roman" w:hAnsi="Times New Roman" w:cs="Times New Roman"/>
          <w:sz w:val="28"/>
          <w:szCs w:val="28"/>
          <w:lang w:eastAsia="en-US"/>
        </w:rPr>
        <w:t>В соответствии с ФГОС ДО оценка результатов воспитательной работы</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не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осуществляется,</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так</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как</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целевые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ориентиры</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основной</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образовательной</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программы дошкольного образования не подлежат непосредственной оценке, в</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том</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числе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в</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виде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педагогической</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диагностики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(мониторинга),</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не</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являются</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основанием</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для</w:t>
      </w:r>
      <w:r w:rsidRPr="0083166D">
        <w:rPr>
          <w:rFonts w:ascii="Times New Roman" w:eastAsia="Times New Roman" w:hAnsi="Times New Roman" w:cs="Times New Roman"/>
          <w:spacing w:val="-4"/>
          <w:sz w:val="28"/>
          <w:szCs w:val="28"/>
          <w:lang w:eastAsia="en-US"/>
        </w:rPr>
        <w:t xml:space="preserve"> </w:t>
      </w:r>
      <w:r w:rsidRPr="0083166D">
        <w:rPr>
          <w:rFonts w:ascii="Times New Roman" w:eastAsia="Times New Roman" w:hAnsi="Times New Roman" w:cs="Times New Roman"/>
          <w:sz w:val="28"/>
          <w:szCs w:val="28"/>
          <w:lang w:eastAsia="en-US"/>
        </w:rPr>
        <w:t>их</w:t>
      </w:r>
      <w:r w:rsidRPr="0083166D">
        <w:rPr>
          <w:rFonts w:ascii="Times New Roman" w:eastAsia="Times New Roman" w:hAnsi="Times New Roman" w:cs="Times New Roman"/>
          <w:spacing w:val="-4"/>
          <w:sz w:val="28"/>
          <w:szCs w:val="28"/>
          <w:lang w:eastAsia="en-US"/>
        </w:rPr>
        <w:t xml:space="preserve"> </w:t>
      </w:r>
      <w:r w:rsidRPr="0083166D">
        <w:rPr>
          <w:rFonts w:ascii="Times New Roman" w:eastAsia="Times New Roman" w:hAnsi="Times New Roman" w:cs="Times New Roman"/>
          <w:sz w:val="28"/>
          <w:szCs w:val="28"/>
          <w:lang w:eastAsia="en-US"/>
        </w:rPr>
        <w:t>формального сравнения</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с</w:t>
      </w:r>
      <w:r w:rsidRPr="0083166D">
        <w:rPr>
          <w:rFonts w:ascii="Times New Roman" w:eastAsia="Times New Roman" w:hAnsi="Times New Roman" w:cs="Times New Roman"/>
          <w:spacing w:val="-4"/>
          <w:sz w:val="28"/>
          <w:szCs w:val="28"/>
          <w:lang w:eastAsia="en-US"/>
        </w:rPr>
        <w:t xml:space="preserve"> </w:t>
      </w:r>
      <w:r w:rsidRPr="0083166D">
        <w:rPr>
          <w:rFonts w:ascii="Times New Roman" w:eastAsia="Times New Roman" w:hAnsi="Times New Roman" w:cs="Times New Roman"/>
          <w:sz w:val="28"/>
          <w:szCs w:val="28"/>
          <w:lang w:eastAsia="en-US"/>
        </w:rPr>
        <w:t>реальными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достижениями</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детей.</w:t>
      </w:r>
    </w:p>
    <w:p w:rsidR="0083166D" w:rsidRPr="0083166D" w:rsidRDefault="0083166D" w:rsidP="001E66B8">
      <w:pPr>
        <w:widowControl w:val="0"/>
        <w:autoSpaceDE w:val="0"/>
        <w:autoSpaceDN w:val="0"/>
        <w:spacing w:after="0" w:line="240" w:lineRule="auto"/>
        <w:jc w:val="both"/>
        <w:rPr>
          <w:rFonts w:ascii="Times New Roman" w:eastAsia="Times New Roman" w:hAnsi="Times New Roman" w:cs="Times New Roman"/>
          <w:sz w:val="28"/>
          <w:szCs w:val="28"/>
          <w:lang w:eastAsia="en-US"/>
        </w:rPr>
      </w:pPr>
    </w:p>
    <w:p w:rsidR="0083166D" w:rsidRPr="0083166D" w:rsidRDefault="0083166D" w:rsidP="0083166D">
      <w:pPr>
        <w:widowControl w:val="0"/>
        <w:autoSpaceDE w:val="0"/>
        <w:autoSpaceDN w:val="0"/>
        <w:spacing w:after="0" w:line="240" w:lineRule="auto"/>
        <w:rPr>
          <w:rFonts w:ascii="Times New Roman" w:eastAsia="Times New Roman" w:hAnsi="Times New Roman" w:cs="Times New Roman"/>
          <w:lang w:eastAsia="en-US"/>
        </w:rPr>
      </w:pPr>
    </w:p>
    <w:p w:rsidR="0083166D" w:rsidRPr="0083166D" w:rsidRDefault="0083166D" w:rsidP="0083166D">
      <w:pPr>
        <w:widowControl w:val="0"/>
        <w:autoSpaceDE w:val="0"/>
        <w:autoSpaceDN w:val="0"/>
        <w:spacing w:after="0" w:line="240" w:lineRule="auto"/>
        <w:rPr>
          <w:rFonts w:ascii="Times New Roman" w:eastAsia="Times New Roman" w:hAnsi="Times New Roman" w:cs="Times New Roman"/>
          <w:lang w:eastAsia="en-US"/>
        </w:rPr>
      </w:pPr>
    </w:p>
    <w:p w:rsidR="0083166D" w:rsidRPr="0083166D" w:rsidRDefault="0083166D" w:rsidP="0083166D">
      <w:pPr>
        <w:widowControl w:val="0"/>
        <w:autoSpaceDE w:val="0"/>
        <w:autoSpaceDN w:val="0"/>
        <w:spacing w:after="0" w:line="240" w:lineRule="auto"/>
        <w:rPr>
          <w:rFonts w:ascii="Times New Roman" w:eastAsia="Times New Roman" w:hAnsi="Times New Roman" w:cs="Times New Roman"/>
          <w:lang w:eastAsia="en-US"/>
        </w:rPr>
        <w:sectPr w:rsidR="0083166D" w:rsidRPr="0083166D">
          <w:pgSz w:w="11920" w:h="16850"/>
          <w:pgMar w:top="920" w:right="360" w:bottom="280" w:left="1260" w:header="2" w:footer="0" w:gutter="0"/>
          <w:cols w:space="720"/>
        </w:sectPr>
      </w:pPr>
    </w:p>
    <w:p w:rsidR="0083166D" w:rsidRPr="0083166D" w:rsidRDefault="0083166D" w:rsidP="0083166D">
      <w:pPr>
        <w:widowControl w:val="0"/>
        <w:autoSpaceDE w:val="0"/>
        <w:autoSpaceDN w:val="0"/>
        <w:spacing w:after="0" w:line="240" w:lineRule="auto"/>
        <w:rPr>
          <w:rFonts w:ascii="Times New Roman" w:eastAsia="Times New Roman" w:hAnsi="Times New Roman" w:cs="Times New Roman"/>
          <w:sz w:val="28"/>
          <w:szCs w:val="28"/>
          <w:lang w:eastAsia="en-US"/>
        </w:rPr>
      </w:pPr>
    </w:p>
    <w:p w:rsidR="0083166D" w:rsidRPr="0083166D" w:rsidRDefault="0083166D" w:rsidP="0083166D">
      <w:pPr>
        <w:widowControl w:val="0"/>
        <w:autoSpaceDE w:val="0"/>
        <w:autoSpaceDN w:val="0"/>
        <w:spacing w:after="0" w:line="240" w:lineRule="auto"/>
        <w:rPr>
          <w:rFonts w:ascii="Times New Roman" w:eastAsia="Times New Roman" w:hAnsi="Times New Roman" w:cs="Times New Roman"/>
          <w:sz w:val="28"/>
          <w:szCs w:val="28"/>
          <w:lang w:eastAsia="en-US"/>
        </w:rPr>
      </w:pPr>
      <w:r w:rsidRPr="0083166D">
        <w:rPr>
          <w:rFonts w:ascii="Times New Roman" w:eastAsia="Times New Roman" w:hAnsi="Times New Roman" w:cs="Times New Roman"/>
          <w:sz w:val="28"/>
          <w:szCs w:val="28"/>
          <w:lang w:eastAsia="en-US"/>
        </w:rPr>
        <w:t>Целевые</w:t>
      </w:r>
      <w:r w:rsidRPr="0083166D">
        <w:rPr>
          <w:rFonts w:ascii="Times New Roman" w:eastAsia="Times New Roman" w:hAnsi="Times New Roman" w:cs="Times New Roman"/>
          <w:spacing w:val="-2"/>
          <w:sz w:val="28"/>
          <w:szCs w:val="28"/>
          <w:lang w:eastAsia="en-US"/>
        </w:rPr>
        <w:t xml:space="preserve"> </w:t>
      </w:r>
      <w:r w:rsidRPr="0083166D">
        <w:rPr>
          <w:rFonts w:ascii="Times New Roman" w:eastAsia="Times New Roman" w:hAnsi="Times New Roman" w:cs="Times New Roman"/>
          <w:sz w:val="28"/>
          <w:szCs w:val="28"/>
          <w:lang w:eastAsia="en-US"/>
        </w:rPr>
        <w:t>ориентиры</w:t>
      </w:r>
      <w:r w:rsidRPr="0083166D">
        <w:rPr>
          <w:rFonts w:ascii="Times New Roman" w:eastAsia="Times New Roman" w:hAnsi="Times New Roman" w:cs="Times New Roman"/>
          <w:spacing w:val="-3"/>
          <w:sz w:val="28"/>
          <w:szCs w:val="28"/>
          <w:lang w:eastAsia="en-US"/>
        </w:rPr>
        <w:t xml:space="preserve"> </w:t>
      </w:r>
      <w:r w:rsidRPr="0083166D">
        <w:rPr>
          <w:rFonts w:ascii="Times New Roman" w:eastAsia="Times New Roman" w:hAnsi="Times New Roman" w:cs="Times New Roman"/>
          <w:sz w:val="28"/>
          <w:szCs w:val="28"/>
          <w:lang w:eastAsia="en-US"/>
        </w:rPr>
        <w:t>воспитания</w:t>
      </w:r>
      <w:r w:rsidRPr="0083166D">
        <w:rPr>
          <w:rFonts w:ascii="Times New Roman" w:eastAsia="Times New Roman" w:hAnsi="Times New Roman" w:cs="Times New Roman"/>
          <w:spacing w:val="-3"/>
          <w:sz w:val="28"/>
          <w:szCs w:val="28"/>
          <w:lang w:eastAsia="en-US"/>
        </w:rPr>
        <w:t xml:space="preserve"> </w:t>
      </w:r>
      <w:r w:rsidRPr="0083166D">
        <w:rPr>
          <w:rFonts w:ascii="Times New Roman" w:eastAsia="Times New Roman" w:hAnsi="Times New Roman" w:cs="Times New Roman"/>
          <w:sz w:val="28"/>
          <w:szCs w:val="28"/>
          <w:lang w:eastAsia="en-US"/>
        </w:rPr>
        <w:t>детей</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раннего возраста</w:t>
      </w:r>
      <w:r w:rsidRPr="0083166D">
        <w:rPr>
          <w:rFonts w:ascii="Times New Roman" w:eastAsia="Times New Roman" w:hAnsi="Times New Roman" w:cs="Times New Roman"/>
          <w:spacing w:val="-6"/>
          <w:sz w:val="28"/>
          <w:szCs w:val="28"/>
          <w:lang w:eastAsia="en-US"/>
        </w:rPr>
        <w:t xml:space="preserve"> </w:t>
      </w:r>
      <w:r w:rsidRPr="0083166D">
        <w:rPr>
          <w:rFonts w:ascii="Times New Roman" w:eastAsia="Times New Roman" w:hAnsi="Times New Roman" w:cs="Times New Roman"/>
          <w:sz w:val="28"/>
          <w:szCs w:val="28"/>
          <w:lang w:eastAsia="en-US"/>
        </w:rPr>
        <w:t>(к</w:t>
      </w:r>
      <w:r w:rsidRPr="0083166D">
        <w:rPr>
          <w:rFonts w:ascii="Times New Roman" w:eastAsia="Times New Roman" w:hAnsi="Times New Roman" w:cs="Times New Roman"/>
          <w:spacing w:val="-3"/>
          <w:sz w:val="28"/>
          <w:szCs w:val="28"/>
          <w:lang w:eastAsia="en-US"/>
        </w:rPr>
        <w:t xml:space="preserve"> </w:t>
      </w:r>
      <w:r w:rsidRPr="0083166D">
        <w:rPr>
          <w:rFonts w:ascii="Times New Roman" w:eastAsia="Times New Roman" w:hAnsi="Times New Roman" w:cs="Times New Roman"/>
          <w:sz w:val="28"/>
          <w:szCs w:val="28"/>
          <w:lang w:eastAsia="en-US"/>
        </w:rPr>
        <w:t>3</w:t>
      </w:r>
      <w:r w:rsidRPr="0083166D">
        <w:rPr>
          <w:rFonts w:ascii="Times New Roman" w:eastAsia="Times New Roman" w:hAnsi="Times New Roman" w:cs="Times New Roman"/>
          <w:spacing w:val="-2"/>
          <w:sz w:val="28"/>
          <w:szCs w:val="28"/>
          <w:lang w:eastAsia="en-US"/>
        </w:rPr>
        <w:t xml:space="preserve"> </w:t>
      </w:r>
      <w:r w:rsidRPr="0083166D">
        <w:rPr>
          <w:rFonts w:ascii="Times New Roman" w:eastAsia="Times New Roman" w:hAnsi="Times New Roman" w:cs="Times New Roman"/>
          <w:sz w:val="28"/>
          <w:szCs w:val="28"/>
          <w:lang w:eastAsia="en-US"/>
        </w:rPr>
        <w:t>годам)</w:t>
      </w:r>
    </w:p>
    <w:p w:rsidR="0083166D" w:rsidRPr="0083166D" w:rsidRDefault="0083166D" w:rsidP="0083166D">
      <w:pPr>
        <w:widowControl w:val="0"/>
        <w:autoSpaceDE w:val="0"/>
        <w:autoSpaceDN w:val="0"/>
        <w:spacing w:after="0" w:line="240" w:lineRule="auto"/>
        <w:rPr>
          <w:rFonts w:ascii="Times New Roman" w:eastAsia="Times New Roman" w:hAnsi="Times New Roman" w:cs="Times New Roman"/>
          <w:b/>
          <w:i/>
          <w:sz w:val="28"/>
          <w:szCs w:val="28"/>
          <w:lang w:eastAsia="en-US"/>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8"/>
        <w:gridCol w:w="1839"/>
        <w:gridCol w:w="6182"/>
      </w:tblGrid>
      <w:tr w:rsidR="0083166D" w:rsidRPr="0083166D" w:rsidTr="0083166D">
        <w:trPr>
          <w:trHeight w:val="554"/>
        </w:trPr>
        <w:tc>
          <w:tcPr>
            <w:tcW w:w="2048" w:type="dxa"/>
          </w:tcPr>
          <w:p w:rsidR="0083166D" w:rsidRPr="0083166D" w:rsidRDefault="0083166D" w:rsidP="0083166D">
            <w:pPr>
              <w:rPr>
                <w:rFonts w:ascii="Times New Roman" w:eastAsia="Times New Roman" w:hAnsi="Times New Roman" w:cs="Times New Roman"/>
                <w:b/>
                <w:sz w:val="28"/>
                <w:szCs w:val="28"/>
                <w:lang w:eastAsia="en-US"/>
              </w:rPr>
            </w:pPr>
            <w:r w:rsidRPr="0083166D">
              <w:rPr>
                <w:rFonts w:ascii="Times New Roman" w:eastAsia="Times New Roman" w:hAnsi="Times New Roman" w:cs="Times New Roman"/>
                <w:b/>
                <w:sz w:val="28"/>
                <w:szCs w:val="28"/>
                <w:lang w:eastAsia="en-US"/>
              </w:rPr>
              <w:t>Направление</w:t>
            </w:r>
            <w:r w:rsidRPr="0083166D">
              <w:rPr>
                <w:rFonts w:ascii="Times New Roman" w:eastAsia="Times New Roman" w:hAnsi="Times New Roman" w:cs="Times New Roman"/>
                <w:b/>
                <w:spacing w:val="-57"/>
                <w:sz w:val="28"/>
                <w:szCs w:val="28"/>
                <w:lang w:eastAsia="en-US"/>
              </w:rPr>
              <w:t xml:space="preserve"> </w:t>
            </w:r>
            <w:r w:rsidRPr="0083166D">
              <w:rPr>
                <w:rFonts w:ascii="Times New Roman" w:eastAsia="Times New Roman" w:hAnsi="Times New Roman" w:cs="Times New Roman"/>
                <w:b/>
                <w:sz w:val="28"/>
                <w:szCs w:val="28"/>
                <w:lang w:eastAsia="en-US"/>
              </w:rPr>
              <w:t>воспитания</w:t>
            </w:r>
          </w:p>
        </w:tc>
        <w:tc>
          <w:tcPr>
            <w:tcW w:w="1839" w:type="dxa"/>
          </w:tcPr>
          <w:p w:rsidR="0083166D" w:rsidRPr="0083166D" w:rsidRDefault="0083166D" w:rsidP="0083166D">
            <w:pPr>
              <w:rPr>
                <w:rFonts w:ascii="Times New Roman" w:eastAsia="Times New Roman" w:hAnsi="Times New Roman" w:cs="Times New Roman"/>
                <w:b/>
                <w:sz w:val="28"/>
                <w:szCs w:val="28"/>
                <w:lang w:eastAsia="en-US"/>
              </w:rPr>
            </w:pPr>
            <w:r w:rsidRPr="0083166D">
              <w:rPr>
                <w:rFonts w:ascii="Times New Roman" w:eastAsia="Times New Roman" w:hAnsi="Times New Roman" w:cs="Times New Roman"/>
                <w:b/>
                <w:sz w:val="28"/>
                <w:szCs w:val="28"/>
                <w:lang w:eastAsia="en-US"/>
              </w:rPr>
              <w:t>Ценности</w:t>
            </w:r>
          </w:p>
        </w:tc>
        <w:tc>
          <w:tcPr>
            <w:tcW w:w="6182" w:type="dxa"/>
          </w:tcPr>
          <w:p w:rsidR="0083166D" w:rsidRPr="0083166D" w:rsidRDefault="0083166D" w:rsidP="0083166D">
            <w:pPr>
              <w:rPr>
                <w:rFonts w:ascii="Times New Roman" w:eastAsia="Times New Roman" w:hAnsi="Times New Roman" w:cs="Times New Roman"/>
                <w:b/>
                <w:sz w:val="28"/>
                <w:szCs w:val="28"/>
                <w:lang w:eastAsia="en-US"/>
              </w:rPr>
            </w:pPr>
            <w:r w:rsidRPr="0083166D">
              <w:rPr>
                <w:rFonts w:ascii="Times New Roman" w:eastAsia="Times New Roman" w:hAnsi="Times New Roman" w:cs="Times New Roman"/>
                <w:b/>
                <w:sz w:val="28"/>
                <w:szCs w:val="28"/>
                <w:lang w:eastAsia="en-US"/>
              </w:rPr>
              <w:t>Показатели</w:t>
            </w:r>
          </w:p>
        </w:tc>
      </w:tr>
      <w:tr w:rsidR="0083166D" w:rsidRPr="0083166D" w:rsidTr="0083166D">
        <w:trPr>
          <w:trHeight w:val="552"/>
        </w:trPr>
        <w:tc>
          <w:tcPr>
            <w:tcW w:w="2048" w:type="dxa"/>
          </w:tcPr>
          <w:p w:rsidR="0083166D" w:rsidRPr="0083166D" w:rsidRDefault="0083166D" w:rsidP="0083166D">
            <w:pPr>
              <w:rPr>
                <w:rFonts w:ascii="Times New Roman" w:eastAsia="Times New Roman" w:hAnsi="Times New Roman" w:cs="Times New Roman"/>
                <w:b/>
                <w:sz w:val="28"/>
                <w:szCs w:val="28"/>
                <w:lang w:eastAsia="en-US"/>
              </w:rPr>
            </w:pPr>
            <w:r w:rsidRPr="0083166D">
              <w:rPr>
                <w:rFonts w:ascii="Times New Roman" w:eastAsia="Times New Roman" w:hAnsi="Times New Roman" w:cs="Times New Roman"/>
                <w:b/>
                <w:sz w:val="28"/>
                <w:szCs w:val="28"/>
                <w:lang w:eastAsia="en-US"/>
              </w:rPr>
              <w:t>Патриотическое</w:t>
            </w:r>
          </w:p>
        </w:tc>
        <w:tc>
          <w:tcPr>
            <w:tcW w:w="1839" w:type="dxa"/>
          </w:tcPr>
          <w:p w:rsidR="0083166D" w:rsidRPr="0083166D" w:rsidRDefault="0083166D" w:rsidP="0083166D">
            <w:pPr>
              <w:rPr>
                <w:rFonts w:ascii="Times New Roman" w:eastAsia="Times New Roman" w:hAnsi="Times New Roman" w:cs="Times New Roman"/>
                <w:sz w:val="28"/>
                <w:szCs w:val="28"/>
                <w:lang w:eastAsia="en-US"/>
              </w:rPr>
            </w:pPr>
            <w:r w:rsidRPr="0083166D">
              <w:rPr>
                <w:rFonts w:ascii="Times New Roman" w:eastAsia="Times New Roman" w:hAnsi="Times New Roman" w:cs="Times New Roman"/>
                <w:sz w:val="28"/>
                <w:szCs w:val="28"/>
                <w:lang w:eastAsia="en-US"/>
              </w:rPr>
              <w:t>Родина,</w:t>
            </w:r>
          </w:p>
          <w:p w:rsidR="0083166D" w:rsidRPr="0083166D" w:rsidRDefault="0083166D" w:rsidP="0083166D">
            <w:pPr>
              <w:rPr>
                <w:rFonts w:ascii="Times New Roman" w:eastAsia="Times New Roman" w:hAnsi="Times New Roman" w:cs="Times New Roman"/>
                <w:sz w:val="28"/>
                <w:szCs w:val="28"/>
                <w:lang w:eastAsia="en-US"/>
              </w:rPr>
            </w:pPr>
            <w:r w:rsidRPr="0083166D">
              <w:rPr>
                <w:rFonts w:ascii="Times New Roman" w:eastAsia="Times New Roman" w:hAnsi="Times New Roman" w:cs="Times New Roman"/>
                <w:sz w:val="28"/>
                <w:szCs w:val="28"/>
                <w:lang w:eastAsia="en-US"/>
              </w:rPr>
              <w:t>природа</w:t>
            </w:r>
          </w:p>
        </w:tc>
        <w:tc>
          <w:tcPr>
            <w:tcW w:w="6182" w:type="dxa"/>
          </w:tcPr>
          <w:p w:rsidR="0083166D" w:rsidRPr="0083166D" w:rsidRDefault="0083166D" w:rsidP="0083166D">
            <w:pPr>
              <w:rPr>
                <w:rFonts w:ascii="Times New Roman" w:eastAsia="Times New Roman" w:hAnsi="Times New Roman" w:cs="Times New Roman"/>
                <w:sz w:val="28"/>
                <w:szCs w:val="28"/>
                <w:lang w:val="ru-RU" w:eastAsia="en-US"/>
              </w:rPr>
            </w:pPr>
            <w:r w:rsidRPr="0083166D">
              <w:rPr>
                <w:rFonts w:ascii="Times New Roman" w:eastAsia="Times New Roman" w:hAnsi="Times New Roman" w:cs="Times New Roman"/>
                <w:sz w:val="28"/>
                <w:szCs w:val="28"/>
                <w:lang w:val="ru-RU" w:eastAsia="en-US"/>
              </w:rPr>
              <w:t>Проявляющий</w:t>
            </w:r>
            <w:r w:rsidRPr="0083166D">
              <w:rPr>
                <w:rFonts w:ascii="Times New Roman" w:eastAsia="Times New Roman" w:hAnsi="Times New Roman" w:cs="Times New Roman"/>
                <w:spacing w:val="-4"/>
                <w:sz w:val="28"/>
                <w:szCs w:val="28"/>
                <w:lang w:val="ru-RU" w:eastAsia="en-US"/>
              </w:rPr>
              <w:t xml:space="preserve"> </w:t>
            </w:r>
            <w:r w:rsidRPr="0083166D">
              <w:rPr>
                <w:rFonts w:ascii="Times New Roman" w:eastAsia="Times New Roman" w:hAnsi="Times New Roman" w:cs="Times New Roman"/>
                <w:sz w:val="28"/>
                <w:szCs w:val="28"/>
                <w:lang w:val="ru-RU" w:eastAsia="en-US"/>
              </w:rPr>
              <w:t>привязанность,</w:t>
            </w:r>
            <w:r w:rsidRPr="0083166D">
              <w:rPr>
                <w:rFonts w:ascii="Times New Roman" w:eastAsia="Times New Roman" w:hAnsi="Times New Roman" w:cs="Times New Roman"/>
                <w:spacing w:val="-4"/>
                <w:sz w:val="28"/>
                <w:szCs w:val="28"/>
                <w:lang w:val="ru-RU" w:eastAsia="en-US"/>
              </w:rPr>
              <w:t xml:space="preserve"> </w:t>
            </w:r>
            <w:r w:rsidRPr="0083166D">
              <w:rPr>
                <w:rFonts w:ascii="Times New Roman" w:eastAsia="Times New Roman" w:hAnsi="Times New Roman" w:cs="Times New Roman"/>
                <w:sz w:val="28"/>
                <w:szCs w:val="28"/>
                <w:lang w:val="ru-RU" w:eastAsia="en-US"/>
              </w:rPr>
              <w:t>любовь</w:t>
            </w:r>
            <w:r w:rsidRPr="0083166D">
              <w:rPr>
                <w:rFonts w:ascii="Times New Roman" w:eastAsia="Times New Roman" w:hAnsi="Times New Roman" w:cs="Times New Roman"/>
                <w:spacing w:val="-3"/>
                <w:sz w:val="28"/>
                <w:szCs w:val="28"/>
                <w:lang w:val="ru-RU" w:eastAsia="en-US"/>
              </w:rPr>
              <w:t xml:space="preserve"> </w:t>
            </w:r>
            <w:r w:rsidRPr="0083166D">
              <w:rPr>
                <w:rFonts w:ascii="Times New Roman" w:eastAsia="Times New Roman" w:hAnsi="Times New Roman" w:cs="Times New Roman"/>
                <w:sz w:val="28"/>
                <w:szCs w:val="28"/>
                <w:lang w:val="ru-RU" w:eastAsia="en-US"/>
              </w:rPr>
              <w:t>к</w:t>
            </w:r>
            <w:r w:rsidRPr="0083166D">
              <w:rPr>
                <w:rFonts w:ascii="Times New Roman" w:eastAsia="Times New Roman" w:hAnsi="Times New Roman" w:cs="Times New Roman"/>
                <w:spacing w:val="-4"/>
                <w:sz w:val="28"/>
                <w:szCs w:val="28"/>
                <w:lang w:val="ru-RU" w:eastAsia="en-US"/>
              </w:rPr>
              <w:t xml:space="preserve"> </w:t>
            </w:r>
            <w:r w:rsidRPr="0083166D">
              <w:rPr>
                <w:rFonts w:ascii="Times New Roman" w:eastAsia="Times New Roman" w:hAnsi="Times New Roman" w:cs="Times New Roman"/>
                <w:sz w:val="28"/>
                <w:szCs w:val="28"/>
                <w:lang w:val="ru-RU" w:eastAsia="en-US"/>
              </w:rPr>
              <w:t>семье,</w:t>
            </w:r>
            <w:r w:rsidRPr="0083166D">
              <w:rPr>
                <w:rFonts w:ascii="Times New Roman" w:eastAsia="Times New Roman" w:hAnsi="Times New Roman" w:cs="Times New Roman"/>
                <w:spacing w:val="-4"/>
                <w:sz w:val="28"/>
                <w:szCs w:val="28"/>
                <w:lang w:val="ru-RU" w:eastAsia="en-US"/>
              </w:rPr>
              <w:t xml:space="preserve"> </w:t>
            </w:r>
            <w:r w:rsidRPr="0083166D">
              <w:rPr>
                <w:rFonts w:ascii="Times New Roman" w:eastAsia="Times New Roman" w:hAnsi="Times New Roman" w:cs="Times New Roman"/>
                <w:sz w:val="28"/>
                <w:szCs w:val="28"/>
                <w:lang w:val="ru-RU" w:eastAsia="en-US"/>
              </w:rPr>
              <w:t>близким,</w:t>
            </w:r>
          </w:p>
          <w:p w:rsidR="0083166D" w:rsidRPr="0083166D" w:rsidRDefault="0083166D" w:rsidP="0083166D">
            <w:pPr>
              <w:rPr>
                <w:rFonts w:ascii="Times New Roman" w:eastAsia="Times New Roman" w:hAnsi="Times New Roman" w:cs="Times New Roman"/>
                <w:sz w:val="28"/>
                <w:szCs w:val="28"/>
                <w:lang w:eastAsia="en-US"/>
              </w:rPr>
            </w:pPr>
            <w:r w:rsidRPr="0083166D">
              <w:rPr>
                <w:rFonts w:ascii="Times New Roman" w:eastAsia="Times New Roman" w:hAnsi="Times New Roman" w:cs="Times New Roman"/>
                <w:sz w:val="28"/>
                <w:szCs w:val="28"/>
                <w:lang w:eastAsia="en-US"/>
              </w:rPr>
              <w:t>окружающему</w:t>
            </w:r>
            <w:r w:rsidRPr="0083166D">
              <w:rPr>
                <w:rFonts w:ascii="Times New Roman" w:eastAsia="Times New Roman" w:hAnsi="Times New Roman" w:cs="Times New Roman"/>
                <w:spacing w:val="-4"/>
                <w:sz w:val="28"/>
                <w:szCs w:val="28"/>
                <w:lang w:eastAsia="en-US"/>
              </w:rPr>
              <w:t xml:space="preserve"> </w:t>
            </w:r>
            <w:r w:rsidRPr="0083166D">
              <w:rPr>
                <w:rFonts w:ascii="Times New Roman" w:eastAsia="Times New Roman" w:hAnsi="Times New Roman" w:cs="Times New Roman"/>
                <w:sz w:val="28"/>
                <w:szCs w:val="28"/>
                <w:lang w:eastAsia="en-US"/>
              </w:rPr>
              <w:t>миру</w:t>
            </w:r>
          </w:p>
        </w:tc>
      </w:tr>
      <w:tr w:rsidR="0083166D" w:rsidRPr="0083166D" w:rsidTr="0083166D">
        <w:trPr>
          <w:trHeight w:val="827"/>
        </w:trPr>
        <w:tc>
          <w:tcPr>
            <w:tcW w:w="2048" w:type="dxa"/>
          </w:tcPr>
          <w:p w:rsidR="0083166D" w:rsidRPr="0083166D" w:rsidRDefault="0083166D" w:rsidP="0083166D">
            <w:pPr>
              <w:rPr>
                <w:rFonts w:ascii="Times New Roman" w:eastAsia="Times New Roman" w:hAnsi="Times New Roman" w:cs="Times New Roman"/>
                <w:b/>
                <w:sz w:val="28"/>
                <w:szCs w:val="28"/>
                <w:lang w:eastAsia="en-US"/>
              </w:rPr>
            </w:pPr>
            <w:r w:rsidRPr="0083166D">
              <w:rPr>
                <w:rFonts w:ascii="Times New Roman" w:eastAsia="Times New Roman" w:hAnsi="Times New Roman" w:cs="Times New Roman"/>
                <w:b/>
                <w:sz w:val="28"/>
                <w:szCs w:val="28"/>
                <w:lang w:eastAsia="en-US"/>
              </w:rPr>
              <w:t>Духовно-</w:t>
            </w:r>
            <w:r w:rsidRPr="0083166D">
              <w:rPr>
                <w:rFonts w:ascii="Times New Roman" w:eastAsia="Times New Roman" w:hAnsi="Times New Roman" w:cs="Times New Roman"/>
                <w:b/>
                <w:spacing w:val="1"/>
                <w:sz w:val="28"/>
                <w:szCs w:val="28"/>
                <w:lang w:eastAsia="en-US"/>
              </w:rPr>
              <w:t xml:space="preserve"> </w:t>
            </w:r>
            <w:r w:rsidRPr="0083166D">
              <w:rPr>
                <w:rFonts w:ascii="Times New Roman" w:eastAsia="Times New Roman" w:hAnsi="Times New Roman" w:cs="Times New Roman"/>
                <w:b/>
                <w:sz w:val="28"/>
                <w:szCs w:val="28"/>
                <w:lang w:eastAsia="en-US"/>
              </w:rPr>
              <w:t>нравственное</w:t>
            </w:r>
          </w:p>
        </w:tc>
        <w:tc>
          <w:tcPr>
            <w:tcW w:w="1839" w:type="dxa"/>
          </w:tcPr>
          <w:p w:rsidR="0083166D" w:rsidRPr="0083166D" w:rsidRDefault="0083166D" w:rsidP="0083166D">
            <w:pPr>
              <w:rPr>
                <w:rFonts w:ascii="Times New Roman" w:eastAsia="Times New Roman" w:hAnsi="Times New Roman" w:cs="Times New Roman"/>
                <w:sz w:val="28"/>
                <w:szCs w:val="28"/>
                <w:lang w:eastAsia="en-US"/>
              </w:rPr>
            </w:pPr>
            <w:r w:rsidRPr="0083166D">
              <w:rPr>
                <w:rFonts w:ascii="Times New Roman" w:eastAsia="Times New Roman" w:hAnsi="Times New Roman" w:cs="Times New Roman"/>
                <w:sz w:val="28"/>
                <w:szCs w:val="28"/>
                <w:lang w:eastAsia="en-US"/>
              </w:rPr>
              <w:t>Жизнь,</w:t>
            </w:r>
          </w:p>
          <w:p w:rsidR="0083166D" w:rsidRPr="0083166D" w:rsidRDefault="0083166D" w:rsidP="0083166D">
            <w:pPr>
              <w:rPr>
                <w:rFonts w:ascii="Times New Roman" w:eastAsia="Times New Roman" w:hAnsi="Times New Roman" w:cs="Times New Roman"/>
                <w:sz w:val="28"/>
                <w:szCs w:val="28"/>
                <w:lang w:eastAsia="en-US"/>
              </w:rPr>
            </w:pPr>
            <w:r w:rsidRPr="0083166D">
              <w:rPr>
                <w:rFonts w:ascii="Times New Roman" w:eastAsia="Times New Roman" w:hAnsi="Times New Roman" w:cs="Times New Roman"/>
                <w:sz w:val="28"/>
                <w:szCs w:val="28"/>
                <w:lang w:eastAsia="en-US"/>
              </w:rPr>
              <w:t>милосердие, добро</w:t>
            </w:r>
          </w:p>
        </w:tc>
        <w:tc>
          <w:tcPr>
            <w:tcW w:w="6182" w:type="dxa"/>
          </w:tcPr>
          <w:p w:rsidR="0083166D" w:rsidRPr="0083166D" w:rsidRDefault="0083166D" w:rsidP="0083166D">
            <w:pPr>
              <w:rPr>
                <w:rFonts w:ascii="Times New Roman" w:eastAsia="Times New Roman" w:hAnsi="Times New Roman" w:cs="Times New Roman"/>
                <w:sz w:val="28"/>
                <w:szCs w:val="28"/>
                <w:lang w:val="ru-RU" w:eastAsia="en-US"/>
              </w:rPr>
            </w:pPr>
            <w:r w:rsidRPr="0083166D">
              <w:rPr>
                <w:rFonts w:ascii="Times New Roman" w:eastAsia="Times New Roman" w:hAnsi="Times New Roman" w:cs="Times New Roman"/>
                <w:sz w:val="28"/>
                <w:szCs w:val="28"/>
                <w:lang w:val="ru-RU" w:eastAsia="en-US"/>
              </w:rPr>
              <w:t>Способный</w:t>
            </w:r>
            <w:r w:rsidRPr="0083166D">
              <w:rPr>
                <w:rFonts w:ascii="Times New Roman" w:eastAsia="Times New Roman" w:hAnsi="Times New Roman" w:cs="Times New Roman"/>
                <w:spacing w:val="-4"/>
                <w:sz w:val="28"/>
                <w:szCs w:val="28"/>
                <w:lang w:val="ru-RU" w:eastAsia="en-US"/>
              </w:rPr>
              <w:t xml:space="preserve"> </w:t>
            </w:r>
            <w:r w:rsidRPr="0083166D">
              <w:rPr>
                <w:rFonts w:ascii="Times New Roman" w:eastAsia="Times New Roman" w:hAnsi="Times New Roman" w:cs="Times New Roman"/>
                <w:sz w:val="28"/>
                <w:szCs w:val="28"/>
                <w:lang w:val="ru-RU" w:eastAsia="en-US"/>
              </w:rPr>
              <w:t>понять и</w:t>
            </w:r>
            <w:r w:rsidRPr="0083166D">
              <w:rPr>
                <w:rFonts w:ascii="Times New Roman" w:eastAsia="Times New Roman" w:hAnsi="Times New Roman" w:cs="Times New Roman"/>
                <w:spacing w:val="-3"/>
                <w:sz w:val="28"/>
                <w:szCs w:val="28"/>
                <w:lang w:val="ru-RU" w:eastAsia="en-US"/>
              </w:rPr>
              <w:t xml:space="preserve"> </w:t>
            </w:r>
            <w:r w:rsidRPr="0083166D">
              <w:rPr>
                <w:rFonts w:ascii="Times New Roman" w:eastAsia="Times New Roman" w:hAnsi="Times New Roman" w:cs="Times New Roman"/>
                <w:sz w:val="28"/>
                <w:szCs w:val="28"/>
                <w:lang w:val="ru-RU" w:eastAsia="en-US"/>
              </w:rPr>
              <w:t>принять,</w:t>
            </w:r>
            <w:r w:rsidRPr="0083166D">
              <w:rPr>
                <w:rFonts w:ascii="Times New Roman" w:eastAsia="Times New Roman" w:hAnsi="Times New Roman" w:cs="Times New Roman"/>
                <w:spacing w:val="-2"/>
                <w:sz w:val="28"/>
                <w:szCs w:val="28"/>
                <w:lang w:val="ru-RU" w:eastAsia="en-US"/>
              </w:rPr>
              <w:t xml:space="preserve"> </w:t>
            </w:r>
            <w:r w:rsidRPr="0083166D">
              <w:rPr>
                <w:rFonts w:ascii="Times New Roman" w:eastAsia="Times New Roman" w:hAnsi="Times New Roman" w:cs="Times New Roman"/>
                <w:sz w:val="28"/>
                <w:szCs w:val="28"/>
                <w:lang w:val="ru-RU" w:eastAsia="en-US"/>
              </w:rPr>
              <w:t>что</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такое</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«хорошо»</w:t>
            </w:r>
            <w:r w:rsidRPr="0083166D">
              <w:rPr>
                <w:rFonts w:ascii="Times New Roman" w:eastAsia="Times New Roman" w:hAnsi="Times New Roman" w:cs="Times New Roman"/>
                <w:spacing w:val="-9"/>
                <w:sz w:val="28"/>
                <w:szCs w:val="28"/>
                <w:lang w:val="ru-RU" w:eastAsia="en-US"/>
              </w:rPr>
              <w:t xml:space="preserve"> </w:t>
            </w:r>
            <w:r w:rsidRPr="0083166D">
              <w:rPr>
                <w:rFonts w:ascii="Times New Roman" w:eastAsia="Times New Roman" w:hAnsi="Times New Roman" w:cs="Times New Roman"/>
                <w:sz w:val="28"/>
                <w:szCs w:val="28"/>
                <w:lang w:val="ru-RU" w:eastAsia="en-US"/>
              </w:rPr>
              <w:t>и</w:t>
            </w:r>
          </w:p>
          <w:p w:rsidR="0083166D" w:rsidRPr="0083166D" w:rsidRDefault="0083166D" w:rsidP="0083166D">
            <w:pPr>
              <w:rPr>
                <w:rFonts w:ascii="Times New Roman" w:eastAsia="Times New Roman" w:hAnsi="Times New Roman" w:cs="Times New Roman"/>
                <w:sz w:val="28"/>
                <w:szCs w:val="28"/>
                <w:lang w:eastAsia="en-US"/>
              </w:rPr>
            </w:pPr>
            <w:r w:rsidRPr="0083166D">
              <w:rPr>
                <w:rFonts w:ascii="Times New Roman" w:eastAsia="Times New Roman" w:hAnsi="Times New Roman" w:cs="Times New Roman"/>
                <w:sz w:val="28"/>
                <w:szCs w:val="28"/>
                <w:lang w:eastAsia="en-US"/>
              </w:rPr>
              <w:t>«плохо».</w:t>
            </w:r>
          </w:p>
          <w:p w:rsidR="0083166D" w:rsidRPr="0083166D" w:rsidRDefault="0083166D" w:rsidP="0083166D">
            <w:pPr>
              <w:rPr>
                <w:rFonts w:ascii="Times New Roman" w:eastAsia="Times New Roman" w:hAnsi="Times New Roman" w:cs="Times New Roman"/>
                <w:sz w:val="28"/>
                <w:szCs w:val="28"/>
                <w:lang w:eastAsia="en-US"/>
              </w:rPr>
            </w:pPr>
            <w:r w:rsidRPr="0083166D">
              <w:rPr>
                <w:rFonts w:ascii="Times New Roman" w:eastAsia="Times New Roman" w:hAnsi="Times New Roman" w:cs="Times New Roman"/>
                <w:sz w:val="28"/>
                <w:szCs w:val="28"/>
                <w:lang w:eastAsia="en-US"/>
              </w:rPr>
              <w:t>Проявляющий</w:t>
            </w:r>
            <w:r w:rsidRPr="0083166D">
              <w:rPr>
                <w:rFonts w:ascii="Times New Roman" w:eastAsia="Times New Roman" w:hAnsi="Times New Roman" w:cs="Times New Roman"/>
                <w:spacing w:val="-6"/>
                <w:sz w:val="28"/>
                <w:szCs w:val="28"/>
                <w:lang w:eastAsia="en-US"/>
              </w:rPr>
              <w:t xml:space="preserve"> </w:t>
            </w:r>
            <w:r w:rsidRPr="0083166D">
              <w:rPr>
                <w:rFonts w:ascii="Times New Roman" w:eastAsia="Times New Roman" w:hAnsi="Times New Roman" w:cs="Times New Roman"/>
                <w:sz w:val="28"/>
                <w:szCs w:val="28"/>
                <w:lang w:eastAsia="en-US"/>
              </w:rPr>
              <w:t>сочувствие,</w:t>
            </w:r>
            <w:r w:rsidRPr="0083166D">
              <w:rPr>
                <w:rFonts w:ascii="Times New Roman" w:eastAsia="Times New Roman" w:hAnsi="Times New Roman" w:cs="Times New Roman"/>
                <w:spacing w:val="-5"/>
                <w:sz w:val="28"/>
                <w:szCs w:val="28"/>
                <w:lang w:eastAsia="en-US"/>
              </w:rPr>
              <w:t xml:space="preserve"> </w:t>
            </w:r>
            <w:r w:rsidRPr="0083166D">
              <w:rPr>
                <w:rFonts w:ascii="Times New Roman" w:eastAsia="Times New Roman" w:hAnsi="Times New Roman" w:cs="Times New Roman"/>
                <w:sz w:val="28"/>
                <w:szCs w:val="28"/>
                <w:lang w:eastAsia="en-US"/>
              </w:rPr>
              <w:t>доброту.</w:t>
            </w:r>
          </w:p>
        </w:tc>
      </w:tr>
      <w:tr w:rsidR="0083166D" w:rsidRPr="0083166D" w:rsidTr="0083166D">
        <w:trPr>
          <w:trHeight w:val="3035"/>
        </w:trPr>
        <w:tc>
          <w:tcPr>
            <w:tcW w:w="2048" w:type="dxa"/>
          </w:tcPr>
          <w:p w:rsidR="0083166D" w:rsidRPr="0083166D" w:rsidRDefault="0083166D" w:rsidP="0083166D">
            <w:pPr>
              <w:rPr>
                <w:rFonts w:ascii="Times New Roman" w:eastAsia="Times New Roman" w:hAnsi="Times New Roman" w:cs="Times New Roman"/>
                <w:b/>
                <w:sz w:val="28"/>
                <w:szCs w:val="28"/>
                <w:lang w:eastAsia="en-US"/>
              </w:rPr>
            </w:pPr>
            <w:r w:rsidRPr="0083166D">
              <w:rPr>
                <w:rFonts w:ascii="Times New Roman" w:eastAsia="Times New Roman" w:hAnsi="Times New Roman" w:cs="Times New Roman"/>
                <w:b/>
                <w:sz w:val="28"/>
                <w:szCs w:val="28"/>
                <w:lang w:eastAsia="en-US"/>
              </w:rPr>
              <w:t>Социальное</w:t>
            </w:r>
          </w:p>
        </w:tc>
        <w:tc>
          <w:tcPr>
            <w:tcW w:w="1839" w:type="dxa"/>
          </w:tcPr>
          <w:p w:rsidR="0083166D" w:rsidRPr="0083166D" w:rsidRDefault="0083166D" w:rsidP="0083166D">
            <w:pPr>
              <w:rPr>
                <w:rFonts w:ascii="Times New Roman" w:eastAsia="Times New Roman" w:hAnsi="Times New Roman" w:cs="Times New Roman"/>
                <w:sz w:val="28"/>
                <w:szCs w:val="28"/>
                <w:lang w:eastAsia="en-US"/>
              </w:rPr>
            </w:pPr>
            <w:r w:rsidRPr="0083166D">
              <w:rPr>
                <w:rFonts w:ascii="Times New Roman" w:eastAsia="Times New Roman" w:hAnsi="Times New Roman" w:cs="Times New Roman"/>
                <w:sz w:val="28"/>
                <w:szCs w:val="28"/>
                <w:lang w:eastAsia="en-US"/>
              </w:rPr>
              <w:t>Человек,</w:t>
            </w:r>
            <w:r w:rsidRPr="0083166D">
              <w:rPr>
                <w:rFonts w:ascii="Times New Roman" w:eastAsia="Times New Roman" w:hAnsi="Times New Roman" w:cs="Times New Roman"/>
                <w:spacing w:val="-14"/>
                <w:sz w:val="28"/>
                <w:szCs w:val="28"/>
                <w:lang w:eastAsia="en-US"/>
              </w:rPr>
              <w:t xml:space="preserve"> </w:t>
            </w:r>
            <w:r w:rsidRPr="0083166D">
              <w:rPr>
                <w:rFonts w:ascii="Times New Roman" w:eastAsia="Times New Roman" w:hAnsi="Times New Roman" w:cs="Times New Roman"/>
                <w:sz w:val="28"/>
                <w:szCs w:val="28"/>
                <w:lang w:eastAsia="en-US"/>
              </w:rPr>
              <w:t>семья,</w:t>
            </w:r>
            <w:r w:rsidRPr="0083166D">
              <w:rPr>
                <w:rFonts w:ascii="Times New Roman" w:eastAsia="Times New Roman" w:hAnsi="Times New Roman" w:cs="Times New Roman"/>
                <w:spacing w:val="-57"/>
                <w:sz w:val="28"/>
                <w:szCs w:val="28"/>
                <w:lang w:eastAsia="en-US"/>
              </w:rPr>
              <w:t xml:space="preserve"> </w:t>
            </w:r>
            <w:r w:rsidRPr="0083166D">
              <w:rPr>
                <w:rFonts w:ascii="Times New Roman" w:eastAsia="Times New Roman" w:hAnsi="Times New Roman" w:cs="Times New Roman"/>
                <w:sz w:val="28"/>
                <w:szCs w:val="28"/>
                <w:lang w:eastAsia="en-US"/>
              </w:rPr>
              <w:t>дружба,</w:t>
            </w:r>
          </w:p>
          <w:p w:rsidR="0083166D" w:rsidRPr="0083166D" w:rsidRDefault="0083166D" w:rsidP="0083166D">
            <w:pPr>
              <w:rPr>
                <w:rFonts w:ascii="Times New Roman" w:eastAsia="Times New Roman" w:hAnsi="Times New Roman" w:cs="Times New Roman"/>
                <w:sz w:val="28"/>
                <w:szCs w:val="28"/>
                <w:lang w:eastAsia="en-US"/>
              </w:rPr>
            </w:pPr>
            <w:r w:rsidRPr="0083166D">
              <w:rPr>
                <w:rFonts w:ascii="Times New Roman" w:eastAsia="Times New Roman" w:hAnsi="Times New Roman" w:cs="Times New Roman"/>
                <w:sz w:val="28"/>
                <w:szCs w:val="28"/>
                <w:lang w:eastAsia="en-US"/>
              </w:rPr>
              <w:t>сотрудничество</w:t>
            </w:r>
          </w:p>
        </w:tc>
        <w:tc>
          <w:tcPr>
            <w:tcW w:w="6182" w:type="dxa"/>
          </w:tcPr>
          <w:p w:rsidR="0083166D" w:rsidRPr="0083166D" w:rsidRDefault="0083166D" w:rsidP="0083166D">
            <w:pPr>
              <w:rPr>
                <w:rFonts w:ascii="Times New Roman" w:eastAsia="Times New Roman" w:hAnsi="Times New Roman" w:cs="Times New Roman"/>
                <w:sz w:val="28"/>
                <w:szCs w:val="28"/>
                <w:lang w:val="ru-RU" w:eastAsia="en-US"/>
              </w:rPr>
            </w:pPr>
            <w:r w:rsidRPr="0083166D">
              <w:rPr>
                <w:rFonts w:ascii="Times New Roman" w:eastAsia="Times New Roman" w:hAnsi="Times New Roman" w:cs="Times New Roman"/>
                <w:sz w:val="28"/>
                <w:szCs w:val="28"/>
                <w:lang w:val="ru-RU" w:eastAsia="en-US"/>
              </w:rPr>
              <w:t>Проявляющий</w:t>
            </w:r>
            <w:r w:rsidRPr="0083166D">
              <w:rPr>
                <w:rFonts w:ascii="Times New Roman" w:eastAsia="Times New Roman" w:hAnsi="Times New Roman" w:cs="Times New Roman"/>
                <w:spacing w:val="39"/>
                <w:sz w:val="28"/>
                <w:szCs w:val="28"/>
                <w:lang w:val="ru-RU" w:eastAsia="en-US"/>
              </w:rPr>
              <w:t xml:space="preserve"> </w:t>
            </w:r>
            <w:r w:rsidRPr="0083166D">
              <w:rPr>
                <w:rFonts w:ascii="Times New Roman" w:eastAsia="Times New Roman" w:hAnsi="Times New Roman" w:cs="Times New Roman"/>
                <w:sz w:val="28"/>
                <w:szCs w:val="28"/>
                <w:lang w:val="ru-RU" w:eastAsia="en-US"/>
              </w:rPr>
              <w:t>интерес</w:t>
            </w:r>
            <w:r w:rsidRPr="0083166D">
              <w:rPr>
                <w:rFonts w:ascii="Times New Roman" w:eastAsia="Times New Roman" w:hAnsi="Times New Roman" w:cs="Times New Roman"/>
                <w:spacing w:val="42"/>
                <w:sz w:val="28"/>
                <w:szCs w:val="28"/>
                <w:lang w:val="ru-RU" w:eastAsia="en-US"/>
              </w:rPr>
              <w:t xml:space="preserve"> </w:t>
            </w:r>
            <w:r w:rsidRPr="0083166D">
              <w:rPr>
                <w:rFonts w:ascii="Times New Roman" w:eastAsia="Times New Roman" w:hAnsi="Times New Roman" w:cs="Times New Roman"/>
                <w:sz w:val="28"/>
                <w:szCs w:val="28"/>
                <w:lang w:val="ru-RU" w:eastAsia="en-US"/>
              </w:rPr>
              <w:t>к</w:t>
            </w:r>
            <w:r w:rsidRPr="0083166D">
              <w:rPr>
                <w:rFonts w:ascii="Times New Roman" w:eastAsia="Times New Roman" w:hAnsi="Times New Roman" w:cs="Times New Roman"/>
                <w:spacing w:val="39"/>
                <w:sz w:val="28"/>
                <w:szCs w:val="28"/>
                <w:lang w:val="ru-RU" w:eastAsia="en-US"/>
              </w:rPr>
              <w:t xml:space="preserve"> </w:t>
            </w:r>
            <w:r w:rsidRPr="0083166D">
              <w:rPr>
                <w:rFonts w:ascii="Times New Roman" w:eastAsia="Times New Roman" w:hAnsi="Times New Roman" w:cs="Times New Roman"/>
                <w:sz w:val="28"/>
                <w:szCs w:val="28"/>
                <w:lang w:val="ru-RU" w:eastAsia="en-US"/>
              </w:rPr>
              <w:t>другим</w:t>
            </w:r>
            <w:r w:rsidRPr="0083166D">
              <w:rPr>
                <w:rFonts w:ascii="Times New Roman" w:eastAsia="Times New Roman" w:hAnsi="Times New Roman" w:cs="Times New Roman"/>
                <w:spacing w:val="40"/>
                <w:sz w:val="28"/>
                <w:szCs w:val="28"/>
                <w:lang w:val="ru-RU" w:eastAsia="en-US"/>
              </w:rPr>
              <w:t xml:space="preserve"> </w:t>
            </w:r>
            <w:r w:rsidRPr="0083166D">
              <w:rPr>
                <w:rFonts w:ascii="Times New Roman" w:eastAsia="Times New Roman" w:hAnsi="Times New Roman" w:cs="Times New Roman"/>
                <w:sz w:val="28"/>
                <w:szCs w:val="28"/>
                <w:lang w:val="ru-RU" w:eastAsia="en-US"/>
              </w:rPr>
              <w:t>детям</w:t>
            </w:r>
            <w:r w:rsidRPr="0083166D">
              <w:rPr>
                <w:rFonts w:ascii="Times New Roman" w:eastAsia="Times New Roman" w:hAnsi="Times New Roman" w:cs="Times New Roman"/>
                <w:spacing w:val="40"/>
                <w:sz w:val="28"/>
                <w:szCs w:val="28"/>
                <w:lang w:val="ru-RU" w:eastAsia="en-US"/>
              </w:rPr>
              <w:t xml:space="preserve"> </w:t>
            </w:r>
            <w:r w:rsidRPr="0083166D">
              <w:rPr>
                <w:rFonts w:ascii="Times New Roman" w:eastAsia="Times New Roman" w:hAnsi="Times New Roman" w:cs="Times New Roman"/>
                <w:sz w:val="28"/>
                <w:szCs w:val="28"/>
                <w:lang w:val="ru-RU" w:eastAsia="en-US"/>
              </w:rPr>
              <w:t>и</w:t>
            </w:r>
            <w:r w:rsidRPr="0083166D">
              <w:rPr>
                <w:rFonts w:ascii="Times New Roman" w:eastAsia="Times New Roman" w:hAnsi="Times New Roman" w:cs="Times New Roman"/>
                <w:spacing w:val="39"/>
                <w:sz w:val="28"/>
                <w:szCs w:val="28"/>
                <w:lang w:val="ru-RU" w:eastAsia="en-US"/>
              </w:rPr>
              <w:t xml:space="preserve"> </w:t>
            </w:r>
            <w:r w:rsidRPr="0083166D">
              <w:rPr>
                <w:rFonts w:ascii="Times New Roman" w:eastAsia="Times New Roman" w:hAnsi="Times New Roman" w:cs="Times New Roman"/>
                <w:sz w:val="28"/>
                <w:szCs w:val="28"/>
                <w:lang w:val="ru-RU" w:eastAsia="en-US"/>
              </w:rPr>
              <w:t>способный</w:t>
            </w:r>
            <w:r w:rsidRPr="0083166D">
              <w:rPr>
                <w:rFonts w:ascii="Times New Roman" w:eastAsia="Times New Roman" w:hAnsi="Times New Roman" w:cs="Times New Roman"/>
                <w:spacing w:val="-57"/>
                <w:sz w:val="28"/>
                <w:szCs w:val="28"/>
                <w:lang w:val="ru-RU" w:eastAsia="en-US"/>
              </w:rPr>
              <w:t xml:space="preserve"> </w:t>
            </w:r>
            <w:r w:rsidRPr="0083166D">
              <w:rPr>
                <w:rFonts w:ascii="Times New Roman" w:eastAsia="Times New Roman" w:hAnsi="Times New Roman" w:cs="Times New Roman"/>
                <w:sz w:val="28"/>
                <w:szCs w:val="28"/>
                <w:lang w:val="ru-RU" w:eastAsia="en-US"/>
              </w:rPr>
              <w:t>бесконфликтно</w:t>
            </w:r>
            <w:r w:rsidRPr="0083166D">
              <w:rPr>
                <w:rFonts w:ascii="Times New Roman" w:eastAsia="Times New Roman" w:hAnsi="Times New Roman" w:cs="Times New Roman"/>
                <w:spacing w:val="-4"/>
                <w:sz w:val="28"/>
                <w:szCs w:val="28"/>
                <w:lang w:val="ru-RU" w:eastAsia="en-US"/>
              </w:rPr>
              <w:t xml:space="preserve"> </w:t>
            </w:r>
            <w:r w:rsidRPr="0083166D">
              <w:rPr>
                <w:rFonts w:ascii="Times New Roman" w:eastAsia="Times New Roman" w:hAnsi="Times New Roman" w:cs="Times New Roman"/>
                <w:sz w:val="28"/>
                <w:szCs w:val="28"/>
                <w:lang w:val="ru-RU" w:eastAsia="en-US"/>
              </w:rPr>
              <w:t>играть</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рядом с</w:t>
            </w:r>
            <w:r w:rsidRPr="0083166D">
              <w:rPr>
                <w:rFonts w:ascii="Times New Roman" w:eastAsia="Times New Roman" w:hAnsi="Times New Roman" w:cs="Times New Roman"/>
                <w:spacing w:val="-2"/>
                <w:sz w:val="28"/>
                <w:szCs w:val="28"/>
                <w:lang w:val="ru-RU" w:eastAsia="en-US"/>
              </w:rPr>
              <w:t xml:space="preserve"> </w:t>
            </w:r>
            <w:r w:rsidRPr="0083166D">
              <w:rPr>
                <w:rFonts w:ascii="Times New Roman" w:eastAsia="Times New Roman" w:hAnsi="Times New Roman" w:cs="Times New Roman"/>
                <w:sz w:val="28"/>
                <w:szCs w:val="28"/>
                <w:lang w:val="ru-RU" w:eastAsia="en-US"/>
              </w:rPr>
              <w:t>ними.</w:t>
            </w:r>
          </w:p>
          <w:p w:rsidR="0083166D" w:rsidRPr="0083166D" w:rsidRDefault="0083166D" w:rsidP="0083166D">
            <w:pPr>
              <w:rPr>
                <w:rFonts w:ascii="Times New Roman" w:eastAsia="Times New Roman" w:hAnsi="Times New Roman" w:cs="Times New Roman"/>
                <w:sz w:val="28"/>
                <w:szCs w:val="28"/>
                <w:lang w:val="ru-RU" w:eastAsia="en-US"/>
              </w:rPr>
            </w:pPr>
            <w:r w:rsidRPr="0083166D">
              <w:rPr>
                <w:rFonts w:ascii="Times New Roman" w:eastAsia="Times New Roman" w:hAnsi="Times New Roman" w:cs="Times New Roman"/>
                <w:sz w:val="28"/>
                <w:szCs w:val="28"/>
                <w:lang w:val="ru-RU" w:eastAsia="en-US"/>
              </w:rPr>
              <w:t>Проявляющий</w:t>
            </w:r>
            <w:r w:rsidRPr="0083166D">
              <w:rPr>
                <w:rFonts w:ascii="Times New Roman" w:eastAsia="Times New Roman" w:hAnsi="Times New Roman" w:cs="Times New Roman"/>
                <w:spacing w:val="-6"/>
                <w:sz w:val="28"/>
                <w:szCs w:val="28"/>
                <w:lang w:val="ru-RU" w:eastAsia="en-US"/>
              </w:rPr>
              <w:t xml:space="preserve"> </w:t>
            </w:r>
            <w:r w:rsidRPr="0083166D">
              <w:rPr>
                <w:rFonts w:ascii="Times New Roman" w:eastAsia="Times New Roman" w:hAnsi="Times New Roman" w:cs="Times New Roman"/>
                <w:sz w:val="28"/>
                <w:szCs w:val="28"/>
                <w:lang w:val="ru-RU" w:eastAsia="en-US"/>
              </w:rPr>
              <w:t>позицию</w:t>
            </w:r>
            <w:r w:rsidRPr="0083166D">
              <w:rPr>
                <w:rFonts w:ascii="Times New Roman" w:eastAsia="Times New Roman" w:hAnsi="Times New Roman" w:cs="Times New Roman"/>
                <w:spacing w:val="-5"/>
                <w:sz w:val="28"/>
                <w:szCs w:val="28"/>
                <w:lang w:val="ru-RU" w:eastAsia="en-US"/>
              </w:rPr>
              <w:t xml:space="preserve"> </w:t>
            </w:r>
            <w:r w:rsidRPr="0083166D">
              <w:rPr>
                <w:rFonts w:ascii="Times New Roman" w:eastAsia="Times New Roman" w:hAnsi="Times New Roman" w:cs="Times New Roman"/>
                <w:sz w:val="28"/>
                <w:szCs w:val="28"/>
                <w:lang w:val="ru-RU" w:eastAsia="en-US"/>
              </w:rPr>
              <w:t>«Я</w:t>
            </w:r>
            <w:r w:rsidRPr="0083166D">
              <w:rPr>
                <w:rFonts w:ascii="Times New Roman" w:eastAsia="Times New Roman" w:hAnsi="Times New Roman" w:cs="Times New Roman"/>
                <w:spacing w:val="-6"/>
                <w:sz w:val="28"/>
                <w:szCs w:val="28"/>
                <w:lang w:val="ru-RU" w:eastAsia="en-US"/>
              </w:rPr>
              <w:t xml:space="preserve"> </w:t>
            </w:r>
            <w:r w:rsidRPr="0083166D">
              <w:rPr>
                <w:rFonts w:ascii="Times New Roman" w:eastAsia="Times New Roman" w:hAnsi="Times New Roman" w:cs="Times New Roman"/>
                <w:sz w:val="28"/>
                <w:szCs w:val="28"/>
                <w:lang w:val="ru-RU" w:eastAsia="en-US"/>
              </w:rPr>
              <w:t>сам!».</w:t>
            </w:r>
          </w:p>
          <w:p w:rsidR="0083166D" w:rsidRPr="0083166D" w:rsidRDefault="0083166D" w:rsidP="0083166D">
            <w:pPr>
              <w:rPr>
                <w:rFonts w:ascii="Times New Roman" w:eastAsia="Times New Roman" w:hAnsi="Times New Roman" w:cs="Times New Roman"/>
                <w:sz w:val="28"/>
                <w:szCs w:val="28"/>
                <w:lang w:val="ru-RU" w:eastAsia="en-US"/>
              </w:rPr>
            </w:pPr>
            <w:r w:rsidRPr="0083166D">
              <w:rPr>
                <w:rFonts w:ascii="Times New Roman" w:eastAsia="Times New Roman" w:hAnsi="Times New Roman" w:cs="Times New Roman"/>
                <w:sz w:val="28"/>
                <w:szCs w:val="28"/>
                <w:lang w:val="ru-RU" w:eastAsia="en-US"/>
              </w:rPr>
              <w:t>Доброжелательный, проявляющий сочувствие, доброту.</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Испытывающий</w:t>
            </w:r>
            <w:r w:rsidRPr="0083166D">
              <w:rPr>
                <w:rFonts w:ascii="Times New Roman" w:eastAsia="Times New Roman" w:hAnsi="Times New Roman" w:cs="Times New Roman"/>
                <w:sz w:val="28"/>
                <w:szCs w:val="28"/>
                <w:lang w:val="ru-RU" w:eastAsia="en-US"/>
              </w:rPr>
              <w:tab/>
              <w:t>чувство</w:t>
            </w:r>
            <w:r w:rsidRPr="0083166D">
              <w:rPr>
                <w:rFonts w:ascii="Times New Roman" w:eastAsia="Times New Roman" w:hAnsi="Times New Roman" w:cs="Times New Roman"/>
                <w:sz w:val="28"/>
                <w:szCs w:val="28"/>
                <w:lang w:val="ru-RU" w:eastAsia="en-US"/>
              </w:rPr>
              <w:tab/>
              <w:t>удовольствия</w:t>
            </w:r>
            <w:r w:rsidRPr="0083166D">
              <w:rPr>
                <w:rFonts w:ascii="Times New Roman" w:eastAsia="Times New Roman" w:hAnsi="Times New Roman" w:cs="Times New Roman"/>
                <w:sz w:val="28"/>
                <w:szCs w:val="28"/>
                <w:lang w:val="ru-RU" w:eastAsia="en-US"/>
              </w:rPr>
              <w:tab/>
              <w:t>в случае</w:t>
            </w:r>
            <w:r w:rsidRPr="0083166D">
              <w:rPr>
                <w:rFonts w:ascii="Times New Roman" w:eastAsia="Times New Roman" w:hAnsi="Times New Roman" w:cs="Times New Roman"/>
                <w:spacing w:val="-57"/>
                <w:sz w:val="28"/>
                <w:szCs w:val="28"/>
                <w:lang w:val="ru-RU" w:eastAsia="en-US"/>
              </w:rPr>
              <w:t xml:space="preserve"> </w:t>
            </w:r>
            <w:r w:rsidRPr="0083166D">
              <w:rPr>
                <w:rFonts w:ascii="Times New Roman" w:eastAsia="Times New Roman" w:hAnsi="Times New Roman" w:cs="Times New Roman"/>
                <w:sz w:val="28"/>
                <w:szCs w:val="28"/>
                <w:lang w:val="ru-RU" w:eastAsia="en-US"/>
              </w:rPr>
              <w:t>одобрения</w:t>
            </w:r>
            <w:r w:rsidRPr="0083166D">
              <w:rPr>
                <w:rFonts w:ascii="Times New Roman" w:eastAsia="Times New Roman" w:hAnsi="Times New Roman" w:cs="Times New Roman"/>
                <w:spacing w:val="25"/>
                <w:sz w:val="28"/>
                <w:szCs w:val="28"/>
                <w:lang w:val="ru-RU" w:eastAsia="en-US"/>
              </w:rPr>
              <w:t xml:space="preserve"> </w:t>
            </w:r>
            <w:r w:rsidRPr="0083166D">
              <w:rPr>
                <w:rFonts w:ascii="Times New Roman" w:eastAsia="Times New Roman" w:hAnsi="Times New Roman" w:cs="Times New Roman"/>
                <w:sz w:val="28"/>
                <w:szCs w:val="28"/>
                <w:lang w:val="ru-RU" w:eastAsia="en-US"/>
              </w:rPr>
              <w:t>и</w:t>
            </w:r>
            <w:r w:rsidRPr="0083166D">
              <w:rPr>
                <w:rFonts w:ascii="Times New Roman" w:eastAsia="Times New Roman" w:hAnsi="Times New Roman" w:cs="Times New Roman"/>
                <w:spacing w:val="28"/>
                <w:sz w:val="28"/>
                <w:szCs w:val="28"/>
                <w:lang w:val="ru-RU" w:eastAsia="en-US"/>
              </w:rPr>
              <w:t xml:space="preserve"> </w:t>
            </w:r>
            <w:r w:rsidRPr="0083166D">
              <w:rPr>
                <w:rFonts w:ascii="Times New Roman" w:eastAsia="Times New Roman" w:hAnsi="Times New Roman" w:cs="Times New Roman"/>
                <w:sz w:val="28"/>
                <w:szCs w:val="28"/>
                <w:lang w:val="ru-RU" w:eastAsia="en-US"/>
              </w:rPr>
              <w:t>чувство</w:t>
            </w:r>
            <w:r w:rsidRPr="0083166D">
              <w:rPr>
                <w:rFonts w:ascii="Times New Roman" w:eastAsia="Times New Roman" w:hAnsi="Times New Roman" w:cs="Times New Roman"/>
                <w:spacing w:val="29"/>
                <w:sz w:val="28"/>
                <w:szCs w:val="28"/>
                <w:lang w:val="ru-RU" w:eastAsia="en-US"/>
              </w:rPr>
              <w:t xml:space="preserve"> </w:t>
            </w:r>
            <w:r w:rsidRPr="0083166D">
              <w:rPr>
                <w:rFonts w:ascii="Times New Roman" w:eastAsia="Times New Roman" w:hAnsi="Times New Roman" w:cs="Times New Roman"/>
                <w:sz w:val="28"/>
                <w:szCs w:val="28"/>
                <w:lang w:val="ru-RU" w:eastAsia="en-US"/>
              </w:rPr>
              <w:t>огорчения</w:t>
            </w:r>
            <w:r w:rsidRPr="0083166D">
              <w:rPr>
                <w:rFonts w:ascii="Times New Roman" w:eastAsia="Times New Roman" w:hAnsi="Times New Roman" w:cs="Times New Roman"/>
                <w:spacing w:val="86"/>
                <w:sz w:val="28"/>
                <w:szCs w:val="28"/>
                <w:lang w:val="ru-RU" w:eastAsia="en-US"/>
              </w:rPr>
              <w:t xml:space="preserve"> </w:t>
            </w:r>
            <w:r w:rsidRPr="0083166D">
              <w:rPr>
                <w:rFonts w:ascii="Times New Roman" w:eastAsia="Times New Roman" w:hAnsi="Times New Roman" w:cs="Times New Roman"/>
                <w:sz w:val="28"/>
                <w:szCs w:val="28"/>
                <w:lang w:val="ru-RU" w:eastAsia="en-US"/>
              </w:rPr>
              <w:t>в</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случае</w:t>
            </w:r>
            <w:r w:rsidRPr="0083166D">
              <w:rPr>
                <w:rFonts w:ascii="Times New Roman" w:eastAsia="Times New Roman" w:hAnsi="Times New Roman" w:cs="Times New Roman"/>
                <w:spacing w:val="85"/>
                <w:sz w:val="28"/>
                <w:szCs w:val="28"/>
                <w:lang w:val="ru-RU" w:eastAsia="en-US"/>
              </w:rPr>
              <w:t xml:space="preserve"> </w:t>
            </w:r>
            <w:r w:rsidRPr="0083166D">
              <w:rPr>
                <w:rFonts w:ascii="Times New Roman" w:eastAsia="Times New Roman" w:hAnsi="Times New Roman" w:cs="Times New Roman"/>
                <w:sz w:val="28"/>
                <w:szCs w:val="28"/>
                <w:lang w:val="ru-RU" w:eastAsia="en-US"/>
              </w:rPr>
              <w:t>неодобрения</w:t>
            </w:r>
            <w:r w:rsidRPr="0083166D">
              <w:rPr>
                <w:rFonts w:ascii="Times New Roman" w:eastAsia="Times New Roman" w:hAnsi="Times New Roman" w:cs="Times New Roman"/>
                <w:spacing w:val="-57"/>
                <w:sz w:val="28"/>
                <w:szCs w:val="28"/>
                <w:lang w:val="ru-RU" w:eastAsia="en-US"/>
              </w:rPr>
              <w:t xml:space="preserve"> </w:t>
            </w:r>
            <w:r w:rsidRPr="0083166D">
              <w:rPr>
                <w:rFonts w:ascii="Times New Roman" w:eastAsia="Times New Roman" w:hAnsi="Times New Roman" w:cs="Times New Roman"/>
                <w:sz w:val="28"/>
                <w:szCs w:val="28"/>
                <w:lang w:val="ru-RU" w:eastAsia="en-US"/>
              </w:rPr>
              <w:t>со</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стороны взрослых.</w:t>
            </w:r>
          </w:p>
          <w:p w:rsidR="0083166D" w:rsidRPr="0083166D" w:rsidRDefault="0083166D" w:rsidP="0083166D">
            <w:pPr>
              <w:rPr>
                <w:rFonts w:ascii="Times New Roman" w:eastAsia="Times New Roman" w:hAnsi="Times New Roman" w:cs="Times New Roman"/>
                <w:sz w:val="28"/>
                <w:szCs w:val="28"/>
                <w:lang w:val="ru-RU" w:eastAsia="en-US"/>
              </w:rPr>
            </w:pPr>
            <w:r w:rsidRPr="0083166D">
              <w:rPr>
                <w:rFonts w:ascii="Times New Roman" w:eastAsia="Times New Roman" w:hAnsi="Times New Roman" w:cs="Times New Roman"/>
                <w:sz w:val="28"/>
                <w:szCs w:val="28"/>
                <w:lang w:val="ru-RU" w:eastAsia="en-US"/>
              </w:rPr>
              <w:t>Способный</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к</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самостоятельным</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(свободным)</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активным</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действиям в общении. Способный общаться с другими</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людьми с помощью вербальных и невербальных средств</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общения.</w:t>
            </w:r>
          </w:p>
        </w:tc>
      </w:tr>
      <w:tr w:rsidR="0083166D" w:rsidRPr="0083166D" w:rsidTr="0083166D">
        <w:trPr>
          <w:trHeight w:val="551"/>
        </w:trPr>
        <w:tc>
          <w:tcPr>
            <w:tcW w:w="2048" w:type="dxa"/>
          </w:tcPr>
          <w:p w:rsidR="0083166D" w:rsidRPr="0083166D" w:rsidRDefault="0083166D" w:rsidP="0083166D">
            <w:pPr>
              <w:rPr>
                <w:rFonts w:ascii="Times New Roman" w:eastAsia="Times New Roman" w:hAnsi="Times New Roman" w:cs="Times New Roman"/>
                <w:b/>
                <w:sz w:val="28"/>
                <w:szCs w:val="28"/>
                <w:lang w:eastAsia="en-US"/>
              </w:rPr>
            </w:pPr>
            <w:r w:rsidRPr="0083166D">
              <w:rPr>
                <w:rFonts w:ascii="Times New Roman" w:eastAsia="Times New Roman" w:hAnsi="Times New Roman" w:cs="Times New Roman"/>
                <w:b/>
                <w:sz w:val="28"/>
                <w:szCs w:val="28"/>
                <w:lang w:eastAsia="en-US"/>
              </w:rPr>
              <w:t>Познавательное</w:t>
            </w:r>
          </w:p>
        </w:tc>
        <w:tc>
          <w:tcPr>
            <w:tcW w:w="1839" w:type="dxa"/>
          </w:tcPr>
          <w:p w:rsidR="0083166D" w:rsidRPr="0083166D" w:rsidRDefault="0083166D" w:rsidP="0083166D">
            <w:pPr>
              <w:rPr>
                <w:rFonts w:ascii="Times New Roman" w:eastAsia="Times New Roman" w:hAnsi="Times New Roman" w:cs="Times New Roman"/>
                <w:sz w:val="28"/>
                <w:szCs w:val="28"/>
                <w:lang w:eastAsia="en-US"/>
              </w:rPr>
            </w:pPr>
            <w:r w:rsidRPr="0083166D">
              <w:rPr>
                <w:rFonts w:ascii="Times New Roman" w:eastAsia="Times New Roman" w:hAnsi="Times New Roman" w:cs="Times New Roman"/>
                <w:sz w:val="28"/>
                <w:szCs w:val="28"/>
                <w:lang w:eastAsia="en-US"/>
              </w:rPr>
              <w:t>Знание</w:t>
            </w:r>
          </w:p>
        </w:tc>
        <w:tc>
          <w:tcPr>
            <w:tcW w:w="6182" w:type="dxa"/>
          </w:tcPr>
          <w:p w:rsidR="0083166D" w:rsidRPr="0083166D" w:rsidRDefault="0083166D" w:rsidP="0083166D">
            <w:pPr>
              <w:rPr>
                <w:rFonts w:ascii="Times New Roman" w:eastAsia="Times New Roman" w:hAnsi="Times New Roman" w:cs="Times New Roman"/>
                <w:sz w:val="28"/>
                <w:szCs w:val="28"/>
                <w:lang w:val="ru-RU" w:eastAsia="en-US"/>
              </w:rPr>
            </w:pPr>
            <w:r w:rsidRPr="0083166D">
              <w:rPr>
                <w:rFonts w:ascii="Times New Roman" w:eastAsia="Times New Roman" w:hAnsi="Times New Roman" w:cs="Times New Roman"/>
                <w:sz w:val="28"/>
                <w:szCs w:val="28"/>
                <w:lang w:val="ru-RU" w:eastAsia="en-US"/>
              </w:rPr>
              <w:t>Проявляющий</w:t>
            </w:r>
            <w:r w:rsidRPr="0083166D">
              <w:rPr>
                <w:rFonts w:ascii="Times New Roman" w:eastAsia="Times New Roman" w:hAnsi="Times New Roman" w:cs="Times New Roman"/>
                <w:sz w:val="28"/>
                <w:szCs w:val="28"/>
                <w:lang w:val="ru-RU" w:eastAsia="en-US"/>
              </w:rPr>
              <w:tab/>
              <w:t>интерес</w:t>
            </w:r>
            <w:r w:rsidRPr="0083166D">
              <w:rPr>
                <w:rFonts w:ascii="Times New Roman" w:eastAsia="Times New Roman" w:hAnsi="Times New Roman" w:cs="Times New Roman"/>
                <w:sz w:val="28"/>
                <w:szCs w:val="28"/>
                <w:lang w:val="ru-RU" w:eastAsia="en-US"/>
              </w:rPr>
              <w:tab/>
              <w:t>к</w:t>
            </w:r>
            <w:r w:rsidRPr="0083166D">
              <w:rPr>
                <w:rFonts w:ascii="Times New Roman" w:eastAsia="Times New Roman" w:hAnsi="Times New Roman" w:cs="Times New Roman"/>
                <w:sz w:val="28"/>
                <w:szCs w:val="28"/>
                <w:lang w:val="ru-RU" w:eastAsia="en-US"/>
              </w:rPr>
              <w:tab/>
              <w:t>окружающему</w:t>
            </w:r>
            <w:r w:rsidRPr="0083166D">
              <w:rPr>
                <w:rFonts w:ascii="Times New Roman" w:eastAsia="Times New Roman" w:hAnsi="Times New Roman" w:cs="Times New Roman"/>
                <w:sz w:val="28"/>
                <w:szCs w:val="28"/>
                <w:lang w:val="ru-RU" w:eastAsia="en-US"/>
              </w:rPr>
              <w:tab/>
              <w:t>миру</w:t>
            </w:r>
          </w:p>
          <w:p w:rsidR="0083166D" w:rsidRPr="0083166D" w:rsidRDefault="0083166D" w:rsidP="0083166D">
            <w:pPr>
              <w:rPr>
                <w:rFonts w:ascii="Times New Roman" w:eastAsia="Times New Roman" w:hAnsi="Times New Roman" w:cs="Times New Roman"/>
                <w:sz w:val="28"/>
                <w:szCs w:val="28"/>
                <w:lang w:val="ru-RU" w:eastAsia="en-US"/>
              </w:rPr>
            </w:pPr>
            <w:r w:rsidRPr="0083166D">
              <w:rPr>
                <w:rFonts w:ascii="Times New Roman" w:eastAsia="Times New Roman" w:hAnsi="Times New Roman" w:cs="Times New Roman"/>
                <w:sz w:val="28"/>
                <w:szCs w:val="28"/>
                <w:lang w:val="ru-RU" w:eastAsia="en-US"/>
              </w:rPr>
              <w:t>и</w:t>
            </w:r>
            <w:r w:rsidRPr="0083166D">
              <w:rPr>
                <w:rFonts w:ascii="Times New Roman" w:eastAsia="Times New Roman" w:hAnsi="Times New Roman" w:cs="Times New Roman"/>
                <w:spacing w:val="-2"/>
                <w:sz w:val="28"/>
                <w:szCs w:val="28"/>
                <w:lang w:val="ru-RU" w:eastAsia="en-US"/>
              </w:rPr>
              <w:t xml:space="preserve"> </w:t>
            </w:r>
            <w:r w:rsidRPr="0083166D">
              <w:rPr>
                <w:rFonts w:ascii="Times New Roman" w:eastAsia="Times New Roman" w:hAnsi="Times New Roman" w:cs="Times New Roman"/>
                <w:sz w:val="28"/>
                <w:szCs w:val="28"/>
                <w:lang w:val="ru-RU" w:eastAsia="en-US"/>
              </w:rPr>
              <w:t>активность</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в</w:t>
            </w:r>
            <w:r w:rsidRPr="0083166D">
              <w:rPr>
                <w:rFonts w:ascii="Times New Roman" w:eastAsia="Times New Roman" w:hAnsi="Times New Roman" w:cs="Times New Roman"/>
                <w:spacing w:val="-2"/>
                <w:sz w:val="28"/>
                <w:szCs w:val="28"/>
                <w:lang w:val="ru-RU" w:eastAsia="en-US"/>
              </w:rPr>
              <w:t xml:space="preserve"> </w:t>
            </w:r>
            <w:r w:rsidRPr="0083166D">
              <w:rPr>
                <w:rFonts w:ascii="Times New Roman" w:eastAsia="Times New Roman" w:hAnsi="Times New Roman" w:cs="Times New Roman"/>
                <w:sz w:val="28"/>
                <w:szCs w:val="28"/>
                <w:lang w:val="ru-RU" w:eastAsia="en-US"/>
              </w:rPr>
              <w:t>поведении</w:t>
            </w:r>
            <w:r w:rsidRPr="0083166D">
              <w:rPr>
                <w:rFonts w:ascii="Times New Roman" w:eastAsia="Times New Roman" w:hAnsi="Times New Roman" w:cs="Times New Roman"/>
                <w:spacing w:val="-2"/>
                <w:sz w:val="28"/>
                <w:szCs w:val="28"/>
                <w:lang w:val="ru-RU" w:eastAsia="en-US"/>
              </w:rPr>
              <w:t xml:space="preserve"> </w:t>
            </w:r>
            <w:r w:rsidRPr="0083166D">
              <w:rPr>
                <w:rFonts w:ascii="Times New Roman" w:eastAsia="Times New Roman" w:hAnsi="Times New Roman" w:cs="Times New Roman"/>
                <w:sz w:val="28"/>
                <w:szCs w:val="28"/>
                <w:lang w:val="ru-RU" w:eastAsia="en-US"/>
              </w:rPr>
              <w:t>и</w:t>
            </w:r>
            <w:r w:rsidRPr="0083166D">
              <w:rPr>
                <w:rFonts w:ascii="Times New Roman" w:eastAsia="Times New Roman" w:hAnsi="Times New Roman" w:cs="Times New Roman"/>
                <w:spacing w:val="-3"/>
                <w:sz w:val="28"/>
                <w:szCs w:val="28"/>
                <w:lang w:val="ru-RU" w:eastAsia="en-US"/>
              </w:rPr>
              <w:t xml:space="preserve"> </w:t>
            </w:r>
            <w:r w:rsidRPr="0083166D">
              <w:rPr>
                <w:rFonts w:ascii="Times New Roman" w:eastAsia="Times New Roman" w:hAnsi="Times New Roman" w:cs="Times New Roman"/>
                <w:sz w:val="28"/>
                <w:szCs w:val="28"/>
                <w:lang w:val="ru-RU" w:eastAsia="en-US"/>
              </w:rPr>
              <w:t>деятельности.</w:t>
            </w:r>
          </w:p>
        </w:tc>
      </w:tr>
      <w:tr w:rsidR="0083166D" w:rsidRPr="0083166D" w:rsidTr="0083166D">
        <w:trPr>
          <w:trHeight w:val="275"/>
        </w:trPr>
        <w:tc>
          <w:tcPr>
            <w:tcW w:w="2048" w:type="dxa"/>
          </w:tcPr>
          <w:p w:rsidR="0083166D" w:rsidRPr="0083166D" w:rsidRDefault="0083166D" w:rsidP="0083166D">
            <w:pPr>
              <w:rPr>
                <w:rFonts w:ascii="Times New Roman" w:eastAsia="Times New Roman" w:hAnsi="Times New Roman" w:cs="Times New Roman"/>
                <w:b/>
                <w:sz w:val="28"/>
                <w:szCs w:val="28"/>
                <w:lang w:eastAsia="en-US"/>
              </w:rPr>
            </w:pPr>
            <w:r w:rsidRPr="0083166D">
              <w:rPr>
                <w:rFonts w:ascii="Times New Roman" w:eastAsia="Times New Roman" w:hAnsi="Times New Roman" w:cs="Times New Roman"/>
                <w:b/>
                <w:sz w:val="28"/>
                <w:szCs w:val="28"/>
                <w:lang w:eastAsia="en-US"/>
              </w:rPr>
              <w:t>Физическое</w:t>
            </w:r>
            <w:r w:rsidRPr="0083166D">
              <w:rPr>
                <w:rFonts w:ascii="Times New Roman" w:eastAsia="Times New Roman" w:hAnsi="Times New Roman" w:cs="Times New Roman"/>
                <w:b/>
                <w:spacing w:val="-3"/>
                <w:sz w:val="28"/>
                <w:szCs w:val="28"/>
                <w:lang w:eastAsia="en-US"/>
              </w:rPr>
              <w:t xml:space="preserve"> </w:t>
            </w:r>
            <w:r w:rsidRPr="0083166D">
              <w:rPr>
                <w:rFonts w:ascii="Times New Roman" w:eastAsia="Times New Roman" w:hAnsi="Times New Roman" w:cs="Times New Roman"/>
                <w:b/>
                <w:sz w:val="28"/>
                <w:szCs w:val="28"/>
                <w:lang w:eastAsia="en-US"/>
              </w:rPr>
              <w:t>и</w:t>
            </w:r>
          </w:p>
        </w:tc>
        <w:tc>
          <w:tcPr>
            <w:tcW w:w="1839" w:type="dxa"/>
          </w:tcPr>
          <w:p w:rsidR="0083166D" w:rsidRPr="0083166D" w:rsidRDefault="0083166D" w:rsidP="0083166D">
            <w:pPr>
              <w:rPr>
                <w:rFonts w:ascii="Times New Roman" w:eastAsia="Times New Roman" w:hAnsi="Times New Roman" w:cs="Times New Roman"/>
                <w:sz w:val="28"/>
                <w:szCs w:val="28"/>
                <w:lang w:eastAsia="en-US"/>
              </w:rPr>
            </w:pPr>
            <w:r w:rsidRPr="0083166D">
              <w:rPr>
                <w:rFonts w:ascii="Times New Roman" w:eastAsia="Times New Roman" w:hAnsi="Times New Roman" w:cs="Times New Roman"/>
                <w:sz w:val="28"/>
                <w:szCs w:val="28"/>
                <w:lang w:eastAsia="en-US"/>
              </w:rPr>
              <w:t>Здоровье</w:t>
            </w:r>
          </w:p>
        </w:tc>
        <w:tc>
          <w:tcPr>
            <w:tcW w:w="6182" w:type="dxa"/>
          </w:tcPr>
          <w:p w:rsidR="0083166D" w:rsidRPr="0083166D" w:rsidRDefault="0083166D" w:rsidP="0083166D">
            <w:pPr>
              <w:rPr>
                <w:rFonts w:ascii="Times New Roman" w:eastAsia="Times New Roman" w:hAnsi="Times New Roman" w:cs="Times New Roman"/>
                <w:sz w:val="28"/>
                <w:szCs w:val="28"/>
                <w:lang w:val="ru-RU" w:eastAsia="en-US"/>
              </w:rPr>
            </w:pPr>
            <w:r w:rsidRPr="0083166D">
              <w:rPr>
                <w:rFonts w:ascii="Times New Roman" w:eastAsia="Times New Roman" w:hAnsi="Times New Roman" w:cs="Times New Roman"/>
                <w:sz w:val="28"/>
                <w:szCs w:val="28"/>
                <w:lang w:val="ru-RU" w:eastAsia="en-US"/>
              </w:rPr>
              <w:t>Понимающий</w:t>
            </w:r>
            <w:r w:rsidRPr="0083166D">
              <w:rPr>
                <w:rFonts w:ascii="Times New Roman" w:eastAsia="Times New Roman" w:hAnsi="Times New Roman" w:cs="Times New Roman"/>
                <w:spacing w:val="10"/>
                <w:sz w:val="28"/>
                <w:szCs w:val="28"/>
                <w:lang w:val="ru-RU" w:eastAsia="en-US"/>
              </w:rPr>
              <w:t xml:space="preserve"> </w:t>
            </w:r>
            <w:r w:rsidRPr="0083166D">
              <w:rPr>
                <w:rFonts w:ascii="Times New Roman" w:eastAsia="Times New Roman" w:hAnsi="Times New Roman" w:cs="Times New Roman"/>
                <w:sz w:val="28"/>
                <w:szCs w:val="28"/>
                <w:lang w:val="ru-RU" w:eastAsia="en-US"/>
              </w:rPr>
              <w:t>ценность</w:t>
            </w:r>
            <w:r w:rsidRPr="0083166D">
              <w:rPr>
                <w:rFonts w:ascii="Times New Roman" w:eastAsia="Times New Roman" w:hAnsi="Times New Roman" w:cs="Times New Roman"/>
                <w:spacing w:val="71"/>
                <w:sz w:val="28"/>
                <w:szCs w:val="28"/>
                <w:lang w:val="ru-RU" w:eastAsia="en-US"/>
              </w:rPr>
              <w:t xml:space="preserve"> </w:t>
            </w:r>
            <w:r w:rsidRPr="0083166D">
              <w:rPr>
                <w:rFonts w:ascii="Times New Roman" w:eastAsia="Times New Roman" w:hAnsi="Times New Roman" w:cs="Times New Roman"/>
                <w:sz w:val="28"/>
                <w:szCs w:val="28"/>
                <w:lang w:val="ru-RU" w:eastAsia="en-US"/>
              </w:rPr>
              <w:t>жизни</w:t>
            </w:r>
            <w:r w:rsidRPr="0083166D">
              <w:rPr>
                <w:rFonts w:ascii="Times New Roman" w:eastAsia="Times New Roman" w:hAnsi="Times New Roman" w:cs="Times New Roman"/>
                <w:spacing w:val="69"/>
                <w:sz w:val="28"/>
                <w:szCs w:val="28"/>
                <w:lang w:val="ru-RU" w:eastAsia="en-US"/>
              </w:rPr>
              <w:t xml:space="preserve"> </w:t>
            </w:r>
            <w:r w:rsidRPr="0083166D">
              <w:rPr>
                <w:rFonts w:ascii="Times New Roman" w:eastAsia="Times New Roman" w:hAnsi="Times New Roman" w:cs="Times New Roman"/>
                <w:sz w:val="28"/>
                <w:szCs w:val="28"/>
                <w:lang w:val="ru-RU" w:eastAsia="en-US"/>
              </w:rPr>
              <w:t>и</w:t>
            </w:r>
            <w:r w:rsidRPr="0083166D">
              <w:rPr>
                <w:rFonts w:ascii="Times New Roman" w:eastAsia="Times New Roman" w:hAnsi="Times New Roman" w:cs="Times New Roman"/>
                <w:spacing w:val="69"/>
                <w:sz w:val="28"/>
                <w:szCs w:val="28"/>
                <w:lang w:val="ru-RU" w:eastAsia="en-US"/>
              </w:rPr>
              <w:t xml:space="preserve"> </w:t>
            </w:r>
            <w:r w:rsidRPr="0083166D">
              <w:rPr>
                <w:rFonts w:ascii="Times New Roman" w:eastAsia="Times New Roman" w:hAnsi="Times New Roman" w:cs="Times New Roman"/>
                <w:sz w:val="28"/>
                <w:szCs w:val="28"/>
                <w:lang w:val="ru-RU" w:eastAsia="en-US"/>
              </w:rPr>
              <w:t>здоровья,</w:t>
            </w:r>
            <w:r w:rsidRPr="0083166D">
              <w:rPr>
                <w:rFonts w:ascii="Times New Roman" w:eastAsia="Times New Roman" w:hAnsi="Times New Roman" w:cs="Times New Roman"/>
                <w:spacing w:val="68"/>
                <w:sz w:val="28"/>
                <w:szCs w:val="28"/>
                <w:lang w:val="ru-RU" w:eastAsia="en-US"/>
              </w:rPr>
              <w:t xml:space="preserve"> </w:t>
            </w:r>
            <w:r w:rsidRPr="0083166D">
              <w:rPr>
                <w:rFonts w:ascii="Times New Roman" w:eastAsia="Times New Roman" w:hAnsi="Times New Roman" w:cs="Times New Roman"/>
                <w:sz w:val="28"/>
                <w:szCs w:val="28"/>
                <w:lang w:val="ru-RU" w:eastAsia="en-US"/>
              </w:rPr>
              <w:t>владеющий</w:t>
            </w:r>
          </w:p>
        </w:tc>
      </w:tr>
    </w:tbl>
    <w:p w:rsidR="0083166D" w:rsidRPr="0083166D" w:rsidRDefault="0083166D" w:rsidP="0083166D">
      <w:pPr>
        <w:widowControl w:val="0"/>
        <w:autoSpaceDE w:val="0"/>
        <w:autoSpaceDN w:val="0"/>
        <w:spacing w:after="0" w:line="240" w:lineRule="auto"/>
        <w:rPr>
          <w:rFonts w:ascii="Times New Roman" w:eastAsia="Times New Roman" w:hAnsi="Times New Roman" w:cs="Times New Roman"/>
          <w:sz w:val="28"/>
          <w:szCs w:val="28"/>
          <w:lang w:eastAsia="en-US"/>
        </w:rPr>
        <w:sectPr w:rsidR="0083166D" w:rsidRPr="0083166D">
          <w:pgSz w:w="11920" w:h="16850"/>
          <w:pgMar w:top="920" w:right="360" w:bottom="280" w:left="1260" w:header="2" w:footer="0" w:gutter="0"/>
          <w:cols w:space="720"/>
        </w:sectPr>
      </w:pPr>
    </w:p>
    <w:p w:rsidR="0083166D" w:rsidRPr="0083166D" w:rsidRDefault="0083166D" w:rsidP="0083166D">
      <w:pPr>
        <w:widowControl w:val="0"/>
        <w:autoSpaceDE w:val="0"/>
        <w:autoSpaceDN w:val="0"/>
        <w:spacing w:after="0" w:line="240" w:lineRule="auto"/>
        <w:rPr>
          <w:rFonts w:ascii="Times New Roman" w:eastAsia="Times New Roman" w:hAnsi="Times New Roman" w:cs="Times New Roman"/>
          <w:b/>
          <w:i/>
          <w:sz w:val="28"/>
          <w:szCs w:val="28"/>
          <w:lang w:eastAsia="en-US"/>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8"/>
        <w:gridCol w:w="1839"/>
        <w:gridCol w:w="6182"/>
      </w:tblGrid>
      <w:tr w:rsidR="0083166D" w:rsidRPr="0083166D" w:rsidTr="0083166D">
        <w:trPr>
          <w:trHeight w:val="2207"/>
        </w:trPr>
        <w:tc>
          <w:tcPr>
            <w:tcW w:w="2048" w:type="dxa"/>
          </w:tcPr>
          <w:p w:rsidR="0083166D" w:rsidRPr="0083166D" w:rsidRDefault="0083166D" w:rsidP="0083166D">
            <w:pPr>
              <w:rPr>
                <w:rFonts w:ascii="Times New Roman" w:eastAsia="Times New Roman" w:hAnsi="Times New Roman" w:cs="Times New Roman"/>
                <w:b/>
                <w:sz w:val="28"/>
                <w:szCs w:val="28"/>
                <w:lang w:eastAsia="en-US"/>
              </w:rPr>
            </w:pPr>
            <w:r w:rsidRPr="0083166D">
              <w:rPr>
                <w:rFonts w:ascii="Times New Roman" w:eastAsia="Times New Roman" w:hAnsi="Times New Roman" w:cs="Times New Roman"/>
                <w:b/>
                <w:sz w:val="28"/>
                <w:szCs w:val="28"/>
                <w:lang w:eastAsia="en-US"/>
              </w:rPr>
              <w:t>оздоровительное</w:t>
            </w:r>
          </w:p>
        </w:tc>
        <w:tc>
          <w:tcPr>
            <w:tcW w:w="1839" w:type="dxa"/>
          </w:tcPr>
          <w:p w:rsidR="0083166D" w:rsidRPr="0083166D" w:rsidRDefault="0083166D" w:rsidP="0083166D">
            <w:pPr>
              <w:rPr>
                <w:rFonts w:ascii="Times New Roman" w:eastAsia="Times New Roman" w:hAnsi="Times New Roman" w:cs="Times New Roman"/>
                <w:sz w:val="28"/>
                <w:szCs w:val="28"/>
                <w:lang w:eastAsia="en-US"/>
              </w:rPr>
            </w:pPr>
          </w:p>
        </w:tc>
        <w:tc>
          <w:tcPr>
            <w:tcW w:w="6182" w:type="dxa"/>
          </w:tcPr>
          <w:p w:rsidR="0083166D" w:rsidRPr="0083166D" w:rsidRDefault="0083166D" w:rsidP="0083166D">
            <w:pPr>
              <w:rPr>
                <w:rFonts w:ascii="Times New Roman" w:eastAsia="Times New Roman" w:hAnsi="Times New Roman" w:cs="Times New Roman"/>
                <w:sz w:val="28"/>
                <w:szCs w:val="28"/>
                <w:lang w:val="ru-RU" w:eastAsia="en-US"/>
              </w:rPr>
            </w:pPr>
            <w:r w:rsidRPr="0083166D">
              <w:rPr>
                <w:rFonts w:ascii="Times New Roman" w:eastAsia="Times New Roman" w:hAnsi="Times New Roman" w:cs="Times New Roman"/>
                <w:sz w:val="28"/>
                <w:szCs w:val="28"/>
                <w:lang w:val="ru-RU" w:eastAsia="en-US"/>
              </w:rPr>
              <w:t>основными способами укрепления здоровья – физическая</w:t>
            </w:r>
            <w:r w:rsidRPr="0083166D">
              <w:rPr>
                <w:rFonts w:ascii="Times New Roman" w:eastAsia="Times New Roman" w:hAnsi="Times New Roman" w:cs="Times New Roman"/>
                <w:spacing w:val="-57"/>
                <w:sz w:val="28"/>
                <w:szCs w:val="28"/>
                <w:lang w:val="ru-RU" w:eastAsia="en-US"/>
              </w:rPr>
              <w:t xml:space="preserve"> </w:t>
            </w:r>
            <w:r w:rsidRPr="0083166D">
              <w:rPr>
                <w:rFonts w:ascii="Times New Roman" w:eastAsia="Times New Roman" w:hAnsi="Times New Roman" w:cs="Times New Roman"/>
                <w:sz w:val="28"/>
                <w:szCs w:val="28"/>
                <w:lang w:val="ru-RU" w:eastAsia="en-US"/>
              </w:rPr>
              <w:t>культура,</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закаливание,</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утренняя</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гимнастика,</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личная</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гигиена, безопасное поведение и другое; стремящийся к</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сбережению</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и</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укреплению</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собственного</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здоровья</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и</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здоровья</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окружающих.</w:t>
            </w:r>
          </w:p>
          <w:p w:rsidR="0083166D" w:rsidRPr="0083166D" w:rsidRDefault="0083166D" w:rsidP="0083166D">
            <w:pPr>
              <w:rPr>
                <w:rFonts w:ascii="Times New Roman" w:eastAsia="Times New Roman" w:hAnsi="Times New Roman" w:cs="Times New Roman"/>
                <w:sz w:val="28"/>
                <w:szCs w:val="28"/>
                <w:lang w:val="ru-RU" w:eastAsia="en-US"/>
              </w:rPr>
            </w:pPr>
            <w:r w:rsidRPr="0083166D">
              <w:rPr>
                <w:rFonts w:ascii="Times New Roman" w:eastAsia="Times New Roman" w:hAnsi="Times New Roman" w:cs="Times New Roman"/>
                <w:sz w:val="28"/>
                <w:szCs w:val="28"/>
                <w:lang w:val="ru-RU" w:eastAsia="en-US"/>
              </w:rPr>
              <w:t>Проявляющий</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интерес</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к</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физическим</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упражнениям</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и</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подвижным</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играм,</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стремление</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к</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личной</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и</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командной</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победе,</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нравственные</w:t>
            </w:r>
            <w:r w:rsidRPr="0083166D">
              <w:rPr>
                <w:rFonts w:ascii="Times New Roman" w:eastAsia="Times New Roman" w:hAnsi="Times New Roman" w:cs="Times New Roman"/>
                <w:spacing w:val="-2"/>
                <w:sz w:val="28"/>
                <w:szCs w:val="28"/>
                <w:lang w:val="ru-RU" w:eastAsia="en-US"/>
              </w:rPr>
              <w:t xml:space="preserve"> </w:t>
            </w:r>
            <w:r w:rsidRPr="0083166D">
              <w:rPr>
                <w:rFonts w:ascii="Times New Roman" w:eastAsia="Times New Roman" w:hAnsi="Times New Roman" w:cs="Times New Roman"/>
                <w:sz w:val="28"/>
                <w:szCs w:val="28"/>
                <w:lang w:val="ru-RU" w:eastAsia="en-US"/>
              </w:rPr>
              <w:t>и</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волевые</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качества.</w:t>
            </w:r>
          </w:p>
        </w:tc>
      </w:tr>
      <w:tr w:rsidR="0083166D" w:rsidRPr="0083166D" w:rsidTr="0083166D">
        <w:trPr>
          <w:trHeight w:val="1658"/>
        </w:trPr>
        <w:tc>
          <w:tcPr>
            <w:tcW w:w="2048" w:type="dxa"/>
          </w:tcPr>
          <w:p w:rsidR="0083166D" w:rsidRPr="0083166D" w:rsidRDefault="0083166D" w:rsidP="0083166D">
            <w:pPr>
              <w:rPr>
                <w:rFonts w:ascii="Times New Roman" w:eastAsia="Times New Roman" w:hAnsi="Times New Roman" w:cs="Times New Roman"/>
                <w:b/>
                <w:sz w:val="28"/>
                <w:szCs w:val="28"/>
                <w:lang w:eastAsia="en-US"/>
              </w:rPr>
            </w:pPr>
            <w:r w:rsidRPr="0083166D">
              <w:rPr>
                <w:rFonts w:ascii="Times New Roman" w:eastAsia="Times New Roman" w:hAnsi="Times New Roman" w:cs="Times New Roman"/>
                <w:b/>
                <w:sz w:val="28"/>
                <w:szCs w:val="28"/>
                <w:lang w:eastAsia="en-US"/>
              </w:rPr>
              <w:t>Трудовое</w:t>
            </w:r>
          </w:p>
        </w:tc>
        <w:tc>
          <w:tcPr>
            <w:tcW w:w="1839" w:type="dxa"/>
          </w:tcPr>
          <w:p w:rsidR="0083166D" w:rsidRPr="0083166D" w:rsidRDefault="0083166D" w:rsidP="0083166D">
            <w:pPr>
              <w:rPr>
                <w:rFonts w:ascii="Times New Roman" w:eastAsia="Times New Roman" w:hAnsi="Times New Roman" w:cs="Times New Roman"/>
                <w:sz w:val="28"/>
                <w:szCs w:val="28"/>
                <w:lang w:eastAsia="en-US"/>
              </w:rPr>
            </w:pPr>
            <w:r w:rsidRPr="0083166D">
              <w:rPr>
                <w:rFonts w:ascii="Times New Roman" w:eastAsia="Times New Roman" w:hAnsi="Times New Roman" w:cs="Times New Roman"/>
                <w:sz w:val="28"/>
                <w:szCs w:val="28"/>
                <w:lang w:eastAsia="en-US"/>
              </w:rPr>
              <w:t>Труд</w:t>
            </w:r>
          </w:p>
        </w:tc>
        <w:tc>
          <w:tcPr>
            <w:tcW w:w="6182" w:type="dxa"/>
          </w:tcPr>
          <w:p w:rsidR="0083166D" w:rsidRPr="0083166D" w:rsidRDefault="0083166D" w:rsidP="0083166D">
            <w:pPr>
              <w:rPr>
                <w:rFonts w:ascii="Times New Roman" w:eastAsia="Times New Roman" w:hAnsi="Times New Roman" w:cs="Times New Roman"/>
                <w:sz w:val="28"/>
                <w:szCs w:val="28"/>
                <w:lang w:val="ru-RU" w:eastAsia="en-US"/>
              </w:rPr>
            </w:pPr>
            <w:r w:rsidRPr="0083166D">
              <w:rPr>
                <w:rFonts w:ascii="Times New Roman" w:eastAsia="Times New Roman" w:hAnsi="Times New Roman" w:cs="Times New Roman"/>
                <w:sz w:val="28"/>
                <w:szCs w:val="28"/>
                <w:lang w:val="ru-RU" w:eastAsia="en-US"/>
              </w:rPr>
              <w:t>Поддерживающий</w:t>
            </w:r>
            <w:r w:rsidRPr="0083166D">
              <w:rPr>
                <w:rFonts w:ascii="Times New Roman" w:eastAsia="Times New Roman" w:hAnsi="Times New Roman" w:cs="Times New Roman"/>
                <w:spacing w:val="10"/>
                <w:sz w:val="28"/>
                <w:szCs w:val="28"/>
                <w:lang w:val="ru-RU" w:eastAsia="en-US"/>
              </w:rPr>
              <w:t xml:space="preserve"> </w:t>
            </w:r>
            <w:r w:rsidRPr="0083166D">
              <w:rPr>
                <w:rFonts w:ascii="Times New Roman" w:eastAsia="Times New Roman" w:hAnsi="Times New Roman" w:cs="Times New Roman"/>
                <w:sz w:val="28"/>
                <w:szCs w:val="28"/>
                <w:lang w:val="ru-RU" w:eastAsia="en-US"/>
              </w:rPr>
              <w:t>элементарный</w:t>
            </w:r>
            <w:r w:rsidRPr="0083166D">
              <w:rPr>
                <w:rFonts w:ascii="Times New Roman" w:eastAsia="Times New Roman" w:hAnsi="Times New Roman" w:cs="Times New Roman"/>
                <w:spacing w:val="9"/>
                <w:sz w:val="28"/>
                <w:szCs w:val="28"/>
                <w:lang w:val="ru-RU" w:eastAsia="en-US"/>
              </w:rPr>
              <w:t xml:space="preserve"> </w:t>
            </w:r>
            <w:r w:rsidRPr="0083166D">
              <w:rPr>
                <w:rFonts w:ascii="Times New Roman" w:eastAsia="Times New Roman" w:hAnsi="Times New Roman" w:cs="Times New Roman"/>
                <w:sz w:val="28"/>
                <w:szCs w:val="28"/>
                <w:lang w:val="ru-RU" w:eastAsia="en-US"/>
              </w:rPr>
              <w:t>порядок</w:t>
            </w:r>
            <w:r w:rsidRPr="0083166D">
              <w:rPr>
                <w:rFonts w:ascii="Times New Roman" w:eastAsia="Times New Roman" w:hAnsi="Times New Roman" w:cs="Times New Roman"/>
                <w:spacing w:val="11"/>
                <w:sz w:val="28"/>
                <w:szCs w:val="28"/>
                <w:lang w:val="ru-RU" w:eastAsia="en-US"/>
              </w:rPr>
              <w:t xml:space="preserve"> </w:t>
            </w:r>
            <w:r w:rsidRPr="0083166D">
              <w:rPr>
                <w:rFonts w:ascii="Times New Roman" w:eastAsia="Times New Roman" w:hAnsi="Times New Roman" w:cs="Times New Roman"/>
                <w:sz w:val="28"/>
                <w:szCs w:val="28"/>
                <w:lang w:val="ru-RU" w:eastAsia="en-US"/>
              </w:rPr>
              <w:t>в</w:t>
            </w:r>
            <w:r w:rsidRPr="0083166D">
              <w:rPr>
                <w:rFonts w:ascii="Times New Roman" w:eastAsia="Times New Roman" w:hAnsi="Times New Roman" w:cs="Times New Roman"/>
                <w:spacing w:val="13"/>
                <w:sz w:val="28"/>
                <w:szCs w:val="28"/>
                <w:lang w:val="ru-RU" w:eastAsia="en-US"/>
              </w:rPr>
              <w:t xml:space="preserve"> </w:t>
            </w:r>
            <w:r w:rsidRPr="0083166D">
              <w:rPr>
                <w:rFonts w:ascii="Times New Roman" w:eastAsia="Times New Roman" w:hAnsi="Times New Roman" w:cs="Times New Roman"/>
                <w:sz w:val="28"/>
                <w:szCs w:val="28"/>
                <w:lang w:val="ru-RU" w:eastAsia="en-US"/>
              </w:rPr>
              <w:t>окружающей</w:t>
            </w:r>
            <w:r w:rsidRPr="0083166D">
              <w:rPr>
                <w:rFonts w:ascii="Times New Roman" w:eastAsia="Times New Roman" w:hAnsi="Times New Roman" w:cs="Times New Roman"/>
                <w:spacing w:val="-57"/>
                <w:sz w:val="28"/>
                <w:szCs w:val="28"/>
                <w:lang w:val="ru-RU" w:eastAsia="en-US"/>
              </w:rPr>
              <w:t xml:space="preserve"> </w:t>
            </w:r>
            <w:r w:rsidRPr="0083166D">
              <w:rPr>
                <w:rFonts w:ascii="Times New Roman" w:eastAsia="Times New Roman" w:hAnsi="Times New Roman" w:cs="Times New Roman"/>
                <w:sz w:val="28"/>
                <w:szCs w:val="28"/>
                <w:lang w:val="ru-RU" w:eastAsia="en-US"/>
              </w:rPr>
              <w:t>обстановке.</w:t>
            </w:r>
          </w:p>
          <w:p w:rsidR="0083166D" w:rsidRPr="0083166D" w:rsidRDefault="0083166D" w:rsidP="0083166D">
            <w:pPr>
              <w:rPr>
                <w:rFonts w:ascii="Times New Roman" w:eastAsia="Times New Roman" w:hAnsi="Times New Roman" w:cs="Times New Roman"/>
                <w:sz w:val="28"/>
                <w:szCs w:val="28"/>
                <w:lang w:val="ru-RU" w:eastAsia="en-US"/>
              </w:rPr>
            </w:pPr>
            <w:r w:rsidRPr="0083166D">
              <w:rPr>
                <w:rFonts w:ascii="Times New Roman" w:eastAsia="Times New Roman" w:hAnsi="Times New Roman" w:cs="Times New Roman"/>
                <w:sz w:val="28"/>
                <w:szCs w:val="28"/>
                <w:lang w:val="ru-RU" w:eastAsia="en-US"/>
              </w:rPr>
              <w:t>Стремящийся</w:t>
            </w:r>
            <w:r w:rsidRPr="0083166D">
              <w:rPr>
                <w:rFonts w:ascii="Times New Roman" w:eastAsia="Times New Roman" w:hAnsi="Times New Roman" w:cs="Times New Roman"/>
                <w:sz w:val="28"/>
                <w:szCs w:val="28"/>
                <w:lang w:val="ru-RU" w:eastAsia="en-US"/>
              </w:rPr>
              <w:tab/>
              <w:t>помогать</w:t>
            </w:r>
            <w:r w:rsidRPr="0083166D">
              <w:rPr>
                <w:rFonts w:ascii="Times New Roman" w:eastAsia="Times New Roman" w:hAnsi="Times New Roman" w:cs="Times New Roman"/>
                <w:sz w:val="28"/>
                <w:szCs w:val="28"/>
                <w:lang w:val="ru-RU" w:eastAsia="en-US"/>
              </w:rPr>
              <w:tab/>
              <w:t>взрослому</w:t>
            </w:r>
            <w:r w:rsidRPr="0083166D">
              <w:rPr>
                <w:rFonts w:ascii="Times New Roman" w:eastAsia="Times New Roman" w:hAnsi="Times New Roman" w:cs="Times New Roman"/>
                <w:sz w:val="28"/>
                <w:szCs w:val="28"/>
                <w:lang w:val="ru-RU" w:eastAsia="en-US"/>
              </w:rPr>
              <w:tab/>
              <w:t>в</w:t>
            </w:r>
            <w:r w:rsidRPr="0083166D">
              <w:rPr>
                <w:rFonts w:ascii="Times New Roman" w:eastAsia="Times New Roman" w:hAnsi="Times New Roman" w:cs="Times New Roman"/>
                <w:sz w:val="28"/>
                <w:szCs w:val="28"/>
                <w:lang w:val="ru-RU" w:eastAsia="en-US"/>
              </w:rPr>
              <w:tab/>
            </w:r>
            <w:r w:rsidRPr="0083166D">
              <w:rPr>
                <w:rFonts w:ascii="Times New Roman" w:eastAsia="Times New Roman" w:hAnsi="Times New Roman" w:cs="Times New Roman"/>
                <w:spacing w:val="-1"/>
                <w:sz w:val="28"/>
                <w:szCs w:val="28"/>
                <w:lang w:val="ru-RU" w:eastAsia="en-US"/>
              </w:rPr>
              <w:t>доступных</w:t>
            </w:r>
            <w:r w:rsidRPr="0083166D">
              <w:rPr>
                <w:rFonts w:ascii="Times New Roman" w:eastAsia="Times New Roman" w:hAnsi="Times New Roman" w:cs="Times New Roman"/>
                <w:spacing w:val="-57"/>
                <w:sz w:val="28"/>
                <w:szCs w:val="28"/>
                <w:lang w:val="ru-RU" w:eastAsia="en-US"/>
              </w:rPr>
              <w:t xml:space="preserve"> </w:t>
            </w:r>
            <w:r w:rsidRPr="0083166D">
              <w:rPr>
                <w:rFonts w:ascii="Times New Roman" w:eastAsia="Times New Roman" w:hAnsi="Times New Roman" w:cs="Times New Roman"/>
                <w:sz w:val="28"/>
                <w:szCs w:val="28"/>
                <w:lang w:val="ru-RU" w:eastAsia="en-US"/>
              </w:rPr>
              <w:t>действиях.</w:t>
            </w:r>
          </w:p>
          <w:p w:rsidR="0083166D" w:rsidRPr="0083166D" w:rsidRDefault="0083166D" w:rsidP="0083166D">
            <w:pPr>
              <w:rPr>
                <w:rFonts w:ascii="Times New Roman" w:eastAsia="Times New Roman" w:hAnsi="Times New Roman" w:cs="Times New Roman"/>
                <w:sz w:val="28"/>
                <w:szCs w:val="28"/>
                <w:lang w:val="ru-RU" w:eastAsia="en-US"/>
              </w:rPr>
            </w:pPr>
            <w:r w:rsidRPr="0083166D">
              <w:rPr>
                <w:rFonts w:ascii="Times New Roman" w:eastAsia="Times New Roman" w:hAnsi="Times New Roman" w:cs="Times New Roman"/>
                <w:sz w:val="28"/>
                <w:szCs w:val="28"/>
                <w:lang w:val="ru-RU" w:eastAsia="en-US"/>
              </w:rPr>
              <w:t>Стремящийся</w:t>
            </w:r>
            <w:r w:rsidRPr="0083166D">
              <w:rPr>
                <w:rFonts w:ascii="Times New Roman" w:eastAsia="Times New Roman" w:hAnsi="Times New Roman" w:cs="Times New Roman"/>
                <w:spacing w:val="19"/>
                <w:sz w:val="28"/>
                <w:szCs w:val="28"/>
                <w:lang w:val="ru-RU" w:eastAsia="en-US"/>
              </w:rPr>
              <w:t xml:space="preserve"> </w:t>
            </w:r>
            <w:r w:rsidRPr="0083166D">
              <w:rPr>
                <w:rFonts w:ascii="Times New Roman" w:eastAsia="Times New Roman" w:hAnsi="Times New Roman" w:cs="Times New Roman"/>
                <w:sz w:val="28"/>
                <w:szCs w:val="28"/>
                <w:lang w:val="ru-RU" w:eastAsia="en-US"/>
              </w:rPr>
              <w:t>к</w:t>
            </w:r>
            <w:r w:rsidRPr="0083166D">
              <w:rPr>
                <w:rFonts w:ascii="Times New Roman" w:eastAsia="Times New Roman" w:hAnsi="Times New Roman" w:cs="Times New Roman"/>
                <w:spacing w:val="21"/>
                <w:sz w:val="28"/>
                <w:szCs w:val="28"/>
                <w:lang w:val="ru-RU" w:eastAsia="en-US"/>
              </w:rPr>
              <w:t xml:space="preserve"> </w:t>
            </w:r>
            <w:r w:rsidRPr="0083166D">
              <w:rPr>
                <w:rFonts w:ascii="Times New Roman" w:eastAsia="Times New Roman" w:hAnsi="Times New Roman" w:cs="Times New Roman"/>
                <w:sz w:val="28"/>
                <w:szCs w:val="28"/>
                <w:lang w:val="ru-RU" w:eastAsia="en-US"/>
              </w:rPr>
              <w:t>самостоятельности</w:t>
            </w:r>
            <w:r w:rsidRPr="0083166D">
              <w:rPr>
                <w:rFonts w:ascii="Times New Roman" w:eastAsia="Times New Roman" w:hAnsi="Times New Roman" w:cs="Times New Roman"/>
                <w:spacing w:val="21"/>
                <w:sz w:val="28"/>
                <w:szCs w:val="28"/>
                <w:lang w:val="ru-RU" w:eastAsia="en-US"/>
              </w:rPr>
              <w:t xml:space="preserve"> </w:t>
            </w:r>
            <w:r w:rsidRPr="0083166D">
              <w:rPr>
                <w:rFonts w:ascii="Times New Roman" w:eastAsia="Times New Roman" w:hAnsi="Times New Roman" w:cs="Times New Roman"/>
                <w:sz w:val="28"/>
                <w:szCs w:val="28"/>
                <w:lang w:val="ru-RU" w:eastAsia="en-US"/>
              </w:rPr>
              <w:t>в</w:t>
            </w:r>
            <w:r w:rsidRPr="0083166D">
              <w:rPr>
                <w:rFonts w:ascii="Times New Roman" w:eastAsia="Times New Roman" w:hAnsi="Times New Roman" w:cs="Times New Roman"/>
                <w:spacing w:val="21"/>
                <w:sz w:val="28"/>
                <w:szCs w:val="28"/>
                <w:lang w:val="ru-RU" w:eastAsia="en-US"/>
              </w:rPr>
              <w:t xml:space="preserve"> </w:t>
            </w:r>
            <w:r w:rsidRPr="0083166D">
              <w:rPr>
                <w:rFonts w:ascii="Times New Roman" w:eastAsia="Times New Roman" w:hAnsi="Times New Roman" w:cs="Times New Roman"/>
                <w:sz w:val="28"/>
                <w:szCs w:val="28"/>
                <w:lang w:val="ru-RU" w:eastAsia="en-US"/>
              </w:rPr>
              <w:t>самообслуживании,</w:t>
            </w:r>
            <w:r w:rsidRPr="0083166D">
              <w:rPr>
                <w:rFonts w:ascii="Times New Roman" w:eastAsia="Times New Roman" w:hAnsi="Times New Roman" w:cs="Times New Roman"/>
                <w:spacing w:val="-57"/>
                <w:sz w:val="28"/>
                <w:szCs w:val="28"/>
                <w:lang w:val="ru-RU" w:eastAsia="en-US"/>
              </w:rPr>
              <w:t xml:space="preserve"> </w:t>
            </w:r>
            <w:r w:rsidRPr="0083166D">
              <w:rPr>
                <w:rFonts w:ascii="Times New Roman" w:eastAsia="Times New Roman" w:hAnsi="Times New Roman" w:cs="Times New Roman"/>
                <w:sz w:val="28"/>
                <w:szCs w:val="28"/>
                <w:lang w:val="ru-RU" w:eastAsia="en-US"/>
              </w:rPr>
              <w:t>в</w:t>
            </w:r>
            <w:r w:rsidRPr="0083166D">
              <w:rPr>
                <w:rFonts w:ascii="Times New Roman" w:eastAsia="Times New Roman" w:hAnsi="Times New Roman" w:cs="Times New Roman"/>
                <w:spacing w:val="-2"/>
                <w:sz w:val="28"/>
                <w:szCs w:val="28"/>
                <w:lang w:val="ru-RU" w:eastAsia="en-US"/>
              </w:rPr>
              <w:t xml:space="preserve"> </w:t>
            </w:r>
            <w:r w:rsidRPr="0083166D">
              <w:rPr>
                <w:rFonts w:ascii="Times New Roman" w:eastAsia="Times New Roman" w:hAnsi="Times New Roman" w:cs="Times New Roman"/>
                <w:sz w:val="28"/>
                <w:szCs w:val="28"/>
                <w:lang w:val="ru-RU" w:eastAsia="en-US"/>
              </w:rPr>
              <w:t>быту,</w:t>
            </w:r>
            <w:r w:rsidRPr="0083166D">
              <w:rPr>
                <w:rFonts w:ascii="Times New Roman" w:eastAsia="Times New Roman" w:hAnsi="Times New Roman" w:cs="Times New Roman"/>
                <w:spacing w:val="-2"/>
                <w:sz w:val="28"/>
                <w:szCs w:val="28"/>
                <w:lang w:val="ru-RU" w:eastAsia="en-US"/>
              </w:rPr>
              <w:t xml:space="preserve"> </w:t>
            </w:r>
            <w:r w:rsidRPr="0083166D">
              <w:rPr>
                <w:rFonts w:ascii="Times New Roman" w:eastAsia="Times New Roman" w:hAnsi="Times New Roman" w:cs="Times New Roman"/>
                <w:sz w:val="28"/>
                <w:szCs w:val="28"/>
                <w:lang w:val="ru-RU" w:eastAsia="en-US"/>
              </w:rPr>
              <w:t>в</w:t>
            </w:r>
            <w:r w:rsidRPr="0083166D">
              <w:rPr>
                <w:rFonts w:ascii="Times New Roman" w:eastAsia="Times New Roman" w:hAnsi="Times New Roman" w:cs="Times New Roman"/>
                <w:spacing w:val="-2"/>
                <w:sz w:val="28"/>
                <w:szCs w:val="28"/>
                <w:lang w:val="ru-RU" w:eastAsia="en-US"/>
              </w:rPr>
              <w:t xml:space="preserve"> </w:t>
            </w:r>
            <w:r w:rsidRPr="0083166D">
              <w:rPr>
                <w:rFonts w:ascii="Times New Roman" w:eastAsia="Times New Roman" w:hAnsi="Times New Roman" w:cs="Times New Roman"/>
                <w:sz w:val="28"/>
                <w:szCs w:val="28"/>
                <w:lang w:val="ru-RU" w:eastAsia="en-US"/>
              </w:rPr>
              <w:t>игре,</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в</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продуктивных</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видах</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деятельности.</w:t>
            </w:r>
          </w:p>
        </w:tc>
      </w:tr>
      <w:tr w:rsidR="0083166D" w:rsidRPr="0083166D" w:rsidTr="0083166D">
        <w:trPr>
          <w:trHeight w:val="1379"/>
        </w:trPr>
        <w:tc>
          <w:tcPr>
            <w:tcW w:w="2048" w:type="dxa"/>
          </w:tcPr>
          <w:p w:rsidR="0083166D" w:rsidRPr="0083166D" w:rsidRDefault="0083166D" w:rsidP="0083166D">
            <w:pPr>
              <w:rPr>
                <w:rFonts w:ascii="Times New Roman" w:eastAsia="Times New Roman" w:hAnsi="Times New Roman" w:cs="Times New Roman"/>
                <w:b/>
                <w:sz w:val="28"/>
                <w:szCs w:val="28"/>
                <w:lang w:eastAsia="en-US"/>
              </w:rPr>
            </w:pPr>
            <w:r w:rsidRPr="0083166D">
              <w:rPr>
                <w:rFonts w:ascii="Times New Roman" w:eastAsia="Times New Roman" w:hAnsi="Times New Roman" w:cs="Times New Roman"/>
                <w:b/>
                <w:sz w:val="28"/>
                <w:szCs w:val="28"/>
                <w:lang w:eastAsia="en-US"/>
              </w:rPr>
              <w:t>Эстетическое</w:t>
            </w:r>
          </w:p>
        </w:tc>
        <w:tc>
          <w:tcPr>
            <w:tcW w:w="1839" w:type="dxa"/>
          </w:tcPr>
          <w:p w:rsidR="0083166D" w:rsidRPr="0083166D" w:rsidRDefault="0083166D" w:rsidP="0083166D">
            <w:pPr>
              <w:rPr>
                <w:rFonts w:ascii="Times New Roman" w:eastAsia="Times New Roman" w:hAnsi="Times New Roman" w:cs="Times New Roman"/>
                <w:sz w:val="28"/>
                <w:szCs w:val="28"/>
                <w:lang w:eastAsia="en-US"/>
              </w:rPr>
            </w:pPr>
            <w:r w:rsidRPr="0083166D">
              <w:rPr>
                <w:rFonts w:ascii="Times New Roman" w:eastAsia="Times New Roman" w:hAnsi="Times New Roman" w:cs="Times New Roman"/>
                <w:spacing w:val="-1"/>
                <w:sz w:val="28"/>
                <w:szCs w:val="28"/>
                <w:lang w:eastAsia="en-US"/>
              </w:rPr>
              <w:t xml:space="preserve">Культура </w:t>
            </w:r>
            <w:r w:rsidRPr="0083166D">
              <w:rPr>
                <w:rFonts w:ascii="Times New Roman" w:eastAsia="Times New Roman" w:hAnsi="Times New Roman" w:cs="Times New Roman"/>
                <w:sz w:val="28"/>
                <w:szCs w:val="28"/>
                <w:lang w:eastAsia="en-US"/>
              </w:rPr>
              <w:t>и</w:t>
            </w:r>
            <w:r w:rsidRPr="0083166D">
              <w:rPr>
                <w:rFonts w:ascii="Times New Roman" w:eastAsia="Times New Roman" w:hAnsi="Times New Roman" w:cs="Times New Roman"/>
                <w:spacing w:val="-57"/>
                <w:sz w:val="28"/>
                <w:szCs w:val="28"/>
                <w:lang w:eastAsia="en-US"/>
              </w:rPr>
              <w:t xml:space="preserve"> </w:t>
            </w:r>
            <w:r w:rsidRPr="0083166D">
              <w:rPr>
                <w:rFonts w:ascii="Times New Roman" w:eastAsia="Times New Roman" w:hAnsi="Times New Roman" w:cs="Times New Roman"/>
                <w:sz w:val="28"/>
                <w:szCs w:val="28"/>
                <w:lang w:eastAsia="en-US"/>
              </w:rPr>
              <w:t>красота</w:t>
            </w:r>
          </w:p>
        </w:tc>
        <w:tc>
          <w:tcPr>
            <w:tcW w:w="6182" w:type="dxa"/>
          </w:tcPr>
          <w:p w:rsidR="0083166D" w:rsidRPr="0083166D" w:rsidRDefault="0083166D" w:rsidP="0083166D">
            <w:pPr>
              <w:rPr>
                <w:rFonts w:ascii="Times New Roman" w:eastAsia="Times New Roman" w:hAnsi="Times New Roman" w:cs="Times New Roman"/>
                <w:sz w:val="28"/>
                <w:szCs w:val="28"/>
                <w:lang w:val="ru-RU" w:eastAsia="en-US"/>
              </w:rPr>
            </w:pPr>
            <w:r w:rsidRPr="0083166D">
              <w:rPr>
                <w:rFonts w:ascii="Times New Roman" w:eastAsia="Times New Roman" w:hAnsi="Times New Roman" w:cs="Times New Roman"/>
                <w:sz w:val="28"/>
                <w:szCs w:val="28"/>
                <w:lang w:val="ru-RU" w:eastAsia="en-US"/>
              </w:rPr>
              <w:t>Проявляющий</w:t>
            </w:r>
            <w:r w:rsidRPr="0083166D">
              <w:rPr>
                <w:rFonts w:ascii="Times New Roman" w:eastAsia="Times New Roman" w:hAnsi="Times New Roman" w:cs="Times New Roman"/>
                <w:spacing w:val="36"/>
                <w:sz w:val="28"/>
                <w:szCs w:val="28"/>
                <w:lang w:val="ru-RU" w:eastAsia="en-US"/>
              </w:rPr>
              <w:t xml:space="preserve"> </w:t>
            </w:r>
            <w:r w:rsidRPr="0083166D">
              <w:rPr>
                <w:rFonts w:ascii="Times New Roman" w:eastAsia="Times New Roman" w:hAnsi="Times New Roman" w:cs="Times New Roman"/>
                <w:sz w:val="28"/>
                <w:szCs w:val="28"/>
                <w:lang w:val="ru-RU" w:eastAsia="en-US"/>
              </w:rPr>
              <w:t>эмоциональную</w:t>
            </w:r>
            <w:r w:rsidRPr="0083166D">
              <w:rPr>
                <w:rFonts w:ascii="Times New Roman" w:eastAsia="Times New Roman" w:hAnsi="Times New Roman" w:cs="Times New Roman"/>
                <w:spacing w:val="37"/>
                <w:sz w:val="28"/>
                <w:szCs w:val="28"/>
                <w:lang w:val="ru-RU" w:eastAsia="en-US"/>
              </w:rPr>
              <w:t xml:space="preserve"> </w:t>
            </w:r>
            <w:r w:rsidRPr="0083166D">
              <w:rPr>
                <w:rFonts w:ascii="Times New Roman" w:eastAsia="Times New Roman" w:hAnsi="Times New Roman" w:cs="Times New Roman"/>
                <w:sz w:val="28"/>
                <w:szCs w:val="28"/>
                <w:lang w:val="ru-RU" w:eastAsia="en-US"/>
              </w:rPr>
              <w:t>отзывчивость</w:t>
            </w:r>
            <w:r w:rsidRPr="0083166D">
              <w:rPr>
                <w:rFonts w:ascii="Times New Roman" w:eastAsia="Times New Roman" w:hAnsi="Times New Roman" w:cs="Times New Roman"/>
                <w:spacing w:val="37"/>
                <w:sz w:val="28"/>
                <w:szCs w:val="28"/>
                <w:lang w:val="ru-RU" w:eastAsia="en-US"/>
              </w:rPr>
              <w:t xml:space="preserve"> </w:t>
            </w:r>
            <w:r w:rsidRPr="0083166D">
              <w:rPr>
                <w:rFonts w:ascii="Times New Roman" w:eastAsia="Times New Roman" w:hAnsi="Times New Roman" w:cs="Times New Roman"/>
                <w:sz w:val="28"/>
                <w:szCs w:val="28"/>
                <w:lang w:val="ru-RU" w:eastAsia="en-US"/>
              </w:rPr>
              <w:t>на</w:t>
            </w:r>
            <w:r w:rsidRPr="0083166D">
              <w:rPr>
                <w:rFonts w:ascii="Times New Roman" w:eastAsia="Times New Roman" w:hAnsi="Times New Roman" w:cs="Times New Roman"/>
                <w:spacing w:val="35"/>
                <w:sz w:val="28"/>
                <w:szCs w:val="28"/>
                <w:lang w:val="ru-RU" w:eastAsia="en-US"/>
              </w:rPr>
              <w:t xml:space="preserve"> </w:t>
            </w:r>
            <w:r w:rsidRPr="0083166D">
              <w:rPr>
                <w:rFonts w:ascii="Times New Roman" w:eastAsia="Times New Roman" w:hAnsi="Times New Roman" w:cs="Times New Roman"/>
                <w:sz w:val="28"/>
                <w:szCs w:val="28"/>
                <w:lang w:val="ru-RU" w:eastAsia="en-US"/>
              </w:rPr>
              <w:t>красоту</w:t>
            </w:r>
            <w:r w:rsidRPr="0083166D">
              <w:rPr>
                <w:rFonts w:ascii="Times New Roman" w:eastAsia="Times New Roman" w:hAnsi="Times New Roman" w:cs="Times New Roman"/>
                <w:spacing w:val="-58"/>
                <w:sz w:val="28"/>
                <w:szCs w:val="28"/>
                <w:lang w:val="ru-RU" w:eastAsia="en-US"/>
              </w:rPr>
              <w:t xml:space="preserve"> </w:t>
            </w:r>
            <w:r w:rsidRPr="0083166D">
              <w:rPr>
                <w:rFonts w:ascii="Times New Roman" w:eastAsia="Times New Roman" w:hAnsi="Times New Roman" w:cs="Times New Roman"/>
                <w:sz w:val="28"/>
                <w:szCs w:val="28"/>
                <w:lang w:val="ru-RU" w:eastAsia="en-US"/>
              </w:rPr>
              <w:t>в</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окружающем</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мире</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и</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искусстве.</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Способный</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к</w:t>
            </w:r>
            <w:r w:rsidRPr="0083166D">
              <w:rPr>
                <w:rFonts w:ascii="Times New Roman" w:eastAsia="Times New Roman" w:hAnsi="Times New Roman" w:cs="Times New Roman"/>
                <w:spacing w:val="-57"/>
                <w:sz w:val="28"/>
                <w:szCs w:val="28"/>
                <w:lang w:val="ru-RU" w:eastAsia="en-US"/>
              </w:rPr>
              <w:t xml:space="preserve"> </w:t>
            </w:r>
            <w:r w:rsidRPr="0083166D">
              <w:rPr>
                <w:rFonts w:ascii="Times New Roman" w:eastAsia="Times New Roman" w:hAnsi="Times New Roman" w:cs="Times New Roman"/>
                <w:sz w:val="28"/>
                <w:szCs w:val="28"/>
                <w:lang w:val="ru-RU" w:eastAsia="en-US"/>
              </w:rPr>
              <w:t>творческой деятельности (изобразительной, декоративно-</w:t>
            </w:r>
            <w:r w:rsidRPr="0083166D">
              <w:rPr>
                <w:rFonts w:ascii="Times New Roman" w:eastAsia="Times New Roman" w:hAnsi="Times New Roman" w:cs="Times New Roman"/>
                <w:spacing w:val="-57"/>
                <w:sz w:val="28"/>
                <w:szCs w:val="28"/>
                <w:lang w:val="ru-RU" w:eastAsia="en-US"/>
              </w:rPr>
              <w:t xml:space="preserve"> </w:t>
            </w:r>
            <w:r w:rsidRPr="0083166D">
              <w:rPr>
                <w:rFonts w:ascii="Times New Roman" w:eastAsia="Times New Roman" w:hAnsi="Times New Roman" w:cs="Times New Roman"/>
                <w:sz w:val="28"/>
                <w:szCs w:val="28"/>
                <w:lang w:val="ru-RU" w:eastAsia="en-US"/>
              </w:rPr>
              <w:t>оформительской,</w:t>
            </w:r>
            <w:r w:rsidRPr="0083166D">
              <w:rPr>
                <w:rFonts w:ascii="Times New Roman" w:eastAsia="Times New Roman" w:hAnsi="Times New Roman" w:cs="Times New Roman"/>
                <w:spacing w:val="57"/>
                <w:sz w:val="28"/>
                <w:szCs w:val="28"/>
                <w:lang w:val="ru-RU" w:eastAsia="en-US"/>
              </w:rPr>
              <w:t xml:space="preserve"> </w:t>
            </w:r>
            <w:r w:rsidRPr="0083166D">
              <w:rPr>
                <w:rFonts w:ascii="Times New Roman" w:eastAsia="Times New Roman" w:hAnsi="Times New Roman" w:cs="Times New Roman"/>
                <w:sz w:val="28"/>
                <w:szCs w:val="28"/>
                <w:lang w:val="ru-RU" w:eastAsia="en-US"/>
              </w:rPr>
              <w:t>музыкальной,</w:t>
            </w:r>
            <w:r w:rsidRPr="0083166D">
              <w:rPr>
                <w:rFonts w:ascii="Times New Roman" w:eastAsia="Times New Roman" w:hAnsi="Times New Roman" w:cs="Times New Roman"/>
                <w:spacing w:val="57"/>
                <w:sz w:val="28"/>
                <w:szCs w:val="28"/>
                <w:lang w:val="ru-RU" w:eastAsia="en-US"/>
              </w:rPr>
              <w:t xml:space="preserve"> </w:t>
            </w:r>
            <w:r w:rsidRPr="0083166D">
              <w:rPr>
                <w:rFonts w:ascii="Times New Roman" w:eastAsia="Times New Roman" w:hAnsi="Times New Roman" w:cs="Times New Roman"/>
                <w:sz w:val="28"/>
                <w:szCs w:val="28"/>
                <w:lang w:val="ru-RU" w:eastAsia="en-US"/>
              </w:rPr>
              <w:t>словесно-</w:t>
            </w:r>
            <w:r w:rsidRPr="0083166D">
              <w:rPr>
                <w:rFonts w:ascii="Times New Roman" w:eastAsia="Times New Roman" w:hAnsi="Times New Roman" w:cs="Times New Roman"/>
                <w:spacing w:val="57"/>
                <w:sz w:val="28"/>
                <w:szCs w:val="28"/>
                <w:lang w:val="ru-RU" w:eastAsia="en-US"/>
              </w:rPr>
              <w:t xml:space="preserve"> </w:t>
            </w:r>
            <w:r w:rsidRPr="0083166D">
              <w:rPr>
                <w:rFonts w:ascii="Times New Roman" w:eastAsia="Times New Roman" w:hAnsi="Times New Roman" w:cs="Times New Roman"/>
                <w:sz w:val="28"/>
                <w:szCs w:val="28"/>
                <w:lang w:val="ru-RU" w:eastAsia="en-US"/>
              </w:rPr>
              <w:t>речевой,</w:t>
            </w:r>
          </w:p>
          <w:p w:rsidR="0083166D" w:rsidRPr="0083166D" w:rsidRDefault="0083166D" w:rsidP="0083166D">
            <w:pPr>
              <w:rPr>
                <w:rFonts w:ascii="Times New Roman" w:eastAsia="Times New Roman" w:hAnsi="Times New Roman" w:cs="Times New Roman"/>
                <w:sz w:val="28"/>
                <w:szCs w:val="28"/>
                <w:lang w:eastAsia="en-US"/>
              </w:rPr>
            </w:pPr>
            <w:r w:rsidRPr="0083166D">
              <w:rPr>
                <w:rFonts w:ascii="Times New Roman" w:eastAsia="Times New Roman" w:hAnsi="Times New Roman" w:cs="Times New Roman"/>
                <w:sz w:val="28"/>
                <w:szCs w:val="28"/>
                <w:lang w:eastAsia="en-US"/>
              </w:rPr>
              <w:t>театрализованной</w:t>
            </w:r>
            <w:r w:rsidRPr="0083166D">
              <w:rPr>
                <w:rFonts w:ascii="Times New Roman" w:eastAsia="Times New Roman" w:hAnsi="Times New Roman" w:cs="Times New Roman"/>
                <w:spacing w:val="-5"/>
                <w:sz w:val="28"/>
                <w:szCs w:val="28"/>
                <w:lang w:eastAsia="en-US"/>
              </w:rPr>
              <w:t xml:space="preserve"> </w:t>
            </w:r>
            <w:r w:rsidRPr="0083166D">
              <w:rPr>
                <w:rFonts w:ascii="Times New Roman" w:eastAsia="Times New Roman" w:hAnsi="Times New Roman" w:cs="Times New Roman"/>
                <w:sz w:val="28"/>
                <w:szCs w:val="28"/>
                <w:lang w:eastAsia="en-US"/>
              </w:rPr>
              <w:t>и</w:t>
            </w:r>
            <w:r w:rsidRPr="0083166D">
              <w:rPr>
                <w:rFonts w:ascii="Times New Roman" w:eastAsia="Times New Roman" w:hAnsi="Times New Roman" w:cs="Times New Roman"/>
                <w:spacing w:val="-3"/>
                <w:sz w:val="28"/>
                <w:szCs w:val="28"/>
                <w:lang w:eastAsia="en-US"/>
              </w:rPr>
              <w:t xml:space="preserve"> </w:t>
            </w:r>
            <w:r w:rsidRPr="0083166D">
              <w:rPr>
                <w:rFonts w:ascii="Times New Roman" w:eastAsia="Times New Roman" w:hAnsi="Times New Roman" w:cs="Times New Roman"/>
                <w:sz w:val="28"/>
                <w:szCs w:val="28"/>
                <w:lang w:eastAsia="en-US"/>
              </w:rPr>
              <w:t>другое).</w:t>
            </w:r>
          </w:p>
        </w:tc>
      </w:tr>
    </w:tbl>
    <w:p w:rsidR="0083166D" w:rsidRPr="0083166D" w:rsidRDefault="0083166D" w:rsidP="0083166D">
      <w:pPr>
        <w:widowControl w:val="0"/>
        <w:autoSpaceDE w:val="0"/>
        <w:autoSpaceDN w:val="0"/>
        <w:spacing w:after="0" w:line="240" w:lineRule="auto"/>
        <w:rPr>
          <w:rFonts w:ascii="Times New Roman" w:eastAsia="Times New Roman" w:hAnsi="Times New Roman" w:cs="Times New Roman"/>
          <w:b/>
          <w:i/>
          <w:sz w:val="28"/>
          <w:szCs w:val="28"/>
          <w:lang w:eastAsia="en-US"/>
        </w:rPr>
      </w:pPr>
    </w:p>
    <w:p w:rsidR="0083166D" w:rsidRPr="0083166D" w:rsidRDefault="0083166D" w:rsidP="0083166D">
      <w:pPr>
        <w:widowControl w:val="0"/>
        <w:autoSpaceDE w:val="0"/>
        <w:autoSpaceDN w:val="0"/>
        <w:spacing w:after="0" w:line="240" w:lineRule="auto"/>
        <w:rPr>
          <w:rFonts w:ascii="Times New Roman" w:eastAsia="Times New Roman" w:hAnsi="Times New Roman" w:cs="Times New Roman"/>
          <w:b/>
          <w:i/>
          <w:sz w:val="28"/>
          <w:szCs w:val="28"/>
          <w:lang w:eastAsia="en-US"/>
        </w:rPr>
      </w:pPr>
    </w:p>
    <w:p w:rsidR="0083166D" w:rsidRPr="0083166D" w:rsidRDefault="0083166D" w:rsidP="0083166D">
      <w:pPr>
        <w:widowControl w:val="0"/>
        <w:autoSpaceDE w:val="0"/>
        <w:autoSpaceDN w:val="0"/>
        <w:spacing w:after="0" w:line="240" w:lineRule="auto"/>
        <w:rPr>
          <w:rFonts w:ascii="Times New Roman" w:eastAsia="Times New Roman" w:hAnsi="Times New Roman" w:cs="Times New Roman"/>
          <w:b/>
          <w:i/>
          <w:sz w:val="28"/>
          <w:szCs w:val="28"/>
          <w:lang w:eastAsia="en-US"/>
        </w:rPr>
      </w:pPr>
      <w:r w:rsidRPr="0083166D">
        <w:rPr>
          <w:rFonts w:ascii="Times New Roman" w:eastAsia="Times New Roman" w:hAnsi="Times New Roman" w:cs="Times New Roman"/>
          <w:b/>
          <w:i/>
          <w:sz w:val="28"/>
          <w:szCs w:val="28"/>
          <w:lang w:eastAsia="en-US"/>
        </w:rPr>
        <w:t>Целевые</w:t>
      </w:r>
      <w:r w:rsidRPr="0083166D">
        <w:rPr>
          <w:rFonts w:ascii="Times New Roman" w:eastAsia="Times New Roman" w:hAnsi="Times New Roman" w:cs="Times New Roman"/>
          <w:b/>
          <w:i/>
          <w:spacing w:val="57"/>
          <w:sz w:val="28"/>
          <w:szCs w:val="28"/>
          <w:lang w:eastAsia="en-US"/>
        </w:rPr>
        <w:t xml:space="preserve"> </w:t>
      </w:r>
      <w:r w:rsidRPr="0083166D">
        <w:rPr>
          <w:rFonts w:ascii="Times New Roman" w:eastAsia="Times New Roman" w:hAnsi="Times New Roman" w:cs="Times New Roman"/>
          <w:b/>
          <w:i/>
          <w:sz w:val="28"/>
          <w:szCs w:val="28"/>
          <w:lang w:eastAsia="en-US"/>
        </w:rPr>
        <w:t>ориентиры</w:t>
      </w:r>
      <w:r w:rsidRPr="0083166D">
        <w:rPr>
          <w:rFonts w:ascii="Times New Roman" w:eastAsia="Times New Roman" w:hAnsi="Times New Roman" w:cs="Times New Roman"/>
          <w:b/>
          <w:i/>
          <w:spacing w:val="59"/>
          <w:sz w:val="28"/>
          <w:szCs w:val="28"/>
          <w:lang w:eastAsia="en-US"/>
        </w:rPr>
        <w:t xml:space="preserve"> </w:t>
      </w:r>
      <w:r w:rsidRPr="0083166D">
        <w:rPr>
          <w:rFonts w:ascii="Times New Roman" w:eastAsia="Times New Roman" w:hAnsi="Times New Roman" w:cs="Times New Roman"/>
          <w:b/>
          <w:i/>
          <w:sz w:val="28"/>
          <w:szCs w:val="28"/>
          <w:lang w:eastAsia="en-US"/>
        </w:rPr>
        <w:t>воспитания</w:t>
      </w:r>
      <w:r w:rsidRPr="0083166D">
        <w:rPr>
          <w:rFonts w:ascii="Times New Roman" w:eastAsia="Times New Roman" w:hAnsi="Times New Roman" w:cs="Times New Roman"/>
          <w:b/>
          <w:i/>
          <w:spacing w:val="56"/>
          <w:sz w:val="28"/>
          <w:szCs w:val="28"/>
          <w:lang w:eastAsia="en-US"/>
        </w:rPr>
        <w:t xml:space="preserve"> </w:t>
      </w:r>
      <w:r w:rsidRPr="0083166D">
        <w:rPr>
          <w:rFonts w:ascii="Times New Roman" w:eastAsia="Times New Roman" w:hAnsi="Times New Roman" w:cs="Times New Roman"/>
          <w:b/>
          <w:i/>
          <w:sz w:val="28"/>
          <w:szCs w:val="28"/>
          <w:lang w:eastAsia="en-US"/>
        </w:rPr>
        <w:t>детей</w:t>
      </w:r>
      <w:r w:rsidRPr="0083166D">
        <w:rPr>
          <w:rFonts w:ascii="Times New Roman" w:eastAsia="Times New Roman" w:hAnsi="Times New Roman" w:cs="Times New Roman"/>
          <w:b/>
          <w:i/>
          <w:spacing w:val="62"/>
          <w:sz w:val="28"/>
          <w:szCs w:val="28"/>
          <w:lang w:eastAsia="en-US"/>
        </w:rPr>
        <w:t xml:space="preserve"> </w:t>
      </w:r>
      <w:r w:rsidRPr="0083166D">
        <w:rPr>
          <w:rFonts w:ascii="Times New Roman" w:eastAsia="Times New Roman" w:hAnsi="Times New Roman" w:cs="Times New Roman"/>
          <w:b/>
          <w:i/>
          <w:sz w:val="28"/>
          <w:szCs w:val="28"/>
          <w:lang w:eastAsia="en-US"/>
        </w:rPr>
        <w:t>на</w:t>
      </w:r>
      <w:r w:rsidRPr="0083166D">
        <w:rPr>
          <w:rFonts w:ascii="Times New Roman" w:eastAsia="Times New Roman" w:hAnsi="Times New Roman" w:cs="Times New Roman"/>
          <w:b/>
          <w:i/>
          <w:spacing w:val="58"/>
          <w:sz w:val="28"/>
          <w:szCs w:val="28"/>
          <w:lang w:eastAsia="en-US"/>
        </w:rPr>
        <w:t xml:space="preserve"> </w:t>
      </w:r>
      <w:r w:rsidRPr="0083166D">
        <w:rPr>
          <w:rFonts w:ascii="Times New Roman" w:eastAsia="Times New Roman" w:hAnsi="Times New Roman" w:cs="Times New Roman"/>
          <w:b/>
          <w:i/>
          <w:sz w:val="28"/>
          <w:szCs w:val="28"/>
          <w:lang w:eastAsia="en-US"/>
        </w:rPr>
        <w:t>этапе</w:t>
      </w:r>
      <w:r w:rsidRPr="0083166D">
        <w:rPr>
          <w:rFonts w:ascii="Times New Roman" w:eastAsia="Times New Roman" w:hAnsi="Times New Roman" w:cs="Times New Roman"/>
          <w:b/>
          <w:i/>
          <w:spacing w:val="57"/>
          <w:sz w:val="28"/>
          <w:szCs w:val="28"/>
          <w:lang w:eastAsia="en-US"/>
        </w:rPr>
        <w:t xml:space="preserve"> </w:t>
      </w:r>
      <w:r w:rsidRPr="0083166D">
        <w:rPr>
          <w:rFonts w:ascii="Times New Roman" w:eastAsia="Times New Roman" w:hAnsi="Times New Roman" w:cs="Times New Roman"/>
          <w:b/>
          <w:i/>
          <w:sz w:val="28"/>
          <w:szCs w:val="28"/>
          <w:lang w:eastAsia="en-US"/>
        </w:rPr>
        <w:t>завершения</w:t>
      </w:r>
      <w:r w:rsidRPr="0083166D">
        <w:rPr>
          <w:rFonts w:ascii="Times New Roman" w:eastAsia="Times New Roman" w:hAnsi="Times New Roman" w:cs="Times New Roman"/>
          <w:b/>
          <w:i/>
          <w:spacing w:val="59"/>
          <w:sz w:val="28"/>
          <w:szCs w:val="28"/>
          <w:lang w:eastAsia="en-US"/>
        </w:rPr>
        <w:t xml:space="preserve"> </w:t>
      </w:r>
      <w:r w:rsidRPr="0083166D">
        <w:rPr>
          <w:rFonts w:ascii="Times New Roman" w:eastAsia="Times New Roman" w:hAnsi="Times New Roman" w:cs="Times New Roman"/>
          <w:b/>
          <w:i/>
          <w:sz w:val="28"/>
          <w:szCs w:val="28"/>
          <w:lang w:eastAsia="en-US"/>
        </w:rPr>
        <w:t>освоения</w:t>
      </w:r>
      <w:r w:rsidRPr="0083166D">
        <w:rPr>
          <w:rFonts w:ascii="Times New Roman" w:eastAsia="Times New Roman" w:hAnsi="Times New Roman" w:cs="Times New Roman"/>
          <w:b/>
          <w:i/>
          <w:spacing w:val="-67"/>
          <w:sz w:val="28"/>
          <w:szCs w:val="28"/>
          <w:lang w:eastAsia="en-US"/>
        </w:rPr>
        <w:t xml:space="preserve"> </w:t>
      </w:r>
      <w:r w:rsidRPr="0083166D">
        <w:rPr>
          <w:rFonts w:ascii="Times New Roman" w:eastAsia="Times New Roman" w:hAnsi="Times New Roman" w:cs="Times New Roman"/>
          <w:b/>
          <w:i/>
          <w:sz w:val="28"/>
          <w:szCs w:val="28"/>
          <w:lang w:eastAsia="en-US"/>
        </w:rPr>
        <w:t>программы</w:t>
      </w:r>
    </w:p>
    <w:p w:rsidR="0083166D" w:rsidRPr="0083166D" w:rsidRDefault="0083166D" w:rsidP="0083166D">
      <w:pPr>
        <w:widowControl w:val="0"/>
        <w:autoSpaceDE w:val="0"/>
        <w:autoSpaceDN w:val="0"/>
        <w:spacing w:after="0" w:line="240" w:lineRule="auto"/>
        <w:rPr>
          <w:rFonts w:ascii="Times New Roman" w:eastAsia="Times New Roman" w:hAnsi="Times New Roman" w:cs="Times New Roman"/>
          <w:b/>
          <w:i/>
          <w:sz w:val="28"/>
          <w:szCs w:val="28"/>
          <w:lang w:eastAsia="en-US"/>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1"/>
        <w:gridCol w:w="1877"/>
        <w:gridCol w:w="6100"/>
      </w:tblGrid>
      <w:tr w:rsidR="0083166D" w:rsidRPr="0083166D" w:rsidTr="0083166D">
        <w:trPr>
          <w:trHeight w:val="551"/>
        </w:trPr>
        <w:tc>
          <w:tcPr>
            <w:tcW w:w="2091" w:type="dxa"/>
          </w:tcPr>
          <w:p w:rsidR="0083166D" w:rsidRPr="0083166D" w:rsidRDefault="0083166D" w:rsidP="0083166D">
            <w:pPr>
              <w:rPr>
                <w:rFonts w:ascii="Times New Roman" w:eastAsia="Times New Roman" w:hAnsi="Times New Roman" w:cs="Times New Roman"/>
                <w:b/>
                <w:sz w:val="28"/>
                <w:szCs w:val="28"/>
                <w:lang w:eastAsia="en-US"/>
              </w:rPr>
            </w:pPr>
            <w:r w:rsidRPr="0083166D">
              <w:rPr>
                <w:rFonts w:ascii="Times New Roman" w:eastAsia="Times New Roman" w:hAnsi="Times New Roman" w:cs="Times New Roman"/>
                <w:b/>
                <w:sz w:val="28"/>
                <w:szCs w:val="28"/>
                <w:lang w:eastAsia="en-US"/>
              </w:rPr>
              <w:t>Направления</w:t>
            </w:r>
          </w:p>
          <w:p w:rsidR="0083166D" w:rsidRPr="0083166D" w:rsidRDefault="0083166D" w:rsidP="0083166D">
            <w:pPr>
              <w:rPr>
                <w:rFonts w:ascii="Times New Roman" w:eastAsia="Times New Roman" w:hAnsi="Times New Roman" w:cs="Times New Roman"/>
                <w:b/>
                <w:sz w:val="28"/>
                <w:szCs w:val="28"/>
                <w:lang w:eastAsia="en-US"/>
              </w:rPr>
            </w:pPr>
            <w:r w:rsidRPr="0083166D">
              <w:rPr>
                <w:rFonts w:ascii="Times New Roman" w:eastAsia="Times New Roman" w:hAnsi="Times New Roman" w:cs="Times New Roman"/>
                <w:b/>
                <w:sz w:val="28"/>
                <w:szCs w:val="28"/>
                <w:lang w:eastAsia="en-US"/>
              </w:rPr>
              <w:t>воспитания</w:t>
            </w:r>
          </w:p>
        </w:tc>
        <w:tc>
          <w:tcPr>
            <w:tcW w:w="1877" w:type="dxa"/>
          </w:tcPr>
          <w:p w:rsidR="0083166D" w:rsidRPr="0083166D" w:rsidRDefault="0083166D" w:rsidP="0083166D">
            <w:pPr>
              <w:rPr>
                <w:rFonts w:ascii="Times New Roman" w:eastAsia="Times New Roman" w:hAnsi="Times New Roman" w:cs="Times New Roman"/>
                <w:b/>
                <w:sz w:val="28"/>
                <w:szCs w:val="28"/>
                <w:lang w:eastAsia="en-US"/>
              </w:rPr>
            </w:pPr>
            <w:r w:rsidRPr="0083166D">
              <w:rPr>
                <w:rFonts w:ascii="Times New Roman" w:eastAsia="Times New Roman" w:hAnsi="Times New Roman" w:cs="Times New Roman"/>
                <w:b/>
                <w:sz w:val="28"/>
                <w:szCs w:val="28"/>
                <w:lang w:eastAsia="en-US"/>
              </w:rPr>
              <w:t>Ценности</w:t>
            </w:r>
          </w:p>
        </w:tc>
        <w:tc>
          <w:tcPr>
            <w:tcW w:w="6100" w:type="dxa"/>
          </w:tcPr>
          <w:p w:rsidR="0083166D" w:rsidRPr="0083166D" w:rsidRDefault="0083166D" w:rsidP="0083166D">
            <w:pPr>
              <w:rPr>
                <w:rFonts w:ascii="Times New Roman" w:eastAsia="Times New Roman" w:hAnsi="Times New Roman" w:cs="Times New Roman"/>
                <w:b/>
                <w:sz w:val="28"/>
                <w:szCs w:val="28"/>
                <w:lang w:eastAsia="en-US"/>
              </w:rPr>
            </w:pPr>
            <w:r w:rsidRPr="0083166D">
              <w:rPr>
                <w:rFonts w:ascii="Times New Roman" w:eastAsia="Times New Roman" w:hAnsi="Times New Roman" w:cs="Times New Roman"/>
                <w:b/>
                <w:sz w:val="28"/>
                <w:szCs w:val="28"/>
                <w:lang w:eastAsia="en-US"/>
              </w:rPr>
              <w:t>Показатели</w:t>
            </w:r>
          </w:p>
        </w:tc>
      </w:tr>
      <w:tr w:rsidR="0083166D" w:rsidRPr="0083166D" w:rsidTr="0083166D">
        <w:trPr>
          <w:trHeight w:val="902"/>
        </w:trPr>
        <w:tc>
          <w:tcPr>
            <w:tcW w:w="2091" w:type="dxa"/>
          </w:tcPr>
          <w:p w:rsidR="0083166D" w:rsidRPr="0083166D" w:rsidRDefault="0083166D" w:rsidP="0083166D">
            <w:pPr>
              <w:rPr>
                <w:rFonts w:ascii="Times New Roman" w:eastAsia="Times New Roman" w:hAnsi="Times New Roman" w:cs="Times New Roman"/>
                <w:b/>
                <w:sz w:val="28"/>
                <w:szCs w:val="28"/>
                <w:lang w:eastAsia="en-US"/>
              </w:rPr>
            </w:pPr>
            <w:r w:rsidRPr="0083166D">
              <w:rPr>
                <w:rFonts w:ascii="Times New Roman" w:eastAsia="Times New Roman" w:hAnsi="Times New Roman" w:cs="Times New Roman"/>
                <w:b/>
                <w:sz w:val="28"/>
                <w:szCs w:val="28"/>
                <w:lang w:eastAsia="en-US"/>
              </w:rPr>
              <w:t>Патриотическое</w:t>
            </w:r>
          </w:p>
        </w:tc>
        <w:tc>
          <w:tcPr>
            <w:tcW w:w="1877" w:type="dxa"/>
          </w:tcPr>
          <w:p w:rsidR="0083166D" w:rsidRPr="0083166D" w:rsidRDefault="0083166D" w:rsidP="0083166D">
            <w:pPr>
              <w:rPr>
                <w:rFonts w:ascii="Times New Roman" w:eastAsia="Times New Roman" w:hAnsi="Times New Roman" w:cs="Times New Roman"/>
                <w:sz w:val="28"/>
                <w:szCs w:val="28"/>
                <w:lang w:eastAsia="en-US"/>
              </w:rPr>
            </w:pPr>
            <w:r w:rsidRPr="0083166D">
              <w:rPr>
                <w:rFonts w:ascii="Times New Roman" w:eastAsia="Times New Roman" w:hAnsi="Times New Roman" w:cs="Times New Roman"/>
                <w:sz w:val="28"/>
                <w:szCs w:val="28"/>
                <w:lang w:eastAsia="en-US"/>
              </w:rPr>
              <w:t>Родина,</w:t>
            </w:r>
            <w:r w:rsidRPr="0083166D">
              <w:rPr>
                <w:rFonts w:ascii="Times New Roman" w:eastAsia="Times New Roman" w:hAnsi="Times New Roman" w:cs="Times New Roman"/>
                <w:spacing w:val="-57"/>
                <w:sz w:val="28"/>
                <w:szCs w:val="28"/>
                <w:lang w:eastAsia="en-US"/>
              </w:rPr>
              <w:t xml:space="preserve"> </w:t>
            </w:r>
            <w:r w:rsidRPr="0083166D">
              <w:rPr>
                <w:rFonts w:ascii="Times New Roman" w:eastAsia="Times New Roman" w:hAnsi="Times New Roman" w:cs="Times New Roman"/>
                <w:sz w:val="28"/>
                <w:szCs w:val="28"/>
                <w:lang w:eastAsia="en-US"/>
              </w:rPr>
              <w:t>природа</w:t>
            </w:r>
          </w:p>
        </w:tc>
        <w:tc>
          <w:tcPr>
            <w:tcW w:w="6100" w:type="dxa"/>
          </w:tcPr>
          <w:p w:rsidR="0083166D" w:rsidRPr="0083166D" w:rsidRDefault="0083166D" w:rsidP="0083166D">
            <w:pPr>
              <w:rPr>
                <w:rFonts w:ascii="Times New Roman" w:eastAsia="Times New Roman" w:hAnsi="Times New Roman" w:cs="Times New Roman"/>
                <w:sz w:val="28"/>
                <w:szCs w:val="28"/>
                <w:lang w:val="ru-RU" w:eastAsia="en-US"/>
              </w:rPr>
            </w:pPr>
            <w:r w:rsidRPr="0083166D">
              <w:rPr>
                <w:rFonts w:ascii="Times New Roman" w:eastAsia="Times New Roman" w:hAnsi="Times New Roman" w:cs="Times New Roman"/>
                <w:sz w:val="28"/>
                <w:szCs w:val="28"/>
                <w:lang w:val="ru-RU" w:eastAsia="en-US"/>
              </w:rPr>
              <w:t>Любящий</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свою</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малую</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родину</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и</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имеющий</w:t>
            </w:r>
            <w:r w:rsidRPr="0083166D">
              <w:rPr>
                <w:rFonts w:ascii="Times New Roman" w:eastAsia="Times New Roman" w:hAnsi="Times New Roman" w:cs="Times New Roman"/>
                <w:spacing w:val="-57"/>
                <w:sz w:val="28"/>
                <w:szCs w:val="28"/>
                <w:lang w:val="ru-RU" w:eastAsia="en-US"/>
              </w:rPr>
              <w:t xml:space="preserve"> </w:t>
            </w:r>
            <w:r w:rsidRPr="0083166D">
              <w:rPr>
                <w:rFonts w:ascii="Times New Roman" w:eastAsia="Times New Roman" w:hAnsi="Times New Roman" w:cs="Times New Roman"/>
                <w:sz w:val="28"/>
                <w:szCs w:val="28"/>
                <w:lang w:val="ru-RU" w:eastAsia="en-US"/>
              </w:rPr>
              <w:t>представление о своей стране, испытывающий чувство</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привязанности</w:t>
            </w:r>
            <w:r w:rsidRPr="0083166D">
              <w:rPr>
                <w:rFonts w:ascii="Times New Roman" w:eastAsia="Times New Roman" w:hAnsi="Times New Roman" w:cs="Times New Roman"/>
                <w:spacing w:val="-3"/>
                <w:sz w:val="28"/>
                <w:szCs w:val="28"/>
                <w:lang w:val="ru-RU" w:eastAsia="en-US"/>
              </w:rPr>
              <w:t xml:space="preserve"> </w:t>
            </w:r>
            <w:r w:rsidRPr="0083166D">
              <w:rPr>
                <w:rFonts w:ascii="Times New Roman" w:eastAsia="Times New Roman" w:hAnsi="Times New Roman" w:cs="Times New Roman"/>
                <w:sz w:val="28"/>
                <w:szCs w:val="28"/>
                <w:lang w:val="ru-RU" w:eastAsia="en-US"/>
              </w:rPr>
              <w:t>к</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родному</w:t>
            </w:r>
            <w:r w:rsidRPr="0083166D">
              <w:rPr>
                <w:rFonts w:ascii="Times New Roman" w:eastAsia="Times New Roman" w:hAnsi="Times New Roman" w:cs="Times New Roman"/>
                <w:spacing w:val="-7"/>
                <w:sz w:val="28"/>
                <w:szCs w:val="28"/>
                <w:lang w:val="ru-RU" w:eastAsia="en-US"/>
              </w:rPr>
              <w:t xml:space="preserve"> </w:t>
            </w:r>
            <w:r w:rsidRPr="0083166D">
              <w:rPr>
                <w:rFonts w:ascii="Times New Roman" w:eastAsia="Times New Roman" w:hAnsi="Times New Roman" w:cs="Times New Roman"/>
                <w:sz w:val="28"/>
                <w:szCs w:val="28"/>
                <w:lang w:val="ru-RU" w:eastAsia="en-US"/>
              </w:rPr>
              <w:t>дому,</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семье,</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близким</w:t>
            </w:r>
            <w:r w:rsidRPr="0083166D">
              <w:rPr>
                <w:rFonts w:ascii="Times New Roman" w:eastAsia="Times New Roman" w:hAnsi="Times New Roman" w:cs="Times New Roman"/>
                <w:spacing w:val="-3"/>
                <w:sz w:val="28"/>
                <w:szCs w:val="28"/>
                <w:lang w:val="ru-RU" w:eastAsia="en-US"/>
              </w:rPr>
              <w:t xml:space="preserve"> </w:t>
            </w:r>
            <w:r w:rsidRPr="0083166D">
              <w:rPr>
                <w:rFonts w:ascii="Times New Roman" w:eastAsia="Times New Roman" w:hAnsi="Times New Roman" w:cs="Times New Roman"/>
                <w:sz w:val="28"/>
                <w:szCs w:val="28"/>
                <w:lang w:val="ru-RU" w:eastAsia="en-US"/>
              </w:rPr>
              <w:t>людям.</w:t>
            </w:r>
          </w:p>
        </w:tc>
      </w:tr>
      <w:tr w:rsidR="0083166D" w:rsidRPr="0083166D" w:rsidTr="0083166D">
        <w:trPr>
          <w:trHeight w:val="2760"/>
        </w:trPr>
        <w:tc>
          <w:tcPr>
            <w:tcW w:w="2091" w:type="dxa"/>
          </w:tcPr>
          <w:p w:rsidR="0083166D" w:rsidRPr="0083166D" w:rsidRDefault="0083166D" w:rsidP="0083166D">
            <w:pPr>
              <w:rPr>
                <w:rFonts w:ascii="Times New Roman" w:eastAsia="Times New Roman" w:hAnsi="Times New Roman" w:cs="Times New Roman"/>
                <w:b/>
                <w:sz w:val="28"/>
                <w:szCs w:val="28"/>
                <w:lang w:eastAsia="en-US"/>
              </w:rPr>
            </w:pPr>
            <w:r w:rsidRPr="0083166D">
              <w:rPr>
                <w:rFonts w:ascii="Times New Roman" w:eastAsia="Times New Roman" w:hAnsi="Times New Roman" w:cs="Times New Roman"/>
                <w:b/>
                <w:sz w:val="28"/>
                <w:szCs w:val="28"/>
                <w:lang w:eastAsia="en-US"/>
              </w:rPr>
              <w:t>Духовно-</w:t>
            </w:r>
            <w:r w:rsidRPr="0083166D">
              <w:rPr>
                <w:rFonts w:ascii="Times New Roman" w:eastAsia="Times New Roman" w:hAnsi="Times New Roman" w:cs="Times New Roman"/>
                <w:b/>
                <w:spacing w:val="1"/>
                <w:sz w:val="28"/>
                <w:szCs w:val="28"/>
                <w:lang w:eastAsia="en-US"/>
              </w:rPr>
              <w:t xml:space="preserve"> </w:t>
            </w:r>
            <w:r w:rsidRPr="0083166D">
              <w:rPr>
                <w:rFonts w:ascii="Times New Roman" w:eastAsia="Times New Roman" w:hAnsi="Times New Roman" w:cs="Times New Roman"/>
                <w:b/>
                <w:sz w:val="28"/>
                <w:szCs w:val="28"/>
                <w:lang w:eastAsia="en-US"/>
              </w:rPr>
              <w:t>нравственное</w:t>
            </w:r>
          </w:p>
        </w:tc>
        <w:tc>
          <w:tcPr>
            <w:tcW w:w="1877" w:type="dxa"/>
          </w:tcPr>
          <w:p w:rsidR="0083166D" w:rsidRPr="0083166D" w:rsidRDefault="0083166D" w:rsidP="0083166D">
            <w:pPr>
              <w:rPr>
                <w:rFonts w:ascii="Times New Roman" w:eastAsia="Times New Roman" w:hAnsi="Times New Roman" w:cs="Times New Roman"/>
                <w:sz w:val="28"/>
                <w:szCs w:val="28"/>
                <w:lang w:eastAsia="en-US"/>
              </w:rPr>
            </w:pPr>
            <w:r w:rsidRPr="0083166D">
              <w:rPr>
                <w:rFonts w:ascii="Times New Roman" w:eastAsia="Times New Roman" w:hAnsi="Times New Roman" w:cs="Times New Roman"/>
                <w:sz w:val="28"/>
                <w:szCs w:val="28"/>
                <w:lang w:eastAsia="en-US"/>
              </w:rPr>
              <w:t>Жизнь,</w:t>
            </w:r>
            <w:r w:rsidRPr="0083166D">
              <w:rPr>
                <w:rFonts w:ascii="Times New Roman" w:eastAsia="Times New Roman" w:hAnsi="Times New Roman" w:cs="Times New Roman"/>
                <w:spacing w:val="1"/>
                <w:sz w:val="28"/>
                <w:szCs w:val="28"/>
                <w:lang w:eastAsia="en-US"/>
              </w:rPr>
              <w:t xml:space="preserve"> </w:t>
            </w:r>
            <w:r w:rsidRPr="0083166D">
              <w:rPr>
                <w:rFonts w:ascii="Times New Roman" w:eastAsia="Times New Roman" w:hAnsi="Times New Roman" w:cs="Times New Roman"/>
                <w:sz w:val="28"/>
                <w:szCs w:val="28"/>
                <w:lang w:eastAsia="en-US"/>
              </w:rPr>
              <w:t>милосердие, добро</w:t>
            </w:r>
          </w:p>
        </w:tc>
        <w:tc>
          <w:tcPr>
            <w:tcW w:w="6100" w:type="dxa"/>
          </w:tcPr>
          <w:p w:rsidR="0083166D" w:rsidRPr="0083166D" w:rsidRDefault="0083166D" w:rsidP="0083166D">
            <w:pPr>
              <w:rPr>
                <w:rFonts w:ascii="Times New Roman" w:eastAsia="Times New Roman" w:hAnsi="Times New Roman" w:cs="Times New Roman"/>
                <w:sz w:val="28"/>
                <w:szCs w:val="28"/>
                <w:lang w:val="ru-RU" w:eastAsia="en-US"/>
              </w:rPr>
            </w:pPr>
            <w:r w:rsidRPr="0083166D">
              <w:rPr>
                <w:rFonts w:ascii="Times New Roman" w:eastAsia="Times New Roman" w:hAnsi="Times New Roman" w:cs="Times New Roman"/>
                <w:sz w:val="28"/>
                <w:szCs w:val="28"/>
                <w:lang w:val="ru-RU" w:eastAsia="en-US"/>
              </w:rPr>
              <w:t>Различающий</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основные</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проявления</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добра</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и</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зла,</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принимающий</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и</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уважающий</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ценности</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семьи</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и</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общества,</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правдивый,</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искренний,</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способный</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к</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сочувствию</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и</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заботе,</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к</w:t>
            </w:r>
            <w:r w:rsidRPr="0083166D">
              <w:rPr>
                <w:rFonts w:ascii="Times New Roman" w:eastAsia="Times New Roman" w:hAnsi="Times New Roman" w:cs="Times New Roman"/>
                <w:spacing w:val="-3"/>
                <w:sz w:val="28"/>
                <w:szCs w:val="28"/>
                <w:lang w:val="ru-RU" w:eastAsia="en-US"/>
              </w:rPr>
              <w:t xml:space="preserve"> </w:t>
            </w:r>
            <w:r w:rsidRPr="0083166D">
              <w:rPr>
                <w:rFonts w:ascii="Times New Roman" w:eastAsia="Times New Roman" w:hAnsi="Times New Roman" w:cs="Times New Roman"/>
                <w:sz w:val="28"/>
                <w:szCs w:val="28"/>
                <w:lang w:val="ru-RU" w:eastAsia="en-US"/>
              </w:rPr>
              <w:t>нравственному</w:t>
            </w:r>
            <w:r w:rsidRPr="0083166D">
              <w:rPr>
                <w:rFonts w:ascii="Times New Roman" w:eastAsia="Times New Roman" w:hAnsi="Times New Roman" w:cs="Times New Roman"/>
                <w:spacing w:val="-6"/>
                <w:sz w:val="28"/>
                <w:szCs w:val="28"/>
                <w:lang w:val="ru-RU" w:eastAsia="en-US"/>
              </w:rPr>
              <w:t xml:space="preserve"> </w:t>
            </w:r>
            <w:r w:rsidRPr="0083166D">
              <w:rPr>
                <w:rFonts w:ascii="Times New Roman" w:eastAsia="Times New Roman" w:hAnsi="Times New Roman" w:cs="Times New Roman"/>
                <w:sz w:val="28"/>
                <w:szCs w:val="28"/>
                <w:lang w:val="ru-RU" w:eastAsia="en-US"/>
              </w:rPr>
              <w:t>поступку.</w:t>
            </w:r>
          </w:p>
          <w:p w:rsidR="0083166D" w:rsidRPr="0083166D" w:rsidRDefault="0083166D" w:rsidP="0083166D">
            <w:pPr>
              <w:rPr>
                <w:rFonts w:ascii="Times New Roman" w:eastAsia="Times New Roman" w:hAnsi="Times New Roman" w:cs="Times New Roman"/>
                <w:sz w:val="28"/>
                <w:szCs w:val="28"/>
                <w:lang w:val="ru-RU" w:eastAsia="en-US"/>
              </w:rPr>
            </w:pPr>
            <w:r w:rsidRPr="0083166D">
              <w:rPr>
                <w:rFonts w:ascii="Times New Roman" w:eastAsia="Times New Roman" w:hAnsi="Times New Roman" w:cs="Times New Roman"/>
                <w:sz w:val="28"/>
                <w:szCs w:val="28"/>
                <w:lang w:val="ru-RU" w:eastAsia="en-US"/>
              </w:rPr>
              <w:t>Способный не оставаться равнодушным к чужому горю,</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проявлять</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заботу;</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Самостоятельно</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различающий</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основные</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отрицательные</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и</w:t>
            </w:r>
            <w:r w:rsidRPr="0083166D">
              <w:rPr>
                <w:rFonts w:ascii="Times New Roman" w:eastAsia="Times New Roman" w:hAnsi="Times New Roman" w:cs="Times New Roman"/>
                <w:spacing w:val="61"/>
                <w:sz w:val="28"/>
                <w:szCs w:val="28"/>
                <w:lang w:val="ru-RU" w:eastAsia="en-US"/>
              </w:rPr>
              <w:t xml:space="preserve"> </w:t>
            </w:r>
            <w:r w:rsidRPr="0083166D">
              <w:rPr>
                <w:rFonts w:ascii="Times New Roman" w:eastAsia="Times New Roman" w:hAnsi="Times New Roman" w:cs="Times New Roman"/>
                <w:sz w:val="28"/>
                <w:szCs w:val="28"/>
                <w:lang w:val="ru-RU" w:eastAsia="en-US"/>
              </w:rPr>
              <w:t>положительные</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человеческие</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качества,</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иногда</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прибегая</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к</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помощи</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взрослого</w:t>
            </w:r>
            <w:r w:rsidRPr="0083166D">
              <w:rPr>
                <w:rFonts w:ascii="Times New Roman" w:eastAsia="Times New Roman" w:hAnsi="Times New Roman" w:cs="Times New Roman"/>
                <w:spacing w:val="-2"/>
                <w:sz w:val="28"/>
                <w:szCs w:val="28"/>
                <w:lang w:val="ru-RU" w:eastAsia="en-US"/>
              </w:rPr>
              <w:t xml:space="preserve"> </w:t>
            </w:r>
            <w:r w:rsidRPr="0083166D">
              <w:rPr>
                <w:rFonts w:ascii="Times New Roman" w:eastAsia="Times New Roman" w:hAnsi="Times New Roman" w:cs="Times New Roman"/>
                <w:sz w:val="28"/>
                <w:szCs w:val="28"/>
                <w:lang w:val="ru-RU" w:eastAsia="en-US"/>
              </w:rPr>
              <w:t>в</w:t>
            </w:r>
            <w:r w:rsidRPr="0083166D">
              <w:rPr>
                <w:rFonts w:ascii="Times New Roman" w:eastAsia="Times New Roman" w:hAnsi="Times New Roman" w:cs="Times New Roman"/>
                <w:spacing w:val="-2"/>
                <w:sz w:val="28"/>
                <w:szCs w:val="28"/>
                <w:lang w:val="ru-RU" w:eastAsia="en-US"/>
              </w:rPr>
              <w:t xml:space="preserve"> </w:t>
            </w:r>
            <w:r w:rsidRPr="0083166D">
              <w:rPr>
                <w:rFonts w:ascii="Times New Roman" w:eastAsia="Times New Roman" w:hAnsi="Times New Roman" w:cs="Times New Roman"/>
                <w:sz w:val="28"/>
                <w:szCs w:val="28"/>
                <w:lang w:val="ru-RU" w:eastAsia="en-US"/>
              </w:rPr>
              <w:t>ситуациях</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морального</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выбора.</w:t>
            </w:r>
          </w:p>
        </w:tc>
      </w:tr>
      <w:tr w:rsidR="0083166D" w:rsidRPr="0083166D" w:rsidTr="0083166D">
        <w:trPr>
          <w:trHeight w:val="2208"/>
        </w:trPr>
        <w:tc>
          <w:tcPr>
            <w:tcW w:w="2091" w:type="dxa"/>
          </w:tcPr>
          <w:p w:rsidR="0083166D" w:rsidRPr="0083166D" w:rsidRDefault="0083166D" w:rsidP="0083166D">
            <w:pPr>
              <w:rPr>
                <w:rFonts w:ascii="Times New Roman" w:eastAsia="Times New Roman" w:hAnsi="Times New Roman" w:cs="Times New Roman"/>
                <w:b/>
                <w:sz w:val="28"/>
                <w:szCs w:val="28"/>
                <w:lang w:eastAsia="en-US"/>
              </w:rPr>
            </w:pPr>
            <w:r w:rsidRPr="0083166D">
              <w:rPr>
                <w:rFonts w:ascii="Times New Roman" w:eastAsia="Times New Roman" w:hAnsi="Times New Roman" w:cs="Times New Roman"/>
                <w:b/>
                <w:sz w:val="28"/>
                <w:szCs w:val="28"/>
                <w:lang w:eastAsia="en-US"/>
              </w:rPr>
              <w:lastRenderedPageBreak/>
              <w:t>Социальное</w:t>
            </w:r>
          </w:p>
        </w:tc>
        <w:tc>
          <w:tcPr>
            <w:tcW w:w="1877" w:type="dxa"/>
          </w:tcPr>
          <w:p w:rsidR="0083166D" w:rsidRPr="0083166D" w:rsidRDefault="0083166D" w:rsidP="0083166D">
            <w:pPr>
              <w:rPr>
                <w:rFonts w:ascii="Times New Roman" w:eastAsia="Times New Roman" w:hAnsi="Times New Roman" w:cs="Times New Roman"/>
                <w:sz w:val="28"/>
                <w:szCs w:val="28"/>
                <w:lang w:eastAsia="en-US"/>
              </w:rPr>
            </w:pPr>
            <w:r w:rsidRPr="0083166D">
              <w:rPr>
                <w:rFonts w:ascii="Times New Roman" w:eastAsia="Times New Roman" w:hAnsi="Times New Roman" w:cs="Times New Roman"/>
                <w:sz w:val="28"/>
                <w:szCs w:val="28"/>
                <w:lang w:eastAsia="en-US"/>
              </w:rPr>
              <w:t>Человек, семья,</w:t>
            </w:r>
            <w:r w:rsidRPr="0083166D">
              <w:rPr>
                <w:rFonts w:ascii="Times New Roman" w:eastAsia="Times New Roman" w:hAnsi="Times New Roman" w:cs="Times New Roman"/>
                <w:spacing w:val="-58"/>
                <w:sz w:val="28"/>
                <w:szCs w:val="28"/>
                <w:lang w:eastAsia="en-US"/>
              </w:rPr>
              <w:t xml:space="preserve"> </w:t>
            </w:r>
            <w:r w:rsidRPr="0083166D">
              <w:rPr>
                <w:rFonts w:ascii="Times New Roman" w:eastAsia="Times New Roman" w:hAnsi="Times New Roman" w:cs="Times New Roman"/>
                <w:sz w:val="28"/>
                <w:szCs w:val="28"/>
                <w:lang w:eastAsia="en-US"/>
              </w:rPr>
              <w:t>дружба,</w:t>
            </w:r>
          </w:p>
          <w:p w:rsidR="0083166D" w:rsidRPr="0083166D" w:rsidRDefault="0083166D" w:rsidP="0083166D">
            <w:pPr>
              <w:rPr>
                <w:rFonts w:ascii="Times New Roman" w:eastAsia="Times New Roman" w:hAnsi="Times New Roman" w:cs="Times New Roman"/>
                <w:sz w:val="28"/>
                <w:szCs w:val="28"/>
                <w:lang w:eastAsia="en-US"/>
              </w:rPr>
            </w:pPr>
            <w:r w:rsidRPr="0083166D">
              <w:rPr>
                <w:rFonts w:ascii="Times New Roman" w:eastAsia="Times New Roman" w:hAnsi="Times New Roman" w:cs="Times New Roman"/>
                <w:sz w:val="28"/>
                <w:szCs w:val="28"/>
                <w:lang w:eastAsia="en-US"/>
              </w:rPr>
              <w:t>сотрудничество</w:t>
            </w:r>
          </w:p>
        </w:tc>
        <w:tc>
          <w:tcPr>
            <w:tcW w:w="6100" w:type="dxa"/>
          </w:tcPr>
          <w:p w:rsidR="0083166D" w:rsidRPr="0083166D" w:rsidRDefault="0083166D" w:rsidP="0083166D">
            <w:pPr>
              <w:rPr>
                <w:rFonts w:ascii="Times New Roman" w:eastAsia="Times New Roman" w:hAnsi="Times New Roman" w:cs="Times New Roman"/>
                <w:sz w:val="28"/>
                <w:szCs w:val="28"/>
                <w:lang w:val="ru-RU" w:eastAsia="en-US"/>
              </w:rPr>
            </w:pPr>
            <w:r w:rsidRPr="0083166D">
              <w:rPr>
                <w:rFonts w:ascii="Times New Roman" w:eastAsia="Times New Roman" w:hAnsi="Times New Roman" w:cs="Times New Roman"/>
                <w:sz w:val="28"/>
                <w:szCs w:val="28"/>
                <w:lang w:val="ru-RU" w:eastAsia="en-US"/>
              </w:rPr>
              <w:t>Проявляющий</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ответственность</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за</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свои</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действия</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и</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поведение;</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принимающий</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и</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уважающий</w:t>
            </w:r>
            <w:r w:rsidRPr="0083166D">
              <w:rPr>
                <w:rFonts w:ascii="Times New Roman" w:eastAsia="Times New Roman" w:hAnsi="Times New Roman" w:cs="Times New Roman"/>
                <w:spacing w:val="61"/>
                <w:sz w:val="28"/>
                <w:szCs w:val="28"/>
                <w:lang w:val="ru-RU" w:eastAsia="en-US"/>
              </w:rPr>
              <w:t xml:space="preserve"> </w:t>
            </w:r>
            <w:r w:rsidRPr="0083166D">
              <w:rPr>
                <w:rFonts w:ascii="Times New Roman" w:eastAsia="Times New Roman" w:hAnsi="Times New Roman" w:cs="Times New Roman"/>
                <w:sz w:val="28"/>
                <w:szCs w:val="28"/>
                <w:lang w:val="ru-RU" w:eastAsia="en-US"/>
              </w:rPr>
              <w:t>различия</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между</w:t>
            </w:r>
            <w:r w:rsidRPr="0083166D">
              <w:rPr>
                <w:rFonts w:ascii="Times New Roman" w:eastAsia="Times New Roman" w:hAnsi="Times New Roman" w:cs="Times New Roman"/>
                <w:spacing w:val="-5"/>
                <w:sz w:val="28"/>
                <w:szCs w:val="28"/>
                <w:lang w:val="ru-RU" w:eastAsia="en-US"/>
              </w:rPr>
              <w:t xml:space="preserve"> </w:t>
            </w:r>
            <w:r w:rsidRPr="0083166D">
              <w:rPr>
                <w:rFonts w:ascii="Times New Roman" w:eastAsia="Times New Roman" w:hAnsi="Times New Roman" w:cs="Times New Roman"/>
                <w:sz w:val="28"/>
                <w:szCs w:val="28"/>
                <w:lang w:val="ru-RU" w:eastAsia="en-US"/>
              </w:rPr>
              <w:t>людьми.</w:t>
            </w:r>
          </w:p>
          <w:p w:rsidR="0083166D" w:rsidRPr="0083166D" w:rsidRDefault="0083166D" w:rsidP="0083166D">
            <w:pPr>
              <w:rPr>
                <w:rFonts w:ascii="Times New Roman" w:eastAsia="Times New Roman" w:hAnsi="Times New Roman" w:cs="Times New Roman"/>
                <w:sz w:val="28"/>
                <w:szCs w:val="28"/>
                <w:lang w:val="ru-RU" w:eastAsia="en-US"/>
              </w:rPr>
            </w:pPr>
            <w:r w:rsidRPr="0083166D">
              <w:rPr>
                <w:rFonts w:ascii="Times New Roman" w:eastAsia="Times New Roman" w:hAnsi="Times New Roman" w:cs="Times New Roman"/>
                <w:sz w:val="28"/>
                <w:szCs w:val="28"/>
                <w:lang w:val="ru-RU" w:eastAsia="en-US"/>
              </w:rPr>
              <w:t>Владеющий</w:t>
            </w:r>
            <w:r w:rsidRPr="0083166D">
              <w:rPr>
                <w:rFonts w:ascii="Times New Roman" w:eastAsia="Times New Roman" w:hAnsi="Times New Roman" w:cs="Times New Roman"/>
                <w:spacing w:val="-4"/>
                <w:sz w:val="28"/>
                <w:szCs w:val="28"/>
                <w:lang w:val="ru-RU" w:eastAsia="en-US"/>
              </w:rPr>
              <w:t xml:space="preserve"> </w:t>
            </w:r>
            <w:r w:rsidRPr="0083166D">
              <w:rPr>
                <w:rFonts w:ascii="Times New Roman" w:eastAsia="Times New Roman" w:hAnsi="Times New Roman" w:cs="Times New Roman"/>
                <w:sz w:val="28"/>
                <w:szCs w:val="28"/>
                <w:lang w:val="ru-RU" w:eastAsia="en-US"/>
              </w:rPr>
              <w:t>основами</w:t>
            </w:r>
            <w:r w:rsidRPr="0083166D">
              <w:rPr>
                <w:rFonts w:ascii="Times New Roman" w:eastAsia="Times New Roman" w:hAnsi="Times New Roman" w:cs="Times New Roman"/>
                <w:spacing w:val="-3"/>
                <w:sz w:val="28"/>
                <w:szCs w:val="28"/>
                <w:lang w:val="ru-RU" w:eastAsia="en-US"/>
              </w:rPr>
              <w:t xml:space="preserve"> </w:t>
            </w:r>
            <w:r w:rsidRPr="0083166D">
              <w:rPr>
                <w:rFonts w:ascii="Times New Roman" w:eastAsia="Times New Roman" w:hAnsi="Times New Roman" w:cs="Times New Roman"/>
                <w:sz w:val="28"/>
                <w:szCs w:val="28"/>
                <w:lang w:val="ru-RU" w:eastAsia="en-US"/>
              </w:rPr>
              <w:t>речевой</w:t>
            </w:r>
            <w:r w:rsidRPr="0083166D">
              <w:rPr>
                <w:rFonts w:ascii="Times New Roman" w:eastAsia="Times New Roman" w:hAnsi="Times New Roman" w:cs="Times New Roman"/>
                <w:spacing w:val="-4"/>
                <w:sz w:val="28"/>
                <w:szCs w:val="28"/>
                <w:lang w:val="ru-RU" w:eastAsia="en-US"/>
              </w:rPr>
              <w:t xml:space="preserve"> </w:t>
            </w:r>
            <w:r w:rsidRPr="0083166D">
              <w:rPr>
                <w:rFonts w:ascii="Times New Roman" w:eastAsia="Times New Roman" w:hAnsi="Times New Roman" w:cs="Times New Roman"/>
                <w:sz w:val="28"/>
                <w:szCs w:val="28"/>
                <w:lang w:val="ru-RU" w:eastAsia="en-US"/>
              </w:rPr>
              <w:t>культуры.</w:t>
            </w:r>
          </w:p>
          <w:p w:rsidR="0083166D" w:rsidRPr="0083166D" w:rsidRDefault="0083166D" w:rsidP="0083166D">
            <w:pPr>
              <w:rPr>
                <w:rFonts w:ascii="Times New Roman" w:eastAsia="Times New Roman" w:hAnsi="Times New Roman" w:cs="Times New Roman"/>
                <w:sz w:val="28"/>
                <w:szCs w:val="28"/>
                <w:lang w:val="ru-RU" w:eastAsia="en-US"/>
              </w:rPr>
            </w:pPr>
            <w:r w:rsidRPr="0083166D">
              <w:rPr>
                <w:rFonts w:ascii="Times New Roman" w:eastAsia="Times New Roman" w:hAnsi="Times New Roman" w:cs="Times New Roman"/>
                <w:sz w:val="28"/>
                <w:szCs w:val="28"/>
                <w:lang w:val="ru-RU" w:eastAsia="en-US"/>
              </w:rPr>
              <w:t>Дружелюбный</w:t>
            </w:r>
            <w:r w:rsidRPr="0083166D">
              <w:rPr>
                <w:rFonts w:ascii="Times New Roman" w:eastAsia="Times New Roman" w:hAnsi="Times New Roman" w:cs="Times New Roman"/>
                <w:spacing w:val="26"/>
                <w:sz w:val="28"/>
                <w:szCs w:val="28"/>
                <w:lang w:val="ru-RU" w:eastAsia="en-US"/>
              </w:rPr>
              <w:t xml:space="preserve"> </w:t>
            </w:r>
            <w:r w:rsidRPr="0083166D">
              <w:rPr>
                <w:rFonts w:ascii="Times New Roman" w:eastAsia="Times New Roman" w:hAnsi="Times New Roman" w:cs="Times New Roman"/>
                <w:sz w:val="28"/>
                <w:szCs w:val="28"/>
                <w:lang w:val="ru-RU" w:eastAsia="en-US"/>
              </w:rPr>
              <w:t>и</w:t>
            </w:r>
            <w:r w:rsidRPr="0083166D">
              <w:rPr>
                <w:rFonts w:ascii="Times New Roman" w:eastAsia="Times New Roman" w:hAnsi="Times New Roman" w:cs="Times New Roman"/>
                <w:spacing w:val="27"/>
                <w:sz w:val="28"/>
                <w:szCs w:val="28"/>
                <w:lang w:val="ru-RU" w:eastAsia="en-US"/>
              </w:rPr>
              <w:t xml:space="preserve"> </w:t>
            </w:r>
            <w:r w:rsidRPr="0083166D">
              <w:rPr>
                <w:rFonts w:ascii="Times New Roman" w:eastAsia="Times New Roman" w:hAnsi="Times New Roman" w:cs="Times New Roman"/>
                <w:sz w:val="28"/>
                <w:szCs w:val="28"/>
                <w:lang w:val="ru-RU" w:eastAsia="en-US"/>
              </w:rPr>
              <w:t>доброжелательный,</w:t>
            </w:r>
            <w:r w:rsidRPr="0083166D">
              <w:rPr>
                <w:rFonts w:ascii="Times New Roman" w:eastAsia="Times New Roman" w:hAnsi="Times New Roman" w:cs="Times New Roman"/>
                <w:spacing w:val="29"/>
                <w:sz w:val="28"/>
                <w:szCs w:val="28"/>
                <w:lang w:val="ru-RU" w:eastAsia="en-US"/>
              </w:rPr>
              <w:t xml:space="preserve"> </w:t>
            </w:r>
            <w:r w:rsidRPr="0083166D">
              <w:rPr>
                <w:rFonts w:ascii="Times New Roman" w:eastAsia="Times New Roman" w:hAnsi="Times New Roman" w:cs="Times New Roman"/>
                <w:sz w:val="28"/>
                <w:szCs w:val="28"/>
                <w:lang w:val="ru-RU" w:eastAsia="en-US"/>
              </w:rPr>
              <w:t>умеющий</w:t>
            </w:r>
            <w:r w:rsidRPr="0083166D">
              <w:rPr>
                <w:rFonts w:ascii="Times New Roman" w:eastAsia="Times New Roman" w:hAnsi="Times New Roman" w:cs="Times New Roman"/>
                <w:spacing w:val="26"/>
                <w:sz w:val="28"/>
                <w:szCs w:val="28"/>
                <w:lang w:val="ru-RU" w:eastAsia="en-US"/>
              </w:rPr>
              <w:t xml:space="preserve"> </w:t>
            </w:r>
            <w:r w:rsidRPr="0083166D">
              <w:rPr>
                <w:rFonts w:ascii="Times New Roman" w:eastAsia="Times New Roman" w:hAnsi="Times New Roman" w:cs="Times New Roman"/>
                <w:sz w:val="28"/>
                <w:szCs w:val="28"/>
                <w:lang w:val="ru-RU" w:eastAsia="en-US"/>
              </w:rPr>
              <w:t>слушать</w:t>
            </w:r>
            <w:r w:rsidRPr="0083166D">
              <w:rPr>
                <w:rFonts w:ascii="Times New Roman" w:eastAsia="Times New Roman" w:hAnsi="Times New Roman" w:cs="Times New Roman"/>
                <w:spacing w:val="-57"/>
                <w:sz w:val="28"/>
                <w:szCs w:val="28"/>
                <w:lang w:val="ru-RU" w:eastAsia="en-US"/>
              </w:rPr>
              <w:t xml:space="preserve"> </w:t>
            </w:r>
            <w:r w:rsidRPr="0083166D">
              <w:rPr>
                <w:rFonts w:ascii="Times New Roman" w:eastAsia="Times New Roman" w:hAnsi="Times New Roman" w:cs="Times New Roman"/>
                <w:sz w:val="28"/>
                <w:szCs w:val="28"/>
                <w:lang w:val="ru-RU" w:eastAsia="en-US"/>
              </w:rPr>
              <w:t>и</w:t>
            </w:r>
            <w:r w:rsidRPr="0083166D">
              <w:rPr>
                <w:rFonts w:ascii="Times New Roman" w:eastAsia="Times New Roman" w:hAnsi="Times New Roman" w:cs="Times New Roman"/>
                <w:spacing w:val="50"/>
                <w:sz w:val="28"/>
                <w:szCs w:val="28"/>
                <w:lang w:val="ru-RU" w:eastAsia="en-US"/>
              </w:rPr>
              <w:t xml:space="preserve"> </w:t>
            </w:r>
            <w:r w:rsidRPr="0083166D">
              <w:rPr>
                <w:rFonts w:ascii="Times New Roman" w:eastAsia="Times New Roman" w:hAnsi="Times New Roman" w:cs="Times New Roman"/>
                <w:sz w:val="28"/>
                <w:szCs w:val="28"/>
                <w:lang w:val="ru-RU" w:eastAsia="en-US"/>
              </w:rPr>
              <w:t>слышать</w:t>
            </w:r>
            <w:r w:rsidRPr="0083166D">
              <w:rPr>
                <w:rFonts w:ascii="Times New Roman" w:eastAsia="Times New Roman" w:hAnsi="Times New Roman" w:cs="Times New Roman"/>
                <w:spacing w:val="51"/>
                <w:sz w:val="28"/>
                <w:szCs w:val="28"/>
                <w:lang w:val="ru-RU" w:eastAsia="en-US"/>
              </w:rPr>
              <w:t xml:space="preserve"> </w:t>
            </w:r>
            <w:r w:rsidRPr="0083166D">
              <w:rPr>
                <w:rFonts w:ascii="Times New Roman" w:eastAsia="Times New Roman" w:hAnsi="Times New Roman" w:cs="Times New Roman"/>
                <w:sz w:val="28"/>
                <w:szCs w:val="28"/>
                <w:lang w:val="ru-RU" w:eastAsia="en-US"/>
              </w:rPr>
              <w:t>собеседника,</w:t>
            </w:r>
            <w:r w:rsidRPr="0083166D">
              <w:rPr>
                <w:rFonts w:ascii="Times New Roman" w:eastAsia="Times New Roman" w:hAnsi="Times New Roman" w:cs="Times New Roman"/>
                <w:spacing w:val="49"/>
                <w:sz w:val="28"/>
                <w:szCs w:val="28"/>
                <w:lang w:val="ru-RU" w:eastAsia="en-US"/>
              </w:rPr>
              <w:t xml:space="preserve"> </w:t>
            </w:r>
            <w:r w:rsidRPr="0083166D">
              <w:rPr>
                <w:rFonts w:ascii="Times New Roman" w:eastAsia="Times New Roman" w:hAnsi="Times New Roman" w:cs="Times New Roman"/>
                <w:sz w:val="28"/>
                <w:szCs w:val="28"/>
                <w:lang w:val="ru-RU" w:eastAsia="en-US"/>
              </w:rPr>
              <w:t>способный</w:t>
            </w:r>
            <w:r w:rsidRPr="0083166D">
              <w:rPr>
                <w:rFonts w:ascii="Times New Roman" w:eastAsia="Times New Roman" w:hAnsi="Times New Roman" w:cs="Times New Roman"/>
                <w:spacing w:val="50"/>
                <w:sz w:val="28"/>
                <w:szCs w:val="28"/>
                <w:lang w:val="ru-RU" w:eastAsia="en-US"/>
              </w:rPr>
              <w:t xml:space="preserve"> </w:t>
            </w:r>
            <w:r w:rsidRPr="0083166D">
              <w:rPr>
                <w:rFonts w:ascii="Times New Roman" w:eastAsia="Times New Roman" w:hAnsi="Times New Roman" w:cs="Times New Roman"/>
                <w:sz w:val="28"/>
                <w:szCs w:val="28"/>
                <w:lang w:val="ru-RU" w:eastAsia="en-US"/>
              </w:rPr>
              <w:t>взаимодействовать</w:t>
            </w:r>
          </w:p>
          <w:p w:rsidR="0083166D" w:rsidRPr="0083166D" w:rsidRDefault="0083166D" w:rsidP="0083166D">
            <w:pPr>
              <w:rPr>
                <w:rFonts w:ascii="Times New Roman" w:eastAsia="Times New Roman" w:hAnsi="Times New Roman" w:cs="Times New Roman"/>
                <w:sz w:val="28"/>
                <w:szCs w:val="28"/>
                <w:lang w:val="ru-RU" w:eastAsia="en-US"/>
              </w:rPr>
            </w:pPr>
            <w:r w:rsidRPr="0083166D">
              <w:rPr>
                <w:rFonts w:ascii="Times New Roman" w:eastAsia="Times New Roman" w:hAnsi="Times New Roman" w:cs="Times New Roman"/>
                <w:sz w:val="28"/>
                <w:szCs w:val="28"/>
                <w:lang w:val="ru-RU" w:eastAsia="en-US"/>
              </w:rPr>
              <w:t>со</w:t>
            </w:r>
            <w:r w:rsidRPr="0083166D">
              <w:rPr>
                <w:rFonts w:ascii="Times New Roman" w:eastAsia="Times New Roman" w:hAnsi="Times New Roman" w:cs="Times New Roman"/>
                <w:sz w:val="28"/>
                <w:szCs w:val="28"/>
                <w:lang w:val="ru-RU" w:eastAsia="en-US"/>
              </w:rPr>
              <w:tab/>
              <w:t>взрослыми</w:t>
            </w:r>
            <w:r w:rsidRPr="0083166D">
              <w:rPr>
                <w:rFonts w:ascii="Times New Roman" w:eastAsia="Times New Roman" w:hAnsi="Times New Roman" w:cs="Times New Roman"/>
                <w:sz w:val="28"/>
                <w:szCs w:val="28"/>
                <w:lang w:val="ru-RU" w:eastAsia="en-US"/>
              </w:rPr>
              <w:tab/>
              <w:t>и</w:t>
            </w:r>
            <w:r w:rsidRPr="0083166D">
              <w:rPr>
                <w:rFonts w:ascii="Times New Roman" w:eastAsia="Times New Roman" w:hAnsi="Times New Roman" w:cs="Times New Roman"/>
                <w:sz w:val="28"/>
                <w:szCs w:val="28"/>
                <w:lang w:val="ru-RU" w:eastAsia="en-US"/>
              </w:rPr>
              <w:tab/>
              <w:t>сверстниками</w:t>
            </w:r>
            <w:r w:rsidRPr="0083166D">
              <w:rPr>
                <w:rFonts w:ascii="Times New Roman" w:eastAsia="Times New Roman" w:hAnsi="Times New Roman" w:cs="Times New Roman"/>
                <w:sz w:val="28"/>
                <w:szCs w:val="28"/>
                <w:lang w:val="ru-RU" w:eastAsia="en-US"/>
              </w:rPr>
              <w:tab/>
              <w:t>на</w:t>
            </w:r>
            <w:r w:rsidRPr="0083166D">
              <w:rPr>
                <w:rFonts w:ascii="Times New Roman" w:eastAsia="Times New Roman" w:hAnsi="Times New Roman" w:cs="Times New Roman"/>
                <w:sz w:val="28"/>
                <w:szCs w:val="28"/>
                <w:lang w:val="ru-RU" w:eastAsia="en-US"/>
              </w:rPr>
              <w:tab/>
              <w:t>основе</w:t>
            </w:r>
            <w:r w:rsidRPr="0083166D">
              <w:rPr>
                <w:rFonts w:ascii="Times New Roman" w:eastAsia="Times New Roman" w:hAnsi="Times New Roman" w:cs="Times New Roman"/>
                <w:sz w:val="28"/>
                <w:szCs w:val="28"/>
                <w:lang w:val="ru-RU" w:eastAsia="en-US"/>
              </w:rPr>
              <w:tab/>
            </w:r>
            <w:r w:rsidRPr="0083166D">
              <w:rPr>
                <w:rFonts w:ascii="Times New Roman" w:eastAsia="Times New Roman" w:hAnsi="Times New Roman" w:cs="Times New Roman"/>
                <w:spacing w:val="-1"/>
                <w:sz w:val="28"/>
                <w:szCs w:val="28"/>
                <w:lang w:val="ru-RU" w:eastAsia="en-US"/>
              </w:rPr>
              <w:t>общих</w:t>
            </w:r>
            <w:r w:rsidRPr="0083166D">
              <w:rPr>
                <w:rFonts w:ascii="Times New Roman" w:eastAsia="Times New Roman" w:hAnsi="Times New Roman" w:cs="Times New Roman"/>
                <w:spacing w:val="-57"/>
                <w:sz w:val="28"/>
                <w:szCs w:val="28"/>
                <w:lang w:val="ru-RU" w:eastAsia="en-US"/>
              </w:rPr>
              <w:t xml:space="preserve"> </w:t>
            </w:r>
            <w:r w:rsidRPr="0083166D">
              <w:rPr>
                <w:rFonts w:ascii="Times New Roman" w:eastAsia="Times New Roman" w:hAnsi="Times New Roman" w:cs="Times New Roman"/>
                <w:sz w:val="28"/>
                <w:szCs w:val="28"/>
                <w:lang w:val="ru-RU" w:eastAsia="en-US"/>
              </w:rPr>
              <w:t>интересов</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и дел.</w:t>
            </w:r>
          </w:p>
        </w:tc>
      </w:tr>
      <w:tr w:rsidR="0083166D" w:rsidRPr="0083166D" w:rsidTr="0083166D">
        <w:trPr>
          <w:trHeight w:val="1658"/>
        </w:trPr>
        <w:tc>
          <w:tcPr>
            <w:tcW w:w="2091" w:type="dxa"/>
          </w:tcPr>
          <w:p w:rsidR="0083166D" w:rsidRPr="0083166D" w:rsidRDefault="0083166D" w:rsidP="0083166D">
            <w:pPr>
              <w:rPr>
                <w:rFonts w:ascii="Times New Roman" w:eastAsia="Times New Roman" w:hAnsi="Times New Roman" w:cs="Times New Roman"/>
                <w:b/>
                <w:sz w:val="28"/>
                <w:szCs w:val="28"/>
                <w:lang w:eastAsia="en-US"/>
              </w:rPr>
            </w:pPr>
            <w:r w:rsidRPr="0083166D">
              <w:rPr>
                <w:rFonts w:ascii="Times New Roman" w:eastAsia="Times New Roman" w:hAnsi="Times New Roman" w:cs="Times New Roman"/>
                <w:b/>
                <w:sz w:val="28"/>
                <w:szCs w:val="28"/>
                <w:lang w:eastAsia="en-US"/>
              </w:rPr>
              <w:t>Познавательное</w:t>
            </w:r>
          </w:p>
        </w:tc>
        <w:tc>
          <w:tcPr>
            <w:tcW w:w="1877" w:type="dxa"/>
          </w:tcPr>
          <w:p w:rsidR="0083166D" w:rsidRPr="0083166D" w:rsidRDefault="0083166D" w:rsidP="0083166D">
            <w:pPr>
              <w:rPr>
                <w:rFonts w:ascii="Times New Roman" w:eastAsia="Times New Roman" w:hAnsi="Times New Roman" w:cs="Times New Roman"/>
                <w:sz w:val="28"/>
                <w:szCs w:val="28"/>
                <w:lang w:eastAsia="en-US"/>
              </w:rPr>
            </w:pPr>
            <w:r w:rsidRPr="0083166D">
              <w:rPr>
                <w:rFonts w:ascii="Times New Roman" w:eastAsia="Times New Roman" w:hAnsi="Times New Roman" w:cs="Times New Roman"/>
                <w:sz w:val="28"/>
                <w:szCs w:val="28"/>
                <w:lang w:eastAsia="en-US"/>
              </w:rPr>
              <w:t>Знания</w:t>
            </w:r>
          </w:p>
        </w:tc>
        <w:tc>
          <w:tcPr>
            <w:tcW w:w="6100" w:type="dxa"/>
          </w:tcPr>
          <w:p w:rsidR="0083166D" w:rsidRPr="0083166D" w:rsidRDefault="0083166D" w:rsidP="0083166D">
            <w:pPr>
              <w:rPr>
                <w:rFonts w:ascii="Times New Roman" w:eastAsia="Times New Roman" w:hAnsi="Times New Roman" w:cs="Times New Roman"/>
                <w:sz w:val="28"/>
                <w:szCs w:val="28"/>
                <w:lang w:val="ru-RU" w:eastAsia="en-US"/>
              </w:rPr>
            </w:pPr>
            <w:r w:rsidRPr="0083166D">
              <w:rPr>
                <w:rFonts w:ascii="Times New Roman" w:eastAsia="Times New Roman" w:hAnsi="Times New Roman" w:cs="Times New Roman"/>
                <w:sz w:val="28"/>
                <w:szCs w:val="28"/>
                <w:lang w:val="ru-RU" w:eastAsia="en-US"/>
              </w:rPr>
              <w:t>Любознательный,</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наблюдательный,</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испытывающий</w:t>
            </w:r>
            <w:r w:rsidRPr="0083166D">
              <w:rPr>
                <w:rFonts w:ascii="Times New Roman" w:eastAsia="Times New Roman" w:hAnsi="Times New Roman" w:cs="Times New Roman"/>
                <w:spacing w:val="-57"/>
                <w:sz w:val="28"/>
                <w:szCs w:val="28"/>
                <w:lang w:val="ru-RU" w:eastAsia="en-US"/>
              </w:rPr>
              <w:t xml:space="preserve"> </w:t>
            </w:r>
            <w:r w:rsidRPr="0083166D">
              <w:rPr>
                <w:rFonts w:ascii="Times New Roman" w:eastAsia="Times New Roman" w:hAnsi="Times New Roman" w:cs="Times New Roman"/>
                <w:sz w:val="28"/>
                <w:szCs w:val="28"/>
                <w:lang w:val="ru-RU" w:eastAsia="en-US"/>
              </w:rPr>
              <w:t>потребность в самовыражении, в том числе творческом,</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проявляющий</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активность,</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самостоятельность,</w:t>
            </w:r>
            <w:r w:rsidRPr="0083166D">
              <w:rPr>
                <w:rFonts w:ascii="Times New Roman" w:eastAsia="Times New Roman" w:hAnsi="Times New Roman" w:cs="Times New Roman"/>
                <w:spacing w:val="-57"/>
                <w:sz w:val="28"/>
                <w:szCs w:val="28"/>
                <w:lang w:val="ru-RU" w:eastAsia="en-US"/>
              </w:rPr>
              <w:t xml:space="preserve"> </w:t>
            </w:r>
            <w:r w:rsidRPr="0083166D">
              <w:rPr>
                <w:rFonts w:ascii="Times New Roman" w:eastAsia="Times New Roman" w:hAnsi="Times New Roman" w:cs="Times New Roman"/>
                <w:sz w:val="28"/>
                <w:szCs w:val="28"/>
                <w:lang w:val="ru-RU" w:eastAsia="en-US"/>
              </w:rPr>
              <w:t>инициативу</w:t>
            </w:r>
            <w:r w:rsidRPr="0083166D">
              <w:rPr>
                <w:rFonts w:ascii="Times New Roman" w:eastAsia="Times New Roman" w:hAnsi="Times New Roman" w:cs="Times New Roman"/>
                <w:sz w:val="28"/>
                <w:szCs w:val="28"/>
                <w:lang w:val="ru-RU" w:eastAsia="en-US"/>
              </w:rPr>
              <w:tab/>
              <w:t>в</w:t>
            </w:r>
            <w:r w:rsidRPr="0083166D">
              <w:rPr>
                <w:rFonts w:ascii="Times New Roman" w:eastAsia="Times New Roman" w:hAnsi="Times New Roman" w:cs="Times New Roman"/>
                <w:sz w:val="28"/>
                <w:szCs w:val="28"/>
                <w:lang w:val="ru-RU" w:eastAsia="en-US"/>
              </w:rPr>
              <w:tab/>
              <w:t>познавательной,</w:t>
            </w:r>
            <w:r w:rsidRPr="0083166D">
              <w:rPr>
                <w:rFonts w:ascii="Times New Roman" w:eastAsia="Times New Roman" w:hAnsi="Times New Roman" w:cs="Times New Roman"/>
                <w:sz w:val="28"/>
                <w:szCs w:val="28"/>
                <w:lang w:val="ru-RU" w:eastAsia="en-US"/>
              </w:rPr>
              <w:tab/>
              <w:t>игровой,</w:t>
            </w:r>
            <w:r w:rsidRPr="0083166D">
              <w:rPr>
                <w:rFonts w:ascii="Times New Roman" w:eastAsia="Times New Roman" w:hAnsi="Times New Roman" w:cs="Times New Roman"/>
                <w:spacing w:val="-58"/>
                <w:sz w:val="28"/>
                <w:szCs w:val="28"/>
                <w:lang w:val="ru-RU" w:eastAsia="en-US"/>
              </w:rPr>
              <w:t xml:space="preserve"> </w:t>
            </w:r>
            <w:r w:rsidRPr="0083166D">
              <w:rPr>
                <w:rFonts w:ascii="Times New Roman" w:eastAsia="Times New Roman" w:hAnsi="Times New Roman" w:cs="Times New Roman"/>
                <w:sz w:val="28"/>
                <w:szCs w:val="28"/>
                <w:lang w:val="ru-RU" w:eastAsia="en-US"/>
              </w:rPr>
              <w:t>коммуникативной</w:t>
            </w:r>
            <w:r w:rsidRPr="0083166D">
              <w:rPr>
                <w:rFonts w:ascii="Times New Roman" w:eastAsia="Times New Roman" w:hAnsi="Times New Roman" w:cs="Times New Roman"/>
                <w:spacing w:val="-2"/>
                <w:sz w:val="28"/>
                <w:szCs w:val="28"/>
                <w:lang w:val="ru-RU" w:eastAsia="en-US"/>
              </w:rPr>
              <w:t xml:space="preserve"> </w:t>
            </w:r>
            <w:r w:rsidRPr="0083166D">
              <w:rPr>
                <w:rFonts w:ascii="Times New Roman" w:eastAsia="Times New Roman" w:hAnsi="Times New Roman" w:cs="Times New Roman"/>
                <w:sz w:val="28"/>
                <w:szCs w:val="28"/>
                <w:lang w:val="ru-RU" w:eastAsia="en-US"/>
              </w:rPr>
              <w:t>и</w:t>
            </w:r>
            <w:r w:rsidRPr="0083166D">
              <w:rPr>
                <w:rFonts w:ascii="Times New Roman" w:eastAsia="Times New Roman" w:hAnsi="Times New Roman" w:cs="Times New Roman"/>
                <w:spacing w:val="-2"/>
                <w:sz w:val="28"/>
                <w:szCs w:val="28"/>
                <w:lang w:val="ru-RU" w:eastAsia="en-US"/>
              </w:rPr>
              <w:t xml:space="preserve"> </w:t>
            </w:r>
            <w:r w:rsidRPr="0083166D">
              <w:rPr>
                <w:rFonts w:ascii="Times New Roman" w:eastAsia="Times New Roman" w:hAnsi="Times New Roman" w:cs="Times New Roman"/>
                <w:sz w:val="28"/>
                <w:szCs w:val="28"/>
                <w:lang w:val="ru-RU" w:eastAsia="en-US"/>
              </w:rPr>
              <w:t>продуктивных</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видах деятельности</w:t>
            </w:r>
            <w:r w:rsidRPr="0083166D">
              <w:rPr>
                <w:rFonts w:ascii="Times New Roman" w:eastAsia="Times New Roman" w:hAnsi="Times New Roman" w:cs="Times New Roman"/>
                <w:spacing w:val="-1"/>
                <w:sz w:val="28"/>
                <w:szCs w:val="28"/>
                <w:lang w:val="ru-RU" w:eastAsia="en-US"/>
              </w:rPr>
              <w:t xml:space="preserve"> </w:t>
            </w:r>
            <w:r w:rsidRPr="0083166D">
              <w:rPr>
                <w:rFonts w:ascii="Times New Roman" w:eastAsia="Times New Roman" w:hAnsi="Times New Roman" w:cs="Times New Roman"/>
                <w:sz w:val="28"/>
                <w:szCs w:val="28"/>
                <w:lang w:val="ru-RU" w:eastAsia="en-US"/>
              </w:rPr>
              <w:t>и</w:t>
            </w:r>
          </w:p>
          <w:p w:rsidR="0083166D" w:rsidRPr="0083166D" w:rsidRDefault="0083166D" w:rsidP="0083166D">
            <w:pPr>
              <w:rPr>
                <w:rFonts w:ascii="Times New Roman" w:eastAsia="Times New Roman" w:hAnsi="Times New Roman" w:cs="Times New Roman"/>
                <w:sz w:val="28"/>
                <w:szCs w:val="28"/>
                <w:lang w:val="ru-RU" w:eastAsia="en-US"/>
              </w:rPr>
            </w:pPr>
            <w:r w:rsidRPr="0083166D">
              <w:rPr>
                <w:rFonts w:ascii="Times New Roman" w:eastAsia="Times New Roman" w:hAnsi="Times New Roman" w:cs="Times New Roman"/>
                <w:sz w:val="28"/>
                <w:szCs w:val="28"/>
                <w:lang w:val="ru-RU" w:eastAsia="en-US"/>
              </w:rPr>
              <w:t>в</w:t>
            </w:r>
            <w:r w:rsidRPr="0083166D">
              <w:rPr>
                <w:rFonts w:ascii="Times New Roman" w:eastAsia="Times New Roman" w:hAnsi="Times New Roman" w:cs="Times New Roman"/>
                <w:spacing w:val="28"/>
                <w:sz w:val="28"/>
                <w:szCs w:val="28"/>
                <w:lang w:val="ru-RU" w:eastAsia="en-US"/>
              </w:rPr>
              <w:t xml:space="preserve"> </w:t>
            </w:r>
            <w:r w:rsidRPr="0083166D">
              <w:rPr>
                <w:rFonts w:ascii="Times New Roman" w:eastAsia="Times New Roman" w:hAnsi="Times New Roman" w:cs="Times New Roman"/>
                <w:sz w:val="28"/>
                <w:szCs w:val="28"/>
                <w:lang w:val="ru-RU" w:eastAsia="en-US"/>
              </w:rPr>
              <w:t>самообслуживании,</w:t>
            </w:r>
            <w:r w:rsidRPr="0083166D">
              <w:rPr>
                <w:rFonts w:ascii="Times New Roman" w:eastAsia="Times New Roman" w:hAnsi="Times New Roman" w:cs="Times New Roman"/>
                <w:spacing w:val="28"/>
                <w:sz w:val="28"/>
                <w:szCs w:val="28"/>
                <w:lang w:val="ru-RU" w:eastAsia="en-US"/>
              </w:rPr>
              <w:t xml:space="preserve"> </w:t>
            </w:r>
            <w:r w:rsidRPr="0083166D">
              <w:rPr>
                <w:rFonts w:ascii="Times New Roman" w:eastAsia="Times New Roman" w:hAnsi="Times New Roman" w:cs="Times New Roman"/>
                <w:sz w:val="28"/>
                <w:szCs w:val="28"/>
                <w:lang w:val="ru-RU" w:eastAsia="en-US"/>
              </w:rPr>
              <w:t>обладающий</w:t>
            </w:r>
            <w:r w:rsidRPr="0083166D">
              <w:rPr>
                <w:rFonts w:ascii="Times New Roman" w:eastAsia="Times New Roman" w:hAnsi="Times New Roman" w:cs="Times New Roman"/>
                <w:spacing w:val="28"/>
                <w:sz w:val="28"/>
                <w:szCs w:val="28"/>
                <w:lang w:val="ru-RU" w:eastAsia="en-US"/>
              </w:rPr>
              <w:t xml:space="preserve"> </w:t>
            </w:r>
            <w:r w:rsidRPr="0083166D">
              <w:rPr>
                <w:rFonts w:ascii="Times New Roman" w:eastAsia="Times New Roman" w:hAnsi="Times New Roman" w:cs="Times New Roman"/>
                <w:sz w:val="28"/>
                <w:szCs w:val="28"/>
                <w:lang w:val="ru-RU" w:eastAsia="en-US"/>
              </w:rPr>
              <w:t>первичной</w:t>
            </w:r>
            <w:r w:rsidRPr="0083166D">
              <w:rPr>
                <w:rFonts w:ascii="Times New Roman" w:eastAsia="Times New Roman" w:hAnsi="Times New Roman" w:cs="Times New Roman"/>
                <w:spacing w:val="28"/>
                <w:sz w:val="28"/>
                <w:szCs w:val="28"/>
                <w:lang w:val="ru-RU" w:eastAsia="en-US"/>
              </w:rPr>
              <w:t xml:space="preserve"> </w:t>
            </w:r>
            <w:r w:rsidRPr="0083166D">
              <w:rPr>
                <w:rFonts w:ascii="Times New Roman" w:eastAsia="Times New Roman" w:hAnsi="Times New Roman" w:cs="Times New Roman"/>
                <w:sz w:val="28"/>
                <w:szCs w:val="28"/>
                <w:lang w:val="ru-RU" w:eastAsia="en-US"/>
              </w:rPr>
              <w:t>картиной</w:t>
            </w:r>
          </w:p>
        </w:tc>
      </w:tr>
    </w:tbl>
    <w:p w:rsidR="0083166D" w:rsidRPr="0083166D" w:rsidRDefault="0083166D" w:rsidP="0083166D">
      <w:pPr>
        <w:pStyle w:val="a8"/>
        <w:ind w:left="786"/>
        <w:jc w:val="center"/>
        <w:rPr>
          <w:rFonts w:ascii="Times New Roman" w:hAnsi="Times New Roman" w:cs="Times New Roman"/>
          <w:b/>
          <w:bCs/>
          <w:color w:val="000000" w:themeColor="text1"/>
          <w:sz w:val="28"/>
          <w:szCs w:val="28"/>
          <w:lang w:eastAsia="en-US"/>
        </w:rPr>
      </w:pPr>
      <w:r>
        <w:rPr>
          <w:rFonts w:ascii="Times New Roman" w:hAnsi="Times New Roman" w:cs="Times New Roman"/>
          <w:b/>
          <w:bCs/>
          <w:color w:val="000000" w:themeColor="text1"/>
          <w:sz w:val="28"/>
          <w:szCs w:val="28"/>
          <w:lang w:eastAsia="en-US"/>
        </w:rPr>
        <w:t>2.7.2</w:t>
      </w:r>
      <w:r w:rsidRPr="0083166D">
        <w:rPr>
          <w:rFonts w:ascii="Times New Roman" w:hAnsi="Times New Roman" w:cs="Times New Roman"/>
          <w:b/>
          <w:bCs/>
          <w:color w:val="000000" w:themeColor="text1"/>
          <w:sz w:val="28"/>
          <w:szCs w:val="28"/>
          <w:lang w:eastAsia="en-US"/>
        </w:rPr>
        <w:t xml:space="preserve"> Сложившиеся традиции организации.</w:t>
      </w:r>
    </w:p>
    <w:p w:rsidR="0083166D" w:rsidRPr="0083166D" w:rsidRDefault="0083166D" w:rsidP="0083166D">
      <w:pPr>
        <w:spacing w:after="0"/>
        <w:jc w:val="both"/>
        <w:rPr>
          <w:rFonts w:ascii="Times New Roman" w:hAnsi="Times New Roman" w:cs="Times New Roman"/>
          <w:color w:val="000000" w:themeColor="text1"/>
          <w:sz w:val="28"/>
          <w:szCs w:val="28"/>
        </w:rPr>
      </w:pPr>
      <w:r w:rsidRPr="0083166D">
        <w:rPr>
          <w:rFonts w:ascii="Times New Roman" w:hAnsi="Times New Roman" w:cs="Times New Roman"/>
          <w:color w:val="000000" w:themeColor="text1"/>
          <w:sz w:val="28"/>
          <w:szCs w:val="28"/>
        </w:rPr>
        <w:t>Особенность: проведение событий, праздников, мероприятий  в МДОБУ  имеет тематическую направленность. По окончании модулей планируется оформление тематических выставок.</w:t>
      </w:r>
    </w:p>
    <w:p w:rsidR="0083166D" w:rsidRPr="0083166D" w:rsidRDefault="0083166D" w:rsidP="0083166D">
      <w:pPr>
        <w:spacing w:after="0"/>
        <w:jc w:val="both"/>
        <w:rPr>
          <w:rFonts w:ascii="Times New Roman" w:hAnsi="Times New Roman" w:cs="Times New Roman"/>
          <w:color w:val="000000" w:themeColor="text1"/>
          <w:sz w:val="28"/>
          <w:szCs w:val="28"/>
        </w:rPr>
      </w:pPr>
      <w:r w:rsidRPr="0083166D">
        <w:rPr>
          <w:rFonts w:ascii="Times New Roman" w:hAnsi="Times New Roman" w:cs="Times New Roman"/>
          <w:color w:val="000000" w:themeColor="text1"/>
          <w:sz w:val="28"/>
          <w:szCs w:val="28"/>
        </w:rPr>
        <w:t>Родители принимают активное участие в праздниках, выставках, помогают собирать фотоматериал о родном селе (крае), организовывать экскурсии к памятным местам.</w:t>
      </w:r>
    </w:p>
    <w:p w:rsidR="0083166D" w:rsidRPr="0083166D" w:rsidRDefault="0083166D" w:rsidP="0083166D">
      <w:pPr>
        <w:spacing w:after="0"/>
        <w:jc w:val="both"/>
        <w:rPr>
          <w:rFonts w:ascii="Times New Roman" w:hAnsi="Times New Roman" w:cs="Times New Roman"/>
          <w:color w:val="000000" w:themeColor="text1"/>
          <w:sz w:val="28"/>
          <w:szCs w:val="28"/>
        </w:rPr>
      </w:pPr>
      <w:r w:rsidRPr="0083166D">
        <w:rPr>
          <w:rFonts w:ascii="Times New Roman" w:hAnsi="Times New Roman" w:cs="Times New Roman"/>
          <w:color w:val="000000" w:themeColor="text1"/>
          <w:sz w:val="28"/>
          <w:szCs w:val="28"/>
        </w:rPr>
        <w:t xml:space="preserve">Победителям конкурсов, викторин  вручаются медали, Активным помощникам- грамоты и благодарственные письма. Традиционными мероприятиями являются: </w:t>
      </w:r>
    </w:p>
    <w:p w:rsidR="0083166D" w:rsidRPr="0083166D" w:rsidRDefault="0083166D" w:rsidP="0083166D">
      <w:pPr>
        <w:pStyle w:val="a8"/>
        <w:ind w:left="0"/>
        <w:rPr>
          <w:rFonts w:ascii="Times New Roman" w:hAnsi="Times New Roman" w:cs="Times New Roman"/>
          <w:bCs/>
          <w:color w:val="000000" w:themeColor="text1"/>
          <w:sz w:val="28"/>
          <w:szCs w:val="28"/>
          <w:lang w:eastAsia="en-US"/>
        </w:rPr>
      </w:pPr>
      <w:r w:rsidRPr="0083166D">
        <w:rPr>
          <w:rFonts w:ascii="Times New Roman" w:hAnsi="Times New Roman" w:cs="Times New Roman"/>
          <w:b/>
          <w:bCs/>
          <w:color w:val="000000" w:themeColor="text1"/>
          <w:sz w:val="28"/>
          <w:szCs w:val="28"/>
          <w:lang w:eastAsia="en-US"/>
        </w:rPr>
        <w:t xml:space="preserve">- </w:t>
      </w:r>
      <w:r w:rsidRPr="0083166D">
        <w:rPr>
          <w:rFonts w:ascii="Times New Roman" w:hAnsi="Times New Roman" w:cs="Times New Roman"/>
          <w:bCs/>
          <w:color w:val="000000" w:themeColor="text1"/>
          <w:sz w:val="28"/>
          <w:szCs w:val="28"/>
          <w:lang w:eastAsia="en-US"/>
        </w:rPr>
        <w:t>выставка детских рисунков: « Моё село», «Арбуз удивительный на вкус», «Первый космонавт» , «Пуховые узоры», «Хлеб всему голова»;</w:t>
      </w:r>
    </w:p>
    <w:p w:rsidR="0083166D" w:rsidRPr="0083166D" w:rsidRDefault="0083166D" w:rsidP="0083166D">
      <w:pPr>
        <w:pStyle w:val="a8"/>
        <w:ind w:left="0"/>
        <w:rPr>
          <w:rFonts w:ascii="Times New Roman" w:hAnsi="Times New Roman" w:cs="Times New Roman"/>
          <w:bCs/>
          <w:color w:val="000000" w:themeColor="text1"/>
          <w:sz w:val="28"/>
          <w:szCs w:val="28"/>
          <w:lang w:eastAsia="en-US"/>
        </w:rPr>
      </w:pPr>
      <w:r w:rsidRPr="0083166D">
        <w:rPr>
          <w:rFonts w:ascii="Times New Roman" w:hAnsi="Times New Roman" w:cs="Times New Roman"/>
          <w:bCs/>
          <w:color w:val="000000" w:themeColor="text1"/>
          <w:sz w:val="28"/>
          <w:szCs w:val="28"/>
          <w:lang w:eastAsia="en-US"/>
        </w:rPr>
        <w:t>-конкурс макетов : « Герб моей семьи», « Аллея нашего села», « Моя улица»;</w:t>
      </w:r>
    </w:p>
    <w:p w:rsidR="0083166D" w:rsidRPr="0083166D" w:rsidRDefault="0083166D" w:rsidP="0083166D">
      <w:pPr>
        <w:pStyle w:val="a8"/>
        <w:ind w:left="0"/>
        <w:rPr>
          <w:rFonts w:ascii="Times New Roman" w:hAnsi="Times New Roman" w:cs="Times New Roman"/>
          <w:bCs/>
          <w:color w:val="000000" w:themeColor="text1"/>
          <w:sz w:val="28"/>
          <w:szCs w:val="28"/>
          <w:lang w:eastAsia="en-US"/>
        </w:rPr>
      </w:pPr>
      <w:r w:rsidRPr="0083166D">
        <w:rPr>
          <w:rFonts w:ascii="Times New Roman" w:hAnsi="Times New Roman" w:cs="Times New Roman"/>
          <w:bCs/>
          <w:color w:val="000000" w:themeColor="text1"/>
          <w:sz w:val="28"/>
          <w:szCs w:val="28"/>
          <w:lang w:eastAsia="en-US"/>
        </w:rPr>
        <w:t>- музыкально-тематическое развлечение: « Фестиваль арбуза в ДОУ»; « День родного села»;</w:t>
      </w:r>
    </w:p>
    <w:p w:rsidR="0083166D" w:rsidRPr="0083166D" w:rsidRDefault="0083166D" w:rsidP="0083166D">
      <w:pPr>
        <w:pStyle w:val="a8"/>
        <w:ind w:left="0"/>
        <w:rPr>
          <w:rFonts w:ascii="Times New Roman" w:hAnsi="Times New Roman" w:cs="Times New Roman"/>
          <w:bCs/>
          <w:color w:val="000000" w:themeColor="text1"/>
          <w:sz w:val="28"/>
          <w:szCs w:val="28"/>
          <w:lang w:eastAsia="en-US"/>
        </w:rPr>
      </w:pPr>
      <w:r w:rsidRPr="0083166D">
        <w:rPr>
          <w:rFonts w:ascii="Times New Roman" w:hAnsi="Times New Roman" w:cs="Times New Roman"/>
          <w:bCs/>
          <w:color w:val="000000" w:themeColor="text1"/>
          <w:sz w:val="28"/>
          <w:szCs w:val="28"/>
          <w:lang w:eastAsia="en-US"/>
        </w:rPr>
        <w:t>- ярмарка домашней выпечки «Хлеб всему голова»;</w:t>
      </w:r>
    </w:p>
    <w:p w:rsidR="0083166D" w:rsidRPr="0083166D" w:rsidRDefault="0083166D" w:rsidP="0083166D">
      <w:pPr>
        <w:pStyle w:val="a8"/>
        <w:ind w:left="0"/>
        <w:rPr>
          <w:rFonts w:ascii="Times New Roman" w:hAnsi="Times New Roman" w:cs="Times New Roman"/>
          <w:bCs/>
          <w:color w:val="000000" w:themeColor="text1"/>
          <w:sz w:val="28"/>
          <w:szCs w:val="28"/>
          <w:lang w:eastAsia="en-US"/>
        </w:rPr>
      </w:pPr>
      <w:r w:rsidRPr="0083166D">
        <w:rPr>
          <w:rFonts w:ascii="Times New Roman" w:hAnsi="Times New Roman" w:cs="Times New Roman"/>
          <w:bCs/>
          <w:color w:val="000000" w:themeColor="text1"/>
          <w:sz w:val="28"/>
          <w:szCs w:val="28"/>
          <w:lang w:eastAsia="en-US"/>
        </w:rPr>
        <w:t xml:space="preserve"> - акция : « Мы знаем, помним, гордимся», приуроченная к Дню Победы -проводится совместно с родителями;</w:t>
      </w:r>
    </w:p>
    <w:p w:rsidR="0083166D" w:rsidRPr="0083166D" w:rsidRDefault="0083166D" w:rsidP="0083166D">
      <w:pPr>
        <w:pStyle w:val="a8"/>
        <w:ind w:left="0"/>
        <w:rPr>
          <w:rFonts w:ascii="Times New Roman" w:hAnsi="Times New Roman" w:cs="Times New Roman"/>
          <w:bCs/>
          <w:color w:val="000000" w:themeColor="text1"/>
          <w:sz w:val="28"/>
          <w:szCs w:val="28"/>
          <w:lang w:eastAsia="en-US"/>
        </w:rPr>
      </w:pPr>
      <w:r w:rsidRPr="0083166D">
        <w:rPr>
          <w:rFonts w:ascii="Times New Roman" w:hAnsi="Times New Roman" w:cs="Times New Roman"/>
          <w:bCs/>
          <w:color w:val="000000" w:themeColor="text1"/>
          <w:sz w:val="28"/>
          <w:szCs w:val="28"/>
          <w:lang w:eastAsia="en-US"/>
        </w:rPr>
        <w:t>- встречи : « Встреча с музеем»- провидения мероприятий  (виртуальных экскурсии ), в рамках сотрудничества  с музеями села и области.</w:t>
      </w:r>
    </w:p>
    <w:p w:rsidR="0083166D" w:rsidRPr="0083166D" w:rsidRDefault="0083166D" w:rsidP="0083166D">
      <w:pPr>
        <w:pStyle w:val="a8"/>
        <w:ind w:left="0"/>
        <w:rPr>
          <w:rFonts w:ascii="Times New Roman" w:hAnsi="Times New Roman" w:cs="Times New Roman"/>
          <w:bCs/>
          <w:color w:val="000000" w:themeColor="text1"/>
          <w:sz w:val="28"/>
          <w:szCs w:val="28"/>
          <w:lang w:eastAsia="en-US"/>
        </w:rPr>
      </w:pPr>
      <w:r w:rsidRPr="0083166D">
        <w:rPr>
          <w:rFonts w:ascii="Times New Roman" w:hAnsi="Times New Roman" w:cs="Times New Roman"/>
          <w:bCs/>
          <w:color w:val="000000" w:themeColor="text1"/>
          <w:sz w:val="28"/>
          <w:szCs w:val="28"/>
          <w:lang w:eastAsia="en-US"/>
        </w:rPr>
        <w:t>-фотовыставка на тему: « Растительный мир села», «Леса, степи и поля Оренбургского края», «Животный мир села «, «Достопримечательности нашего села».</w:t>
      </w:r>
    </w:p>
    <w:p w:rsidR="0083166D" w:rsidRPr="0083166D" w:rsidRDefault="0083166D" w:rsidP="0083166D">
      <w:pPr>
        <w:pStyle w:val="a8"/>
        <w:ind w:left="0"/>
        <w:rPr>
          <w:rFonts w:ascii="Times New Roman" w:hAnsi="Times New Roman" w:cs="Times New Roman"/>
          <w:b/>
          <w:bCs/>
          <w:color w:val="000000" w:themeColor="text1"/>
          <w:sz w:val="28"/>
          <w:szCs w:val="28"/>
          <w:lang w:eastAsia="en-US"/>
        </w:rPr>
      </w:pPr>
    </w:p>
    <w:p w:rsidR="0083166D" w:rsidRDefault="0083166D" w:rsidP="0083166D">
      <w:pPr>
        <w:tabs>
          <w:tab w:val="left" w:pos="1365"/>
        </w:tabs>
        <w:spacing w:after="0" w:line="240" w:lineRule="auto"/>
        <w:jc w:val="both"/>
        <w:rPr>
          <w:rFonts w:ascii="Times New Roman" w:hAnsi="Times New Roman"/>
          <w:b/>
          <w:bCs/>
          <w:sz w:val="28"/>
          <w:szCs w:val="28"/>
        </w:rPr>
      </w:pPr>
    </w:p>
    <w:p w:rsidR="0083166D" w:rsidRDefault="0083166D" w:rsidP="0083166D">
      <w:pPr>
        <w:tabs>
          <w:tab w:val="left" w:pos="1365"/>
        </w:tabs>
        <w:spacing w:after="0" w:line="240" w:lineRule="auto"/>
        <w:jc w:val="both"/>
        <w:rPr>
          <w:rFonts w:ascii="Times New Roman" w:hAnsi="Times New Roman"/>
          <w:b/>
          <w:bCs/>
          <w:sz w:val="28"/>
          <w:szCs w:val="28"/>
        </w:rPr>
      </w:pPr>
    </w:p>
    <w:p w:rsidR="0083166D" w:rsidRDefault="0083166D" w:rsidP="0083166D">
      <w:pPr>
        <w:tabs>
          <w:tab w:val="left" w:pos="1365"/>
        </w:tabs>
        <w:spacing w:after="0" w:line="240" w:lineRule="auto"/>
        <w:jc w:val="both"/>
        <w:rPr>
          <w:rFonts w:ascii="Times New Roman" w:hAnsi="Times New Roman"/>
          <w:b/>
          <w:bCs/>
          <w:sz w:val="28"/>
          <w:szCs w:val="28"/>
        </w:rPr>
      </w:pPr>
    </w:p>
    <w:p w:rsidR="0083166D" w:rsidRDefault="0083166D" w:rsidP="0083166D">
      <w:pPr>
        <w:tabs>
          <w:tab w:val="left" w:pos="1365"/>
        </w:tabs>
        <w:spacing w:after="0" w:line="240" w:lineRule="auto"/>
        <w:jc w:val="both"/>
        <w:rPr>
          <w:rFonts w:ascii="Times New Roman" w:hAnsi="Times New Roman"/>
          <w:b/>
          <w:bCs/>
          <w:sz w:val="28"/>
          <w:szCs w:val="28"/>
        </w:rPr>
      </w:pPr>
      <w:r>
        <w:rPr>
          <w:rFonts w:ascii="Times New Roman" w:hAnsi="Times New Roman"/>
          <w:b/>
          <w:bCs/>
          <w:sz w:val="28"/>
          <w:szCs w:val="28"/>
        </w:rPr>
        <w:lastRenderedPageBreak/>
        <w:t>2.7.3.Часть, формируемая участниками образовательных отношений</w:t>
      </w:r>
      <w:r w:rsidRPr="004136A4">
        <w:rPr>
          <w:rFonts w:ascii="Times New Roman" w:hAnsi="Times New Roman"/>
          <w:b/>
          <w:bCs/>
          <w:sz w:val="28"/>
          <w:szCs w:val="28"/>
        </w:rPr>
        <w:t xml:space="preserve"> «Любимый край»</w:t>
      </w:r>
      <w:r>
        <w:rPr>
          <w:rFonts w:ascii="Times New Roman" w:hAnsi="Times New Roman"/>
          <w:b/>
          <w:bCs/>
          <w:sz w:val="28"/>
          <w:szCs w:val="28"/>
        </w:rPr>
        <w:t>.</w:t>
      </w:r>
    </w:p>
    <w:p w:rsidR="0083166D" w:rsidRPr="0083166D" w:rsidRDefault="0083166D" w:rsidP="0083166D">
      <w:pPr>
        <w:spacing w:after="0" w:line="240" w:lineRule="auto"/>
        <w:jc w:val="both"/>
        <w:rPr>
          <w:sz w:val="28"/>
          <w:szCs w:val="28"/>
        </w:rPr>
      </w:pPr>
      <w:r w:rsidRPr="00B05028">
        <w:rPr>
          <w:rFonts w:ascii="Times New Roman" w:hAnsi="Times New Roman"/>
          <w:sz w:val="28"/>
          <w:szCs w:val="28"/>
        </w:rPr>
        <w:t xml:space="preserve">Реализация программы </w:t>
      </w:r>
      <w:r>
        <w:rPr>
          <w:rFonts w:ascii="Times New Roman" w:hAnsi="Times New Roman"/>
          <w:sz w:val="28"/>
          <w:szCs w:val="28"/>
        </w:rPr>
        <w:t>«Любимый</w:t>
      </w:r>
      <w:r w:rsidRPr="00B05028">
        <w:rPr>
          <w:rFonts w:ascii="Times New Roman" w:hAnsi="Times New Roman"/>
          <w:sz w:val="28"/>
          <w:szCs w:val="28"/>
        </w:rPr>
        <w:t xml:space="preserve"> край» способствует развитию эмоциональной саморегуляции у будущего школьника. Сформированность этого качества является важным условием успешной учебной деятельности в школе, ведь школьник должен уметь понять учебную цель, найти способы достижения цели, проверить правильность выполнения задания. В процессе работы в рамках программы разрабатываются экскурсии в школу, школьный музей. Формируется мотивация к обучению, самоорганизации и саморазвитии. Происходит развитие познавательных навыков, умение самостоятельно конструировать свои знания, ориентироваться в информационном пространстве, развитие критического и творческого мышления</w:t>
      </w:r>
      <w:r>
        <w:rPr>
          <w:sz w:val="28"/>
          <w:szCs w:val="28"/>
        </w:rPr>
        <w:t>.</w:t>
      </w:r>
    </w:p>
    <w:p w:rsidR="0083166D" w:rsidRDefault="0083166D" w:rsidP="0083166D">
      <w:pPr>
        <w:spacing w:after="0" w:line="240" w:lineRule="auto"/>
        <w:jc w:val="both"/>
        <w:rPr>
          <w:rFonts w:ascii="Times New Roman" w:hAnsi="Times New Roman"/>
          <w:b/>
          <w:sz w:val="28"/>
          <w:szCs w:val="24"/>
        </w:rPr>
      </w:pPr>
      <w:r w:rsidRPr="00512E23">
        <w:rPr>
          <w:rFonts w:ascii="Times New Roman" w:hAnsi="Times New Roman"/>
          <w:b/>
          <w:sz w:val="28"/>
          <w:szCs w:val="24"/>
        </w:rPr>
        <w:t>Образовательные потребности, интересы и мотивы детей, членов их семей и педагогов в программе «Любимый край»</w:t>
      </w:r>
    </w:p>
    <w:p w:rsidR="0083166D" w:rsidRPr="004136A4" w:rsidRDefault="0083166D" w:rsidP="0083166D">
      <w:pPr>
        <w:spacing w:after="0" w:line="240" w:lineRule="auto"/>
        <w:jc w:val="both"/>
        <w:rPr>
          <w:rFonts w:ascii="Times New Roman" w:hAnsi="Times New Roman"/>
          <w:sz w:val="28"/>
          <w:szCs w:val="24"/>
        </w:rPr>
      </w:pPr>
      <w:r w:rsidRPr="004136A4">
        <w:rPr>
          <w:rFonts w:ascii="Times New Roman" w:hAnsi="Times New Roman"/>
          <w:sz w:val="28"/>
          <w:szCs w:val="24"/>
        </w:rPr>
        <w:t xml:space="preserve">Выбор части программы, формируемой участниками образовательного процесса «Любимый край» обусловлен необходимостью решения проблемы гражданско-патриотического воспитания дошкольников. </w:t>
      </w:r>
    </w:p>
    <w:p w:rsidR="0083166D" w:rsidRPr="004136A4" w:rsidRDefault="0083166D" w:rsidP="0083166D">
      <w:pPr>
        <w:spacing w:after="0" w:line="240" w:lineRule="auto"/>
        <w:jc w:val="both"/>
        <w:rPr>
          <w:rFonts w:ascii="Times New Roman" w:hAnsi="Times New Roman"/>
          <w:sz w:val="28"/>
          <w:szCs w:val="24"/>
        </w:rPr>
      </w:pPr>
      <w:r w:rsidRPr="004136A4">
        <w:rPr>
          <w:rFonts w:ascii="Times New Roman" w:hAnsi="Times New Roman"/>
          <w:sz w:val="28"/>
          <w:szCs w:val="24"/>
        </w:rPr>
        <w:t>Выбор программы «Любимый край»</w:t>
      </w:r>
      <w:r>
        <w:rPr>
          <w:rFonts w:ascii="Times New Roman" w:hAnsi="Times New Roman"/>
          <w:sz w:val="28"/>
          <w:szCs w:val="24"/>
        </w:rPr>
        <w:t xml:space="preserve"> </w:t>
      </w:r>
      <w:r w:rsidR="00E74FC6">
        <w:rPr>
          <w:rFonts w:ascii="Times New Roman" w:hAnsi="Times New Roman"/>
          <w:sz w:val="28"/>
          <w:szCs w:val="24"/>
        </w:rPr>
        <w:t>в МДОБУ «Василёк» с .Саратовка</w:t>
      </w:r>
      <w:r w:rsidRPr="004136A4">
        <w:rPr>
          <w:rFonts w:ascii="Times New Roman" w:hAnsi="Times New Roman"/>
          <w:sz w:val="28"/>
          <w:szCs w:val="24"/>
        </w:rPr>
        <w:t xml:space="preserve"> проводилось с учетом:</w:t>
      </w:r>
    </w:p>
    <w:p w:rsidR="0083166D" w:rsidRPr="004136A4" w:rsidRDefault="0083166D" w:rsidP="0083166D">
      <w:pPr>
        <w:spacing w:after="0" w:line="240" w:lineRule="auto"/>
        <w:jc w:val="both"/>
        <w:rPr>
          <w:rFonts w:ascii="Times New Roman" w:hAnsi="Times New Roman"/>
          <w:sz w:val="28"/>
          <w:szCs w:val="24"/>
        </w:rPr>
      </w:pPr>
      <w:r w:rsidRPr="004136A4">
        <w:rPr>
          <w:rFonts w:ascii="Times New Roman" w:hAnsi="Times New Roman"/>
          <w:sz w:val="28"/>
          <w:szCs w:val="24"/>
        </w:rPr>
        <w:t xml:space="preserve">- </w:t>
      </w:r>
      <w:r w:rsidRPr="004136A4">
        <w:rPr>
          <w:rFonts w:ascii="Times New Roman" w:hAnsi="Times New Roman"/>
          <w:i/>
          <w:sz w:val="28"/>
          <w:szCs w:val="24"/>
        </w:rPr>
        <w:t>образовательных потребностей и интересов детей.</w:t>
      </w:r>
    </w:p>
    <w:p w:rsidR="0083166D" w:rsidRPr="004136A4" w:rsidRDefault="0083166D" w:rsidP="0083166D">
      <w:pPr>
        <w:spacing w:after="0" w:line="240" w:lineRule="auto"/>
        <w:jc w:val="both"/>
        <w:rPr>
          <w:rFonts w:ascii="Times New Roman" w:hAnsi="Times New Roman"/>
          <w:sz w:val="28"/>
          <w:szCs w:val="24"/>
        </w:rPr>
      </w:pPr>
      <w:r w:rsidRPr="004136A4">
        <w:rPr>
          <w:rFonts w:ascii="Times New Roman" w:hAnsi="Times New Roman"/>
          <w:sz w:val="28"/>
          <w:szCs w:val="24"/>
        </w:rPr>
        <w:t>Полученный результат в ходе наблюдений за детьми показал, что у детей есть потребность в знакомстве с родным селом, они с интересом рассказывают о том, куда ездили в выходные дни, что видели. Воспитанники с интересом рассматривают иллюстрации достопримечательностей родного села, города Соль-Илецка, Оренбурга</w:t>
      </w:r>
    </w:p>
    <w:p w:rsidR="0083166D" w:rsidRPr="004136A4" w:rsidRDefault="0083166D" w:rsidP="0083166D">
      <w:pPr>
        <w:spacing w:after="0" w:line="240" w:lineRule="auto"/>
        <w:jc w:val="both"/>
        <w:rPr>
          <w:rFonts w:ascii="Times New Roman" w:hAnsi="Times New Roman"/>
          <w:sz w:val="28"/>
          <w:szCs w:val="24"/>
        </w:rPr>
      </w:pPr>
      <w:r w:rsidRPr="004136A4">
        <w:rPr>
          <w:rFonts w:ascii="Times New Roman" w:hAnsi="Times New Roman"/>
          <w:sz w:val="28"/>
          <w:szCs w:val="24"/>
        </w:rPr>
        <w:t>интересуются историей знакомых им улиц. Дети нуждаются в формировании моральных и принятых норм в обществе; в бережном, уважительном отношении к себе, своим сверстникам, членам семьи, окружающим предметам. Изучение результатов педагогической диагностики дало представление об усвоении детьми системы знаний, их потребностях, интересах, развитии мотивации.</w:t>
      </w:r>
    </w:p>
    <w:p w:rsidR="0083166D" w:rsidRPr="004136A4" w:rsidRDefault="0083166D" w:rsidP="0083166D">
      <w:pPr>
        <w:spacing w:after="0" w:line="240" w:lineRule="auto"/>
        <w:jc w:val="both"/>
        <w:rPr>
          <w:rFonts w:ascii="Times New Roman" w:hAnsi="Times New Roman"/>
          <w:i/>
          <w:sz w:val="28"/>
          <w:szCs w:val="24"/>
        </w:rPr>
      </w:pPr>
      <w:r w:rsidRPr="004136A4">
        <w:rPr>
          <w:rFonts w:ascii="Times New Roman" w:hAnsi="Times New Roman"/>
          <w:i/>
          <w:sz w:val="28"/>
          <w:szCs w:val="24"/>
        </w:rPr>
        <w:t xml:space="preserve"> - образовательных  потребностей  и интересов членов их семей.</w:t>
      </w:r>
    </w:p>
    <w:p w:rsidR="0083166D" w:rsidRPr="004136A4" w:rsidRDefault="0083166D" w:rsidP="0083166D">
      <w:pPr>
        <w:spacing w:after="0" w:line="240" w:lineRule="auto"/>
        <w:jc w:val="both"/>
        <w:rPr>
          <w:rFonts w:ascii="Times New Roman" w:hAnsi="Times New Roman"/>
          <w:sz w:val="28"/>
          <w:szCs w:val="24"/>
        </w:rPr>
      </w:pPr>
      <w:r w:rsidRPr="004136A4">
        <w:rPr>
          <w:rFonts w:ascii="Times New Roman" w:hAnsi="Times New Roman"/>
          <w:sz w:val="28"/>
          <w:szCs w:val="24"/>
        </w:rPr>
        <w:t>Проведенный опрос среди родителей выявил потребность воспитания в детях чувства гражданственности, гордости за свое Отечество, необходимости формирования у детей целостных представлений о системе взаимосвязей живой природы родного  края (95%). На общем собрании родителей принято решение о реализации образовательной программы в части, формирующей участниками образовательных отношений программы «Любимый край» (протокол родительского собрания № 1 от 27.08.2019 г.).</w:t>
      </w:r>
    </w:p>
    <w:p w:rsidR="0083166D" w:rsidRPr="004136A4" w:rsidRDefault="0083166D" w:rsidP="0083166D">
      <w:pPr>
        <w:spacing w:after="0" w:line="240" w:lineRule="auto"/>
        <w:jc w:val="both"/>
        <w:rPr>
          <w:rFonts w:ascii="Times New Roman" w:hAnsi="Times New Roman"/>
          <w:i/>
          <w:sz w:val="28"/>
          <w:szCs w:val="24"/>
        </w:rPr>
      </w:pPr>
      <w:r w:rsidRPr="004136A4">
        <w:rPr>
          <w:rFonts w:ascii="Times New Roman" w:hAnsi="Times New Roman"/>
          <w:i/>
          <w:sz w:val="28"/>
          <w:szCs w:val="24"/>
        </w:rPr>
        <w:t>- образовательных  потребностей, интересов педагогов и ориентирована на возможности педагогического коллектива  детского сада.</w:t>
      </w:r>
    </w:p>
    <w:p w:rsidR="0083166D" w:rsidRPr="004136A4" w:rsidRDefault="0083166D" w:rsidP="0083166D">
      <w:pPr>
        <w:spacing w:after="0" w:line="240" w:lineRule="auto"/>
        <w:jc w:val="both"/>
        <w:rPr>
          <w:rFonts w:ascii="Times New Roman" w:hAnsi="Times New Roman"/>
          <w:sz w:val="28"/>
          <w:szCs w:val="24"/>
        </w:rPr>
      </w:pPr>
      <w:r w:rsidRPr="004136A4">
        <w:rPr>
          <w:rFonts w:ascii="Times New Roman" w:hAnsi="Times New Roman"/>
          <w:sz w:val="28"/>
          <w:szCs w:val="24"/>
        </w:rPr>
        <w:t>Была проведена беседа с педагогами о программах.В групповых помещениях проведен анализ наглядного и дидактического материала, методических пособий. Знания педагогов о родном крае, нравственно - патриотическому воспитанию дошкольников, наличие в патриотических уголках групп информации по данной тематике помогло выбрать тему программы.  Для реализации данной программы есть возможности у педагогического коллектива:  подобрана методическая литература по данному направлению работы, а также создана соответствующая развивающая предметно-пространственная среда в группах. Для реализации  программы созданы условия  в рамках социально</w:t>
      </w:r>
      <w:r w:rsidR="00E74FC6">
        <w:rPr>
          <w:rFonts w:ascii="Times New Roman" w:hAnsi="Times New Roman"/>
          <w:sz w:val="28"/>
          <w:szCs w:val="24"/>
        </w:rPr>
        <w:t>го партнерства с МОБУ«Саратовкская</w:t>
      </w:r>
      <w:r w:rsidRPr="004136A4">
        <w:rPr>
          <w:rFonts w:ascii="Times New Roman" w:hAnsi="Times New Roman"/>
          <w:sz w:val="28"/>
          <w:szCs w:val="24"/>
        </w:rPr>
        <w:t xml:space="preserve"> СО</w:t>
      </w:r>
      <w:r w:rsidR="00E74FC6">
        <w:rPr>
          <w:rFonts w:ascii="Times New Roman" w:hAnsi="Times New Roman"/>
          <w:sz w:val="28"/>
          <w:szCs w:val="24"/>
        </w:rPr>
        <w:t>Ш», СДК, библиотека с.Саратовка</w:t>
      </w:r>
      <w:r w:rsidRPr="004136A4">
        <w:rPr>
          <w:rFonts w:ascii="Times New Roman" w:hAnsi="Times New Roman"/>
          <w:sz w:val="28"/>
          <w:szCs w:val="24"/>
        </w:rPr>
        <w:t>.</w:t>
      </w:r>
    </w:p>
    <w:p w:rsidR="0083166D" w:rsidRPr="004136A4" w:rsidRDefault="0083166D" w:rsidP="0083166D">
      <w:pPr>
        <w:tabs>
          <w:tab w:val="left" w:pos="1365"/>
        </w:tabs>
        <w:spacing w:line="240" w:lineRule="auto"/>
        <w:jc w:val="both"/>
        <w:rPr>
          <w:rFonts w:ascii="Times New Roman" w:hAnsi="Times New Roman"/>
          <w:b/>
          <w:bCs/>
          <w:sz w:val="28"/>
          <w:szCs w:val="28"/>
        </w:rPr>
      </w:pPr>
      <w:r w:rsidRPr="004136A4">
        <w:rPr>
          <w:rFonts w:ascii="Times New Roman" w:hAnsi="Times New Roman"/>
          <w:b/>
          <w:bCs/>
          <w:sz w:val="28"/>
          <w:szCs w:val="28"/>
        </w:rPr>
        <w:lastRenderedPageBreak/>
        <w:t>Описание специфики национальных, социокультурных и иных условий программы «Любимый край»</w:t>
      </w:r>
    </w:p>
    <w:p w:rsidR="0083166D" w:rsidRPr="004136A4" w:rsidRDefault="0083166D" w:rsidP="0083166D">
      <w:pPr>
        <w:tabs>
          <w:tab w:val="left" w:pos="1365"/>
        </w:tabs>
        <w:spacing w:after="0" w:line="240" w:lineRule="auto"/>
        <w:jc w:val="both"/>
        <w:rPr>
          <w:rFonts w:ascii="Times New Roman" w:hAnsi="Times New Roman"/>
          <w:bCs/>
          <w:sz w:val="28"/>
          <w:szCs w:val="28"/>
        </w:rPr>
      </w:pPr>
      <w:r w:rsidRPr="004136A4">
        <w:rPr>
          <w:rFonts w:ascii="Times New Roman" w:hAnsi="Times New Roman"/>
          <w:bCs/>
          <w:sz w:val="28"/>
          <w:szCs w:val="28"/>
        </w:rPr>
        <w:t>Программа «Любимый край» реализуется с учетом  национально - культурных условий, многонационального состава населения и спецификой географического расположения Оренбургской области.  Учет этих тенденций обуславливает подход к национальному компоненту образования, цель  которого определена  как развитие, обучение и воспитание гражданина Оренбуржья, обладающего способностью и готовностью к обеспечению собственного социального благополучия и устойчивого динамичного развития   региона.</w:t>
      </w:r>
    </w:p>
    <w:p w:rsidR="0083166D" w:rsidRPr="004136A4" w:rsidRDefault="0083166D" w:rsidP="0083166D">
      <w:pPr>
        <w:tabs>
          <w:tab w:val="left" w:pos="1365"/>
        </w:tabs>
        <w:spacing w:after="0" w:line="240" w:lineRule="auto"/>
        <w:jc w:val="both"/>
        <w:rPr>
          <w:rFonts w:ascii="Times New Roman" w:hAnsi="Times New Roman"/>
          <w:bCs/>
          <w:sz w:val="28"/>
          <w:szCs w:val="28"/>
        </w:rPr>
      </w:pPr>
      <w:r w:rsidRPr="004136A4">
        <w:rPr>
          <w:rFonts w:ascii="Times New Roman" w:hAnsi="Times New Roman"/>
          <w:bCs/>
          <w:sz w:val="28"/>
          <w:szCs w:val="28"/>
        </w:rPr>
        <w:t>В процессе организации различных видов детской деятельности дети получают информацию о климатических особенностях  родного края, об особенностях растительного и животного мира Соль-Илецкого городского округа, Оренбургской области, знакомятся с традициями и обычаями коренных народов села, округа, историей родного края.</w:t>
      </w:r>
    </w:p>
    <w:p w:rsidR="0083166D" w:rsidRPr="004136A4" w:rsidRDefault="0083166D" w:rsidP="0083166D">
      <w:pPr>
        <w:tabs>
          <w:tab w:val="left" w:pos="1365"/>
        </w:tabs>
        <w:spacing w:after="0" w:line="240" w:lineRule="auto"/>
        <w:jc w:val="both"/>
        <w:rPr>
          <w:rFonts w:ascii="Times New Roman" w:hAnsi="Times New Roman"/>
          <w:bCs/>
          <w:sz w:val="28"/>
          <w:szCs w:val="28"/>
        </w:rPr>
      </w:pPr>
      <w:r w:rsidRPr="004136A4">
        <w:rPr>
          <w:rFonts w:ascii="Times New Roman" w:hAnsi="Times New Roman"/>
          <w:bCs/>
          <w:sz w:val="28"/>
          <w:szCs w:val="28"/>
        </w:rPr>
        <w:t xml:space="preserve"> Малая Родина начинается с того места, где родился и вырос человек, с его окружающей природой, людьми, нравами, бытом. Для нас и наших детей этой Родиной</w:t>
      </w:r>
    </w:p>
    <w:p w:rsidR="0083166D" w:rsidRPr="004136A4" w:rsidRDefault="00E74FC6" w:rsidP="0083166D">
      <w:pPr>
        <w:tabs>
          <w:tab w:val="left" w:pos="1365"/>
        </w:tabs>
        <w:spacing w:after="0" w:line="240" w:lineRule="auto"/>
        <w:jc w:val="both"/>
        <w:rPr>
          <w:rFonts w:ascii="Times New Roman" w:hAnsi="Times New Roman"/>
          <w:bCs/>
          <w:sz w:val="28"/>
          <w:szCs w:val="28"/>
        </w:rPr>
      </w:pPr>
      <w:r>
        <w:rPr>
          <w:rFonts w:ascii="Times New Roman" w:hAnsi="Times New Roman"/>
          <w:bCs/>
          <w:sz w:val="28"/>
          <w:szCs w:val="28"/>
        </w:rPr>
        <w:t>является с.Саратовка (п.Кирпичный Завод)</w:t>
      </w:r>
      <w:r w:rsidR="0083166D" w:rsidRPr="004136A4">
        <w:rPr>
          <w:rFonts w:ascii="Times New Roman" w:hAnsi="Times New Roman"/>
          <w:bCs/>
          <w:sz w:val="28"/>
          <w:szCs w:val="28"/>
        </w:rPr>
        <w:t xml:space="preserve"> – село с интересной историей, удивительной природой.</w:t>
      </w:r>
    </w:p>
    <w:p w:rsidR="0083166D" w:rsidRPr="004136A4" w:rsidRDefault="0083166D" w:rsidP="0083166D">
      <w:pPr>
        <w:tabs>
          <w:tab w:val="left" w:pos="1365"/>
        </w:tabs>
        <w:spacing w:after="0" w:line="240" w:lineRule="auto"/>
        <w:jc w:val="both"/>
        <w:rPr>
          <w:rFonts w:ascii="Times New Roman" w:hAnsi="Times New Roman"/>
          <w:bCs/>
          <w:sz w:val="28"/>
          <w:szCs w:val="28"/>
        </w:rPr>
      </w:pPr>
      <w:r w:rsidRPr="004136A4">
        <w:rPr>
          <w:rFonts w:ascii="Times New Roman" w:hAnsi="Times New Roman"/>
          <w:bCs/>
          <w:sz w:val="28"/>
          <w:szCs w:val="28"/>
        </w:rPr>
        <w:t>Природные условия нашего региона, национально- культурные особенности оказывают влияние на содержание части, формируемой участниками образовательного процесса Программы. На основании этого сформулированы следующие задачи:</w:t>
      </w:r>
    </w:p>
    <w:p w:rsidR="0083166D" w:rsidRPr="004136A4" w:rsidRDefault="0083166D" w:rsidP="0083166D">
      <w:pPr>
        <w:tabs>
          <w:tab w:val="left" w:pos="1365"/>
        </w:tabs>
        <w:spacing w:after="0" w:line="240" w:lineRule="auto"/>
        <w:jc w:val="both"/>
        <w:rPr>
          <w:rFonts w:ascii="Times New Roman" w:hAnsi="Times New Roman"/>
          <w:bCs/>
          <w:sz w:val="28"/>
          <w:szCs w:val="28"/>
        </w:rPr>
      </w:pPr>
      <w:r w:rsidRPr="004136A4">
        <w:rPr>
          <w:rFonts w:ascii="Times New Roman" w:hAnsi="Times New Roman"/>
          <w:bCs/>
          <w:sz w:val="28"/>
          <w:szCs w:val="28"/>
        </w:rPr>
        <w:t xml:space="preserve"> материал, предлагаемый детям, строится на принципах доступности, системности, с учетом возрастных особенностей детей, поэтапно, при создании определенных условий в группах ДОУ, территории детского сада. По реализации части. Формируемой участниками образовательных отношений придерживемся следующих правил.</w:t>
      </w:r>
    </w:p>
    <w:p w:rsidR="0083166D" w:rsidRPr="004136A4" w:rsidRDefault="0083166D" w:rsidP="0083166D">
      <w:pPr>
        <w:tabs>
          <w:tab w:val="left" w:pos="1365"/>
        </w:tabs>
        <w:spacing w:after="0" w:line="240" w:lineRule="auto"/>
        <w:jc w:val="both"/>
        <w:rPr>
          <w:rFonts w:ascii="Times New Roman" w:hAnsi="Times New Roman"/>
          <w:bCs/>
          <w:i/>
          <w:sz w:val="28"/>
          <w:szCs w:val="28"/>
        </w:rPr>
      </w:pPr>
      <w:r w:rsidRPr="004136A4">
        <w:rPr>
          <w:rFonts w:ascii="Times New Roman" w:hAnsi="Times New Roman"/>
          <w:bCs/>
          <w:i/>
          <w:sz w:val="28"/>
          <w:szCs w:val="28"/>
        </w:rPr>
        <w:t>Рекомендации для педагогов  по реализации программы «Любимый край»:</w:t>
      </w:r>
    </w:p>
    <w:p w:rsidR="0083166D" w:rsidRPr="004136A4" w:rsidRDefault="0083166D" w:rsidP="00A40260">
      <w:pPr>
        <w:numPr>
          <w:ilvl w:val="0"/>
          <w:numId w:val="44"/>
        </w:numPr>
        <w:tabs>
          <w:tab w:val="left" w:pos="284"/>
          <w:tab w:val="left" w:pos="993"/>
        </w:tabs>
        <w:spacing w:after="0" w:line="240" w:lineRule="auto"/>
        <w:jc w:val="both"/>
        <w:rPr>
          <w:rFonts w:ascii="Times New Roman" w:hAnsi="Times New Roman"/>
          <w:bCs/>
          <w:sz w:val="28"/>
          <w:szCs w:val="28"/>
        </w:rPr>
      </w:pPr>
      <w:r w:rsidRPr="004136A4">
        <w:rPr>
          <w:rFonts w:ascii="Times New Roman" w:hAnsi="Times New Roman"/>
          <w:bCs/>
          <w:sz w:val="28"/>
          <w:szCs w:val="28"/>
        </w:rPr>
        <w:t>Уровень представлений детей о патриотизме во многом зависит от педагога, который является носителем ценностей, старается быть образцом для подражания, показывая детям свою любовь к родному городу, краю, Отечеству. Не будучи патриотом сам, педагог не сможет и в ребенке пробудить чувство любви к Родине. Именно пробудить, а не навязать, так как в основе патриотизма лежит духовное самоопределение.</w:t>
      </w:r>
    </w:p>
    <w:p w:rsidR="0083166D" w:rsidRPr="004136A4" w:rsidRDefault="0083166D" w:rsidP="00A40260">
      <w:pPr>
        <w:numPr>
          <w:ilvl w:val="0"/>
          <w:numId w:val="44"/>
        </w:numPr>
        <w:tabs>
          <w:tab w:val="left" w:pos="284"/>
        </w:tabs>
        <w:spacing w:after="0" w:line="240" w:lineRule="auto"/>
        <w:jc w:val="both"/>
        <w:rPr>
          <w:rFonts w:ascii="Times New Roman" w:hAnsi="Times New Roman"/>
          <w:bCs/>
          <w:sz w:val="28"/>
          <w:szCs w:val="28"/>
        </w:rPr>
      </w:pPr>
      <w:r w:rsidRPr="004136A4">
        <w:rPr>
          <w:rFonts w:ascii="Times New Roman" w:hAnsi="Times New Roman"/>
          <w:bCs/>
          <w:sz w:val="28"/>
          <w:szCs w:val="28"/>
        </w:rPr>
        <w:t>Начиная работу по патриотическому воспитанию, педагог должен сам хорошо знать природные, культурные, социальные и экономические особенности края. Он должен продумать, о чем рассказать детям, особо выделив признаки, характерные только для данной местности, доступно показать связь родного города, края со всей страной.</w:t>
      </w:r>
    </w:p>
    <w:p w:rsidR="0083166D" w:rsidRPr="004136A4" w:rsidRDefault="0083166D" w:rsidP="00A40260">
      <w:pPr>
        <w:numPr>
          <w:ilvl w:val="0"/>
          <w:numId w:val="44"/>
        </w:numPr>
        <w:tabs>
          <w:tab w:val="left" w:pos="284"/>
        </w:tabs>
        <w:spacing w:after="0" w:line="240" w:lineRule="auto"/>
        <w:jc w:val="both"/>
        <w:rPr>
          <w:rFonts w:ascii="Times New Roman" w:hAnsi="Times New Roman"/>
          <w:bCs/>
          <w:sz w:val="28"/>
          <w:szCs w:val="28"/>
        </w:rPr>
      </w:pPr>
      <w:r w:rsidRPr="004136A4">
        <w:rPr>
          <w:rFonts w:ascii="Times New Roman" w:hAnsi="Times New Roman"/>
          <w:bCs/>
          <w:sz w:val="28"/>
          <w:szCs w:val="28"/>
        </w:rPr>
        <w:t>С детьми старшего дошкольного возраста необходимо так строить свою работу, чтобы каждый воспитанник проникся славой родного края, почувствовал свою причастность к местным общественным событиям. Однако было бы не верно, знакомя детей с родным краем, ограничиться показом лишь его особенностей. В таком случае у ребят может и не сложиться правильное представление о родном крае как части большой страны, в которой они живут, и задача воспитания патриотических чувств будет невыполнима.</w:t>
      </w:r>
    </w:p>
    <w:p w:rsidR="0083166D" w:rsidRPr="004136A4" w:rsidRDefault="0083166D" w:rsidP="00A40260">
      <w:pPr>
        <w:numPr>
          <w:ilvl w:val="0"/>
          <w:numId w:val="44"/>
        </w:numPr>
        <w:tabs>
          <w:tab w:val="left" w:pos="284"/>
        </w:tabs>
        <w:spacing w:after="0" w:line="240" w:lineRule="auto"/>
        <w:jc w:val="both"/>
        <w:rPr>
          <w:rFonts w:ascii="Times New Roman" w:hAnsi="Times New Roman"/>
          <w:bCs/>
          <w:sz w:val="28"/>
          <w:szCs w:val="28"/>
        </w:rPr>
      </w:pPr>
      <w:r w:rsidRPr="004136A4">
        <w:rPr>
          <w:rFonts w:ascii="Times New Roman" w:hAnsi="Times New Roman"/>
          <w:bCs/>
          <w:sz w:val="28"/>
          <w:szCs w:val="28"/>
        </w:rPr>
        <w:lastRenderedPageBreak/>
        <w:t>Чтобы проводить работу с детьми старшего дошкольного возраста, педагог должен правильно использовать источники педагогического мастерства, опыт, накопленный веками.</w:t>
      </w:r>
    </w:p>
    <w:p w:rsidR="0083166D" w:rsidRPr="004136A4" w:rsidRDefault="0083166D" w:rsidP="00A40260">
      <w:pPr>
        <w:numPr>
          <w:ilvl w:val="0"/>
          <w:numId w:val="44"/>
        </w:numPr>
        <w:tabs>
          <w:tab w:val="left" w:pos="284"/>
        </w:tabs>
        <w:spacing w:after="0" w:line="240" w:lineRule="auto"/>
        <w:jc w:val="both"/>
        <w:rPr>
          <w:rFonts w:ascii="Times New Roman" w:hAnsi="Times New Roman"/>
          <w:bCs/>
          <w:sz w:val="28"/>
          <w:szCs w:val="28"/>
        </w:rPr>
      </w:pPr>
      <w:r w:rsidRPr="004136A4">
        <w:rPr>
          <w:rFonts w:ascii="Times New Roman" w:hAnsi="Times New Roman"/>
          <w:bCs/>
          <w:sz w:val="28"/>
          <w:szCs w:val="28"/>
        </w:rPr>
        <w:t>Создайте соответствующую предметно - развивающую среду: разнообразие тематики материалов и оборудования.</w:t>
      </w:r>
    </w:p>
    <w:p w:rsidR="0083166D" w:rsidRPr="004136A4" w:rsidRDefault="0083166D" w:rsidP="00A40260">
      <w:pPr>
        <w:numPr>
          <w:ilvl w:val="0"/>
          <w:numId w:val="44"/>
        </w:numPr>
        <w:tabs>
          <w:tab w:val="left" w:pos="284"/>
        </w:tabs>
        <w:spacing w:after="0" w:line="240" w:lineRule="auto"/>
        <w:jc w:val="both"/>
        <w:rPr>
          <w:rFonts w:ascii="Times New Roman" w:hAnsi="Times New Roman"/>
          <w:bCs/>
          <w:sz w:val="28"/>
          <w:szCs w:val="28"/>
        </w:rPr>
      </w:pPr>
      <w:r w:rsidRPr="004136A4">
        <w:rPr>
          <w:rFonts w:ascii="Times New Roman" w:hAnsi="Times New Roman"/>
          <w:bCs/>
          <w:sz w:val="28"/>
          <w:szCs w:val="28"/>
        </w:rPr>
        <w:t>Обеспечьте целесообразность и достаточность наполнения предметно - развевающей среды</w:t>
      </w:r>
    </w:p>
    <w:p w:rsidR="0083166D" w:rsidRPr="004136A4" w:rsidRDefault="0083166D" w:rsidP="00A40260">
      <w:pPr>
        <w:numPr>
          <w:ilvl w:val="0"/>
          <w:numId w:val="44"/>
        </w:numPr>
        <w:tabs>
          <w:tab w:val="left" w:pos="284"/>
        </w:tabs>
        <w:spacing w:after="0" w:line="240" w:lineRule="auto"/>
        <w:jc w:val="both"/>
        <w:rPr>
          <w:rFonts w:ascii="Times New Roman" w:hAnsi="Times New Roman"/>
          <w:bCs/>
          <w:sz w:val="28"/>
          <w:szCs w:val="28"/>
        </w:rPr>
      </w:pPr>
      <w:r w:rsidRPr="004136A4">
        <w:rPr>
          <w:rFonts w:ascii="Times New Roman" w:hAnsi="Times New Roman"/>
          <w:bCs/>
          <w:sz w:val="28"/>
          <w:szCs w:val="28"/>
        </w:rPr>
        <w:t>Шире используйте ТСО: видеотехнику, телевизор, магнитофон, проектор.</w:t>
      </w:r>
    </w:p>
    <w:p w:rsidR="0083166D" w:rsidRPr="004136A4" w:rsidRDefault="0083166D" w:rsidP="00A40260">
      <w:pPr>
        <w:numPr>
          <w:ilvl w:val="0"/>
          <w:numId w:val="44"/>
        </w:numPr>
        <w:tabs>
          <w:tab w:val="left" w:pos="284"/>
        </w:tabs>
        <w:spacing w:after="0" w:line="240" w:lineRule="auto"/>
        <w:jc w:val="both"/>
        <w:rPr>
          <w:rFonts w:ascii="Times New Roman" w:hAnsi="Times New Roman"/>
          <w:bCs/>
          <w:sz w:val="28"/>
          <w:szCs w:val="28"/>
        </w:rPr>
      </w:pPr>
      <w:r w:rsidRPr="004136A4">
        <w:rPr>
          <w:rFonts w:ascii="Times New Roman" w:hAnsi="Times New Roman"/>
          <w:bCs/>
          <w:sz w:val="28"/>
          <w:szCs w:val="28"/>
        </w:rPr>
        <w:t>Создайте условия для активизации воспитанников во взаимодействии с предметным окружением, для самовыражения и индивидуальной комфортности.</w:t>
      </w:r>
    </w:p>
    <w:p w:rsidR="0083166D" w:rsidRPr="004136A4" w:rsidRDefault="0083166D" w:rsidP="00A40260">
      <w:pPr>
        <w:numPr>
          <w:ilvl w:val="0"/>
          <w:numId w:val="44"/>
        </w:numPr>
        <w:tabs>
          <w:tab w:val="left" w:pos="284"/>
        </w:tabs>
        <w:spacing w:after="0" w:line="240" w:lineRule="auto"/>
        <w:jc w:val="both"/>
        <w:rPr>
          <w:rFonts w:ascii="Times New Roman" w:hAnsi="Times New Roman"/>
          <w:bCs/>
          <w:sz w:val="28"/>
          <w:szCs w:val="28"/>
        </w:rPr>
      </w:pPr>
      <w:r w:rsidRPr="004136A4">
        <w:rPr>
          <w:rFonts w:ascii="Times New Roman" w:hAnsi="Times New Roman"/>
          <w:bCs/>
          <w:sz w:val="28"/>
          <w:szCs w:val="28"/>
        </w:rPr>
        <w:t>Творческая деятельность детей должна носить импровизационный характер, ведущий вид деятельности - игра.</w:t>
      </w:r>
    </w:p>
    <w:p w:rsidR="0083166D" w:rsidRPr="004136A4" w:rsidRDefault="0083166D" w:rsidP="0083166D">
      <w:pPr>
        <w:tabs>
          <w:tab w:val="left" w:pos="1365"/>
        </w:tabs>
        <w:spacing w:after="0" w:line="240" w:lineRule="auto"/>
        <w:jc w:val="both"/>
        <w:rPr>
          <w:rFonts w:ascii="Times New Roman" w:hAnsi="Times New Roman"/>
          <w:b/>
          <w:bCs/>
          <w:sz w:val="28"/>
          <w:szCs w:val="28"/>
        </w:rPr>
      </w:pPr>
    </w:p>
    <w:p w:rsidR="0083166D" w:rsidRPr="004136A4" w:rsidRDefault="0083166D" w:rsidP="0083166D">
      <w:pPr>
        <w:tabs>
          <w:tab w:val="left" w:pos="1365"/>
        </w:tabs>
        <w:spacing w:after="0" w:line="240" w:lineRule="auto"/>
        <w:jc w:val="both"/>
        <w:rPr>
          <w:rFonts w:ascii="Times New Roman" w:hAnsi="Times New Roman"/>
          <w:bCs/>
          <w:sz w:val="28"/>
          <w:szCs w:val="28"/>
        </w:rPr>
      </w:pPr>
      <w:r w:rsidRPr="004136A4">
        <w:rPr>
          <w:rFonts w:ascii="Times New Roman" w:hAnsi="Times New Roman"/>
          <w:bCs/>
          <w:sz w:val="28"/>
          <w:szCs w:val="28"/>
        </w:rPr>
        <w:t xml:space="preserve">В основу программы положены </w:t>
      </w:r>
      <w:r w:rsidRPr="004136A4">
        <w:rPr>
          <w:rFonts w:ascii="Times New Roman" w:hAnsi="Times New Roman"/>
          <w:bCs/>
          <w:i/>
          <w:iCs/>
          <w:sz w:val="28"/>
          <w:szCs w:val="28"/>
        </w:rPr>
        <w:t>методы,</w:t>
      </w:r>
      <w:r w:rsidRPr="004136A4">
        <w:rPr>
          <w:rFonts w:ascii="Times New Roman" w:hAnsi="Times New Roman"/>
          <w:bCs/>
          <w:sz w:val="28"/>
          <w:szCs w:val="28"/>
        </w:rPr>
        <w:t xml:space="preserve"> предложенные Светланой Акимовной Козловой и Николаем Николаевичем Поддьяковым.</w:t>
      </w:r>
    </w:p>
    <w:p w:rsidR="0083166D" w:rsidRPr="004136A4" w:rsidRDefault="0083166D" w:rsidP="00A40260">
      <w:pPr>
        <w:numPr>
          <w:ilvl w:val="0"/>
          <w:numId w:val="44"/>
        </w:numPr>
        <w:tabs>
          <w:tab w:val="left" w:pos="426"/>
          <w:tab w:val="left" w:pos="1365"/>
        </w:tabs>
        <w:spacing w:after="0" w:line="240" w:lineRule="auto"/>
        <w:jc w:val="both"/>
        <w:rPr>
          <w:rFonts w:ascii="Times New Roman" w:hAnsi="Times New Roman"/>
          <w:bCs/>
          <w:sz w:val="28"/>
          <w:szCs w:val="28"/>
        </w:rPr>
      </w:pPr>
      <w:r w:rsidRPr="004136A4">
        <w:rPr>
          <w:rFonts w:ascii="Times New Roman" w:hAnsi="Times New Roman"/>
          <w:bCs/>
          <w:sz w:val="28"/>
          <w:szCs w:val="28"/>
        </w:rPr>
        <w:t>Обучение и расширение знаний: исследование предметов и явлений ближайшего окружения, мотивирование детской деятельности, прогнозирование (обобщенное умение рассматривать предметы и явления в движении - прошлое, настоящее, будущее), проблемные ситуации и задачи.</w:t>
      </w:r>
    </w:p>
    <w:p w:rsidR="0083166D" w:rsidRPr="004136A4" w:rsidRDefault="0083166D" w:rsidP="00A40260">
      <w:pPr>
        <w:numPr>
          <w:ilvl w:val="0"/>
          <w:numId w:val="44"/>
        </w:numPr>
        <w:tabs>
          <w:tab w:val="left" w:pos="426"/>
          <w:tab w:val="left" w:pos="1365"/>
        </w:tabs>
        <w:spacing w:after="0" w:line="240" w:lineRule="auto"/>
        <w:jc w:val="both"/>
        <w:rPr>
          <w:rFonts w:ascii="Times New Roman" w:hAnsi="Times New Roman"/>
          <w:bCs/>
          <w:sz w:val="28"/>
          <w:szCs w:val="28"/>
        </w:rPr>
      </w:pPr>
      <w:r w:rsidRPr="004136A4">
        <w:rPr>
          <w:rFonts w:ascii="Times New Roman" w:hAnsi="Times New Roman"/>
          <w:bCs/>
          <w:sz w:val="28"/>
          <w:szCs w:val="28"/>
        </w:rPr>
        <w:t>Повышение познавательной активности: сравнение, моделирование и конструирование, элементарный и причинно - следственный анализ.</w:t>
      </w:r>
    </w:p>
    <w:p w:rsidR="0083166D" w:rsidRPr="004136A4" w:rsidRDefault="0083166D" w:rsidP="00A40260">
      <w:pPr>
        <w:numPr>
          <w:ilvl w:val="0"/>
          <w:numId w:val="44"/>
        </w:numPr>
        <w:tabs>
          <w:tab w:val="left" w:pos="426"/>
          <w:tab w:val="left" w:pos="1365"/>
          <w:tab w:val="left" w:pos="1701"/>
        </w:tabs>
        <w:spacing w:after="0" w:line="240" w:lineRule="auto"/>
        <w:jc w:val="both"/>
        <w:rPr>
          <w:rFonts w:ascii="Times New Roman" w:hAnsi="Times New Roman"/>
          <w:bCs/>
          <w:sz w:val="28"/>
          <w:szCs w:val="28"/>
        </w:rPr>
      </w:pPr>
      <w:r w:rsidRPr="004136A4">
        <w:rPr>
          <w:rFonts w:ascii="Times New Roman" w:hAnsi="Times New Roman"/>
          <w:bCs/>
          <w:sz w:val="28"/>
          <w:szCs w:val="28"/>
        </w:rPr>
        <w:t>Установление связи между различными видами деятельности.</w:t>
      </w:r>
    </w:p>
    <w:p w:rsidR="0083166D" w:rsidRPr="004136A4" w:rsidRDefault="0083166D" w:rsidP="00A40260">
      <w:pPr>
        <w:numPr>
          <w:ilvl w:val="0"/>
          <w:numId w:val="44"/>
        </w:numPr>
        <w:tabs>
          <w:tab w:val="left" w:pos="426"/>
          <w:tab w:val="left" w:pos="1365"/>
          <w:tab w:val="left" w:pos="1701"/>
        </w:tabs>
        <w:spacing w:after="0" w:line="240" w:lineRule="auto"/>
        <w:jc w:val="both"/>
        <w:rPr>
          <w:rFonts w:ascii="Times New Roman" w:hAnsi="Times New Roman"/>
          <w:bCs/>
          <w:sz w:val="28"/>
          <w:szCs w:val="28"/>
        </w:rPr>
      </w:pPr>
      <w:r w:rsidRPr="004136A4">
        <w:rPr>
          <w:rFonts w:ascii="Times New Roman" w:hAnsi="Times New Roman"/>
          <w:bCs/>
          <w:sz w:val="28"/>
          <w:szCs w:val="28"/>
        </w:rPr>
        <w:t>Стимулирование эмоциональной активности.</w:t>
      </w:r>
    </w:p>
    <w:p w:rsidR="0083166D" w:rsidRPr="004136A4" w:rsidRDefault="0083166D" w:rsidP="0083166D">
      <w:pPr>
        <w:tabs>
          <w:tab w:val="left" w:pos="1365"/>
        </w:tabs>
        <w:spacing w:after="0" w:line="240" w:lineRule="auto"/>
        <w:jc w:val="both"/>
        <w:rPr>
          <w:rFonts w:ascii="Times New Roman" w:hAnsi="Times New Roman"/>
          <w:bCs/>
          <w:i/>
          <w:sz w:val="28"/>
          <w:szCs w:val="28"/>
        </w:rPr>
      </w:pPr>
      <w:r w:rsidRPr="004136A4">
        <w:rPr>
          <w:rFonts w:ascii="Times New Roman" w:hAnsi="Times New Roman"/>
          <w:bCs/>
          <w:i/>
          <w:sz w:val="28"/>
          <w:szCs w:val="28"/>
        </w:rPr>
        <w:t>Время и сроки реализации парциальной программы:</w:t>
      </w:r>
    </w:p>
    <w:p w:rsidR="0083166D" w:rsidRPr="004136A4" w:rsidRDefault="0083166D" w:rsidP="0083166D">
      <w:pPr>
        <w:tabs>
          <w:tab w:val="left" w:pos="1365"/>
        </w:tabs>
        <w:spacing w:after="0" w:line="240" w:lineRule="auto"/>
        <w:jc w:val="both"/>
        <w:rPr>
          <w:rFonts w:ascii="Times New Roman" w:hAnsi="Times New Roman"/>
          <w:bCs/>
          <w:sz w:val="28"/>
          <w:szCs w:val="28"/>
        </w:rPr>
      </w:pPr>
      <w:r w:rsidRPr="004136A4">
        <w:rPr>
          <w:rFonts w:ascii="Times New Roman" w:hAnsi="Times New Roman"/>
          <w:bCs/>
          <w:sz w:val="28"/>
          <w:szCs w:val="28"/>
        </w:rPr>
        <w:t xml:space="preserve">Программа реализуется в течение 1 год  с детьми старшего дошкольного возраста. Реализация программы «Любимый край» осуществляется в следующих </w:t>
      </w:r>
      <w:r w:rsidRPr="004136A4">
        <w:rPr>
          <w:rFonts w:ascii="Times New Roman" w:hAnsi="Times New Roman"/>
          <w:bCs/>
          <w:i/>
          <w:sz w:val="28"/>
          <w:szCs w:val="28"/>
        </w:rPr>
        <w:t>формах организации</w:t>
      </w:r>
      <w:r w:rsidRPr="004136A4">
        <w:rPr>
          <w:rFonts w:ascii="Times New Roman" w:hAnsi="Times New Roman"/>
          <w:bCs/>
          <w:sz w:val="28"/>
          <w:szCs w:val="28"/>
        </w:rPr>
        <w:t xml:space="preserve"> деятельности:</w:t>
      </w:r>
    </w:p>
    <w:p w:rsidR="0083166D" w:rsidRPr="004136A4" w:rsidRDefault="0083166D" w:rsidP="00A40260">
      <w:pPr>
        <w:numPr>
          <w:ilvl w:val="0"/>
          <w:numId w:val="44"/>
        </w:numPr>
        <w:tabs>
          <w:tab w:val="left" w:pos="567"/>
        </w:tabs>
        <w:spacing w:after="0" w:line="240" w:lineRule="auto"/>
        <w:jc w:val="both"/>
        <w:rPr>
          <w:rFonts w:ascii="Times New Roman" w:hAnsi="Times New Roman"/>
          <w:bCs/>
          <w:sz w:val="28"/>
          <w:szCs w:val="28"/>
        </w:rPr>
      </w:pPr>
      <w:r w:rsidRPr="004136A4">
        <w:rPr>
          <w:rFonts w:ascii="Times New Roman" w:hAnsi="Times New Roman"/>
          <w:bCs/>
          <w:sz w:val="28"/>
          <w:szCs w:val="28"/>
        </w:rPr>
        <w:t>совместная образовательная деятельность взрослых и детей, осуществляемая как в ходе занятий;</w:t>
      </w:r>
    </w:p>
    <w:p w:rsidR="0083166D" w:rsidRPr="004136A4" w:rsidRDefault="0083166D" w:rsidP="00A40260">
      <w:pPr>
        <w:numPr>
          <w:ilvl w:val="0"/>
          <w:numId w:val="44"/>
        </w:numPr>
        <w:tabs>
          <w:tab w:val="left" w:pos="567"/>
        </w:tabs>
        <w:spacing w:after="0" w:line="240" w:lineRule="auto"/>
        <w:jc w:val="both"/>
        <w:rPr>
          <w:rFonts w:ascii="Times New Roman" w:hAnsi="Times New Roman"/>
          <w:bCs/>
          <w:sz w:val="28"/>
          <w:szCs w:val="28"/>
        </w:rPr>
      </w:pPr>
      <w:r w:rsidRPr="004136A4">
        <w:rPr>
          <w:rFonts w:ascii="Times New Roman" w:hAnsi="Times New Roman"/>
          <w:bCs/>
          <w:sz w:val="28"/>
          <w:szCs w:val="28"/>
        </w:rPr>
        <w:t>свободная самостоятельная деятельность детей.</w:t>
      </w:r>
    </w:p>
    <w:p w:rsidR="0083166D" w:rsidRPr="004136A4" w:rsidRDefault="0083166D" w:rsidP="0083166D">
      <w:pPr>
        <w:tabs>
          <w:tab w:val="left" w:pos="1365"/>
        </w:tabs>
        <w:spacing w:after="0" w:line="240" w:lineRule="auto"/>
        <w:jc w:val="both"/>
        <w:rPr>
          <w:rFonts w:ascii="Times New Roman" w:hAnsi="Times New Roman"/>
          <w:bCs/>
          <w:sz w:val="28"/>
          <w:szCs w:val="28"/>
        </w:rPr>
      </w:pPr>
      <w:r w:rsidRPr="004136A4">
        <w:rPr>
          <w:rFonts w:ascii="Times New Roman" w:hAnsi="Times New Roman"/>
          <w:bCs/>
          <w:sz w:val="28"/>
          <w:szCs w:val="28"/>
        </w:rPr>
        <w:t>Объем времени занятий: 30 минут  1 раз в неделю . Данная деятельность соответствует требованиям СанПин.</w:t>
      </w:r>
    </w:p>
    <w:p w:rsidR="0083166D" w:rsidRPr="004136A4" w:rsidRDefault="0083166D" w:rsidP="0083166D">
      <w:pPr>
        <w:tabs>
          <w:tab w:val="left" w:pos="1365"/>
        </w:tabs>
        <w:spacing w:after="0" w:line="240" w:lineRule="auto"/>
        <w:jc w:val="both"/>
        <w:rPr>
          <w:rFonts w:ascii="Times New Roman" w:hAnsi="Times New Roman"/>
          <w:bCs/>
          <w:sz w:val="28"/>
          <w:szCs w:val="28"/>
        </w:rPr>
      </w:pPr>
      <w:r w:rsidRPr="004136A4">
        <w:rPr>
          <w:rFonts w:ascii="Times New Roman" w:hAnsi="Times New Roman"/>
          <w:bCs/>
          <w:i/>
          <w:sz w:val="28"/>
          <w:szCs w:val="28"/>
        </w:rPr>
        <w:t>Совместная</w:t>
      </w:r>
      <w:r w:rsidRPr="004136A4">
        <w:rPr>
          <w:rFonts w:ascii="Times New Roman" w:hAnsi="Times New Roman"/>
          <w:bCs/>
          <w:sz w:val="28"/>
          <w:szCs w:val="28"/>
        </w:rPr>
        <w:t xml:space="preserve"> деятельность предполагает индивидуальную, подгрупповую и групповую формы организации образовательной работы с воспитанниками и направлена  на создание положительной познавательной мотивации детей, организацию их внимания, активизацию речевого опыта и обогащение словарного запаса, формирование способов оценки детьми собственной деятельности.</w:t>
      </w:r>
    </w:p>
    <w:p w:rsidR="0083166D" w:rsidRPr="004136A4" w:rsidRDefault="0083166D" w:rsidP="0083166D">
      <w:pPr>
        <w:tabs>
          <w:tab w:val="left" w:pos="1365"/>
        </w:tabs>
        <w:spacing w:after="0" w:line="240" w:lineRule="auto"/>
        <w:jc w:val="both"/>
        <w:rPr>
          <w:rFonts w:ascii="Times New Roman" w:hAnsi="Times New Roman"/>
          <w:bCs/>
          <w:sz w:val="28"/>
          <w:szCs w:val="28"/>
        </w:rPr>
      </w:pPr>
      <w:r w:rsidRPr="004136A4">
        <w:rPr>
          <w:rFonts w:ascii="Times New Roman" w:hAnsi="Times New Roman"/>
          <w:bCs/>
          <w:sz w:val="28"/>
          <w:szCs w:val="28"/>
        </w:rPr>
        <w:t xml:space="preserve">Для развития потенциальных возможностей у детей и активизации процесса обучения в программе «Любимый край» используются следующие </w:t>
      </w:r>
      <w:r w:rsidRPr="004136A4">
        <w:rPr>
          <w:rFonts w:ascii="Times New Roman" w:hAnsi="Times New Roman"/>
          <w:bCs/>
          <w:i/>
          <w:iCs/>
          <w:sz w:val="28"/>
          <w:szCs w:val="28"/>
        </w:rPr>
        <w:t>формы обучения:</w:t>
      </w:r>
    </w:p>
    <w:p w:rsidR="0083166D" w:rsidRPr="004136A4" w:rsidRDefault="0083166D" w:rsidP="0083166D">
      <w:pPr>
        <w:tabs>
          <w:tab w:val="left" w:pos="1365"/>
        </w:tabs>
        <w:spacing w:after="0" w:line="240" w:lineRule="auto"/>
        <w:jc w:val="both"/>
        <w:rPr>
          <w:rFonts w:ascii="Times New Roman" w:hAnsi="Times New Roman"/>
          <w:bCs/>
          <w:sz w:val="28"/>
          <w:szCs w:val="28"/>
        </w:rPr>
      </w:pPr>
      <w:r w:rsidRPr="004136A4">
        <w:rPr>
          <w:rFonts w:ascii="Times New Roman" w:hAnsi="Times New Roman"/>
          <w:bCs/>
          <w:i/>
          <w:iCs/>
          <w:sz w:val="28"/>
          <w:szCs w:val="28"/>
        </w:rPr>
        <w:t>-Целевые прогулки,</w:t>
      </w:r>
      <w:r w:rsidRPr="004136A4">
        <w:rPr>
          <w:rFonts w:ascii="Times New Roman" w:hAnsi="Times New Roman"/>
          <w:bCs/>
          <w:sz w:val="28"/>
          <w:szCs w:val="28"/>
        </w:rPr>
        <w:t xml:space="preserve"> организованные в определенной последовательности: от простого к сложному, от знакомого к неизвестному.</w:t>
      </w:r>
    </w:p>
    <w:p w:rsidR="0083166D" w:rsidRPr="004136A4" w:rsidRDefault="0083166D" w:rsidP="0083166D">
      <w:pPr>
        <w:tabs>
          <w:tab w:val="left" w:pos="1365"/>
        </w:tabs>
        <w:spacing w:after="0" w:line="240" w:lineRule="auto"/>
        <w:jc w:val="both"/>
        <w:rPr>
          <w:rFonts w:ascii="Times New Roman" w:hAnsi="Times New Roman"/>
          <w:bCs/>
          <w:sz w:val="28"/>
          <w:szCs w:val="28"/>
        </w:rPr>
      </w:pPr>
      <w:r w:rsidRPr="004136A4">
        <w:rPr>
          <w:rFonts w:ascii="Times New Roman" w:hAnsi="Times New Roman"/>
          <w:bCs/>
          <w:i/>
          <w:iCs/>
          <w:sz w:val="28"/>
          <w:szCs w:val="28"/>
        </w:rPr>
        <w:t>-Экскурсии,</w:t>
      </w:r>
      <w:r w:rsidRPr="004136A4">
        <w:rPr>
          <w:rFonts w:ascii="Times New Roman" w:hAnsi="Times New Roman"/>
          <w:bCs/>
          <w:sz w:val="28"/>
          <w:szCs w:val="28"/>
        </w:rPr>
        <w:t xml:space="preserve"> которые дают детям возможность познать село во всем его многообразии, развитии, получить живые впечатления. Каждая экскурсия это познавательное, яркое, эмоциональное, путешествие.</w:t>
      </w:r>
    </w:p>
    <w:p w:rsidR="0083166D" w:rsidRPr="004136A4" w:rsidRDefault="0083166D" w:rsidP="0083166D">
      <w:pPr>
        <w:tabs>
          <w:tab w:val="left" w:pos="1365"/>
        </w:tabs>
        <w:spacing w:after="0" w:line="240" w:lineRule="auto"/>
        <w:jc w:val="both"/>
        <w:rPr>
          <w:rFonts w:ascii="Times New Roman" w:hAnsi="Times New Roman"/>
          <w:bCs/>
          <w:iCs/>
          <w:sz w:val="28"/>
          <w:szCs w:val="28"/>
        </w:rPr>
      </w:pPr>
      <w:r w:rsidRPr="004136A4">
        <w:rPr>
          <w:rFonts w:ascii="Times New Roman" w:hAnsi="Times New Roman"/>
          <w:bCs/>
          <w:i/>
          <w:iCs/>
          <w:sz w:val="28"/>
          <w:szCs w:val="28"/>
        </w:rPr>
        <w:t xml:space="preserve">-Чтение художественной и познавательной литературы. </w:t>
      </w:r>
      <w:r w:rsidRPr="004136A4">
        <w:rPr>
          <w:rFonts w:ascii="Times New Roman" w:hAnsi="Times New Roman"/>
          <w:bCs/>
          <w:iCs/>
          <w:sz w:val="28"/>
          <w:szCs w:val="28"/>
        </w:rPr>
        <w:t>Книга – это источник знаний об окружающем мире, важнейшее средство воспитания чувств ребенка, развития мышления, воображения, памяти.  Книга зарождает в душах детей  чувство прекрасного, развивает их духовный мир, уважение к родной стране, родному краю.</w:t>
      </w:r>
    </w:p>
    <w:p w:rsidR="0083166D" w:rsidRPr="004136A4" w:rsidRDefault="0083166D" w:rsidP="0083166D">
      <w:pPr>
        <w:tabs>
          <w:tab w:val="left" w:pos="1365"/>
        </w:tabs>
        <w:spacing w:after="0" w:line="240" w:lineRule="auto"/>
        <w:jc w:val="both"/>
        <w:rPr>
          <w:rFonts w:ascii="Times New Roman" w:hAnsi="Times New Roman"/>
          <w:bCs/>
          <w:sz w:val="28"/>
          <w:szCs w:val="28"/>
        </w:rPr>
      </w:pPr>
      <w:r w:rsidRPr="004136A4">
        <w:rPr>
          <w:rFonts w:ascii="Times New Roman" w:hAnsi="Times New Roman"/>
          <w:bCs/>
          <w:i/>
          <w:iCs/>
          <w:sz w:val="28"/>
          <w:szCs w:val="28"/>
        </w:rPr>
        <w:lastRenderedPageBreak/>
        <w:t>-Игровая деятельность,</w:t>
      </w:r>
      <w:r w:rsidRPr="004136A4">
        <w:rPr>
          <w:rFonts w:ascii="Times New Roman" w:hAnsi="Times New Roman"/>
          <w:bCs/>
          <w:sz w:val="28"/>
          <w:szCs w:val="28"/>
        </w:rPr>
        <w:t xml:space="preserve"> имеющая для дошкольников большое воспитательное и образовательное значение. Именно играя, дети могут лучше усвоить материал, закрепить его, учатся входить в различные социальные отношения, используя соответствующие речевые и изобразительные средства.</w:t>
      </w:r>
    </w:p>
    <w:p w:rsidR="0083166D" w:rsidRPr="004136A4" w:rsidRDefault="0083166D" w:rsidP="0083166D">
      <w:pPr>
        <w:tabs>
          <w:tab w:val="left" w:pos="1365"/>
        </w:tabs>
        <w:spacing w:after="0" w:line="240" w:lineRule="auto"/>
        <w:jc w:val="both"/>
        <w:rPr>
          <w:rFonts w:ascii="Times New Roman" w:hAnsi="Times New Roman"/>
          <w:bCs/>
          <w:sz w:val="28"/>
          <w:szCs w:val="28"/>
        </w:rPr>
      </w:pPr>
      <w:r w:rsidRPr="004136A4">
        <w:rPr>
          <w:rFonts w:ascii="Times New Roman" w:hAnsi="Times New Roman"/>
          <w:bCs/>
          <w:i/>
          <w:iCs/>
          <w:sz w:val="28"/>
          <w:szCs w:val="28"/>
        </w:rPr>
        <w:t>-Праздники и традиции</w:t>
      </w:r>
      <w:r w:rsidRPr="004136A4">
        <w:rPr>
          <w:rFonts w:ascii="Times New Roman" w:hAnsi="Times New Roman"/>
          <w:bCs/>
          <w:sz w:val="28"/>
          <w:szCs w:val="28"/>
        </w:rPr>
        <w:t xml:space="preserve"> - важная особенность гражданско- патриотического воспитания детей. Праздник, являясь традиционным элементом народной жизни, включает в себя народные и национальные традиции. Традиции являются одним из главных механизмов накопления, сохранения и развития культуры народа. «Народность» праздника, т.е. участие всего народа - от мала до велика, позволяет естественным путем освоить опыт своего народа.</w:t>
      </w:r>
    </w:p>
    <w:p w:rsidR="0083166D" w:rsidRPr="004136A4" w:rsidRDefault="0083166D" w:rsidP="0083166D">
      <w:pPr>
        <w:tabs>
          <w:tab w:val="left" w:pos="1365"/>
        </w:tabs>
        <w:spacing w:after="0" w:line="240" w:lineRule="auto"/>
        <w:jc w:val="both"/>
        <w:rPr>
          <w:rFonts w:ascii="Times New Roman" w:hAnsi="Times New Roman"/>
          <w:bCs/>
          <w:sz w:val="28"/>
          <w:szCs w:val="28"/>
        </w:rPr>
      </w:pPr>
      <w:r w:rsidRPr="004136A4">
        <w:rPr>
          <w:rFonts w:ascii="Times New Roman" w:hAnsi="Times New Roman"/>
          <w:bCs/>
          <w:i/>
          <w:iCs/>
          <w:sz w:val="28"/>
          <w:szCs w:val="28"/>
        </w:rPr>
        <w:t>-Взаимодействие с родителями</w:t>
      </w:r>
      <w:r w:rsidRPr="004136A4">
        <w:rPr>
          <w:rFonts w:ascii="Times New Roman" w:hAnsi="Times New Roman"/>
          <w:bCs/>
          <w:sz w:val="28"/>
          <w:szCs w:val="28"/>
        </w:rPr>
        <w:t xml:space="preserve"> способствует бережному отношению к традициям, сохранению семейных связей. Родители принимают активное участие в праздниках, выставках, помогают собирать фотоматериал о родном селе (крае), организовывать экскурсии, походы.</w:t>
      </w:r>
    </w:p>
    <w:p w:rsidR="0083166D" w:rsidRPr="004136A4" w:rsidRDefault="0083166D" w:rsidP="0083166D">
      <w:pPr>
        <w:tabs>
          <w:tab w:val="left" w:pos="1365"/>
        </w:tabs>
        <w:spacing w:after="0" w:line="240" w:lineRule="auto"/>
        <w:jc w:val="both"/>
        <w:rPr>
          <w:rFonts w:ascii="Times New Roman" w:hAnsi="Times New Roman"/>
          <w:bCs/>
          <w:sz w:val="28"/>
          <w:szCs w:val="28"/>
        </w:rPr>
      </w:pPr>
      <w:r w:rsidRPr="004136A4">
        <w:rPr>
          <w:rFonts w:ascii="Times New Roman" w:hAnsi="Times New Roman"/>
          <w:bCs/>
          <w:i/>
          <w:sz w:val="28"/>
          <w:szCs w:val="28"/>
        </w:rPr>
        <w:t xml:space="preserve">Самостоятельная </w:t>
      </w:r>
      <w:r w:rsidRPr="004136A4">
        <w:rPr>
          <w:rFonts w:ascii="Times New Roman" w:hAnsi="Times New Roman"/>
          <w:bCs/>
          <w:sz w:val="28"/>
          <w:szCs w:val="28"/>
        </w:rPr>
        <w:t>деятельность предполагает свободную деятельность воспитанников в условиях созданной предметно - развивающей среды.</w:t>
      </w:r>
    </w:p>
    <w:p w:rsidR="0083166D" w:rsidRPr="004136A4" w:rsidRDefault="0083166D" w:rsidP="0083166D">
      <w:pPr>
        <w:tabs>
          <w:tab w:val="left" w:pos="1365"/>
        </w:tabs>
        <w:spacing w:after="0" w:line="240" w:lineRule="auto"/>
        <w:jc w:val="both"/>
        <w:rPr>
          <w:rFonts w:ascii="Times New Roman" w:hAnsi="Times New Roman"/>
          <w:bCs/>
          <w:sz w:val="28"/>
          <w:szCs w:val="28"/>
        </w:rPr>
      </w:pPr>
      <w:r w:rsidRPr="004136A4">
        <w:rPr>
          <w:rFonts w:ascii="Times New Roman" w:hAnsi="Times New Roman"/>
          <w:bCs/>
          <w:sz w:val="28"/>
          <w:szCs w:val="28"/>
        </w:rPr>
        <w:t>Итоговыми мероприятиями по программе являются выставки, конкурсы, развлечения и праздники по темам программы.</w:t>
      </w:r>
    </w:p>
    <w:p w:rsidR="0083166D" w:rsidRPr="004136A4" w:rsidRDefault="0083166D" w:rsidP="0083166D">
      <w:pPr>
        <w:tabs>
          <w:tab w:val="left" w:pos="1365"/>
        </w:tabs>
        <w:spacing w:after="0" w:line="240" w:lineRule="auto"/>
        <w:jc w:val="both"/>
        <w:rPr>
          <w:rFonts w:ascii="Times New Roman" w:hAnsi="Times New Roman"/>
          <w:b/>
          <w:bCs/>
          <w:sz w:val="28"/>
          <w:szCs w:val="28"/>
        </w:rPr>
      </w:pPr>
      <w:r w:rsidRPr="004136A4">
        <w:rPr>
          <w:rFonts w:ascii="Times New Roman" w:hAnsi="Times New Roman"/>
          <w:b/>
          <w:bCs/>
          <w:sz w:val="28"/>
          <w:szCs w:val="28"/>
        </w:rPr>
        <w:t>Тематический план работы с детьми:</w:t>
      </w:r>
    </w:p>
    <w:p w:rsidR="0083166D" w:rsidRPr="004136A4" w:rsidRDefault="00E74FC6" w:rsidP="0083166D">
      <w:pPr>
        <w:tabs>
          <w:tab w:val="left" w:pos="1365"/>
        </w:tabs>
        <w:spacing w:after="0" w:line="240" w:lineRule="auto"/>
        <w:jc w:val="both"/>
        <w:rPr>
          <w:rFonts w:ascii="Times New Roman" w:hAnsi="Times New Roman"/>
          <w:b/>
          <w:bCs/>
          <w:sz w:val="28"/>
          <w:szCs w:val="28"/>
        </w:rPr>
      </w:pPr>
      <w:r>
        <w:rPr>
          <w:rFonts w:ascii="Times New Roman" w:hAnsi="Times New Roman"/>
          <w:b/>
          <w:bCs/>
          <w:sz w:val="28"/>
          <w:szCs w:val="28"/>
        </w:rPr>
        <w:t>Модуль 1. «Моё село Саратовка</w:t>
      </w:r>
      <w:r w:rsidR="0083166D" w:rsidRPr="004136A4">
        <w:rPr>
          <w:rFonts w:ascii="Times New Roman" w:hAnsi="Times New Roman"/>
          <w:b/>
          <w:bCs/>
          <w:sz w:val="28"/>
          <w:szCs w:val="28"/>
        </w:rPr>
        <w:t>»</w:t>
      </w:r>
    </w:p>
    <w:p w:rsidR="0083166D" w:rsidRPr="004136A4" w:rsidRDefault="0083166D" w:rsidP="0083166D">
      <w:pPr>
        <w:tabs>
          <w:tab w:val="left" w:pos="1365"/>
        </w:tabs>
        <w:spacing w:after="0" w:line="240" w:lineRule="auto"/>
        <w:jc w:val="both"/>
        <w:rPr>
          <w:rFonts w:ascii="Times New Roman" w:hAnsi="Times New Roman"/>
          <w:bCs/>
          <w:sz w:val="28"/>
          <w:szCs w:val="28"/>
        </w:rPr>
      </w:pPr>
      <w:r w:rsidRPr="004136A4">
        <w:rPr>
          <w:rFonts w:ascii="Times New Roman" w:hAnsi="Times New Roman"/>
          <w:bCs/>
          <w:sz w:val="28"/>
          <w:szCs w:val="28"/>
        </w:rPr>
        <w:t>Основной его задачей является формирование представлений детей о географических особенностях  малой Родины. Содержание материала по разделу раскрывает темы: местоположение села, истории села, быт, традиции, культура народов , достопримечательности села, люди села , природные богатства села.</w:t>
      </w:r>
    </w:p>
    <w:p w:rsidR="0083166D" w:rsidRPr="004136A4" w:rsidRDefault="0083166D" w:rsidP="0083166D">
      <w:pPr>
        <w:tabs>
          <w:tab w:val="left" w:pos="1365"/>
        </w:tabs>
        <w:spacing w:after="0" w:line="240" w:lineRule="auto"/>
        <w:jc w:val="both"/>
        <w:rPr>
          <w:rFonts w:ascii="Times New Roman" w:hAnsi="Times New Roman"/>
          <w:b/>
          <w:bCs/>
          <w:sz w:val="28"/>
          <w:szCs w:val="28"/>
        </w:rPr>
      </w:pPr>
      <w:r w:rsidRPr="004136A4">
        <w:rPr>
          <w:rFonts w:ascii="Times New Roman" w:hAnsi="Times New Roman"/>
          <w:b/>
          <w:bCs/>
          <w:sz w:val="28"/>
          <w:szCs w:val="28"/>
        </w:rPr>
        <w:t>Модуль 2. «Соль-Илецкий городской округ»</w:t>
      </w:r>
    </w:p>
    <w:p w:rsidR="0083166D" w:rsidRPr="004136A4" w:rsidRDefault="0083166D" w:rsidP="0083166D">
      <w:pPr>
        <w:tabs>
          <w:tab w:val="left" w:pos="1365"/>
        </w:tabs>
        <w:spacing w:after="0" w:line="240" w:lineRule="auto"/>
        <w:jc w:val="both"/>
        <w:rPr>
          <w:rFonts w:ascii="Times New Roman" w:hAnsi="Times New Roman"/>
          <w:bCs/>
          <w:sz w:val="28"/>
          <w:szCs w:val="28"/>
        </w:rPr>
      </w:pPr>
      <w:r w:rsidRPr="004136A4">
        <w:rPr>
          <w:rFonts w:ascii="Times New Roman" w:hAnsi="Times New Roman"/>
          <w:bCs/>
          <w:sz w:val="28"/>
          <w:szCs w:val="28"/>
        </w:rPr>
        <w:t>Основной его задачей является формирование представлений детей о географических особенностях  Соль-Илецкого го. Содержание материала по разделу раскрывает темы: местоположение  г.Соль-Илецка, история города, достопримечательности города, люди прославивший г.Соль-Илецк, природные богатства Соль-Илецкого го.</w:t>
      </w:r>
    </w:p>
    <w:p w:rsidR="0083166D" w:rsidRPr="004136A4" w:rsidRDefault="0083166D" w:rsidP="0083166D">
      <w:pPr>
        <w:tabs>
          <w:tab w:val="left" w:pos="1365"/>
        </w:tabs>
        <w:spacing w:after="0" w:line="240" w:lineRule="auto"/>
        <w:jc w:val="both"/>
        <w:rPr>
          <w:rFonts w:ascii="Times New Roman" w:hAnsi="Times New Roman"/>
          <w:b/>
          <w:bCs/>
          <w:iCs/>
          <w:sz w:val="28"/>
          <w:szCs w:val="28"/>
        </w:rPr>
      </w:pPr>
      <w:r w:rsidRPr="004136A4">
        <w:rPr>
          <w:rFonts w:ascii="Times New Roman" w:hAnsi="Times New Roman"/>
          <w:b/>
          <w:bCs/>
          <w:iCs/>
          <w:sz w:val="28"/>
          <w:szCs w:val="28"/>
        </w:rPr>
        <w:t>Модуль 3. «Моё Оренбуржье»</w:t>
      </w:r>
    </w:p>
    <w:p w:rsidR="0083166D" w:rsidRPr="004136A4" w:rsidRDefault="0083166D" w:rsidP="0083166D">
      <w:pPr>
        <w:tabs>
          <w:tab w:val="left" w:pos="1365"/>
        </w:tabs>
        <w:spacing w:after="0" w:line="240" w:lineRule="auto"/>
        <w:jc w:val="both"/>
        <w:rPr>
          <w:rFonts w:ascii="Times New Roman" w:hAnsi="Times New Roman"/>
          <w:bCs/>
          <w:iCs/>
          <w:sz w:val="28"/>
          <w:szCs w:val="28"/>
        </w:rPr>
      </w:pPr>
      <w:r w:rsidRPr="004136A4">
        <w:rPr>
          <w:rFonts w:ascii="Times New Roman" w:hAnsi="Times New Roman"/>
          <w:bCs/>
          <w:iCs/>
          <w:sz w:val="28"/>
          <w:szCs w:val="28"/>
        </w:rPr>
        <w:t>Цель этого раздела  Как можно больше  и глубже дать детям представлений об истории, традициях, укладе жизни людей Оренбургского края. Дети должны ощущать себя наследниками предшествующих поколений, поэтому необходимо приобщать их к пониманию истории своего края. Оренбуржье край редкой красоты, исключительно многообразия пейзажей, неповторимого колорита местной природы. Это Бузулукский бор, Уральские горы. Познакомить детей с красной книгой Оренбуржья, полезным ископаемым газ, народными умельцами пуховых платков. Дети должны знать историю создания города Оренбурга, знаменитых людей (Ю.Гагарин), писателей М.Джалиля и классиков нашего края.</w:t>
      </w:r>
      <w:r w:rsidRPr="004136A4">
        <w:rPr>
          <w:rFonts w:ascii="Times New Roman" w:hAnsi="Times New Roman"/>
          <w:bCs/>
          <w:iCs/>
          <w:sz w:val="28"/>
          <w:szCs w:val="28"/>
        </w:rPr>
        <w:tab/>
        <w:t>Программа включает в себя так же знакомство с достопримечательностями города Оренбурга и Оренбуржье в годы войны.</w:t>
      </w:r>
    </w:p>
    <w:p w:rsidR="0083166D" w:rsidRPr="00276DAD" w:rsidRDefault="0083166D" w:rsidP="0083166D">
      <w:pPr>
        <w:tabs>
          <w:tab w:val="left" w:pos="1365"/>
        </w:tabs>
        <w:spacing w:after="0" w:line="240" w:lineRule="auto"/>
        <w:jc w:val="both"/>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2"/>
        <w:gridCol w:w="142"/>
        <w:gridCol w:w="141"/>
        <w:gridCol w:w="2977"/>
        <w:gridCol w:w="142"/>
        <w:gridCol w:w="567"/>
        <w:gridCol w:w="199"/>
        <w:gridCol w:w="510"/>
        <w:gridCol w:w="1671"/>
        <w:gridCol w:w="3577"/>
      </w:tblGrid>
      <w:tr w:rsidR="0083166D" w:rsidRPr="00DB625E" w:rsidTr="00C9109B">
        <w:tc>
          <w:tcPr>
            <w:tcW w:w="10314" w:type="dxa"/>
            <w:gridSpan w:val="10"/>
          </w:tcPr>
          <w:p w:rsidR="0083166D" w:rsidRPr="00DB625E" w:rsidRDefault="0083166D" w:rsidP="0083166D">
            <w:pPr>
              <w:tabs>
                <w:tab w:val="left" w:pos="1365"/>
              </w:tabs>
              <w:spacing w:after="0" w:line="240" w:lineRule="auto"/>
              <w:jc w:val="both"/>
              <w:rPr>
                <w:rFonts w:ascii="Times New Roman" w:hAnsi="Times New Roman"/>
                <w:b/>
                <w:bCs/>
                <w:iCs/>
                <w:sz w:val="28"/>
                <w:szCs w:val="28"/>
              </w:rPr>
            </w:pPr>
            <w:r w:rsidRPr="00DB625E">
              <w:rPr>
                <w:rFonts w:ascii="Times New Roman" w:hAnsi="Times New Roman"/>
                <w:b/>
                <w:bCs/>
                <w:sz w:val="28"/>
                <w:szCs w:val="28"/>
              </w:rPr>
              <w:t>Мо</w:t>
            </w:r>
            <w:r w:rsidR="00E74FC6">
              <w:rPr>
                <w:rFonts w:ascii="Times New Roman" w:hAnsi="Times New Roman"/>
                <w:b/>
                <w:bCs/>
                <w:sz w:val="28"/>
                <w:szCs w:val="28"/>
              </w:rPr>
              <w:t>дуль 1. «Мое село Саратовка</w:t>
            </w:r>
            <w:r w:rsidRPr="00DB625E">
              <w:rPr>
                <w:rFonts w:ascii="Times New Roman" w:hAnsi="Times New Roman"/>
                <w:b/>
                <w:bCs/>
                <w:sz w:val="28"/>
                <w:szCs w:val="28"/>
              </w:rPr>
              <w:t>».</w:t>
            </w:r>
          </w:p>
        </w:tc>
      </w:tr>
      <w:tr w:rsidR="0083166D" w:rsidRPr="00DB625E" w:rsidTr="00C9109B">
        <w:tc>
          <w:tcPr>
            <w:tcW w:w="392" w:type="dxa"/>
          </w:tcPr>
          <w:p w:rsidR="0083166D" w:rsidRPr="00DB625E" w:rsidRDefault="0083166D" w:rsidP="0083166D">
            <w:pPr>
              <w:tabs>
                <w:tab w:val="left" w:pos="1365"/>
              </w:tabs>
              <w:spacing w:after="0" w:line="240" w:lineRule="auto"/>
              <w:jc w:val="both"/>
              <w:rPr>
                <w:rFonts w:ascii="Times New Roman" w:hAnsi="Times New Roman"/>
                <w:bCs/>
                <w:iCs/>
                <w:sz w:val="28"/>
                <w:szCs w:val="28"/>
              </w:rPr>
            </w:pPr>
            <w:r w:rsidRPr="00DB625E">
              <w:rPr>
                <w:rFonts w:ascii="Times New Roman" w:hAnsi="Times New Roman"/>
                <w:bCs/>
                <w:iCs/>
                <w:sz w:val="28"/>
                <w:szCs w:val="28"/>
              </w:rPr>
              <w:t>№</w:t>
            </w:r>
          </w:p>
        </w:tc>
        <w:tc>
          <w:tcPr>
            <w:tcW w:w="3260" w:type="dxa"/>
            <w:gridSpan w:val="3"/>
          </w:tcPr>
          <w:p w:rsidR="0083166D" w:rsidRPr="00482A09" w:rsidRDefault="0083166D" w:rsidP="0083166D">
            <w:pPr>
              <w:tabs>
                <w:tab w:val="left" w:pos="1365"/>
              </w:tabs>
              <w:spacing w:after="0" w:line="240" w:lineRule="auto"/>
              <w:jc w:val="both"/>
              <w:rPr>
                <w:rFonts w:ascii="Times New Roman" w:hAnsi="Times New Roman"/>
                <w:bCs/>
                <w:iCs/>
                <w:sz w:val="28"/>
                <w:szCs w:val="28"/>
              </w:rPr>
            </w:pPr>
            <w:r w:rsidRPr="00482A09">
              <w:rPr>
                <w:rFonts w:ascii="Times New Roman" w:hAnsi="Times New Roman"/>
                <w:bCs/>
                <w:iCs/>
                <w:sz w:val="28"/>
                <w:szCs w:val="28"/>
              </w:rPr>
              <w:t xml:space="preserve">Сентябрь: </w:t>
            </w:r>
          </w:p>
        </w:tc>
        <w:tc>
          <w:tcPr>
            <w:tcW w:w="1418" w:type="dxa"/>
            <w:gridSpan w:val="4"/>
          </w:tcPr>
          <w:p w:rsidR="0083166D" w:rsidRPr="00482A09" w:rsidRDefault="0083166D" w:rsidP="0083166D">
            <w:pPr>
              <w:tabs>
                <w:tab w:val="left" w:pos="1365"/>
              </w:tabs>
              <w:spacing w:after="0" w:line="240" w:lineRule="auto"/>
              <w:jc w:val="both"/>
              <w:rPr>
                <w:rFonts w:ascii="Times New Roman" w:hAnsi="Times New Roman"/>
                <w:bCs/>
                <w:iCs/>
                <w:sz w:val="28"/>
                <w:szCs w:val="28"/>
              </w:rPr>
            </w:pPr>
            <w:r w:rsidRPr="00482A09">
              <w:rPr>
                <w:rFonts w:ascii="Times New Roman" w:hAnsi="Times New Roman"/>
                <w:bCs/>
                <w:iCs/>
                <w:sz w:val="28"/>
                <w:szCs w:val="28"/>
              </w:rPr>
              <w:t xml:space="preserve">Объем ОД </w:t>
            </w:r>
          </w:p>
          <w:p w:rsidR="0083166D" w:rsidRPr="00482A09" w:rsidRDefault="0083166D" w:rsidP="0083166D">
            <w:pPr>
              <w:tabs>
                <w:tab w:val="left" w:pos="1365"/>
              </w:tabs>
              <w:spacing w:after="0" w:line="240" w:lineRule="auto"/>
              <w:jc w:val="both"/>
              <w:rPr>
                <w:rFonts w:ascii="Times New Roman" w:hAnsi="Times New Roman"/>
                <w:bCs/>
                <w:iCs/>
                <w:sz w:val="28"/>
                <w:szCs w:val="28"/>
              </w:rPr>
            </w:pPr>
            <w:r w:rsidRPr="00482A09">
              <w:rPr>
                <w:rFonts w:ascii="Times New Roman" w:hAnsi="Times New Roman"/>
                <w:bCs/>
                <w:iCs/>
                <w:sz w:val="28"/>
                <w:szCs w:val="28"/>
              </w:rPr>
              <w:t>В м.</w:t>
            </w:r>
          </w:p>
        </w:tc>
        <w:tc>
          <w:tcPr>
            <w:tcW w:w="1667" w:type="dxa"/>
          </w:tcPr>
          <w:p w:rsidR="0083166D" w:rsidRPr="00482A09" w:rsidRDefault="0083166D" w:rsidP="0083166D">
            <w:pPr>
              <w:tabs>
                <w:tab w:val="left" w:pos="1365"/>
              </w:tabs>
              <w:spacing w:after="0" w:line="240" w:lineRule="auto"/>
              <w:jc w:val="both"/>
              <w:rPr>
                <w:rFonts w:ascii="Times New Roman" w:hAnsi="Times New Roman"/>
                <w:bCs/>
                <w:iCs/>
                <w:sz w:val="28"/>
                <w:szCs w:val="28"/>
              </w:rPr>
            </w:pPr>
            <w:r w:rsidRPr="00482A09">
              <w:rPr>
                <w:rFonts w:ascii="Times New Roman" w:hAnsi="Times New Roman"/>
                <w:bCs/>
                <w:iCs/>
                <w:sz w:val="28"/>
                <w:szCs w:val="28"/>
              </w:rPr>
              <w:t>Способы реализации</w:t>
            </w:r>
          </w:p>
        </w:tc>
        <w:tc>
          <w:tcPr>
            <w:tcW w:w="3577" w:type="dxa"/>
          </w:tcPr>
          <w:p w:rsidR="0083166D" w:rsidRPr="00482A09" w:rsidRDefault="0083166D" w:rsidP="0083166D">
            <w:pPr>
              <w:autoSpaceDE w:val="0"/>
              <w:autoSpaceDN w:val="0"/>
              <w:adjustRightInd w:val="0"/>
              <w:spacing w:after="0" w:line="240" w:lineRule="auto"/>
              <w:rPr>
                <w:rFonts w:ascii="Times New Roman" w:hAnsi="Times New Roman"/>
                <w:bCs/>
                <w:sz w:val="28"/>
                <w:szCs w:val="28"/>
              </w:rPr>
            </w:pPr>
            <w:r w:rsidRPr="00482A09">
              <w:rPr>
                <w:rFonts w:ascii="Times New Roman" w:hAnsi="Times New Roman"/>
                <w:bCs/>
                <w:sz w:val="28"/>
                <w:szCs w:val="28"/>
              </w:rPr>
              <w:t>Формы и</w:t>
            </w:r>
          </w:p>
          <w:p w:rsidR="0083166D" w:rsidRPr="00482A09" w:rsidRDefault="0083166D" w:rsidP="0083166D">
            <w:pPr>
              <w:autoSpaceDE w:val="0"/>
              <w:autoSpaceDN w:val="0"/>
              <w:adjustRightInd w:val="0"/>
              <w:spacing w:after="0" w:line="240" w:lineRule="auto"/>
              <w:rPr>
                <w:rFonts w:ascii="Times New Roman" w:hAnsi="Times New Roman"/>
                <w:bCs/>
                <w:sz w:val="28"/>
                <w:szCs w:val="28"/>
              </w:rPr>
            </w:pPr>
            <w:r w:rsidRPr="00482A09">
              <w:rPr>
                <w:rFonts w:ascii="Times New Roman" w:hAnsi="Times New Roman"/>
                <w:bCs/>
                <w:sz w:val="28"/>
                <w:szCs w:val="28"/>
              </w:rPr>
              <w:t>методы</w:t>
            </w:r>
          </w:p>
          <w:p w:rsidR="0083166D" w:rsidRPr="00482A09" w:rsidRDefault="0083166D" w:rsidP="0083166D">
            <w:pPr>
              <w:autoSpaceDE w:val="0"/>
              <w:autoSpaceDN w:val="0"/>
              <w:adjustRightInd w:val="0"/>
              <w:spacing w:after="0" w:line="240" w:lineRule="auto"/>
              <w:rPr>
                <w:rFonts w:ascii="Times New Roman" w:hAnsi="Times New Roman"/>
                <w:bCs/>
                <w:iCs/>
                <w:sz w:val="28"/>
                <w:szCs w:val="28"/>
              </w:rPr>
            </w:pPr>
            <w:r w:rsidRPr="00482A09">
              <w:rPr>
                <w:rFonts w:ascii="Times New Roman" w:hAnsi="Times New Roman"/>
                <w:bCs/>
                <w:sz w:val="28"/>
                <w:szCs w:val="28"/>
              </w:rPr>
              <w:t>закрепления</w:t>
            </w:r>
          </w:p>
        </w:tc>
      </w:tr>
      <w:tr w:rsidR="0083166D" w:rsidRPr="00DB625E" w:rsidTr="00C9109B">
        <w:tc>
          <w:tcPr>
            <w:tcW w:w="392" w:type="dxa"/>
          </w:tcPr>
          <w:p w:rsidR="0083166D" w:rsidRPr="00DB625E" w:rsidRDefault="0083166D" w:rsidP="0083166D">
            <w:pPr>
              <w:tabs>
                <w:tab w:val="left" w:pos="1365"/>
              </w:tabs>
              <w:spacing w:after="0" w:line="240" w:lineRule="auto"/>
              <w:jc w:val="both"/>
              <w:rPr>
                <w:rFonts w:ascii="Times New Roman" w:hAnsi="Times New Roman"/>
                <w:bCs/>
                <w:iCs/>
                <w:sz w:val="28"/>
                <w:szCs w:val="28"/>
              </w:rPr>
            </w:pPr>
            <w:r w:rsidRPr="00DB625E">
              <w:rPr>
                <w:rFonts w:ascii="Times New Roman" w:hAnsi="Times New Roman"/>
                <w:bCs/>
                <w:iCs/>
                <w:sz w:val="28"/>
                <w:szCs w:val="28"/>
              </w:rPr>
              <w:t>1</w:t>
            </w:r>
            <w:r w:rsidRPr="00DB625E">
              <w:rPr>
                <w:rFonts w:ascii="Times New Roman" w:hAnsi="Times New Roman"/>
                <w:bCs/>
                <w:iCs/>
                <w:sz w:val="28"/>
                <w:szCs w:val="28"/>
              </w:rPr>
              <w:lastRenderedPageBreak/>
              <w:t>.</w:t>
            </w:r>
          </w:p>
        </w:tc>
        <w:tc>
          <w:tcPr>
            <w:tcW w:w="3260" w:type="dxa"/>
            <w:gridSpan w:val="3"/>
          </w:tcPr>
          <w:p w:rsidR="0083166D" w:rsidRPr="00482A09" w:rsidRDefault="0083166D" w:rsidP="0083166D">
            <w:pPr>
              <w:tabs>
                <w:tab w:val="left" w:pos="1365"/>
              </w:tabs>
              <w:spacing w:after="0" w:line="240" w:lineRule="auto"/>
              <w:jc w:val="both"/>
              <w:rPr>
                <w:rFonts w:ascii="Times New Roman" w:hAnsi="Times New Roman"/>
                <w:b/>
                <w:bCs/>
                <w:iCs/>
                <w:sz w:val="28"/>
                <w:szCs w:val="28"/>
              </w:rPr>
            </w:pPr>
            <w:r w:rsidRPr="00482A09">
              <w:rPr>
                <w:rFonts w:ascii="Times New Roman" w:hAnsi="Times New Roman"/>
                <w:b/>
                <w:bCs/>
                <w:iCs/>
                <w:sz w:val="28"/>
                <w:szCs w:val="28"/>
              </w:rPr>
              <w:lastRenderedPageBreak/>
              <w:t xml:space="preserve">Тема: «История села </w:t>
            </w:r>
            <w:r w:rsidRPr="00482A09">
              <w:rPr>
                <w:rFonts w:ascii="Times New Roman" w:hAnsi="Times New Roman"/>
                <w:b/>
                <w:bCs/>
                <w:iCs/>
                <w:sz w:val="28"/>
                <w:szCs w:val="28"/>
              </w:rPr>
              <w:lastRenderedPageBreak/>
              <w:t>Изобильного»</w:t>
            </w:r>
          </w:p>
          <w:p w:rsidR="0083166D" w:rsidRPr="00482A09" w:rsidRDefault="0083166D" w:rsidP="0083166D">
            <w:pPr>
              <w:tabs>
                <w:tab w:val="left" w:pos="1365"/>
              </w:tabs>
              <w:spacing w:after="0" w:line="240" w:lineRule="auto"/>
              <w:jc w:val="both"/>
              <w:rPr>
                <w:rFonts w:ascii="Times New Roman" w:hAnsi="Times New Roman"/>
                <w:bCs/>
                <w:iCs/>
                <w:sz w:val="28"/>
                <w:szCs w:val="28"/>
              </w:rPr>
            </w:pPr>
          </w:p>
        </w:tc>
        <w:tc>
          <w:tcPr>
            <w:tcW w:w="1418" w:type="dxa"/>
            <w:gridSpan w:val="4"/>
          </w:tcPr>
          <w:p w:rsidR="0083166D" w:rsidRPr="00482A09" w:rsidRDefault="0083166D" w:rsidP="0083166D">
            <w:pPr>
              <w:tabs>
                <w:tab w:val="left" w:pos="1365"/>
              </w:tabs>
              <w:spacing w:after="0" w:line="240" w:lineRule="auto"/>
              <w:jc w:val="both"/>
              <w:rPr>
                <w:rFonts w:ascii="Times New Roman" w:hAnsi="Times New Roman"/>
                <w:bCs/>
                <w:iCs/>
                <w:sz w:val="28"/>
                <w:szCs w:val="28"/>
              </w:rPr>
            </w:pPr>
            <w:r w:rsidRPr="00482A09">
              <w:rPr>
                <w:rFonts w:ascii="Times New Roman" w:hAnsi="Times New Roman"/>
                <w:bCs/>
                <w:iCs/>
                <w:sz w:val="28"/>
                <w:szCs w:val="28"/>
              </w:rPr>
              <w:lastRenderedPageBreak/>
              <w:t>25-30</w:t>
            </w:r>
          </w:p>
        </w:tc>
        <w:tc>
          <w:tcPr>
            <w:tcW w:w="1667" w:type="dxa"/>
          </w:tcPr>
          <w:p w:rsidR="0083166D" w:rsidRPr="00482A09" w:rsidRDefault="0083166D" w:rsidP="0083166D">
            <w:pPr>
              <w:autoSpaceDE w:val="0"/>
              <w:autoSpaceDN w:val="0"/>
              <w:adjustRightInd w:val="0"/>
              <w:spacing w:after="0" w:line="240" w:lineRule="auto"/>
              <w:rPr>
                <w:rFonts w:ascii="Times New Roman" w:eastAsia="TimesNewRomanPSMT" w:hAnsi="Times New Roman"/>
                <w:sz w:val="28"/>
                <w:szCs w:val="28"/>
              </w:rPr>
            </w:pPr>
            <w:r w:rsidRPr="00482A09">
              <w:rPr>
                <w:rFonts w:ascii="Times New Roman" w:eastAsia="TimesNewRomanPSMT" w:hAnsi="Times New Roman"/>
                <w:sz w:val="28"/>
                <w:szCs w:val="28"/>
              </w:rPr>
              <w:t xml:space="preserve">Беседа </w:t>
            </w:r>
            <w:r w:rsidRPr="00482A09">
              <w:rPr>
                <w:rFonts w:ascii="Times New Roman" w:eastAsia="TimesNewRomanPSMT" w:hAnsi="Times New Roman"/>
                <w:sz w:val="28"/>
                <w:szCs w:val="28"/>
              </w:rPr>
              <w:lastRenderedPageBreak/>
              <w:t xml:space="preserve">Возникновение села Изобильное, </w:t>
            </w:r>
          </w:p>
          <w:p w:rsidR="0083166D" w:rsidRPr="00482A09" w:rsidRDefault="0083166D" w:rsidP="0083166D">
            <w:pPr>
              <w:autoSpaceDE w:val="0"/>
              <w:autoSpaceDN w:val="0"/>
              <w:adjustRightInd w:val="0"/>
              <w:spacing w:after="0" w:line="240" w:lineRule="auto"/>
              <w:rPr>
                <w:rFonts w:ascii="Times New Roman" w:eastAsia="TimesNewRomanPSMT" w:hAnsi="Times New Roman"/>
                <w:sz w:val="28"/>
                <w:szCs w:val="28"/>
              </w:rPr>
            </w:pPr>
            <w:r w:rsidRPr="00482A09">
              <w:rPr>
                <w:rFonts w:ascii="Times New Roman" w:eastAsia="TimesNewRomanPSMT" w:hAnsi="Times New Roman"/>
                <w:sz w:val="28"/>
                <w:szCs w:val="28"/>
              </w:rPr>
              <w:t>-Место расположения села.</w:t>
            </w:r>
          </w:p>
          <w:p w:rsidR="0083166D" w:rsidRPr="00482A09" w:rsidRDefault="0083166D" w:rsidP="0083166D">
            <w:pPr>
              <w:autoSpaceDE w:val="0"/>
              <w:autoSpaceDN w:val="0"/>
              <w:adjustRightInd w:val="0"/>
              <w:spacing w:after="0" w:line="240" w:lineRule="auto"/>
              <w:rPr>
                <w:rFonts w:ascii="Times New Roman" w:hAnsi="Times New Roman"/>
                <w:bCs/>
                <w:iCs/>
                <w:sz w:val="28"/>
                <w:szCs w:val="28"/>
                <w:u w:val="single"/>
              </w:rPr>
            </w:pPr>
            <w:r w:rsidRPr="00482A09">
              <w:rPr>
                <w:rFonts w:ascii="Times New Roman" w:eastAsia="TimesNewRomanPSMT" w:hAnsi="Times New Roman"/>
                <w:sz w:val="28"/>
                <w:szCs w:val="28"/>
              </w:rPr>
              <w:t>-</w:t>
            </w:r>
            <w:r w:rsidRPr="00482A09">
              <w:rPr>
                <w:rFonts w:ascii="Times New Roman" w:hAnsi="Times New Roman"/>
                <w:bCs/>
                <w:iCs/>
                <w:sz w:val="28"/>
                <w:szCs w:val="28"/>
              </w:rPr>
              <w:t>Экскурсия по селу.</w:t>
            </w:r>
          </w:p>
        </w:tc>
        <w:tc>
          <w:tcPr>
            <w:tcW w:w="3577" w:type="dxa"/>
          </w:tcPr>
          <w:p w:rsidR="0083166D" w:rsidRPr="00482A09" w:rsidRDefault="0083166D" w:rsidP="0083166D">
            <w:pPr>
              <w:autoSpaceDE w:val="0"/>
              <w:autoSpaceDN w:val="0"/>
              <w:adjustRightInd w:val="0"/>
              <w:spacing w:after="0" w:line="240" w:lineRule="auto"/>
              <w:rPr>
                <w:rFonts w:ascii="Times New Roman" w:eastAsia="TimesNewRomanPSMT" w:hAnsi="Times New Roman"/>
                <w:sz w:val="28"/>
                <w:szCs w:val="28"/>
              </w:rPr>
            </w:pPr>
            <w:r w:rsidRPr="00482A09">
              <w:rPr>
                <w:rFonts w:ascii="Times New Roman" w:eastAsia="TimesNewRomanPSMT" w:hAnsi="Times New Roman"/>
                <w:sz w:val="28"/>
                <w:szCs w:val="28"/>
              </w:rPr>
              <w:lastRenderedPageBreak/>
              <w:t xml:space="preserve">Сюжетно – ролевые игры: </w:t>
            </w:r>
            <w:r w:rsidRPr="00482A09">
              <w:rPr>
                <w:rFonts w:ascii="Times New Roman" w:eastAsia="TimesNewRomanPSMT" w:hAnsi="Times New Roman"/>
                <w:sz w:val="28"/>
                <w:szCs w:val="28"/>
              </w:rPr>
              <w:lastRenderedPageBreak/>
              <w:t>«Путешествие по селу».</w:t>
            </w:r>
          </w:p>
          <w:p w:rsidR="0083166D" w:rsidRPr="00482A09" w:rsidRDefault="0083166D" w:rsidP="0083166D">
            <w:pPr>
              <w:autoSpaceDE w:val="0"/>
              <w:autoSpaceDN w:val="0"/>
              <w:adjustRightInd w:val="0"/>
              <w:spacing w:after="0" w:line="240" w:lineRule="auto"/>
              <w:rPr>
                <w:rFonts w:ascii="Times New Roman" w:eastAsia="TimesNewRomanPSMT" w:hAnsi="Times New Roman"/>
                <w:sz w:val="28"/>
                <w:szCs w:val="28"/>
              </w:rPr>
            </w:pPr>
            <w:r w:rsidRPr="00482A09">
              <w:rPr>
                <w:rFonts w:ascii="Times New Roman" w:eastAsia="TimesNewRomanPSMT" w:hAnsi="Times New Roman"/>
                <w:sz w:val="28"/>
                <w:szCs w:val="28"/>
              </w:rPr>
              <w:t>Развивающие игры: «Найди населенный пункт» ( карта</w:t>
            </w:r>
          </w:p>
          <w:p w:rsidR="0083166D" w:rsidRPr="00482A09" w:rsidRDefault="0083166D" w:rsidP="0083166D">
            <w:pPr>
              <w:autoSpaceDE w:val="0"/>
              <w:autoSpaceDN w:val="0"/>
              <w:adjustRightInd w:val="0"/>
              <w:spacing w:after="0" w:line="240" w:lineRule="auto"/>
              <w:rPr>
                <w:rFonts w:ascii="Times New Roman" w:eastAsia="TimesNewRomanPSMT" w:hAnsi="Times New Roman"/>
                <w:sz w:val="28"/>
                <w:szCs w:val="28"/>
              </w:rPr>
            </w:pPr>
            <w:r w:rsidRPr="00482A09">
              <w:rPr>
                <w:rFonts w:ascii="Times New Roman" w:eastAsia="TimesNewRomanPSMT" w:hAnsi="Times New Roman"/>
                <w:sz w:val="28"/>
                <w:szCs w:val="28"/>
              </w:rPr>
              <w:t xml:space="preserve">Оренбургского края), </w:t>
            </w:r>
          </w:p>
          <w:p w:rsidR="0083166D" w:rsidRPr="00482A09" w:rsidRDefault="0083166D" w:rsidP="0083166D">
            <w:pPr>
              <w:tabs>
                <w:tab w:val="left" w:pos="1365"/>
              </w:tabs>
              <w:spacing w:after="0" w:line="240" w:lineRule="auto"/>
              <w:jc w:val="both"/>
              <w:rPr>
                <w:rFonts w:ascii="Times New Roman" w:hAnsi="Times New Roman"/>
                <w:bCs/>
                <w:iCs/>
                <w:sz w:val="28"/>
                <w:szCs w:val="28"/>
                <w:u w:val="single"/>
              </w:rPr>
            </w:pPr>
            <w:r w:rsidRPr="00482A09">
              <w:rPr>
                <w:rFonts w:ascii="Times New Roman" w:eastAsia="TimesNewRomanPSMT" w:hAnsi="Times New Roman"/>
                <w:sz w:val="28"/>
                <w:szCs w:val="28"/>
              </w:rPr>
              <w:t xml:space="preserve">Выставка детских рисунков </w:t>
            </w:r>
            <w:r w:rsidRPr="00482A09">
              <w:rPr>
                <w:rFonts w:ascii="Times New Roman" w:hAnsi="Times New Roman"/>
                <w:bCs/>
                <w:sz w:val="28"/>
                <w:szCs w:val="28"/>
              </w:rPr>
              <w:t>«Моё село».</w:t>
            </w:r>
          </w:p>
          <w:p w:rsidR="0083166D" w:rsidRPr="00482A09" w:rsidRDefault="0083166D" w:rsidP="0083166D">
            <w:pPr>
              <w:tabs>
                <w:tab w:val="left" w:pos="1365"/>
              </w:tabs>
              <w:spacing w:after="0" w:line="240" w:lineRule="auto"/>
              <w:jc w:val="both"/>
              <w:rPr>
                <w:rFonts w:ascii="Times New Roman" w:hAnsi="Times New Roman"/>
                <w:bCs/>
                <w:sz w:val="28"/>
                <w:szCs w:val="28"/>
                <w:u w:val="single"/>
              </w:rPr>
            </w:pPr>
          </w:p>
        </w:tc>
      </w:tr>
      <w:tr w:rsidR="0083166D" w:rsidRPr="00DB625E" w:rsidTr="00C9109B">
        <w:tc>
          <w:tcPr>
            <w:tcW w:w="392" w:type="dxa"/>
          </w:tcPr>
          <w:p w:rsidR="0083166D" w:rsidRPr="00DB625E" w:rsidRDefault="0083166D" w:rsidP="0083166D">
            <w:pPr>
              <w:tabs>
                <w:tab w:val="left" w:pos="1365"/>
              </w:tabs>
              <w:spacing w:after="0" w:line="240" w:lineRule="auto"/>
              <w:jc w:val="both"/>
              <w:rPr>
                <w:rFonts w:ascii="Times New Roman" w:hAnsi="Times New Roman"/>
                <w:bCs/>
                <w:iCs/>
                <w:sz w:val="28"/>
                <w:szCs w:val="28"/>
              </w:rPr>
            </w:pPr>
            <w:r w:rsidRPr="00DB625E">
              <w:rPr>
                <w:rFonts w:ascii="Times New Roman" w:hAnsi="Times New Roman"/>
                <w:bCs/>
                <w:iCs/>
                <w:sz w:val="28"/>
                <w:szCs w:val="28"/>
              </w:rPr>
              <w:lastRenderedPageBreak/>
              <w:t>2.</w:t>
            </w:r>
          </w:p>
        </w:tc>
        <w:tc>
          <w:tcPr>
            <w:tcW w:w="3260" w:type="dxa"/>
            <w:gridSpan w:val="3"/>
          </w:tcPr>
          <w:p w:rsidR="0083166D" w:rsidRPr="00DB625E" w:rsidRDefault="0083166D" w:rsidP="0083166D">
            <w:pPr>
              <w:tabs>
                <w:tab w:val="left" w:pos="1365"/>
              </w:tabs>
              <w:spacing w:after="0" w:line="240" w:lineRule="auto"/>
              <w:jc w:val="both"/>
              <w:rPr>
                <w:rFonts w:ascii="Times New Roman" w:hAnsi="Times New Roman"/>
                <w:b/>
                <w:bCs/>
                <w:iCs/>
                <w:sz w:val="28"/>
                <w:szCs w:val="28"/>
              </w:rPr>
            </w:pPr>
            <w:r>
              <w:rPr>
                <w:rFonts w:ascii="Times New Roman" w:hAnsi="Times New Roman"/>
                <w:b/>
                <w:bCs/>
                <w:iCs/>
                <w:sz w:val="28"/>
                <w:szCs w:val="28"/>
              </w:rPr>
              <w:t>Тема: «Многонациональность села Изобильного</w:t>
            </w:r>
            <w:r w:rsidRPr="00DB625E">
              <w:rPr>
                <w:rFonts w:ascii="Times New Roman" w:hAnsi="Times New Roman"/>
                <w:b/>
                <w:bCs/>
                <w:iCs/>
                <w:sz w:val="28"/>
                <w:szCs w:val="28"/>
              </w:rPr>
              <w:t>»</w:t>
            </w:r>
          </w:p>
          <w:p w:rsidR="0083166D" w:rsidRPr="00DB625E" w:rsidRDefault="0083166D" w:rsidP="0083166D">
            <w:pPr>
              <w:tabs>
                <w:tab w:val="left" w:pos="1365"/>
              </w:tabs>
              <w:spacing w:after="0" w:line="240" w:lineRule="auto"/>
              <w:jc w:val="both"/>
              <w:rPr>
                <w:rFonts w:ascii="Times New Roman" w:hAnsi="Times New Roman"/>
                <w:b/>
                <w:bCs/>
                <w:iCs/>
                <w:sz w:val="28"/>
                <w:szCs w:val="28"/>
              </w:rPr>
            </w:pPr>
          </w:p>
        </w:tc>
        <w:tc>
          <w:tcPr>
            <w:tcW w:w="1418" w:type="dxa"/>
            <w:gridSpan w:val="4"/>
          </w:tcPr>
          <w:p w:rsidR="0083166D" w:rsidRPr="00DB625E"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25-30</w:t>
            </w:r>
          </w:p>
        </w:tc>
        <w:tc>
          <w:tcPr>
            <w:tcW w:w="1667" w:type="dxa"/>
          </w:tcPr>
          <w:p w:rsidR="0083166D" w:rsidRPr="006B00D4"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 xml:space="preserve">Беседа о нации, об обычаях и традициях народов </w:t>
            </w:r>
            <w:r w:rsidRPr="006B00D4">
              <w:rPr>
                <w:rFonts w:ascii="Times New Roman" w:hAnsi="Times New Roman"/>
                <w:bCs/>
                <w:iCs/>
                <w:sz w:val="28"/>
                <w:szCs w:val="28"/>
              </w:rPr>
              <w:t xml:space="preserve"> проживающих в селе (русские, казахи, татары, немцы,</w:t>
            </w:r>
            <w:r>
              <w:rPr>
                <w:rFonts w:ascii="Times New Roman" w:hAnsi="Times New Roman"/>
                <w:bCs/>
                <w:iCs/>
                <w:sz w:val="28"/>
                <w:szCs w:val="28"/>
              </w:rPr>
              <w:t xml:space="preserve"> </w:t>
            </w:r>
            <w:r w:rsidRPr="006B00D4">
              <w:rPr>
                <w:rFonts w:ascii="Times New Roman" w:hAnsi="Times New Roman"/>
                <w:bCs/>
                <w:iCs/>
                <w:sz w:val="28"/>
                <w:szCs w:val="28"/>
              </w:rPr>
              <w:t>башкиры)</w:t>
            </w:r>
          </w:p>
        </w:tc>
        <w:tc>
          <w:tcPr>
            <w:tcW w:w="3577" w:type="dxa"/>
          </w:tcPr>
          <w:p w:rsidR="0083166D" w:rsidRDefault="0083166D" w:rsidP="0083166D">
            <w:pPr>
              <w:tabs>
                <w:tab w:val="left" w:pos="1365"/>
              </w:tabs>
              <w:spacing w:after="0" w:line="240" w:lineRule="auto"/>
              <w:rPr>
                <w:rFonts w:ascii="Times New Roman" w:hAnsi="Times New Roman"/>
                <w:bCs/>
                <w:sz w:val="28"/>
                <w:szCs w:val="28"/>
              </w:rPr>
            </w:pPr>
            <w:r w:rsidRPr="006B00D4">
              <w:rPr>
                <w:rFonts w:ascii="Times New Roman" w:hAnsi="Times New Roman"/>
                <w:bCs/>
                <w:sz w:val="28"/>
                <w:szCs w:val="28"/>
              </w:rPr>
              <w:t xml:space="preserve">Просмотр презентации и </w:t>
            </w:r>
            <w:r>
              <w:rPr>
                <w:rFonts w:ascii="Times New Roman" w:hAnsi="Times New Roman"/>
                <w:bCs/>
                <w:sz w:val="28"/>
                <w:szCs w:val="28"/>
              </w:rPr>
              <w:t xml:space="preserve">иллюстрации , </w:t>
            </w:r>
            <w:r w:rsidRPr="006B00D4">
              <w:rPr>
                <w:rFonts w:ascii="Times New Roman" w:hAnsi="Times New Roman"/>
                <w:bCs/>
                <w:sz w:val="28"/>
                <w:szCs w:val="28"/>
              </w:rPr>
              <w:t xml:space="preserve">знакомство с различными нациями </w:t>
            </w:r>
            <w:r>
              <w:rPr>
                <w:rFonts w:ascii="Times New Roman" w:hAnsi="Times New Roman"/>
                <w:bCs/>
                <w:sz w:val="28"/>
                <w:szCs w:val="28"/>
              </w:rPr>
              <w:t>народов.</w:t>
            </w:r>
          </w:p>
          <w:p w:rsidR="0083166D" w:rsidRDefault="0083166D" w:rsidP="0083166D">
            <w:pPr>
              <w:tabs>
                <w:tab w:val="left" w:pos="1365"/>
              </w:tabs>
              <w:spacing w:after="0" w:line="240" w:lineRule="auto"/>
              <w:rPr>
                <w:rFonts w:ascii="Times New Roman" w:hAnsi="Times New Roman"/>
                <w:bCs/>
                <w:sz w:val="28"/>
                <w:szCs w:val="28"/>
              </w:rPr>
            </w:pPr>
            <w:r>
              <w:rPr>
                <w:rFonts w:ascii="Times New Roman" w:hAnsi="Times New Roman"/>
                <w:bCs/>
                <w:sz w:val="28"/>
                <w:szCs w:val="28"/>
              </w:rPr>
              <w:t>Дидактическая игра</w:t>
            </w:r>
          </w:p>
          <w:p w:rsidR="0083166D" w:rsidRDefault="0083166D" w:rsidP="0083166D">
            <w:pPr>
              <w:tabs>
                <w:tab w:val="left" w:pos="1365"/>
              </w:tabs>
              <w:spacing w:after="0" w:line="240" w:lineRule="auto"/>
              <w:rPr>
                <w:rFonts w:ascii="Times New Roman" w:hAnsi="Times New Roman"/>
                <w:bCs/>
                <w:sz w:val="28"/>
                <w:szCs w:val="28"/>
              </w:rPr>
            </w:pPr>
            <w:r>
              <w:rPr>
                <w:rFonts w:ascii="Times New Roman" w:hAnsi="Times New Roman"/>
                <w:bCs/>
                <w:sz w:val="28"/>
                <w:szCs w:val="28"/>
              </w:rPr>
              <w:t xml:space="preserve"> « Какая национальность» Презентация «Народы проживающие на территории села Изобильного»</w:t>
            </w:r>
          </w:p>
          <w:p w:rsidR="0083166D" w:rsidRDefault="0083166D" w:rsidP="0083166D">
            <w:pPr>
              <w:tabs>
                <w:tab w:val="left" w:pos="1365"/>
              </w:tabs>
              <w:spacing w:after="0" w:line="240" w:lineRule="auto"/>
              <w:rPr>
                <w:rFonts w:ascii="Times New Roman" w:hAnsi="Times New Roman"/>
                <w:bCs/>
                <w:iCs/>
                <w:sz w:val="28"/>
                <w:szCs w:val="28"/>
              </w:rPr>
            </w:pPr>
            <w:r>
              <w:rPr>
                <w:rFonts w:ascii="Times New Roman" w:hAnsi="Times New Roman"/>
                <w:bCs/>
                <w:iCs/>
                <w:sz w:val="28"/>
                <w:szCs w:val="28"/>
              </w:rPr>
              <w:t>Сборник  песен, народные танцы , национальные праздники.</w:t>
            </w:r>
          </w:p>
          <w:p w:rsidR="0083166D" w:rsidRPr="006B00D4" w:rsidRDefault="0083166D" w:rsidP="0083166D">
            <w:pPr>
              <w:tabs>
                <w:tab w:val="left" w:pos="1365"/>
              </w:tabs>
              <w:spacing w:after="0" w:line="240" w:lineRule="auto"/>
              <w:rPr>
                <w:rFonts w:ascii="Times New Roman" w:hAnsi="Times New Roman"/>
                <w:bCs/>
                <w:iCs/>
                <w:sz w:val="28"/>
                <w:szCs w:val="28"/>
              </w:rPr>
            </w:pPr>
            <w:r>
              <w:rPr>
                <w:rFonts w:ascii="Times New Roman" w:hAnsi="Times New Roman"/>
                <w:bCs/>
                <w:iCs/>
                <w:sz w:val="28"/>
                <w:szCs w:val="28"/>
              </w:rPr>
              <w:t>Герб «Моей семьи»</w:t>
            </w:r>
          </w:p>
        </w:tc>
      </w:tr>
      <w:tr w:rsidR="0083166D" w:rsidRPr="00DB625E" w:rsidTr="00C9109B">
        <w:tc>
          <w:tcPr>
            <w:tcW w:w="10314" w:type="dxa"/>
            <w:gridSpan w:val="10"/>
          </w:tcPr>
          <w:p w:rsidR="0083166D" w:rsidRDefault="0083166D" w:rsidP="0083166D">
            <w:pPr>
              <w:tabs>
                <w:tab w:val="left" w:pos="1365"/>
              </w:tabs>
              <w:spacing w:after="0" w:line="240" w:lineRule="auto"/>
              <w:rPr>
                <w:rFonts w:ascii="Times New Roman" w:hAnsi="Times New Roman"/>
                <w:bCs/>
                <w:sz w:val="28"/>
                <w:szCs w:val="28"/>
              </w:rPr>
            </w:pPr>
          </w:p>
        </w:tc>
      </w:tr>
      <w:tr w:rsidR="0083166D" w:rsidRPr="00DB625E" w:rsidTr="00C9109B">
        <w:tc>
          <w:tcPr>
            <w:tcW w:w="534" w:type="dxa"/>
            <w:gridSpan w:val="2"/>
          </w:tcPr>
          <w:p w:rsidR="0083166D" w:rsidRDefault="0083166D" w:rsidP="0083166D">
            <w:pPr>
              <w:tabs>
                <w:tab w:val="left" w:pos="1365"/>
              </w:tabs>
              <w:spacing w:after="0" w:line="240" w:lineRule="auto"/>
              <w:jc w:val="both"/>
              <w:rPr>
                <w:rFonts w:ascii="Times New Roman" w:hAnsi="Times New Roman"/>
                <w:bCs/>
                <w:iCs/>
                <w:sz w:val="28"/>
                <w:szCs w:val="28"/>
              </w:rPr>
            </w:pPr>
            <w:r w:rsidRPr="00DB625E">
              <w:rPr>
                <w:rFonts w:ascii="Times New Roman" w:hAnsi="Times New Roman"/>
                <w:bCs/>
                <w:iCs/>
                <w:sz w:val="28"/>
                <w:szCs w:val="28"/>
              </w:rPr>
              <w:t>№</w:t>
            </w:r>
          </w:p>
        </w:tc>
        <w:tc>
          <w:tcPr>
            <w:tcW w:w="3260" w:type="dxa"/>
            <w:gridSpan w:val="3"/>
          </w:tcPr>
          <w:p w:rsidR="0083166D" w:rsidRDefault="0083166D" w:rsidP="0083166D">
            <w:pPr>
              <w:tabs>
                <w:tab w:val="left" w:pos="1365"/>
              </w:tabs>
              <w:spacing w:after="0" w:line="240" w:lineRule="auto"/>
              <w:rPr>
                <w:rFonts w:ascii="Times New Roman" w:hAnsi="Times New Roman"/>
                <w:b/>
                <w:bCs/>
                <w:iCs/>
                <w:sz w:val="28"/>
                <w:szCs w:val="28"/>
              </w:rPr>
            </w:pPr>
            <w:r>
              <w:rPr>
                <w:rFonts w:ascii="Times New Roman" w:hAnsi="Times New Roman"/>
                <w:bCs/>
                <w:iCs/>
                <w:sz w:val="28"/>
                <w:szCs w:val="28"/>
              </w:rPr>
              <w:t>Октябрь</w:t>
            </w:r>
            <w:r w:rsidRPr="00DB625E">
              <w:rPr>
                <w:rFonts w:ascii="Times New Roman" w:hAnsi="Times New Roman"/>
                <w:bCs/>
                <w:iCs/>
                <w:sz w:val="28"/>
                <w:szCs w:val="28"/>
              </w:rPr>
              <w:t>:</w:t>
            </w:r>
          </w:p>
        </w:tc>
        <w:tc>
          <w:tcPr>
            <w:tcW w:w="567" w:type="dxa"/>
          </w:tcPr>
          <w:p w:rsidR="0083166D" w:rsidRPr="00DB625E" w:rsidRDefault="0083166D" w:rsidP="0083166D">
            <w:pPr>
              <w:tabs>
                <w:tab w:val="left" w:pos="1365"/>
              </w:tabs>
              <w:spacing w:after="0" w:line="240" w:lineRule="auto"/>
              <w:jc w:val="both"/>
              <w:rPr>
                <w:rFonts w:ascii="Times New Roman" w:hAnsi="Times New Roman"/>
                <w:bCs/>
                <w:iCs/>
                <w:sz w:val="28"/>
                <w:szCs w:val="28"/>
              </w:rPr>
            </w:pPr>
            <w:r w:rsidRPr="00DB625E">
              <w:rPr>
                <w:rFonts w:ascii="Times New Roman" w:hAnsi="Times New Roman"/>
                <w:bCs/>
                <w:iCs/>
                <w:sz w:val="28"/>
                <w:szCs w:val="28"/>
              </w:rPr>
              <w:t xml:space="preserve">Объем ОД </w:t>
            </w:r>
          </w:p>
          <w:p w:rsidR="0083166D" w:rsidRDefault="0083166D" w:rsidP="0083166D">
            <w:pPr>
              <w:tabs>
                <w:tab w:val="left" w:pos="1365"/>
              </w:tabs>
              <w:spacing w:after="0" w:line="240" w:lineRule="auto"/>
              <w:jc w:val="both"/>
              <w:rPr>
                <w:rFonts w:ascii="Times New Roman" w:hAnsi="Times New Roman"/>
                <w:bCs/>
                <w:iCs/>
                <w:sz w:val="28"/>
                <w:szCs w:val="28"/>
              </w:rPr>
            </w:pPr>
            <w:r w:rsidRPr="00DB625E">
              <w:rPr>
                <w:rFonts w:ascii="Times New Roman" w:hAnsi="Times New Roman"/>
                <w:bCs/>
                <w:iCs/>
                <w:sz w:val="28"/>
                <w:szCs w:val="28"/>
              </w:rPr>
              <w:t>В м.</w:t>
            </w:r>
          </w:p>
        </w:tc>
        <w:tc>
          <w:tcPr>
            <w:tcW w:w="2376" w:type="dxa"/>
            <w:gridSpan w:val="3"/>
          </w:tcPr>
          <w:p w:rsidR="0083166D" w:rsidRDefault="0083166D" w:rsidP="0083166D">
            <w:pPr>
              <w:tabs>
                <w:tab w:val="left" w:pos="1365"/>
              </w:tabs>
              <w:spacing w:after="0" w:line="240" w:lineRule="auto"/>
              <w:jc w:val="both"/>
              <w:rPr>
                <w:rFonts w:ascii="Times New Roman" w:hAnsi="Times New Roman"/>
                <w:bCs/>
                <w:iCs/>
                <w:sz w:val="28"/>
                <w:szCs w:val="28"/>
              </w:rPr>
            </w:pPr>
            <w:r w:rsidRPr="00DB625E">
              <w:rPr>
                <w:rFonts w:ascii="Times New Roman" w:hAnsi="Times New Roman"/>
                <w:bCs/>
                <w:iCs/>
                <w:sz w:val="28"/>
                <w:szCs w:val="28"/>
              </w:rPr>
              <w:t>Способы реализации</w:t>
            </w:r>
          </w:p>
        </w:tc>
        <w:tc>
          <w:tcPr>
            <w:tcW w:w="3577" w:type="dxa"/>
          </w:tcPr>
          <w:p w:rsidR="0083166D" w:rsidRPr="00DB625E" w:rsidRDefault="0083166D" w:rsidP="0083166D">
            <w:pPr>
              <w:autoSpaceDE w:val="0"/>
              <w:autoSpaceDN w:val="0"/>
              <w:adjustRightInd w:val="0"/>
              <w:spacing w:after="0" w:line="240" w:lineRule="auto"/>
              <w:rPr>
                <w:rFonts w:ascii="Times New Roman" w:hAnsi="Times New Roman"/>
                <w:bCs/>
                <w:sz w:val="28"/>
                <w:szCs w:val="28"/>
              </w:rPr>
            </w:pPr>
            <w:r>
              <w:rPr>
                <w:rFonts w:ascii="Times New Roman" w:eastAsia="Times New Roman" w:hAnsi="Times New Roman"/>
                <w:color w:val="000000"/>
                <w:sz w:val="24"/>
                <w:szCs w:val="24"/>
              </w:rPr>
              <w:t xml:space="preserve"> </w:t>
            </w:r>
            <w:r w:rsidRPr="00DB625E">
              <w:rPr>
                <w:rFonts w:ascii="Times New Roman" w:hAnsi="Times New Roman"/>
                <w:bCs/>
                <w:sz w:val="28"/>
                <w:szCs w:val="28"/>
              </w:rPr>
              <w:t>Формы и</w:t>
            </w:r>
          </w:p>
          <w:p w:rsidR="0083166D" w:rsidRPr="00DB625E" w:rsidRDefault="0083166D" w:rsidP="0083166D">
            <w:pPr>
              <w:autoSpaceDE w:val="0"/>
              <w:autoSpaceDN w:val="0"/>
              <w:adjustRightInd w:val="0"/>
              <w:spacing w:after="0" w:line="240" w:lineRule="auto"/>
              <w:rPr>
                <w:rFonts w:ascii="Times New Roman" w:hAnsi="Times New Roman"/>
                <w:bCs/>
                <w:sz w:val="28"/>
                <w:szCs w:val="28"/>
              </w:rPr>
            </w:pPr>
            <w:r w:rsidRPr="00DB625E">
              <w:rPr>
                <w:rFonts w:ascii="Times New Roman" w:hAnsi="Times New Roman"/>
                <w:bCs/>
                <w:sz w:val="28"/>
                <w:szCs w:val="28"/>
              </w:rPr>
              <w:t>методы</w:t>
            </w:r>
          </w:p>
          <w:p w:rsidR="0083166D" w:rsidRDefault="0083166D" w:rsidP="0083166D">
            <w:pPr>
              <w:spacing w:after="0" w:line="240" w:lineRule="auto"/>
              <w:jc w:val="both"/>
              <w:rPr>
                <w:rFonts w:ascii="Times New Roman" w:hAnsi="Times New Roman"/>
                <w:bCs/>
                <w:sz w:val="28"/>
                <w:szCs w:val="28"/>
              </w:rPr>
            </w:pPr>
            <w:r w:rsidRPr="00DB625E">
              <w:rPr>
                <w:rFonts w:ascii="Times New Roman" w:hAnsi="Times New Roman"/>
                <w:bCs/>
                <w:sz w:val="28"/>
                <w:szCs w:val="28"/>
              </w:rPr>
              <w:t>закрепления</w:t>
            </w:r>
          </w:p>
        </w:tc>
      </w:tr>
      <w:tr w:rsidR="0083166D" w:rsidRPr="00DB625E" w:rsidTr="00C9109B">
        <w:tc>
          <w:tcPr>
            <w:tcW w:w="534" w:type="dxa"/>
            <w:gridSpan w:val="2"/>
          </w:tcPr>
          <w:p w:rsidR="0083166D"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1.</w:t>
            </w:r>
          </w:p>
        </w:tc>
        <w:tc>
          <w:tcPr>
            <w:tcW w:w="3260" w:type="dxa"/>
            <w:gridSpan w:val="3"/>
          </w:tcPr>
          <w:p w:rsidR="0083166D" w:rsidRDefault="0083166D" w:rsidP="0083166D">
            <w:pPr>
              <w:tabs>
                <w:tab w:val="left" w:pos="1365"/>
              </w:tabs>
              <w:spacing w:after="0" w:line="240" w:lineRule="auto"/>
              <w:rPr>
                <w:rFonts w:ascii="Times New Roman" w:hAnsi="Times New Roman"/>
                <w:b/>
                <w:bCs/>
                <w:iCs/>
                <w:sz w:val="28"/>
                <w:szCs w:val="28"/>
              </w:rPr>
            </w:pPr>
            <w:r>
              <w:rPr>
                <w:rFonts w:ascii="Times New Roman" w:hAnsi="Times New Roman"/>
                <w:b/>
                <w:bCs/>
                <w:iCs/>
                <w:sz w:val="28"/>
                <w:szCs w:val="28"/>
              </w:rPr>
              <w:t>Тема: «Достопримечательности нашего села»</w:t>
            </w:r>
          </w:p>
          <w:p w:rsidR="0083166D" w:rsidRDefault="0083166D" w:rsidP="0083166D">
            <w:pPr>
              <w:tabs>
                <w:tab w:val="left" w:pos="1365"/>
              </w:tabs>
              <w:spacing w:after="0" w:line="240" w:lineRule="auto"/>
              <w:rPr>
                <w:rFonts w:ascii="Times New Roman" w:hAnsi="Times New Roman"/>
                <w:b/>
                <w:bCs/>
                <w:iCs/>
                <w:sz w:val="28"/>
                <w:szCs w:val="28"/>
              </w:rPr>
            </w:pPr>
            <w:r>
              <w:rPr>
                <w:rFonts w:ascii="Times New Roman" w:hAnsi="Times New Roman"/>
                <w:b/>
                <w:bCs/>
                <w:iCs/>
                <w:sz w:val="28"/>
                <w:szCs w:val="28"/>
              </w:rPr>
              <w:t xml:space="preserve"> </w:t>
            </w:r>
          </w:p>
        </w:tc>
        <w:tc>
          <w:tcPr>
            <w:tcW w:w="567" w:type="dxa"/>
          </w:tcPr>
          <w:p w:rsidR="0083166D"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25-30</w:t>
            </w:r>
          </w:p>
        </w:tc>
        <w:tc>
          <w:tcPr>
            <w:tcW w:w="2376" w:type="dxa"/>
            <w:gridSpan w:val="3"/>
          </w:tcPr>
          <w:p w:rsidR="0083166D"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Беседа и экскурсия  к достопримечательностям. (Аллея нашего села, памятник Скорбящей Матери, социальные объекты нашего села (школа, почта, СДК, библиотека, ФАП).</w:t>
            </w:r>
          </w:p>
        </w:tc>
        <w:tc>
          <w:tcPr>
            <w:tcW w:w="3577" w:type="dxa"/>
          </w:tcPr>
          <w:p w:rsidR="0083166D" w:rsidRPr="00DA31F5" w:rsidRDefault="0083166D" w:rsidP="0083166D">
            <w:pPr>
              <w:spacing w:after="0" w:line="240" w:lineRule="auto"/>
              <w:jc w:val="both"/>
              <w:rPr>
                <w:rFonts w:ascii="Times New Roman" w:eastAsia="Times New Roman" w:hAnsi="Times New Roman"/>
                <w:color w:val="000000"/>
                <w:sz w:val="28"/>
                <w:szCs w:val="28"/>
              </w:rPr>
            </w:pPr>
            <w:r w:rsidRPr="00DA31F5">
              <w:rPr>
                <w:rFonts w:ascii="Times New Roman" w:eastAsia="Times New Roman" w:hAnsi="Times New Roman"/>
                <w:color w:val="000000"/>
                <w:sz w:val="28"/>
                <w:szCs w:val="28"/>
              </w:rPr>
              <w:t>Дидактическая игра «Угадай по описанию»</w:t>
            </w:r>
          </w:p>
          <w:p w:rsidR="0083166D" w:rsidRPr="00DA31F5" w:rsidRDefault="0083166D" w:rsidP="0083166D">
            <w:pPr>
              <w:spacing w:after="0" w:line="240" w:lineRule="auto"/>
              <w:jc w:val="both"/>
              <w:rPr>
                <w:rFonts w:eastAsia="Times New Roman" w:cs="Calibri"/>
                <w:color w:val="000000"/>
                <w:sz w:val="28"/>
                <w:szCs w:val="28"/>
              </w:rPr>
            </w:pPr>
            <w:r w:rsidRPr="00DA31F5">
              <w:rPr>
                <w:rFonts w:ascii="Times New Roman" w:eastAsia="Times New Roman" w:hAnsi="Times New Roman"/>
                <w:color w:val="000000"/>
                <w:sz w:val="28"/>
                <w:szCs w:val="28"/>
              </w:rPr>
              <w:t>Презентация « достопримечательности села»,  Изготовление макета « Аллея нашего села.»</w:t>
            </w:r>
          </w:p>
          <w:p w:rsidR="0083166D" w:rsidRDefault="0083166D" w:rsidP="0083166D">
            <w:pPr>
              <w:spacing w:after="0" w:line="240" w:lineRule="auto"/>
              <w:jc w:val="both"/>
              <w:rPr>
                <w:rFonts w:ascii="Times New Roman" w:eastAsia="Times New Roman" w:hAnsi="Times New Roman"/>
                <w:color w:val="000000"/>
                <w:sz w:val="24"/>
                <w:szCs w:val="24"/>
              </w:rPr>
            </w:pPr>
          </w:p>
        </w:tc>
      </w:tr>
      <w:tr w:rsidR="0083166D" w:rsidRPr="00DB625E" w:rsidTr="00C9109B">
        <w:tc>
          <w:tcPr>
            <w:tcW w:w="534" w:type="dxa"/>
            <w:gridSpan w:val="2"/>
          </w:tcPr>
          <w:p w:rsidR="0083166D" w:rsidRPr="00DB625E"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2</w:t>
            </w:r>
            <w:r w:rsidRPr="00DB625E">
              <w:rPr>
                <w:rFonts w:ascii="Times New Roman" w:hAnsi="Times New Roman"/>
                <w:bCs/>
                <w:iCs/>
                <w:sz w:val="28"/>
                <w:szCs w:val="28"/>
              </w:rPr>
              <w:t>.</w:t>
            </w:r>
          </w:p>
        </w:tc>
        <w:tc>
          <w:tcPr>
            <w:tcW w:w="3260" w:type="dxa"/>
            <w:gridSpan w:val="3"/>
          </w:tcPr>
          <w:p w:rsidR="0083166D" w:rsidRPr="00DB625E"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
                <w:bCs/>
                <w:iCs/>
                <w:sz w:val="28"/>
                <w:szCs w:val="28"/>
              </w:rPr>
              <w:t xml:space="preserve">Тема: </w:t>
            </w:r>
            <w:r w:rsidRPr="00DB625E">
              <w:rPr>
                <w:rFonts w:ascii="Times New Roman" w:hAnsi="Times New Roman"/>
                <w:b/>
                <w:bCs/>
                <w:iCs/>
                <w:sz w:val="28"/>
                <w:szCs w:val="28"/>
              </w:rPr>
              <w:t>«Люди нашего села»</w:t>
            </w:r>
          </w:p>
        </w:tc>
        <w:tc>
          <w:tcPr>
            <w:tcW w:w="567" w:type="dxa"/>
          </w:tcPr>
          <w:p w:rsidR="0083166D" w:rsidRPr="00DB625E"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25-30</w:t>
            </w:r>
          </w:p>
        </w:tc>
        <w:tc>
          <w:tcPr>
            <w:tcW w:w="2376" w:type="dxa"/>
            <w:gridSpan w:val="3"/>
          </w:tcPr>
          <w:p w:rsidR="0083166D" w:rsidRPr="00DB625E"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 xml:space="preserve">Беседа  о земляках в годы войны и </w:t>
            </w:r>
            <w:r w:rsidRPr="002B5B27">
              <w:rPr>
                <w:rFonts w:ascii="Times New Roman" w:hAnsi="Times New Roman"/>
                <w:bCs/>
                <w:iCs/>
                <w:sz w:val="28"/>
                <w:szCs w:val="28"/>
              </w:rPr>
              <w:t xml:space="preserve"> г</w:t>
            </w:r>
            <w:r>
              <w:rPr>
                <w:rFonts w:ascii="Times New Roman" w:hAnsi="Times New Roman"/>
                <w:bCs/>
                <w:iCs/>
                <w:sz w:val="28"/>
                <w:szCs w:val="28"/>
              </w:rPr>
              <w:t xml:space="preserve">ероях </w:t>
            </w:r>
            <w:r>
              <w:rPr>
                <w:rFonts w:ascii="Times New Roman" w:hAnsi="Times New Roman"/>
                <w:bCs/>
                <w:iCs/>
                <w:sz w:val="28"/>
                <w:szCs w:val="28"/>
              </w:rPr>
              <w:lastRenderedPageBreak/>
              <w:t xml:space="preserve">В.А.Александрове и А. Смирнове </w:t>
            </w:r>
          </w:p>
        </w:tc>
        <w:tc>
          <w:tcPr>
            <w:tcW w:w="3577" w:type="dxa"/>
          </w:tcPr>
          <w:p w:rsidR="0083166D" w:rsidRPr="002B5B27" w:rsidRDefault="0083166D" w:rsidP="0083166D">
            <w:pPr>
              <w:tabs>
                <w:tab w:val="left" w:pos="1365"/>
              </w:tabs>
              <w:spacing w:after="0" w:line="240" w:lineRule="auto"/>
              <w:jc w:val="both"/>
              <w:rPr>
                <w:rFonts w:ascii="Times New Roman" w:hAnsi="Times New Roman"/>
                <w:bCs/>
                <w:iCs/>
                <w:sz w:val="28"/>
                <w:szCs w:val="28"/>
              </w:rPr>
            </w:pPr>
            <w:r w:rsidRPr="002B5B27">
              <w:rPr>
                <w:rFonts w:ascii="Times New Roman" w:hAnsi="Times New Roman"/>
                <w:bCs/>
                <w:iCs/>
                <w:sz w:val="28"/>
                <w:szCs w:val="28"/>
              </w:rPr>
              <w:lastRenderedPageBreak/>
              <w:t xml:space="preserve">Рассматривание иллюстраций посвящённых подвигу героям Афганской </w:t>
            </w:r>
            <w:r w:rsidRPr="002B5B27">
              <w:rPr>
                <w:rFonts w:ascii="Times New Roman" w:hAnsi="Times New Roman"/>
                <w:bCs/>
                <w:iCs/>
                <w:sz w:val="28"/>
                <w:szCs w:val="28"/>
              </w:rPr>
              <w:lastRenderedPageBreak/>
              <w:t>и Чеченской войны.</w:t>
            </w:r>
            <w:r w:rsidRPr="00DB625E">
              <w:rPr>
                <w:rFonts w:ascii="Times New Roman" w:hAnsi="Times New Roman"/>
                <w:b/>
                <w:bCs/>
                <w:iCs/>
                <w:sz w:val="28"/>
                <w:szCs w:val="28"/>
              </w:rPr>
              <w:t xml:space="preserve"> </w:t>
            </w:r>
            <w:r w:rsidRPr="002B5B27">
              <w:rPr>
                <w:rFonts w:ascii="Times New Roman" w:hAnsi="Times New Roman"/>
                <w:bCs/>
                <w:iCs/>
                <w:sz w:val="28"/>
                <w:szCs w:val="28"/>
              </w:rPr>
              <w:t>Экскурсия в музей В.Александрова</w:t>
            </w:r>
            <w:r>
              <w:rPr>
                <w:rFonts w:ascii="Times New Roman" w:hAnsi="Times New Roman"/>
                <w:bCs/>
                <w:iCs/>
                <w:sz w:val="28"/>
                <w:szCs w:val="28"/>
              </w:rPr>
              <w:t>.</w:t>
            </w:r>
          </w:p>
        </w:tc>
      </w:tr>
      <w:tr w:rsidR="0083166D" w:rsidRPr="00DB625E" w:rsidTr="00C9109B">
        <w:tc>
          <w:tcPr>
            <w:tcW w:w="534" w:type="dxa"/>
            <w:gridSpan w:val="2"/>
          </w:tcPr>
          <w:p w:rsidR="0083166D" w:rsidRPr="00DB625E"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lastRenderedPageBreak/>
              <w:t>№</w:t>
            </w:r>
          </w:p>
        </w:tc>
        <w:tc>
          <w:tcPr>
            <w:tcW w:w="3260" w:type="dxa"/>
            <w:gridSpan w:val="3"/>
          </w:tcPr>
          <w:p w:rsidR="0083166D" w:rsidRPr="002B5B27" w:rsidRDefault="0083166D" w:rsidP="0083166D">
            <w:pPr>
              <w:tabs>
                <w:tab w:val="left" w:pos="1365"/>
              </w:tabs>
              <w:spacing w:after="0" w:line="240" w:lineRule="auto"/>
              <w:jc w:val="both"/>
              <w:rPr>
                <w:rFonts w:ascii="Times New Roman" w:hAnsi="Times New Roman"/>
                <w:bCs/>
                <w:iCs/>
                <w:sz w:val="28"/>
                <w:szCs w:val="28"/>
              </w:rPr>
            </w:pPr>
            <w:r w:rsidRPr="002B5B27">
              <w:rPr>
                <w:rFonts w:ascii="Times New Roman" w:hAnsi="Times New Roman"/>
                <w:bCs/>
                <w:iCs/>
                <w:sz w:val="28"/>
                <w:szCs w:val="28"/>
              </w:rPr>
              <w:t>Ноябрь:</w:t>
            </w:r>
          </w:p>
        </w:tc>
        <w:tc>
          <w:tcPr>
            <w:tcW w:w="567" w:type="dxa"/>
          </w:tcPr>
          <w:p w:rsidR="0083166D" w:rsidRPr="00DB625E" w:rsidRDefault="0083166D" w:rsidP="0083166D">
            <w:pPr>
              <w:tabs>
                <w:tab w:val="left" w:pos="1365"/>
              </w:tabs>
              <w:spacing w:after="0" w:line="240" w:lineRule="auto"/>
              <w:jc w:val="both"/>
              <w:rPr>
                <w:rFonts w:ascii="Times New Roman" w:hAnsi="Times New Roman"/>
                <w:bCs/>
                <w:iCs/>
                <w:sz w:val="28"/>
                <w:szCs w:val="28"/>
              </w:rPr>
            </w:pPr>
            <w:r w:rsidRPr="00DB625E">
              <w:rPr>
                <w:rFonts w:ascii="Times New Roman" w:hAnsi="Times New Roman"/>
                <w:bCs/>
                <w:iCs/>
                <w:sz w:val="28"/>
                <w:szCs w:val="28"/>
              </w:rPr>
              <w:t xml:space="preserve">Объем ОД </w:t>
            </w:r>
          </w:p>
          <w:p w:rsidR="0083166D" w:rsidRPr="00DB625E" w:rsidRDefault="0083166D" w:rsidP="0083166D">
            <w:pPr>
              <w:tabs>
                <w:tab w:val="left" w:pos="1365"/>
              </w:tabs>
              <w:spacing w:after="0" w:line="240" w:lineRule="auto"/>
              <w:jc w:val="both"/>
              <w:rPr>
                <w:rFonts w:ascii="Times New Roman" w:hAnsi="Times New Roman"/>
                <w:bCs/>
                <w:iCs/>
                <w:sz w:val="28"/>
                <w:szCs w:val="28"/>
              </w:rPr>
            </w:pPr>
            <w:r w:rsidRPr="00DB625E">
              <w:rPr>
                <w:rFonts w:ascii="Times New Roman" w:hAnsi="Times New Roman"/>
                <w:bCs/>
                <w:iCs/>
                <w:sz w:val="28"/>
                <w:szCs w:val="28"/>
              </w:rPr>
              <w:t>В м.</w:t>
            </w:r>
          </w:p>
        </w:tc>
        <w:tc>
          <w:tcPr>
            <w:tcW w:w="2376" w:type="dxa"/>
            <w:gridSpan w:val="3"/>
          </w:tcPr>
          <w:p w:rsidR="0083166D" w:rsidRPr="00DB625E" w:rsidRDefault="0083166D" w:rsidP="0083166D">
            <w:pPr>
              <w:tabs>
                <w:tab w:val="left" w:pos="1365"/>
              </w:tabs>
              <w:spacing w:after="0" w:line="240" w:lineRule="auto"/>
              <w:jc w:val="both"/>
              <w:rPr>
                <w:rFonts w:ascii="Times New Roman" w:hAnsi="Times New Roman"/>
                <w:bCs/>
                <w:iCs/>
                <w:sz w:val="28"/>
                <w:szCs w:val="28"/>
              </w:rPr>
            </w:pPr>
            <w:r w:rsidRPr="00DB625E">
              <w:rPr>
                <w:rFonts w:ascii="Times New Roman" w:hAnsi="Times New Roman"/>
                <w:bCs/>
                <w:iCs/>
                <w:sz w:val="28"/>
                <w:szCs w:val="28"/>
              </w:rPr>
              <w:t>Способы реализации</w:t>
            </w:r>
          </w:p>
        </w:tc>
        <w:tc>
          <w:tcPr>
            <w:tcW w:w="3577" w:type="dxa"/>
          </w:tcPr>
          <w:p w:rsidR="0083166D" w:rsidRPr="00DB625E" w:rsidRDefault="0083166D" w:rsidP="0083166D">
            <w:pPr>
              <w:autoSpaceDE w:val="0"/>
              <w:autoSpaceDN w:val="0"/>
              <w:adjustRightInd w:val="0"/>
              <w:spacing w:after="0" w:line="240" w:lineRule="auto"/>
              <w:rPr>
                <w:rFonts w:ascii="Times New Roman" w:hAnsi="Times New Roman"/>
                <w:bCs/>
                <w:sz w:val="28"/>
                <w:szCs w:val="28"/>
              </w:rPr>
            </w:pPr>
            <w:r w:rsidRPr="00DB625E">
              <w:rPr>
                <w:rFonts w:ascii="Times New Roman" w:hAnsi="Times New Roman"/>
                <w:bCs/>
                <w:sz w:val="28"/>
                <w:szCs w:val="28"/>
              </w:rPr>
              <w:t>Формы и</w:t>
            </w:r>
          </w:p>
          <w:p w:rsidR="0083166D" w:rsidRPr="00DB625E" w:rsidRDefault="0083166D" w:rsidP="0083166D">
            <w:pPr>
              <w:autoSpaceDE w:val="0"/>
              <w:autoSpaceDN w:val="0"/>
              <w:adjustRightInd w:val="0"/>
              <w:spacing w:after="0" w:line="240" w:lineRule="auto"/>
              <w:rPr>
                <w:rFonts w:ascii="Times New Roman" w:hAnsi="Times New Roman"/>
                <w:bCs/>
                <w:sz w:val="28"/>
                <w:szCs w:val="28"/>
              </w:rPr>
            </w:pPr>
            <w:r w:rsidRPr="00DB625E">
              <w:rPr>
                <w:rFonts w:ascii="Times New Roman" w:hAnsi="Times New Roman"/>
                <w:bCs/>
                <w:sz w:val="28"/>
                <w:szCs w:val="28"/>
              </w:rPr>
              <w:t>методы</w:t>
            </w:r>
          </w:p>
          <w:p w:rsidR="0083166D" w:rsidRPr="00DB625E" w:rsidRDefault="0083166D" w:rsidP="0083166D">
            <w:pPr>
              <w:tabs>
                <w:tab w:val="left" w:pos="1365"/>
              </w:tabs>
              <w:spacing w:after="0" w:line="240" w:lineRule="auto"/>
              <w:jc w:val="both"/>
              <w:rPr>
                <w:rFonts w:ascii="Times New Roman" w:hAnsi="Times New Roman"/>
                <w:bCs/>
                <w:iCs/>
                <w:sz w:val="28"/>
                <w:szCs w:val="28"/>
              </w:rPr>
            </w:pPr>
            <w:r w:rsidRPr="00DB625E">
              <w:rPr>
                <w:rFonts w:ascii="Times New Roman" w:hAnsi="Times New Roman"/>
                <w:bCs/>
                <w:sz w:val="28"/>
                <w:szCs w:val="28"/>
              </w:rPr>
              <w:t>закрепления</w:t>
            </w:r>
          </w:p>
        </w:tc>
      </w:tr>
      <w:tr w:rsidR="0083166D" w:rsidRPr="00DB625E" w:rsidTr="00C9109B">
        <w:tc>
          <w:tcPr>
            <w:tcW w:w="534" w:type="dxa"/>
            <w:gridSpan w:val="2"/>
          </w:tcPr>
          <w:p w:rsidR="0083166D" w:rsidRPr="00DB625E"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1.</w:t>
            </w:r>
          </w:p>
        </w:tc>
        <w:tc>
          <w:tcPr>
            <w:tcW w:w="3260" w:type="dxa"/>
            <w:gridSpan w:val="3"/>
          </w:tcPr>
          <w:p w:rsidR="0083166D" w:rsidRPr="00DB625E" w:rsidRDefault="0083166D" w:rsidP="0083166D">
            <w:pPr>
              <w:tabs>
                <w:tab w:val="left" w:pos="1365"/>
              </w:tabs>
              <w:spacing w:after="0" w:line="240" w:lineRule="auto"/>
              <w:jc w:val="both"/>
              <w:rPr>
                <w:rFonts w:ascii="Times New Roman" w:hAnsi="Times New Roman"/>
                <w:b/>
                <w:bCs/>
                <w:iCs/>
                <w:sz w:val="28"/>
                <w:szCs w:val="28"/>
              </w:rPr>
            </w:pPr>
            <w:r>
              <w:rPr>
                <w:rFonts w:ascii="Times New Roman" w:hAnsi="Times New Roman"/>
                <w:b/>
                <w:bCs/>
                <w:iCs/>
                <w:sz w:val="28"/>
                <w:szCs w:val="28"/>
              </w:rPr>
              <w:t xml:space="preserve">Тема: </w:t>
            </w:r>
            <w:r w:rsidRPr="00DB625E">
              <w:rPr>
                <w:rFonts w:ascii="Times New Roman" w:hAnsi="Times New Roman"/>
                <w:b/>
                <w:bCs/>
                <w:iCs/>
                <w:sz w:val="28"/>
                <w:szCs w:val="28"/>
              </w:rPr>
              <w:t>« Озера и реки»</w:t>
            </w:r>
          </w:p>
        </w:tc>
        <w:tc>
          <w:tcPr>
            <w:tcW w:w="567" w:type="dxa"/>
          </w:tcPr>
          <w:p w:rsidR="0083166D" w:rsidRPr="00DB625E"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25-30</w:t>
            </w:r>
          </w:p>
        </w:tc>
        <w:tc>
          <w:tcPr>
            <w:tcW w:w="2376" w:type="dxa"/>
            <w:gridSpan w:val="3"/>
          </w:tcPr>
          <w:p w:rsidR="0083166D" w:rsidRPr="008635ED" w:rsidRDefault="0083166D" w:rsidP="00E74FC6">
            <w:pPr>
              <w:tabs>
                <w:tab w:val="left" w:pos="1365"/>
              </w:tabs>
              <w:spacing w:after="0" w:line="240" w:lineRule="auto"/>
              <w:jc w:val="both"/>
              <w:rPr>
                <w:rFonts w:ascii="Times New Roman" w:hAnsi="Times New Roman"/>
                <w:bCs/>
                <w:iCs/>
                <w:sz w:val="28"/>
                <w:szCs w:val="28"/>
              </w:rPr>
            </w:pPr>
            <w:r w:rsidRPr="008635ED">
              <w:rPr>
                <w:rFonts w:ascii="Times New Roman" w:hAnsi="Times New Roman"/>
                <w:bCs/>
                <w:iCs/>
                <w:sz w:val="28"/>
                <w:szCs w:val="28"/>
              </w:rPr>
              <w:t>Беседа об озёрах</w:t>
            </w:r>
            <w:r w:rsidR="00E74FC6">
              <w:rPr>
                <w:rFonts w:ascii="Times New Roman" w:hAnsi="Times New Roman"/>
                <w:bCs/>
                <w:iCs/>
                <w:sz w:val="28"/>
                <w:szCs w:val="28"/>
              </w:rPr>
              <w:t xml:space="preserve"> и реках села ,</w:t>
            </w:r>
            <w:r w:rsidRPr="008635ED">
              <w:rPr>
                <w:rFonts w:ascii="Times New Roman" w:hAnsi="Times New Roman"/>
                <w:bCs/>
                <w:iCs/>
                <w:sz w:val="28"/>
                <w:szCs w:val="28"/>
              </w:rPr>
              <w:t xml:space="preserve"> и их обитателях.</w:t>
            </w:r>
          </w:p>
        </w:tc>
        <w:tc>
          <w:tcPr>
            <w:tcW w:w="3577" w:type="dxa"/>
          </w:tcPr>
          <w:p w:rsidR="0083166D"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Презентация</w:t>
            </w:r>
            <w:r w:rsidR="00E74FC6">
              <w:rPr>
                <w:rFonts w:ascii="Times New Roman" w:hAnsi="Times New Roman"/>
                <w:bCs/>
                <w:iCs/>
                <w:sz w:val="28"/>
                <w:szCs w:val="28"/>
              </w:rPr>
              <w:t xml:space="preserve"> « Озёра и реки села </w:t>
            </w:r>
            <w:r>
              <w:rPr>
                <w:rFonts w:ascii="Times New Roman" w:hAnsi="Times New Roman"/>
                <w:bCs/>
                <w:iCs/>
                <w:sz w:val="28"/>
                <w:szCs w:val="28"/>
              </w:rPr>
              <w:t>»</w:t>
            </w:r>
          </w:p>
          <w:p w:rsidR="0083166D" w:rsidRPr="00B02578"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Рисование  на тему «Обитатели наших  озер и рек</w:t>
            </w:r>
            <w:r w:rsidRPr="00B02578">
              <w:rPr>
                <w:rFonts w:ascii="Times New Roman" w:hAnsi="Times New Roman"/>
                <w:bCs/>
                <w:iCs/>
                <w:sz w:val="28"/>
                <w:szCs w:val="28"/>
              </w:rPr>
              <w:t>».</w:t>
            </w:r>
          </w:p>
          <w:p w:rsidR="0083166D" w:rsidRPr="00B02578" w:rsidRDefault="0083166D" w:rsidP="0083166D">
            <w:pPr>
              <w:tabs>
                <w:tab w:val="left" w:pos="1365"/>
              </w:tabs>
              <w:spacing w:after="0" w:line="240" w:lineRule="auto"/>
              <w:jc w:val="both"/>
              <w:rPr>
                <w:rFonts w:ascii="Times New Roman" w:hAnsi="Times New Roman"/>
                <w:bCs/>
                <w:iCs/>
                <w:sz w:val="28"/>
                <w:szCs w:val="28"/>
              </w:rPr>
            </w:pPr>
            <w:r w:rsidRPr="00B02578">
              <w:rPr>
                <w:rFonts w:ascii="Times New Roman" w:hAnsi="Times New Roman"/>
                <w:bCs/>
                <w:iCs/>
                <w:sz w:val="28"/>
                <w:szCs w:val="28"/>
              </w:rPr>
              <w:t xml:space="preserve">Изготовление альбома </w:t>
            </w:r>
            <w:r>
              <w:rPr>
                <w:rFonts w:ascii="Times New Roman" w:hAnsi="Times New Roman"/>
                <w:bCs/>
                <w:iCs/>
                <w:sz w:val="28"/>
                <w:szCs w:val="28"/>
              </w:rPr>
              <w:t>«Многообразие обитателей озер и рек</w:t>
            </w:r>
            <w:r w:rsidRPr="00B02578">
              <w:rPr>
                <w:rFonts w:ascii="Times New Roman" w:hAnsi="Times New Roman"/>
                <w:bCs/>
                <w:iCs/>
                <w:sz w:val="28"/>
                <w:szCs w:val="28"/>
              </w:rPr>
              <w:t>».</w:t>
            </w:r>
          </w:p>
        </w:tc>
      </w:tr>
      <w:tr w:rsidR="0083166D" w:rsidRPr="00DB625E" w:rsidTr="00C9109B">
        <w:tc>
          <w:tcPr>
            <w:tcW w:w="534" w:type="dxa"/>
            <w:gridSpan w:val="2"/>
          </w:tcPr>
          <w:p w:rsidR="0083166D" w:rsidRPr="00DB625E"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2.</w:t>
            </w:r>
          </w:p>
        </w:tc>
        <w:tc>
          <w:tcPr>
            <w:tcW w:w="3260" w:type="dxa"/>
            <w:gridSpan w:val="3"/>
          </w:tcPr>
          <w:p w:rsidR="0083166D" w:rsidRPr="00DB625E" w:rsidRDefault="0083166D" w:rsidP="0083166D">
            <w:pPr>
              <w:tabs>
                <w:tab w:val="left" w:pos="1365"/>
              </w:tabs>
              <w:spacing w:after="0" w:line="240" w:lineRule="auto"/>
              <w:jc w:val="both"/>
              <w:rPr>
                <w:rFonts w:ascii="Times New Roman" w:hAnsi="Times New Roman"/>
                <w:b/>
                <w:bCs/>
                <w:iCs/>
                <w:sz w:val="28"/>
                <w:szCs w:val="28"/>
              </w:rPr>
            </w:pPr>
            <w:r>
              <w:rPr>
                <w:rFonts w:ascii="Times New Roman" w:hAnsi="Times New Roman"/>
                <w:b/>
                <w:bCs/>
                <w:iCs/>
                <w:sz w:val="28"/>
                <w:szCs w:val="28"/>
              </w:rPr>
              <w:t>Тема: Животный мир села Изобильного</w:t>
            </w:r>
          </w:p>
        </w:tc>
        <w:tc>
          <w:tcPr>
            <w:tcW w:w="567" w:type="dxa"/>
          </w:tcPr>
          <w:p w:rsidR="0083166D" w:rsidRPr="00DB625E"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25-30</w:t>
            </w:r>
          </w:p>
        </w:tc>
        <w:tc>
          <w:tcPr>
            <w:tcW w:w="2376" w:type="dxa"/>
            <w:gridSpan w:val="3"/>
          </w:tcPr>
          <w:p w:rsidR="0083166D" w:rsidRPr="00761999" w:rsidRDefault="0083166D" w:rsidP="0083166D">
            <w:pPr>
              <w:tabs>
                <w:tab w:val="left" w:pos="1365"/>
              </w:tabs>
              <w:spacing w:after="0" w:line="240" w:lineRule="auto"/>
              <w:jc w:val="both"/>
              <w:rPr>
                <w:rFonts w:ascii="Times New Roman" w:hAnsi="Times New Roman"/>
                <w:bCs/>
                <w:iCs/>
                <w:sz w:val="28"/>
                <w:szCs w:val="28"/>
              </w:rPr>
            </w:pPr>
            <w:r w:rsidRPr="00761999">
              <w:rPr>
                <w:rFonts w:ascii="Times New Roman" w:hAnsi="Times New Roman"/>
                <w:bCs/>
                <w:iCs/>
                <w:sz w:val="28"/>
                <w:szCs w:val="28"/>
              </w:rPr>
              <w:t xml:space="preserve">Беседа о </w:t>
            </w:r>
            <w:r>
              <w:rPr>
                <w:rFonts w:ascii="Times New Roman" w:hAnsi="Times New Roman"/>
                <w:bCs/>
                <w:iCs/>
                <w:sz w:val="28"/>
                <w:szCs w:val="28"/>
              </w:rPr>
              <w:t xml:space="preserve"> диких </w:t>
            </w:r>
            <w:r w:rsidRPr="00761999">
              <w:rPr>
                <w:rFonts w:ascii="Times New Roman" w:hAnsi="Times New Roman"/>
                <w:bCs/>
                <w:iCs/>
                <w:sz w:val="28"/>
                <w:szCs w:val="28"/>
              </w:rPr>
              <w:t xml:space="preserve">животных </w:t>
            </w:r>
            <w:r>
              <w:rPr>
                <w:rFonts w:ascii="Times New Roman" w:hAnsi="Times New Roman"/>
                <w:bCs/>
                <w:iCs/>
                <w:sz w:val="28"/>
                <w:szCs w:val="28"/>
              </w:rPr>
              <w:t>обитающих в лесах, с</w:t>
            </w:r>
            <w:r w:rsidR="00E74FC6">
              <w:rPr>
                <w:rFonts w:ascii="Times New Roman" w:hAnsi="Times New Roman"/>
                <w:bCs/>
                <w:iCs/>
                <w:sz w:val="28"/>
                <w:szCs w:val="28"/>
              </w:rPr>
              <w:t>тепях, и полях села</w:t>
            </w:r>
          </w:p>
          <w:p w:rsidR="0083166D" w:rsidRDefault="0083166D" w:rsidP="0083166D">
            <w:pPr>
              <w:pStyle w:val="Default"/>
              <w:jc w:val="both"/>
              <w:rPr>
                <w:sz w:val="23"/>
                <w:szCs w:val="23"/>
              </w:rPr>
            </w:pPr>
            <w:r w:rsidRPr="00880DD7">
              <w:rPr>
                <w:sz w:val="28"/>
                <w:szCs w:val="28"/>
              </w:rPr>
              <w:t>(еж обыкновенный, суслик, сурок-байбак, зайцы, лисы, и т.д</w:t>
            </w:r>
            <w:r>
              <w:rPr>
                <w:sz w:val="23"/>
                <w:szCs w:val="23"/>
              </w:rPr>
              <w:t>.)</w:t>
            </w:r>
          </w:p>
          <w:p w:rsidR="0083166D" w:rsidRPr="00761999" w:rsidRDefault="0083166D" w:rsidP="0083166D">
            <w:pPr>
              <w:tabs>
                <w:tab w:val="left" w:pos="1365"/>
              </w:tabs>
              <w:spacing w:after="0" w:line="240" w:lineRule="auto"/>
              <w:jc w:val="both"/>
              <w:rPr>
                <w:rFonts w:ascii="Times New Roman" w:hAnsi="Times New Roman"/>
                <w:bCs/>
                <w:iCs/>
                <w:sz w:val="28"/>
                <w:szCs w:val="28"/>
              </w:rPr>
            </w:pPr>
          </w:p>
        </w:tc>
        <w:tc>
          <w:tcPr>
            <w:tcW w:w="3577" w:type="dxa"/>
          </w:tcPr>
          <w:p w:rsidR="0083166D" w:rsidRDefault="0083166D" w:rsidP="0083166D">
            <w:pPr>
              <w:tabs>
                <w:tab w:val="left" w:pos="1365"/>
              </w:tabs>
              <w:spacing w:after="0" w:line="240" w:lineRule="auto"/>
              <w:jc w:val="both"/>
              <w:rPr>
                <w:rFonts w:ascii="Times New Roman" w:hAnsi="Times New Roman"/>
                <w:bCs/>
                <w:iCs/>
                <w:sz w:val="28"/>
                <w:szCs w:val="28"/>
              </w:rPr>
            </w:pPr>
            <w:r w:rsidRPr="00761999">
              <w:rPr>
                <w:rFonts w:ascii="Times New Roman" w:hAnsi="Times New Roman"/>
                <w:bCs/>
                <w:iCs/>
                <w:sz w:val="28"/>
                <w:szCs w:val="28"/>
              </w:rPr>
              <w:t xml:space="preserve">Презентация « Дикие животные», </w:t>
            </w:r>
          </w:p>
          <w:p w:rsidR="0083166D" w:rsidRPr="00761999" w:rsidRDefault="0083166D" w:rsidP="0083166D">
            <w:pPr>
              <w:tabs>
                <w:tab w:val="left" w:pos="1365"/>
              </w:tabs>
              <w:spacing w:after="0" w:line="240" w:lineRule="auto"/>
              <w:jc w:val="both"/>
              <w:rPr>
                <w:rFonts w:ascii="Times New Roman" w:hAnsi="Times New Roman"/>
                <w:bCs/>
                <w:iCs/>
                <w:sz w:val="28"/>
                <w:szCs w:val="28"/>
              </w:rPr>
            </w:pPr>
            <w:r w:rsidRPr="00761999">
              <w:rPr>
                <w:rFonts w:ascii="Times New Roman" w:hAnsi="Times New Roman"/>
                <w:bCs/>
                <w:iCs/>
                <w:sz w:val="28"/>
                <w:szCs w:val="28"/>
              </w:rPr>
              <w:t>альбом «Дикие животные наших лесов»</w:t>
            </w:r>
          </w:p>
        </w:tc>
      </w:tr>
      <w:tr w:rsidR="0083166D" w:rsidRPr="00DB625E" w:rsidTr="00C9109B">
        <w:tc>
          <w:tcPr>
            <w:tcW w:w="534" w:type="dxa"/>
            <w:gridSpan w:val="2"/>
          </w:tcPr>
          <w:p w:rsidR="0083166D" w:rsidRPr="00DB625E"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3.</w:t>
            </w:r>
          </w:p>
        </w:tc>
        <w:tc>
          <w:tcPr>
            <w:tcW w:w="3260" w:type="dxa"/>
            <w:gridSpan w:val="3"/>
          </w:tcPr>
          <w:p w:rsidR="0083166D" w:rsidRPr="00DB625E" w:rsidRDefault="0083166D" w:rsidP="0083166D">
            <w:pPr>
              <w:tabs>
                <w:tab w:val="left" w:pos="1365"/>
              </w:tabs>
              <w:spacing w:after="0" w:line="240" w:lineRule="auto"/>
              <w:jc w:val="both"/>
              <w:rPr>
                <w:rFonts w:ascii="Times New Roman" w:hAnsi="Times New Roman"/>
                <w:b/>
                <w:bCs/>
                <w:iCs/>
                <w:sz w:val="28"/>
                <w:szCs w:val="28"/>
              </w:rPr>
            </w:pPr>
            <w:r>
              <w:rPr>
                <w:rFonts w:ascii="Times New Roman" w:hAnsi="Times New Roman"/>
                <w:b/>
                <w:bCs/>
                <w:iCs/>
                <w:sz w:val="28"/>
                <w:szCs w:val="28"/>
              </w:rPr>
              <w:t>Тема: Растительный мир села Изобильного</w:t>
            </w:r>
          </w:p>
        </w:tc>
        <w:tc>
          <w:tcPr>
            <w:tcW w:w="567" w:type="dxa"/>
          </w:tcPr>
          <w:p w:rsidR="0083166D" w:rsidRPr="00DB625E"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25-30</w:t>
            </w:r>
          </w:p>
        </w:tc>
        <w:tc>
          <w:tcPr>
            <w:tcW w:w="2376" w:type="dxa"/>
            <w:gridSpan w:val="3"/>
          </w:tcPr>
          <w:p w:rsidR="0083166D" w:rsidRPr="00761999" w:rsidRDefault="0083166D" w:rsidP="0083166D">
            <w:pPr>
              <w:tabs>
                <w:tab w:val="left" w:pos="1365"/>
              </w:tabs>
              <w:spacing w:after="0" w:line="240" w:lineRule="auto"/>
              <w:jc w:val="both"/>
              <w:rPr>
                <w:rFonts w:ascii="Times New Roman" w:hAnsi="Times New Roman"/>
                <w:bCs/>
                <w:iCs/>
                <w:sz w:val="28"/>
                <w:szCs w:val="28"/>
              </w:rPr>
            </w:pPr>
            <w:r w:rsidRPr="00761999">
              <w:rPr>
                <w:rFonts w:ascii="Times New Roman" w:hAnsi="Times New Roman"/>
                <w:bCs/>
                <w:iCs/>
                <w:sz w:val="28"/>
                <w:szCs w:val="28"/>
              </w:rPr>
              <w:t>Беседа о многообразии  растительного мира</w:t>
            </w:r>
            <w:r>
              <w:rPr>
                <w:rFonts w:ascii="Times New Roman" w:hAnsi="Times New Roman"/>
                <w:bCs/>
                <w:iCs/>
                <w:sz w:val="28"/>
                <w:szCs w:val="28"/>
              </w:rPr>
              <w:t xml:space="preserve"> </w:t>
            </w:r>
            <w:r w:rsidR="00E74FC6">
              <w:rPr>
                <w:rFonts w:ascii="Times New Roman" w:hAnsi="Times New Roman"/>
                <w:bCs/>
                <w:iCs/>
                <w:sz w:val="28"/>
                <w:szCs w:val="28"/>
              </w:rPr>
              <w:t xml:space="preserve">села </w:t>
            </w:r>
            <w:r>
              <w:rPr>
                <w:rFonts w:ascii="Times New Roman" w:hAnsi="Times New Roman"/>
                <w:bCs/>
                <w:iCs/>
                <w:sz w:val="28"/>
                <w:szCs w:val="28"/>
              </w:rPr>
              <w:t>которые занесенные в Красную книгу.</w:t>
            </w:r>
          </w:p>
        </w:tc>
        <w:tc>
          <w:tcPr>
            <w:tcW w:w="3577" w:type="dxa"/>
          </w:tcPr>
          <w:p w:rsidR="0083166D" w:rsidRDefault="0083166D" w:rsidP="0083166D">
            <w:pPr>
              <w:tabs>
                <w:tab w:val="left" w:pos="1365"/>
              </w:tabs>
              <w:spacing w:after="0" w:line="240" w:lineRule="auto"/>
              <w:jc w:val="both"/>
              <w:rPr>
                <w:rFonts w:ascii="Times New Roman" w:hAnsi="Times New Roman"/>
                <w:bCs/>
                <w:iCs/>
                <w:sz w:val="28"/>
                <w:szCs w:val="28"/>
              </w:rPr>
            </w:pPr>
            <w:r w:rsidRPr="00E57C6E">
              <w:rPr>
                <w:rFonts w:ascii="Times New Roman" w:hAnsi="Times New Roman"/>
                <w:bCs/>
                <w:iCs/>
                <w:sz w:val="28"/>
                <w:szCs w:val="28"/>
              </w:rPr>
              <w:t>Презентация «Растительный мир нашего села»</w:t>
            </w:r>
            <w:r>
              <w:rPr>
                <w:rFonts w:ascii="Times New Roman" w:hAnsi="Times New Roman"/>
                <w:bCs/>
                <w:iCs/>
                <w:sz w:val="28"/>
                <w:szCs w:val="28"/>
              </w:rPr>
              <w:t>.</w:t>
            </w:r>
          </w:p>
          <w:p w:rsidR="0083166D"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Изготовление Красной кни</w:t>
            </w:r>
            <w:r w:rsidR="00E74FC6">
              <w:rPr>
                <w:rFonts w:ascii="Times New Roman" w:hAnsi="Times New Roman"/>
                <w:bCs/>
                <w:iCs/>
                <w:sz w:val="28"/>
                <w:szCs w:val="28"/>
              </w:rPr>
              <w:t>ги о растениях села .</w:t>
            </w:r>
          </w:p>
          <w:p w:rsidR="0083166D" w:rsidRPr="00E57C6E" w:rsidRDefault="0083166D" w:rsidP="0083166D">
            <w:pPr>
              <w:tabs>
                <w:tab w:val="left" w:pos="1365"/>
              </w:tabs>
              <w:spacing w:after="0" w:line="240" w:lineRule="auto"/>
              <w:jc w:val="both"/>
              <w:rPr>
                <w:rFonts w:ascii="Times New Roman" w:hAnsi="Times New Roman"/>
                <w:bCs/>
                <w:iCs/>
                <w:sz w:val="28"/>
                <w:szCs w:val="28"/>
              </w:rPr>
            </w:pPr>
          </w:p>
        </w:tc>
      </w:tr>
      <w:tr w:rsidR="0083166D" w:rsidRPr="00DB625E" w:rsidTr="00C9109B">
        <w:tc>
          <w:tcPr>
            <w:tcW w:w="534" w:type="dxa"/>
            <w:gridSpan w:val="2"/>
          </w:tcPr>
          <w:p w:rsidR="0083166D" w:rsidRPr="00DB625E"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4</w:t>
            </w:r>
            <w:r w:rsidRPr="00DB625E">
              <w:rPr>
                <w:rFonts w:ascii="Times New Roman" w:hAnsi="Times New Roman"/>
                <w:bCs/>
                <w:iCs/>
                <w:sz w:val="28"/>
                <w:szCs w:val="28"/>
              </w:rPr>
              <w:t>.</w:t>
            </w:r>
          </w:p>
        </w:tc>
        <w:tc>
          <w:tcPr>
            <w:tcW w:w="3260" w:type="dxa"/>
            <w:gridSpan w:val="3"/>
          </w:tcPr>
          <w:p w:rsidR="0083166D" w:rsidRPr="00DB625E" w:rsidRDefault="0083166D" w:rsidP="0083166D">
            <w:pPr>
              <w:tabs>
                <w:tab w:val="left" w:pos="1365"/>
              </w:tabs>
              <w:spacing w:after="0" w:line="240" w:lineRule="auto"/>
              <w:jc w:val="both"/>
              <w:rPr>
                <w:rFonts w:ascii="Times New Roman" w:hAnsi="Times New Roman"/>
                <w:b/>
                <w:bCs/>
                <w:iCs/>
                <w:sz w:val="28"/>
                <w:szCs w:val="28"/>
              </w:rPr>
            </w:pPr>
            <w:r>
              <w:rPr>
                <w:rFonts w:ascii="Times New Roman" w:hAnsi="Times New Roman"/>
                <w:b/>
                <w:bCs/>
                <w:iCs/>
                <w:sz w:val="28"/>
                <w:szCs w:val="28"/>
              </w:rPr>
              <w:t xml:space="preserve"> Тема: </w:t>
            </w:r>
            <w:r w:rsidRPr="00DB625E">
              <w:rPr>
                <w:rFonts w:ascii="Times New Roman" w:hAnsi="Times New Roman"/>
                <w:b/>
                <w:bCs/>
                <w:iCs/>
                <w:sz w:val="28"/>
                <w:szCs w:val="28"/>
              </w:rPr>
              <w:t>«Леса, степи и поля»</w:t>
            </w:r>
          </w:p>
        </w:tc>
        <w:tc>
          <w:tcPr>
            <w:tcW w:w="567" w:type="dxa"/>
          </w:tcPr>
          <w:p w:rsidR="0083166D" w:rsidRPr="00DB625E"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25-</w:t>
            </w:r>
            <w:r w:rsidRPr="00DB625E">
              <w:rPr>
                <w:rFonts w:ascii="Times New Roman" w:hAnsi="Times New Roman"/>
                <w:bCs/>
                <w:iCs/>
                <w:sz w:val="28"/>
                <w:szCs w:val="28"/>
              </w:rPr>
              <w:t>30</w:t>
            </w:r>
          </w:p>
        </w:tc>
        <w:tc>
          <w:tcPr>
            <w:tcW w:w="2376" w:type="dxa"/>
            <w:gridSpan w:val="3"/>
          </w:tcPr>
          <w:p w:rsidR="0083166D" w:rsidRPr="00D94AD1" w:rsidRDefault="0083166D" w:rsidP="0083166D">
            <w:pPr>
              <w:tabs>
                <w:tab w:val="left" w:pos="1365"/>
              </w:tabs>
              <w:spacing w:after="0" w:line="240" w:lineRule="auto"/>
              <w:jc w:val="both"/>
              <w:rPr>
                <w:rFonts w:ascii="Times New Roman" w:hAnsi="Times New Roman"/>
                <w:bCs/>
                <w:iCs/>
                <w:sz w:val="28"/>
                <w:szCs w:val="28"/>
              </w:rPr>
            </w:pPr>
            <w:r w:rsidRPr="00D94AD1">
              <w:rPr>
                <w:rFonts w:ascii="Times New Roman" w:hAnsi="Times New Roman"/>
                <w:bCs/>
                <w:iCs/>
                <w:sz w:val="28"/>
                <w:szCs w:val="28"/>
              </w:rPr>
              <w:t>Виртуальная экскурсия в лес</w:t>
            </w:r>
            <w:r w:rsidR="00E74FC6">
              <w:rPr>
                <w:rFonts w:ascii="Times New Roman" w:hAnsi="Times New Roman"/>
                <w:bCs/>
                <w:iCs/>
                <w:sz w:val="28"/>
                <w:szCs w:val="28"/>
              </w:rPr>
              <w:t xml:space="preserve"> , степи и поля села.</w:t>
            </w:r>
          </w:p>
        </w:tc>
        <w:tc>
          <w:tcPr>
            <w:tcW w:w="3577" w:type="dxa"/>
          </w:tcPr>
          <w:p w:rsidR="0083166D" w:rsidRPr="00E57C6E" w:rsidRDefault="0083166D" w:rsidP="0083166D">
            <w:pPr>
              <w:tabs>
                <w:tab w:val="left" w:pos="1365"/>
              </w:tabs>
              <w:spacing w:after="0" w:line="240" w:lineRule="auto"/>
              <w:jc w:val="both"/>
              <w:rPr>
                <w:rFonts w:ascii="Times New Roman" w:hAnsi="Times New Roman"/>
                <w:bCs/>
                <w:iCs/>
                <w:sz w:val="28"/>
                <w:szCs w:val="28"/>
              </w:rPr>
            </w:pPr>
            <w:r w:rsidRPr="00E57C6E">
              <w:rPr>
                <w:rFonts w:ascii="Times New Roman" w:hAnsi="Times New Roman"/>
                <w:bCs/>
                <w:iCs/>
                <w:sz w:val="28"/>
                <w:szCs w:val="28"/>
              </w:rPr>
              <w:t>Видеофильм ,</w:t>
            </w:r>
            <w:r>
              <w:rPr>
                <w:rFonts w:ascii="Times New Roman" w:hAnsi="Times New Roman"/>
                <w:bCs/>
                <w:iCs/>
                <w:sz w:val="28"/>
                <w:szCs w:val="28"/>
              </w:rPr>
              <w:t xml:space="preserve"> презентация, иллюстрации.</w:t>
            </w:r>
          </w:p>
        </w:tc>
      </w:tr>
      <w:tr w:rsidR="0083166D" w:rsidRPr="00DB625E" w:rsidTr="00C9109B">
        <w:tc>
          <w:tcPr>
            <w:tcW w:w="10314" w:type="dxa"/>
            <w:gridSpan w:val="10"/>
          </w:tcPr>
          <w:p w:rsidR="0083166D" w:rsidRPr="00DB625E" w:rsidRDefault="0083166D" w:rsidP="0083166D">
            <w:pPr>
              <w:tabs>
                <w:tab w:val="left" w:pos="1365"/>
              </w:tabs>
              <w:spacing w:after="0" w:line="240" w:lineRule="auto"/>
              <w:jc w:val="both"/>
              <w:rPr>
                <w:rFonts w:ascii="Times New Roman" w:hAnsi="Times New Roman"/>
                <w:bCs/>
                <w:iCs/>
                <w:sz w:val="28"/>
                <w:szCs w:val="28"/>
              </w:rPr>
            </w:pPr>
            <w:r w:rsidRPr="00DB625E">
              <w:rPr>
                <w:rFonts w:ascii="Times New Roman" w:hAnsi="Times New Roman"/>
                <w:bCs/>
                <w:iCs/>
                <w:sz w:val="28"/>
                <w:szCs w:val="28"/>
              </w:rPr>
              <w:t>2.</w:t>
            </w:r>
          </w:p>
          <w:p w:rsidR="0083166D" w:rsidRPr="00DB625E" w:rsidRDefault="0083166D" w:rsidP="0083166D">
            <w:pPr>
              <w:tabs>
                <w:tab w:val="left" w:pos="1365"/>
              </w:tabs>
              <w:spacing w:after="0" w:line="240" w:lineRule="auto"/>
              <w:jc w:val="both"/>
              <w:rPr>
                <w:rFonts w:ascii="Times New Roman" w:hAnsi="Times New Roman"/>
                <w:bCs/>
                <w:iCs/>
                <w:sz w:val="28"/>
                <w:szCs w:val="28"/>
                <w:u w:val="single"/>
              </w:rPr>
            </w:pPr>
            <w:r w:rsidRPr="00DB625E">
              <w:rPr>
                <w:rFonts w:ascii="Times New Roman" w:hAnsi="Times New Roman"/>
                <w:b/>
                <w:bCs/>
                <w:sz w:val="28"/>
                <w:szCs w:val="28"/>
              </w:rPr>
              <w:t>Мо</w:t>
            </w:r>
            <w:r>
              <w:rPr>
                <w:rFonts w:ascii="Times New Roman" w:hAnsi="Times New Roman"/>
                <w:b/>
                <w:bCs/>
                <w:sz w:val="28"/>
                <w:szCs w:val="28"/>
              </w:rPr>
              <w:t>дуль 2. «Соль-Илецкий городской округ</w:t>
            </w:r>
            <w:r w:rsidRPr="00DB625E">
              <w:rPr>
                <w:rFonts w:ascii="Times New Roman" w:hAnsi="Times New Roman"/>
                <w:b/>
                <w:bCs/>
                <w:sz w:val="28"/>
                <w:szCs w:val="28"/>
              </w:rPr>
              <w:t>».</w:t>
            </w:r>
          </w:p>
        </w:tc>
      </w:tr>
      <w:tr w:rsidR="0083166D" w:rsidRPr="00DB625E" w:rsidTr="00C9109B">
        <w:tc>
          <w:tcPr>
            <w:tcW w:w="534" w:type="dxa"/>
            <w:gridSpan w:val="2"/>
          </w:tcPr>
          <w:p w:rsidR="0083166D" w:rsidRPr="00DB625E"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w:t>
            </w:r>
          </w:p>
        </w:tc>
        <w:tc>
          <w:tcPr>
            <w:tcW w:w="3260" w:type="dxa"/>
            <w:gridSpan w:val="3"/>
          </w:tcPr>
          <w:p w:rsidR="0083166D" w:rsidRPr="00E57C6E" w:rsidRDefault="0083166D" w:rsidP="0083166D">
            <w:pPr>
              <w:tabs>
                <w:tab w:val="left" w:pos="1365"/>
              </w:tabs>
              <w:spacing w:after="0" w:line="240" w:lineRule="auto"/>
              <w:jc w:val="both"/>
              <w:rPr>
                <w:rFonts w:ascii="Times New Roman" w:hAnsi="Times New Roman"/>
                <w:bCs/>
                <w:iCs/>
                <w:sz w:val="28"/>
                <w:szCs w:val="28"/>
              </w:rPr>
            </w:pPr>
            <w:r w:rsidRPr="00E57C6E">
              <w:rPr>
                <w:rFonts w:ascii="Times New Roman" w:hAnsi="Times New Roman"/>
                <w:bCs/>
                <w:iCs/>
                <w:sz w:val="28"/>
                <w:szCs w:val="28"/>
              </w:rPr>
              <w:t>Декабрь:</w:t>
            </w:r>
          </w:p>
        </w:tc>
        <w:tc>
          <w:tcPr>
            <w:tcW w:w="567" w:type="dxa"/>
          </w:tcPr>
          <w:p w:rsidR="0083166D" w:rsidRPr="00DB625E" w:rsidRDefault="0083166D" w:rsidP="0083166D">
            <w:pPr>
              <w:tabs>
                <w:tab w:val="left" w:pos="1365"/>
              </w:tabs>
              <w:spacing w:after="0" w:line="240" w:lineRule="auto"/>
              <w:jc w:val="both"/>
              <w:rPr>
                <w:rFonts w:ascii="Times New Roman" w:hAnsi="Times New Roman"/>
                <w:bCs/>
                <w:iCs/>
                <w:sz w:val="28"/>
                <w:szCs w:val="28"/>
              </w:rPr>
            </w:pPr>
            <w:r w:rsidRPr="00DB625E">
              <w:rPr>
                <w:rFonts w:ascii="Times New Roman" w:hAnsi="Times New Roman"/>
                <w:bCs/>
                <w:iCs/>
                <w:sz w:val="28"/>
                <w:szCs w:val="28"/>
              </w:rPr>
              <w:t xml:space="preserve">Объем ОД </w:t>
            </w:r>
          </w:p>
          <w:p w:rsidR="0083166D" w:rsidRPr="00DB625E" w:rsidRDefault="0083166D" w:rsidP="0083166D">
            <w:pPr>
              <w:tabs>
                <w:tab w:val="left" w:pos="1365"/>
              </w:tabs>
              <w:spacing w:after="0" w:line="240" w:lineRule="auto"/>
              <w:jc w:val="both"/>
              <w:rPr>
                <w:rFonts w:ascii="Times New Roman" w:hAnsi="Times New Roman"/>
                <w:bCs/>
                <w:iCs/>
                <w:sz w:val="28"/>
                <w:szCs w:val="28"/>
              </w:rPr>
            </w:pPr>
            <w:r w:rsidRPr="00DB625E">
              <w:rPr>
                <w:rFonts w:ascii="Times New Roman" w:hAnsi="Times New Roman"/>
                <w:bCs/>
                <w:iCs/>
                <w:sz w:val="28"/>
                <w:szCs w:val="28"/>
              </w:rPr>
              <w:t xml:space="preserve">В </w:t>
            </w:r>
            <w:r w:rsidRPr="00DB625E">
              <w:rPr>
                <w:rFonts w:ascii="Times New Roman" w:hAnsi="Times New Roman"/>
                <w:bCs/>
                <w:iCs/>
                <w:sz w:val="28"/>
                <w:szCs w:val="28"/>
              </w:rPr>
              <w:lastRenderedPageBreak/>
              <w:t>м.</w:t>
            </w:r>
          </w:p>
        </w:tc>
        <w:tc>
          <w:tcPr>
            <w:tcW w:w="2376" w:type="dxa"/>
            <w:gridSpan w:val="3"/>
          </w:tcPr>
          <w:p w:rsidR="0083166D" w:rsidRPr="00DB625E" w:rsidRDefault="0083166D" w:rsidP="0083166D">
            <w:pPr>
              <w:tabs>
                <w:tab w:val="left" w:pos="1365"/>
              </w:tabs>
              <w:spacing w:after="0" w:line="240" w:lineRule="auto"/>
              <w:jc w:val="both"/>
              <w:rPr>
                <w:rFonts w:ascii="Times New Roman" w:hAnsi="Times New Roman"/>
                <w:bCs/>
                <w:iCs/>
                <w:sz w:val="28"/>
                <w:szCs w:val="28"/>
                <w:u w:val="single"/>
              </w:rPr>
            </w:pPr>
            <w:r w:rsidRPr="00DB625E">
              <w:rPr>
                <w:rFonts w:ascii="Times New Roman" w:hAnsi="Times New Roman"/>
                <w:bCs/>
                <w:iCs/>
                <w:sz w:val="28"/>
                <w:szCs w:val="28"/>
              </w:rPr>
              <w:lastRenderedPageBreak/>
              <w:t>Способы реализации</w:t>
            </w:r>
          </w:p>
        </w:tc>
        <w:tc>
          <w:tcPr>
            <w:tcW w:w="3577" w:type="dxa"/>
          </w:tcPr>
          <w:p w:rsidR="0083166D" w:rsidRPr="00DB625E" w:rsidRDefault="0083166D" w:rsidP="0083166D">
            <w:pPr>
              <w:autoSpaceDE w:val="0"/>
              <w:autoSpaceDN w:val="0"/>
              <w:adjustRightInd w:val="0"/>
              <w:spacing w:after="0" w:line="240" w:lineRule="auto"/>
              <w:rPr>
                <w:rFonts w:ascii="Times New Roman" w:hAnsi="Times New Roman"/>
                <w:bCs/>
                <w:sz w:val="28"/>
                <w:szCs w:val="28"/>
              </w:rPr>
            </w:pPr>
            <w:r w:rsidRPr="00DB625E">
              <w:rPr>
                <w:rFonts w:ascii="Times New Roman" w:hAnsi="Times New Roman"/>
                <w:bCs/>
                <w:sz w:val="28"/>
                <w:szCs w:val="28"/>
              </w:rPr>
              <w:t>Формы и</w:t>
            </w:r>
          </w:p>
          <w:p w:rsidR="0083166D" w:rsidRPr="00DB625E" w:rsidRDefault="0083166D" w:rsidP="0083166D">
            <w:pPr>
              <w:autoSpaceDE w:val="0"/>
              <w:autoSpaceDN w:val="0"/>
              <w:adjustRightInd w:val="0"/>
              <w:spacing w:after="0" w:line="240" w:lineRule="auto"/>
              <w:rPr>
                <w:rFonts w:ascii="Times New Roman" w:hAnsi="Times New Roman"/>
                <w:bCs/>
                <w:sz w:val="28"/>
                <w:szCs w:val="28"/>
              </w:rPr>
            </w:pPr>
            <w:r w:rsidRPr="00DB625E">
              <w:rPr>
                <w:rFonts w:ascii="Times New Roman" w:hAnsi="Times New Roman"/>
                <w:bCs/>
                <w:sz w:val="28"/>
                <w:szCs w:val="28"/>
              </w:rPr>
              <w:t>методы</w:t>
            </w:r>
          </w:p>
          <w:p w:rsidR="0083166D" w:rsidRPr="00DB625E" w:rsidRDefault="0083166D" w:rsidP="0083166D">
            <w:pPr>
              <w:tabs>
                <w:tab w:val="left" w:pos="1365"/>
              </w:tabs>
              <w:spacing w:after="0" w:line="240" w:lineRule="auto"/>
              <w:jc w:val="both"/>
              <w:rPr>
                <w:rFonts w:ascii="Times New Roman" w:hAnsi="Times New Roman"/>
                <w:bCs/>
                <w:iCs/>
                <w:sz w:val="28"/>
                <w:szCs w:val="28"/>
                <w:u w:val="single"/>
              </w:rPr>
            </w:pPr>
            <w:r w:rsidRPr="00DB625E">
              <w:rPr>
                <w:rFonts w:ascii="Times New Roman" w:hAnsi="Times New Roman"/>
                <w:bCs/>
                <w:sz w:val="28"/>
                <w:szCs w:val="28"/>
              </w:rPr>
              <w:t>закрепления</w:t>
            </w:r>
          </w:p>
        </w:tc>
      </w:tr>
      <w:tr w:rsidR="0083166D" w:rsidRPr="00DB625E" w:rsidTr="00C9109B">
        <w:tc>
          <w:tcPr>
            <w:tcW w:w="534" w:type="dxa"/>
            <w:gridSpan w:val="2"/>
          </w:tcPr>
          <w:p w:rsidR="0083166D"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lastRenderedPageBreak/>
              <w:t>1.</w:t>
            </w:r>
          </w:p>
        </w:tc>
        <w:tc>
          <w:tcPr>
            <w:tcW w:w="3260" w:type="dxa"/>
            <w:gridSpan w:val="3"/>
          </w:tcPr>
          <w:p w:rsidR="0083166D" w:rsidRPr="00DB625E" w:rsidRDefault="0083166D" w:rsidP="0083166D">
            <w:pPr>
              <w:tabs>
                <w:tab w:val="left" w:pos="1365"/>
              </w:tabs>
              <w:spacing w:after="0" w:line="240" w:lineRule="auto"/>
              <w:jc w:val="both"/>
              <w:rPr>
                <w:rFonts w:ascii="Times New Roman" w:hAnsi="Times New Roman"/>
                <w:b/>
                <w:bCs/>
                <w:iCs/>
                <w:sz w:val="28"/>
                <w:szCs w:val="28"/>
              </w:rPr>
            </w:pPr>
            <w:r>
              <w:rPr>
                <w:rFonts w:ascii="Times New Roman" w:hAnsi="Times New Roman"/>
                <w:b/>
                <w:bCs/>
                <w:iCs/>
                <w:sz w:val="28"/>
                <w:szCs w:val="28"/>
              </w:rPr>
              <w:t>Тема: «История города Соль-Илецка</w:t>
            </w:r>
            <w:r w:rsidRPr="00DB625E">
              <w:rPr>
                <w:rFonts w:ascii="Times New Roman" w:hAnsi="Times New Roman"/>
                <w:b/>
                <w:bCs/>
                <w:iCs/>
                <w:sz w:val="28"/>
                <w:szCs w:val="28"/>
              </w:rPr>
              <w:t>»</w:t>
            </w:r>
          </w:p>
          <w:p w:rsidR="0083166D" w:rsidRPr="00E57C6E" w:rsidRDefault="0083166D" w:rsidP="0083166D">
            <w:pPr>
              <w:tabs>
                <w:tab w:val="left" w:pos="1365"/>
              </w:tabs>
              <w:spacing w:after="0" w:line="240" w:lineRule="auto"/>
              <w:jc w:val="both"/>
              <w:rPr>
                <w:rFonts w:ascii="Times New Roman" w:hAnsi="Times New Roman"/>
                <w:bCs/>
                <w:iCs/>
                <w:sz w:val="28"/>
                <w:szCs w:val="28"/>
              </w:rPr>
            </w:pPr>
          </w:p>
        </w:tc>
        <w:tc>
          <w:tcPr>
            <w:tcW w:w="567" w:type="dxa"/>
          </w:tcPr>
          <w:p w:rsidR="0083166D" w:rsidRPr="00DB625E"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25-30</w:t>
            </w:r>
          </w:p>
        </w:tc>
        <w:tc>
          <w:tcPr>
            <w:tcW w:w="2376" w:type="dxa"/>
            <w:gridSpan w:val="3"/>
          </w:tcPr>
          <w:p w:rsidR="0083166D" w:rsidRPr="00DB625E" w:rsidRDefault="0083166D" w:rsidP="0083166D">
            <w:pPr>
              <w:autoSpaceDE w:val="0"/>
              <w:autoSpaceDN w:val="0"/>
              <w:adjustRightInd w:val="0"/>
              <w:spacing w:after="0" w:line="240" w:lineRule="auto"/>
              <w:rPr>
                <w:rFonts w:ascii="Times New Roman" w:eastAsia="TimesNewRomanPSMT" w:hAnsi="Times New Roman"/>
                <w:sz w:val="28"/>
                <w:szCs w:val="28"/>
              </w:rPr>
            </w:pPr>
            <w:r>
              <w:rPr>
                <w:rFonts w:ascii="Times New Roman" w:eastAsia="TimesNewRomanPSMT" w:hAnsi="Times New Roman"/>
                <w:sz w:val="28"/>
                <w:szCs w:val="28"/>
              </w:rPr>
              <w:t>Беседа Возникновение г.Соль-Илецка</w:t>
            </w:r>
            <w:r w:rsidRPr="00DB625E">
              <w:rPr>
                <w:rFonts w:ascii="Times New Roman" w:eastAsia="TimesNewRomanPSMT" w:hAnsi="Times New Roman"/>
                <w:sz w:val="28"/>
                <w:szCs w:val="28"/>
              </w:rPr>
              <w:t xml:space="preserve">, </w:t>
            </w:r>
          </w:p>
          <w:p w:rsidR="0083166D" w:rsidRPr="00DB625E" w:rsidRDefault="0083166D" w:rsidP="0083166D">
            <w:pPr>
              <w:autoSpaceDE w:val="0"/>
              <w:autoSpaceDN w:val="0"/>
              <w:adjustRightInd w:val="0"/>
              <w:spacing w:after="0" w:line="240" w:lineRule="auto"/>
              <w:rPr>
                <w:rFonts w:ascii="Times New Roman" w:eastAsia="TimesNewRomanPSMT" w:hAnsi="Times New Roman"/>
                <w:sz w:val="28"/>
                <w:szCs w:val="28"/>
              </w:rPr>
            </w:pPr>
            <w:r w:rsidRPr="00DB625E">
              <w:rPr>
                <w:rFonts w:ascii="Times New Roman" w:eastAsia="TimesNewRomanPSMT" w:hAnsi="Times New Roman"/>
                <w:sz w:val="28"/>
                <w:szCs w:val="28"/>
              </w:rPr>
              <w:t>-Место расположени</w:t>
            </w:r>
            <w:r>
              <w:rPr>
                <w:rFonts w:ascii="Times New Roman" w:eastAsia="TimesNewRomanPSMT" w:hAnsi="Times New Roman"/>
                <w:sz w:val="28"/>
                <w:szCs w:val="28"/>
              </w:rPr>
              <w:t>я города.</w:t>
            </w:r>
          </w:p>
          <w:p w:rsidR="0083166D" w:rsidRPr="00DB625E" w:rsidRDefault="0083166D" w:rsidP="0083166D">
            <w:pPr>
              <w:tabs>
                <w:tab w:val="left" w:pos="1365"/>
              </w:tabs>
              <w:spacing w:after="0" w:line="240" w:lineRule="auto"/>
              <w:jc w:val="both"/>
              <w:rPr>
                <w:rFonts w:ascii="Times New Roman" w:hAnsi="Times New Roman"/>
                <w:bCs/>
                <w:iCs/>
                <w:sz w:val="28"/>
                <w:szCs w:val="28"/>
              </w:rPr>
            </w:pPr>
            <w:r w:rsidRPr="00DB625E">
              <w:rPr>
                <w:rFonts w:ascii="Times New Roman" w:eastAsia="TimesNewRomanPSMT" w:hAnsi="Times New Roman"/>
                <w:sz w:val="28"/>
                <w:szCs w:val="28"/>
              </w:rPr>
              <w:t>-</w:t>
            </w:r>
            <w:r>
              <w:rPr>
                <w:rFonts w:ascii="Times New Roman" w:eastAsia="TimesNewRomanPSMT" w:hAnsi="Times New Roman"/>
                <w:sz w:val="28"/>
                <w:szCs w:val="28"/>
              </w:rPr>
              <w:t xml:space="preserve">виртуальная </w:t>
            </w:r>
            <w:r>
              <w:rPr>
                <w:rFonts w:ascii="Times New Roman" w:hAnsi="Times New Roman"/>
                <w:bCs/>
                <w:iCs/>
                <w:sz w:val="28"/>
                <w:szCs w:val="28"/>
              </w:rPr>
              <w:t>э</w:t>
            </w:r>
            <w:r w:rsidRPr="006B00D4">
              <w:rPr>
                <w:rFonts w:ascii="Times New Roman" w:hAnsi="Times New Roman"/>
                <w:bCs/>
                <w:iCs/>
                <w:sz w:val="28"/>
                <w:szCs w:val="28"/>
              </w:rPr>
              <w:t xml:space="preserve">кскурсия по </w:t>
            </w:r>
            <w:r>
              <w:rPr>
                <w:rFonts w:ascii="Times New Roman" w:hAnsi="Times New Roman"/>
                <w:bCs/>
                <w:iCs/>
                <w:sz w:val="28"/>
                <w:szCs w:val="28"/>
              </w:rPr>
              <w:t>городу</w:t>
            </w:r>
          </w:p>
        </w:tc>
        <w:tc>
          <w:tcPr>
            <w:tcW w:w="3577" w:type="dxa"/>
          </w:tcPr>
          <w:p w:rsidR="0083166D" w:rsidRDefault="0083166D" w:rsidP="0083166D">
            <w:pPr>
              <w:tabs>
                <w:tab w:val="left" w:pos="1365"/>
              </w:tabs>
              <w:spacing w:after="0" w:line="240" w:lineRule="auto"/>
              <w:jc w:val="both"/>
              <w:rPr>
                <w:rFonts w:ascii="Times New Roman" w:eastAsia="TimesNewRomanPSMT" w:hAnsi="Times New Roman"/>
                <w:sz w:val="28"/>
                <w:szCs w:val="28"/>
              </w:rPr>
            </w:pPr>
            <w:r>
              <w:rPr>
                <w:rFonts w:ascii="Times New Roman" w:eastAsia="TimesNewRomanPSMT" w:hAnsi="Times New Roman"/>
                <w:sz w:val="28"/>
                <w:szCs w:val="28"/>
              </w:rPr>
              <w:t>Презентация, фотографии г.Соль-Илецка.</w:t>
            </w:r>
          </w:p>
          <w:p w:rsidR="0083166D" w:rsidRPr="00DB625E" w:rsidRDefault="0083166D" w:rsidP="0083166D">
            <w:pPr>
              <w:tabs>
                <w:tab w:val="left" w:pos="1365"/>
              </w:tabs>
              <w:spacing w:after="0" w:line="240" w:lineRule="auto"/>
              <w:jc w:val="both"/>
              <w:rPr>
                <w:rFonts w:ascii="Times New Roman" w:hAnsi="Times New Roman"/>
                <w:bCs/>
                <w:sz w:val="28"/>
                <w:szCs w:val="28"/>
              </w:rPr>
            </w:pPr>
            <w:r>
              <w:rPr>
                <w:rFonts w:ascii="Times New Roman" w:eastAsia="TimesNewRomanPSMT" w:hAnsi="Times New Roman"/>
                <w:sz w:val="28"/>
                <w:szCs w:val="28"/>
              </w:rPr>
              <w:t>Символика г.Соль-Илецка ( флаг, герб, гимн).</w:t>
            </w:r>
          </w:p>
        </w:tc>
      </w:tr>
      <w:tr w:rsidR="0083166D" w:rsidRPr="00DB625E" w:rsidTr="00C9109B">
        <w:tc>
          <w:tcPr>
            <w:tcW w:w="534" w:type="dxa"/>
            <w:gridSpan w:val="2"/>
          </w:tcPr>
          <w:p w:rsidR="0083166D" w:rsidRPr="00DB625E"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2</w:t>
            </w:r>
            <w:r w:rsidRPr="00DB625E">
              <w:rPr>
                <w:rFonts w:ascii="Times New Roman" w:hAnsi="Times New Roman"/>
                <w:bCs/>
                <w:iCs/>
                <w:sz w:val="28"/>
                <w:szCs w:val="28"/>
              </w:rPr>
              <w:t>.</w:t>
            </w:r>
          </w:p>
        </w:tc>
        <w:tc>
          <w:tcPr>
            <w:tcW w:w="3260" w:type="dxa"/>
            <w:gridSpan w:val="3"/>
          </w:tcPr>
          <w:p w:rsidR="0083166D" w:rsidRPr="00DB625E" w:rsidRDefault="0083166D" w:rsidP="0083166D">
            <w:pPr>
              <w:tabs>
                <w:tab w:val="left" w:pos="1365"/>
              </w:tabs>
              <w:spacing w:after="0" w:line="240" w:lineRule="auto"/>
              <w:jc w:val="both"/>
              <w:rPr>
                <w:rFonts w:ascii="Times New Roman" w:hAnsi="Times New Roman"/>
                <w:bCs/>
                <w:i/>
                <w:iCs/>
                <w:sz w:val="28"/>
                <w:szCs w:val="28"/>
              </w:rPr>
            </w:pPr>
            <w:r>
              <w:rPr>
                <w:rFonts w:ascii="Times New Roman" w:hAnsi="Times New Roman"/>
                <w:b/>
                <w:bCs/>
                <w:iCs/>
                <w:sz w:val="28"/>
                <w:szCs w:val="28"/>
              </w:rPr>
              <w:t xml:space="preserve">Тема: </w:t>
            </w:r>
            <w:r w:rsidRPr="00DB625E">
              <w:rPr>
                <w:rFonts w:ascii="Times New Roman" w:hAnsi="Times New Roman"/>
                <w:b/>
                <w:bCs/>
                <w:iCs/>
                <w:sz w:val="28"/>
                <w:szCs w:val="28"/>
              </w:rPr>
              <w:t>«Достопримечательности  города Соль – Илецк</w:t>
            </w:r>
            <w:r>
              <w:rPr>
                <w:rFonts w:ascii="Times New Roman" w:hAnsi="Times New Roman"/>
                <w:b/>
                <w:bCs/>
                <w:iCs/>
                <w:sz w:val="28"/>
                <w:szCs w:val="28"/>
              </w:rPr>
              <w:t>а</w:t>
            </w:r>
            <w:r w:rsidRPr="00DB625E">
              <w:rPr>
                <w:rFonts w:ascii="Times New Roman" w:hAnsi="Times New Roman"/>
                <w:b/>
                <w:bCs/>
                <w:iCs/>
                <w:sz w:val="28"/>
                <w:szCs w:val="28"/>
              </w:rPr>
              <w:t>»</w:t>
            </w:r>
          </w:p>
        </w:tc>
        <w:tc>
          <w:tcPr>
            <w:tcW w:w="567" w:type="dxa"/>
          </w:tcPr>
          <w:p w:rsidR="0083166D" w:rsidRPr="00DB625E"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25-30</w:t>
            </w:r>
          </w:p>
        </w:tc>
        <w:tc>
          <w:tcPr>
            <w:tcW w:w="2376" w:type="dxa"/>
            <w:gridSpan w:val="3"/>
          </w:tcPr>
          <w:p w:rsidR="0083166D" w:rsidRPr="00DB625E"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Памятники культуры г.Соль-Илецка. Город-курорт. Соленные озёра.</w:t>
            </w:r>
          </w:p>
        </w:tc>
        <w:tc>
          <w:tcPr>
            <w:tcW w:w="3577" w:type="dxa"/>
          </w:tcPr>
          <w:p w:rsidR="0083166D" w:rsidRPr="00DB625E" w:rsidRDefault="0083166D" w:rsidP="0083166D">
            <w:pPr>
              <w:tabs>
                <w:tab w:val="left" w:pos="1365"/>
              </w:tabs>
              <w:spacing w:after="0" w:line="240" w:lineRule="auto"/>
              <w:jc w:val="both"/>
              <w:rPr>
                <w:rFonts w:ascii="Times New Roman" w:hAnsi="Times New Roman"/>
                <w:bCs/>
                <w:iCs/>
                <w:sz w:val="28"/>
                <w:szCs w:val="28"/>
                <w:u w:val="single"/>
              </w:rPr>
            </w:pPr>
            <w:r w:rsidRPr="00DB625E">
              <w:rPr>
                <w:rFonts w:ascii="Times New Roman" w:hAnsi="Times New Roman"/>
                <w:bCs/>
                <w:iCs/>
                <w:sz w:val="28"/>
                <w:szCs w:val="28"/>
              </w:rPr>
              <w:t>виртуальная экскурсия (презентация)</w:t>
            </w:r>
          </w:p>
        </w:tc>
      </w:tr>
      <w:tr w:rsidR="0083166D" w:rsidRPr="00DB625E" w:rsidTr="00C9109B">
        <w:tc>
          <w:tcPr>
            <w:tcW w:w="534" w:type="dxa"/>
            <w:gridSpan w:val="2"/>
          </w:tcPr>
          <w:p w:rsidR="0083166D" w:rsidRPr="00DB625E"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w:t>
            </w:r>
          </w:p>
        </w:tc>
        <w:tc>
          <w:tcPr>
            <w:tcW w:w="3260" w:type="dxa"/>
            <w:gridSpan w:val="3"/>
          </w:tcPr>
          <w:p w:rsidR="0083166D" w:rsidRPr="00296719" w:rsidRDefault="0083166D" w:rsidP="0083166D">
            <w:pPr>
              <w:tabs>
                <w:tab w:val="left" w:pos="1365"/>
              </w:tabs>
              <w:spacing w:after="0" w:line="240" w:lineRule="auto"/>
              <w:jc w:val="both"/>
              <w:rPr>
                <w:rFonts w:ascii="Times New Roman" w:hAnsi="Times New Roman"/>
                <w:bCs/>
                <w:iCs/>
                <w:sz w:val="28"/>
                <w:szCs w:val="28"/>
              </w:rPr>
            </w:pPr>
            <w:r w:rsidRPr="00296719">
              <w:rPr>
                <w:rFonts w:ascii="Times New Roman" w:hAnsi="Times New Roman"/>
                <w:bCs/>
                <w:iCs/>
                <w:sz w:val="28"/>
                <w:szCs w:val="28"/>
              </w:rPr>
              <w:t>Январь:</w:t>
            </w:r>
          </w:p>
        </w:tc>
        <w:tc>
          <w:tcPr>
            <w:tcW w:w="567" w:type="dxa"/>
          </w:tcPr>
          <w:p w:rsidR="0083166D" w:rsidRPr="00DB625E" w:rsidRDefault="0083166D" w:rsidP="0083166D">
            <w:pPr>
              <w:tabs>
                <w:tab w:val="left" w:pos="1365"/>
              </w:tabs>
              <w:spacing w:after="0" w:line="240" w:lineRule="auto"/>
              <w:jc w:val="both"/>
              <w:rPr>
                <w:rFonts w:ascii="Times New Roman" w:hAnsi="Times New Roman"/>
                <w:bCs/>
                <w:iCs/>
                <w:sz w:val="28"/>
                <w:szCs w:val="28"/>
              </w:rPr>
            </w:pPr>
            <w:r w:rsidRPr="00DB625E">
              <w:rPr>
                <w:rFonts w:ascii="Times New Roman" w:hAnsi="Times New Roman"/>
                <w:bCs/>
                <w:iCs/>
                <w:sz w:val="28"/>
                <w:szCs w:val="28"/>
              </w:rPr>
              <w:t xml:space="preserve">Объем ОД </w:t>
            </w:r>
          </w:p>
          <w:p w:rsidR="0083166D" w:rsidRPr="00DB625E" w:rsidRDefault="0083166D" w:rsidP="0083166D">
            <w:pPr>
              <w:tabs>
                <w:tab w:val="left" w:pos="1365"/>
              </w:tabs>
              <w:spacing w:after="0" w:line="240" w:lineRule="auto"/>
              <w:jc w:val="both"/>
              <w:rPr>
                <w:rFonts w:ascii="Times New Roman" w:hAnsi="Times New Roman"/>
                <w:bCs/>
                <w:iCs/>
                <w:sz w:val="28"/>
                <w:szCs w:val="28"/>
              </w:rPr>
            </w:pPr>
            <w:r w:rsidRPr="00DB625E">
              <w:rPr>
                <w:rFonts w:ascii="Times New Roman" w:hAnsi="Times New Roman"/>
                <w:bCs/>
                <w:iCs/>
                <w:sz w:val="28"/>
                <w:szCs w:val="28"/>
              </w:rPr>
              <w:t>В м.</w:t>
            </w:r>
          </w:p>
        </w:tc>
        <w:tc>
          <w:tcPr>
            <w:tcW w:w="2376" w:type="dxa"/>
            <w:gridSpan w:val="3"/>
          </w:tcPr>
          <w:p w:rsidR="0083166D" w:rsidRPr="00DB625E" w:rsidRDefault="0083166D" w:rsidP="0083166D">
            <w:pPr>
              <w:tabs>
                <w:tab w:val="left" w:pos="1365"/>
              </w:tabs>
              <w:spacing w:after="0" w:line="240" w:lineRule="auto"/>
              <w:jc w:val="both"/>
              <w:rPr>
                <w:rFonts w:ascii="Times New Roman" w:hAnsi="Times New Roman"/>
                <w:bCs/>
                <w:iCs/>
                <w:sz w:val="28"/>
                <w:szCs w:val="28"/>
              </w:rPr>
            </w:pPr>
            <w:r w:rsidRPr="00DB625E">
              <w:rPr>
                <w:rFonts w:ascii="Times New Roman" w:hAnsi="Times New Roman"/>
                <w:bCs/>
                <w:iCs/>
                <w:sz w:val="28"/>
                <w:szCs w:val="28"/>
              </w:rPr>
              <w:t>Способы реализации</w:t>
            </w:r>
          </w:p>
        </w:tc>
        <w:tc>
          <w:tcPr>
            <w:tcW w:w="3577" w:type="dxa"/>
          </w:tcPr>
          <w:p w:rsidR="0083166D" w:rsidRPr="00DB625E" w:rsidRDefault="0083166D" w:rsidP="0083166D">
            <w:pPr>
              <w:autoSpaceDE w:val="0"/>
              <w:autoSpaceDN w:val="0"/>
              <w:adjustRightInd w:val="0"/>
              <w:spacing w:after="0" w:line="240" w:lineRule="auto"/>
              <w:rPr>
                <w:rFonts w:ascii="Times New Roman" w:hAnsi="Times New Roman"/>
                <w:bCs/>
                <w:sz w:val="28"/>
                <w:szCs w:val="28"/>
              </w:rPr>
            </w:pPr>
            <w:r w:rsidRPr="00DB625E">
              <w:rPr>
                <w:rFonts w:ascii="Times New Roman" w:hAnsi="Times New Roman"/>
                <w:bCs/>
                <w:sz w:val="28"/>
                <w:szCs w:val="28"/>
              </w:rPr>
              <w:t>Формы и</w:t>
            </w:r>
          </w:p>
          <w:p w:rsidR="0083166D" w:rsidRPr="00DB625E" w:rsidRDefault="0083166D" w:rsidP="0083166D">
            <w:pPr>
              <w:autoSpaceDE w:val="0"/>
              <w:autoSpaceDN w:val="0"/>
              <w:adjustRightInd w:val="0"/>
              <w:spacing w:after="0" w:line="240" w:lineRule="auto"/>
              <w:rPr>
                <w:rFonts w:ascii="Times New Roman" w:hAnsi="Times New Roman"/>
                <w:bCs/>
                <w:sz w:val="28"/>
                <w:szCs w:val="28"/>
              </w:rPr>
            </w:pPr>
            <w:r w:rsidRPr="00DB625E">
              <w:rPr>
                <w:rFonts w:ascii="Times New Roman" w:hAnsi="Times New Roman"/>
                <w:bCs/>
                <w:sz w:val="28"/>
                <w:szCs w:val="28"/>
              </w:rPr>
              <w:t>методы</w:t>
            </w:r>
          </w:p>
          <w:p w:rsidR="0083166D" w:rsidRPr="00DB625E" w:rsidRDefault="0083166D" w:rsidP="0083166D">
            <w:pPr>
              <w:tabs>
                <w:tab w:val="left" w:pos="1365"/>
              </w:tabs>
              <w:spacing w:after="0" w:line="240" w:lineRule="auto"/>
              <w:jc w:val="both"/>
              <w:rPr>
                <w:rFonts w:ascii="Times New Roman" w:hAnsi="Times New Roman"/>
                <w:bCs/>
                <w:sz w:val="28"/>
                <w:szCs w:val="28"/>
              </w:rPr>
            </w:pPr>
            <w:r w:rsidRPr="00DB625E">
              <w:rPr>
                <w:rFonts w:ascii="Times New Roman" w:hAnsi="Times New Roman"/>
                <w:bCs/>
                <w:sz w:val="28"/>
                <w:szCs w:val="28"/>
              </w:rPr>
              <w:t>закрепления</w:t>
            </w:r>
          </w:p>
        </w:tc>
      </w:tr>
      <w:tr w:rsidR="0083166D" w:rsidRPr="00DB625E" w:rsidTr="00C9109B">
        <w:tc>
          <w:tcPr>
            <w:tcW w:w="534" w:type="dxa"/>
            <w:gridSpan w:val="2"/>
            <w:vMerge w:val="restart"/>
          </w:tcPr>
          <w:p w:rsidR="0083166D" w:rsidRPr="00DB625E"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1.</w:t>
            </w:r>
          </w:p>
          <w:p w:rsidR="0083166D" w:rsidRPr="00DB625E" w:rsidRDefault="0083166D" w:rsidP="0083166D">
            <w:pPr>
              <w:tabs>
                <w:tab w:val="left" w:pos="1365"/>
              </w:tabs>
              <w:spacing w:after="0" w:line="240" w:lineRule="auto"/>
              <w:jc w:val="both"/>
              <w:rPr>
                <w:rFonts w:ascii="Times New Roman" w:hAnsi="Times New Roman"/>
                <w:bCs/>
                <w:iCs/>
                <w:sz w:val="28"/>
                <w:szCs w:val="28"/>
              </w:rPr>
            </w:pPr>
          </w:p>
        </w:tc>
        <w:tc>
          <w:tcPr>
            <w:tcW w:w="3260" w:type="dxa"/>
            <w:gridSpan w:val="3"/>
            <w:vMerge w:val="restart"/>
          </w:tcPr>
          <w:p w:rsidR="0083166D" w:rsidRPr="00DB625E" w:rsidRDefault="0083166D" w:rsidP="0083166D">
            <w:pPr>
              <w:tabs>
                <w:tab w:val="left" w:pos="1365"/>
              </w:tabs>
              <w:spacing w:after="0" w:line="240" w:lineRule="auto"/>
              <w:jc w:val="both"/>
              <w:rPr>
                <w:rFonts w:ascii="Times New Roman" w:hAnsi="Times New Roman"/>
                <w:b/>
                <w:bCs/>
                <w:iCs/>
                <w:sz w:val="28"/>
                <w:szCs w:val="28"/>
              </w:rPr>
            </w:pPr>
            <w:r>
              <w:rPr>
                <w:rFonts w:ascii="Times New Roman" w:hAnsi="Times New Roman"/>
                <w:b/>
                <w:bCs/>
                <w:iCs/>
                <w:sz w:val="28"/>
                <w:szCs w:val="28"/>
              </w:rPr>
              <w:t xml:space="preserve"> Тема: </w:t>
            </w:r>
            <w:r w:rsidRPr="00DB625E">
              <w:rPr>
                <w:rFonts w:ascii="Times New Roman" w:hAnsi="Times New Roman"/>
                <w:b/>
                <w:bCs/>
                <w:iCs/>
                <w:sz w:val="28"/>
                <w:szCs w:val="28"/>
              </w:rPr>
              <w:t>«Знаменитые люди города Соль - Илецка»</w:t>
            </w:r>
          </w:p>
        </w:tc>
        <w:tc>
          <w:tcPr>
            <w:tcW w:w="567" w:type="dxa"/>
          </w:tcPr>
          <w:p w:rsidR="0083166D" w:rsidRPr="00DB625E"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25-30</w:t>
            </w:r>
          </w:p>
        </w:tc>
        <w:tc>
          <w:tcPr>
            <w:tcW w:w="2376" w:type="dxa"/>
            <w:gridSpan w:val="3"/>
          </w:tcPr>
          <w:p w:rsidR="0083166D" w:rsidRPr="00A0381A" w:rsidRDefault="0083166D" w:rsidP="0083166D">
            <w:pPr>
              <w:tabs>
                <w:tab w:val="left" w:pos="1365"/>
              </w:tabs>
              <w:spacing w:after="0" w:line="240" w:lineRule="auto"/>
              <w:jc w:val="both"/>
              <w:rPr>
                <w:rFonts w:ascii="Times New Roman" w:hAnsi="Times New Roman"/>
                <w:bCs/>
                <w:iCs/>
                <w:sz w:val="28"/>
                <w:szCs w:val="28"/>
              </w:rPr>
            </w:pPr>
            <w:r w:rsidRPr="00A0381A">
              <w:rPr>
                <w:rFonts w:ascii="Times New Roman" w:hAnsi="Times New Roman"/>
                <w:bCs/>
                <w:iCs/>
                <w:sz w:val="28"/>
                <w:szCs w:val="28"/>
              </w:rPr>
              <w:t xml:space="preserve">Знакомство с творчеством  </w:t>
            </w:r>
            <w:r>
              <w:rPr>
                <w:rFonts w:ascii="Times New Roman" w:hAnsi="Times New Roman"/>
                <w:bCs/>
                <w:iCs/>
                <w:sz w:val="28"/>
                <w:szCs w:val="28"/>
              </w:rPr>
              <w:t xml:space="preserve">фото художника </w:t>
            </w:r>
            <w:r w:rsidRPr="00A0381A">
              <w:rPr>
                <w:rFonts w:ascii="Times New Roman" w:hAnsi="Times New Roman"/>
                <w:bCs/>
                <w:iCs/>
                <w:sz w:val="28"/>
                <w:szCs w:val="28"/>
              </w:rPr>
              <w:t>Грачева. Виртуальная экскурсия на выставку.</w:t>
            </w:r>
          </w:p>
        </w:tc>
        <w:tc>
          <w:tcPr>
            <w:tcW w:w="3577" w:type="dxa"/>
          </w:tcPr>
          <w:p w:rsidR="0083166D" w:rsidRPr="00DB625E" w:rsidRDefault="0083166D" w:rsidP="0083166D">
            <w:pPr>
              <w:tabs>
                <w:tab w:val="left" w:pos="1365"/>
              </w:tabs>
              <w:spacing w:after="0" w:line="240" w:lineRule="auto"/>
              <w:jc w:val="both"/>
              <w:rPr>
                <w:rFonts w:ascii="Times New Roman" w:hAnsi="Times New Roman"/>
                <w:bCs/>
                <w:sz w:val="28"/>
                <w:szCs w:val="28"/>
              </w:rPr>
            </w:pPr>
            <w:r>
              <w:rPr>
                <w:rFonts w:ascii="Times New Roman" w:hAnsi="Times New Roman"/>
                <w:bCs/>
                <w:sz w:val="28"/>
                <w:szCs w:val="28"/>
              </w:rPr>
              <w:t xml:space="preserve"> Презентация с фотографиями Грачёва О.</w:t>
            </w:r>
          </w:p>
        </w:tc>
      </w:tr>
      <w:tr w:rsidR="0083166D" w:rsidRPr="00DB625E" w:rsidTr="00C9109B">
        <w:tc>
          <w:tcPr>
            <w:tcW w:w="534" w:type="dxa"/>
            <w:gridSpan w:val="2"/>
            <w:vMerge/>
          </w:tcPr>
          <w:p w:rsidR="0083166D" w:rsidRDefault="0083166D" w:rsidP="0083166D">
            <w:pPr>
              <w:tabs>
                <w:tab w:val="left" w:pos="1365"/>
              </w:tabs>
              <w:spacing w:after="0" w:line="240" w:lineRule="auto"/>
              <w:jc w:val="both"/>
              <w:rPr>
                <w:rFonts w:ascii="Times New Roman" w:hAnsi="Times New Roman"/>
                <w:bCs/>
                <w:iCs/>
                <w:sz w:val="28"/>
                <w:szCs w:val="28"/>
              </w:rPr>
            </w:pPr>
          </w:p>
        </w:tc>
        <w:tc>
          <w:tcPr>
            <w:tcW w:w="3260" w:type="dxa"/>
            <w:gridSpan w:val="3"/>
            <w:vMerge/>
          </w:tcPr>
          <w:p w:rsidR="0083166D" w:rsidRPr="00DB625E" w:rsidRDefault="0083166D" w:rsidP="0083166D">
            <w:pPr>
              <w:tabs>
                <w:tab w:val="left" w:pos="1365"/>
              </w:tabs>
              <w:spacing w:after="0" w:line="240" w:lineRule="auto"/>
              <w:jc w:val="both"/>
              <w:rPr>
                <w:rFonts w:ascii="Times New Roman" w:hAnsi="Times New Roman"/>
                <w:b/>
                <w:bCs/>
                <w:iCs/>
                <w:sz w:val="28"/>
                <w:szCs w:val="28"/>
              </w:rPr>
            </w:pPr>
          </w:p>
        </w:tc>
        <w:tc>
          <w:tcPr>
            <w:tcW w:w="567" w:type="dxa"/>
          </w:tcPr>
          <w:p w:rsidR="0083166D"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25-30</w:t>
            </w:r>
          </w:p>
        </w:tc>
        <w:tc>
          <w:tcPr>
            <w:tcW w:w="2376" w:type="dxa"/>
            <w:gridSpan w:val="3"/>
          </w:tcPr>
          <w:p w:rsidR="0083166D" w:rsidRPr="00D202AD" w:rsidRDefault="0083166D" w:rsidP="0083166D">
            <w:pPr>
              <w:tabs>
                <w:tab w:val="left" w:pos="1365"/>
              </w:tabs>
              <w:spacing w:after="0" w:line="240" w:lineRule="auto"/>
              <w:jc w:val="both"/>
              <w:rPr>
                <w:rFonts w:ascii="Times New Roman" w:hAnsi="Times New Roman"/>
                <w:bCs/>
                <w:iCs/>
                <w:sz w:val="28"/>
                <w:szCs w:val="28"/>
              </w:rPr>
            </w:pPr>
            <w:r w:rsidRPr="00D202AD">
              <w:rPr>
                <w:rFonts w:ascii="Times New Roman" w:hAnsi="Times New Roman"/>
                <w:bCs/>
                <w:iCs/>
                <w:sz w:val="28"/>
                <w:szCs w:val="28"/>
              </w:rPr>
              <w:t>Знакомство с</w:t>
            </w:r>
            <w:r>
              <w:rPr>
                <w:rFonts w:ascii="Times New Roman" w:hAnsi="Times New Roman"/>
                <w:bCs/>
                <w:iCs/>
                <w:sz w:val="28"/>
                <w:szCs w:val="28"/>
              </w:rPr>
              <w:t xml:space="preserve"> творчеством</w:t>
            </w:r>
            <w:r w:rsidRPr="00D202AD">
              <w:rPr>
                <w:rFonts w:ascii="Times New Roman" w:hAnsi="Times New Roman"/>
                <w:bCs/>
                <w:iCs/>
                <w:sz w:val="28"/>
                <w:szCs w:val="28"/>
              </w:rPr>
              <w:t xml:space="preserve"> поэтессой Клюевой Р.Н.</w:t>
            </w:r>
          </w:p>
        </w:tc>
        <w:tc>
          <w:tcPr>
            <w:tcW w:w="3577" w:type="dxa"/>
          </w:tcPr>
          <w:p w:rsidR="0083166D" w:rsidRPr="00DB625E" w:rsidRDefault="0083166D" w:rsidP="0083166D">
            <w:pPr>
              <w:tabs>
                <w:tab w:val="left" w:pos="1365"/>
              </w:tabs>
              <w:spacing w:after="0" w:line="240" w:lineRule="auto"/>
              <w:jc w:val="both"/>
              <w:rPr>
                <w:rFonts w:ascii="Times New Roman" w:hAnsi="Times New Roman"/>
                <w:bCs/>
                <w:sz w:val="28"/>
                <w:szCs w:val="28"/>
              </w:rPr>
            </w:pPr>
            <w:r>
              <w:rPr>
                <w:rFonts w:ascii="Times New Roman" w:hAnsi="Times New Roman"/>
                <w:bCs/>
                <w:sz w:val="28"/>
                <w:szCs w:val="28"/>
              </w:rPr>
              <w:t>Чтение и разучивание стихов Клюевой Р.Н.</w:t>
            </w:r>
          </w:p>
        </w:tc>
      </w:tr>
      <w:tr w:rsidR="0083166D" w:rsidRPr="00DB625E" w:rsidTr="00C9109B">
        <w:tc>
          <w:tcPr>
            <w:tcW w:w="534" w:type="dxa"/>
            <w:gridSpan w:val="2"/>
            <w:vMerge/>
          </w:tcPr>
          <w:p w:rsidR="0083166D" w:rsidRDefault="0083166D" w:rsidP="0083166D">
            <w:pPr>
              <w:tabs>
                <w:tab w:val="left" w:pos="1365"/>
              </w:tabs>
              <w:spacing w:after="0" w:line="240" w:lineRule="auto"/>
              <w:jc w:val="both"/>
              <w:rPr>
                <w:rFonts w:ascii="Times New Roman" w:hAnsi="Times New Roman"/>
                <w:bCs/>
                <w:iCs/>
                <w:sz w:val="28"/>
                <w:szCs w:val="28"/>
              </w:rPr>
            </w:pPr>
          </w:p>
        </w:tc>
        <w:tc>
          <w:tcPr>
            <w:tcW w:w="3260" w:type="dxa"/>
            <w:gridSpan w:val="3"/>
            <w:vMerge/>
          </w:tcPr>
          <w:p w:rsidR="0083166D" w:rsidRPr="00DB625E" w:rsidRDefault="0083166D" w:rsidP="0083166D">
            <w:pPr>
              <w:tabs>
                <w:tab w:val="left" w:pos="1365"/>
              </w:tabs>
              <w:spacing w:after="0" w:line="240" w:lineRule="auto"/>
              <w:jc w:val="both"/>
              <w:rPr>
                <w:rFonts w:ascii="Times New Roman" w:hAnsi="Times New Roman"/>
                <w:b/>
                <w:bCs/>
                <w:iCs/>
                <w:sz w:val="28"/>
                <w:szCs w:val="28"/>
              </w:rPr>
            </w:pPr>
          </w:p>
        </w:tc>
        <w:tc>
          <w:tcPr>
            <w:tcW w:w="567" w:type="dxa"/>
          </w:tcPr>
          <w:p w:rsidR="0083166D"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25-30</w:t>
            </w:r>
          </w:p>
        </w:tc>
        <w:tc>
          <w:tcPr>
            <w:tcW w:w="2376" w:type="dxa"/>
            <w:gridSpan w:val="3"/>
          </w:tcPr>
          <w:p w:rsidR="0083166D" w:rsidRPr="002B471D" w:rsidRDefault="0083166D" w:rsidP="0083166D">
            <w:pPr>
              <w:tabs>
                <w:tab w:val="left" w:pos="1365"/>
              </w:tabs>
              <w:spacing w:after="0" w:line="240" w:lineRule="auto"/>
              <w:jc w:val="both"/>
              <w:rPr>
                <w:rFonts w:ascii="Times New Roman" w:hAnsi="Times New Roman"/>
                <w:bCs/>
                <w:iCs/>
                <w:sz w:val="28"/>
                <w:szCs w:val="28"/>
              </w:rPr>
            </w:pPr>
            <w:r w:rsidRPr="002B471D">
              <w:rPr>
                <w:rFonts w:ascii="Times New Roman" w:hAnsi="Times New Roman"/>
                <w:bCs/>
                <w:iCs/>
                <w:sz w:val="28"/>
                <w:szCs w:val="28"/>
              </w:rPr>
              <w:t>Знакомство с творчеством художника В.</w:t>
            </w:r>
            <w:r>
              <w:rPr>
                <w:rFonts w:ascii="Times New Roman" w:hAnsi="Times New Roman"/>
                <w:bCs/>
                <w:iCs/>
                <w:sz w:val="28"/>
                <w:szCs w:val="28"/>
              </w:rPr>
              <w:t>П..</w:t>
            </w:r>
            <w:r w:rsidRPr="002B471D">
              <w:rPr>
                <w:rFonts w:ascii="Times New Roman" w:hAnsi="Times New Roman"/>
                <w:bCs/>
                <w:iCs/>
                <w:sz w:val="28"/>
                <w:szCs w:val="28"/>
              </w:rPr>
              <w:t xml:space="preserve"> Лапина</w:t>
            </w:r>
          </w:p>
        </w:tc>
        <w:tc>
          <w:tcPr>
            <w:tcW w:w="3577" w:type="dxa"/>
          </w:tcPr>
          <w:p w:rsidR="0083166D" w:rsidRPr="00DB625E" w:rsidRDefault="0083166D" w:rsidP="0083166D">
            <w:pPr>
              <w:tabs>
                <w:tab w:val="left" w:pos="1365"/>
              </w:tabs>
              <w:spacing w:after="0" w:line="240" w:lineRule="auto"/>
              <w:jc w:val="both"/>
              <w:rPr>
                <w:rFonts w:ascii="Times New Roman" w:hAnsi="Times New Roman"/>
                <w:bCs/>
                <w:sz w:val="28"/>
                <w:szCs w:val="28"/>
              </w:rPr>
            </w:pPr>
            <w:r>
              <w:rPr>
                <w:rFonts w:ascii="Times New Roman" w:hAnsi="Times New Roman"/>
                <w:bCs/>
                <w:sz w:val="28"/>
                <w:szCs w:val="28"/>
              </w:rPr>
              <w:t>Презентация с работами художника В.Лапина</w:t>
            </w:r>
          </w:p>
        </w:tc>
      </w:tr>
      <w:tr w:rsidR="0083166D" w:rsidRPr="00DB625E" w:rsidTr="00C9109B">
        <w:tc>
          <w:tcPr>
            <w:tcW w:w="534" w:type="dxa"/>
            <w:gridSpan w:val="2"/>
          </w:tcPr>
          <w:p w:rsidR="0083166D" w:rsidRPr="00DB625E"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w:t>
            </w:r>
          </w:p>
        </w:tc>
        <w:tc>
          <w:tcPr>
            <w:tcW w:w="3260" w:type="dxa"/>
            <w:gridSpan w:val="3"/>
          </w:tcPr>
          <w:p w:rsidR="0083166D" w:rsidRPr="00DB625E"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Февраль:</w:t>
            </w:r>
          </w:p>
        </w:tc>
        <w:tc>
          <w:tcPr>
            <w:tcW w:w="567" w:type="dxa"/>
          </w:tcPr>
          <w:p w:rsidR="0083166D" w:rsidRPr="00DB625E" w:rsidRDefault="0083166D" w:rsidP="0083166D">
            <w:pPr>
              <w:tabs>
                <w:tab w:val="left" w:pos="1365"/>
              </w:tabs>
              <w:spacing w:after="0" w:line="240" w:lineRule="auto"/>
              <w:jc w:val="both"/>
              <w:rPr>
                <w:rFonts w:ascii="Times New Roman" w:hAnsi="Times New Roman"/>
                <w:bCs/>
                <w:iCs/>
                <w:sz w:val="28"/>
                <w:szCs w:val="28"/>
              </w:rPr>
            </w:pPr>
            <w:r w:rsidRPr="00DB625E">
              <w:rPr>
                <w:rFonts w:ascii="Times New Roman" w:hAnsi="Times New Roman"/>
                <w:bCs/>
                <w:iCs/>
                <w:sz w:val="28"/>
                <w:szCs w:val="28"/>
              </w:rPr>
              <w:t xml:space="preserve">Объем ОД </w:t>
            </w:r>
          </w:p>
          <w:p w:rsidR="0083166D" w:rsidRPr="00DB625E" w:rsidRDefault="0083166D" w:rsidP="0083166D">
            <w:pPr>
              <w:tabs>
                <w:tab w:val="left" w:pos="1365"/>
              </w:tabs>
              <w:spacing w:after="0" w:line="240" w:lineRule="auto"/>
              <w:jc w:val="both"/>
              <w:rPr>
                <w:rFonts w:ascii="Times New Roman" w:hAnsi="Times New Roman"/>
                <w:bCs/>
                <w:iCs/>
                <w:sz w:val="28"/>
                <w:szCs w:val="28"/>
              </w:rPr>
            </w:pPr>
            <w:r w:rsidRPr="00DB625E">
              <w:rPr>
                <w:rFonts w:ascii="Times New Roman" w:hAnsi="Times New Roman"/>
                <w:bCs/>
                <w:iCs/>
                <w:sz w:val="28"/>
                <w:szCs w:val="28"/>
              </w:rPr>
              <w:t>В м.</w:t>
            </w:r>
          </w:p>
        </w:tc>
        <w:tc>
          <w:tcPr>
            <w:tcW w:w="2376" w:type="dxa"/>
            <w:gridSpan w:val="3"/>
          </w:tcPr>
          <w:p w:rsidR="0083166D" w:rsidRPr="00DB625E" w:rsidRDefault="0083166D" w:rsidP="0083166D">
            <w:pPr>
              <w:tabs>
                <w:tab w:val="left" w:pos="1365"/>
              </w:tabs>
              <w:spacing w:after="0" w:line="240" w:lineRule="auto"/>
              <w:jc w:val="both"/>
              <w:rPr>
                <w:rFonts w:ascii="Times New Roman" w:hAnsi="Times New Roman"/>
                <w:bCs/>
                <w:iCs/>
                <w:sz w:val="28"/>
                <w:szCs w:val="28"/>
                <w:u w:val="single"/>
              </w:rPr>
            </w:pPr>
            <w:r w:rsidRPr="00DB625E">
              <w:rPr>
                <w:rFonts w:ascii="Times New Roman" w:hAnsi="Times New Roman"/>
                <w:bCs/>
                <w:iCs/>
                <w:sz w:val="28"/>
                <w:szCs w:val="28"/>
              </w:rPr>
              <w:t>Способы реализации</w:t>
            </w:r>
          </w:p>
        </w:tc>
        <w:tc>
          <w:tcPr>
            <w:tcW w:w="3577" w:type="dxa"/>
          </w:tcPr>
          <w:p w:rsidR="0083166D" w:rsidRPr="00DB625E" w:rsidRDefault="0083166D" w:rsidP="0083166D">
            <w:pPr>
              <w:autoSpaceDE w:val="0"/>
              <w:autoSpaceDN w:val="0"/>
              <w:adjustRightInd w:val="0"/>
              <w:spacing w:after="0" w:line="240" w:lineRule="auto"/>
              <w:rPr>
                <w:rFonts w:ascii="Times New Roman" w:hAnsi="Times New Roman"/>
                <w:bCs/>
                <w:sz w:val="28"/>
                <w:szCs w:val="28"/>
              </w:rPr>
            </w:pPr>
            <w:r w:rsidRPr="00DB625E">
              <w:rPr>
                <w:rFonts w:ascii="Times New Roman" w:hAnsi="Times New Roman"/>
                <w:bCs/>
                <w:sz w:val="28"/>
                <w:szCs w:val="28"/>
              </w:rPr>
              <w:t>Формы и</w:t>
            </w:r>
          </w:p>
          <w:p w:rsidR="0083166D" w:rsidRPr="00DB625E" w:rsidRDefault="0083166D" w:rsidP="0083166D">
            <w:pPr>
              <w:autoSpaceDE w:val="0"/>
              <w:autoSpaceDN w:val="0"/>
              <w:adjustRightInd w:val="0"/>
              <w:spacing w:after="0" w:line="240" w:lineRule="auto"/>
              <w:rPr>
                <w:rFonts w:ascii="Times New Roman" w:hAnsi="Times New Roman"/>
                <w:bCs/>
                <w:sz w:val="28"/>
                <w:szCs w:val="28"/>
              </w:rPr>
            </w:pPr>
            <w:r w:rsidRPr="00DB625E">
              <w:rPr>
                <w:rFonts w:ascii="Times New Roman" w:hAnsi="Times New Roman"/>
                <w:bCs/>
                <w:sz w:val="28"/>
                <w:szCs w:val="28"/>
              </w:rPr>
              <w:t>методы</w:t>
            </w:r>
          </w:p>
          <w:p w:rsidR="0083166D" w:rsidRPr="00DB625E" w:rsidRDefault="0083166D" w:rsidP="0083166D">
            <w:pPr>
              <w:tabs>
                <w:tab w:val="left" w:pos="1365"/>
              </w:tabs>
              <w:spacing w:after="0" w:line="240" w:lineRule="auto"/>
              <w:jc w:val="both"/>
              <w:rPr>
                <w:rFonts w:ascii="Times New Roman" w:hAnsi="Times New Roman"/>
                <w:bCs/>
                <w:iCs/>
                <w:sz w:val="28"/>
                <w:szCs w:val="28"/>
                <w:u w:val="single"/>
              </w:rPr>
            </w:pPr>
            <w:r w:rsidRPr="00DB625E">
              <w:rPr>
                <w:rFonts w:ascii="Times New Roman" w:hAnsi="Times New Roman"/>
                <w:bCs/>
                <w:sz w:val="28"/>
                <w:szCs w:val="28"/>
              </w:rPr>
              <w:t>закрепления</w:t>
            </w:r>
          </w:p>
        </w:tc>
      </w:tr>
      <w:tr w:rsidR="0083166D" w:rsidRPr="00DB625E" w:rsidTr="00C9109B">
        <w:tc>
          <w:tcPr>
            <w:tcW w:w="534" w:type="dxa"/>
            <w:gridSpan w:val="2"/>
          </w:tcPr>
          <w:p w:rsidR="0083166D" w:rsidRPr="00DB625E" w:rsidRDefault="0083166D" w:rsidP="0083166D">
            <w:pPr>
              <w:tabs>
                <w:tab w:val="left" w:pos="1365"/>
              </w:tabs>
              <w:spacing w:after="0" w:line="240" w:lineRule="auto"/>
              <w:jc w:val="both"/>
              <w:rPr>
                <w:rFonts w:ascii="Times New Roman" w:hAnsi="Times New Roman"/>
                <w:bCs/>
                <w:iCs/>
                <w:sz w:val="28"/>
                <w:szCs w:val="28"/>
              </w:rPr>
            </w:pPr>
            <w:r w:rsidRPr="00DB625E">
              <w:rPr>
                <w:rFonts w:ascii="Times New Roman" w:hAnsi="Times New Roman"/>
                <w:bCs/>
                <w:iCs/>
                <w:sz w:val="28"/>
                <w:szCs w:val="28"/>
              </w:rPr>
              <w:t>1.</w:t>
            </w:r>
          </w:p>
        </w:tc>
        <w:tc>
          <w:tcPr>
            <w:tcW w:w="3260" w:type="dxa"/>
            <w:gridSpan w:val="3"/>
          </w:tcPr>
          <w:p w:rsidR="0083166D" w:rsidRPr="00B406E1" w:rsidRDefault="0083166D" w:rsidP="0083166D">
            <w:pPr>
              <w:pStyle w:val="Default"/>
              <w:rPr>
                <w:b/>
                <w:sz w:val="28"/>
                <w:szCs w:val="28"/>
              </w:rPr>
            </w:pPr>
            <w:r>
              <w:rPr>
                <w:b/>
                <w:sz w:val="28"/>
                <w:szCs w:val="28"/>
              </w:rPr>
              <w:t xml:space="preserve">Тема: </w:t>
            </w:r>
            <w:r w:rsidRPr="00B406E1">
              <w:rPr>
                <w:b/>
                <w:sz w:val="28"/>
                <w:szCs w:val="28"/>
              </w:rPr>
              <w:t xml:space="preserve">«Подземные богатства Соль-Илецка. Соляной промысел» </w:t>
            </w:r>
          </w:p>
          <w:p w:rsidR="0083166D" w:rsidRPr="00DB625E" w:rsidRDefault="0083166D" w:rsidP="0083166D">
            <w:pPr>
              <w:tabs>
                <w:tab w:val="left" w:pos="1365"/>
              </w:tabs>
              <w:spacing w:after="0" w:line="240" w:lineRule="auto"/>
              <w:jc w:val="both"/>
              <w:rPr>
                <w:rFonts w:ascii="Times New Roman" w:hAnsi="Times New Roman"/>
                <w:bCs/>
                <w:iCs/>
                <w:sz w:val="28"/>
                <w:szCs w:val="28"/>
              </w:rPr>
            </w:pPr>
          </w:p>
        </w:tc>
        <w:tc>
          <w:tcPr>
            <w:tcW w:w="567" w:type="dxa"/>
          </w:tcPr>
          <w:p w:rsidR="0083166D" w:rsidRPr="00DB625E"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lastRenderedPageBreak/>
              <w:t>25-</w:t>
            </w:r>
            <w:r w:rsidRPr="00DB625E">
              <w:rPr>
                <w:rFonts w:ascii="Times New Roman" w:hAnsi="Times New Roman"/>
                <w:bCs/>
                <w:iCs/>
                <w:sz w:val="28"/>
                <w:szCs w:val="28"/>
              </w:rPr>
              <w:t>30</w:t>
            </w:r>
          </w:p>
        </w:tc>
        <w:tc>
          <w:tcPr>
            <w:tcW w:w="2376" w:type="dxa"/>
            <w:gridSpan w:val="3"/>
          </w:tcPr>
          <w:p w:rsidR="0083166D" w:rsidRPr="00B406E1" w:rsidRDefault="0083166D" w:rsidP="0083166D">
            <w:pPr>
              <w:tabs>
                <w:tab w:val="left" w:pos="1365"/>
              </w:tabs>
              <w:spacing w:after="0" w:line="240" w:lineRule="auto"/>
              <w:jc w:val="both"/>
              <w:rPr>
                <w:rFonts w:ascii="Times New Roman" w:hAnsi="Times New Roman"/>
                <w:bCs/>
                <w:iCs/>
                <w:sz w:val="28"/>
                <w:szCs w:val="28"/>
              </w:rPr>
            </w:pPr>
            <w:r w:rsidRPr="00B406E1">
              <w:rPr>
                <w:rFonts w:ascii="Times New Roman" w:hAnsi="Times New Roman"/>
                <w:bCs/>
                <w:iCs/>
                <w:sz w:val="28"/>
                <w:szCs w:val="28"/>
              </w:rPr>
              <w:t xml:space="preserve">Беседа о добыче и переработки соли  и её употребления в </w:t>
            </w:r>
            <w:r w:rsidRPr="00B406E1">
              <w:rPr>
                <w:rFonts w:ascii="Times New Roman" w:hAnsi="Times New Roman"/>
                <w:bCs/>
                <w:iCs/>
                <w:sz w:val="28"/>
                <w:szCs w:val="28"/>
              </w:rPr>
              <w:lastRenderedPageBreak/>
              <w:t>промышленности и в быту.</w:t>
            </w:r>
          </w:p>
        </w:tc>
        <w:tc>
          <w:tcPr>
            <w:tcW w:w="3577" w:type="dxa"/>
          </w:tcPr>
          <w:p w:rsidR="0083166D" w:rsidRPr="00B406E1" w:rsidRDefault="0083166D" w:rsidP="0083166D">
            <w:pPr>
              <w:tabs>
                <w:tab w:val="left" w:pos="1365"/>
              </w:tabs>
              <w:spacing w:after="0" w:line="240" w:lineRule="auto"/>
              <w:jc w:val="both"/>
              <w:rPr>
                <w:rFonts w:ascii="Times New Roman" w:hAnsi="Times New Roman"/>
                <w:bCs/>
                <w:iCs/>
                <w:sz w:val="28"/>
                <w:szCs w:val="28"/>
              </w:rPr>
            </w:pPr>
            <w:r w:rsidRPr="00B406E1">
              <w:rPr>
                <w:rFonts w:ascii="Times New Roman" w:hAnsi="Times New Roman"/>
                <w:bCs/>
                <w:iCs/>
                <w:sz w:val="28"/>
                <w:szCs w:val="28"/>
              </w:rPr>
              <w:lastRenderedPageBreak/>
              <w:t xml:space="preserve">Презентация </w:t>
            </w:r>
          </w:p>
          <w:p w:rsidR="0083166D" w:rsidRPr="00DB625E" w:rsidRDefault="0083166D" w:rsidP="0083166D">
            <w:pPr>
              <w:tabs>
                <w:tab w:val="left" w:pos="1365"/>
              </w:tabs>
              <w:spacing w:after="0" w:line="240" w:lineRule="auto"/>
              <w:jc w:val="both"/>
              <w:rPr>
                <w:rFonts w:ascii="Times New Roman" w:hAnsi="Times New Roman"/>
                <w:bCs/>
                <w:iCs/>
                <w:sz w:val="28"/>
                <w:szCs w:val="28"/>
                <w:u w:val="single"/>
              </w:rPr>
            </w:pPr>
            <w:r w:rsidRPr="00B406E1">
              <w:rPr>
                <w:rFonts w:ascii="Times New Roman" w:hAnsi="Times New Roman"/>
                <w:bCs/>
                <w:iCs/>
                <w:sz w:val="28"/>
                <w:szCs w:val="28"/>
              </w:rPr>
              <w:t>«</w:t>
            </w:r>
            <w:r>
              <w:rPr>
                <w:rFonts w:ascii="Times New Roman" w:hAnsi="Times New Roman"/>
                <w:bCs/>
                <w:iCs/>
                <w:sz w:val="28"/>
                <w:szCs w:val="28"/>
              </w:rPr>
              <w:t xml:space="preserve"> Солевой промысел</w:t>
            </w:r>
            <w:r w:rsidRPr="00B406E1">
              <w:rPr>
                <w:rFonts w:ascii="Times New Roman" w:hAnsi="Times New Roman"/>
                <w:bCs/>
                <w:iCs/>
                <w:sz w:val="28"/>
                <w:szCs w:val="28"/>
              </w:rPr>
              <w:t xml:space="preserve"> г.Соль-Илецка»</w:t>
            </w:r>
          </w:p>
        </w:tc>
      </w:tr>
      <w:tr w:rsidR="0083166D" w:rsidRPr="00DB625E" w:rsidTr="00C9109B">
        <w:tc>
          <w:tcPr>
            <w:tcW w:w="534" w:type="dxa"/>
            <w:gridSpan w:val="2"/>
          </w:tcPr>
          <w:p w:rsidR="0083166D" w:rsidRPr="00DB625E" w:rsidRDefault="0083166D" w:rsidP="0083166D">
            <w:pPr>
              <w:tabs>
                <w:tab w:val="left" w:pos="1365"/>
              </w:tabs>
              <w:spacing w:after="0" w:line="240" w:lineRule="auto"/>
              <w:jc w:val="both"/>
              <w:rPr>
                <w:rFonts w:ascii="Times New Roman" w:hAnsi="Times New Roman"/>
                <w:bCs/>
                <w:iCs/>
                <w:sz w:val="28"/>
                <w:szCs w:val="28"/>
              </w:rPr>
            </w:pPr>
            <w:r w:rsidRPr="00DB625E">
              <w:rPr>
                <w:rFonts w:ascii="Times New Roman" w:hAnsi="Times New Roman"/>
                <w:bCs/>
                <w:iCs/>
                <w:sz w:val="28"/>
                <w:szCs w:val="28"/>
              </w:rPr>
              <w:lastRenderedPageBreak/>
              <w:t>2.</w:t>
            </w:r>
          </w:p>
        </w:tc>
        <w:tc>
          <w:tcPr>
            <w:tcW w:w="3260" w:type="dxa"/>
            <w:gridSpan w:val="3"/>
          </w:tcPr>
          <w:p w:rsidR="0083166D" w:rsidRPr="00AF5339" w:rsidRDefault="0083166D" w:rsidP="0083166D">
            <w:pPr>
              <w:tabs>
                <w:tab w:val="left" w:pos="1365"/>
              </w:tabs>
              <w:spacing w:after="0" w:line="240" w:lineRule="auto"/>
              <w:jc w:val="both"/>
              <w:rPr>
                <w:rFonts w:ascii="Times New Roman" w:hAnsi="Times New Roman"/>
                <w:b/>
                <w:bCs/>
                <w:iCs/>
                <w:sz w:val="28"/>
                <w:szCs w:val="28"/>
              </w:rPr>
            </w:pPr>
            <w:r w:rsidRPr="00AF5339">
              <w:rPr>
                <w:rFonts w:ascii="Times New Roman" w:hAnsi="Times New Roman"/>
                <w:b/>
                <w:bCs/>
                <w:iCs/>
                <w:sz w:val="28"/>
                <w:szCs w:val="28"/>
              </w:rPr>
              <w:t xml:space="preserve">Тема: « Соль - наше достояние. </w:t>
            </w:r>
          </w:p>
        </w:tc>
        <w:tc>
          <w:tcPr>
            <w:tcW w:w="567" w:type="dxa"/>
          </w:tcPr>
          <w:p w:rsidR="0083166D" w:rsidRPr="00DB625E"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25-</w:t>
            </w:r>
            <w:r w:rsidRPr="00DB625E">
              <w:rPr>
                <w:rFonts w:ascii="Times New Roman" w:hAnsi="Times New Roman"/>
                <w:bCs/>
                <w:iCs/>
                <w:sz w:val="28"/>
                <w:szCs w:val="28"/>
              </w:rPr>
              <w:t>30</w:t>
            </w:r>
          </w:p>
        </w:tc>
        <w:tc>
          <w:tcPr>
            <w:tcW w:w="2376" w:type="dxa"/>
            <w:gridSpan w:val="3"/>
          </w:tcPr>
          <w:p w:rsidR="0083166D" w:rsidRPr="00AF5339" w:rsidRDefault="0083166D" w:rsidP="0083166D">
            <w:pPr>
              <w:tabs>
                <w:tab w:val="left" w:pos="1365"/>
              </w:tabs>
              <w:spacing w:after="0" w:line="240" w:lineRule="auto"/>
              <w:jc w:val="both"/>
              <w:rPr>
                <w:rFonts w:ascii="Times New Roman" w:hAnsi="Times New Roman"/>
                <w:bCs/>
                <w:iCs/>
                <w:sz w:val="28"/>
                <w:szCs w:val="28"/>
              </w:rPr>
            </w:pPr>
            <w:r w:rsidRPr="00AF5339">
              <w:rPr>
                <w:rFonts w:ascii="Times New Roman" w:hAnsi="Times New Roman"/>
                <w:bCs/>
                <w:iCs/>
                <w:sz w:val="28"/>
                <w:szCs w:val="28"/>
              </w:rPr>
              <w:t>Беседа о свойствах соли и видах.</w:t>
            </w:r>
          </w:p>
        </w:tc>
        <w:tc>
          <w:tcPr>
            <w:tcW w:w="3577" w:type="dxa"/>
          </w:tcPr>
          <w:p w:rsidR="0083166D" w:rsidRPr="00AF5339" w:rsidRDefault="0083166D" w:rsidP="0083166D">
            <w:pPr>
              <w:tabs>
                <w:tab w:val="left" w:pos="1365"/>
              </w:tabs>
              <w:spacing w:after="0" w:line="240" w:lineRule="auto"/>
              <w:jc w:val="both"/>
              <w:rPr>
                <w:rFonts w:ascii="Times New Roman" w:hAnsi="Times New Roman"/>
                <w:bCs/>
                <w:iCs/>
                <w:sz w:val="28"/>
                <w:szCs w:val="28"/>
              </w:rPr>
            </w:pPr>
            <w:r w:rsidRPr="00AF5339">
              <w:rPr>
                <w:rFonts w:ascii="Times New Roman" w:hAnsi="Times New Roman"/>
                <w:bCs/>
                <w:iCs/>
                <w:sz w:val="28"/>
                <w:szCs w:val="28"/>
              </w:rPr>
              <w:t>Презентация « Соль-наше богатство»</w:t>
            </w:r>
            <w:r>
              <w:rPr>
                <w:rFonts w:ascii="Times New Roman" w:hAnsi="Times New Roman"/>
                <w:bCs/>
                <w:iCs/>
                <w:sz w:val="28"/>
                <w:szCs w:val="28"/>
              </w:rPr>
              <w:t>, иллюстрации,  альбом пословиц и поговорки о соли.</w:t>
            </w:r>
            <w:r w:rsidRPr="00AF5339">
              <w:rPr>
                <w:rFonts w:ascii="Times New Roman" w:hAnsi="Times New Roman"/>
                <w:b/>
                <w:bCs/>
                <w:iCs/>
                <w:sz w:val="28"/>
                <w:szCs w:val="28"/>
              </w:rPr>
              <w:t xml:space="preserve"> </w:t>
            </w:r>
            <w:r>
              <w:rPr>
                <w:rFonts w:ascii="Times New Roman" w:hAnsi="Times New Roman"/>
                <w:bCs/>
                <w:iCs/>
                <w:sz w:val="28"/>
                <w:szCs w:val="28"/>
              </w:rPr>
              <w:t>И</w:t>
            </w:r>
            <w:r w:rsidRPr="00AF5339">
              <w:rPr>
                <w:rFonts w:ascii="Times New Roman" w:hAnsi="Times New Roman"/>
                <w:bCs/>
                <w:iCs/>
                <w:sz w:val="28"/>
                <w:szCs w:val="28"/>
              </w:rPr>
              <w:t>сследовательская лаборатория</w:t>
            </w:r>
          </w:p>
        </w:tc>
      </w:tr>
      <w:tr w:rsidR="0083166D" w:rsidRPr="00DB625E" w:rsidTr="00C9109B">
        <w:tc>
          <w:tcPr>
            <w:tcW w:w="534" w:type="dxa"/>
            <w:gridSpan w:val="2"/>
          </w:tcPr>
          <w:p w:rsidR="0083166D" w:rsidRPr="00DB625E"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3.</w:t>
            </w:r>
          </w:p>
        </w:tc>
        <w:tc>
          <w:tcPr>
            <w:tcW w:w="3260" w:type="dxa"/>
            <w:gridSpan w:val="3"/>
          </w:tcPr>
          <w:p w:rsidR="0083166D" w:rsidRPr="00AF5339" w:rsidRDefault="0083166D" w:rsidP="0083166D">
            <w:pPr>
              <w:tabs>
                <w:tab w:val="left" w:pos="1365"/>
              </w:tabs>
              <w:spacing w:after="0" w:line="240" w:lineRule="auto"/>
              <w:jc w:val="both"/>
              <w:rPr>
                <w:rFonts w:ascii="Times New Roman" w:hAnsi="Times New Roman"/>
                <w:b/>
                <w:bCs/>
                <w:iCs/>
                <w:sz w:val="28"/>
                <w:szCs w:val="28"/>
              </w:rPr>
            </w:pPr>
            <w:r>
              <w:rPr>
                <w:rFonts w:ascii="Times New Roman" w:hAnsi="Times New Roman"/>
                <w:b/>
                <w:bCs/>
                <w:iCs/>
                <w:sz w:val="28"/>
                <w:szCs w:val="28"/>
              </w:rPr>
              <w:t xml:space="preserve">Тема: </w:t>
            </w:r>
            <w:r w:rsidRPr="00AF5339">
              <w:rPr>
                <w:rFonts w:ascii="Times New Roman" w:hAnsi="Times New Roman"/>
                <w:b/>
                <w:bCs/>
                <w:iCs/>
                <w:sz w:val="28"/>
                <w:szCs w:val="28"/>
              </w:rPr>
              <w:t>« Соль - Илецкий арбуз удивительный на вкус!»</w:t>
            </w:r>
          </w:p>
        </w:tc>
        <w:tc>
          <w:tcPr>
            <w:tcW w:w="567" w:type="dxa"/>
          </w:tcPr>
          <w:p w:rsidR="0083166D" w:rsidRPr="00DB625E"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25-30</w:t>
            </w:r>
          </w:p>
        </w:tc>
        <w:tc>
          <w:tcPr>
            <w:tcW w:w="2376" w:type="dxa"/>
            <w:gridSpan w:val="3"/>
          </w:tcPr>
          <w:p w:rsidR="0083166D" w:rsidRPr="00841459" w:rsidRDefault="0083166D" w:rsidP="0083166D">
            <w:pPr>
              <w:tabs>
                <w:tab w:val="left" w:pos="1365"/>
              </w:tabs>
              <w:spacing w:after="0" w:line="240" w:lineRule="auto"/>
              <w:jc w:val="both"/>
              <w:rPr>
                <w:rFonts w:ascii="Times New Roman" w:hAnsi="Times New Roman"/>
                <w:bCs/>
                <w:iCs/>
                <w:sz w:val="28"/>
                <w:szCs w:val="28"/>
              </w:rPr>
            </w:pPr>
            <w:r w:rsidRPr="00841459">
              <w:rPr>
                <w:rFonts w:ascii="Times New Roman" w:hAnsi="Times New Roman"/>
                <w:bCs/>
                <w:iCs/>
                <w:sz w:val="28"/>
                <w:szCs w:val="28"/>
              </w:rPr>
              <w:t>Беседа о истории  произрастания арбуза и технологией выращивание.</w:t>
            </w:r>
          </w:p>
        </w:tc>
        <w:tc>
          <w:tcPr>
            <w:tcW w:w="3577" w:type="dxa"/>
          </w:tcPr>
          <w:p w:rsidR="0083166D" w:rsidRPr="00841459" w:rsidRDefault="0083166D" w:rsidP="0083166D">
            <w:pPr>
              <w:tabs>
                <w:tab w:val="left" w:pos="1365"/>
              </w:tabs>
              <w:spacing w:after="0" w:line="240" w:lineRule="auto"/>
              <w:jc w:val="both"/>
              <w:rPr>
                <w:rFonts w:ascii="Times New Roman" w:hAnsi="Times New Roman"/>
                <w:bCs/>
                <w:iCs/>
                <w:sz w:val="28"/>
                <w:szCs w:val="28"/>
              </w:rPr>
            </w:pPr>
            <w:r w:rsidRPr="00841459">
              <w:rPr>
                <w:rFonts w:ascii="Times New Roman" w:hAnsi="Times New Roman"/>
                <w:bCs/>
                <w:iCs/>
                <w:sz w:val="28"/>
                <w:szCs w:val="28"/>
              </w:rPr>
              <w:t xml:space="preserve">Презентация </w:t>
            </w:r>
          </w:p>
          <w:p w:rsidR="0083166D" w:rsidRPr="00DB625E" w:rsidRDefault="0083166D" w:rsidP="0083166D">
            <w:pPr>
              <w:tabs>
                <w:tab w:val="left" w:pos="1365"/>
              </w:tabs>
              <w:spacing w:after="0" w:line="240" w:lineRule="auto"/>
              <w:jc w:val="both"/>
              <w:rPr>
                <w:rFonts w:ascii="Times New Roman" w:hAnsi="Times New Roman"/>
                <w:bCs/>
                <w:iCs/>
                <w:sz w:val="28"/>
                <w:szCs w:val="28"/>
                <w:u w:val="single"/>
              </w:rPr>
            </w:pPr>
            <w:r w:rsidRPr="00841459">
              <w:rPr>
                <w:rFonts w:ascii="Times New Roman" w:hAnsi="Times New Roman"/>
                <w:bCs/>
                <w:iCs/>
                <w:sz w:val="28"/>
                <w:szCs w:val="28"/>
              </w:rPr>
              <w:t>« Арбузные поля»</w:t>
            </w:r>
            <w:r>
              <w:rPr>
                <w:rFonts w:ascii="Times New Roman" w:hAnsi="Times New Roman"/>
                <w:bCs/>
                <w:iCs/>
                <w:sz w:val="28"/>
                <w:szCs w:val="28"/>
              </w:rPr>
              <w:t xml:space="preserve"> и «Фестиваль арбуза в г. Соль-Илецк»</w:t>
            </w:r>
            <w:r w:rsidRPr="00841459">
              <w:rPr>
                <w:rFonts w:ascii="Times New Roman" w:hAnsi="Times New Roman"/>
                <w:bCs/>
                <w:iCs/>
                <w:sz w:val="28"/>
                <w:szCs w:val="28"/>
              </w:rPr>
              <w:t>, альбом с загадками об арбузе. Выставка рисунков «</w:t>
            </w:r>
            <w:r>
              <w:rPr>
                <w:rFonts w:ascii="Times New Roman" w:hAnsi="Times New Roman"/>
                <w:bCs/>
                <w:iCs/>
                <w:sz w:val="28"/>
                <w:szCs w:val="28"/>
              </w:rPr>
              <w:t xml:space="preserve"> Арбуз удивительный на вк</w:t>
            </w:r>
            <w:r w:rsidRPr="00841459">
              <w:rPr>
                <w:rFonts w:ascii="Times New Roman" w:hAnsi="Times New Roman"/>
                <w:bCs/>
                <w:iCs/>
                <w:sz w:val="28"/>
                <w:szCs w:val="28"/>
              </w:rPr>
              <w:t>у</w:t>
            </w:r>
            <w:r>
              <w:rPr>
                <w:rFonts w:ascii="Times New Roman" w:hAnsi="Times New Roman"/>
                <w:bCs/>
                <w:iCs/>
                <w:sz w:val="28"/>
                <w:szCs w:val="28"/>
              </w:rPr>
              <w:t>с</w:t>
            </w:r>
            <w:r w:rsidRPr="00841459">
              <w:rPr>
                <w:rFonts w:ascii="Times New Roman" w:hAnsi="Times New Roman"/>
                <w:bCs/>
                <w:iCs/>
                <w:sz w:val="28"/>
                <w:szCs w:val="28"/>
              </w:rPr>
              <w:t>»</w:t>
            </w:r>
            <w:r>
              <w:rPr>
                <w:rFonts w:ascii="Times New Roman" w:hAnsi="Times New Roman"/>
                <w:bCs/>
                <w:iCs/>
                <w:sz w:val="28"/>
                <w:szCs w:val="28"/>
              </w:rPr>
              <w:t>.</w:t>
            </w:r>
          </w:p>
        </w:tc>
      </w:tr>
      <w:tr w:rsidR="0083166D" w:rsidRPr="00DB625E" w:rsidTr="00C9109B">
        <w:tc>
          <w:tcPr>
            <w:tcW w:w="534" w:type="dxa"/>
            <w:gridSpan w:val="2"/>
          </w:tcPr>
          <w:p w:rsidR="0083166D" w:rsidRPr="00DB625E" w:rsidRDefault="0083166D" w:rsidP="0083166D">
            <w:pPr>
              <w:tabs>
                <w:tab w:val="left" w:pos="1365"/>
              </w:tabs>
              <w:spacing w:after="0" w:line="240" w:lineRule="auto"/>
              <w:jc w:val="both"/>
              <w:rPr>
                <w:rFonts w:ascii="Times New Roman" w:hAnsi="Times New Roman"/>
                <w:bCs/>
                <w:iCs/>
                <w:sz w:val="28"/>
                <w:szCs w:val="28"/>
              </w:rPr>
            </w:pPr>
            <w:r w:rsidRPr="00DB625E">
              <w:rPr>
                <w:rFonts w:ascii="Times New Roman" w:hAnsi="Times New Roman"/>
                <w:bCs/>
                <w:iCs/>
                <w:sz w:val="28"/>
                <w:szCs w:val="28"/>
              </w:rPr>
              <w:t>4.</w:t>
            </w:r>
          </w:p>
        </w:tc>
        <w:tc>
          <w:tcPr>
            <w:tcW w:w="3260" w:type="dxa"/>
            <w:gridSpan w:val="3"/>
          </w:tcPr>
          <w:p w:rsidR="0083166D" w:rsidRPr="00841459" w:rsidRDefault="0083166D" w:rsidP="0083166D">
            <w:pPr>
              <w:tabs>
                <w:tab w:val="left" w:pos="1365"/>
              </w:tabs>
              <w:spacing w:after="0" w:line="240" w:lineRule="auto"/>
              <w:jc w:val="both"/>
              <w:rPr>
                <w:rFonts w:ascii="Times New Roman" w:hAnsi="Times New Roman"/>
                <w:b/>
                <w:bCs/>
                <w:iCs/>
                <w:sz w:val="28"/>
                <w:szCs w:val="28"/>
              </w:rPr>
            </w:pPr>
            <w:r w:rsidRPr="00841459">
              <w:rPr>
                <w:rFonts w:ascii="Times New Roman" w:hAnsi="Times New Roman"/>
                <w:b/>
                <w:bCs/>
                <w:iCs/>
                <w:sz w:val="28"/>
                <w:szCs w:val="28"/>
              </w:rPr>
              <w:t>Тема: « Заповедные места Соль-Илецкого городского округа»</w:t>
            </w:r>
          </w:p>
        </w:tc>
        <w:tc>
          <w:tcPr>
            <w:tcW w:w="567" w:type="dxa"/>
          </w:tcPr>
          <w:p w:rsidR="0083166D" w:rsidRPr="00DB625E"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25-</w:t>
            </w:r>
            <w:r w:rsidRPr="00DB625E">
              <w:rPr>
                <w:rFonts w:ascii="Times New Roman" w:hAnsi="Times New Roman"/>
                <w:bCs/>
                <w:iCs/>
                <w:sz w:val="28"/>
                <w:szCs w:val="28"/>
              </w:rPr>
              <w:t>30</w:t>
            </w:r>
          </w:p>
        </w:tc>
        <w:tc>
          <w:tcPr>
            <w:tcW w:w="2376" w:type="dxa"/>
            <w:gridSpan w:val="3"/>
          </w:tcPr>
          <w:p w:rsidR="0083166D" w:rsidRPr="00841459" w:rsidRDefault="0083166D" w:rsidP="0083166D">
            <w:pPr>
              <w:tabs>
                <w:tab w:val="left" w:pos="1365"/>
              </w:tabs>
              <w:spacing w:after="0" w:line="240" w:lineRule="auto"/>
              <w:jc w:val="both"/>
              <w:rPr>
                <w:rFonts w:ascii="Times New Roman" w:hAnsi="Times New Roman"/>
                <w:bCs/>
                <w:iCs/>
                <w:sz w:val="28"/>
                <w:szCs w:val="28"/>
              </w:rPr>
            </w:pPr>
            <w:r w:rsidRPr="00841459">
              <w:rPr>
                <w:rFonts w:ascii="Times New Roman" w:hAnsi="Times New Roman"/>
                <w:bCs/>
                <w:iCs/>
                <w:sz w:val="28"/>
                <w:szCs w:val="28"/>
              </w:rPr>
              <w:t>Беседа о заповедниках, водных ресурсах, растениях и животных Соль-Илецкого края.</w:t>
            </w:r>
          </w:p>
        </w:tc>
        <w:tc>
          <w:tcPr>
            <w:tcW w:w="3577" w:type="dxa"/>
          </w:tcPr>
          <w:p w:rsidR="0083166D" w:rsidRPr="00841459" w:rsidRDefault="0083166D" w:rsidP="0083166D">
            <w:pPr>
              <w:tabs>
                <w:tab w:val="left" w:pos="1365"/>
              </w:tabs>
              <w:spacing w:after="0" w:line="240" w:lineRule="auto"/>
              <w:jc w:val="both"/>
              <w:rPr>
                <w:rFonts w:ascii="Times New Roman" w:hAnsi="Times New Roman"/>
                <w:bCs/>
                <w:iCs/>
                <w:sz w:val="28"/>
                <w:szCs w:val="28"/>
              </w:rPr>
            </w:pPr>
            <w:r w:rsidRPr="00841459">
              <w:rPr>
                <w:rFonts w:ascii="Times New Roman" w:hAnsi="Times New Roman"/>
                <w:bCs/>
                <w:iCs/>
                <w:sz w:val="28"/>
                <w:szCs w:val="28"/>
              </w:rPr>
              <w:t>Презентация « Заповедные места Соль-Илецкого края»</w:t>
            </w:r>
          </w:p>
        </w:tc>
      </w:tr>
      <w:tr w:rsidR="0083166D" w:rsidRPr="00DB625E" w:rsidTr="00C9109B">
        <w:tc>
          <w:tcPr>
            <w:tcW w:w="10314" w:type="dxa"/>
            <w:gridSpan w:val="10"/>
          </w:tcPr>
          <w:p w:rsidR="0083166D" w:rsidRPr="00DB625E" w:rsidRDefault="0083166D" w:rsidP="0083166D">
            <w:pPr>
              <w:tabs>
                <w:tab w:val="left" w:pos="1365"/>
              </w:tabs>
              <w:spacing w:after="0" w:line="240" w:lineRule="auto"/>
              <w:jc w:val="both"/>
              <w:rPr>
                <w:rFonts w:ascii="Times New Roman" w:hAnsi="Times New Roman"/>
                <w:b/>
                <w:bCs/>
                <w:iCs/>
                <w:sz w:val="28"/>
                <w:szCs w:val="28"/>
              </w:rPr>
            </w:pPr>
          </w:p>
        </w:tc>
      </w:tr>
      <w:tr w:rsidR="0083166D" w:rsidRPr="00DB625E" w:rsidTr="00C9109B">
        <w:tc>
          <w:tcPr>
            <w:tcW w:w="10314" w:type="dxa"/>
            <w:gridSpan w:val="10"/>
          </w:tcPr>
          <w:p w:rsidR="0083166D" w:rsidRPr="00DB625E" w:rsidRDefault="0083166D" w:rsidP="0083166D">
            <w:pPr>
              <w:tabs>
                <w:tab w:val="left" w:pos="1365"/>
              </w:tabs>
              <w:spacing w:after="0" w:line="240" w:lineRule="auto"/>
              <w:jc w:val="both"/>
              <w:rPr>
                <w:rFonts w:ascii="Times New Roman" w:hAnsi="Times New Roman"/>
                <w:b/>
                <w:bCs/>
                <w:iCs/>
                <w:sz w:val="28"/>
                <w:szCs w:val="28"/>
              </w:rPr>
            </w:pPr>
            <w:r w:rsidRPr="00DB625E">
              <w:rPr>
                <w:rFonts w:ascii="Times New Roman" w:hAnsi="Times New Roman"/>
                <w:b/>
                <w:bCs/>
                <w:sz w:val="28"/>
                <w:szCs w:val="28"/>
              </w:rPr>
              <w:t>Мо</w:t>
            </w:r>
            <w:r>
              <w:rPr>
                <w:rFonts w:ascii="Times New Roman" w:hAnsi="Times New Roman"/>
                <w:b/>
                <w:bCs/>
                <w:sz w:val="28"/>
                <w:szCs w:val="28"/>
              </w:rPr>
              <w:t>дуль 3. «Моё Оренбуржье</w:t>
            </w:r>
            <w:r w:rsidRPr="00DB625E">
              <w:rPr>
                <w:rFonts w:ascii="Times New Roman" w:hAnsi="Times New Roman"/>
                <w:b/>
                <w:bCs/>
                <w:sz w:val="28"/>
                <w:szCs w:val="28"/>
              </w:rPr>
              <w:t>».</w:t>
            </w:r>
          </w:p>
        </w:tc>
      </w:tr>
      <w:tr w:rsidR="0083166D" w:rsidRPr="00DB625E" w:rsidTr="00C9109B">
        <w:tc>
          <w:tcPr>
            <w:tcW w:w="675" w:type="dxa"/>
            <w:gridSpan w:val="3"/>
          </w:tcPr>
          <w:p w:rsidR="0083166D" w:rsidRPr="00DB625E"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w:t>
            </w:r>
          </w:p>
        </w:tc>
        <w:tc>
          <w:tcPr>
            <w:tcW w:w="2973" w:type="dxa"/>
          </w:tcPr>
          <w:p w:rsidR="0083166D" w:rsidRPr="00B57EAF" w:rsidRDefault="0083166D" w:rsidP="0083166D">
            <w:pPr>
              <w:tabs>
                <w:tab w:val="left" w:pos="1365"/>
              </w:tabs>
              <w:spacing w:after="0" w:line="240" w:lineRule="auto"/>
              <w:jc w:val="both"/>
              <w:rPr>
                <w:rFonts w:ascii="Times New Roman" w:hAnsi="Times New Roman"/>
                <w:bCs/>
                <w:iCs/>
                <w:sz w:val="28"/>
                <w:szCs w:val="28"/>
              </w:rPr>
            </w:pPr>
            <w:r w:rsidRPr="00B57EAF">
              <w:rPr>
                <w:rFonts w:ascii="Times New Roman" w:hAnsi="Times New Roman"/>
                <w:bCs/>
                <w:iCs/>
                <w:sz w:val="28"/>
                <w:szCs w:val="28"/>
              </w:rPr>
              <w:t>Март:</w:t>
            </w:r>
          </w:p>
        </w:tc>
        <w:tc>
          <w:tcPr>
            <w:tcW w:w="908" w:type="dxa"/>
            <w:gridSpan w:val="3"/>
          </w:tcPr>
          <w:p w:rsidR="0083166D" w:rsidRPr="00DB625E" w:rsidRDefault="0083166D" w:rsidP="0083166D">
            <w:pPr>
              <w:tabs>
                <w:tab w:val="left" w:pos="1365"/>
              </w:tabs>
              <w:spacing w:after="0" w:line="240" w:lineRule="auto"/>
              <w:jc w:val="both"/>
              <w:rPr>
                <w:rFonts w:ascii="Times New Roman" w:hAnsi="Times New Roman"/>
                <w:bCs/>
                <w:iCs/>
                <w:sz w:val="28"/>
                <w:szCs w:val="28"/>
              </w:rPr>
            </w:pPr>
            <w:r w:rsidRPr="00DB625E">
              <w:rPr>
                <w:rFonts w:ascii="Times New Roman" w:hAnsi="Times New Roman"/>
                <w:bCs/>
                <w:iCs/>
                <w:sz w:val="28"/>
                <w:szCs w:val="28"/>
              </w:rPr>
              <w:t xml:space="preserve">Объем ОД </w:t>
            </w:r>
          </w:p>
          <w:p w:rsidR="0083166D" w:rsidRPr="00DB625E" w:rsidRDefault="0083166D" w:rsidP="0083166D">
            <w:pPr>
              <w:tabs>
                <w:tab w:val="left" w:pos="1365"/>
              </w:tabs>
              <w:spacing w:after="0" w:line="240" w:lineRule="auto"/>
              <w:jc w:val="both"/>
              <w:rPr>
                <w:rFonts w:ascii="Times New Roman" w:hAnsi="Times New Roman"/>
                <w:bCs/>
                <w:iCs/>
                <w:sz w:val="28"/>
                <w:szCs w:val="28"/>
              </w:rPr>
            </w:pPr>
            <w:r w:rsidRPr="00DB625E">
              <w:rPr>
                <w:rFonts w:ascii="Times New Roman" w:hAnsi="Times New Roman"/>
                <w:bCs/>
                <w:iCs/>
                <w:sz w:val="28"/>
                <w:szCs w:val="28"/>
              </w:rPr>
              <w:t>В м.</w:t>
            </w:r>
          </w:p>
        </w:tc>
        <w:tc>
          <w:tcPr>
            <w:tcW w:w="2181" w:type="dxa"/>
            <w:gridSpan w:val="2"/>
          </w:tcPr>
          <w:p w:rsidR="0083166D" w:rsidRPr="00DB625E" w:rsidRDefault="0083166D" w:rsidP="0083166D">
            <w:pPr>
              <w:tabs>
                <w:tab w:val="left" w:pos="1365"/>
              </w:tabs>
              <w:spacing w:after="0" w:line="240" w:lineRule="auto"/>
              <w:jc w:val="both"/>
              <w:rPr>
                <w:rFonts w:ascii="Times New Roman" w:hAnsi="Times New Roman"/>
                <w:bCs/>
                <w:iCs/>
                <w:sz w:val="28"/>
                <w:szCs w:val="28"/>
              </w:rPr>
            </w:pPr>
            <w:r w:rsidRPr="00DB625E">
              <w:rPr>
                <w:rFonts w:ascii="Times New Roman" w:hAnsi="Times New Roman"/>
                <w:bCs/>
                <w:iCs/>
                <w:sz w:val="28"/>
                <w:szCs w:val="28"/>
              </w:rPr>
              <w:t>Способы реализации</w:t>
            </w:r>
          </w:p>
        </w:tc>
        <w:tc>
          <w:tcPr>
            <w:tcW w:w="3577" w:type="dxa"/>
          </w:tcPr>
          <w:p w:rsidR="0083166D" w:rsidRPr="00DB625E" w:rsidRDefault="0083166D" w:rsidP="0083166D">
            <w:pPr>
              <w:autoSpaceDE w:val="0"/>
              <w:autoSpaceDN w:val="0"/>
              <w:adjustRightInd w:val="0"/>
              <w:spacing w:after="0" w:line="240" w:lineRule="auto"/>
              <w:rPr>
                <w:rFonts w:ascii="Times New Roman" w:hAnsi="Times New Roman"/>
                <w:bCs/>
                <w:sz w:val="28"/>
                <w:szCs w:val="28"/>
              </w:rPr>
            </w:pPr>
            <w:r w:rsidRPr="00DB625E">
              <w:rPr>
                <w:rFonts w:ascii="Times New Roman" w:hAnsi="Times New Roman"/>
                <w:bCs/>
                <w:sz w:val="28"/>
                <w:szCs w:val="28"/>
              </w:rPr>
              <w:t>Формы и</w:t>
            </w:r>
          </w:p>
          <w:p w:rsidR="0083166D" w:rsidRPr="00DB625E" w:rsidRDefault="0083166D" w:rsidP="0083166D">
            <w:pPr>
              <w:autoSpaceDE w:val="0"/>
              <w:autoSpaceDN w:val="0"/>
              <w:adjustRightInd w:val="0"/>
              <w:spacing w:after="0" w:line="240" w:lineRule="auto"/>
              <w:rPr>
                <w:rFonts w:ascii="Times New Roman" w:hAnsi="Times New Roman"/>
                <w:bCs/>
                <w:sz w:val="28"/>
                <w:szCs w:val="28"/>
              </w:rPr>
            </w:pPr>
            <w:r w:rsidRPr="00DB625E">
              <w:rPr>
                <w:rFonts w:ascii="Times New Roman" w:hAnsi="Times New Roman"/>
                <w:bCs/>
                <w:sz w:val="28"/>
                <w:szCs w:val="28"/>
              </w:rPr>
              <w:t>методы</w:t>
            </w:r>
          </w:p>
          <w:p w:rsidR="0083166D" w:rsidRPr="00DB625E" w:rsidRDefault="0083166D" w:rsidP="0083166D">
            <w:pPr>
              <w:tabs>
                <w:tab w:val="left" w:pos="1365"/>
              </w:tabs>
              <w:spacing w:after="0" w:line="240" w:lineRule="auto"/>
              <w:jc w:val="both"/>
              <w:rPr>
                <w:rFonts w:ascii="Times New Roman" w:hAnsi="Times New Roman"/>
                <w:bCs/>
                <w:iCs/>
                <w:sz w:val="28"/>
                <w:szCs w:val="28"/>
              </w:rPr>
            </w:pPr>
            <w:r w:rsidRPr="00DB625E">
              <w:rPr>
                <w:rFonts w:ascii="Times New Roman" w:hAnsi="Times New Roman"/>
                <w:bCs/>
                <w:sz w:val="28"/>
                <w:szCs w:val="28"/>
              </w:rPr>
              <w:t>закрепления</w:t>
            </w:r>
          </w:p>
        </w:tc>
      </w:tr>
      <w:tr w:rsidR="0083166D" w:rsidRPr="00DB625E" w:rsidTr="00C9109B">
        <w:tc>
          <w:tcPr>
            <w:tcW w:w="675" w:type="dxa"/>
            <w:gridSpan w:val="3"/>
          </w:tcPr>
          <w:p w:rsidR="0083166D" w:rsidRPr="00DB625E"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1.</w:t>
            </w:r>
          </w:p>
        </w:tc>
        <w:tc>
          <w:tcPr>
            <w:tcW w:w="2973" w:type="dxa"/>
          </w:tcPr>
          <w:p w:rsidR="0083166D" w:rsidRDefault="0083166D" w:rsidP="0083166D">
            <w:pPr>
              <w:tabs>
                <w:tab w:val="left" w:pos="1365"/>
              </w:tabs>
              <w:spacing w:after="0" w:line="240" w:lineRule="auto"/>
              <w:jc w:val="both"/>
              <w:rPr>
                <w:rFonts w:ascii="Times New Roman" w:hAnsi="Times New Roman"/>
                <w:b/>
                <w:bCs/>
                <w:iCs/>
                <w:sz w:val="28"/>
                <w:szCs w:val="28"/>
              </w:rPr>
            </w:pPr>
            <w:r>
              <w:rPr>
                <w:rFonts w:ascii="Times New Roman" w:hAnsi="Times New Roman"/>
                <w:b/>
                <w:bCs/>
                <w:iCs/>
                <w:sz w:val="28"/>
                <w:szCs w:val="28"/>
              </w:rPr>
              <w:t>Тема: Знакомство с г. Оренбургом .</w:t>
            </w:r>
          </w:p>
          <w:p w:rsidR="0083166D" w:rsidRPr="00DB625E" w:rsidRDefault="0083166D" w:rsidP="0083166D">
            <w:pPr>
              <w:tabs>
                <w:tab w:val="left" w:pos="1365"/>
              </w:tabs>
              <w:spacing w:after="0" w:line="240" w:lineRule="auto"/>
              <w:jc w:val="both"/>
              <w:rPr>
                <w:rFonts w:ascii="Times New Roman" w:hAnsi="Times New Roman"/>
                <w:b/>
                <w:bCs/>
                <w:iCs/>
                <w:sz w:val="28"/>
                <w:szCs w:val="28"/>
              </w:rPr>
            </w:pPr>
            <w:r>
              <w:rPr>
                <w:rFonts w:ascii="Times New Roman" w:hAnsi="Times New Roman"/>
                <w:b/>
                <w:bCs/>
                <w:iCs/>
                <w:sz w:val="28"/>
                <w:szCs w:val="28"/>
              </w:rPr>
              <w:t>История возникновения</w:t>
            </w:r>
            <w:r w:rsidRPr="00DB625E">
              <w:rPr>
                <w:rFonts w:ascii="Times New Roman" w:hAnsi="Times New Roman"/>
                <w:b/>
                <w:bCs/>
                <w:iCs/>
                <w:sz w:val="28"/>
                <w:szCs w:val="28"/>
              </w:rPr>
              <w:t xml:space="preserve"> города</w:t>
            </w:r>
            <w:r>
              <w:rPr>
                <w:rFonts w:ascii="Times New Roman" w:hAnsi="Times New Roman"/>
                <w:b/>
                <w:bCs/>
                <w:iCs/>
                <w:sz w:val="28"/>
                <w:szCs w:val="28"/>
              </w:rPr>
              <w:t>.</w:t>
            </w:r>
          </w:p>
        </w:tc>
        <w:tc>
          <w:tcPr>
            <w:tcW w:w="908" w:type="dxa"/>
            <w:gridSpan w:val="3"/>
          </w:tcPr>
          <w:p w:rsidR="0083166D" w:rsidRPr="00DB625E"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25-</w:t>
            </w:r>
            <w:r w:rsidRPr="00DB625E">
              <w:rPr>
                <w:rFonts w:ascii="Times New Roman" w:hAnsi="Times New Roman"/>
                <w:bCs/>
                <w:iCs/>
                <w:sz w:val="28"/>
                <w:szCs w:val="28"/>
              </w:rPr>
              <w:t>30</w:t>
            </w:r>
          </w:p>
        </w:tc>
        <w:tc>
          <w:tcPr>
            <w:tcW w:w="2181" w:type="dxa"/>
            <w:gridSpan w:val="2"/>
          </w:tcPr>
          <w:p w:rsidR="0083166D" w:rsidRPr="00DB625E" w:rsidRDefault="0083166D" w:rsidP="0083166D">
            <w:pPr>
              <w:autoSpaceDE w:val="0"/>
              <w:autoSpaceDN w:val="0"/>
              <w:adjustRightInd w:val="0"/>
              <w:spacing w:after="0" w:line="240" w:lineRule="auto"/>
              <w:rPr>
                <w:rFonts w:ascii="Times New Roman" w:eastAsia="TimesNewRomanPSMT" w:hAnsi="Times New Roman"/>
                <w:sz w:val="28"/>
                <w:szCs w:val="28"/>
              </w:rPr>
            </w:pPr>
            <w:r>
              <w:rPr>
                <w:rFonts w:ascii="Times New Roman" w:eastAsia="TimesNewRomanPSMT" w:hAnsi="Times New Roman"/>
                <w:sz w:val="28"/>
                <w:szCs w:val="28"/>
              </w:rPr>
              <w:t>Беседа Возникновение г.Оренбурга</w:t>
            </w:r>
            <w:r w:rsidRPr="00DB625E">
              <w:rPr>
                <w:rFonts w:ascii="Times New Roman" w:eastAsia="TimesNewRomanPSMT" w:hAnsi="Times New Roman"/>
                <w:sz w:val="28"/>
                <w:szCs w:val="28"/>
              </w:rPr>
              <w:t xml:space="preserve">, </w:t>
            </w:r>
          </w:p>
          <w:p w:rsidR="0083166D" w:rsidRPr="00DB625E" w:rsidRDefault="0083166D" w:rsidP="0083166D">
            <w:pPr>
              <w:autoSpaceDE w:val="0"/>
              <w:autoSpaceDN w:val="0"/>
              <w:adjustRightInd w:val="0"/>
              <w:spacing w:after="0" w:line="240" w:lineRule="auto"/>
              <w:rPr>
                <w:rFonts w:ascii="Times New Roman" w:eastAsia="TimesNewRomanPSMT" w:hAnsi="Times New Roman"/>
                <w:sz w:val="28"/>
                <w:szCs w:val="28"/>
              </w:rPr>
            </w:pPr>
            <w:r w:rsidRPr="00DB625E">
              <w:rPr>
                <w:rFonts w:ascii="Times New Roman" w:eastAsia="TimesNewRomanPSMT" w:hAnsi="Times New Roman"/>
                <w:sz w:val="28"/>
                <w:szCs w:val="28"/>
              </w:rPr>
              <w:t>-Место расположени</w:t>
            </w:r>
            <w:r>
              <w:rPr>
                <w:rFonts w:ascii="Times New Roman" w:eastAsia="TimesNewRomanPSMT" w:hAnsi="Times New Roman"/>
                <w:sz w:val="28"/>
                <w:szCs w:val="28"/>
              </w:rPr>
              <w:t>я города.</w:t>
            </w:r>
          </w:p>
          <w:p w:rsidR="0083166D" w:rsidRPr="00DB625E" w:rsidRDefault="0083166D" w:rsidP="0083166D">
            <w:pPr>
              <w:tabs>
                <w:tab w:val="left" w:pos="1365"/>
              </w:tabs>
              <w:spacing w:after="0" w:line="240" w:lineRule="auto"/>
              <w:jc w:val="both"/>
              <w:rPr>
                <w:rFonts w:ascii="Times New Roman" w:hAnsi="Times New Roman"/>
                <w:bCs/>
                <w:iCs/>
                <w:sz w:val="28"/>
                <w:szCs w:val="28"/>
              </w:rPr>
            </w:pPr>
            <w:r w:rsidRPr="00DB625E">
              <w:rPr>
                <w:rFonts w:ascii="Times New Roman" w:eastAsia="TimesNewRomanPSMT" w:hAnsi="Times New Roman"/>
                <w:sz w:val="28"/>
                <w:szCs w:val="28"/>
              </w:rPr>
              <w:t>-</w:t>
            </w:r>
            <w:r>
              <w:rPr>
                <w:rFonts w:ascii="Times New Roman" w:eastAsia="TimesNewRomanPSMT" w:hAnsi="Times New Roman"/>
                <w:sz w:val="28"/>
                <w:szCs w:val="28"/>
              </w:rPr>
              <w:t xml:space="preserve">виртуальная </w:t>
            </w:r>
            <w:r>
              <w:rPr>
                <w:rFonts w:ascii="Times New Roman" w:hAnsi="Times New Roman"/>
                <w:bCs/>
                <w:iCs/>
                <w:sz w:val="28"/>
                <w:szCs w:val="28"/>
              </w:rPr>
              <w:t>э</w:t>
            </w:r>
            <w:r w:rsidRPr="006B00D4">
              <w:rPr>
                <w:rFonts w:ascii="Times New Roman" w:hAnsi="Times New Roman"/>
                <w:bCs/>
                <w:iCs/>
                <w:sz w:val="28"/>
                <w:szCs w:val="28"/>
              </w:rPr>
              <w:t xml:space="preserve">кскурсия по </w:t>
            </w:r>
            <w:r>
              <w:rPr>
                <w:rFonts w:ascii="Times New Roman" w:hAnsi="Times New Roman"/>
                <w:bCs/>
                <w:iCs/>
                <w:sz w:val="28"/>
                <w:szCs w:val="28"/>
              </w:rPr>
              <w:t>городу</w:t>
            </w:r>
          </w:p>
        </w:tc>
        <w:tc>
          <w:tcPr>
            <w:tcW w:w="3577" w:type="dxa"/>
          </w:tcPr>
          <w:p w:rsidR="0083166D" w:rsidRDefault="0083166D" w:rsidP="0083166D">
            <w:pPr>
              <w:tabs>
                <w:tab w:val="left" w:pos="1365"/>
              </w:tabs>
              <w:spacing w:after="0" w:line="240" w:lineRule="auto"/>
              <w:jc w:val="both"/>
              <w:rPr>
                <w:rFonts w:ascii="Times New Roman" w:eastAsia="TimesNewRomanPSMT" w:hAnsi="Times New Roman"/>
                <w:sz w:val="28"/>
                <w:szCs w:val="28"/>
              </w:rPr>
            </w:pPr>
            <w:r>
              <w:rPr>
                <w:rFonts w:ascii="Times New Roman" w:eastAsia="TimesNewRomanPSMT" w:hAnsi="Times New Roman"/>
                <w:sz w:val="28"/>
                <w:szCs w:val="28"/>
              </w:rPr>
              <w:t>Презентация, фотографии г.Оренбурга</w:t>
            </w:r>
          </w:p>
          <w:p w:rsidR="0083166D" w:rsidRPr="00DB625E" w:rsidRDefault="0083166D" w:rsidP="0083166D">
            <w:pPr>
              <w:tabs>
                <w:tab w:val="left" w:pos="1365"/>
              </w:tabs>
              <w:spacing w:after="0" w:line="240" w:lineRule="auto"/>
              <w:jc w:val="both"/>
              <w:rPr>
                <w:rFonts w:ascii="Times New Roman" w:hAnsi="Times New Roman"/>
                <w:bCs/>
                <w:iCs/>
                <w:sz w:val="28"/>
                <w:szCs w:val="28"/>
              </w:rPr>
            </w:pPr>
            <w:r>
              <w:rPr>
                <w:rFonts w:ascii="Times New Roman" w:eastAsia="TimesNewRomanPSMT" w:hAnsi="Times New Roman"/>
                <w:sz w:val="28"/>
                <w:szCs w:val="28"/>
              </w:rPr>
              <w:t>Символика г.Оренбурга ( флаг, герб, гимн).</w:t>
            </w:r>
          </w:p>
        </w:tc>
      </w:tr>
      <w:tr w:rsidR="0083166D" w:rsidRPr="00DB625E" w:rsidTr="00C9109B">
        <w:tc>
          <w:tcPr>
            <w:tcW w:w="675" w:type="dxa"/>
            <w:gridSpan w:val="3"/>
          </w:tcPr>
          <w:p w:rsidR="0083166D"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2.</w:t>
            </w:r>
          </w:p>
        </w:tc>
        <w:tc>
          <w:tcPr>
            <w:tcW w:w="2973" w:type="dxa"/>
          </w:tcPr>
          <w:p w:rsidR="0083166D" w:rsidRDefault="0083166D" w:rsidP="0083166D">
            <w:pPr>
              <w:tabs>
                <w:tab w:val="left" w:pos="1365"/>
              </w:tabs>
              <w:spacing w:after="0" w:line="240" w:lineRule="auto"/>
              <w:jc w:val="both"/>
              <w:rPr>
                <w:rFonts w:ascii="Times New Roman" w:hAnsi="Times New Roman"/>
                <w:b/>
                <w:bCs/>
                <w:iCs/>
                <w:sz w:val="28"/>
                <w:szCs w:val="28"/>
              </w:rPr>
            </w:pPr>
            <w:r>
              <w:rPr>
                <w:rFonts w:ascii="Times New Roman" w:hAnsi="Times New Roman"/>
                <w:b/>
                <w:bCs/>
                <w:iCs/>
                <w:sz w:val="28"/>
                <w:szCs w:val="28"/>
              </w:rPr>
              <w:t>Тема: «Культура народов Оренбуржья»</w:t>
            </w:r>
          </w:p>
        </w:tc>
        <w:tc>
          <w:tcPr>
            <w:tcW w:w="908" w:type="dxa"/>
            <w:gridSpan w:val="3"/>
          </w:tcPr>
          <w:p w:rsidR="0083166D" w:rsidRPr="00DB625E"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25-30</w:t>
            </w:r>
          </w:p>
        </w:tc>
        <w:tc>
          <w:tcPr>
            <w:tcW w:w="2181" w:type="dxa"/>
            <w:gridSpan w:val="2"/>
          </w:tcPr>
          <w:p w:rsidR="0083166D" w:rsidRDefault="0083166D" w:rsidP="0083166D">
            <w:pPr>
              <w:autoSpaceDE w:val="0"/>
              <w:autoSpaceDN w:val="0"/>
              <w:adjustRightInd w:val="0"/>
              <w:spacing w:after="0" w:line="240" w:lineRule="auto"/>
              <w:rPr>
                <w:rFonts w:ascii="Times New Roman" w:eastAsia="TimesNewRomanPSMT" w:hAnsi="Times New Roman"/>
                <w:sz w:val="28"/>
                <w:szCs w:val="28"/>
              </w:rPr>
            </w:pPr>
            <w:r>
              <w:rPr>
                <w:rFonts w:ascii="Times New Roman" w:eastAsia="TimesNewRomanPSMT" w:hAnsi="Times New Roman"/>
                <w:sz w:val="28"/>
                <w:szCs w:val="28"/>
              </w:rPr>
              <w:t xml:space="preserve"> Беседа о культуре , традициях и быте родного края.</w:t>
            </w:r>
          </w:p>
        </w:tc>
        <w:tc>
          <w:tcPr>
            <w:tcW w:w="3577" w:type="dxa"/>
          </w:tcPr>
          <w:p w:rsidR="0083166D" w:rsidRDefault="0083166D" w:rsidP="0083166D">
            <w:pPr>
              <w:tabs>
                <w:tab w:val="left" w:pos="1365"/>
              </w:tabs>
              <w:spacing w:after="0" w:line="240" w:lineRule="auto"/>
              <w:jc w:val="both"/>
              <w:rPr>
                <w:rFonts w:ascii="Times New Roman" w:eastAsia="TimesNewRomanPSMT" w:hAnsi="Times New Roman"/>
                <w:sz w:val="28"/>
                <w:szCs w:val="28"/>
              </w:rPr>
            </w:pPr>
            <w:r>
              <w:rPr>
                <w:rFonts w:ascii="Times New Roman" w:eastAsia="TimesNewRomanPSMT" w:hAnsi="Times New Roman"/>
                <w:sz w:val="28"/>
                <w:szCs w:val="28"/>
              </w:rPr>
              <w:t>Презентация « Культура народов Оренбуржья»</w:t>
            </w:r>
          </w:p>
        </w:tc>
      </w:tr>
      <w:tr w:rsidR="0083166D" w:rsidRPr="00DB625E" w:rsidTr="00C9109B">
        <w:tc>
          <w:tcPr>
            <w:tcW w:w="675" w:type="dxa"/>
            <w:gridSpan w:val="3"/>
          </w:tcPr>
          <w:p w:rsidR="0083166D" w:rsidRPr="00DB625E"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3</w:t>
            </w:r>
            <w:r w:rsidRPr="00DB625E">
              <w:rPr>
                <w:rFonts w:ascii="Times New Roman" w:hAnsi="Times New Roman"/>
                <w:bCs/>
                <w:iCs/>
                <w:sz w:val="28"/>
                <w:szCs w:val="28"/>
              </w:rPr>
              <w:t>.</w:t>
            </w:r>
          </w:p>
        </w:tc>
        <w:tc>
          <w:tcPr>
            <w:tcW w:w="2973" w:type="dxa"/>
          </w:tcPr>
          <w:p w:rsidR="0083166D" w:rsidRPr="00DB625E" w:rsidRDefault="0083166D" w:rsidP="0083166D">
            <w:pPr>
              <w:tabs>
                <w:tab w:val="left" w:pos="1365"/>
              </w:tabs>
              <w:spacing w:after="0" w:line="240" w:lineRule="auto"/>
              <w:jc w:val="both"/>
              <w:rPr>
                <w:rFonts w:ascii="Times New Roman" w:hAnsi="Times New Roman"/>
                <w:b/>
                <w:bCs/>
                <w:iCs/>
                <w:sz w:val="28"/>
                <w:szCs w:val="28"/>
              </w:rPr>
            </w:pPr>
            <w:r>
              <w:rPr>
                <w:rFonts w:ascii="Times New Roman" w:hAnsi="Times New Roman"/>
                <w:b/>
                <w:bCs/>
                <w:iCs/>
                <w:sz w:val="28"/>
                <w:szCs w:val="28"/>
              </w:rPr>
              <w:t xml:space="preserve">Тема: </w:t>
            </w:r>
            <w:r w:rsidRPr="00DB625E">
              <w:rPr>
                <w:rFonts w:ascii="Times New Roman" w:hAnsi="Times New Roman"/>
                <w:b/>
                <w:bCs/>
                <w:iCs/>
                <w:sz w:val="28"/>
                <w:szCs w:val="28"/>
              </w:rPr>
              <w:t>«Экскурсия по достопримечательностям города»</w:t>
            </w:r>
          </w:p>
        </w:tc>
        <w:tc>
          <w:tcPr>
            <w:tcW w:w="908" w:type="dxa"/>
            <w:gridSpan w:val="3"/>
          </w:tcPr>
          <w:p w:rsidR="0083166D" w:rsidRPr="00DB625E"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25-30</w:t>
            </w:r>
          </w:p>
        </w:tc>
        <w:tc>
          <w:tcPr>
            <w:tcW w:w="2181" w:type="dxa"/>
            <w:gridSpan w:val="2"/>
          </w:tcPr>
          <w:p w:rsidR="0083166D" w:rsidRPr="00DB625E" w:rsidRDefault="0083166D" w:rsidP="0083166D">
            <w:pPr>
              <w:tabs>
                <w:tab w:val="left" w:pos="1365"/>
              </w:tabs>
              <w:spacing w:after="0" w:line="240" w:lineRule="auto"/>
              <w:jc w:val="both"/>
              <w:rPr>
                <w:rFonts w:ascii="Times New Roman" w:hAnsi="Times New Roman"/>
                <w:bCs/>
                <w:iCs/>
                <w:sz w:val="28"/>
                <w:szCs w:val="28"/>
              </w:rPr>
            </w:pPr>
            <w:r w:rsidRPr="00DB625E">
              <w:rPr>
                <w:rFonts w:ascii="Times New Roman" w:hAnsi="Times New Roman"/>
                <w:bCs/>
                <w:iCs/>
                <w:sz w:val="28"/>
                <w:szCs w:val="28"/>
              </w:rPr>
              <w:t>Виртуальная экскурсия, знакомство с городом Оренбург.</w:t>
            </w:r>
          </w:p>
        </w:tc>
        <w:tc>
          <w:tcPr>
            <w:tcW w:w="3577" w:type="dxa"/>
          </w:tcPr>
          <w:p w:rsidR="0083166D" w:rsidRPr="00DB625E"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Альбом с фотографиями достопримечательностям  г.Оренбурга</w:t>
            </w:r>
          </w:p>
        </w:tc>
      </w:tr>
      <w:tr w:rsidR="0083166D" w:rsidRPr="00DB625E" w:rsidTr="00C9109B">
        <w:tc>
          <w:tcPr>
            <w:tcW w:w="675" w:type="dxa"/>
            <w:gridSpan w:val="3"/>
          </w:tcPr>
          <w:p w:rsidR="0083166D"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w:t>
            </w:r>
          </w:p>
        </w:tc>
        <w:tc>
          <w:tcPr>
            <w:tcW w:w="2973" w:type="dxa"/>
          </w:tcPr>
          <w:p w:rsidR="0083166D" w:rsidRPr="006A0E20" w:rsidRDefault="0083166D" w:rsidP="0083166D">
            <w:pPr>
              <w:tabs>
                <w:tab w:val="left" w:pos="1365"/>
              </w:tabs>
              <w:spacing w:after="0" w:line="240" w:lineRule="auto"/>
              <w:jc w:val="both"/>
              <w:rPr>
                <w:rFonts w:ascii="Times New Roman" w:hAnsi="Times New Roman"/>
                <w:bCs/>
                <w:iCs/>
                <w:sz w:val="28"/>
                <w:szCs w:val="28"/>
              </w:rPr>
            </w:pPr>
            <w:r w:rsidRPr="006A0E20">
              <w:rPr>
                <w:rFonts w:ascii="Times New Roman" w:hAnsi="Times New Roman"/>
                <w:bCs/>
                <w:iCs/>
                <w:sz w:val="28"/>
                <w:szCs w:val="28"/>
              </w:rPr>
              <w:t>Апрель:</w:t>
            </w:r>
          </w:p>
        </w:tc>
        <w:tc>
          <w:tcPr>
            <w:tcW w:w="908" w:type="dxa"/>
            <w:gridSpan w:val="3"/>
          </w:tcPr>
          <w:p w:rsidR="0083166D" w:rsidRPr="00DB625E" w:rsidRDefault="0083166D" w:rsidP="0083166D">
            <w:pPr>
              <w:tabs>
                <w:tab w:val="left" w:pos="1365"/>
              </w:tabs>
              <w:spacing w:after="0" w:line="240" w:lineRule="auto"/>
              <w:jc w:val="both"/>
              <w:rPr>
                <w:rFonts w:ascii="Times New Roman" w:hAnsi="Times New Roman"/>
                <w:bCs/>
                <w:iCs/>
                <w:sz w:val="28"/>
                <w:szCs w:val="28"/>
              </w:rPr>
            </w:pPr>
            <w:r w:rsidRPr="00DB625E">
              <w:rPr>
                <w:rFonts w:ascii="Times New Roman" w:hAnsi="Times New Roman"/>
                <w:bCs/>
                <w:iCs/>
                <w:sz w:val="28"/>
                <w:szCs w:val="28"/>
              </w:rPr>
              <w:t xml:space="preserve">Объем ОД </w:t>
            </w:r>
          </w:p>
          <w:p w:rsidR="0083166D" w:rsidRDefault="0083166D" w:rsidP="0083166D">
            <w:pPr>
              <w:tabs>
                <w:tab w:val="left" w:pos="1365"/>
              </w:tabs>
              <w:spacing w:after="0" w:line="240" w:lineRule="auto"/>
              <w:jc w:val="both"/>
              <w:rPr>
                <w:rFonts w:ascii="Times New Roman" w:hAnsi="Times New Roman"/>
                <w:bCs/>
                <w:iCs/>
                <w:sz w:val="28"/>
                <w:szCs w:val="28"/>
              </w:rPr>
            </w:pPr>
            <w:r w:rsidRPr="00DB625E">
              <w:rPr>
                <w:rFonts w:ascii="Times New Roman" w:hAnsi="Times New Roman"/>
                <w:bCs/>
                <w:iCs/>
                <w:sz w:val="28"/>
                <w:szCs w:val="28"/>
              </w:rPr>
              <w:t>В м.</w:t>
            </w:r>
          </w:p>
        </w:tc>
        <w:tc>
          <w:tcPr>
            <w:tcW w:w="2181" w:type="dxa"/>
            <w:gridSpan w:val="2"/>
          </w:tcPr>
          <w:p w:rsidR="0083166D" w:rsidRPr="00DB625E" w:rsidRDefault="0083166D" w:rsidP="0083166D">
            <w:pPr>
              <w:tabs>
                <w:tab w:val="left" w:pos="1365"/>
              </w:tabs>
              <w:spacing w:after="0" w:line="240" w:lineRule="auto"/>
              <w:jc w:val="both"/>
              <w:rPr>
                <w:rFonts w:ascii="Times New Roman" w:hAnsi="Times New Roman"/>
                <w:bCs/>
                <w:iCs/>
                <w:sz w:val="28"/>
                <w:szCs w:val="28"/>
              </w:rPr>
            </w:pPr>
            <w:r w:rsidRPr="00DB625E">
              <w:rPr>
                <w:rFonts w:ascii="Times New Roman" w:hAnsi="Times New Roman"/>
                <w:bCs/>
                <w:iCs/>
                <w:sz w:val="28"/>
                <w:szCs w:val="28"/>
              </w:rPr>
              <w:t>Способы реализации</w:t>
            </w:r>
          </w:p>
        </w:tc>
        <w:tc>
          <w:tcPr>
            <w:tcW w:w="3577" w:type="dxa"/>
          </w:tcPr>
          <w:p w:rsidR="0083166D" w:rsidRPr="00DB625E" w:rsidRDefault="0083166D" w:rsidP="0083166D">
            <w:pPr>
              <w:autoSpaceDE w:val="0"/>
              <w:autoSpaceDN w:val="0"/>
              <w:adjustRightInd w:val="0"/>
              <w:spacing w:after="0" w:line="240" w:lineRule="auto"/>
              <w:rPr>
                <w:rFonts w:ascii="Times New Roman" w:hAnsi="Times New Roman"/>
                <w:bCs/>
                <w:sz w:val="28"/>
                <w:szCs w:val="28"/>
              </w:rPr>
            </w:pPr>
            <w:r w:rsidRPr="00DB625E">
              <w:rPr>
                <w:rFonts w:ascii="Times New Roman" w:hAnsi="Times New Roman"/>
                <w:bCs/>
                <w:sz w:val="28"/>
                <w:szCs w:val="28"/>
              </w:rPr>
              <w:t>Формы и</w:t>
            </w:r>
          </w:p>
          <w:p w:rsidR="0083166D" w:rsidRPr="00DB625E" w:rsidRDefault="0083166D" w:rsidP="0083166D">
            <w:pPr>
              <w:autoSpaceDE w:val="0"/>
              <w:autoSpaceDN w:val="0"/>
              <w:adjustRightInd w:val="0"/>
              <w:spacing w:after="0" w:line="240" w:lineRule="auto"/>
              <w:rPr>
                <w:rFonts w:ascii="Times New Roman" w:hAnsi="Times New Roman"/>
                <w:bCs/>
                <w:sz w:val="28"/>
                <w:szCs w:val="28"/>
              </w:rPr>
            </w:pPr>
            <w:r w:rsidRPr="00DB625E">
              <w:rPr>
                <w:rFonts w:ascii="Times New Roman" w:hAnsi="Times New Roman"/>
                <w:bCs/>
                <w:sz w:val="28"/>
                <w:szCs w:val="28"/>
              </w:rPr>
              <w:t>методы</w:t>
            </w:r>
          </w:p>
          <w:p w:rsidR="0083166D" w:rsidRDefault="0083166D" w:rsidP="0083166D">
            <w:pPr>
              <w:tabs>
                <w:tab w:val="left" w:pos="1365"/>
              </w:tabs>
              <w:spacing w:after="0" w:line="240" w:lineRule="auto"/>
              <w:jc w:val="both"/>
              <w:rPr>
                <w:rFonts w:ascii="Times New Roman" w:hAnsi="Times New Roman"/>
                <w:bCs/>
                <w:iCs/>
                <w:sz w:val="28"/>
                <w:szCs w:val="28"/>
              </w:rPr>
            </w:pPr>
            <w:r w:rsidRPr="00DB625E">
              <w:rPr>
                <w:rFonts w:ascii="Times New Roman" w:hAnsi="Times New Roman"/>
                <w:bCs/>
                <w:sz w:val="28"/>
                <w:szCs w:val="28"/>
              </w:rPr>
              <w:t>закрепления</w:t>
            </w:r>
          </w:p>
        </w:tc>
      </w:tr>
      <w:tr w:rsidR="0083166D" w:rsidRPr="00DB625E" w:rsidTr="00C9109B">
        <w:tc>
          <w:tcPr>
            <w:tcW w:w="675" w:type="dxa"/>
            <w:gridSpan w:val="3"/>
          </w:tcPr>
          <w:p w:rsidR="0083166D"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lastRenderedPageBreak/>
              <w:t>1.</w:t>
            </w:r>
          </w:p>
        </w:tc>
        <w:tc>
          <w:tcPr>
            <w:tcW w:w="2973" w:type="dxa"/>
          </w:tcPr>
          <w:p w:rsidR="0083166D" w:rsidRPr="006A0E20"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
                <w:bCs/>
                <w:iCs/>
                <w:sz w:val="28"/>
                <w:szCs w:val="28"/>
              </w:rPr>
              <w:t>Тема: «Люди земли нашей»</w:t>
            </w:r>
          </w:p>
        </w:tc>
        <w:tc>
          <w:tcPr>
            <w:tcW w:w="908" w:type="dxa"/>
            <w:gridSpan w:val="3"/>
          </w:tcPr>
          <w:p w:rsidR="0083166D" w:rsidRPr="00DB625E"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25-30</w:t>
            </w:r>
          </w:p>
        </w:tc>
        <w:tc>
          <w:tcPr>
            <w:tcW w:w="2181" w:type="dxa"/>
            <w:gridSpan w:val="2"/>
          </w:tcPr>
          <w:p w:rsidR="0083166D" w:rsidRPr="00DB625E"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Беседа о к</w:t>
            </w:r>
            <w:r w:rsidRPr="0097131B">
              <w:rPr>
                <w:rFonts w:ascii="Times New Roman" w:hAnsi="Times New Roman"/>
                <w:bCs/>
                <w:iCs/>
                <w:sz w:val="28"/>
                <w:szCs w:val="28"/>
              </w:rPr>
              <w:t>осмонавт</w:t>
            </w:r>
            <w:r>
              <w:rPr>
                <w:rFonts w:ascii="Times New Roman" w:hAnsi="Times New Roman"/>
                <w:bCs/>
                <w:iCs/>
                <w:sz w:val="28"/>
                <w:szCs w:val="28"/>
              </w:rPr>
              <w:t>е</w:t>
            </w:r>
            <w:r w:rsidRPr="0097131B">
              <w:rPr>
                <w:rFonts w:ascii="Times New Roman" w:hAnsi="Times New Roman"/>
                <w:bCs/>
                <w:iCs/>
                <w:sz w:val="28"/>
                <w:szCs w:val="28"/>
              </w:rPr>
              <w:t xml:space="preserve"> Ю.Гагарин</w:t>
            </w:r>
            <w:r>
              <w:rPr>
                <w:rFonts w:ascii="Times New Roman" w:hAnsi="Times New Roman"/>
                <w:bCs/>
                <w:iCs/>
                <w:sz w:val="28"/>
                <w:szCs w:val="28"/>
              </w:rPr>
              <w:t>е</w:t>
            </w:r>
          </w:p>
        </w:tc>
        <w:tc>
          <w:tcPr>
            <w:tcW w:w="3577" w:type="dxa"/>
          </w:tcPr>
          <w:p w:rsidR="0083166D" w:rsidRPr="0097131B" w:rsidRDefault="0083166D" w:rsidP="0083166D">
            <w:pPr>
              <w:autoSpaceDE w:val="0"/>
              <w:autoSpaceDN w:val="0"/>
              <w:adjustRightInd w:val="0"/>
              <w:spacing w:after="0" w:line="240" w:lineRule="auto"/>
              <w:rPr>
                <w:rFonts w:ascii="Times New Roman" w:hAnsi="Times New Roman"/>
                <w:bCs/>
                <w:iCs/>
                <w:sz w:val="28"/>
                <w:szCs w:val="28"/>
              </w:rPr>
            </w:pPr>
            <w:r w:rsidRPr="0097131B">
              <w:rPr>
                <w:rFonts w:ascii="Times New Roman" w:hAnsi="Times New Roman"/>
                <w:bCs/>
                <w:iCs/>
                <w:sz w:val="28"/>
                <w:szCs w:val="28"/>
              </w:rPr>
              <w:t>Выставка рисунков</w:t>
            </w:r>
          </w:p>
          <w:p w:rsidR="0083166D" w:rsidRPr="0097131B" w:rsidRDefault="0083166D" w:rsidP="0083166D">
            <w:pPr>
              <w:autoSpaceDE w:val="0"/>
              <w:autoSpaceDN w:val="0"/>
              <w:adjustRightInd w:val="0"/>
              <w:spacing w:after="0" w:line="240" w:lineRule="auto"/>
              <w:rPr>
                <w:rFonts w:ascii="Times New Roman" w:hAnsi="Times New Roman"/>
                <w:bCs/>
                <w:iCs/>
                <w:sz w:val="28"/>
                <w:szCs w:val="28"/>
              </w:rPr>
            </w:pPr>
            <w:r w:rsidRPr="0097131B">
              <w:rPr>
                <w:rFonts w:ascii="Times New Roman" w:hAnsi="Times New Roman"/>
                <w:bCs/>
                <w:iCs/>
                <w:sz w:val="28"/>
                <w:szCs w:val="28"/>
              </w:rPr>
              <w:t xml:space="preserve"> «Первый космонавт»</w:t>
            </w:r>
          </w:p>
          <w:p w:rsidR="0083166D" w:rsidRPr="00DB625E" w:rsidRDefault="0083166D" w:rsidP="0083166D">
            <w:pPr>
              <w:autoSpaceDE w:val="0"/>
              <w:autoSpaceDN w:val="0"/>
              <w:adjustRightInd w:val="0"/>
              <w:spacing w:after="0" w:line="240" w:lineRule="auto"/>
              <w:rPr>
                <w:rFonts w:ascii="Times New Roman" w:hAnsi="Times New Roman"/>
                <w:bCs/>
                <w:sz w:val="28"/>
                <w:szCs w:val="28"/>
              </w:rPr>
            </w:pPr>
            <w:r w:rsidRPr="0097131B">
              <w:rPr>
                <w:rFonts w:ascii="Times New Roman" w:hAnsi="Times New Roman"/>
                <w:bCs/>
                <w:iCs/>
                <w:sz w:val="28"/>
                <w:szCs w:val="28"/>
              </w:rPr>
              <w:t>Песни о космосе</w:t>
            </w:r>
            <w:r w:rsidRPr="00DB625E">
              <w:rPr>
                <w:rFonts w:ascii="Times New Roman" w:hAnsi="Times New Roman"/>
                <w:bCs/>
                <w:iCs/>
                <w:sz w:val="28"/>
                <w:szCs w:val="28"/>
                <w:u w:val="single"/>
              </w:rPr>
              <w:t>.</w:t>
            </w:r>
          </w:p>
        </w:tc>
      </w:tr>
      <w:tr w:rsidR="0083166D" w:rsidRPr="00DB625E" w:rsidTr="00C9109B">
        <w:tc>
          <w:tcPr>
            <w:tcW w:w="675" w:type="dxa"/>
            <w:gridSpan w:val="3"/>
          </w:tcPr>
          <w:p w:rsidR="0083166D" w:rsidRDefault="0083166D" w:rsidP="0083166D">
            <w:pPr>
              <w:tabs>
                <w:tab w:val="left" w:pos="1365"/>
              </w:tabs>
              <w:spacing w:after="0" w:line="240" w:lineRule="auto"/>
              <w:jc w:val="both"/>
              <w:rPr>
                <w:rFonts w:ascii="Times New Roman" w:hAnsi="Times New Roman"/>
                <w:bCs/>
                <w:iCs/>
                <w:sz w:val="28"/>
                <w:szCs w:val="28"/>
              </w:rPr>
            </w:pPr>
          </w:p>
        </w:tc>
        <w:tc>
          <w:tcPr>
            <w:tcW w:w="2973" w:type="dxa"/>
          </w:tcPr>
          <w:p w:rsidR="0083166D" w:rsidRDefault="0083166D" w:rsidP="0083166D">
            <w:pPr>
              <w:tabs>
                <w:tab w:val="left" w:pos="1365"/>
              </w:tabs>
              <w:spacing w:after="0" w:line="240" w:lineRule="auto"/>
              <w:jc w:val="both"/>
              <w:rPr>
                <w:rFonts w:ascii="Times New Roman" w:hAnsi="Times New Roman"/>
                <w:b/>
                <w:bCs/>
                <w:iCs/>
                <w:sz w:val="28"/>
                <w:szCs w:val="28"/>
              </w:rPr>
            </w:pPr>
          </w:p>
        </w:tc>
        <w:tc>
          <w:tcPr>
            <w:tcW w:w="908" w:type="dxa"/>
            <w:gridSpan w:val="3"/>
          </w:tcPr>
          <w:p w:rsidR="0083166D"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25-30</w:t>
            </w:r>
          </w:p>
        </w:tc>
        <w:tc>
          <w:tcPr>
            <w:tcW w:w="2181" w:type="dxa"/>
            <w:gridSpan w:val="2"/>
          </w:tcPr>
          <w:p w:rsidR="0083166D"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 xml:space="preserve">Беседа о писателях </w:t>
            </w:r>
            <w:r w:rsidRPr="0097131B">
              <w:rPr>
                <w:rFonts w:ascii="Times New Roman" w:hAnsi="Times New Roman"/>
                <w:bCs/>
                <w:iCs/>
                <w:sz w:val="28"/>
                <w:szCs w:val="28"/>
              </w:rPr>
              <w:t>Оренбургского края</w:t>
            </w:r>
          </w:p>
        </w:tc>
        <w:tc>
          <w:tcPr>
            <w:tcW w:w="3577" w:type="dxa"/>
          </w:tcPr>
          <w:p w:rsidR="0083166D" w:rsidRPr="00235DD7" w:rsidRDefault="0083166D" w:rsidP="0083166D">
            <w:pPr>
              <w:autoSpaceDE w:val="0"/>
              <w:autoSpaceDN w:val="0"/>
              <w:adjustRightInd w:val="0"/>
              <w:spacing w:after="0" w:line="240" w:lineRule="auto"/>
              <w:rPr>
                <w:rFonts w:ascii="Times New Roman" w:hAnsi="Times New Roman"/>
                <w:bCs/>
                <w:iCs/>
                <w:sz w:val="28"/>
                <w:szCs w:val="28"/>
              </w:rPr>
            </w:pPr>
            <w:r w:rsidRPr="00235DD7">
              <w:rPr>
                <w:rFonts w:ascii="Times New Roman" w:hAnsi="Times New Roman"/>
                <w:bCs/>
                <w:iCs/>
                <w:sz w:val="28"/>
                <w:szCs w:val="28"/>
              </w:rPr>
              <w:t>А.С.Пушкин, В.И. Даль, С.Т.Аксаков. Знакомство с творчеством  поэта земляка М.Джалиля.</w:t>
            </w:r>
          </w:p>
        </w:tc>
      </w:tr>
      <w:tr w:rsidR="0083166D" w:rsidRPr="00DB625E" w:rsidTr="00C9109B">
        <w:tc>
          <w:tcPr>
            <w:tcW w:w="675" w:type="dxa"/>
            <w:gridSpan w:val="3"/>
          </w:tcPr>
          <w:p w:rsidR="0083166D"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2.</w:t>
            </w:r>
          </w:p>
        </w:tc>
        <w:tc>
          <w:tcPr>
            <w:tcW w:w="2973" w:type="dxa"/>
          </w:tcPr>
          <w:p w:rsidR="0083166D" w:rsidRDefault="0083166D" w:rsidP="0083166D">
            <w:pPr>
              <w:tabs>
                <w:tab w:val="left" w:pos="1365"/>
              </w:tabs>
              <w:spacing w:after="0" w:line="240" w:lineRule="auto"/>
              <w:jc w:val="both"/>
              <w:rPr>
                <w:rFonts w:ascii="Times New Roman" w:hAnsi="Times New Roman"/>
                <w:b/>
                <w:bCs/>
                <w:iCs/>
                <w:sz w:val="28"/>
                <w:szCs w:val="28"/>
              </w:rPr>
            </w:pPr>
            <w:r>
              <w:rPr>
                <w:rFonts w:ascii="Times New Roman" w:hAnsi="Times New Roman"/>
                <w:b/>
                <w:bCs/>
                <w:iCs/>
                <w:sz w:val="28"/>
                <w:szCs w:val="28"/>
              </w:rPr>
              <w:t xml:space="preserve"> Тема: </w:t>
            </w:r>
            <w:r w:rsidRPr="00DB625E">
              <w:rPr>
                <w:rFonts w:ascii="Times New Roman" w:hAnsi="Times New Roman"/>
                <w:b/>
                <w:bCs/>
                <w:iCs/>
                <w:sz w:val="28"/>
                <w:szCs w:val="28"/>
              </w:rPr>
              <w:t>«Оренбургский пуховый платок»</w:t>
            </w:r>
          </w:p>
        </w:tc>
        <w:tc>
          <w:tcPr>
            <w:tcW w:w="908" w:type="dxa"/>
            <w:gridSpan w:val="3"/>
          </w:tcPr>
          <w:p w:rsidR="0083166D"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25-30</w:t>
            </w:r>
          </w:p>
        </w:tc>
        <w:tc>
          <w:tcPr>
            <w:tcW w:w="2181" w:type="dxa"/>
            <w:gridSpan w:val="2"/>
          </w:tcPr>
          <w:p w:rsidR="0083166D"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Беседа о промысле нашего края вязание пуховых платков.</w:t>
            </w:r>
          </w:p>
        </w:tc>
        <w:tc>
          <w:tcPr>
            <w:tcW w:w="3577" w:type="dxa"/>
          </w:tcPr>
          <w:p w:rsidR="0083166D" w:rsidRPr="008B3993" w:rsidRDefault="0083166D" w:rsidP="0083166D">
            <w:pPr>
              <w:autoSpaceDE w:val="0"/>
              <w:autoSpaceDN w:val="0"/>
              <w:adjustRightInd w:val="0"/>
              <w:spacing w:after="0" w:line="240" w:lineRule="auto"/>
              <w:rPr>
                <w:rFonts w:ascii="Times New Roman" w:hAnsi="Times New Roman"/>
                <w:bCs/>
                <w:iCs/>
                <w:sz w:val="28"/>
                <w:szCs w:val="28"/>
              </w:rPr>
            </w:pPr>
            <w:r w:rsidRPr="008B3993">
              <w:rPr>
                <w:rFonts w:ascii="Times New Roman" w:hAnsi="Times New Roman"/>
                <w:bCs/>
                <w:iCs/>
                <w:sz w:val="28"/>
                <w:szCs w:val="28"/>
              </w:rPr>
              <w:t xml:space="preserve"> Альбом узоров созданных мастерицами. Выставка детского рисунка «Пуховые узоры»</w:t>
            </w:r>
          </w:p>
        </w:tc>
      </w:tr>
      <w:tr w:rsidR="0083166D" w:rsidRPr="00DB625E" w:rsidTr="00C9109B">
        <w:tc>
          <w:tcPr>
            <w:tcW w:w="675" w:type="dxa"/>
            <w:gridSpan w:val="3"/>
          </w:tcPr>
          <w:p w:rsidR="0083166D"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3.</w:t>
            </w:r>
          </w:p>
        </w:tc>
        <w:tc>
          <w:tcPr>
            <w:tcW w:w="2973" w:type="dxa"/>
          </w:tcPr>
          <w:p w:rsidR="0083166D" w:rsidRDefault="0083166D" w:rsidP="0083166D">
            <w:pPr>
              <w:tabs>
                <w:tab w:val="left" w:pos="1365"/>
              </w:tabs>
              <w:spacing w:after="0" w:line="240" w:lineRule="auto"/>
              <w:jc w:val="both"/>
              <w:rPr>
                <w:rFonts w:ascii="Times New Roman" w:hAnsi="Times New Roman"/>
                <w:b/>
                <w:bCs/>
                <w:iCs/>
                <w:sz w:val="28"/>
                <w:szCs w:val="28"/>
              </w:rPr>
            </w:pPr>
            <w:r>
              <w:rPr>
                <w:rFonts w:ascii="Times New Roman" w:hAnsi="Times New Roman"/>
                <w:b/>
                <w:bCs/>
                <w:iCs/>
                <w:sz w:val="28"/>
                <w:szCs w:val="28"/>
              </w:rPr>
              <w:t xml:space="preserve"> Тема: </w:t>
            </w:r>
            <w:r w:rsidRPr="00DB625E">
              <w:rPr>
                <w:rFonts w:ascii="Times New Roman" w:hAnsi="Times New Roman"/>
                <w:b/>
                <w:bCs/>
                <w:iCs/>
                <w:sz w:val="28"/>
                <w:szCs w:val="28"/>
              </w:rPr>
              <w:t>«Оренбуржье в годы войны»</w:t>
            </w:r>
          </w:p>
        </w:tc>
        <w:tc>
          <w:tcPr>
            <w:tcW w:w="908" w:type="dxa"/>
            <w:gridSpan w:val="3"/>
          </w:tcPr>
          <w:p w:rsidR="0083166D"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25-30</w:t>
            </w:r>
          </w:p>
        </w:tc>
        <w:tc>
          <w:tcPr>
            <w:tcW w:w="2181" w:type="dxa"/>
            <w:gridSpan w:val="2"/>
          </w:tcPr>
          <w:p w:rsidR="0083166D"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Беседа о защитниках нашего Оренбургского края.</w:t>
            </w:r>
          </w:p>
        </w:tc>
        <w:tc>
          <w:tcPr>
            <w:tcW w:w="3577" w:type="dxa"/>
          </w:tcPr>
          <w:p w:rsidR="0083166D" w:rsidRDefault="0083166D" w:rsidP="0083166D">
            <w:pPr>
              <w:autoSpaceDE w:val="0"/>
              <w:autoSpaceDN w:val="0"/>
              <w:adjustRightInd w:val="0"/>
              <w:spacing w:after="0" w:line="240" w:lineRule="auto"/>
              <w:rPr>
                <w:rFonts w:ascii="Times New Roman" w:hAnsi="Times New Roman"/>
                <w:bCs/>
                <w:iCs/>
                <w:sz w:val="28"/>
                <w:szCs w:val="28"/>
              </w:rPr>
            </w:pPr>
            <w:r>
              <w:rPr>
                <w:rFonts w:ascii="Times New Roman" w:hAnsi="Times New Roman"/>
                <w:bCs/>
                <w:iCs/>
                <w:sz w:val="28"/>
                <w:szCs w:val="28"/>
              </w:rPr>
              <w:t>Альбом</w:t>
            </w:r>
          </w:p>
          <w:p w:rsidR="0083166D" w:rsidRPr="008B3993" w:rsidRDefault="0083166D" w:rsidP="0083166D">
            <w:pPr>
              <w:autoSpaceDE w:val="0"/>
              <w:autoSpaceDN w:val="0"/>
              <w:adjustRightInd w:val="0"/>
              <w:spacing w:after="0" w:line="240" w:lineRule="auto"/>
              <w:rPr>
                <w:rFonts w:ascii="Times New Roman" w:hAnsi="Times New Roman"/>
                <w:bCs/>
                <w:iCs/>
                <w:sz w:val="28"/>
                <w:szCs w:val="28"/>
              </w:rPr>
            </w:pPr>
            <w:r>
              <w:rPr>
                <w:rFonts w:ascii="Times New Roman" w:hAnsi="Times New Roman"/>
                <w:bCs/>
                <w:iCs/>
                <w:sz w:val="28"/>
                <w:szCs w:val="28"/>
              </w:rPr>
              <w:t xml:space="preserve"> « Герои войны Оренбургского края»</w:t>
            </w:r>
          </w:p>
        </w:tc>
      </w:tr>
      <w:tr w:rsidR="0083166D" w:rsidRPr="00DB625E" w:rsidTr="00C9109B">
        <w:tc>
          <w:tcPr>
            <w:tcW w:w="675" w:type="dxa"/>
            <w:gridSpan w:val="3"/>
          </w:tcPr>
          <w:p w:rsidR="0083166D"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w:t>
            </w:r>
          </w:p>
        </w:tc>
        <w:tc>
          <w:tcPr>
            <w:tcW w:w="2973" w:type="dxa"/>
          </w:tcPr>
          <w:p w:rsidR="0083166D" w:rsidRPr="008B3993" w:rsidRDefault="0083166D" w:rsidP="0083166D">
            <w:pPr>
              <w:tabs>
                <w:tab w:val="left" w:pos="1365"/>
              </w:tabs>
              <w:spacing w:after="0" w:line="240" w:lineRule="auto"/>
              <w:jc w:val="both"/>
              <w:rPr>
                <w:rFonts w:ascii="Times New Roman" w:hAnsi="Times New Roman"/>
                <w:bCs/>
                <w:iCs/>
                <w:sz w:val="28"/>
                <w:szCs w:val="28"/>
              </w:rPr>
            </w:pPr>
            <w:r w:rsidRPr="008B3993">
              <w:rPr>
                <w:rFonts w:ascii="Times New Roman" w:hAnsi="Times New Roman"/>
                <w:bCs/>
                <w:iCs/>
                <w:sz w:val="28"/>
                <w:szCs w:val="28"/>
              </w:rPr>
              <w:t>Май:</w:t>
            </w:r>
          </w:p>
        </w:tc>
        <w:tc>
          <w:tcPr>
            <w:tcW w:w="908" w:type="dxa"/>
            <w:gridSpan w:val="3"/>
          </w:tcPr>
          <w:p w:rsidR="0083166D" w:rsidRPr="00DB625E" w:rsidRDefault="0083166D" w:rsidP="0083166D">
            <w:pPr>
              <w:tabs>
                <w:tab w:val="left" w:pos="1365"/>
              </w:tabs>
              <w:spacing w:after="0" w:line="240" w:lineRule="auto"/>
              <w:jc w:val="both"/>
              <w:rPr>
                <w:rFonts w:ascii="Times New Roman" w:hAnsi="Times New Roman"/>
                <w:bCs/>
                <w:iCs/>
                <w:sz w:val="28"/>
                <w:szCs w:val="28"/>
              </w:rPr>
            </w:pPr>
            <w:r w:rsidRPr="00DB625E">
              <w:rPr>
                <w:rFonts w:ascii="Times New Roman" w:hAnsi="Times New Roman"/>
                <w:bCs/>
                <w:iCs/>
                <w:sz w:val="28"/>
                <w:szCs w:val="28"/>
              </w:rPr>
              <w:t xml:space="preserve">Объем ОД </w:t>
            </w:r>
          </w:p>
          <w:p w:rsidR="0083166D" w:rsidRDefault="0083166D" w:rsidP="0083166D">
            <w:pPr>
              <w:tabs>
                <w:tab w:val="left" w:pos="1365"/>
              </w:tabs>
              <w:spacing w:after="0" w:line="240" w:lineRule="auto"/>
              <w:jc w:val="both"/>
              <w:rPr>
                <w:rFonts w:ascii="Times New Roman" w:hAnsi="Times New Roman"/>
                <w:bCs/>
                <w:iCs/>
                <w:sz w:val="28"/>
                <w:szCs w:val="28"/>
              </w:rPr>
            </w:pPr>
            <w:r w:rsidRPr="00DB625E">
              <w:rPr>
                <w:rFonts w:ascii="Times New Roman" w:hAnsi="Times New Roman"/>
                <w:bCs/>
                <w:iCs/>
                <w:sz w:val="28"/>
                <w:szCs w:val="28"/>
              </w:rPr>
              <w:t>В м.</w:t>
            </w:r>
          </w:p>
        </w:tc>
        <w:tc>
          <w:tcPr>
            <w:tcW w:w="2181" w:type="dxa"/>
            <w:gridSpan w:val="2"/>
          </w:tcPr>
          <w:p w:rsidR="0083166D" w:rsidRDefault="0083166D" w:rsidP="0083166D">
            <w:pPr>
              <w:tabs>
                <w:tab w:val="left" w:pos="1365"/>
              </w:tabs>
              <w:spacing w:after="0" w:line="240" w:lineRule="auto"/>
              <w:jc w:val="both"/>
              <w:rPr>
                <w:rFonts w:ascii="Times New Roman" w:hAnsi="Times New Roman"/>
                <w:bCs/>
                <w:iCs/>
                <w:sz w:val="28"/>
                <w:szCs w:val="28"/>
              </w:rPr>
            </w:pPr>
            <w:r w:rsidRPr="00DB625E">
              <w:rPr>
                <w:rFonts w:ascii="Times New Roman" w:hAnsi="Times New Roman"/>
                <w:bCs/>
                <w:iCs/>
                <w:sz w:val="28"/>
                <w:szCs w:val="28"/>
              </w:rPr>
              <w:t>Способы реализации</w:t>
            </w:r>
          </w:p>
        </w:tc>
        <w:tc>
          <w:tcPr>
            <w:tcW w:w="3577" w:type="dxa"/>
          </w:tcPr>
          <w:p w:rsidR="0083166D" w:rsidRPr="00DB625E" w:rsidRDefault="0083166D" w:rsidP="0083166D">
            <w:pPr>
              <w:autoSpaceDE w:val="0"/>
              <w:autoSpaceDN w:val="0"/>
              <w:adjustRightInd w:val="0"/>
              <w:spacing w:after="0" w:line="240" w:lineRule="auto"/>
              <w:rPr>
                <w:rFonts w:ascii="Times New Roman" w:hAnsi="Times New Roman"/>
                <w:bCs/>
                <w:sz w:val="28"/>
                <w:szCs w:val="28"/>
              </w:rPr>
            </w:pPr>
            <w:r w:rsidRPr="00DB625E">
              <w:rPr>
                <w:rFonts w:ascii="Times New Roman" w:hAnsi="Times New Roman"/>
                <w:bCs/>
                <w:sz w:val="28"/>
                <w:szCs w:val="28"/>
              </w:rPr>
              <w:t>Формы и</w:t>
            </w:r>
          </w:p>
          <w:p w:rsidR="0083166D" w:rsidRPr="00DB625E" w:rsidRDefault="0083166D" w:rsidP="0083166D">
            <w:pPr>
              <w:autoSpaceDE w:val="0"/>
              <w:autoSpaceDN w:val="0"/>
              <w:adjustRightInd w:val="0"/>
              <w:spacing w:after="0" w:line="240" w:lineRule="auto"/>
              <w:rPr>
                <w:rFonts w:ascii="Times New Roman" w:hAnsi="Times New Roman"/>
                <w:bCs/>
                <w:sz w:val="28"/>
                <w:szCs w:val="28"/>
              </w:rPr>
            </w:pPr>
            <w:r w:rsidRPr="00DB625E">
              <w:rPr>
                <w:rFonts w:ascii="Times New Roman" w:hAnsi="Times New Roman"/>
                <w:bCs/>
                <w:sz w:val="28"/>
                <w:szCs w:val="28"/>
              </w:rPr>
              <w:t>методы</w:t>
            </w:r>
          </w:p>
          <w:p w:rsidR="0083166D" w:rsidRDefault="0083166D" w:rsidP="0083166D">
            <w:pPr>
              <w:autoSpaceDE w:val="0"/>
              <w:autoSpaceDN w:val="0"/>
              <w:adjustRightInd w:val="0"/>
              <w:spacing w:after="0" w:line="240" w:lineRule="auto"/>
              <w:rPr>
                <w:rFonts w:ascii="Times New Roman" w:hAnsi="Times New Roman"/>
                <w:bCs/>
                <w:iCs/>
                <w:sz w:val="28"/>
                <w:szCs w:val="28"/>
              </w:rPr>
            </w:pPr>
            <w:r w:rsidRPr="00DB625E">
              <w:rPr>
                <w:rFonts w:ascii="Times New Roman" w:hAnsi="Times New Roman"/>
                <w:bCs/>
                <w:sz w:val="28"/>
                <w:szCs w:val="28"/>
              </w:rPr>
              <w:t>закрепления</w:t>
            </w:r>
          </w:p>
        </w:tc>
      </w:tr>
      <w:tr w:rsidR="0083166D" w:rsidRPr="00DB625E" w:rsidTr="00C9109B">
        <w:tc>
          <w:tcPr>
            <w:tcW w:w="675" w:type="dxa"/>
            <w:gridSpan w:val="3"/>
          </w:tcPr>
          <w:p w:rsidR="0083166D"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1.</w:t>
            </w:r>
          </w:p>
        </w:tc>
        <w:tc>
          <w:tcPr>
            <w:tcW w:w="2973" w:type="dxa"/>
          </w:tcPr>
          <w:p w:rsidR="0083166D" w:rsidRPr="008B3993"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
                <w:bCs/>
                <w:iCs/>
                <w:sz w:val="28"/>
                <w:szCs w:val="28"/>
              </w:rPr>
              <w:t xml:space="preserve">Тема: </w:t>
            </w:r>
            <w:r w:rsidRPr="00DB625E">
              <w:rPr>
                <w:rFonts w:ascii="Times New Roman" w:hAnsi="Times New Roman"/>
                <w:b/>
                <w:bCs/>
                <w:iCs/>
                <w:sz w:val="28"/>
                <w:szCs w:val="28"/>
              </w:rPr>
              <w:t>«Жемчужины Оренбургского края. Красная книга»</w:t>
            </w:r>
          </w:p>
        </w:tc>
        <w:tc>
          <w:tcPr>
            <w:tcW w:w="908" w:type="dxa"/>
            <w:gridSpan w:val="3"/>
          </w:tcPr>
          <w:p w:rsidR="0083166D" w:rsidRPr="00DB625E"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25-30</w:t>
            </w:r>
          </w:p>
        </w:tc>
        <w:tc>
          <w:tcPr>
            <w:tcW w:w="2181" w:type="dxa"/>
            <w:gridSpan w:val="2"/>
          </w:tcPr>
          <w:p w:rsidR="0083166D" w:rsidRPr="00DB625E" w:rsidRDefault="0083166D" w:rsidP="0083166D">
            <w:pPr>
              <w:tabs>
                <w:tab w:val="left" w:pos="1365"/>
              </w:tabs>
              <w:spacing w:after="0" w:line="240" w:lineRule="auto"/>
              <w:jc w:val="both"/>
              <w:rPr>
                <w:rFonts w:ascii="Times New Roman" w:hAnsi="Times New Roman"/>
                <w:bCs/>
                <w:iCs/>
                <w:sz w:val="28"/>
                <w:szCs w:val="28"/>
              </w:rPr>
            </w:pPr>
            <w:r w:rsidRPr="00841459">
              <w:rPr>
                <w:rFonts w:ascii="Times New Roman" w:hAnsi="Times New Roman"/>
                <w:bCs/>
                <w:iCs/>
                <w:sz w:val="28"/>
                <w:szCs w:val="28"/>
              </w:rPr>
              <w:t xml:space="preserve">Беседа о заповедниках, водных ресурсах, растениях и животных </w:t>
            </w:r>
            <w:r>
              <w:rPr>
                <w:rFonts w:ascii="Times New Roman" w:hAnsi="Times New Roman"/>
                <w:bCs/>
                <w:iCs/>
                <w:sz w:val="28"/>
                <w:szCs w:val="28"/>
              </w:rPr>
              <w:t>Оренбуржья</w:t>
            </w:r>
          </w:p>
        </w:tc>
        <w:tc>
          <w:tcPr>
            <w:tcW w:w="3577" w:type="dxa"/>
          </w:tcPr>
          <w:p w:rsidR="0083166D" w:rsidRDefault="0083166D" w:rsidP="0083166D">
            <w:pPr>
              <w:autoSpaceDE w:val="0"/>
              <w:autoSpaceDN w:val="0"/>
              <w:adjustRightInd w:val="0"/>
              <w:spacing w:after="0" w:line="240" w:lineRule="auto"/>
              <w:rPr>
                <w:rFonts w:ascii="Times New Roman" w:hAnsi="Times New Roman"/>
                <w:bCs/>
                <w:sz w:val="28"/>
                <w:szCs w:val="28"/>
              </w:rPr>
            </w:pPr>
            <w:r>
              <w:rPr>
                <w:rFonts w:ascii="Times New Roman" w:hAnsi="Times New Roman"/>
                <w:bCs/>
                <w:sz w:val="28"/>
                <w:szCs w:val="28"/>
              </w:rPr>
              <w:t>Презентация «Животные и птицы Оренбуржья»</w:t>
            </w:r>
          </w:p>
          <w:p w:rsidR="0083166D" w:rsidRDefault="0083166D" w:rsidP="0083166D">
            <w:pPr>
              <w:autoSpaceDE w:val="0"/>
              <w:autoSpaceDN w:val="0"/>
              <w:adjustRightInd w:val="0"/>
              <w:spacing w:after="0" w:line="240" w:lineRule="auto"/>
              <w:rPr>
                <w:rFonts w:ascii="Times New Roman" w:hAnsi="Times New Roman"/>
                <w:bCs/>
                <w:sz w:val="28"/>
                <w:szCs w:val="28"/>
              </w:rPr>
            </w:pPr>
            <w:r>
              <w:rPr>
                <w:rFonts w:ascii="Times New Roman" w:hAnsi="Times New Roman"/>
                <w:bCs/>
                <w:sz w:val="28"/>
                <w:szCs w:val="28"/>
              </w:rPr>
              <w:t>Презентация</w:t>
            </w:r>
          </w:p>
          <w:p w:rsidR="0083166D" w:rsidRDefault="0083166D" w:rsidP="0083166D">
            <w:pPr>
              <w:autoSpaceDE w:val="0"/>
              <w:autoSpaceDN w:val="0"/>
              <w:adjustRightInd w:val="0"/>
              <w:spacing w:after="0" w:line="240" w:lineRule="auto"/>
              <w:rPr>
                <w:rFonts w:ascii="Times New Roman" w:hAnsi="Times New Roman"/>
                <w:bCs/>
                <w:sz w:val="28"/>
                <w:szCs w:val="28"/>
              </w:rPr>
            </w:pPr>
            <w:r>
              <w:rPr>
                <w:rFonts w:ascii="Times New Roman" w:hAnsi="Times New Roman"/>
                <w:bCs/>
                <w:sz w:val="28"/>
                <w:szCs w:val="28"/>
              </w:rPr>
              <w:t xml:space="preserve"> « Растения Оренбургского края»</w:t>
            </w:r>
          </w:p>
          <w:p w:rsidR="0083166D" w:rsidRPr="00DB625E" w:rsidRDefault="0083166D" w:rsidP="0083166D">
            <w:pPr>
              <w:autoSpaceDE w:val="0"/>
              <w:autoSpaceDN w:val="0"/>
              <w:adjustRightInd w:val="0"/>
              <w:spacing w:after="0" w:line="240" w:lineRule="auto"/>
              <w:rPr>
                <w:rFonts w:ascii="Times New Roman" w:hAnsi="Times New Roman"/>
                <w:bCs/>
                <w:sz w:val="28"/>
                <w:szCs w:val="28"/>
              </w:rPr>
            </w:pPr>
            <w:r>
              <w:rPr>
                <w:rFonts w:ascii="Times New Roman" w:hAnsi="Times New Roman"/>
                <w:bCs/>
                <w:sz w:val="28"/>
                <w:szCs w:val="28"/>
              </w:rPr>
              <w:t>Презентация « заповедные места Оренбуржья»</w:t>
            </w:r>
          </w:p>
        </w:tc>
      </w:tr>
      <w:tr w:rsidR="0083166D" w:rsidRPr="00DB625E" w:rsidTr="00C9109B">
        <w:tc>
          <w:tcPr>
            <w:tcW w:w="675" w:type="dxa"/>
            <w:gridSpan w:val="3"/>
          </w:tcPr>
          <w:p w:rsidR="0083166D" w:rsidRPr="00DB625E"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2.</w:t>
            </w:r>
          </w:p>
        </w:tc>
        <w:tc>
          <w:tcPr>
            <w:tcW w:w="2973" w:type="dxa"/>
          </w:tcPr>
          <w:p w:rsidR="0083166D" w:rsidRPr="00235DD7" w:rsidRDefault="0083166D" w:rsidP="0083166D">
            <w:pPr>
              <w:tabs>
                <w:tab w:val="left" w:pos="1365"/>
              </w:tabs>
              <w:spacing w:after="0" w:line="240" w:lineRule="auto"/>
              <w:jc w:val="both"/>
              <w:rPr>
                <w:rFonts w:ascii="Times New Roman" w:hAnsi="Times New Roman"/>
                <w:b/>
                <w:bCs/>
                <w:iCs/>
                <w:sz w:val="28"/>
                <w:szCs w:val="28"/>
              </w:rPr>
            </w:pPr>
            <w:r w:rsidRPr="00235DD7">
              <w:rPr>
                <w:rFonts w:ascii="Times New Roman" w:hAnsi="Times New Roman"/>
                <w:b/>
                <w:bCs/>
                <w:iCs/>
                <w:sz w:val="28"/>
                <w:szCs w:val="28"/>
              </w:rPr>
              <w:t>Тема : «Прир</w:t>
            </w:r>
            <w:r>
              <w:rPr>
                <w:rFonts w:ascii="Times New Roman" w:hAnsi="Times New Roman"/>
                <w:b/>
                <w:bCs/>
                <w:iCs/>
                <w:sz w:val="28"/>
                <w:szCs w:val="28"/>
              </w:rPr>
              <w:t>одные ископаемые Оренбуржья</w:t>
            </w:r>
            <w:r w:rsidRPr="00235DD7">
              <w:rPr>
                <w:rFonts w:ascii="Times New Roman" w:hAnsi="Times New Roman"/>
                <w:b/>
                <w:bCs/>
                <w:iCs/>
                <w:sz w:val="28"/>
                <w:szCs w:val="28"/>
              </w:rPr>
              <w:t>»</w:t>
            </w:r>
          </w:p>
        </w:tc>
        <w:tc>
          <w:tcPr>
            <w:tcW w:w="908" w:type="dxa"/>
            <w:gridSpan w:val="3"/>
          </w:tcPr>
          <w:p w:rsidR="0083166D" w:rsidRPr="00DB625E"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25-30</w:t>
            </w:r>
          </w:p>
        </w:tc>
        <w:tc>
          <w:tcPr>
            <w:tcW w:w="2181" w:type="dxa"/>
            <w:gridSpan w:val="2"/>
          </w:tcPr>
          <w:p w:rsidR="0083166D" w:rsidRPr="00DB625E" w:rsidRDefault="0083166D" w:rsidP="0083166D">
            <w:pPr>
              <w:tabs>
                <w:tab w:val="left" w:pos="1365"/>
              </w:tabs>
              <w:spacing w:after="0" w:line="240" w:lineRule="auto"/>
              <w:jc w:val="both"/>
              <w:rPr>
                <w:rFonts w:ascii="Times New Roman" w:hAnsi="Times New Roman"/>
                <w:bCs/>
                <w:iCs/>
                <w:sz w:val="28"/>
                <w:szCs w:val="28"/>
              </w:rPr>
            </w:pPr>
            <w:r w:rsidRPr="00DB625E">
              <w:rPr>
                <w:rFonts w:ascii="Times New Roman" w:hAnsi="Times New Roman"/>
                <w:bCs/>
                <w:iCs/>
                <w:sz w:val="28"/>
                <w:szCs w:val="28"/>
              </w:rPr>
              <w:t>Беседа о полезных ископаемых</w:t>
            </w:r>
            <w:r>
              <w:rPr>
                <w:rFonts w:ascii="Times New Roman" w:hAnsi="Times New Roman"/>
                <w:bCs/>
                <w:iCs/>
                <w:sz w:val="28"/>
                <w:szCs w:val="28"/>
              </w:rPr>
              <w:t xml:space="preserve"> Оренбургского края</w:t>
            </w:r>
          </w:p>
        </w:tc>
        <w:tc>
          <w:tcPr>
            <w:tcW w:w="3577" w:type="dxa"/>
          </w:tcPr>
          <w:p w:rsidR="0083166D"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 xml:space="preserve">Презентация </w:t>
            </w:r>
          </w:p>
          <w:p w:rsidR="0083166D" w:rsidRPr="00DB625E"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 Природные ископаемые Оренбургского края»</w:t>
            </w:r>
          </w:p>
        </w:tc>
      </w:tr>
      <w:tr w:rsidR="0083166D" w:rsidRPr="00DB625E" w:rsidTr="00C9109B">
        <w:tc>
          <w:tcPr>
            <w:tcW w:w="675" w:type="dxa"/>
            <w:gridSpan w:val="3"/>
          </w:tcPr>
          <w:p w:rsidR="0083166D" w:rsidRPr="00DB625E"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3</w:t>
            </w:r>
            <w:r w:rsidRPr="00DB625E">
              <w:rPr>
                <w:rFonts w:ascii="Times New Roman" w:hAnsi="Times New Roman"/>
                <w:bCs/>
                <w:iCs/>
                <w:sz w:val="28"/>
                <w:szCs w:val="28"/>
              </w:rPr>
              <w:t>.</w:t>
            </w:r>
          </w:p>
        </w:tc>
        <w:tc>
          <w:tcPr>
            <w:tcW w:w="2973" w:type="dxa"/>
          </w:tcPr>
          <w:p w:rsidR="0083166D" w:rsidRPr="00DB625E" w:rsidRDefault="0083166D" w:rsidP="0083166D">
            <w:pPr>
              <w:tabs>
                <w:tab w:val="left" w:pos="1365"/>
              </w:tabs>
              <w:spacing w:after="0" w:line="240" w:lineRule="auto"/>
              <w:jc w:val="both"/>
              <w:rPr>
                <w:rFonts w:ascii="Times New Roman" w:hAnsi="Times New Roman"/>
                <w:b/>
                <w:bCs/>
                <w:iCs/>
                <w:sz w:val="28"/>
                <w:szCs w:val="28"/>
              </w:rPr>
            </w:pPr>
            <w:r>
              <w:rPr>
                <w:rFonts w:ascii="Times New Roman" w:hAnsi="Times New Roman"/>
                <w:b/>
                <w:bCs/>
                <w:iCs/>
                <w:sz w:val="28"/>
                <w:szCs w:val="28"/>
              </w:rPr>
              <w:t>Тема: « Хлеб- всему голова»</w:t>
            </w:r>
          </w:p>
        </w:tc>
        <w:tc>
          <w:tcPr>
            <w:tcW w:w="908" w:type="dxa"/>
            <w:gridSpan w:val="3"/>
          </w:tcPr>
          <w:p w:rsidR="0083166D" w:rsidRPr="00DB625E"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25-30</w:t>
            </w:r>
          </w:p>
        </w:tc>
        <w:tc>
          <w:tcPr>
            <w:tcW w:w="2181" w:type="dxa"/>
            <w:gridSpan w:val="2"/>
          </w:tcPr>
          <w:p w:rsidR="0083166D" w:rsidRPr="00DB625E"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Беседа о хлебе как об одном из величайших богатств на земле Оренбуржья.</w:t>
            </w:r>
          </w:p>
        </w:tc>
        <w:tc>
          <w:tcPr>
            <w:tcW w:w="3577" w:type="dxa"/>
          </w:tcPr>
          <w:p w:rsidR="0083166D"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Альбом пословиц , поговорок, стихов  о хлебе.</w:t>
            </w:r>
          </w:p>
          <w:p w:rsidR="0083166D"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 xml:space="preserve">Выставка рисунков </w:t>
            </w:r>
          </w:p>
          <w:p w:rsidR="0083166D" w:rsidRDefault="0083166D" w:rsidP="0083166D">
            <w:pPr>
              <w:tabs>
                <w:tab w:val="left" w:pos="1365"/>
              </w:tabs>
              <w:spacing w:after="0" w:line="240" w:lineRule="auto"/>
              <w:jc w:val="both"/>
              <w:rPr>
                <w:rFonts w:ascii="Times New Roman" w:hAnsi="Times New Roman"/>
                <w:bCs/>
                <w:iCs/>
                <w:sz w:val="28"/>
                <w:szCs w:val="28"/>
              </w:rPr>
            </w:pPr>
            <w:r>
              <w:rPr>
                <w:rFonts w:ascii="Times New Roman" w:hAnsi="Times New Roman"/>
                <w:bCs/>
                <w:iCs/>
                <w:sz w:val="28"/>
                <w:szCs w:val="28"/>
              </w:rPr>
              <w:t xml:space="preserve"> « Хлеб – всему голова».</w:t>
            </w:r>
          </w:p>
          <w:p w:rsidR="0083166D" w:rsidRPr="00DB625E" w:rsidRDefault="0083166D" w:rsidP="0083166D">
            <w:pPr>
              <w:tabs>
                <w:tab w:val="left" w:pos="1365"/>
              </w:tabs>
              <w:spacing w:after="0" w:line="240" w:lineRule="auto"/>
              <w:jc w:val="both"/>
              <w:rPr>
                <w:rFonts w:ascii="Times New Roman" w:hAnsi="Times New Roman"/>
                <w:bCs/>
                <w:iCs/>
                <w:sz w:val="28"/>
                <w:szCs w:val="28"/>
              </w:rPr>
            </w:pPr>
          </w:p>
        </w:tc>
      </w:tr>
    </w:tbl>
    <w:p w:rsidR="0083166D" w:rsidRDefault="0083166D" w:rsidP="0083166D">
      <w:pPr>
        <w:pStyle w:val="a8"/>
        <w:ind w:left="786"/>
        <w:jc w:val="center"/>
        <w:rPr>
          <w:b/>
          <w:bCs/>
          <w:sz w:val="28"/>
          <w:szCs w:val="28"/>
          <w:lang w:eastAsia="en-US"/>
        </w:rPr>
      </w:pPr>
    </w:p>
    <w:p w:rsidR="0083166D" w:rsidRPr="0083166D" w:rsidRDefault="0083166D" w:rsidP="0083166D">
      <w:pPr>
        <w:widowControl w:val="0"/>
        <w:autoSpaceDE w:val="0"/>
        <w:autoSpaceDN w:val="0"/>
        <w:spacing w:after="0" w:line="240" w:lineRule="auto"/>
        <w:rPr>
          <w:rFonts w:ascii="Times New Roman" w:eastAsia="Times New Roman" w:hAnsi="Times New Roman" w:cs="Times New Roman"/>
          <w:b/>
          <w:i/>
          <w:sz w:val="28"/>
          <w:szCs w:val="28"/>
          <w:lang w:eastAsia="en-US"/>
        </w:rPr>
      </w:pPr>
    </w:p>
    <w:p w:rsidR="0083166D" w:rsidRPr="0083166D" w:rsidRDefault="0083166D" w:rsidP="0083166D">
      <w:pPr>
        <w:widowControl w:val="0"/>
        <w:autoSpaceDE w:val="0"/>
        <w:autoSpaceDN w:val="0"/>
        <w:spacing w:after="0" w:line="240" w:lineRule="auto"/>
        <w:rPr>
          <w:rFonts w:ascii="Times New Roman" w:eastAsia="Times New Roman" w:hAnsi="Times New Roman" w:cs="Times New Roman"/>
          <w:sz w:val="28"/>
          <w:szCs w:val="28"/>
          <w:lang w:eastAsia="en-US"/>
        </w:rPr>
      </w:pPr>
    </w:p>
    <w:p w:rsidR="00B95406" w:rsidRDefault="00B95406" w:rsidP="00B95406">
      <w:pPr>
        <w:ind w:firstLine="708"/>
        <w:rPr>
          <w:rFonts w:ascii="Times New Roman" w:hAnsi="Times New Roman" w:cs="Times New Roman"/>
          <w:sz w:val="28"/>
          <w:szCs w:val="28"/>
        </w:rPr>
      </w:pPr>
    </w:p>
    <w:p w:rsidR="00B95406" w:rsidRDefault="00B95406" w:rsidP="00B95406">
      <w:pPr>
        <w:rPr>
          <w:rFonts w:ascii="Times New Roman" w:hAnsi="Times New Roman" w:cs="Times New Roman"/>
          <w:sz w:val="28"/>
          <w:szCs w:val="28"/>
        </w:rPr>
      </w:pPr>
    </w:p>
    <w:p w:rsidR="00C33DC1" w:rsidRPr="00B95406" w:rsidRDefault="00C33DC1" w:rsidP="00B95406">
      <w:pPr>
        <w:rPr>
          <w:rFonts w:ascii="Times New Roman" w:hAnsi="Times New Roman" w:cs="Times New Roman"/>
          <w:sz w:val="28"/>
          <w:szCs w:val="28"/>
        </w:rPr>
        <w:sectPr w:rsidR="00C33DC1" w:rsidRPr="00B95406">
          <w:pgSz w:w="11920" w:h="16850"/>
          <w:pgMar w:top="920" w:right="360" w:bottom="280" w:left="1260" w:header="2" w:footer="0" w:gutter="0"/>
          <w:cols w:space="720"/>
        </w:sectPr>
      </w:pPr>
    </w:p>
    <w:p w:rsidR="00EA22CD" w:rsidRDefault="00EA22CD" w:rsidP="00EA22CD">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3.ОРГАНИЗАЦИОННЫЙ РАЗДЕЛ ПРОГРАММЫ.</w:t>
      </w:r>
    </w:p>
    <w:p w:rsidR="00EA22CD" w:rsidRDefault="00EA22CD" w:rsidP="00A40260">
      <w:pPr>
        <w:numPr>
          <w:ilvl w:val="1"/>
          <w:numId w:val="45"/>
        </w:numPr>
        <w:spacing w:after="0" w:line="240" w:lineRule="auto"/>
        <w:jc w:val="center"/>
        <w:rPr>
          <w:rFonts w:ascii="Times New Roman" w:hAnsi="Times New Roman"/>
          <w:b/>
          <w:sz w:val="28"/>
          <w:szCs w:val="24"/>
        </w:rPr>
      </w:pPr>
      <w:r w:rsidRPr="00861CA4">
        <w:rPr>
          <w:rFonts w:ascii="Times New Roman" w:hAnsi="Times New Roman"/>
          <w:b/>
          <w:sz w:val="28"/>
          <w:szCs w:val="24"/>
        </w:rPr>
        <w:t>3.1 Описание материально-технического обеспечения Программы</w:t>
      </w:r>
    </w:p>
    <w:p w:rsidR="00EA22CD" w:rsidRPr="0024415D" w:rsidRDefault="00EA22CD" w:rsidP="00A40260">
      <w:pPr>
        <w:numPr>
          <w:ilvl w:val="1"/>
          <w:numId w:val="45"/>
        </w:numPr>
        <w:spacing w:after="0" w:line="240" w:lineRule="auto"/>
        <w:jc w:val="both"/>
        <w:rPr>
          <w:rFonts w:ascii="Times New Roman" w:hAnsi="Times New Roman"/>
          <w:b/>
          <w:i/>
          <w:sz w:val="28"/>
          <w:szCs w:val="24"/>
        </w:rPr>
      </w:pPr>
      <w:r w:rsidRPr="0024415D">
        <w:rPr>
          <w:rFonts w:ascii="Times New Roman" w:hAnsi="Times New Roman"/>
          <w:b/>
          <w:i/>
          <w:sz w:val="28"/>
          <w:szCs w:val="24"/>
        </w:rPr>
        <w:t>Обязательная часть Программы</w:t>
      </w:r>
    </w:p>
    <w:p w:rsidR="00EA22CD" w:rsidRPr="00861CA4" w:rsidRDefault="00EA22CD" w:rsidP="00EA22CD">
      <w:pPr>
        <w:spacing w:after="0" w:line="240" w:lineRule="auto"/>
        <w:ind w:firstLine="708"/>
        <w:jc w:val="both"/>
        <w:rPr>
          <w:rFonts w:ascii="Times New Roman" w:hAnsi="Times New Roman"/>
          <w:sz w:val="28"/>
          <w:szCs w:val="24"/>
        </w:rPr>
      </w:pPr>
      <w:r w:rsidRPr="00861CA4">
        <w:rPr>
          <w:rFonts w:ascii="Times New Roman" w:hAnsi="Times New Roman"/>
          <w:sz w:val="28"/>
          <w:szCs w:val="24"/>
        </w:rPr>
        <w:t xml:space="preserve">В организации соблюдаются требования, определяемые в соответствии с санитарно-эпидемиологическими правилами и нормативами. </w:t>
      </w:r>
    </w:p>
    <w:p w:rsidR="00EA22CD" w:rsidRPr="00861CA4" w:rsidRDefault="00EA22CD" w:rsidP="00EA22CD">
      <w:pPr>
        <w:spacing w:after="0" w:line="240" w:lineRule="auto"/>
        <w:ind w:firstLine="708"/>
        <w:jc w:val="both"/>
        <w:rPr>
          <w:rFonts w:ascii="Times New Roman" w:hAnsi="Times New Roman"/>
          <w:sz w:val="28"/>
          <w:szCs w:val="24"/>
        </w:rPr>
      </w:pPr>
      <w:r w:rsidRPr="00861CA4">
        <w:rPr>
          <w:rFonts w:ascii="Times New Roman" w:hAnsi="Times New Roman"/>
          <w:sz w:val="28"/>
          <w:szCs w:val="24"/>
        </w:rPr>
        <w:t xml:space="preserve">Детский сад размещается за пределами санитарно-защитных зон предприятий, сооружений и иных объектов и на расстояниях, обеспечивающим нормативные уровни шума и загрязнения атмосферного воздуха и нормативные уровни инсоляции и естественного освещения помещений и игровых площадок. </w:t>
      </w:r>
    </w:p>
    <w:p w:rsidR="00EA22CD" w:rsidRPr="00861CA4" w:rsidRDefault="00EA22CD" w:rsidP="00EA22CD">
      <w:pPr>
        <w:spacing w:after="0" w:line="240" w:lineRule="auto"/>
        <w:ind w:firstLine="708"/>
        <w:jc w:val="both"/>
        <w:rPr>
          <w:rFonts w:ascii="Times New Roman" w:hAnsi="Times New Roman"/>
          <w:sz w:val="28"/>
          <w:szCs w:val="24"/>
        </w:rPr>
      </w:pPr>
      <w:r w:rsidRPr="00861CA4">
        <w:rPr>
          <w:rFonts w:ascii="Times New Roman" w:hAnsi="Times New Roman"/>
          <w:sz w:val="28"/>
          <w:szCs w:val="24"/>
        </w:rPr>
        <w:t>Территория дошкольного образовательного учреждения по периметру ограждена забором. На территории находятся групповые площадки, 1 спортивная площадка. Для защиты детей от солнца и осадков на территории каждой групповой площадки установлены теневые навесы. Участки оснащены  игровым оборудованием. Учреждение имеет самостоятельный вход (выход) для детей. Здание оборудовано системами отопления и вентиляции в соответствии с требования</w:t>
      </w:r>
      <w:r>
        <w:rPr>
          <w:rFonts w:ascii="Times New Roman" w:hAnsi="Times New Roman"/>
          <w:sz w:val="28"/>
          <w:szCs w:val="24"/>
        </w:rPr>
        <w:t>ми, предъявляемыми к отоплению</w:t>
      </w:r>
      <w:r w:rsidRPr="00861CA4">
        <w:rPr>
          <w:rFonts w:ascii="Times New Roman" w:hAnsi="Times New Roman"/>
          <w:sz w:val="28"/>
          <w:szCs w:val="24"/>
        </w:rPr>
        <w:t xml:space="preserve">, а также системами холодного и горячего водоснабжения, канализацией. </w:t>
      </w:r>
    </w:p>
    <w:p w:rsidR="00EA22CD" w:rsidRPr="00861CA4" w:rsidRDefault="00EA22CD" w:rsidP="00EA22CD">
      <w:pPr>
        <w:spacing w:after="0" w:line="240" w:lineRule="auto"/>
        <w:ind w:firstLine="708"/>
        <w:jc w:val="both"/>
        <w:rPr>
          <w:rFonts w:ascii="Times New Roman" w:hAnsi="Times New Roman"/>
          <w:sz w:val="28"/>
          <w:szCs w:val="24"/>
        </w:rPr>
      </w:pPr>
      <w:r w:rsidRPr="00861CA4">
        <w:rPr>
          <w:rFonts w:ascii="Times New Roman" w:hAnsi="Times New Roman"/>
          <w:sz w:val="28"/>
          <w:szCs w:val="24"/>
        </w:rPr>
        <w:t xml:space="preserve">Материально-технические условия выстроены в соответствии с правилами пожарной безопасности. В </w:t>
      </w:r>
      <w:r>
        <w:rPr>
          <w:rFonts w:ascii="Times New Roman" w:hAnsi="Times New Roman"/>
          <w:sz w:val="28"/>
          <w:szCs w:val="28"/>
        </w:rPr>
        <w:t>М</w:t>
      </w:r>
      <w:r w:rsidRPr="00FD0247">
        <w:rPr>
          <w:rFonts w:ascii="Times New Roman" w:hAnsi="Times New Roman"/>
          <w:sz w:val="28"/>
          <w:szCs w:val="28"/>
        </w:rPr>
        <w:t>ДО</w:t>
      </w:r>
      <w:r w:rsidR="00E74FC6">
        <w:rPr>
          <w:rFonts w:ascii="Times New Roman" w:hAnsi="Times New Roman"/>
          <w:sz w:val="28"/>
          <w:szCs w:val="28"/>
        </w:rPr>
        <w:t>БУ «Василёк</w:t>
      </w:r>
      <w:r>
        <w:rPr>
          <w:rFonts w:ascii="Times New Roman" w:hAnsi="Times New Roman"/>
          <w:sz w:val="28"/>
          <w:szCs w:val="28"/>
        </w:rPr>
        <w:t xml:space="preserve">» </w:t>
      </w:r>
      <w:r w:rsidRPr="00861CA4">
        <w:rPr>
          <w:rFonts w:ascii="Times New Roman" w:hAnsi="Times New Roman"/>
          <w:sz w:val="28"/>
          <w:szCs w:val="24"/>
        </w:rPr>
        <w:t>поддерживаются в состоянии постоянной готовности первичные средства пожаротушения: огнетушители. Проводится их периодический технический осмотр и перезарядка. Двери элек</w:t>
      </w:r>
      <w:r>
        <w:rPr>
          <w:rFonts w:ascii="Times New Roman" w:hAnsi="Times New Roman"/>
          <w:sz w:val="28"/>
          <w:szCs w:val="24"/>
        </w:rPr>
        <w:t xml:space="preserve">трощитовой, складов </w:t>
      </w:r>
      <w:r w:rsidRPr="00861CA4">
        <w:rPr>
          <w:rFonts w:ascii="Times New Roman" w:hAnsi="Times New Roman"/>
          <w:sz w:val="28"/>
          <w:szCs w:val="24"/>
        </w:rPr>
        <w:t>выполне</w:t>
      </w:r>
      <w:r>
        <w:rPr>
          <w:rFonts w:ascii="Times New Roman" w:hAnsi="Times New Roman"/>
          <w:sz w:val="28"/>
          <w:szCs w:val="24"/>
        </w:rPr>
        <w:t>ны с пределом огнестойкости</w:t>
      </w:r>
      <w:r w:rsidRPr="00861CA4">
        <w:rPr>
          <w:rFonts w:ascii="Times New Roman" w:hAnsi="Times New Roman"/>
          <w:sz w:val="28"/>
          <w:szCs w:val="24"/>
        </w:rPr>
        <w:t>. Соблюдаются требования к содержанию эвакуационных выходов. С сотрудниками регулярно проводятся инструктажи по всем видам безопасности: пожарная безопасность, антитеррористическая безопасность</w:t>
      </w:r>
      <w:r>
        <w:rPr>
          <w:rFonts w:ascii="Times New Roman" w:hAnsi="Times New Roman"/>
          <w:sz w:val="28"/>
          <w:szCs w:val="24"/>
        </w:rPr>
        <w:t>,</w:t>
      </w:r>
      <w:r w:rsidRPr="00861CA4">
        <w:rPr>
          <w:rFonts w:ascii="Times New Roman" w:hAnsi="Times New Roman"/>
          <w:sz w:val="28"/>
          <w:szCs w:val="24"/>
        </w:rPr>
        <w:t xml:space="preserve"> инструктажи по охране жизни и здоровья детей, проводятся тренировочные занятия по действ</w:t>
      </w:r>
      <w:r>
        <w:rPr>
          <w:rFonts w:ascii="Times New Roman" w:hAnsi="Times New Roman"/>
          <w:sz w:val="28"/>
          <w:szCs w:val="24"/>
        </w:rPr>
        <w:t>иям в случае ЧС.</w:t>
      </w:r>
      <w:r w:rsidRPr="00861CA4">
        <w:rPr>
          <w:rFonts w:ascii="Times New Roman" w:hAnsi="Times New Roman"/>
          <w:sz w:val="28"/>
          <w:szCs w:val="24"/>
        </w:rPr>
        <w:t xml:space="preserve"> В организации имеется кнопка тревожной сигнализации, которую обслуживает специализированное лицензированное охранное предприятие. В организации имеется паспорт безопасности. Регулярно проводятся тренировочные эвакуации. Организован пропускной режим. </w:t>
      </w:r>
    </w:p>
    <w:p w:rsidR="00EA22CD" w:rsidRPr="00861CA4" w:rsidRDefault="00EA22CD" w:rsidP="00EA22CD">
      <w:pPr>
        <w:spacing w:after="0" w:line="240" w:lineRule="auto"/>
        <w:ind w:firstLine="708"/>
        <w:jc w:val="both"/>
        <w:rPr>
          <w:rFonts w:ascii="Times New Roman" w:hAnsi="Times New Roman"/>
          <w:sz w:val="28"/>
          <w:szCs w:val="24"/>
        </w:rPr>
      </w:pPr>
      <w:r w:rsidRPr="00861CA4">
        <w:rPr>
          <w:rFonts w:ascii="Times New Roman" w:hAnsi="Times New Roman"/>
          <w:sz w:val="28"/>
          <w:szCs w:val="24"/>
        </w:rPr>
        <w:t>Средства обучения и воспитания подобраны в соответствии с возрастными и индивидуальными особенностями развития детей, соответствуют принципу необходимости и достаточности для ор</w:t>
      </w:r>
      <w:r>
        <w:rPr>
          <w:rFonts w:ascii="Times New Roman" w:hAnsi="Times New Roman"/>
          <w:sz w:val="28"/>
          <w:szCs w:val="24"/>
        </w:rPr>
        <w:t>ганизации образовательной</w:t>
      </w:r>
      <w:r w:rsidRPr="00861CA4">
        <w:rPr>
          <w:rFonts w:ascii="Times New Roman" w:hAnsi="Times New Roman"/>
          <w:sz w:val="28"/>
          <w:szCs w:val="24"/>
        </w:rPr>
        <w:t xml:space="preserve"> работы, медицинского обслуживания детей, методического оснащения образовательного процесса, а также реализации разных видов деятельности.</w:t>
      </w:r>
    </w:p>
    <w:p w:rsidR="00EA22CD" w:rsidRPr="00E04248" w:rsidRDefault="00EA22CD" w:rsidP="00EA22CD">
      <w:pPr>
        <w:spacing w:after="0" w:line="240" w:lineRule="auto"/>
        <w:ind w:firstLine="708"/>
        <w:jc w:val="both"/>
        <w:rPr>
          <w:rFonts w:ascii="Times New Roman" w:hAnsi="Times New Roman"/>
          <w:sz w:val="28"/>
          <w:szCs w:val="24"/>
        </w:rPr>
      </w:pPr>
      <w:r w:rsidRPr="00E04248">
        <w:rPr>
          <w:rFonts w:ascii="Times New Roman" w:hAnsi="Times New Roman"/>
          <w:sz w:val="28"/>
          <w:szCs w:val="24"/>
        </w:rPr>
        <w:t xml:space="preserve">В дошкольном учреждении имеются групповые ячейки.  </w:t>
      </w:r>
    </w:p>
    <w:p w:rsidR="00EA22CD" w:rsidRPr="00861CA4" w:rsidRDefault="00EA22CD" w:rsidP="00EA22CD">
      <w:pPr>
        <w:spacing w:after="0" w:line="240" w:lineRule="auto"/>
        <w:ind w:firstLine="708"/>
        <w:jc w:val="both"/>
        <w:rPr>
          <w:rFonts w:ascii="Times New Roman" w:hAnsi="Times New Roman"/>
          <w:sz w:val="28"/>
          <w:szCs w:val="24"/>
        </w:rPr>
      </w:pPr>
      <w:r w:rsidRPr="00E04248">
        <w:rPr>
          <w:rFonts w:ascii="Times New Roman" w:hAnsi="Times New Roman"/>
          <w:sz w:val="28"/>
          <w:szCs w:val="24"/>
        </w:rPr>
        <w:t>В состав каждой групповой ячейкивходят</w:t>
      </w:r>
      <w:r w:rsidRPr="00861CA4">
        <w:rPr>
          <w:rFonts w:ascii="Times New Roman" w:hAnsi="Times New Roman"/>
          <w:sz w:val="28"/>
          <w:szCs w:val="24"/>
        </w:rPr>
        <w:t>:</w:t>
      </w:r>
    </w:p>
    <w:p w:rsidR="00EA22CD" w:rsidRPr="00861CA4" w:rsidRDefault="00EA22CD" w:rsidP="00EA22CD">
      <w:pPr>
        <w:spacing w:after="0" w:line="240" w:lineRule="auto"/>
        <w:ind w:firstLine="708"/>
        <w:jc w:val="both"/>
        <w:rPr>
          <w:rFonts w:ascii="Times New Roman" w:hAnsi="Times New Roman"/>
          <w:sz w:val="28"/>
          <w:szCs w:val="24"/>
        </w:rPr>
      </w:pPr>
      <w:r w:rsidRPr="00861CA4">
        <w:rPr>
          <w:rFonts w:ascii="Times New Roman" w:hAnsi="Times New Roman"/>
          <w:i/>
          <w:sz w:val="28"/>
          <w:szCs w:val="24"/>
        </w:rPr>
        <w:t>1.Раздевальная</w:t>
      </w:r>
      <w:r w:rsidRPr="00861CA4">
        <w:rPr>
          <w:rFonts w:ascii="Times New Roman" w:hAnsi="Times New Roman"/>
          <w:sz w:val="28"/>
          <w:szCs w:val="24"/>
        </w:rPr>
        <w:t>– предназначена для хранения верхней одежды детей. Шкафы для одежды и обуви оборудованы индивидуальными ячейками - полками для головных уборов и крючками для верхней одежды. Каждая индивидуальная ячейка маркируется.</w:t>
      </w:r>
    </w:p>
    <w:p w:rsidR="00EA22CD" w:rsidRPr="00861CA4" w:rsidRDefault="00EA22CD" w:rsidP="00EA22CD">
      <w:pPr>
        <w:spacing w:after="0" w:line="240" w:lineRule="auto"/>
        <w:ind w:firstLine="708"/>
        <w:jc w:val="both"/>
        <w:rPr>
          <w:rFonts w:ascii="Times New Roman" w:hAnsi="Times New Roman"/>
          <w:sz w:val="28"/>
          <w:szCs w:val="24"/>
        </w:rPr>
      </w:pPr>
      <w:r w:rsidRPr="00861CA4">
        <w:rPr>
          <w:rFonts w:ascii="Times New Roman" w:hAnsi="Times New Roman"/>
          <w:sz w:val="28"/>
          <w:szCs w:val="24"/>
        </w:rPr>
        <w:t>Также в приемной расположены информационные уголки для родителей, выполненные в едином с</w:t>
      </w:r>
      <w:r>
        <w:rPr>
          <w:rFonts w:ascii="Times New Roman" w:hAnsi="Times New Roman"/>
          <w:sz w:val="28"/>
          <w:szCs w:val="24"/>
        </w:rPr>
        <w:t xml:space="preserve">тиле («Для вас, родители», </w:t>
      </w:r>
      <w:r w:rsidRPr="00861CA4">
        <w:rPr>
          <w:rFonts w:ascii="Times New Roman" w:hAnsi="Times New Roman"/>
          <w:sz w:val="28"/>
          <w:szCs w:val="24"/>
        </w:rPr>
        <w:t xml:space="preserve"> «Меню»,«Информация»), куда помещается информационный материал для родителей, консультации, рекомендации специалистов.</w:t>
      </w:r>
    </w:p>
    <w:p w:rsidR="00EA22CD" w:rsidRPr="00861CA4" w:rsidRDefault="00EA22CD" w:rsidP="00EA22CD">
      <w:pPr>
        <w:spacing w:after="0" w:line="240" w:lineRule="auto"/>
        <w:ind w:firstLine="708"/>
        <w:jc w:val="both"/>
        <w:rPr>
          <w:rFonts w:ascii="Times New Roman" w:hAnsi="Times New Roman"/>
          <w:sz w:val="28"/>
          <w:szCs w:val="24"/>
        </w:rPr>
      </w:pPr>
      <w:r w:rsidRPr="00861CA4">
        <w:rPr>
          <w:rFonts w:ascii="Times New Roman" w:hAnsi="Times New Roman"/>
          <w:i/>
          <w:sz w:val="28"/>
          <w:szCs w:val="24"/>
        </w:rPr>
        <w:t>2.Групповая</w:t>
      </w:r>
      <w:r w:rsidRPr="00861CA4">
        <w:rPr>
          <w:rFonts w:ascii="Times New Roman" w:hAnsi="Times New Roman"/>
          <w:sz w:val="28"/>
          <w:szCs w:val="24"/>
        </w:rPr>
        <w:t xml:space="preserve">- предназначена для проведения игр, занятий. В групповых установлены столы и стулья по числу детей в группах. Стулья и столы одной </w:t>
      </w:r>
      <w:r w:rsidRPr="00861CA4">
        <w:rPr>
          <w:rFonts w:ascii="Times New Roman" w:hAnsi="Times New Roman"/>
          <w:sz w:val="28"/>
          <w:szCs w:val="24"/>
        </w:rPr>
        <w:lastRenderedPageBreak/>
        <w:t>группы мебели и промаркированы. Подбор мебели для детей проводится с учетом роста детей. Каждая групповая оснащена мебелью для размещения игрового развивающего материала и для организации различных видов деятельности детей. Игрушки, безвредные для здоровья детей, отвечают санитарно-эпидемиологическим</w:t>
      </w:r>
      <w:r w:rsidRPr="00861CA4">
        <w:rPr>
          <w:rFonts w:ascii="Times New Roman" w:hAnsi="Times New Roman"/>
          <w:sz w:val="28"/>
          <w:szCs w:val="24"/>
        </w:rPr>
        <w:tab/>
        <w:t>требованиям</w:t>
      </w:r>
      <w:r w:rsidRPr="00861CA4">
        <w:rPr>
          <w:rFonts w:ascii="Times New Roman" w:hAnsi="Times New Roman"/>
          <w:sz w:val="28"/>
          <w:szCs w:val="24"/>
        </w:rPr>
        <w:tab/>
        <w:t>и</w:t>
      </w:r>
      <w:r w:rsidRPr="00861CA4">
        <w:rPr>
          <w:rFonts w:ascii="Times New Roman" w:hAnsi="Times New Roman"/>
          <w:sz w:val="28"/>
          <w:szCs w:val="24"/>
        </w:rPr>
        <w:tab/>
        <w:t>имеют документы, подтверждающие безопасность, могут быть подвергнуты влажной обработке и дезинфекции. В каждой возрастной группе имеются оборудование, дидактические игры, пособия, методическая и художественная литература, необходимые для организации разных видов деятельности детей.</w:t>
      </w:r>
    </w:p>
    <w:p w:rsidR="00EA22CD" w:rsidRPr="00861CA4" w:rsidRDefault="00EA22CD" w:rsidP="00EA22CD">
      <w:pPr>
        <w:spacing w:after="0" w:line="240" w:lineRule="auto"/>
        <w:ind w:firstLine="708"/>
        <w:jc w:val="both"/>
        <w:rPr>
          <w:rFonts w:ascii="Times New Roman" w:hAnsi="Times New Roman"/>
          <w:sz w:val="28"/>
          <w:szCs w:val="24"/>
        </w:rPr>
      </w:pPr>
      <w:r w:rsidRPr="00861CA4">
        <w:rPr>
          <w:rFonts w:ascii="Times New Roman" w:hAnsi="Times New Roman"/>
          <w:i/>
          <w:sz w:val="28"/>
          <w:szCs w:val="24"/>
        </w:rPr>
        <w:t>Особенности организации развивающей предметно-пространственной среды - с</w:t>
      </w:r>
      <w:r w:rsidRPr="00861CA4">
        <w:rPr>
          <w:rFonts w:ascii="Times New Roman" w:hAnsi="Times New Roman"/>
          <w:sz w:val="28"/>
          <w:szCs w:val="24"/>
        </w:rPr>
        <w:t>озданная в детском саду развивающая предметно-пространственная среда обеспечивает возможность организации различных видов детской деятельности по пяти образовательным областям.</w:t>
      </w:r>
    </w:p>
    <w:p w:rsidR="00EA22CD" w:rsidRPr="00861CA4" w:rsidRDefault="00EA22CD" w:rsidP="00EA22CD">
      <w:pPr>
        <w:spacing w:after="0" w:line="240" w:lineRule="auto"/>
        <w:ind w:firstLine="708"/>
        <w:jc w:val="both"/>
        <w:rPr>
          <w:rFonts w:ascii="Times New Roman" w:hAnsi="Times New Roman"/>
          <w:sz w:val="28"/>
          <w:szCs w:val="24"/>
        </w:rPr>
      </w:pPr>
      <w:r w:rsidRPr="00861CA4">
        <w:rPr>
          <w:rFonts w:ascii="Times New Roman" w:hAnsi="Times New Roman"/>
          <w:sz w:val="28"/>
          <w:szCs w:val="24"/>
        </w:rPr>
        <w:t>Организация развивающей предметно-пространственной среды в группах осуществляется с учётом основных направлений развития ребёнка-дошкольника. Обстановка в группах создана таким образом, чтобы предоставить ребёнку возможность самостоятельно делать выбор. Содержание развивающей среды соответствует интересам мальчиков и девочек.</w:t>
      </w:r>
    </w:p>
    <w:p w:rsidR="00EA22CD" w:rsidRPr="00E50C4A" w:rsidRDefault="00EA22CD" w:rsidP="00EA22CD">
      <w:pPr>
        <w:spacing w:after="0" w:line="240" w:lineRule="auto"/>
        <w:ind w:firstLine="708"/>
        <w:jc w:val="both"/>
        <w:rPr>
          <w:rFonts w:ascii="Times New Roman" w:hAnsi="Times New Roman"/>
          <w:sz w:val="28"/>
          <w:szCs w:val="24"/>
        </w:rPr>
      </w:pPr>
      <w:r w:rsidRPr="00861CA4">
        <w:rPr>
          <w:rFonts w:ascii="Times New Roman" w:hAnsi="Times New Roman"/>
          <w:sz w:val="28"/>
          <w:szCs w:val="24"/>
        </w:rPr>
        <w:t>Средства обучения и воспитания подобраны в соответствии с возрастными и индивидуальными особенностями развития детей, соответствуют принципу необходимости и достаточности для организации образовательной, коррекционной работы, медицинского обслуживания детей, методического оснащения образовательного процесса, а также реализации разных видов деятельности. (подробнее можно ознакомиться на офиц</w:t>
      </w:r>
      <w:r>
        <w:rPr>
          <w:rFonts w:ascii="Times New Roman" w:hAnsi="Times New Roman"/>
          <w:sz w:val="28"/>
          <w:szCs w:val="24"/>
        </w:rPr>
        <w:t>иальном сайте ДОУ.</w:t>
      </w:r>
    </w:p>
    <w:p w:rsidR="00EA22CD" w:rsidRPr="00861CA4" w:rsidRDefault="00EA22CD" w:rsidP="00EA22CD">
      <w:pPr>
        <w:spacing w:after="0" w:line="240" w:lineRule="auto"/>
        <w:jc w:val="both"/>
        <w:rPr>
          <w:rFonts w:ascii="Times New Roman" w:hAnsi="Times New Roman"/>
          <w:b/>
          <w:bCs/>
          <w:sz w:val="28"/>
          <w:szCs w:val="24"/>
        </w:rPr>
      </w:pPr>
      <w:r w:rsidRPr="00861CA4">
        <w:rPr>
          <w:rFonts w:ascii="Times New Roman" w:hAnsi="Times New Roman"/>
          <w:b/>
          <w:bCs/>
          <w:sz w:val="28"/>
          <w:szCs w:val="24"/>
        </w:rPr>
        <w:t>В дошкольном учреждении имеются помещения для занятий с детьми</w:t>
      </w:r>
      <w:r>
        <w:rPr>
          <w:rFonts w:ascii="Times New Roman" w:hAnsi="Times New Roman"/>
          <w:b/>
          <w:bCs/>
          <w:sz w:val="28"/>
          <w:szCs w:val="24"/>
        </w:rPr>
        <w:t>.</w:t>
      </w:r>
    </w:p>
    <w:tbl>
      <w:tblPr>
        <w:tblW w:w="9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1843"/>
        <w:gridCol w:w="7340"/>
      </w:tblGrid>
      <w:tr w:rsidR="00EA22CD" w:rsidRPr="00603FD1" w:rsidTr="00EA22CD">
        <w:tc>
          <w:tcPr>
            <w:tcW w:w="675" w:type="dxa"/>
          </w:tcPr>
          <w:p w:rsidR="00EA22CD" w:rsidRPr="00603FD1" w:rsidRDefault="00EA22CD" w:rsidP="00EA22CD">
            <w:pPr>
              <w:widowControl w:val="0"/>
              <w:autoSpaceDE w:val="0"/>
              <w:autoSpaceDN w:val="0"/>
              <w:spacing w:after="0" w:line="240" w:lineRule="auto"/>
              <w:jc w:val="both"/>
              <w:rPr>
                <w:rFonts w:ascii="Times New Roman" w:hAnsi="Times New Roman"/>
                <w:bCs/>
                <w:sz w:val="24"/>
                <w:szCs w:val="24"/>
                <w:lang w:val="en-US"/>
              </w:rPr>
            </w:pPr>
            <w:r w:rsidRPr="00603FD1">
              <w:rPr>
                <w:rFonts w:ascii="Times New Roman" w:hAnsi="Times New Roman"/>
                <w:bCs/>
                <w:sz w:val="24"/>
                <w:szCs w:val="24"/>
              </w:rPr>
              <w:t>№ п/п</w:t>
            </w:r>
          </w:p>
        </w:tc>
        <w:tc>
          <w:tcPr>
            <w:tcW w:w="1843" w:type="dxa"/>
          </w:tcPr>
          <w:p w:rsidR="00EA22CD" w:rsidRPr="00603FD1" w:rsidRDefault="00EA22CD" w:rsidP="00EA22CD">
            <w:pPr>
              <w:widowControl w:val="0"/>
              <w:autoSpaceDE w:val="0"/>
              <w:autoSpaceDN w:val="0"/>
              <w:spacing w:after="0" w:line="240" w:lineRule="auto"/>
              <w:jc w:val="both"/>
              <w:rPr>
                <w:rFonts w:ascii="Times New Roman" w:hAnsi="Times New Roman"/>
                <w:bCs/>
                <w:sz w:val="24"/>
                <w:szCs w:val="24"/>
                <w:lang w:val="en-US"/>
              </w:rPr>
            </w:pPr>
            <w:r w:rsidRPr="00603FD1">
              <w:rPr>
                <w:rFonts w:ascii="Times New Roman" w:hAnsi="Times New Roman"/>
                <w:bCs/>
                <w:sz w:val="24"/>
                <w:szCs w:val="24"/>
              </w:rPr>
              <w:t>Наименование помещения</w:t>
            </w:r>
          </w:p>
        </w:tc>
        <w:tc>
          <w:tcPr>
            <w:tcW w:w="7340" w:type="dxa"/>
          </w:tcPr>
          <w:p w:rsidR="00EA22CD" w:rsidRPr="00603FD1" w:rsidRDefault="00EA22CD" w:rsidP="00EA22CD">
            <w:pPr>
              <w:widowControl w:val="0"/>
              <w:autoSpaceDE w:val="0"/>
              <w:autoSpaceDN w:val="0"/>
              <w:spacing w:after="0" w:line="240" w:lineRule="auto"/>
              <w:jc w:val="both"/>
              <w:rPr>
                <w:rFonts w:ascii="Times New Roman" w:hAnsi="Times New Roman"/>
                <w:bCs/>
                <w:sz w:val="24"/>
                <w:szCs w:val="24"/>
              </w:rPr>
            </w:pPr>
            <w:r w:rsidRPr="00603FD1">
              <w:rPr>
                <w:rFonts w:ascii="Times New Roman" w:hAnsi="Times New Roman"/>
                <w:bCs/>
                <w:sz w:val="24"/>
                <w:szCs w:val="24"/>
              </w:rPr>
              <w:t>Оснащенность помещений развивающей предметно- пространственной средой</w:t>
            </w:r>
          </w:p>
        </w:tc>
      </w:tr>
      <w:tr w:rsidR="00EA22CD" w:rsidRPr="00603FD1" w:rsidTr="00EA22CD">
        <w:tc>
          <w:tcPr>
            <w:tcW w:w="675" w:type="dxa"/>
          </w:tcPr>
          <w:p w:rsidR="00EA22CD" w:rsidRPr="00603FD1" w:rsidRDefault="00EA22CD" w:rsidP="00EA22CD">
            <w:pPr>
              <w:widowControl w:val="0"/>
              <w:autoSpaceDE w:val="0"/>
              <w:autoSpaceDN w:val="0"/>
              <w:spacing w:after="0" w:line="240" w:lineRule="auto"/>
              <w:jc w:val="both"/>
              <w:rPr>
                <w:rFonts w:ascii="Times New Roman" w:hAnsi="Times New Roman"/>
                <w:bCs/>
                <w:sz w:val="24"/>
                <w:szCs w:val="24"/>
              </w:rPr>
            </w:pPr>
            <w:r w:rsidRPr="00603FD1">
              <w:rPr>
                <w:rFonts w:ascii="Times New Roman" w:hAnsi="Times New Roman"/>
                <w:bCs/>
                <w:sz w:val="24"/>
                <w:szCs w:val="24"/>
              </w:rPr>
              <w:t>1</w:t>
            </w:r>
          </w:p>
        </w:tc>
        <w:tc>
          <w:tcPr>
            <w:tcW w:w="1843" w:type="dxa"/>
          </w:tcPr>
          <w:p w:rsidR="00EA22CD" w:rsidRPr="00603FD1" w:rsidRDefault="00EA22CD" w:rsidP="00EA22CD">
            <w:pPr>
              <w:widowControl w:val="0"/>
              <w:autoSpaceDE w:val="0"/>
              <w:autoSpaceDN w:val="0"/>
              <w:spacing w:after="0" w:line="240" w:lineRule="auto"/>
              <w:jc w:val="both"/>
              <w:rPr>
                <w:rFonts w:ascii="Times New Roman" w:hAnsi="Times New Roman"/>
                <w:bCs/>
                <w:sz w:val="24"/>
                <w:szCs w:val="24"/>
              </w:rPr>
            </w:pPr>
            <w:r w:rsidRPr="00603FD1">
              <w:rPr>
                <w:rFonts w:ascii="Times New Roman" w:hAnsi="Times New Roman"/>
                <w:bCs/>
                <w:sz w:val="24"/>
                <w:szCs w:val="24"/>
              </w:rPr>
              <w:t>Медицинский кабинет</w:t>
            </w:r>
          </w:p>
        </w:tc>
        <w:tc>
          <w:tcPr>
            <w:tcW w:w="7340" w:type="dxa"/>
          </w:tcPr>
          <w:p w:rsidR="00EA22CD" w:rsidRPr="00603FD1" w:rsidRDefault="00EA22CD" w:rsidP="00EA22CD">
            <w:pPr>
              <w:widowControl w:val="0"/>
              <w:autoSpaceDE w:val="0"/>
              <w:autoSpaceDN w:val="0"/>
              <w:spacing w:after="0" w:line="240" w:lineRule="auto"/>
              <w:jc w:val="both"/>
              <w:rPr>
                <w:rFonts w:ascii="Times New Roman" w:hAnsi="Times New Roman"/>
                <w:bCs/>
                <w:sz w:val="24"/>
                <w:szCs w:val="24"/>
              </w:rPr>
            </w:pPr>
            <w:r w:rsidRPr="00603FD1">
              <w:rPr>
                <w:rFonts w:ascii="Times New Roman" w:hAnsi="Times New Roman"/>
                <w:bCs/>
                <w:sz w:val="24"/>
                <w:szCs w:val="24"/>
              </w:rPr>
              <w:t>Стол,  стулья, шкаф медицинский,  ростомер, весы платформенные,  лекарственные средства, тонометр,  кушетка.  Пузырь для льда,  косынка, перчатки, бинт стерильный, салфетки стерильные. Дозаторы для мыла, бумажные полотенца, антисептик для обработки рук, дезинфицирующие средства,  сейф для хранения медикаментов, халат медицинский, шапочка, маски.</w:t>
            </w:r>
          </w:p>
        </w:tc>
      </w:tr>
      <w:tr w:rsidR="00EA22CD" w:rsidRPr="00603FD1" w:rsidTr="00EA22CD">
        <w:tc>
          <w:tcPr>
            <w:tcW w:w="675" w:type="dxa"/>
          </w:tcPr>
          <w:p w:rsidR="00EA22CD" w:rsidRPr="00603FD1" w:rsidRDefault="00EA22CD" w:rsidP="00EA22CD">
            <w:pPr>
              <w:widowControl w:val="0"/>
              <w:autoSpaceDE w:val="0"/>
              <w:autoSpaceDN w:val="0"/>
              <w:spacing w:after="0" w:line="240" w:lineRule="auto"/>
              <w:jc w:val="both"/>
              <w:rPr>
                <w:rFonts w:ascii="Times New Roman" w:hAnsi="Times New Roman"/>
                <w:bCs/>
                <w:sz w:val="24"/>
                <w:szCs w:val="24"/>
              </w:rPr>
            </w:pPr>
            <w:r w:rsidRPr="00603FD1">
              <w:rPr>
                <w:rFonts w:ascii="Times New Roman" w:hAnsi="Times New Roman"/>
                <w:bCs/>
                <w:sz w:val="24"/>
                <w:szCs w:val="24"/>
              </w:rPr>
              <w:t>2</w:t>
            </w:r>
          </w:p>
        </w:tc>
        <w:tc>
          <w:tcPr>
            <w:tcW w:w="1843" w:type="dxa"/>
          </w:tcPr>
          <w:p w:rsidR="00EA22CD" w:rsidRPr="00603FD1" w:rsidRDefault="00EA22CD" w:rsidP="00EA22CD">
            <w:pPr>
              <w:widowControl w:val="0"/>
              <w:autoSpaceDE w:val="0"/>
              <w:autoSpaceDN w:val="0"/>
              <w:spacing w:after="0" w:line="240" w:lineRule="auto"/>
              <w:jc w:val="both"/>
              <w:rPr>
                <w:rFonts w:ascii="Times New Roman" w:hAnsi="Times New Roman"/>
                <w:bCs/>
                <w:sz w:val="24"/>
                <w:szCs w:val="24"/>
              </w:rPr>
            </w:pPr>
            <w:r w:rsidRPr="00603FD1">
              <w:rPr>
                <w:rFonts w:ascii="Times New Roman" w:hAnsi="Times New Roman"/>
                <w:bCs/>
                <w:sz w:val="24"/>
                <w:szCs w:val="24"/>
              </w:rPr>
              <w:t>Изолятор</w:t>
            </w:r>
          </w:p>
        </w:tc>
        <w:tc>
          <w:tcPr>
            <w:tcW w:w="7340" w:type="dxa"/>
          </w:tcPr>
          <w:p w:rsidR="00EA22CD" w:rsidRPr="00603FD1" w:rsidRDefault="00EA22CD" w:rsidP="00EA22CD">
            <w:pPr>
              <w:widowControl w:val="0"/>
              <w:autoSpaceDE w:val="0"/>
              <w:autoSpaceDN w:val="0"/>
              <w:spacing w:after="0" w:line="240" w:lineRule="auto"/>
              <w:jc w:val="both"/>
              <w:rPr>
                <w:rFonts w:ascii="Times New Roman" w:hAnsi="Times New Roman"/>
                <w:bCs/>
                <w:sz w:val="24"/>
                <w:szCs w:val="24"/>
              </w:rPr>
            </w:pPr>
            <w:r w:rsidRPr="00603FD1">
              <w:rPr>
                <w:rFonts w:ascii="Times New Roman" w:hAnsi="Times New Roman"/>
                <w:bCs/>
                <w:sz w:val="24"/>
                <w:szCs w:val="24"/>
              </w:rPr>
              <w:t>Кровать, одеяло, матрац, подушка, постельное белье,  стул, столик.</w:t>
            </w:r>
          </w:p>
        </w:tc>
      </w:tr>
      <w:tr w:rsidR="00EA22CD" w:rsidRPr="00603FD1" w:rsidTr="00EA22CD">
        <w:tc>
          <w:tcPr>
            <w:tcW w:w="675" w:type="dxa"/>
          </w:tcPr>
          <w:p w:rsidR="00EA22CD" w:rsidRPr="00603FD1" w:rsidRDefault="00EA22CD" w:rsidP="00EA22CD">
            <w:pPr>
              <w:widowControl w:val="0"/>
              <w:autoSpaceDE w:val="0"/>
              <w:autoSpaceDN w:val="0"/>
              <w:spacing w:after="0" w:line="240" w:lineRule="auto"/>
              <w:jc w:val="both"/>
              <w:rPr>
                <w:rFonts w:ascii="Times New Roman" w:hAnsi="Times New Roman"/>
                <w:bCs/>
                <w:sz w:val="24"/>
                <w:szCs w:val="24"/>
              </w:rPr>
            </w:pPr>
            <w:r w:rsidRPr="00603FD1">
              <w:rPr>
                <w:rFonts w:ascii="Times New Roman" w:hAnsi="Times New Roman"/>
                <w:bCs/>
                <w:sz w:val="24"/>
                <w:szCs w:val="24"/>
              </w:rPr>
              <w:t>3</w:t>
            </w:r>
          </w:p>
        </w:tc>
        <w:tc>
          <w:tcPr>
            <w:tcW w:w="1843" w:type="dxa"/>
          </w:tcPr>
          <w:p w:rsidR="00EA22CD" w:rsidRPr="00603FD1" w:rsidRDefault="00EA22CD" w:rsidP="00EA22CD">
            <w:pPr>
              <w:widowControl w:val="0"/>
              <w:autoSpaceDE w:val="0"/>
              <w:autoSpaceDN w:val="0"/>
              <w:spacing w:after="0" w:line="240" w:lineRule="auto"/>
              <w:jc w:val="both"/>
              <w:rPr>
                <w:rFonts w:ascii="Times New Roman" w:hAnsi="Times New Roman"/>
                <w:bCs/>
                <w:sz w:val="24"/>
                <w:szCs w:val="24"/>
              </w:rPr>
            </w:pPr>
            <w:r w:rsidRPr="00603FD1">
              <w:rPr>
                <w:rFonts w:ascii="Times New Roman" w:hAnsi="Times New Roman"/>
                <w:bCs/>
                <w:sz w:val="24"/>
                <w:szCs w:val="24"/>
              </w:rPr>
              <w:t>Пищеблок</w:t>
            </w:r>
          </w:p>
        </w:tc>
        <w:tc>
          <w:tcPr>
            <w:tcW w:w="7340" w:type="dxa"/>
          </w:tcPr>
          <w:p w:rsidR="00EA22CD" w:rsidRPr="00603FD1" w:rsidRDefault="00EA22CD" w:rsidP="00EA22CD">
            <w:pPr>
              <w:widowControl w:val="0"/>
              <w:autoSpaceDE w:val="0"/>
              <w:autoSpaceDN w:val="0"/>
              <w:spacing w:after="0" w:line="240" w:lineRule="auto"/>
              <w:jc w:val="both"/>
              <w:rPr>
                <w:rFonts w:ascii="Times New Roman" w:hAnsi="Times New Roman"/>
                <w:bCs/>
                <w:sz w:val="24"/>
                <w:szCs w:val="24"/>
              </w:rPr>
            </w:pPr>
            <w:r w:rsidRPr="00603FD1">
              <w:rPr>
                <w:rFonts w:ascii="Times New Roman" w:hAnsi="Times New Roman"/>
                <w:bCs/>
                <w:sz w:val="24"/>
                <w:szCs w:val="24"/>
              </w:rPr>
              <w:t>Электроплита, холодильник бы</w:t>
            </w:r>
            <w:r>
              <w:rPr>
                <w:rFonts w:ascii="Times New Roman" w:hAnsi="Times New Roman"/>
                <w:bCs/>
                <w:sz w:val="24"/>
                <w:szCs w:val="24"/>
              </w:rPr>
              <w:t xml:space="preserve">товой, </w:t>
            </w:r>
            <w:r w:rsidRPr="00603FD1">
              <w:rPr>
                <w:rFonts w:ascii="Times New Roman" w:hAnsi="Times New Roman"/>
                <w:bCs/>
                <w:sz w:val="24"/>
                <w:szCs w:val="24"/>
              </w:rPr>
              <w:t>холодильная камера, весы, раковина, стеллаж для посуды, разделочные столы, столы, шкаф для хлеба, разделочные доски, полка для досок, посуда, ножи</w:t>
            </w:r>
          </w:p>
        </w:tc>
      </w:tr>
      <w:tr w:rsidR="00EA22CD" w:rsidRPr="00603FD1" w:rsidTr="00EA22CD">
        <w:tc>
          <w:tcPr>
            <w:tcW w:w="675" w:type="dxa"/>
          </w:tcPr>
          <w:p w:rsidR="00EA22CD" w:rsidRPr="00603FD1" w:rsidRDefault="00EA22CD" w:rsidP="00EA22CD">
            <w:pPr>
              <w:widowControl w:val="0"/>
              <w:autoSpaceDE w:val="0"/>
              <w:autoSpaceDN w:val="0"/>
              <w:spacing w:after="0" w:line="240" w:lineRule="auto"/>
              <w:jc w:val="both"/>
              <w:rPr>
                <w:rFonts w:ascii="Times New Roman" w:hAnsi="Times New Roman"/>
                <w:bCs/>
                <w:sz w:val="24"/>
                <w:szCs w:val="24"/>
              </w:rPr>
            </w:pPr>
            <w:r w:rsidRPr="00603FD1">
              <w:rPr>
                <w:rFonts w:ascii="Times New Roman" w:hAnsi="Times New Roman"/>
                <w:bCs/>
                <w:sz w:val="24"/>
                <w:szCs w:val="24"/>
              </w:rPr>
              <w:t>4</w:t>
            </w:r>
          </w:p>
        </w:tc>
        <w:tc>
          <w:tcPr>
            <w:tcW w:w="1843" w:type="dxa"/>
          </w:tcPr>
          <w:p w:rsidR="00EA22CD" w:rsidRPr="00603FD1" w:rsidRDefault="00EA22CD" w:rsidP="00EA22CD">
            <w:pPr>
              <w:widowControl w:val="0"/>
              <w:autoSpaceDE w:val="0"/>
              <w:autoSpaceDN w:val="0"/>
              <w:spacing w:after="0" w:line="240" w:lineRule="auto"/>
              <w:jc w:val="both"/>
              <w:rPr>
                <w:rFonts w:ascii="Times New Roman" w:hAnsi="Times New Roman"/>
                <w:bCs/>
                <w:sz w:val="24"/>
                <w:szCs w:val="24"/>
              </w:rPr>
            </w:pPr>
            <w:r w:rsidRPr="00603FD1">
              <w:rPr>
                <w:rFonts w:ascii="Times New Roman" w:hAnsi="Times New Roman"/>
                <w:bCs/>
                <w:sz w:val="24"/>
                <w:szCs w:val="24"/>
              </w:rPr>
              <w:t>Кладовые помещения</w:t>
            </w:r>
          </w:p>
        </w:tc>
        <w:tc>
          <w:tcPr>
            <w:tcW w:w="7340" w:type="dxa"/>
          </w:tcPr>
          <w:p w:rsidR="00EA22CD" w:rsidRPr="00603FD1" w:rsidRDefault="00EA22CD" w:rsidP="00EA22CD">
            <w:pPr>
              <w:widowControl w:val="0"/>
              <w:autoSpaceDE w:val="0"/>
              <w:autoSpaceDN w:val="0"/>
              <w:spacing w:after="0" w:line="240" w:lineRule="auto"/>
              <w:jc w:val="both"/>
              <w:rPr>
                <w:rFonts w:ascii="Times New Roman" w:hAnsi="Times New Roman"/>
                <w:bCs/>
                <w:sz w:val="24"/>
                <w:szCs w:val="24"/>
              </w:rPr>
            </w:pPr>
            <w:r w:rsidRPr="00603FD1">
              <w:rPr>
                <w:rFonts w:ascii="Times New Roman" w:hAnsi="Times New Roman"/>
                <w:bCs/>
                <w:sz w:val="24"/>
                <w:szCs w:val="24"/>
              </w:rPr>
              <w:t>Стеллажи,  емкости для сыпучих продуктов</w:t>
            </w:r>
          </w:p>
        </w:tc>
      </w:tr>
      <w:tr w:rsidR="00EA22CD" w:rsidRPr="00603FD1" w:rsidTr="00EA22CD">
        <w:tc>
          <w:tcPr>
            <w:tcW w:w="675" w:type="dxa"/>
          </w:tcPr>
          <w:p w:rsidR="00EA22CD" w:rsidRPr="00603FD1" w:rsidRDefault="00EA22CD" w:rsidP="00EA22CD">
            <w:pPr>
              <w:widowControl w:val="0"/>
              <w:autoSpaceDE w:val="0"/>
              <w:autoSpaceDN w:val="0"/>
              <w:spacing w:after="0" w:line="240" w:lineRule="auto"/>
              <w:jc w:val="both"/>
              <w:rPr>
                <w:rFonts w:ascii="Times New Roman" w:hAnsi="Times New Roman"/>
                <w:bCs/>
                <w:sz w:val="24"/>
                <w:szCs w:val="24"/>
              </w:rPr>
            </w:pPr>
            <w:r w:rsidRPr="00603FD1">
              <w:rPr>
                <w:rFonts w:ascii="Times New Roman" w:hAnsi="Times New Roman"/>
                <w:bCs/>
                <w:sz w:val="24"/>
                <w:szCs w:val="24"/>
              </w:rPr>
              <w:t>5</w:t>
            </w:r>
          </w:p>
        </w:tc>
        <w:tc>
          <w:tcPr>
            <w:tcW w:w="1843" w:type="dxa"/>
          </w:tcPr>
          <w:p w:rsidR="00EA22CD" w:rsidRPr="00603FD1" w:rsidRDefault="00EA22CD" w:rsidP="00EA22CD">
            <w:pPr>
              <w:widowControl w:val="0"/>
              <w:autoSpaceDE w:val="0"/>
              <w:autoSpaceDN w:val="0"/>
              <w:spacing w:after="0" w:line="240" w:lineRule="auto"/>
              <w:jc w:val="both"/>
              <w:rPr>
                <w:rFonts w:ascii="Times New Roman" w:hAnsi="Times New Roman"/>
                <w:bCs/>
                <w:sz w:val="24"/>
                <w:szCs w:val="24"/>
              </w:rPr>
            </w:pPr>
            <w:r w:rsidRPr="00603FD1">
              <w:rPr>
                <w:rFonts w:ascii="Times New Roman" w:hAnsi="Times New Roman"/>
                <w:bCs/>
                <w:sz w:val="24"/>
                <w:szCs w:val="24"/>
              </w:rPr>
              <w:t>Прачечная</w:t>
            </w:r>
          </w:p>
        </w:tc>
        <w:tc>
          <w:tcPr>
            <w:tcW w:w="7340" w:type="dxa"/>
          </w:tcPr>
          <w:p w:rsidR="00EA22CD" w:rsidRPr="00603FD1" w:rsidRDefault="00EA22CD" w:rsidP="00EA22CD">
            <w:pPr>
              <w:widowControl w:val="0"/>
              <w:autoSpaceDE w:val="0"/>
              <w:autoSpaceDN w:val="0"/>
              <w:spacing w:after="0" w:line="240" w:lineRule="auto"/>
              <w:jc w:val="both"/>
              <w:rPr>
                <w:rFonts w:ascii="Times New Roman" w:hAnsi="Times New Roman"/>
                <w:bCs/>
                <w:sz w:val="24"/>
                <w:szCs w:val="24"/>
              </w:rPr>
            </w:pPr>
            <w:r w:rsidRPr="00603FD1">
              <w:rPr>
                <w:rFonts w:ascii="Times New Roman" w:hAnsi="Times New Roman"/>
                <w:bCs/>
                <w:sz w:val="24"/>
                <w:szCs w:val="24"/>
              </w:rPr>
              <w:t>Машина стиральная –автомат, ванна, гладильный стол, стенка для белья</w:t>
            </w:r>
            <w:r>
              <w:rPr>
                <w:rFonts w:ascii="Times New Roman" w:hAnsi="Times New Roman"/>
                <w:bCs/>
                <w:sz w:val="24"/>
                <w:szCs w:val="24"/>
              </w:rPr>
              <w:t xml:space="preserve">, электроутюг, </w:t>
            </w:r>
            <w:r w:rsidRPr="00603FD1">
              <w:rPr>
                <w:rFonts w:ascii="Times New Roman" w:hAnsi="Times New Roman"/>
                <w:bCs/>
                <w:sz w:val="24"/>
                <w:szCs w:val="24"/>
              </w:rPr>
              <w:t>тазы,  ведра</w:t>
            </w:r>
          </w:p>
        </w:tc>
      </w:tr>
      <w:tr w:rsidR="00EA22CD" w:rsidRPr="00603FD1" w:rsidTr="00EA22CD">
        <w:tc>
          <w:tcPr>
            <w:tcW w:w="675" w:type="dxa"/>
          </w:tcPr>
          <w:p w:rsidR="00EA22CD" w:rsidRPr="00603FD1" w:rsidRDefault="00EA22CD" w:rsidP="00EA22CD">
            <w:pPr>
              <w:widowControl w:val="0"/>
              <w:autoSpaceDE w:val="0"/>
              <w:autoSpaceDN w:val="0"/>
              <w:spacing w:after="0" w:line="240" w:lineRule="auto"/>
              <w:jc w:val="both"/>
              <w:rPr>
                <w:rFonts w:ascii="Times New Roman" w:hAnsi="Times New Roman"/>
                <w:bCs/>
                <w:sz w:val="24"/>
                <w:szCs w:val="24"/>
              </w:rPr>
            </w:pPr>
            <w:r w:rsidRPr="00603FD1">
              <w:rPr>
                <w:rFonts w:ascii="Times New Roman" w:hAnsi="Times New Roman"/>
                <w:bCs/>
                <w:sz w:val="24"/>
                <w:szCs w:val="24"/>
              </w:rPr>
              <w:t>6</w:t>
            </w:r>
          </w:p>
        </w:tc>
        <w:tc>
          <w:tcPr>
            <w:tcW w:w="1843" w:type="dxa"/>
          </w:tcPr>
          <w:p w:rsidR="00EA22CD" w:rsidRPr="00603FD1" w:rsidRDefault="00EA22CD" w:rsidP="00EA22CD">
            <w:pPr>
              <w:widowControl w:val="0"/>
              <w:autoSpaceDE w:val="0"/>
              <w:autoSpaceDN w:val="0"/>
              <w:spacing w:after="0" w:line="240" w:lineRule="auto"/>
              <w:jc w:val="both"/>
              <w:rPr>
                <w:rFonts w:ascii="Times New Roman" w:hAnsi="Times New Roman"/>
                <w:bCs/>
                <w:sz w:val="24"/>
                <w:szCs w:val="24"/>
              </w:rPr>
            </w:pPr>
            <w:r w:rsidRPr="00603FD1">
              <w:rPr>
                <w:rFonts w:ascii="Times New Roman" w:hAnsi="Times New Roman"/>
                <w:bCs/>
                <w:sz w:val="24"/>
                <w:szCs w:val="24"/>
              </w:rPr>
              <w:t>Музыкальный зал</w:t>
            </w:r>
          </w:p>
        </w:tc>
        <w:tc>
          <w:tcPr>
            <w:tcW w:w="7340" w:type="dxa"/>
          </w:tcPr>
          <w:p w:rsidR="00EA22CD" w:rsidRPr="00603FD1" w:rsidRDefault="00EA22CD" w:rsidP="00EA22CD">
            <w:pPr>
              <w:widowControl w:val="0"/>
              <w:autoSpaceDE w:val="0"/>
              <w:autoSpaceDN w:val="0"/>
              <w:spacing w:after="0" w:line="240" w:lineRule="auto"/>
              <w:jc w:val="both"/>
              <w:rPr>
                <w:rFonts w:ascii="Times New Roman" w:hAnsi="Times New Roman"/>
                <w:bCs/>
                <w:sz w:val="24"/>
                <w:szCs w:val="24"/>
              </w:rPr>
            </w:pPr>
            <w:r w:rsidRPr="00603FD1">
              <w:rPr>
                <w:rFonts w:ascii="Times New Roman" w:hAnsi="Times New Roman"/>
                <w:bCs/>
                <w:sz w:val="24"/>
                <w:szCs w:val="24"/>
              </w:rPr>
              <w:t>Стенка мебельная, телевизор, видеомагнитофон, музыкальный центр,  музыкальные инструменты, стульчики детские, ноутбук, металлофон, гитары детские.</w:t>
            </w:r>
          </w:p>
        </w:tc>
      </w:tr>
      <w:tr w:rsidR="00EA22CD" w:rsidRPr="00603FD1" w:rsidTr="00EA22CD">
        <w:tc>
          <w:tcPr>
            <w:tcW w:w="675" w:type="dxa"/>
          </w:tcPr>
          <w:p w:rsidR="00EA22CD" w:rsidRPr="00603FD1" w:rsidRDefault="00EA22CD" w:rsidP="00EA22CD">
            <w:pPr>
              <w:widowControl w:val="0"/>
              <w:autoSpaceDE w:val="0"/>
              <w:autoSpaceDN w:val="0"/>
              <w:spacing w:after="0" w:line="240" w:lineRule="auto"/>
              <w:jc w:val="both"/>
              <w:rPr>
                <w:rFonts w:ascii="Times New Roman" w:hAnsi="Times New Roman"/>
                <w:bCs/>
                <w:sz w:val="24"/>
                <w:szCs w:val="24"/>
              </w:rPr>
            </w:pPr>
            <w:r w:rsidRPr="00603FD1">
              <w:rPr>
                <w:rFonts w:ascii="Times New Roman" w:hAnsi="Times New Roman"/>
                <w:bCs/>
                <w:sz w:val="24"/>
                <w:szCs w:val="24"/>
              </w:rPr>
              <w:t>7</w:t>
            </w:r>
          </w:p>
        </w:tc>
        <w:tc>
          <w:tcPr>
            <w:tcW w:w="1843" w:type="dxa"/>
          </w:tcPr>
          <w:p w:rsidR="00EA22CD" w:rsidRPr="00603FD1" w:rsidRDefault="00EA22CD" w:rsidP="00EA22CD">
            <w:pPr>
              <w:widowControl w:val="0"/>
              <w:autoSpaceDE w:val="0"/>
              <w:autoSpaceDN w:val="0"/>
              <w:spacing w:after="0" w:line="240" w:lineRule="auto"/>
              <w:jc w:val="both"/>
              <w:rPr>
                <w:rFonts w:ascii="Times New Roman" w:hAnsi="Times New Roman"/>
                <w:bCs/>
                <w:sz w:val="24"/>
                <w:szCs w:val="24"/>
              </w:rPr>
            </w:pPr>
            <w:r w:rsidRPr="00603FD1">
              <w:rPr>
                <w:rFonts w:ascii="Times New Roman" w:hAnsi="Times New Roman"/>
                <w:bCs/>
                <w:sz w:val="24"/>
                <w:szCs w:val="24"/>
              </w:rPr>
              <w:t>Спортивный зал</w:t>
            </w:r>
          </w:p>
        </w:tc>
        <w:tc>
          <w:tcPr>
            <w:tcW w:w="7340" w:type="dxa"/>
          </w:tcPr>
          <w:p w:rsidR="00EA22CD" w:rsidRPr="00603FD1" w:rsidRDefault="00EA22CD" w:rsidP="00EA22CD">
            <w:pPr>
              <w:widowControl w:val="0"/>
              <w:autoSpaceDE w:val="0"/>
              <w:autoSpaceDN w:val="0"/>
              <w:spacing w:after="0" w:line="240" w:lineRule="auto"/>
              <w:jc w:val="both"/>
              <w:rPr>
                <w:rFonts w:ascii="Times New Roman" w:hAnsi="Times New Roman"/>
                <w:bCs/>
                <w:sz w:val="24"/>
                <w:szCs w:val="24"/>
              </w:rPr>
            </w:pPr>
            <w:r w:rsidRPr="00603FD1">
              <w:rPr>
                <w:rFonts w:ascii="Times New Roman" w:hAnsi="Times New Roman"/>
                <w:bCs/>
                <w:sz w:val="24"/>
                <w:szCs w:val="24"/>
              </w:rPr>
              <w:t>Обручи пластмассовые, мячи мягкие, мячи резиновые, гимнастические палки, флажки разноцветные, мешочки для метания, набивные мячи, гантели,  прыгалки, конусы,  мешок для прыжков, клюшки, ленты гимнастические, гимнастические скамейки,  кегли.</w:t>
            </w:r>
          </w:p>
        </w:tc>
      </w:tr>
      <w:tr w:rsidR="00EA22CD" w:rsidRPr="00603FD1" w:rsidTr="00EA22CD">
        <w:tc>
          <w:tcPr>
            <w:tcW w:w="675" w:type="dxa"/>
          </w:tcPr>
          <w:p w:rsidR="00EA22CD" w:rsidRPr="00603FD1" w:rsidRDefault="00EA22CD" w:rsidP="00EA22CD">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8</w:t>
            </w:r>
          </w:p>
        </w:tc>
        <w:tc>
          <w:tcPr>
            <w:tcW w:w="1843" w:type="dxa"/>
          </w:tcPr>
          <w:p w:rsidR="00EA22CD" w:rsidRPr="00603FD1" w:rsidRDefault="00EA22CD" w:rsidP="00EA22CD">
            <w:pPr>
              <w:widowControl w:val="0"/>
              <w:autoSpaceDE w:val="0"/>
              <w:autoSpaceDN w:val="0"/>
              <w:spacing w:after="0" w:line="240" w:lineRule="auto"/>
              <w:jc w:val="both"/>
              <w:rPr>
                <w:rFonts w:ascii="Times New Roman" w:hAnsi="Times New Roman"/>
                <w:bCs/>
                <w:sz w:val="24"/>
                <w:szCs w:val="24"/>
                <w:lang w:val="en-US"/>
              </w:rPr>
            </w:pPr>
            <w:r w:rsidRPr="00603FD1">
              <w:rPr>
                <w:rFonts w:ascii="Times New Roman" w:hAnsi="Times New Roman"/>
                <w:bCs/>
                <w:sz w:val="24"/>
                <w:szCs w:val="24"/>
              </w:rPr>
              <w:t>Кабинет заведующего</w:t>
            </w:r>
          </w:p>
        </w:tc>
        <w:tc>
          <w:tcPr>
            <w:tcW w:w="7340" w:type="dxa"/>
          </w:tcPr>
          <w:p w:rsidR="00EA22CD" w:rsidRPr="00603FD1" w:rsidRDefault="00EA22CD" w:rsidP="00EA22CD">
            <w:pPr>
              <w:widowControl w:val="0"/>
              <w:autoSpaceDE w:val="0"/>
              <w:autoSpaceDN w:val="0"/>
              <w:spacing w:after="0" w:line="240" w:lineRule="auto"/>
              <w:jc w:val="both"/>
              <w:rPr>
                <w:rFonts w:ascii="Times New Roman" w:hAnsi="Times New Roman"/>
                <w:bCs/>
                <w:sz w:val="24"/>
                <w:szCs w:val="24"/>
              </w:rPr>
            </w:pPr>
            <w:r w:rsidRPr="00603FD1">
              <w:rPr>
                <w:rFonts w:ascii="Times New Roman" w:hAnsi="Times New Roman"/>
                <w:bCs/>
                <w:sz w:val="24"/>
                <w:szCs w:val="24"/>
              </w:rPr>
              <w:t>Стенка мебельная для документации,  стол угловой, офисное кресло, компьютер, принтер, программное обеспечение, интернет, сейф-1, телефон</w:t>
            </w:r>
          </w:p>
          <w:p w:rsidR="00EA22CD" w:rsidRPr="00603FD1" w:rsidRDefault="00EA22CD" w:rsidP="00EA22CD">
            <w:pPr>
              <w:widowControl w:val="0"/>
              <w:autoSpaceDE w:val="0"/>
              <w:autoSpaceDN w:val="0"/>
              <w:spacing w:after="0" w:line="240" w:lineRule="auto"/>
              <w:jc w:val="both"/>
              <w:rPr>
                <w:rFonts w:ascii="Times New Roman" w:hAnsi="Times New Roman"/>
                <w:bCs/>
                <w:sz w:val="24"/>
                <w:szCs w:val="24"/>
              </w:rPr>
            </w:pPr>
            <w:r w:rsidRPr="00603FD1">
              <w:rPr>
                <w:rFonts w:ascii="Times New Roman" w:hAnsi="Times New Roman"/>
                <w:bCs/>
                <w:sz w:val="24"/>
                <w:szCs w:val="24"/>
              </w:rPr>
              <w:lastRenderedPageBreak/>
              <w:t>Документация согласно номенклатуре дел</w:t>
            </w:r>
          </w:p>
        </w:tc>
      </w:tr>
      <w:tr w:rsidR="00EA22CD" w:rsidRPr="00603FD1" w:rsidTr="00EA22CD">
        <w:tc>
          <w:tcPr>
            <w:tcW w:w="675" w:type="dxa"/>
          </w:tcPr>
          <w:p w:rsidR="00EA22CD" w:rsidRPr="00603FD1" w:rsidRDefault="00EA22CD" w:rsidP="00EA22CD">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lastRenderedPageBreak/>
              <w:t>9</w:t>
            </w:r>
          </w:p>
        </w:tc>
        <w:tc>
          <w:tcPr>
            <w:tcW w:w="1843" w:type="dxa"/>
          </w:tcPr>
          <w:p w:rsidR="00EA22CD" w:rsidRPr="00603FD1" w:rsidRDefault="00EA22CD" w:rsidP="00EA22CD">
            <w:pPr>
              <w:widowControl w:val="0"/>
              <w:autoSpaceDE w:val="0"/>
              <w:autoSpaceDN w:val="0"/>
              <w:spacing w:after="0" w:line="240" w:lineRule="auto"/>
              <w:jc w:val="both"/>
              <w:rPr>
                <w:rFonts w:ascii="Times New Roman" w:hAnsi="Times New Roman"/>
                <w:bCs/>
                <w:sz w:val="24"/>
                <w:szCs w:val="24"/>
              </w:rPr>
            </w:pPr>
            <w:r w:rsidRPr="00603FD1">
              <w:rPr>
                <w:rFonts w:ascii="Times New Roman" w:hAnsi="Times New Roman"/>
                <w:bCs/>
                <w:sz w:val="24"/>
                <w:szCs w:val="24"/>
              </w:rPr>
              <w:t>Игровые площадки</w:t>
            </w:r>
          </w:p>
        </w:tc>
        <w:tc>
          <w:tcPr>
            <w:tcW w:w="7340" w:type="dxa"/>
          </w:tcPr>
          <w:p w:rsidR="00EA22CD" w:rsidRPr="00603FD1" w:rsidRDefault="00EA22CD" w:rsidP="00EA22CD">
            <w:pPr>
              <w:widowControl w:val="0"/>
              <w:autoSpaceDE w:val="0"/>
              <w:autoSpaceDN w:val="0"/>
              <w:spacing w:after="0" w:line="240" w:lineRule="auto"/>
              <w:jc w:val="both"/>
              <w:rPr>
                <w:rFonts w:ascii="Times New Roman" w:hAnsi="Times New Roman"/>
                <w:bCs/>
                <w:sz w:val="24"/>
                <w:szCs w:val="24"/>
              </w:rPr>
            </w:pPr>
            <w:r w:rsidRPr="00603FD1">
              <w:rPr>
                <w:rFonts w:ascii="Times New Roman" w:hAnsi="Times New Roman"/>
                <w:bCs/>
                <w:sz w:val="24"/>
                <w:szCs w:val="24"/>
              </w:rPr>
              <w:t>Теневые навесы, песочницы</w:t>
            </w:r>
          </w:p>
        </w:tc>
      </w:tr>
    </w:tbl>
    <w:p w:rsidR="00EA22CD" w:rsidRPr="00E422E8" w:rsidRDefault="00EA22CD" w:rsidP="00EA22CD">
      <w:pPr>
        <w:spacing w:after="0" w:line="240" w:lineRule="auto"/>
        <w:ind w:firstLine="708"/>
        <w:jc w:val="both"/>
        <w:rPr>
          <w:rFonts w:ascii="Times New Roman" w:hAnsi="Times New Roman"/>
          <w:bCs/>
          <w:sz w:val="24"/>
          <w:szCs w:val="24"/>
        </w:rPr>
      </w:pPr>
    </w:p>
    <w:p w:rsidR="00EA22CD" w:rsidRPr="00861CA4" w:rsidRDefault="00EA22CD" w:rsidP="00A40260">
      <w:pPr>
        <w:numPr>
          <w:ilvl w:val="1"/>
          <w:numId w:val="45"/>
        </w:numPr>
        <w:spacing w:after="0" w:line="240" w:lineRule="auto"/>
        <w:jc w:val="both"/>
        <w:rPr>
          <w:rFonts w:ascii="Times New Roman" w:hAnsi="Times New Roman"/>
          <w:sz w:val="28"/>
          <w:szCs w:val="24"/>
        </w:rPr>
      </w:pPr>
      <w:r w:rsidRPr="00861CA4">
        <w:rPr>
          <w:rFonts w:ascii="Times New Roman" w:hAnsi="Times New Roman"/>
          <w:sz w:val="28"/>
          <w:szCs w:val="24"/>
        </w:rPr>
        <w:t xml:space="preserve">Оснащенность помещений развивающей предметно-пространственной образовательной средой обеспечивает оптимальную реализацию образовательного потенциала пространства учреждения, пространства группы, пространства территории детского сада,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детей. </w:t>
      </w:r>
    </w:p>
    <w:p w:rsidR="00EA22CD" w:rsidRPr="00861CA4" w:rsidRDefault="00EA22CD" w:rsidP="00A40260">
      <w:pPr>
        <w:numPr>
          <w:ilvl w:val="1"/>
          <w:numId w:val="45"/>
        </w:numPr>
        <w:spacing w:after="0" w:line="240" w:lineRule="auto"/>
        <w:jc w:val="both"/>
        <w:rPr>
          <w:rFonts w:ascii="Times New Roman" w:hAnsi="Times New Roman"/>
          <w:sz w:val="28"/>
          <w:szCs w:val="24"/>
        </w:rPr>
      </w:pPr>
      <w:r w:rsidRPr="00861CA4">
        <w:rPr>
          <w:rFonts w:ascii="Times New Roman" w:hAnsi="Times New Roman"/>
          <w:sz w:val="28"/>
          <w:szCs w:val="24"/>
        </w:rPr>
        <w:t>Медицинское обслуживание воспитанников дошкольного учреждения обес</w:t>
      </w:r>
      <w:r>
        <w:rPr>
          <w:rFonts w:ascii="Times New Roman" w:hAnsi="Times New Roman"/>
          <w:sz w:val="28"/>
          <w:szCs w:val="24"/>
        </w:rPr>
        <w:t>печивает «ГБУЗ Соль – Илецкая г</w:t>
      </w:r>
      <w:r w:rsidRPr="00861CA4">
        <w:rPr>
          <w:rFonts w:ascii="Times New Roman" w:hAnsi="Times New Roman"/>
          <w:sz w:val="28"/>
          <w:szCs w:val="24"/>
        </w:rPr>
        <w:t>оро</w:t>
      </w:r>
      <w:r>
        <w:rPr>
          <w:rFonts w:ascii="Times New Roman" w:hAnsi="Times New Roman"/>
          <w:sz w:val="28"/>
          <w:szCs w:val="24"/>
        </w:rPr>
        <w:t>дская больница». М</w:t>
      </w:r>
      <w:r w:rsidRPr="00861CA4">
        <w:rPr>
          <w:rFonts w:ascii="Times New Roman" w:hAnsi="Times New Roman"/>
          <w:sz w:val="28"/>
          <w:szCs w:val="24"/>
        </w:rPr>
        <w:t>ДО</w:t>
      </w:r>
      <w:r w:rsidR="00E74FC6">
        <w:rPr>
          <w:rFonts w:ascii="Times New Roman" w:hAnsi="Times New Roman"/>
          <w:sz w:val="28"/>
          <w:szCs w:val="24"/>
        </w:rPr>
        <w:t>БУ «Василёк</w:t>
      </w:r>
      <w:r>
        <w:rPr>
          <w:rFonts w:ascii="Times New Roman" w:hAnsi="Times New Roman"/>
          <w:sz w:val="28"/>
          <w:szCs w:val="24"/>
        </w:rPr>
        <w:t>»</w:t>
      </w:r>
      <w:r w:rsidRPr="00861CA4">
        <w:rPr>
          <w:rFonts w:ascii="Times New Roman" w:hAnsi="Times New Roman"/>
          <w:sz w:val="28"/>
          <w:szCs w:val="24"/>
        </w:rPr>
        <w:t xml:space="preserve"> предоставляет в безвозмездное пользование помещение с соответствующими условиями для работы медицинских работников (</w:t>
      </w:r>
      <w:r>
        <w:rPr>
          <w:rFonts w:ascii="Times New Roman" w:hAnsi="Times New Roman"/>
          <w:sz w:val="28"/>
          <w:szCs w:val="24"/>
        </w:rPr>
        <w:t xml:space="preserve">медицинский </w:t>
      </w:r>
      <w:r w:rsidRPr="00861CA4">
        <w:rPr>
          <w:rFonts w:ascii="Times New Roman" w:hAnsi="Times New Roman"/>
          <w:sz w:val="28"/>
          <w:szCs w:val="24"/>
        </w:rPr>
        <w:t>каб</w:t>
      </w:r>
      <w:r>
        <w:rPr>
          <w:rFonts w:ascii="Times New Roman" w:hAnsi="Times New Roman"/>
          <w:sz w:val="28"/>
          <w:szCs w:val="24"/>
        </w:rPr>
        <w:t xml:space="preserve">инет </w:t>
      </w:r>
      <w:r w:rsidRPr="00861CA4">
        <w:rPr>
          <w:rFonts w:ascii="Times New Roman" w:hAnsi="Times New Roman"/>
          <w:sz w:val="28"/>
          <w:szCs w:val="24"/>
        </w:rPr>
        <w:t xml:space="preserve">и изолятор). </w:t>
      </w:r>
    </w:p>
    <w:p w:rsidR="00EA22CD" w:rsidRPr="00861CA4" w:rsidRDefault="00EA22CD" w:rsidP="00A40260">
      <w:pPr>
        <w:numPr>
          <w:ilvl w:val="1"/>
          <w:numId w:val="45"/>
        </w:numPr>
        <w:spacing w:after="0" w:line="240" w:lineRule="auto"/>
        <w:jc w:val="both"/>
        <w:rPr>
          <w:rFonts w:ascii="Times New Roman" w:hAnsi="Times New Roman"/>
          <w:sz w:val="28"/>
          <w:szCs w:val="24"/>
        </w:rPr>
      </w:pPr>
      <w:r>
        <w:rPr>
          <w:rFonts w:ascii="Times New Roman" w:hAnsi="Times New Roman"/>
          <w:sz w:val="28"/>
          <w:szCs w:val="24"/>
        </w:rPr>
        <w:t>М</w:t>
      </w:r>
      <w:r w:rsidRPr="00861CA4">
        <w:rPr>
          <w:rFonts w:ascii="Times New Roman" w:hAnsi="Times New Roman"/>
          <w:sz w:val="28"/>
          <w:szCs w:val="24"/>
        </w:rPr>
        <w:t>ДО</w:t>
      </w:r>
      <w:r w:rsidR="00E74FC6">
        <w:rPr>
          <w:rFonts w:ascii="Times New Roman" w:hAnsi="Times New Roman"/>
          <w:sz w:val="28"/>
          <w:szCs w:val="24"/>
        </w:rPr>
        <w:t>БУ «Василёк</w:t>
      </w:r>
      <w:r>
        <w:rPr>
          <w:rFonts w:ascii="Times New Roman" w:hAnsi="Times New Roman"/>
          <w:sz w:val="28"/>
          <w:szCs w:val="24"/>
        </w:rPr>
        <w:t>»</w:t>
      </w:r>
      <w:r w:rsidRPr="00861CA4">
        <w:rPr>
          <w:rFonts w:ascii="Times New Roman" w:hAnsi="Times New Roman"/>
          <w:sz w:val="28"/>
          <w:szCs w:val="24"/>
        </w:rPr>
        <w:t xml:space="preserve">  оборудовано пищеблоком. Состояние технологического и холодильного оборудования хорошее. Пищеблок детского сада представляет собой набор производственных и складских помещений, оборудован необходимым технологическим, холодильным и моечным оборудованием. Технологическое оборудование, инвентарь, посуда, тара изготовлены из материалов, разрешенных для контакта с пищевыми продуктами. Весь кухонный инвентарь имеет маркировку, что позволяет исключить возможность контакта пищевого сырья и готовых к употреблению продуктов. </w:t>
      </w:r>
    </w:p>
    <w:p w:rsidR="00EA22CD" w:rsidRPr="00861CA4" w:rsidRDefault="00EA22CD" w:rsidP="00A40260">
      <w:pPr>
        <w:numPr>
          <w:ilvl w:val="1"/>
          <w:numId w:val="45"/>
        </w:numPr>
        <w:spacing w:after="0" w:line="240" w:lineRule="auto"/>
        <w:jc w:val="both"/>
        <w:rPr>
          <w:rFonts w:ascii="Times New Roman" w:hAnsi="Times New Roman"/>
          <w:sz w:val="28"/>
          <w:szCs w:val="24"/>
        </w:rPr>
      </w:pPr>
      <w:r w:rsidRPr="00861CA4">
        <w:rPr>
          <w:rFonts w:ascii="Times New Roman" w:hAnsi="Times New Roman"/>
          <w:sz w:val="28"/>
          <w:szCs w:val="24"/>
        </w:rPr>
        <w:t xml:space="preserve">Прачечная включает в себя помещения для стирки и глажения белья. </w:t>
      </w:r>
    </w:p>
    <w:p w:rsidR="00EA22CD" w:rsidRPr="00861CA4" w:rsidRDefault="00EA22CD" w:rsidP="00A40260">
      <w:pPr>
        <w:numPr>
          <w:ilvl w:val="1"/>
          <w:numId w:val="45"/>
        </w:numPr>
        <w:spacing w:after="0" w:line="240" w:lineRule="auto"/>
        <w:jc w:val="both"/>
        <w:rPr>
          <w:rFonts w:ascii="Times New Roman" w:hAnsi="Times New Roman"/>
          <w:sz w:val="28"/>
          <w:szCs w:val="24"/>
        </w:rPr>
      </w:pPr>
      <w:r w:rsidRPr="00861CA4">
        <w:rPr>
          <w:rFonts w:ascii="Times New Roman" w:hAnsi="Times New Roman"/>
          <w:sz w:val="28"/>
          <w:szCs w:val="24"/>
        </w:rPr>
        <w:t>В холлах детского сада размещены информационные стенды для родителей, и педагогов содержащие информацию: копии правоустанавливающих документов, информацию о реализуемой в детском саду образовательной программе, образцы документов для приема воспитанников на обучение; антитеррористической безопасности, ГО ЧС, деятельнос</w:t>
      </w:r>
      <w:r>
        <w:rPr>
          <w:rFonts w:ascii="Times New Roman" w:hAnsi="Times New Roman"/>
          <w:sz w:val="28"/>
          <w:szCs w:val="24"/>
        </w:rPr>
        <w:t>ти профсоюза</w:t>
      </w:r>
      <w:r w:rsidRPr="00861CA4">
        <w:rPr>
          <w:rFonts w:ascii="Times New Roman" w:hAnsi="Times New Roman"/>
          <w:sz w:val="28"/>
          <w:szCs w:val="24"/>
        </w:rPr>
        <w:t xml:space="preserve">. </w:t>
      </w:r>
    </w:p>
    <w:p w:rsidR="00EA22CD" w:rsidRPr="0024415D" w:rsidRDefault="00EA22CD" w:rsidP="00A40260">
      <w:pPr>
        <w:numPr>
          <w:ilvl w:val="1"/>
          <w:numId w:val="45"/>
        </w:numPr>
        <w:tabs>
          <w:tab w:val="clear" w:pos="360"/>
          <w:tab w:val="num" w:pos="0"/>
        </w:tabs>
        <w:spacing w:after="0" w:line="240" w:lineRule="auto"/>
        <w:jc w:val="both"/>
        <w:rPr>
          <w:rFonts w:ascii="Times New Roman" w:hAnsi="Times New Roman"/>
          <w:b/>
          <w:i/>
          <w:sz w:val="28"/>
          <w:szCs w:val="24"/>
        </w:rPr>
      </w:pPr>
      <w:r w:rsidRPr="0024415D">
        <w:rPr>
          <w:rFonts w:ascii="Times New Roman" w:hAnsi="Times New Roman"/>
          <w:b/>
          <w:i/>
          <w:sz w:val="28"/>
          <w:szCs w:val="24"/>
        </w:rPr>
        <w:t>Часть</w:t>
      </w:r>
      <w:r>
        <w:rPr>
          <w:rFonts w:ascii="Times New Roman" w:hAnsi="Times New Roman"/>
          <w:b/>
          <w:i/>
          <w:sz w:val="28"/>
          <w:szCs w:val="24"/>
        </w:rPr>
        <w:t xml:space="preserve"> Программы</w:t>
      </w:r>
      <w:r w:rsidRPr="0024415D">
        <w:rPr>
          <w:rFonts w:ascii="Times New Roman" w:hAnsi="Times New Roman"/>
          <w:b/>
          <w:i/>
          <w:sz w:val="28"/>
          <w:szCs w:val="24"/>
        </w:rPr>
        <w:t>, формируемая уч</w:t>
      </w:r>
      <w:r>
        <w:rPr>
          <w:rFonts w:ascii="Times New Roman" w:hAnsi="Times New Roman"/>
          <w:b/>
          <w:i/>
          <w:sz w:val="28"/>
          <w:szCs w:val="24"/>
        </w:rPr>
        <w:t>астниками образовательных отноше</w:t>
      </w:r>
      <w:r w:rsidRPr="0024415D">
        <w:rPr>
          <w:rFonts w:ascii="Times New Roman" w:hAnsi="Times New Roman"/>
          <w:b/>
          <w:i/>
          <w:sz w:val="28"/>
          <w:szCs w:val="24"/>
        </w:rPr>
        <w:t>ний</w:t>
      </w:r>
    </w:p>
    <w:p w:rsidR="00EA22CD" w:rsidRDefault="00EA22CD" w:rsidP="00EA22CD">
      <w:pPr>
        <w:pStyle w:val="Default"/>
        <w:rPr>
          <w:sz w:val="28"/>
          <w:szCs w:val="28"/>
        </w:rPr>
      </w:pPr>
      <w:r>
        <w:rPr>
          <w:sz w:val="28"/>
          <w:szCs w:val="28"/>
        </w:rPr>
        <w:t xml:space="preserve">Предметно - развивающая среда предусматривает следующие наглядные пособия: </w:t>
      </w:r>
    </w:p>
    <w:p w:rsidR="00EA22CD" w:rsidRDefault="00EA22CD" w:rsidP="00EA22CD">
      <w:pPr>
        <w:pStyle w:val="Default"/>
        <w:spacing w:after="129"/>
        <w:rPr>
          <w:sz w:val="28"/>
          <w:szCs w:val="28"/>
        </w:rPr>
      </w:pPr>
      <w:r>
        <w:rPr>
          <w:sz w:val="28"/>
          <w:szCs w:val="28"/>
        </w:rPr>
        <w:t xml:space="preserve">Дидактические игры «Угадай по описанию», «Путешествие по селу», «Собери картинку», «Село в котором мы живем», «Кто больше знает о нашей улице», «Парные картинки», «Растения нашего края», «Животные нашего края» </w:t>
      </w:r>
    </w:p>
    <w:p w:rsidR="00EA22CD" w:rsidRDefault="00EA22CD" w:rsidP="00EA22CD">
      <w:pPr>
        <w:pStyle w:val="Default"/>
        <w:rPr>
          <w:sz w:val="28"/>
          <w:szCs w:val="28"/>
        </w:rPr>
      </w:pPr>
      <w:r>
        <w:rPr>
          <w:sz w:val="28"/>
          <w:szCs w:val="28"/>
        </w:rPr>
        <w:t xml:space="preserve">Адаптированные познавательные рассказы о родном крае, селе: </w:t>
      </w:r>
    </w:p>
    <w:p w:rsidR="00EA22CD" w:rsidRDefault="00E74FC6" w:rsidP="00EA22CD">
      <w:pPr>
        <w:pStyle w:val="Default"/>
        <w:rPr>
          <w:sz w:val="28"/>
          <w:szCs w:val="28"/>
        </w:rPr>
      </w:pPr>
      <w:r>
        <w:rPr>
          <w:sz w:val="28"/>
          <w:szCs w:val="28"/>
        </w:rPr>
        <w:t xml:space="preserve"> «История села Саратовка</w:t>
      </w:r>
      <w:r w:rsidR="00EA22CD">
        <w:rPr>
          <w:sz w:val="28"/>
          <w:szCs w:val="28"/>
        </w:rPr>
        <w:t>», «Мног</w:t>
      </w:r>
      <w:r>
        <w:rPr>
          <w:sz w:val="28"/>
          <w:szCs w:val="28"/>
        </w:rPr>
        <w:t>онациональность села Саратовка</w:t>
      </w:r>
      <w:r w:rsidR="00EA22CD">
        <w:rPr>
          <w:sz w:val="28"/>
          <w:szCs w:val="28"/>
        </w:rPr>
        <w:t>», «Достопримечательности села», « Люди нашего села»,</w:t>
      </w:r>
      <w:r>
        <w:rPr>
          <w:sz w:val="28"/>
          <w:szCs w:val="28"/>
        </w:rPr>
        <w:t xml:space="preserve"> « Озера и реки села », « Животный мир с.Саратовка</w:t>
      </w:r>
      <w:r w:rsidR="00EA22CD">
        <w:rPr>
          <w:sz w:val="28"/>
          <w:szCs w:val="28"/>
        </w:rPr>
        <w:t xml:space="preserve">», </w:t>
      </w:r>
      <w:r>
        <w:rPr>
          <w:sz w:val="28"/>
          <w:szCs w:val="28"/>
        </w:rPr>
        <w:t>« Растительный мир с.Саратовка</w:t>
      </w:r>
      <w:r w:rsidR="00EA22CD">
        <w:rPr>
          <w:sz w:val="28"/>
          <w:szCs w:val="28"/>
        </w:rPr>
        <w:t>», « История города Соль-Илецка», « Достопримечательности города Соль-Илецка», « Знаменитые люди города Соль-Илецка», « Подземные богатства Соль-Илецка», « Соль-наше достояние»,  « Соль-Илецкий арбуз удивительный на вкус!», « Заповедные места Соль-Илецкого городского округа», « Знакомство с г.Оренбургом», « Культура народов Оренбуржья», « Оренбургский пуховый платок», « Оренбуржье в годы войны», « Природные ископаемые Оренбуржья» , « Хлеб-всему голова».</w:t>
      </w:r>
    </w:p>
    <w:p w:rsidR="00EA22CD" w:rsidRDefault="00EA22CD" w:rsidP="00EA22CD">
      <w:pPr>
        <w:pStyle w:val="Default"/>
        <w:rPr>
          <w:sz w:val="28"/>
          <w:szCs w:val="28"/>
        </w:rPr>
      </w:pPr>
    </w:p>
    <w:p w:rsidR="00E74FC6" w:rsidRDefault="00E74FC6" w:rsidP="00EA22CD">
      <w:pPr>
        <w:pStyle w:val="Default"/>
        <w:rPr>
          <w:sz w:val="28"/>
          <w:szCs w:val="28"/>
        </w:rPr>
      </w:pPr>
    </w:p>
    <w:p w:rsidR="00EA22CD" w:rsidRDefault="00EA22CD" w:rsidP="00EA22CD">
      <w:pPr>
        <w:pStyle w:val="Default"/>
        <w:rPr>
          <w:sz w:val="28"/>
          <w:szCs w:val="28"/>
        </w:rPr>
      </w:pPr>
      <w:r>
        <w:rPr>
          <w:sz w:val="28"/>
          <w:szCs w:val="28"/>
        </w:rPr>
        <w:lastRenderedPageBreak/>
        <w:t xml:space="preserve">Альбомы «Моё село»,  « Животные Оренбургского края», «Символика г.Соль-Илецка», «Символика г.Оренбурга», « Герои войны Оренбургского края», «Костюмы народов села», «Художник Олег Грачев»,  Географический атлас Оренбургской области, Соль-Илецкого района. Центр Мини- музей, где дети могут самостоятельно рассмотреть книги, иллюстрации по теме, найти на глобусе или карте свою страну, город, ознакомиться с символикой родного села, края, страны. В каждой группе есть книжный уголок  с русскими народными сказками, иллюстрациями к ним. Там же находятся книги о родном крае. </w:t>
      </w:r>
    </w:p>
    <w:p w:rsidR="00EA22CD" w:rsidRPr="00F1580E" w:rsidRDefault="00EA22CD" w:rsidP="00EA22CD">
      <w:pPr>
        <w:pStyle w:val="Default"/>
        <w:rPr>
          <w:sz w:val="28"/>
          <w:szCs w:val="28"/>
        </w:rPr>
      </w:pPr>
      <w:r>
        <w:rPr>
          <w:sz w:val="28"/>
          <w:szCs w:val="28"/>
        </w:rPr>
        <w:t xml:space="preserve">В центре творчества  имеются образцы народных игрушек, альбомы – раскраски с образцами народных узоров, альбомы по искусству, образцы русских народных узоров. </w:t>
      </w:r>
    </w:p>
    <w:p w:rsidR="00EA22CD" w:rsidRPr="00861CA4" w:rsidRDefault="00EA22CD" w:rsidP="00EA22CD">
      <w:pPr>
        <w:spacing w:after="0" w:line="240" w:lineRule="auto"/>
        <w:jc w:val="center"/>
        <w:rPr>
          <w:rFonts w:ascii="Times New Roman" w:hAnsi="Times New Roman"/>
          <w:b/>
          <w:sz w:val="28"/>
          <w:szCs w:val="24"/>
        </w:rPr>
      </w:pPr>
      <w:r w:rsidRPr="00861CA4">
        <w:rPr>
          <w:rFonts w:ascii="Times New Roman" w:hAnsi="Times New Roman"/>
          <w:b/>
          <w:sz w:val="28"/>
          <w:szCs w:val="24"/>
        </w:rPr>
        <w:t>Обеспеченность средствами обучения и воспитания</w:t>
      </w:r>
    </w:p>
    <w:p w:rsidR="00EA22CD" w:rsidRPr="00861CA4" w:rsidRDefault="00EA22CD" w:rsidP="00EA22CD">
      <w:pPr>
        <w:spacing w:after="0" w:line="240" w:lineRule="auto"/>
        <w:jc w:val="center"/>
        <w:rPr>
          <w:rFonts w:ascii="Times New Roman" w:hAnsi="Times New Roman"/>
          <w:sz w:val="28"/>
          <w:szCs w:val="24"/>
        </w:rPr>
      </w:pPr>
      <w:r w:rsidRPr="00861CA4">
        <w:rPr>
          <w:rFonts w:ascii="Times New Roman" w:hAnsi="Times New Roman"/>
          <w:b/>
          <w:sz w:val="28"/>
          <w:szCs w:val="24"/>
        </w:rPr>
        <w:t>Обеспеченность спортивным оборудованием и инвентарем</w:t>
      </w:r>
    </w:p>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
        <w:gridCol w:w="2472"/>
        <w:gridCol w:w="4719"/>
        <w:gridCol w:w="2305"/>
      </w:tblGrid>
      <w:tr w:rsidR="00EA22CD" w:rsidRPr="00603FD1" w:rsidTr="00EA22CD">
        <w:trPr>
          <w:trHeight w:val="282"/>
        </w:trPr>
        <w:tc>
          <w:tcPr>
            <w:tcW w:w="500" w:type="dxa"/>
          </w:tcPr>
          <w:p w:rsidR="00EA22CD" w:rsidRPr="00603FD1" w:rsidRDefault="00EA22CD" w:rsidP="00EA22CD">
            <w:pPr>
              <w:spacing w:after="0" w:line="240" w:lineRule="auto"/>
              <w:jc w:val="both"/>
              <w:rPr>
                <w:rFonts w:ascii="Times New Roman" w:hAnsi="Times New Roman"/>
                <w:b/>
                <w:sz w:val="24"/>
                <w:szCs w:val="24"/>
              </w:rPr>
            </w:pPr>
            <w:r w:rsidRPr="00603FD1">
              <w:rPr>
                <w:rFonts w:ascii="Times New Roman" w:hAnsi="Times New Roman"/>
                <w:b/>
                <w:sz w:val="24"/>
                <w:szCs w:val="24"/>
              </w:rPr>
              <w:t>№</w:t>
            </w:r>
          </w:p>
        </w:tc>
        <w:tc>
          <w:tcPr>
            <w:tcW w:w="2472" w:type="dxa"/>
          </w:tcPr>
          <w:p w:rsidR="00EA22CD" w:rsidRPr="00603FD1" w:rsidRDefault="00EA22CD" w:rsidP="00EA22CD">
            <w:pPr>
              <w:spacing w:after="0" w:line="240" w:lineRule="auto"/>
              <w:jc w:val="both"/>
              <w:rPr>
                <w:rFonts w:ascii="Times New Roman" w:hAnsi="Times New Roman"/>
                <w:b/>
                <w:sz w:val="24"/>
                <w:szCs w:val="24"/>
              </w:rPr>
            </w:pPr>
            <w:r w:rsidRPr="00603FD1">
              <w:rPr>
                <w:rFonts w:ascii="Times New Roman" w:hAnsi="Times New Roman"/>
                <w:b/>
                <w:sz w:val="24"/>
                <w:szCs w:val="24"/>
              </w:rPr>
              <w:t>Наименование</w:t>
            </w:r>
          </w:p>
        </w:tc>
        <w:tc>
          <w:tcPr>
            <w:tcW w:w="4719" w:type="dxa"/>
          </w:tcPr>
          <w:p w:rsidR="00EA22CD" w:rsidRPr="00603FD1" w:rsidRDefault="00EA22CD" w:rsidP="00EA22CD">
            <w:pPr>
              <w:spacing w:after="0" w:line="240" w:lineRule="auto"/>
              <w:jc w:val="both"/>
              <w:rPr>
                <w:rFonts w:ascii="Times New Roman" w:hAnsi="Times New Roman"/>
                <w:b/>
                <w:sz w:val="24"/>
                <w:szCs w:val="24"/>
              </w:rPr>
            </w:pPr>
            <w:r w:rsidRPr="00603FD1">
              <w:rPr>
                <w:rFonts w:ascii="Times New Roman" w:hAnsi="Times New Roman"/>
                <w:b/>
                <w:sz w:val="24"/>
                <w:szCs w:val="24"/>
              </w:rPr>
              <w:t>Оборудование, инвентарь</w:t>
            </w:r>
          </w:p>
        </w:tc>
        <w:tc>
          <w:tcPr>
            <w:tcW w:w="2305" w:type="dxa"/>
          </w:tcPr>
          <w:p w:rsidR="00EA22CD" w:rsidRPr="00603FD1" w:rsidRDefault="00EA22CD" w:rsidP="00EA22CD">
            <w:pPr>
              <w:spacing w:after="0" w:line="240" w:lineRule="auto"/>
              <w:jc w:val="both"/>
              <w:rPr>
                <w:rFonts w:ascii="Times New Roman" w:hAnsi="Times New Roman"/>
                <w:b/>
                <w:sz w:val="24"/>
                <w:szCs w:val="24"/>
              </w:rPr>
            </w:pPr>
            <w:r w:rsidRPr="00603FD1">
              <w:rPr>
                <w:rFonts w:ascii="Times New Roman" w:hAnsi="Times New Roman"/>
                <w:b/>
                <w:sz w:val="24"/>
                <w:szCs w:val="24"/>
              </w:rPr>
              <w:t>Количество</w:t>
            </w:r>
          </w:p>
        </w:tc>
      </w:tr>
      <w:tr w:rsidR="00EA22CD" w:rsidRPr="00603FD1" w:rsidTr="00EA22CD">
        <w:trPr>
          <w:trHeight w:val="343"/>
        </w:trPr>
        <w:tc>
          <w:tcPr>
            <w:tcW w:w="500" w:type="dxa"/>
            <w:vMerge w:val="restart"/>
          </w:tcPr>
          <w:p w:rsidR="00EA22CD" w:rsidRPr="00603FD1" w:rsidRDefault="00EA22CD" w:rsidP="00EA22CD">
            <w:pPr>
              <w:spacing w:after="0" w:line="240" w:lineRule="auto"/>
              <w:jc w:val="both"/>
              <w:rPr>
                <w:rFonts w:ascii="Times New Roman" w:hAnsi="Times New Roman"/>
                <w:b/>
                <w:sz w:val="24"/>
                <w:szCs w:val="24"/>
              </w:rPr>
            </w:pPr>
            <w:r w:rsidRPr="00603FD1">
              <w:rPr>
                <w:rFonts w:ascii="Times New Roman" w:hAnsi="Times New Roman"/>
                <w:b/>
                <w:sz w:val="24"/>
                <w:szCs w:val="24"/>
              </w:rPr>
              <w:t>1</w:t>
            </w:r>
          </w:p>
        </w:tc>
        <w:tc>
          <w:tcPr>
            <w:tcW w:w="2472" w:type="dxa"/>
            <w:vMerge w:val="restart"/>
          </w:tcPr>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t>Физкультурный зал</w:t>
            </w:r>
          </w:p>
        </w:tc>
        <w:tc>
          <w:tcPr>
            <w:tcW w:w="4719" w:type="dxa"/>
          </w:tcPr>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t>Доска с ребристой поверхностью</w:t>
            </w:r>
          </w:p>
        </w:tc>
        <w:tc>
          <w:tcPr>
            <w:tcW w:w="2305" w:type="dxa"/>
          </w:tcPr>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t>1</w:t>
            </w:r>
          </w:p>
        </w:tc>
      </w:tr>
      <w:tr w:rsidR="00EA22CD" w:rsidRPr="00603FD1" w:rsidTr="00EA22CD">
        <w:trPr>
          <w:trHeight w:val="343"/>
        </w:trPr>
        <w:tc>
          <w:tcPr>
            <w:tcW w:w="500" w:type="dxa"/>
            <w:vMerge/>
          </w:tcPr>
          <w:p w:rsidR="00EA22CD" w:rsidRPr="00603FD1" w:rsidRDefault="00EA22CD" w:rsidP="00EA22CD">
            <w:pPr>
              <w:spacing w:after="0" w:line="240" w:lineRule="auto"/>
              <w:jc w:val="both"/>
              <w:rPr>
                <w:rFonts w:ascii="Times New Roman" w:hAnsi="Times New Roman"/>
                <w:b/>
                <w:sz w:val="24"/>
                <w:szCs w:val="24"/>
              </w:rPr>
            </w:pPr>
          </w:p>
        </w:tc>
        <w:tc>
          <w:tcPr>
            <w:tcW w:w="2472" w:type="dxa"/>
            <w:vMerge/>
          </w:tcPr>
          <w:p w:rsidR="00EA22CD" w:rsidRPr="00603FD1" w:rsidRDefault="00EA22CD" w:rsidP="00EA22CD">
            <w:pPr>
              <w:spacing w:after="0" w:line="240" w:lineRule="auto"/>
              <w:jc w:val="both"/>
              <w:rPr>
                <w:rFonts w:ascii="Times New Roman" w:hAnsi="Times New Roman"/>
                <w:sz w:val="24"/>
                <w:szCs w:val="24"/>
              </w:rPr>
            </w:pPr>
          </w:p>
        </w:tc>
        <w:tc>
          <w:tcPr>
            <w:tcW w:w="4719" w:type="dxa"/>
          </w:tcPr>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t xml:space="preserve">Кегли </w:t>
            </w:r>
          </w:p>
        </w:tc>
        <w:tc>
          <w:tcPr>
            <w:tcW w:w="2305" w:type="dxa"/>
          </w:tcPr>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t>18</w:t>
            </w:r>
          </w:p>
        </w:tc>
      </w:tr>
      <w:tr w:rsidR="00EA22CD" w:rsidRPr="00603FD1" w:rsidTr="00EA22CD">
        <w:trPr>
          <w:trHeight w:val="343"/>
        </w:trPr>
        <w:tc>
          <w:tcPr>
            <w:tcW w:w="500" w:type="dxa"/>
            <w:vMerge/>
          </w:tcPr>
          <w:p w:rsidR="00EA22CD" w:rsidRPr="00603FD1" w:rsidRDefault="00EA22CD" w:rsidP="00EA22CD">
            <w:pPr>
              <w:spacing w:after="0" w:line="240" w:lineRule="auto"/>
              <w:jc w:val="both"/>
              <w:rPr>
                <w:rFonts w:ascii="Times New Roman" w:hAnsi="Times New Roman"/>
                <w:b/>
                <w:sz w:val="24"/>
                <w:szCs w:val="24"/>
              </w:rPr>
            </w:pPr>
          </w:p>
        </w:tc>
        <w:tc>
          <w:tcPr>
            <w:tcW w:w="2472" w:type="dxa"/>
            <w:vMerge/>
          </w:tcPr>
          <w:p w:rsidR="00EA22CD" w:rsidRPr="00603FD1" w:rsidRDefault="00EA22CD" w:rsidP="00EA22CD">
            <w:pPr>
              <w:spacing w:after="0" w:line="240" w:lineRule="auto"/>
              <w:jc w:val="both"/>
              <w:rPr>
                <w:rFonts w:ascii="Times New Roman" w:hAnsi="Times New Roman"/>
                <w:sz w:val="24"/>
                <w:szCs w:val="24"/>
              </w:rPr>
            </w:pPr>
          </w:p>
        </w:tc>
        <w:tc>
          <w:tcPr>
            <w:tcW w:w="4719" w:type="dxa"/>
          </w:tcPr>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t>Кольцеброс (набор)</w:t>
            </w:r>
          </w:p>
        </w:tc>
        <w:tc>
          <w:tcPr>
            <w:tcW w:w="2305" w:type="dxa"/>
          </w:tcPr>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t>1</w:t>
            </w:r>
          </w:p>
        </w:tc>
      </w:tr>
      <w:tr w:rsidR="00EA22CD" w:rsidRPr="00603FD1" w:rsidTr="00EA22CD">
        <w:trPr>
          <w:trHeight w:val="343"/>
        </w:trPr>
        <w:tc>
          <w:tcPr>
            <w:tcW w:w="500" w:type="dxa"/>
            <w:vMerge/>
          </w:tcPr>
          <w:p w:rsidR="00EA22CD" w:rsidRPr="00603FD1" w:rsidRDefault="00EA22CD" w:rsidP="00EA22CD">
            <w:pPr>
              <w:spacing w:after="0" w:line="240" w:lineRule="auto"/>
              <w:jc w:val="both"/>
              <w:rPr>
                <w:rFonts w:ascii="Times New Roman" w:hAnsi="Times New Roman"/>
                <w:b/>
                <w:sz w:val="24"/>
                <w:szCs w:val="24"/>
              </w:rPr>
            </w:pPr>
          </w:p>
        </w:tc>
        <w:tc>
          <w:tcPr>
            <w:tcW w:w="2472" w:type="dxa"/>
            <w:vMerge/>
          </w:tcPr>
          <w:p w:rsidR="00EA22CD" w:rsidRPr="00603FD1" w:rsidRDefault="00EA22CD" w:rsidP="00EA22CD">
            <w:pPr>
              <w:spacing w:after="0" w:line="240" w:lineRule="auto"/>
              <w:jc w:val="both"/>
              <w:rPr>
                <w:rFonts w:ascii="Times New Roman" w:hAnsi="Times New Roman"/>
                <w:sz w:val="24"/>
                <w:szCs w:val="24"/>
              </w:rPr>
            </w:pPr>
          </w:p>
        </w:tc>
        <w:tc>
          <w:tcPr>
            <w:tcW w:w="4719" w:type="dxa"/>
          </w:tcPr>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t>Лента длинная (на палочке)</w:t>
            </w:r>
          </w:p>
        </w:tc>
        <w:tc>
          <w:tcPr>
            <w:tcW w:w="2305" w:type="dxa"/>
          </w:tcPr>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t>12</w:t>
            </w:r>
          </w:p>
        </w:tc>
      </w:tr>
      <w:tr w:rsidR="00EA22CD" w:rsidRPr="00603FD1" w:rsidTr="00EA22CD">
        <w:trPr>
          <w:trHeight w:val="343"/>
        </w:trPr>
        <w:tc>
          <w:tcPr>
            <w:tcW w:w="500" w:type="dxa"/>
            <w:vMerge/>
          </w:tcPr>
          <w:p w:rsidR="00EA22CD" w:rsidRPr="00603FD1" w:rsidRDefault="00EA22CD" w:rsidP="00EA22CD">
            <w:pPr>
              <w:spacing w:after="0" w:line="240" w:lineRule="auto"/>
              <w:jc w:val="both"/>
              <w:rPr>
                <w:rFonts w:ascii="Times New Roman" w:hAnsi="Times New Roman"/>
                <w:b/>
                <w:sz w:val="24"/>
                <w:szCs w:val="24"/>
              </w:rPr>
            </w:pPr>
          </w:p>
        </w:tc>
        <w:tc>
          <w:tcPr>
            <w:tcW w:w="2472" w:type="dxa"/>
            <w:vMerge/>
          </w:tcPr>
          <w:p w:rsidR="00EA22CD" w:rsidRPr="00603FD1" w:rsidRDefault="00EA22CD" w:rsidP="00EA22CD">
            <w:pPr>
              <w:spacing w:after="0" w:line="240" w:lineRule="auto"/>
              <w:jc w:val="both"/>
              <w:rPr>
                <w:rFonts w:ascii="Times New Roman" w:hAnsi="Times New Roman"/>
                <w:sz w:val="24"/>
                <w:szCs w:val="24"/>
              </w:rPr>
            </w:pPr>
          </w:p>
        </w:tc>
        <w:tc>
          <w:tcPr>
            <w:tcW w:w="4719" w:type="dxa"/>
          </w:tcPr>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t>Лента короткая (на палочке)</w:t>
            </w:r>
          </w:p>
        </w:tc>
        <w:tc>
          <w:tcPr>
            <w:tcW w:w="2305" w:type="dxa"/>
          </w:tcPr>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t>12</w:t>
            </w:r>
          </w:p>
        </w:tc>
      </w:tr>
      <w:tr w:rsidR="00EA22CD" w:rsidRPr="00603FD1" w:rsidTr="00EA22CD">
        <w:trPr>
          <w:trHeight w:val="343"/>
        </w:trPr>
        <w:tc>
          <w:tcPr>
            <w:tcW w:w="500" w:type="dxa"/>
            <w:vMerge/>
          </w:tcPr>
          <w:p w:rsidR="00EA22CD" w:rsidRPr="00603FD1" w:rsidRDefault="00EA22CD" w:rsidP="00EA22CD">
            <w:pPr>
              <w:spacing w:after="0" w:line="240" w:lineRule="auto"/>
              <w:jc w:val="both"/>
              <w:rPr>
                <w:rFonts w:ascii="Times New Roman" w:hAnsi="Times New Roman"/>
                <w:b/>
                <w:sz w:val="24"/>
                <w:szCs w:val="24"/>
              </w:rPr>
            </w:pPr>
          </w:p>
        </w:tc>
        <w:tc>
          <w:tcPr>
            <w:tcW w:w="2472" w:type="dxa"/>
            <w:vMerge/>
          </w:tcPr>
          <w:p w:rsidR="00EA22CD" w:rsidRPr="00603FD1" w:rsidRDefault="00EA22CD" w:rsidP="00EA22CD">
            <w:pPr>
              <w:spacing w:after="0" w:line="240" w:lineRule="auto"/>
              <w:jc w:val="both"/>
              <w:rPr>
                <w:rFonts w:ascii="Times New Roman" w:hAnsi="Times New Roman"/>
                <w:sz w:val="24"/>
                <w:szCs w:val="24"/>
              </w:rPr>
            </w:pPr>
          </w:p>
        </w:tc>
        <w:tc>
          <w:tcPr>
            <w:tcW w:w="4719" w:type="dxa"/>
          </w:tcPr>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t>Мешочек с грузом малый</w:t>
            </w:r>
          </w:p>
        </w:tc>
        <w:tc>
          <w:tcPr>
            <w:tcW w:w="2305" w:type="dxa"/>
          </w:tcPr>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t>10</w:t>
            </w:r>
          </w:p>
        </w:tc>
      </w:tr>
      <w:tr w:rsidR="00EA22CD" w:rsidRPr="00603FD1" w:rsidTr="00EA22CD">
        <w:trPr>
          <w:trHeight w:val="343"/>
        </w:trPr>
        <w:tc>
          <w:tcPr>
            <w:tcW w:w="500" w:type="dxa"/>
            <w:vMerge/>
          </w:tcPr>
          <w:p w:rsidR="00EA22CD" w:rsidRPr="00603FD1" w:rsidRDefault="00EA22CD" w:rsidP="00EA22CD">
            <w:pPr>
              <w:spacing w:after="0" w:line="240" w:lineRule="auto"/>
              <w:jc w:val="both"/>
              <w:rPr>
                <w:rFonts w:ascii="Times New Roman" w:hAnsi="Times New Roman"/>
                <w:b/>
                <w:sz w:val="24"/>
                <w:szCs w:val="24"/>
              </w:rPr>
            </w:pPr>
          </w:p>
        </w:tc>
        <w:tc>
          <w:tcPr>
            <w:tcW w:w="2472" w:type="dxa"/>
            <w:vMerge/>
          </w:tcPr>
          <w:p w:rsidR="00EA22CD" w:rsidRPr="00603FD1" w:rsidRDefault="00EA22CD" w:rsidP="00EA22CD">
            <w:pPr>
              <w:spacing w:after="0" w:line="240" w:lineRule="auto"/>
              <w:jc w:val="both"/>
              <w:rPr>
                <w:rFonts w:ascii="Times New Roman" w:hAnsi="Times New Roman"/>
                <w:sz w:val="24"/>
                <w:szCs w:val="24"/>
              </w:rPr>
            </w:pPr>
          </w:p>
        </w:tc>
        <w:tc>
          <w:tcPr>
            <w:tcW w:w="4719" w:type="dxa"/>
          </w:tcPr>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t xml:space="preserve">Мишень навесная </w:t>
            </w:r>
          </w:p>
        </w:tc>
        <w:tc>
          <w:tcPr>
            <w:tcW w:w="2305" w:type="dxa"/>
          </w:tcPr>
          <w:p w:rsidR="00EA22CD" w:rsidRPr="00603FD1" w:rsidRDefault="00EA22CD" w:rsidP="00EA22CD">
            <w:pPr>
              <w:spacing w:after="0" w:line="240" w:lineRule="auto"/>
              <w:jc w:val="both"/>
              <w:rPr>
                <w:rFonts w:ascii="Times New Roman" w:hAnsi="Times New Roman"/>
                <w:sz w:val="24"/>
                <w:szCs w:val="24"/>
              </w:rPr>
            </w:pPr>
          </w:p>
        </w:tc>
      </w:tr>
      <w:tr w:rsidR="00EA22CD" w:rsidRPr="00603FD1" w:rsidTr="00EA22CD">
        <w:trPr>
          <w:trHeight w:val="343"/>
        </w:trPr>
        <w:tc>
          <w:tcPr>
            <w:tcW w:w="500" w:type="dxa"/>
            <w:vMerge/>
          </w:tcPr>
          <w:p w:rsidR="00EA22CD" w:rsidRPr="00603FD1" w:rsidRDefault="00EA22CD" w:rsidP="00EA22CD">
            <w:pPr>
              <w:spacing w:after="0" w:line="240" w:lineRule="auto"/>
              <w:jc w:val="both"/>
              <w:rPr>
                <w:rFonts w:ascii="Times New Roman" w:hAnsi="Times New Roman"/>
                <w:b/>
                <w:sz w:val="24"/>
                <w:szCs w:val="24"/>
              </w:rPr>
            </w:pPr>
          </w:p>
        </w:tc>
        <w:tc>
          <w:tcPr>
            <w:tcW w:w="2472" w:type="dxa"/>
            <w:vMerge/>
          </w:tcPr>
          <w:p w:rsidR="00EA22CD" w:rsidRPr="00603FD1" w:rsidRDefault="00EA22CD" w:rsidP="00EA22CD">
            <w:pPr>
              <w:spacing w:after="0" w:line="240" w:lineRule="auto"/>
              <w:jc w:val="both"/>
              <w:rPr>
                <w:rFonts w:ascii="Times New Roman" w:hAnsi="Times New Roman"/>
                <w:sz w:val="24"/>
                <w:szCs w:val="24"/>
              </w:rPr>
            </w:pPr>
          </w:p>
        </w:tc>
        <w:tc>
          <w:tcPr>
            <w:tcW w:w="4719" w:type="dxa"/>
          </w:tcPr>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t>Мячи большие</w:t>
            </w:r>
          </w:p>
        </w:tc>
        <w:tc>
          <w:tcPr>
            <w:tcW w:w="2305" w:type="dxa"/>
          </w:tcPr>
          <w:p w:rsidR="00EA22CD" w:rsidRPr="00603FD1" w:rsidRDefault="00EA22CD" w:rsidP="00EA22CD">
            <w:pPr>
              <w:spacing w:after="0" w:line="240" w:lineRule="auto"/>
              <w:jc w:val="both"/>
              <w:rPr>
                <w:rFonts w:ascii="Times New Roman" w:hAnsi="Times New Roman"/>
                <w:sz w:val="24"/>
                <w:szCs w:val="24"/>
              </w:rPr>
            </w:pPr>
          </w:p>
        </w:tc>
      </w:tr>
      <w:tr w:rsidR="00EA22CD" w:rsidRPr="00603FD1" w:rsidTr="00EA22CD">
        <w:trPr>
          <w:trHeight w:val="343"/>
        </w:trPr>
        <w:tc>
          <w:tcPr>
            <w:tcW w:w="500" w:type="dxa"/>
            <w:vMerge/>
          </w:tcPr>
          <w:p w:rsidR="00EA22CD" w:rsidRPr="00603FD1" w:rsidRDefault="00EA22CD" w:rsidP="00EA22CD">
            <w:pPr>
              <w:spacing w:after="0" w:line="240" w:lineRule="auto"/>
              <w:jc w:val="both"/>
              <w:rPr>
                <w:rFonts w:ascii="Times New Roman" w:hAnsi="Times New Roman"/>
                <w:b/>
                <w:sz w:val="24"/>
                <w:szCs w:val="24"/>
              </w:rPr>
            </w:pPr>
          </w:p>
        </w:tc>
        <w:tc>
          <w:tcPr>
            <w:tcW w:w="2472" w:type="dxa"/>
            <w:vMerge/>
          </w:tcPr>
          <w:p w:rsidR="00EA22CD" w:rsidRPr="00603FD1" w:rsidRDefault="00EA22CD" w:rsidP="00EA22CD">
            <w:pPr>
              <w:spacing w:after="0" w:line="240" w:lineRule="auto"/>
              <w:jc w:val="both"/>
              <w:rPr>
                <w:rFonts w:ascii="Times New Roman" w:hAnsi="Times New Roman"/>
                <w:sz w:val="24"/>
                <w:szCs w:val="24"/>
              </w:rPr>
            </w:pPr>
          </w:p>
        </w:tc>
        <w:tc>
          <w:tcPr>
            <w:tcW w:w="4719" w:type="dxa"/>
          </w:tcPr>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t>Мячи средние</w:t>
            </w:r>
          </w:p>
        </w:tc>
        <w:tc>
          <w:tcPr>
            <w:tcW w:w="2305" w:type="dxa"/>
          </w:tcPr>
          <w:p w:rsidR="00EA22CD" w:rsidRPr="00603FD1" w:rsidRDefault="00EA22CD" w:rsidP="00EA22CD">
            <w:pPr>
              <w:spacing w:after="0" w:line="240" w:lineRule="auto"/>
              <w:jc w:val="both"/>
              <w:rPr>
                <w:rFonts w:ascii="Times New Roman" w:hAnsi="Times New Roman"/>
                <w:sz w:val="24"/>
                <w:szCs w:val="24"/>
              </w:rPr>
            </w:pPr>
          </w:p>
        </w:tc>
      </w:tr>
      <w:tr w:rsidR="00EA22CD" w:rsidRPr="00603FD1" w:rsidTr="00EA22CD">
        <w:trPr>
          <w:trHeight w:val="343"/>
        </w:trPr>
        <w:tc>
          <w:tcPr>
            <w:tcW w:w="500" w:type="dxa"/>
            <w:vMerge/>
          </w:tcPr>
          <w:p w:rsidR="00EA22CD" w:rsidRPr="00603FD1" w:rsidRDefault="00EA22CD" w:rsidP="00EA22CD">
            <w:pPr>
              <w:spacing w:after="0" w:line="240" w:lineRule="auto"/>
              <w:jc w:val="both"/>
              <w:rPr>
                <w:rFonts w:ascii="Times New Roman" w:hAnsi="Times New Roman"/>
                <w:b/>
                <w:sz w:val="24"/>
                <w:szCs w:val="24"/>
              </w:rPr>
            </w:pPr>
          </w:p>
        </w:tc>
        <w:tc>
          <w:tcPr>
            <w:tcW w:w="2472" w:type="dxa"/>
            <w:vMerge/>
          </w:tcPr>
          <w:p w:rsidR="00EA22CD" w:rsidRPr="00603FD1" w:rsidRDefault="00EA22CD" w:rsidP="00EA22CD">
            <w:pPr>
              <w:spacing w:after="0" w:line="240" w:lineRule="auto"/>
              <w:jc w:val="both"/>
              <w:rPr>
                <w:rFonts w:ascii="Times New Roman" w:hAnsi="Times New Roman"/>
                <w:sz w:val="24"/>
                <w:szCs w:val="24"/>
              </w:rPr>
            </w:pPr>
          </w:p>
        </w:tc>
        <w:tc>
          <w:tcPr>
            <w:tcW w:w="4719" w:type="dxa"/>
          </w:tcPr>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t>Мячи малые</w:t>
            </w:r>
          </w:p>
        </w:tc>
        <w:tc>
          <w:tcPr>
            <w:tcW w:w="2305" w:type="dxa"/>
          </w:tcPr>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t>10</w:t>
            </w:r>
          </w:p>
        </w:tc>
      </w:tr>
      <w:tr w:rsidR="00EA22CD" w:rsidRPr="00603FD1" w:rsidTr="00EA22CD">
        <w:trPr>
          <w:trHeight w:val="343"/>
        </w:trPr>
        <w:tc>
          <w:tcPr>
            <w:tcW w:w="500" w:type="dxa"/>
            <w:vMerge/>
          </w:tcPr>
          <w:p w:rsidR="00EA22CD" w:rsidRPr="00603FD1" w:rsidRDefault="00EA22CD" w:rsidP="00EA22CD">
            <w:pPr>
              <w:spacing w:after="0" w:line="240" w:lineRule="auto"/>
              <w:jc w:val="both"/>
              <w:rPr>
                <w:rFonts w:ascii="Times New Roman" w:hAnsi="Times New Roman"/>
                <w:b/>
                <w:sz w:val="24"/>
                <w:szCs w:val="24"/>
              </w:rPr>
            </w:pPr>
          </w:p>
        </w:tc>
        <w:tc>
          <w:tcPr>
            <w:tcW w:w="2472" w:type="dxa"/>
            <w:vMerge/>
          </w:tcPr>
          <w:p w:rsidR="00EA22CD" w:rsidRPr="00603FD1" w:rsidRDefault="00EA22CD" w:rsidP="00EA22CD">
            <w:pPr>
              <w:spacing w:after="0" w:line="240" w:lineRule="auto"/>
              <w:jc w:val="both"/>
              <w:rPr>
                <w:rFonts w:ascii="Times New Roman" w:hAnsi="Times New Roman"/>
                <w:sz w:val="24"/>
                <w:szCs w:val="24"/>
              </w:rPr>
            </w:pPr>
          </w:p>
        </w:tc>
        <w:tc>
          <w:tcPr>
            <w:tcW w:w="4719" w:type="dxa"/>
          </w:tcPr>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t>Обруч малый</w:t>
            </w:r>
          </w:p>
        </w:tc>
        <w:tc>
          <w:tcPr>
            <w:tcW w:w="2305" w:type="dxa"/>
          </w:tcPr>
          <w:p w:rsidR="00EA22CD" w:rsidRPr="00603FD1" w:rsidRDefault="00EA22CD" w:rsidP="00EA22CD">
            <w:pPr>
              <w:spacing w:after="0" w:line="240" w:lineRule="auto"/>
              <w:jc w:val="both"/>
              <w:rPr>
                <w:rFonts w:ascii="Times New Roman" w:hAnsi="Times New Roman"/>
                <w:sz w:val="24"/>
                <w:szCs w:val="24"/>
              </w:rPr>
            </w:pPr>
          </w:p>
        </w:tc>
      </w:tr>
      <w:tr w:rsidR="00EA22CD" w:rsidRPr="00603FD1" w:rsidTr="00EA22CD">
        <w:trPr>
          <w:trHeight w:val="343"/>
        </w:trPr>
        <w:tc>
          <w:tcPr>
            <w:tcW w:w="500" w:type="dxa"/>
            <w:vMerge/>
          </w:tcPr>
          <w:p w:rsidR="00EA22CD" w:rsidRPr="00603FD1" w:rsidRDefault="00EA22CD" w:rsidP="00EA22CD">
            <w:pPr>
              <w:spacing w:after="0" w:line="240" w:lineRule="auto"/>
              <w:jc w:val="both"/>
              <w:rPr>
                <w:rFonts w:ascii="Times New Roman" w:hAnsi="Times New Roman"/>
                <w:b/>
                <w:sz w:val="24"/>
                <w:szCs w:val="24"/>
              </w:rPr>
            </w:pPr>
          </w:p>
        </w:tc>
        <w:tc>
          <w:tcPr>
            <w:tcW w:w="2472" w:type="dxa"/>
            <w:vMerge/>
          </w:tcPr>
          <w:p w:rsidR="00EA22CD" w:rsidRPr="00603FD1" w:rsidRDefault="00EA22CD" w:rsidP="00EA22CD">
            <w:pPr>
              <w:spacing w:after="0" w:line="240" w:lineRule="auto"/>
              <w:jc w:val="both"/>
              <w:rPr>
                <w:rFonts w:ascii="Times New Roman" w:hAnsi="Times New Roman"/>
                <w:sz w:val="24"/>
                <w:szCs w:val="24"/>
              </w:rPr>
            </w:pPr>
          </w:p>
        </w:tc>
        <w:tc>
          <w:tcPr>
            <w:tcW w:w="4719" w:type="dxa"/>
          </w:tcPr>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t>Обруч большой</w:t>
            </w:r>
          </w:p>
        </w:tc>
        <w:tc>
          <w:tcPr>
            <w:tcW w:w="2305" w:type="dxa"/>
          </w:tcPr>
          <w:p w:rsidR="00EA22CD" w:rsidRPr="00603FD1" w:rsidRDefault="00EA22CD" w:rsidP="00EA22CD">
            <w:pPr>
              <w:spacing w:after="0" w:line="240" w:lineRule="auto"/>
              <w:jc w:val="both"/>
              <w:rPr>
                <w:rFonts w:ascii="Times New Roman" w:hAnsi="Times New Roman"/>
                <w:sz w:val="24"/>
                <w:szCs w:val="24"/>
              </w:rPr>
            </w:pPr>
          </w:p>
        </w:tc>
      </w:tr>
      <w:tr w:rsidR="00EA22CD" w:rsidRPr="00603FD1" w:rsidTr="00EA22CD">
        <w:trPr>
          <w:trHeight w:val="343"/>
        </w:trPr>
        <w:tc>
          <w:tcPr>
            <w:tcW w:w="500" w:type="dxa"/>
            <w:vMerge/>
          </w:tcPr>
          <w:p w:rsidR="00EA22CD" w:rsidRPr="00603FD1" w:rsidRDefault="00EA22CD" w:rsidP="00EA22CD">
            <w:pPr>
              <w:spacing w:after="0" w:line="240" w:lineRule="auto"/>
              <w:jc w:val="both"/>
              <w:rPr>
                <w:rFonts w:ascii="Times New Roman" w:hAnsi="Times New Roman"/>
                <w:b/>
                <w:sz w:val="24"/>
                <w:szCs w:val="24"/>
              </w:rPr>
            </w:pPr>
          </w:p>
        </w:tc>
        <w:tc>
          <w:tcPr>
            <w:tcW w:w="2472" w:type="dxa"/>
            <w:vMerge/>
          </w:tcPr>
          <w:p w:rsidR="00EA22CD" w:rsidRPr="00603FD1" w:rsidRDefault="00EA22CD" w:rsidP="00EA22CD">
            <w:pPr>
              <w:spacing w:after="0" w:line="240" w:lineRule="auto"/>
              <w:jc w:val="both"/>
              <w:rPr>
                <w:rFonts w:ascii="Times New Roman" w:hAnsi="Times New Roman"/>
                <w:sz w:val="24"/>
                <w:szCs w:val="24"/>
              </w:rPr>
            </w:pPr>
          </w:p>
        </w:tc>
        <w:tc>
          <w:tcPr>
            <w:tcW w:w="4719" w:type="dxa"/>
          </w:tcPr>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t>Палка гимнастическая короткая</w:t>
            </w:r>
          </w:p>
        </w:tc>
        <w:tc>
          <w:tcPr>
            <w:tcW w:w="2305" w:type="dxa"/>
          </w:tcPr>
          <w:p w:rsidR="00EA22CD" w:rsidRPr="00603FD1" w:rsidRDefault="00EA22CD" w:rsidP="00EA22CD">
            <w:pPr>
              <w:spacing w:after="0" w:line="240" w:lineRule="auto"/>
              <w:jc w:val="both"/>
              <w:rPr>
                <w:rFonts w:ascii="Times New Roman" w:hAnsi="Times New Roman"/>
                <w:sz w:val="24"/>
                <w:szCs w:val="24"/>
              </w:rPr>
            </w:pPr>
          </w:p>
        </w:tc>
      </w:tr>
      <w:tr w:rsidR="00EA22CD" w:rsidRPr="00603FD1" w:rsidTr="00EA22CD">
        <w:trPr>
          <w:trHeight w:val="343"/>
        </w:trPr>
        <w:tc>
          <w:tcPr>
            <w:tcW w:w="500" w:type="dxa"/>
            <w:vMerge/>
          </w:tcPr>
          <w:p w:rsidR="00EA22CD" w:rsidRPr="00603FD1" w:rsidRDefault="00EA22CD" w:rsidP="00EA22CD">
            <w:pPr>
              <w:spacing w:after="0" w:line="240" w:lineRule="auto"/>
              <w:jc w:val="both"/>
              <w:rPr>
                <w:rFonts w:ascii="Times New Roman" w:hAnsi="Times New Roman"/>
                <w:b/>
                <w:sz w:val="24"/>
                <w:szCs w:val="24"/>
              </w:rPr>
            </w:pPr>
          </w:p>
        </w:tc>
        <w:tc>
          <w:tcPr>
            <w:tcW w:w="2472" w:type="dxa"/>
            <w:vMerge/>
          </w:tcPr>
          <w:p w:rsidR="00EA22CD" w:rsidRPr="00603FD1" w:rsidRDefault="00EA22CD" w:rsidP="00EA22CD">
            <w:pPr>
              <w:spacing w:after="0" w:line="240" w:lineRule="auto"/>
              <w:jc w:val="both"/>
              <w:rPr>
                <w:rFonts w:ascii="Times New Roman" w:hAnsi="Times New Roman"/>
                <w:sz w:val="24"/>
                <w:szCs w:val="24"/>
              </w:rPr>
            </w:pPr>
          </w:p>
        </w:tc>
        <w:tc>
          <w:tcPr>
            <w:tcW w:w="4719" w:type="dxa"/>
          </w:tcPr>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t xml:space="preserve">Палка гимнастическая длинная </w:t>
            </w:r>
          </w:p>
        </w:tc>
        <w:tc>
          <w:tcPr>
            <w:tcW w:w="2305" w:type="dxa"/>
          </w:tcPr>
          <w:p w:rsidR="00EA22CD" w:rsidRPr="00603FD1" w:rsidRDefault="00EA22CD" w:rsidP="00EA22CD">
            <w:pPr>
              <w:spacing w:after="0" w:line="240" w:lineRule="auto"/>
              <w:jc w:val="both"/>
              <w:rPr>
                <w:rFonts w:ascii="Times New Roman" w:hAnsi="Times New Roman"/>
                <w:sz w:val="24"/>
                <w:szCs w:val="24"/>
              </w:rPr>
            </w:pPr>
          </w:p>
        </w:tc>
      </w:tr>
      <w:tr w:rsidR="00EA22CD" w:rsidRPr="00603FD1" w:rsidTr="00EA22CD">
        <w:trPr>
          <w:trHeight w:val="343"/>
        </w:trPr>
        <w:tc>
          <w:tcPr>
            <w:tcW w:w="500" w:type="dxa"/>
            <w:vMerge/>
          </w:tcPr>
          <w:p w:rsidR="00EA22CD" w:rsidRPr="00603FD1" w:rsidRDefault="00EA22CD" w:rsidP="00EA22CD">
            <w:pPr>
              <w:spacing w:after="0" w:line="240" w:lineRule="auto"/>
              <w:jc w:val="both"/>
              <w:rPr>
                <w:rFonts w:ascii="Times New Roman" w:hAnsi="Times New Roman"/>
                <w:b/>
                <w:sz w:val="24"/>
                <w:szCs w:val="24"/>
              </w:rPr>
            </w:pPr>
          </w:p>
        </w:tc>
        <w:tc>
          <w:tcPr>
            <w:tcW w:w="2472" w:type="dxa"/>
            <w:vMerge/>
          </w:tcPr>
          <w:p w:rsidR="00EA22CD" w:rsidRPr="00603FD1" w:rsidRDefault="00EA22CD" w:rsidP="00EA22CD">
            <w:pPr>
              <w:spacing w:after="0" w:line="240" w:lineRule="auto"/>
              <w:jc w:val="both"/>
              <w:rPr>
                <w:rFonts w:ascii="Times New Roman" w:hAnsi="Times New Roman"/>
                <w:sz w:val="24"/>
                <w:szCs w:val="24"/>
              </w:rPr>
            </w:pPr>
          </w:p>
        </w:tc>
        <w:tc>
          <w:tcPr>
            <w:tcW w:w="4719" w:type="dxa"/>
          </w:tcPr>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t>Скакалка короткая</w:t>
            </w:r>
          </w:p>
        </w:tc>
        <w:tc>
          <w:tcPr>
            <w:tcW w:w="2305" w:type="dxa"/>
          </w:tcPr>
          <w:p w:rsidR="00EA22CD" w:rsidRPr="00603FD1" w:rsidRDefault="00EA22CD" w:rsidP="00EA22CD">
            <w:pPr>
              <w:spacing w:after="0" w:line="240" w:lineRule="auto"/>
              <w:jc w:val="both"/>
              <w:rPr>
                <w:rFonts w:ascii="Times New Roman" w:hAnsi="Times New Roman"/>
                <w:sz w:val="24"/>
                <w:szCs w:val="24"/>
              </w:rPr>
            </w:pPr>
          </w:p>
        </w:tc>
      </w:tr>
      <w:tr w:rsidR="00EA22CD" w:rsidRPr="00603FD1" w:rsidTr="00EA22CD">
        <w:trPr>
          <w:trHeight w:val="343"/>
        </w:trPr>
        <w:tc>
          <w:tcPr>
            <w:tcW w:w="500" w:type="dxa"/>
            <w:vMerge/>
          </w:tcPr>
          <w:p w:rsidR="00EA22CD" w:rsidRPr="00603FD1" w:rsidRDefault="00EA22CD" w:rsidP="00EA22CD">
            <w:pPr>
              <w:spacing w:after="0" w:line="240" w:lineRule="auto"/>
              <w:jc w:val="both"/>
              <w:rPr>
                <w:rFonts w:ascii="Times New Roman" w:hAnsi="Times New Roman"/>
                <w:b/>
                <w:sz w:val="24"/>
                <w:szCs w:val="24"/>
              </w:rPr>
            </w:pPr>
          </w:p>
        </w:tc>
        <w:tc>
          <w:tcPr>
            <w:tcW w:w="2472" w:type="dxa"/>
            <w:vMerge/>
          </w:tcPr>
          <w:p w:rsidR="00EA22CD" w:rsidRPr="00603FD1" w:rsidRDefault="00EA22CD" w:rsidP="00EA22CD">
            <w:pPr>
              <w:spacing w:after="0" w:line="240" w:lineRule="auto"/>
              <w:jc w:val="both"/>
              <w:rPr>
                <w:rFonts w:ascii="Times New Roman" w:hAnsi="Times New Roman"/>
                <w:sz w:val="24"/>
                <w:szCs w:val="24"/>
              </w:rPr>
            </w:pPr>
          </w:p>
        </w:tc>
        <w:tc>
          <w:tcPr>
            <w:tcW w:w="4719" w:type="dxa"/>
          </w:tcPr>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t xml:space="preserve">Скакалка длинная </w:t>
            </w:r>
          </w:p>
        </w:tc>
        <w:tc>
          <w:tcPr>
            <w:tcW w:w="2305" w:type="dxa"/>
          </w:tcPr>
          <w:p w:rsidR="00EA22CD" w:rsidRPr="00603FD1" w:rsidRDefault="00EA22CD" w:rsidP="00EA22CD">
            <w:pPr>
              <w:spacing w:after="0" w:line="240" w:lineRule="auto"/>
              <w:jc w:val="both"/>
              <w:rPr>
                <w:rFonts w:ascii="Times New Roman" w:hAnsi="Times New Roman"/>
                <w:sz w:val="24"/>
                <w:szCs w:val="24"/>
              </w:rPr>
            </w:pPr>
          </w:p>
        </w:tc>
      </w:tr>
      <w:tr w:rsidR="00EA22CD" w:rsidRPr="00603FD1" w:rsidTr="00EA22CD">
        <w:trPr>
          <w:trHeight w:val="343"/>
        </w:trPr>
        <w:tc>
          <w:tcPr>
            <w:tcW w:w="500" w:type="dxa"/>
            <w:vMerge/>
          </w:tcPr>
          <w:p w:rsidR="00EA22CD" w:rsidRPr="00603FD1" w:rsidRDefault="00EA22CD" w:rsidP="00EA22CD">
            <w:pPr>
              <w:spacing w:after="0" w:line="240" w:lineRule="auto"/>
              <w:jc w:val="both"/>
              <w:rPr>
                <w:rFonts w:ascii="Times New Roman" w:hAnsi="Times New Roman"/>
                <w:b/>
                <w:sz w:val="24"/>
                <w:szCs w:val="24"/>
              </w:rPr>
            </w:pPr>
          </w:p>
        </w:tc>
        <w:tc>
          <w:tcPr>
            <w:tcW w:w="2472" w:type="dxa"/>
            <w:vMerge/>
          </w:tcPr>
          <w:p w:rsidR="00EA22CD" w:rsidRPr="00603FD1" w:rsidRDefault="00EA22CD" w:rsidP="00EA22CD">
            <w:pPr>
              <w:spacing w:after="0" w:line="240" w:lineRule="auto"/>
              <w:jc w:val="both"/>
              <w:rPr>
                <w:rFonts w:ascii="Times New Roman" w:hAnsi="Times New Roman"/>
                <w:sz w:val="24"/>
                <w:szCs w:val="24"/>
              </w:rPr>
            </w:pPr>
          </w:p>
        </w:tc>
        <w:tc>
          <w:tcPr>
            <w:tcW w:w="4719" w:type="dxa"/>
          </w:tcPr>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t>Скамейка гимнастическая деревянная</w:t>
            </w:r>
          </w:p>
        </w:tc>
        <w:tc>
          <w:tcPr>
            <w:tcW w:w="2305" w:type="dxa"/>
          </w:tcPr>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t>3</w:t>
            </w:r>
          </w:p>
        </w:tc>
      </w:tr>
      <w:tr w:rsidR="00EA22CD" w:rsidRPr="00603FD1" w:rsidTr="00EA22CD">
        <w:trPr>
          <w:trHeight w:val="343"/>
        </w:trPr>
        <w:tc>
          <w:tcPr>
            <w:tcW w:w="500" w:type="dxa"/>
            <w:vMerge/>
          </w:tcPr>
          <w:p w:rsidR="00EA22CD" w:rsidRPr="00603FD1" w:rsidRDefault="00EA22CD" w:rsidP="00EA22CD">
            <w:pPr>
              <w:spacing w:after="0" w:line="240" w:lineRule="auto"/>
              <w:jc w:val="both"/>
              <w:rPr>
                <w:rFonts w:ascii="Times New Roman" w:hAnsi="Times New Roman"/>
                <w:b/>
                <w:sz w:val="24"/>
                <w:szCs w:val="24"/>
              </w:rPr>
            </w:pPr>
          </w:p>
        </w:tc>
        <w:tc>
          <w:tcPr>
            <w:tcW w:w="2472" w:type="dxa"/>
            <w:vMerge/>
          </w:tcPr>
          <w:p w:rsidR="00EA22CD" w:rsidRPr="00603FD1" w:rsidRDefault="00EA22CD" w:rsidP="00EA22CD">
            <w:pPr>
              <w:spacing w:after="0" w:line="240" w:lineRule="auto"/>
              <w:jc w:val="both"/>
              <w:rPr>
                <w:rFonts w:ascii="Times New Roman" w:hAnsi="Times New Roman"/>
                <w:sz w:val="24"/>
                <w:szCs w:val="24"/>
              </w:rPr>
            </w:pPr>
          </w:p>
        </w:tc>
        <w:tc>
          <w:tcPr>
            <w:tcW w:w="4719" w:type="dxa"/>
          </w:tcPr>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t>Стенка гимнастическая</w:t>
            </w:r>
          </w:p>
        </w:tc>
        <w:tc>
          <w:tcPr>
            <w:tcW w:w="2305" w:type="dxa"/>
          </w:tcPr>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t>3 пролёта</w:t>
            </w:r>
          </w:p>
        </w:tc>
      </w:tr>
      <w:tr w:rsidR="00EA22CD" w:rsidRPr="00603FD1" w:rsidTr="00EA22CD">
        <w:trPr>
          <w:trHeight w:val="343"/>
        </w:trPr>
        <w:tc>
          <w:tcPr>
            <w:tcW w:w="500" w:type="dxa"/>
            <w:vMerge/>
          </w:tcPr>
          <w:p w:rsidR="00EA22CD" w:rsidRPr="00603FD1" w:rsidRDefault="00EA22CD" w:rsidP="00EA22CD">
            <w:pPr>
              <w:spacing w:after="0" w:line="240" w:lineRule="auto"/>
              <w:jc w:val="both"/>
              <w:rPr>
                <w:rFonts w:ascii="Times New Roman" w:hAnsi="Times New Roman"/>
                <w:b/>
                <w:sz w:val="24"/>
                <w:szCs w:val="24"/>
              </w:rPr>
            </w:pPr>
          </w:p>
        </w:tc>
        <w:tc>
          <w:tcPr>
            <w:tcW w:w="2472" w:type="dxa"/>
            <w:vMerge/>
          </w:tcPr>
          <w:p w:rsidR="00EA22CD" w:rsidRPr="00603FD1" w:rsidRDefault="00EA22CD" w:rsidP="00EA22CD">
            <w:pPr>
              <w:spacing w:after="0" w:line="240" w:lineRule="auto"/>
              <w:jc w:val="both"/>
              <w:rPr>
                <w:rFonts w:ascii="Times New Roman" w:hAnsi="Times New Roman"/>
                <w:sz w:val="24"/>
                <w:szCs w:val="24"/>
              </w:rPr>
            </w:pPr>
          </w:p>
        </w:tc>
        <w:tc>
          <w:tcPr>
            <w:tcW w:w="4719" w:type="dxa"/>
          </w:tcPr>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t xml:space="preserve">Бубен </w:t>
            </w:r>
          </w:p>
        </w:tc>
        <w:tc>
          <w:tcPr>
            <w:tcW w:w="2305" w:type="dxa"/>
          </w:tcPr>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t>2</w:t>
            </w:r>
          </w:p>
        </w:tc>
      </w:tr>
      <w:tr w:rsidR="00EA22CD" w:rsidRPr="00603FD1" w:rsidTr="00EA22CD">
        <w:trPr>
          <w:trHeight w:val="343"/>
        </w:trPr>
        <w:tc>
          <w:tcPr>
            <w:tcW w:w="500" w:type="dxa"/>
            <w:vMerge/>
          </w:tcPr>
          <w:p w:rsidR="00EA22CD" w:rsidRPr="00603FD1" w:rsidRDefault="00EA22CD" w:rsidP="00EA22CD">
            <w:pPr>
              <w:spacing w:after="0" w:line="240" w:lineRule="auto"/>
              <w:jc w:val="both"/>
              <w:rPr>
                <w:rFonts w:ascii="Times New Roman" w:hAnsi="Times New Roman"/>
                <w:b/>
                <w:sz w:val="24"/>
                <w:szCs w:val="24"/>
              </w:rPr>
            </w:pPr>
          </w:p>
        </w:tc>
        <w:tc>
          <w:tcPr>
            <w:tcW w:w="2472" w:type="dxa"/>
            <w:vMerge/>
          </w:tcPr>
          <w:p w:rsidR="00EA22CD" w:rsidRPr="00603FD1" w:rsidRDefault="00EA22CD" w:rsidP="00EA22CD">
            <w:pPr>
              <w:spacing w:after="0" w:line="240" w:lineRule="auto"/>
              <w:jc w:val="both"/>
              <w:rPr>
                <w:rFonts w:ascii="Times New Roman" w:hAnsi="Times New Roman"/>
                <w:sz w:val="24"/>
                <w:szCs w:val="24"/>
              </w:rPr>
            </w:pPr>
          </w:p>
        </w:tc>
        <w:tc>
          <w:tcPr>
            <w:tcW w:w="4719" w:type="dxa"/>
          </w:tcPr>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t>Кубики пластмассовые</w:t>
            </w:r>
          </w:p>
        </w:tc>
        <w:tc>
          <w:tcPr>
            <w:tcW w:w="2305" w:type="dxa"/>
          </w:tcPr>
          <w:p w:rsidR="00EA22CD" w:rsidRPr="00603FD1" w:rsidRDefault="00EA22CD" w:rsidP="00EA22CD">
            <w:pPr>
              <w:spacing w:after="0" w:line="240" w:lineRule="auto"/>
              <w:jc w:val="both"/>
              <w:rPr>
                <w:rFonts w:ascii="Times New Roman" w:hAnsi="Times New Roman"/>
                <w:sz w:val="24"/>
                <w:szCs w:val="24"/>
              </w:rPr>
            </w:pPr>
          </w:p>
        </w:tc>
      </w:tr>
      <w:tr w:rsidR="00EA22CD" w:rsidRPr="00603FD1" w:rsidTr="00EA22CD">
        <w:trPr>
          <w:trHeight w:val="343"/>
        </w:trPr>
        <w:tc>
          <w:tcPr>
            <w:tcW w:w="500" w:type="dxa"/>
            <w:vMerge/>
          </w:tcPr>
          <w:p w:rsidR="00EA22CD" w:rsidRPr="00603FD1" w:rsidRDefault="00EA22CD" w:rsidP="00EA22CD">
            <w:pPr>
              <w:spacing w:after="0" w:line="240" w:lineRule="auto"/>
              <w:jc w:val="both"/>
              <w:rPr>
                <w:rFonts w:ascii="Times New Roman" w:hAnsi="Times New Roman"/>
                <w:b/>
                <w:sz w:val="24"/>
                <w:szCs w:val="24"/>
              </w:rPr>
            </w:pPr>
          </w:p>
        </w:tc>
        <w:tc>
          <w:tcPr>
            <w:tcW w:w="2472" w:type="dxa"/>
            <w:vMerge/>
          </w:tcPr>
          <w:p w:rsidR="00EA22CD" w:rsidRPr="00603FD1" w:rsidRDefault="00EA22CD" w:rsidP="00EA22CD">
            <w:pPr>
              <w:spacing w:after="0" w:line="240" w:lineRule="auto"/>
              <w:jc w:val="both"/>
              <w:rPr>
                <w:rFonts w:ascii="Times New Roman" w:hAnsi="Times New Roman"/>
                <w:sz w:val="24"/>
                <w:szCs w:val="24"/>
              </w:rPr>
            </w:pPr>
          </w:p>
        </w:tc>
        <w:tc>
          <w:tcPr>
            <w:tcW w:w="4719" w:type="dxa"/>
          </w:tcPr>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t xml:space="preserve">Платочки </w:t>
            </w:r>
          </w:p>
        </w:tc>
        <w:tc>
          <w:tcPr>
            <w:tcW w:w="2305" w:type="dxa"/>
          </w:tcPr>
          <w:p w:rsidR="00EA22CD" w:rsidRPr="00603FD1" w:rsidRDefault="00EA22CD" w:rsidP="00EA22CD">
            <w:pPr>
              <w:spacing w:after="0" w:line="240" w:lineRule="auto"/>
              <w:jc w:val="both"/>
              <w:rPr>
                <w:rFonts w:ascii="Times New Roman" w:hAnsi="Times New Roman"/>
                <w:sz w:val="24"/>
                <w:szCs w:val="24"/>
              </w:rPr>
            </w:pPr>
          </w:p>
        </w:tc>
      </w:tr>
      <w:tr w:rsidR="00EA22CD" w:rsidRPr="00603FD1" w:rsidTr="00EA22CD">
        <w:trPr>
          <w:trHeight w:val="343"/>
        </w:trPr>
        <w:tc>
          <w:tcPr>
            <w:tcW w:w="500" w:type="dxa"/>
            <w:vMerge/>
          </w:tcPr>
          <w:p w:rsidR="00EA22CD" w:rsidRPr="00603FD1" w:rsidRDefault="00EA22CD" w:rsidP="00EA22CD">
            <w:pPr>
              <w:spacing w:after="0" w:line="240" w:lineRule="auto"/>
              <w:jc w:val="both"/>
              <w:rPr>
                <w:rFonts w:ascii="Times New Roman" w:hAnsi="Times New Roman"/>
                <w:b/>
                <w:sz w:val="24"/>
                <w:szCs w:val="24"/>
              </w:rPr>
            </w:pPr>
          </w:p>
        </w:tc>
        <w:tc>
          <w:tcPr>
            <w:tcW w:w="2472" w:type="dxa"/>
            <w:vMerge/>
          </w:tcPr>
          <w:p w:rsidR="00EA22CD" w:rsidRPr="00603FD1" w:rsidRDefault="00EA22CD" w:rsidP="00EA22CD">
            <w:pPr>
              <w:spacing w:after="0" w:line="240" w:lineRule="auto"/>
              <w:jc w:val="both"/>
              <w:rPr>
                <w:rFonts w:ascii="Times New Roman" w:hAnsi="Times New Roman"/>
                <w:sz w:val="24"/>
                <w:szCs w:val="24"/>
              </w:rPr>
            </w:pPr>
          </w:p>
        </w:tc>
        <w:tc>
          <w:tcPr>
            <w:tcW w:w="4719" w:type="dxa"/>
          </w:tcPr>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t xml:space="preserve">Флажки </w:t>
            </w:r>
          </w:p>
        </w:tc>
        <w:tc>
          <w:tcPr>
            <w:tcW w:w="2305" w:type="dxa"/>
          </w:tcPr>
          <w:p w:rsidR="00EA22CD" w:rsidRPr="00603FD1" w:rsidRDefault="00EA22CD" w:rsidP="00EA22CD">
            <w:pPr>
              <w:spacing w:after="0" w:line="240" w:lineRule="auto"/>
              <w:jc w:val="both"/>
              <w:rPr>
                <w:rFonts w:ascii="Times New Roman" w:hAnsi="Times New Roman"/>
                <w:sz w:val="24"/>
                <w:szCs w:val="24"/>
              </w:rPr>
            </w:pPr>
          </w:p>
        </w:tc>
      </w:tr>
      <w:tr w:rsidR="00EA22CD" w:rsidRPr="00603FD1" w:rsidTr="00EA22CD">
        <w:trPr>
          <w:trHeight w:val="343"/>
        </w:trPr>
        <w:tc>
          <w:tcPr>
            <w:tcW w:w="500" w:type="dxa"/>
            <w:vMerge/>
          </w:tcPr>
          <w:p w:rsidR="00EA22CD" w:rsidRPr="00603FD1" w:rsidRDefault="00EA22CD" w:rsidP="00EA22CD">
            <w:pPr>
              <w:spacing w:after="0" w:line="240" w:lineRule="auto"/>
              <w:jc w:val="both"/>
              <w:rPr>
                <w:rFonts w:ascii="Times New Roman" w:hAnsi="Times New Roman"/>
                <w:b/>
                <w:sz w:val="24"/>
                <w:szCs w:val="24"/>
              </w:rPr>
            </w:pPr>
          </w:p>
        </w:tc>
        <w:tc>
          <w:tcPr>
            <w:tcW w:w="2472" w:type="dxa"/>
            <w:vMerge/>
          </w:tcPr>
          <w:p w:rsidR="00EA22CD" w:rsidRPr="00603FD1" w:rsidRDefault="00EA22CD" w:rsidP="00EA22CD">
            <w:pPr>
              <w:spacing w:after="0" w:line="240" w:lineRule="auto"/>
              <w:jc w:val="both"/>
              <w:rPr>
                <w:rFonts w:ascii="Times New Roman" w:hAnsi="Times New Roman"/>
                <w:sz w:val="24"/>
                <w:szCs w:val="24"/>
              </w:rPr>
            </w:pPr>
          </w:p>
        </w:tc>
        <w:tc>
          <w:tcPr>
            <w:tcW w:w="4719" w:type="dxa"/>
          </w:tcPr>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t xml:space="preserve">Конусы </w:t>
            </w:r>
          </w:p>
        </w:tc>
        <w:tc>
          <w:tcPr>
            <w:tcW w:w="2305" w:type="dxa"/>
          </w:tcPr>
          <w:p w:rsidR="00EA22CD" w:rsidRPr="00603FD1" w:rsidRDefault="00EA22CD" w:rsidP="00EA22CD">
            <w:pPr>
              <w:spacing w:after="0" w:line="240" w:lineRule="auto"/>
              <w:jc w:val="both"/>
              <w:rPr>
                <w:rFonts w:ascii="Times New Roman" w:hAnsi="Times New Roman"/>
                <w:sz w:val="24"/>
                <w:szCs w:val="24"/>
              </w:rPr>
            </w:pPr>
          </w:p>
        </w:tc>
      </w:tr>
      <w:tr w:rsidR="00EA22CD" w:rsidRPr="00603FD1" w:rsidTr="00EA22CD">
        <w:trPr>
          <w:trHeight w:val="343"/>
        </w:trPr>
        <w:tc>
          <w:tcPr>
            <w:tcW w:w="500" w:type="dxa"/>
            <w:vMerge/>
          </w:tcPr>
          <w:p w:rsidR="00EA22CD" w:rsidRPr="00603FD1" w:rsidRDefault="00EA22CD" w:rsidP="00EA22CD">
            <w:pPr>
              <w:spacing w:after="0" w:line="240" w:lineRule="auto"/>
              <w:jc w:val="both"/>
              <w:rPr>
                <w:rFonts w:ascii="Times New Roman" w:hAnsi="Times New Roman"/>
                <w:b/>
                <w:sz w:val="24"/>
                <w:szCs w:val="24"/>
              </w:rPr>
            </w:pPr>
          </w:p>
        </w:tc>
        <w:tc>
          <w:tcPr>
            <w:tcW w:w="2472" w:type="dxa"/>
            <w:vMerge/>
          </w:tcPr>
          <w:p w:rsidR="00EA22CD" w:rsidRPr="00603FD1" w:rsidRDefault="00EA22CD" w:rsidP="00EA22CD">
            <w:pPr>
              <w:spacing w:after="0" w:line="240" w:lineRule="auto"/>
              <w:jc w:val="both"/>
              <w:rPr>
                <w:rFonts w:ascii="Times New Roman" w:hAnsi="Times New Roman"/>
                <w:sz w:val="24"/>
                <w:szCs w:val="24"/>
              </w:rPr>
            </w:pPr>
          </w:p>
        </w:tc>
        <w:tc>
          <w:tcPr>
            <w:tcW w:w="4719" w:type="dxa"/>
          </w:tcPr>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t>Маски для подвижных игр</w:t>
            </w:r>
          </w:p>
        </w:tc>
        <w:tc>
          <w:tcPr>
            <w:tcW w:w="2305" w:type="dxa"/>
          </w:tcPr>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t>10</w:t>
            </w:r>
          </w:p>
        </w:tc>
      </w:tr>
      <w:tr w:rsidR="00EA22CD" w:rsidRPr="00603FD1" w:rsidTr="00EA22CD">
        <w:trPr>
          <w:trHeight w:val="343"/>
        </w:trPr>
        <w:tc>
          <w:tcPr>
            <w:tcW w:w="500" w:type="dxa"/>
          </w:tcPr>
          <w:p w:rsidR="00EA22CD" w:rsidRPr="00603FD1" w:rsidRDefault="00EA22CD" w:rsidP="00EA22CD">
            <w:pPr>
              <w:spacing w:after="0" w:line="240" w:lineRule="auto"/>
              <w:jc w:val="both"/>
              <w:rPr>
                <w:rFonts w:ascii="Times New Roman" w:hAnsi="Times New Roman"/>
                <w:b/>
                <w:sz w:val="24"/>
                <w:szCs w:val="24"/>
              </w:rPr>
            </w:pPr>
            <w:r w:rsidRPr="00603FD1">
              <w:rPr>
                <w:rFonts w:ascii="Times New Roman" w:hAnsi="Times New Roman"/>
                <w:b/>
                <w:sz w:val="24"/>
                <w:szCs w:val="24"/>
              </w:rPr>
              <w:t>2</w:t>
            </w:r>
          </w:p>
        </w:tc>
        <w:tc>
          <w:tcPr>
            <w:tcW w:w="2472" w:type="dxa"/>
          </w:tcPr>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t>Спортивная площадка</w:t>
            </w:r>
          </w:p>
        </w:tc>
        <w:tc>
          <w:tcPr>
            <w:tcW w:w="4719" w:type="dxa"/>
          </w:tcPr>
          <w:p w:rsidR="00EA22CD" w:rsidRPr="00603FD1" w:rsidRDefault="00EA22CD" w:rsidP="00EA22CD">
            <w:pPr>
              <w:spacing w:after="0" w:line="240" w:lineRule="auto"/>
              <w:jc w:val="both"/>
              <w:rPr>
                <w:rFonts w:ascii="Times New Roman" w:hAnsi="Times New Roman"/>
                <w:sz w:val="24"/>
                <w:szCs w:val="24"/>
              </w:rPr>
            </w:pPr>
          </w:p>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t xml:space="preserve">Яма для прыжков в длину </w:t>
            </w:r>
          </w:p>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t xml:space="preserve">Скамейки </w:t>
            </w:r>
          </w:p>
        </w:tc>
        <w:tc>
          <w:tcPr>
            <w:tcW w:w="2305" w:type="dxa"/>
          </w:tcPr>
          <w:p w:rsidR="00EA22CD" w:rsidRPr="00603FD1" w:rsidRDefault="00EA22CD" w:rsidP="00EA22CD">
            <w:pPr>
              <w:spacing w:after="0" w:line="240" w:lineRule="auto"/>
              <w:jc w:val="both"/>
              <w:rPr>
                <w:rFonts w:ascii="Times New Roman" w:hAnsi="Times New Roman"/>
                <w:sz w:val="24"/>
                <w:szCs w:val="24"/>
              </w:rPr>
            </w:pPr>
          </w:p>
          <w:p w:rsidR="00EA22CD" w:rsidRPr="00603FD1" w:rsidRDefault="00EA22CD" w:rsidP="00EA22CD">
            <w:pPr>
              <w:spacing w:after="0" w:line="240" w:lineRule="auto"/>
              <w:jc w:val="both"/>
              <w:rPr>
                <w:rFonts w:ascii="Times New Roman" w:hAnsi="Times New Roman"/>
                <w:sz w:val="24"/>
                <w:szCs w:val="24"/>
              </w:rPr>
            </w:pPr>
          </w:p>
          <w:p w:rsidR="00EA22CD" w:rsidRPr="00603FD1" w:rsidRDefault="00EA22CD" w:rsidP="00EA22CD">
            <w:pPr>
              <w:spacing w:after="0" w:line="240" w:lineRule="auto"/>
              <w:jc w:val="both"/>
              <w:rPr>
                <w:rFonts w:ascii="Times New Roman" w:hAnsi="Times New Roman"/>
                <w:sz w:val="24"/>
                <w:szCs w:val="24"/>
              </w:rPr>
            </w:pPr>
          </w:p>
          <w:p w:rsidR="00EA22CD" w:rsidRPr="00603FD1" w:rsidRDefault="00EA22CD" w:rsidP="00EA22CD">
            <w:pPr>
              <w:spacing w:after="0" w:line="240" w:lineRule="auto"/>
              <w:jc w:val="both"/>
              <w:rPr>
                <w:rFonts w:ascii="Times New Roman" w:hAnsi="Times New Roman"/>
                <w:sz w:val="24"/>
                <w:szCs w:val="24"/>
              </w:rPr>
            </w:pPr>
          </w:p>
        </w:tc>
      </w:tr>
    </w:tbl>
    <w:p w:rsidR="00EA22CD" w:rsidRPr="00A42865" w:rsidRDefault="00EA22CD" w:rsidP="00EA22CD">
      <w:pPr>
        <w:spacing w:after="0" w:line="240" w:lineRule="auto"/>
        <w:rPr>
          <w:rFonts w:ascii="Times New Roman" w:hAnsi="Times New Roman"/>
          <w:sz w:val="24"/>
          <w:szCs w:val="24"/>
        </w:rPr>
      </w:pPr>
    </w:p>
    <w:p w:rsidR="00EA22CD" w:rsidRPr="00861CA4" w:rsidRDefault="00EA22CD" w:rsidP="00EA22CD">
      <w:pPr>
        <w:spacing w:after="0" w:line="240" w:lineRule="auto"/>
        <w:ind w:firstLine="708"/>
        <w:jc w:val="center"/>
        <w:rPr>
          <w:rFonts w:ascii="Times New Roman" w:hAnsi="Times New Roman"/>
          <w:b/>
          <w:sz w:val="28"/>
          <w:szCs w:val="24"/>
        </w:rPr>
      </w:pPr>
      <w:r w:rsidRPr="00861CA4">
        <w:rPr>
          <w:rFonts w:ascii="Times New Roman" w:hAnsi="Times New Roman"/>
          <w:b/>
          <w:sz w:val="28"/>
          <w:szCs w:val="24"/>
        </w:rPr>
        <w:t>Музыкальные инструменты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7061"/>
        <w:gridCol w:w="2410"/>
      </w:tblGrid>
      <w:tr w:rsidR="00EA22CD" w:rsidRPr="00603FD1" w:rsidTr="00EA22CD">
        <w:tc>
          <w:tcPr>
            <w:tcW w:w="560" w:type="dxa"/>
          </w:tcPr>
          <w:p w:rsidR="00EA22CD" w:rsidRPr="00603FD1" w:rsidRDefault="00EA22CD" w:rsidP="00EA22CD">
            <w:pPr>
              <w:spacing w:after="0" w:line="240" w:lineRule="auto"/>
              <w:jc w:val="both"/>
              <w:rPr>
                <w:rFonts w:ascii="Times New Roman" w:hAnsi="Times New Roman"/>
                <w:b/>
                <w:sz w:val="24"/>
                <w:szCs w:val="24"/>
                <w:lang w:val="en-US"/>
              </w:rPr>
            </w:pPr>
            <w:r w:rsidRPr="00603FD1">
              <w:rPr>
                <w:rFonts w:ascii="Times New Roman" w:hAnsi="Times New Roman"/>
                <w:b/>
                <w:sz w:val="24"/>
                <w:szCs w:val="24"/>
                <w:lang w:val="en-US"/>
              </w:rPr>
              <w:t>п/п</w:t>
            </w:r>
          </w:p>
        </w:tc>
        <w:tc>
          <w:tcPr>
            <w:tcW w:w="7061" w:type="dxa"/>
          </w:tcPr>
          <w:p w:rsidR="00EA22CD" w:rsidRPr="00603FD1" w:rsidRDefault="00EA22CD" w:rsidP="00EA22CD">
            <w:pPr>
              <w:spacing w:after="0" w:line="240" w:lineRule="auto"/>
              <w:ind w:firstLine="708"/>
              <w:jc w:val="both"/>
              <w:rPr>
                <w:rFonts w:ascii="Times New Roman" w:hAnsi="Times New Roman"/>
                <w:b/>
                <w:sz w:val="24"/>
                <w:szCs w:val="24"/>
                <w:lang w:val="en-US"/>
              </w:rPr>
            </w:pPr>
            <w:r w:rsidRPr="00603FD1">
              <w:rPr>
                <w:rFonts w:ascii="Times New Roman" w:hAnsi="Times New Roman"/>
                <w:b/>
                <w:sz w:val="24"/>
                <w:szCs w:val="24"/>
                <w:lang w:val="en-US"/>
              </w:rPr>
              <w:t>Наименование</w:t>
            </w:r>
          </w:p>
        </w:tc>
        <w:tc>
          <w:tcPr>
            <w:tcW w:w="2410" w:type="dxa"/>
          </w:tcPr>
          <w:p w:rsidR="00EA22CD" w:rsidRPr="00603FD1" w:rsidRDefault="00EA22CD" w:rsidP="00EA22CD">
            <w:pPr>
              <w:spacing w:after="0" w:line="240" w:lineRule="auto"/>
              <w:ind w:firstLine="708"/>
              <w:jc w:val="both"/>
              <w:rPr>
                <w:rFonts w:ascii="Times New Roman" w:hAnsi="Times New Roman"/>
                <w:b/>
                <w:sz w:val="24"/>
                <w:szCs w:val="24"/>
                <w:lang w:val="en-US"/>
              </w:rPr>
            </w:pPr>
            <w:r w:rsidRPr="00603FD1">
              <w:rPr>
                <w:rFonts w:ascii="Times New Roman" w:hAnsi="Times New Roman"/>
                <w:b/>
                <w:sz w:val="24"/>
                <w:szCs w:val="24"/>
                <w:lang w:val="en-US"/>
              </w:rPr>
              <w:t>Количество</w:t>
            </w:r>
          </w:p>
        </w:tc>
      </w:tr>
      <w:tr w:rsidR="00EA22CD" w:rsidRPr="00603FD1" w:rsidTr="00EA22CD">
        <w:tc>
          <w:tcPr>
            <w:tcW w:w="560" w:type="dxa"/>
          </w:tcPr>
          <w:p w:rsidR="00EA22CD" w:rsidRPr="00603FD1" w:rsidRDefault="00EA22CD" w:rsidP="00EA22CD">
            <w:pPr>
              <w:spacing w:after="0" w:line="240" w:lineRule="auto"/>
              <w:ind w:firstLine="708"/>
              <w:jc w:val="both"/>
              <w:rPr>
                <w:rFonts w:ascii="Times New Roman" w:hAnsi="Times New Roman"/>
                <w:sz w:val="24"/>
                <w:szCs w:val="24"/>
                <w:lang w:val="en-US"/>
              </w:rPr>
            </w:pPr>
            <w:r w:rsidRPr="00603FD1">
              <w:rPr>
                <w:rFonts w:ascii="Times New Roman" w:hAnsi="Times New Roman"/>
                <w:sz w:val="24"/>
                <w:szCs w:val="24"/>
                <w:lang w:val="en-US"/>
              </w:rPr>
              <w:t>2</w:t>
            </w:r>
          </w:p>
        </w:tc>
        <w:tc>
          <w:tcPr>
            <w:tcW w:w="7061" w:type="dxa"/>
            <w:vAlign w:val="center"/>
          </w:tcPr>
          <w:p w:rsidR="00EA22CD" w:rsidRPr="00603FD1" w:rsidRDefault="00EA22CD" w:rsidP="00EA22CD">
            <w:pPr>
              <w:spacing w:after="0" w:line="240" w:lineRule="auto"/>
              <w:ind w:firstLine="708"/>
              <w:jc w:val="both"/>
              <w:rPr>
                <w:rFonts w:ascii="Times New Roman" w:hAnsi="Times New Roman"/>
                <w:sz w:val="24"/>
                <w:szCs w:val="24"/>
                <w:lang w:val="en-US"/>
              </w:rPr>
            </w:pPr>
            <w:r w:rsidRPr="00603FD1">
              <w:rPr>
                <w:rFonts w:ascii="Times New Roman" w:hAnsi="Times New Roman"/>
                <w:sz w:val="24"/>
                <w:szCs w:val="24"/>
                <w:lang w:val="en-US"/>
              </w:rPr>
              <w:t>Музыкальный центр</w:t>
            </w:r>
          </w:p>
        </w:tc>
        <w:tc>
          <w:tcPr>
            <w:tcW w:w="2410" w:type="dxa"/>
          </w:tcPr>
          <w:p w:rsidR="00EA22CD" w:rsidRPr="00EA22CD" w:rsidRDefault="00EA22CD" w:rsidP="00EA22CD">
            <w:pPr>
              <w:spacing w:after="0" w:line="240" w:lineRule="auto"/>
              <w:ind w:firstLine="708"/>
              <w:jc w:val="both"/>
              <w:rPr>
                <w:rFonts w:ascii="Times New Roman" w:hAnsi="Times New Roman"/>
                <w:sz w:val="24"/>
                <w:szCs w:val="24"/>
              </w:rPr>
            </w:pPr>
          </w:p>
        </w:tc>
      </w:tr>
      <w:tr w:rsidR="00EA22CD" w:rsidRPr="00603FD1" w:rsidTr="00EA22CD">
        <w:tc>
          <w:tcPr>
            <w:tcW w:w="560" w:type="dxa"/>
          </w:tcPr>
          <w:p w:rsidR="00EA22CD" w:rsidRPr="00603FD1" w:rsidRDefault="00EA22CD" w:rsidP="00EA22CD">
            <w:pPr>
              <w:spacing w:after="0" w:line="240" w:lineRule="auto"/>
              <w:ind w:firstLine="708"/>
              <w:jc w:val="both"/>
              <w:rPr>
                <w:rFonts w:ascii="Times New Roman" w:hAnsi="Times New Roman"/>
                <w:sz w:val="24"/>
                <w:szCs w:val="24"/>
                <w:lang w:val="en-US"/>
              </w:rPr>
            </w:pPr>
            <w:r w:rsidRPr="00603FD1">
              <w:rPr>
                <w:rFonts w:ascii="Times New Roman" w:hAnsi="Times New Roman"/>
                <w:sz w:val="24"/>
                <w:szCs w:val="24"/>
                <w:lang w:val="en-US"/>
              </w:rPr>
              <w:t>3</w:t>
            </w:r>
          </w:p>
        </w:tc>
        <w:tc>
          <w:tcPr>
            <w:tcW w:w="7061" w:type="dxa"/>
            <w:vAlign w:val="center"/>
          </w:tcPr>
          <w:p w:rsidR="00EA22CD" w:rsidRPr="00603FD1" w:rsidRDefault="00EA22CD" w:rsidP="00EA22CD">
            <w:pPr>
              <w:spacing w:after="0" w:line="240" w:lineRule="auto"/>
              <w:ind w:firstLine="708"/>
              <w:jc w:val="both"/>
              <w:rPr>
                <w:rFonts w:ascii="Times New Roman" w:hAnsi="Times New Roman"/>
                <w:sz w:val="24"/>
                <w:szCs w:val="24"/>
                <w:lang w:val="en-US"/>
              </w:rPr>
            </w:pPr>
            <w:r w:rsidRPr="00603FD1">
              <w:rPr>
                <w:rFonts w:ascii="Times New Roman" w:hAnsi="Times New Roman"/>
                <w:sz w:val="24"/>
                <w:szCs w:val="24"/>
                <w:lang w:val="en-US"/>
              </w:rPr>
              <w:t>Детские музыкальные инструменты:</w:t>
            </w:r>
          </w:p>
        </w:tc>
        <w:tc>
          <w:tcPr>
            <w:tcW w:w="2410" w:type="dxa"/>
          </w:tcPr>
          <w:p w:rsidR="00EA22CD" w:rsidRPr="00603FD1" w:rsidRDefault="00EA22CD" w:rsidP="00EA22CD">
            <w:pPr>
              <w:spacing w:after="0" w:line="240" w:lineRule="auto"/>
              <w:ind w:firstLine="708"/>
              <w:jc w:val="both"/>
              <w:rPr>
                <w:rFonts w:ascii="Times New Roman" w:hAnsi="Times New Roman"/>
                <w:sz w:val="24"/>
                <w:szCs w:val="24"/>
                <w:lang w:val="en-US"/>
              </w:rPr>
            </w:pPr>
          </w:p>
        </w:tc>
      </w:tr>
      <w:tr w:rsidR="00EA22CD" w:rsidRPr="00603FD1" w:rsidTr="00EA22CD">
        <w:trPr>
          <w:trHeight w:val="416"/>
        </w:trPr>
        <w:tc>
          <w:tcPr>
            <w:tcW w:w="560" w:type="dxa"/>
          </w:tcPr>
          <w:p w:rsidR="00EA22CD" w:rsidRPr="00603FD1" w:rsidRDefault="00EA22CD" w:rsidP="00EA22CD">
            <w:pPr>
              <w:spacing w:after="0" w:line="240" w:lineRule="auto"/>
              <w:ind w:firstLine="708"/>
              <w:jc w:val="both"/>
              <w:rPr>
                <w:rFonts w:ascii="Times New Roman" w:hAnsi="Times New Roman"/>
                <w:sz w:val="24"/>
                <w:szCs w:val="24"/>
                <w:lang w:val="en-US"/>
              </w:rPr>
            </w:pPr>
          </w:p>
        </w:tc>
        <w:tc>
          <w:tcPr>
            <w:tcW w:w="7061" w:type="dxa"/>
            <w:vAlign w:val="center"/>
          </w:tcPr>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t xml:space="preserve">            Барабан</w:t>
            </w:r>
          </w:p>
          <w:p w:rsidR="00EA22CD" w:rsidRPr="00603FD1" w:rsidRDefault="00EA22CD" w:rsidP="00EA22CD">
            <w:pPr>
              <w:spacing w:after="0" w:line="240" w:lineRule="auto"/>
              <w:ind w:firstLine="708"/>
              <w:jc w:val="both"/>
              <w:rPr>
                <w:rFonts w:ascii="Times New Roman" w:hAnsi="Times New Roman"/>
                <w:sz w:val="24"/>
                <w:szCs w:val="24"/>
              </w:rPr>
            </w:pPr>
            <w:r w:rsidRPr="00603FD1">
              <w:rPr>
                <w:rFonts w:ascii="Times New Roman" w:hAnsi="Times New Roman"/>
                <w:sz w:val="24"/>
                <w:szCs w:val="24"/>
              </w:rPr>
              <w:t>Металлофон</w:t>
            </w:r>
          </w:p>
          <w:p w:rsidR="00EA22CD" w:rsidRPr="00603FD1" w:rsidRDefault="00EA22CD" w:rsidP="00EA22CD">
            <w:pPr>
              <w:spacing w:after="0" w:line="240" w:lineRule="auto"/>
              <w:ind w:firstLine="708"/>
              <w:jc w:val="both"/>
              <w:rPr>
                <w:rFonts w:ascii="Times New Roman" w:hAnsi="Times New Roman"/>
                <w:sz w:val="24"/>
                <w:szCs w:val="24"/>
              </w:rPr>
            </w:pPr>
            <w:r w:rsidRPr="00603FD1">
              <w:rPr>
                <w:rFonts w:ascii="Times New Roman" w:hAnsi="Times New Roman"/>
                <w:sz w:val="24"/>
                <w:szCs w:val="24"/>
              </w:rPr>
              <w:t>Бубен</w:t>
            </w:r>
          </w:p>
          <w:p w:rsidR="00EA22CD" w:rsidRPr="00603FD1" w:rsidRDefault="00EA22CD" w:rsidP="00EA22CD">
            <w:pPr>
              <w:spacing w:after="0" w:line="240" w:lineRule="auto"/>
              <w:ind w:firstLine="708"/>
              <w:jc w:val="both"/>
              <w:rPr>
                <w:rFonts w:ascii="Times New Roman" w:hAnsi="Times New Roman"/>
                <w:sz w:val="24"/>
                <w:szCs w:val="24"/>
              </w:rPr>
            </w:pPr>
            <w:r w:rsidRPr="00603FD1">
              <w:rPr>
                <w:rFonts w:ascii="Times New Roman" w:hAnsi="Times New Roman"/>
                <w:sz w:val="24"/>
                <w:szCs w:val="24"/>
              </w:rPr>
              <w:t>Ложки деревянные</w:t>
            </w:r>
          </w:p>
        </w:tc>
        <w:tc>
          <w:tcPr>
            <w:tcW w:w="2410" w:type="dxa"/>
          </w:tcPr>
          <w:p w:rsidR="00EA22CD" w:rsidRPr="00603FD1" w:rsidRDefault="00EA22CD" w:rsidP="00EA22CD">
            <w:pPr>
              <w:spacing w:after="0" w:line="240" w:lineRule="auto"/>
              <w:jc w:val="both"/>
              <w:rPr>
                <w:rFonts w:ascii="Times New Roman" w:hAnsi="Times New Roman"/>
                <w:sz w:val="24"/>
                <w:szCs w:val="24"/>
              </w:rPr>
            </w:pPr>
          </w:p>
        </w:tc>
      </w:tr>
    </w:tbl>
    <w:p w:rsidR="00EA22CD" w:rsidRPr="00861CA4" w:rsidRDefault="00EA22CD" w:rsidP="00EA22CD">
      <w:pPr>
        <w:spacing w:after="0" w:line="240" w:lineRule="auto"/>
        <w:jc w:val="both"/>
        <w:rPr>
          <w:rFonts w:ascii="Times New Roman" w:hAnsi="Times New Roman"/>
          <w:b/>
          <w:sz w:val="28"/>
          <w:szCs w:val="24"/>
        </w:rPr>
      </w:pPr>
    </w:p>
    <w:p w:rsidR="00EA22CD" w:rsidRPr="00861CA4" w:rsidRDefault="00EA22CD" w:rsidP="00EA22CD">
      <w:pPr>
        <w:spacing w:after="0" w:line="240" w:lineRule="auto"/>
        <w:ind w:firstLine="708"/>
        <w:jc w:val="both"/>
        <w:rPr>
          <w:rFonts w:ascii="Times New Roman" w:hAnsi="Times New Roman"/>
          <w:b/>
          <w:sz w:val="28"/>
          <w:szCs w:val="24"/>
        </w:rPr>
      </w:pPr>
      <w:r w:rsidRPr="00861CA4">
        <w:rPr>
          <w:rFonts w:ascii="Times New Roman" w:hAnsi="Times New Roman"/>
          <w:b/>
          <w:sz w:val="28"/>
          <w:szCs w:val="24"/>
        </w:rPr>
        <w:t>Компьютеры, информационно-телекоммуникационные сети,</w:t>
      </w:r>
    </w:p>
    <w:p w:rsidR="00EA22CD" w:rsidRPr="00861CA4" w:rsidRDefault="00EA22CD" w:rsidP="00EA22CD">
      <w:pPr>
        <w:spacing w:after="0" w:line="240" w:lineRule="auto"/>
        <w:ind w:firstLine="708"/>
        <w:jc w:val="both"/>
        <w:rPr>
          <w:rFonts w:ascii="Times New Roman" w:hAnsi="Times New Roman"/>
          <w:b/>
          <w:sz w:val="28"/>
          <w:szCs w:val="24"/>
        </w:rPr>
      </w:pPr>
      <w:r w:rsidRPr="00861CA4">
        <w:rPr>
          <w:rFonts w:ascii="Times New Roman" w:hAnsi="Times New Roman"/>
          <w:b/>
          <w:sz w:val="28"/>
          <w:szCs w:val="24"/>
        </w:rPr>
        <w:t>аппаратно-программные средства</w:t>
      </w:r>
    </w:p>
    <w:p w:rsidR="00EA22CD" w:rsidRPr="00861CA4" w:rsidRDefault="00EA22CD" w:rsidP="00EA22CD">
      <w:pPr>
        <w:spacing w:after="0" w:line="240" w:lineRule="auto"/>
        <w:ind w:firstLine="708"/>
        <w:jc w:val="both"/>
        <w:rPr>
          <w:rFonts w:ascii="Times New Roman" w:hAnsi="Times New Roman"/>
          <w:sz w:val="28"/>
          <w:szCs w:val="24"/>
        </w:rPr>
      </w:pPr>
      <w:r w:rsidRPr="00861CA4">
        <w:rPr>
          <w:rFonts w:ascii="Times New Roman" w:hAnsi="Times New Roman"/>
          <w:sz w:val="28"/>
          <w:szCs w:val="24"/>
        </w:rPr>
        <w:t>Имеется следующее об</w:t>
      </w:r>
      <w:r>
        <w:rPr>
          <w:rFonts w:ascii="Times New Roman" w:hAnsi="Times New Roman"/>
          <w:sz w:val="28"/>
          <w:szCs w:val="24"/>
        </w:rPr>
        <w:t>орудование: электронная почта; 1  точка</w:t>
      </w:r>
      <w:r w:rsidRPr="00861CA4">
        <w:rPr>
          <w:rFonts w:ascii="Times New Roman" w:hAnsi="Times New Roman"/>
          <w:sz w:val="28"/>
          <w:szCs w:val="24"/>
        </w:rPr>
        <w:t xml:space="preserve"> выхода в Интернет; действует сайт ДОУ. </w:t>
      </w:r>
    </w:p>
    <w:p w:rsidR="00EA22CD" w:rsidRPr="00861CA4" w:rsidRDefault="00EA22CD" w:rsidP="00EA22CD">
      <w:pPr>
        <w:spacing w:after="0" w:line="240" w:lineRule="auto"/>
        <w:ind w:firstLine="708"/>
        <w:jc w:val="both"/>
        <w:rPr>
          <w:rFonts w:ascii="Times New Roman" w:hAnsi="Times New Roman"/>
          <w:sz w:val="28"/>
          <w:szCs w:val="24"/>
        </w:rPr>
      </w:pPr>
      <w:r w:rsidRPr="00861CA4">
        <w:rPr>
          <w:rFonts w:ascii="Times New Roman" w:hAnsi="Times New Roman"/>
          <w:sz w:val="28"/>
          <w:szCs w:val="24"/>
        </w:rPr>
        <w:t>Локальная сеть обеспечена доступом к сети Интернет со скоростью 1500 Кбит/сек по безлимитному тарифному плану. Оказание данных услуг осущест</w:t>
      </w:r>
      <w:r>
        <w:rPr>
          <w:rFonts w:ascii="Times New Roman" w:hAnsi="Times New Roman"/>
          <w:sz w:val="28"/>
          <w:szCs w:val="24"/>
        </w:rPr>
        <w:t xml:space="preserve">вляет </w:t>
      </w:r>
      <w:r w:rsidRPr="00861CA4">
        <w:rPr>
          <w:rFonts w:ascii="Times New Roman" w:hAnsi="Times New Roman"/>
          <w:sz w:val="28"/>
          <w:szCs w:val="24"/>
        </w:rPr>
        <w:t xml:space="preserve"> ОАО «Ростелеком».</w:t>
      </w:r>
    </w:p>
    <w:tbl>
      <w:tblPr>
        <w:tblW w:w="9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1984"/>
        <w:gridCol w:w="2977"/>
        <w:gridCol w:w="2237"/>
      </w:tblGrid>
      <w:tr w:rsidR="00EA22CD" w:rsidRPr="00603FD1" w:rsidTr="00EA22CD">
        <w:tc>
          <w:tcPr>
            <w:tcW w:w="2660" w:type="dxa"/>
          </w:tcPr>
          <w:p w:rsidR="00EA22CD" w:rsidRPr="00603FD1" w:rsidRDefault="00EA22CD" w:rsidP="00EA22CD">
            <w:pPr>
              <w:spacing w:after="0" w:line="240" w:lineRule="auto"/>
              <w:jc w:val="both"/>
              <w:rPr>
                <w:rFonts w:ascii="Times New Roman" w:hAnsi="Times New Roman"/>
                <w:b/>
                <w:sz w:val="24"/>
                <w:szCs w:val="24"/>
              </w:rPr>
            </w:pPr>
            <w:r w:rsidRPr="00603FD1">
              <w:rPr>
                <w:rFonts w:ascii="Times New Roman" w:hAnsi="Times New Roman"/>
                <w:b/>
                <w:sz w:val="24"/>
                <w:szCs w:val="24"/>
                <w:lang w:val="en-US"/>
              </w:rPr>
              <w:t>Видинформацио</w:t>
            </w:r>
            <w:r w:rsidRPr="00603FD1">
              <w:rPr>
                <w:rFonts w:ascii="Times New Roman" w:hAnsi="Times New Roman"/>
                <w:b/>
                <w:sz w:val="24"/>
                <w:szCs w:val="24"/>
              </w:rPr>
              <w:t>н</w:t>
            </w:r>
            <w:r w:rsidRPr="00603FD1">
              <w:rPr>
                <w:rFonts w:ascii="Times New Roman" w:hAnsi="Times New Roman"/>
                <w:b/>
                <w:sz w:val="24"/>
                <w:szCs w:val="24"/>
                <w:lang w:val="en-US"/>
              </w:rPr>
              <w:t>ной системы</w:t>
            </w:r>
          </w:p>
        </w:tc>
        <w:tc>
          <w:tcPr>
            <w:tcW w:w="1984" w:type="dxa"/>
          </w:tcPr>
          <w:p w:rsidR="00EA22CD" w:rsidRPr="00603FD1" w:rsidRDefault="00EA22CD" w:rsidP="00EA22CD">
            <w:pPr>
              <w:spacing w:after="0" w:line="240" w:lineRule="auto"/>
              <w:jc w:val="both"/>
              <w:rPr>
                <w:rFonts w:ascii="Times New Roman" w:hAnsi="Times New Roman"/>
                <w:b/>
                <w:sz w:val="24"/>
                <w:szCs w:val="24"/>
                <w:lang w:val="en-US"/>
              </w:rPr>
            </w:pPr>
            <w:r w:rsidRPr="00603FD1">
              <w:rPr>
                <w:rFonts w:ascii="Times New Roman" w:hAnsi="Times New Roman"/>
                <w:b/>
                <w:sz w:val="24"/>
                <w:szCs w:val="24"/>
                <w:lang w:val="en-US"/>
              </w:rPr>
              <w:t>Вид помещения</w:t>
            </w:r>
          </w:p>
        </w:tc>
        <w:tc>
          <w:tcPr>
            <w:tcW w:w="2977" w:type="dxa"/>
          </w:tcPr>
          <w:p w:rsidR="00EA22CD" w:rsidRPr="00603FD1" w:rsidRDefault="00EA22CD" w:rsidP="00EA22CD">
            <w:pPr>
              <w:spacing w:after="0" w:line="240" w:lineRule="auto"/>
              <w:jc w:val="both"/>
              <w:rPr>
                <w:rFonts w:ascii="Times New Roman" w:hAnsi="Times New Roman"/>
                <w:b/>
                <w:sz w:val="24"/>
                <w:szCs w:val="24"/>
                <w:lang w:val="en-US"/>
              </w:rPr>
            </w:pPr>
            <w:r w:rsidRPr="00603FD1">
              <w:rPr>
                <w:rFonts w:ascii="Times New Roman" w:hAnsi="Times New Roman"/>
                <w:b/>
                <w:sz w:val="24"/>
                <w:szCs w:val="24"/>
                <w:lang w:val="en-US"/>
              </w:rPr>
              <w:t>Функциональноеиспользование</w:t>
            </w:r>
          </w:p>
        </w:tc>
        <w:tc>
          <w:tcPr>
            <w:tcW w:w="2237" w:type="dxa"/>
          </w:tcPr>
          <w:p w:rsidR="00EA22CD" w:rsidRPr="00603FD1" w:rsidRDefault="00EA22CD" w:rsidP="00EA22CD">
            <w:pPr>
              <w:spacing w:after="0" w:line="240" w:lineRule="auto"/>
              <w:jc w:val="both"/>
              <w:rPr>
                <w:rFonts w:ascii="Times New Roman" w:hAnsi="Times New Roman"/>
                <w:b/>
                <w:sz w:val="24"/>
                <w:szCs w:val="24"/>
                <w:lang w:val="en-US"/>
              </w:rPr>
            </w:pPr>
            <w:r w:rsidRPr="00603FD1">
              <w:rPr>
                <w:rFonts w:ascii="Times New Roman" w:hAnsi="Times New Roman"/>
                <w:b/>
                <w:sz w:val="24"/>
                <w:szCs w:val="24"/>
                <w:lang w:val="en-US"/>
              </w:rPr>
              <w:t>Категория пользователей</w:t>
            </w:r>
          </w:p>
        </w:tc>
      </w:tr>
      <w:tr w:rsidR="00EA22CD" w:rsidRPr="00603FD1" w:rsidTr="00EA22CD">
        <w:tc>
          <w:tcPr>
            <w:tcW w:w="2660" w:type="dxa"/>
          </w:tcPr>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t>Персональный компьютер – 1 шт.</w:t>
            </w:r>
          </w:p>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t>Принтер – 1 шт.</w:t>
            </w:r>
          </w:p>
        </w:tc>
        <w:tc>
          <w:tcPr>
            <w:tcW w:w="1984" w:type="dxa"/>
          </w:tcPr>
          <w:p w:rsidR="00EA22CD" w:rsidRPr="00603FD1" w:rsidRDefault="00EA22CD" w:rsidP="00EA22CD">
            <w:pPr>
              <w:spacing w:after="0" w:line="240" w:lineRule="auto"/>
              <w:jc w:val="both"/>
              <w:rPr>
                <w:rFonts w:ascii="Times New Roman" w:hAnsi="Times New Roman"/>
                <w:sz w:val="24"/>
                <w:szCs w:val="24"/>
                <w:lang w:val="en-US"/>
              </w:rPr>
            </w:pPr>
            <w:r w:rsidRPr="00603FD1">
              <w:rPr>
                <w:rFonts w:ascii="Times New Roman" w:hAnsi="Times New Roman"/>
                <w:sz w:val="24"/>
                <w:szCs w:val="24"/>
                <w:lang w:val="en-US"/>
              </w:rPr>
              <w:t>Кабинет заведующего</w:t>
            </w:r>
          </w:p>
        </w:tc>
        <w:tc>
          <w:tcPr>
            <w:tcW w:w="2977" w:type="dxa"/>
          </w:tcPr>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t>Выход в Интернет, работа с отчётной документацией, электронной почтой и т.д.</w:t>
            </w:r>
          </w:p>
        </w:tc>
        <w:tc>
          <w:tcPr>
            <w:tcW w:w="2237" w:type="dxa"/>
          </w:tcPr>
          <w:p w:rsidR="00EA22CD" w:rsidRPr="00603FD1" w:rsidRDefault="00EA22CD" w:rsidP="00EA22CD">
            <w:pPr>
              <w:spacing w:after="0" w:line="240" w:lineRule="auto"/>
              <w:jc w:val="both"/>
              <w:rPr>
                <w:rFonts w:ascii="Times New Roman" w:hAnsi="Times New Roman"/>
                <w:sz w:val="24"/>
                <w:szCs w:val="24"/>
                <w:lang w:val="en-US"/>
              </w:rPr>
            </w:pPr>
            <w:r w:rsidRPr="00603FD1">
              <w:rPr>
                <w:rFonts w:ascii="Times New Roman" w:hAnsi="Times New Roman"/>
                <w:sz w:val="24"/>
                <w:szCs w:val="24"/>
                <w:lang w:val="en-US"/>
              </w:rPr>
              <w:t xml:space="preserve">Заведующий </w:t>
            </w:r>
          </w:p>
        </w:tc>
      </w:tr>
      <w:tr w:rsidR="00EA22CD" w:rsidRPr="00603FD1" w:rsidTr="00EA22CD">
        <w:tc>
          <w:tcPr>
            <w:tcW w:w="2660" w:type="dxa"/>
          </w:tcPr>
          <w:p w:rsidR="00EA22CD" w:rsidRPr="00603FD1" w:rsidRDefault="00EA22CD" w:rsidP="00EA22CD">
            <w:pPr>
              <w:spacing w:after="0" w:line="240" w:lineRule="auto"/>
              <w:jc w:val="both"/>
              <w:rPr>
                <w:rFonts w:ascii="Times New Roman" w:hAnsi="Times New Roman"/>
                <w:sz w:val="24"/>
                <w:szCs w:val="24"/>
              </w:rPr>
            </w:pPr>
            <w:r>
              <w:rPr>
                <w:rFonts w:ascii="Times New Roman" w:hAnsi="Times New Roman"/>
                <w:sz w:val="24"/>
                <w:szCs w:val="24"/>
              </w:rPr>
              <w:t>Ноутбук</w:t>
            </w:r>
            <w:r w:rsidRPr="00603FD1">
              <w:rPr>
                <w:rFonts w:ascii="Times New Roman" w:hAnsi="Times New Roman"/>
                <w:sz w:val="24"/>
                <w:szCs w:val="24"/>
              </w:rPr>
              <w:t xml:space="preserve"> - 1 шт. Принтер - 1 шт.</w:t>
            </w:r>
          </w:p>
        </w:tc>
        <w:tc>
          <w:tcPr>
            <w:tcW w:w="1984" w:type="dxa"/>
          </w:tcPr>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t>Кабинет заместителя заведующего по АХР</w:t>
            </w:r>
          </w:p>
        </w:tc>
        <w:tc>
          <w:tcPr>
            <w:tcW w:w="2977" w:type="dxa"/>
          </w:tcPr>
          <w:p w:rsidR="00EA22CD" w:rsidRPr="00603FD1" w:rsidRDefault="00EA22CD" w:rsidP="00EA22CD">
            <w:pPr>
              <w:spacing w:after="0" w:line="240" w:lineRule="auto"/>
              <w:jc w:val="both"/>
              <w:rPr>
                <w:rFonts w:ascii="Times New Roman" w:hAnsi="Times New Roman"/>
                <w:sz w:val="24"/>
                <w:szCs w:val="24"/>
                <w:lang w:val="en-US"/>
              </w:rPr>
            </w:pPr>
            <w:r w:rsidRPr="00603FD1">
              <w:rPr>
                <w:rFonts w:ascii="Times New Roman" w:hAnsi="Times New Roman"/>
                <w:sz w:val="24"/>
                <w:szCs w:val="24"/>
                <w:lang w:val="en-US"/>
              </w:rPr>
              <w:t>Работа с документацией.</w:t>
            </w:r>
          </w:p>
        </w:tc>
        <w:tc>
          <w:tcPr>
            <w:tcW w:w="2237" w:type="dxa"/>
          </w:tcPr>
          <w:p w:rsidR="00EA22CD" w:rsidRPr="00603FD1" w:rsidRDefault="00EA22CD" w:rsidP="00EA22CD">
            <w:pPr>
              <w:spacing w:after="0" w:line="240" w:lineRule="auto"/>
              <w:jc w:val="both"/>
              <w:rPr>
                <w:rFonts w:ascii="Times New Roman" w:hAnsi="Times New Roman"/>
                <w:sz w:val="24"/>
                <w:szCs w:val="24"/>
                <w:lang w:val="en-US"/>
              </w:rPr>
            </w:pPr>
            <w:r w:rsidRPr="00603FD1">
              <w:rPr>
                <w:rFonts w:ascii="Times New Roman" w:hAnsi="Times New Roman"/>
                <w:sz w:val="24"/>
                <w:szCs w:val="24"/>
                <w:lang w:val="en-US"/>
              </w:rPr>
              <w:t>Заместитель заведующего по АХР</w:t>
            </w:r>
          </w:p>
        </w:tc>
      </w:tr>
      <w:tr w:rsidR="00EA22CD" w:rsidRPr="00603FD1" w:rsidTr="00EA22CD">
        <w:tc>
          <w:tcPr>
            <w:tcW w:w="2660" w:type="dxa"/>
          </w:tcPr>
          <w:p w:rsidR="00EA22CD"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t xml:space="preserve">Ноутбук </w:t>
            </w:r>
            <w:r>
              <w:rPr>
                <w:rFonts w:ascii="Times New Roman" w:hAnsi="Times New Roman"/>
                <w:sz w:val="24"/>
                <w:szCs w:val="24"/>
              </w:rPr>
              <w:t xml:space="preserve">– 4 </w:t>
            </w:r>
          </w:p>
          <w:p w:rsidR="00EA22CD" w:rsidRPr="00603FD1" w:rsidRDefault="00EA22CD" w:rsidP="00EA22CD">
            <w:pPr>
              <w:spacing w:after="0" w:line="240" w:lineRule="auto"/>
              <w:jc w:val="both"/>
              <w:rPr>
                <w:rFonts w:ascii="Times New Roman" w:hAnsi="Times New Roman"/>
                <w:sz w:val="24"/>
                <w:szCs w:val="24"/>
              </w:rPr>
            </w:pPr>
            <w:r>
              <w:rPr>
                <w:rFonts w:ascii="Times New Roman" w:hAnsi="Times New Roman"/>
                <w:sz w:val="24"/>
                <w:szCs w:val="24"/>
              </w:rPr>
              <w:t>Принтер- 1</w:t>
            </w:r>
          </w:p>
        </w:tc>
        <w:tc>
          <w:tcPr>
            <w:tcW w:w="1984" w:type="dxa"/>
          </w:tcPr>
          <w:p w:rsidR="00EA22CD" w:rsidRPr="00603FD1" w:rsidRDefault="00EA22CD" w:rsidP="00EA22CD">
            <w:pPr>
              <w:spacing w:after="0" w:line="240" w:lineRule="auto"/>
              <w:jc w:val="both"/>
              <w:rPr>
                <w:rFonts w:ascii="Times New Roman" w:hAnsi="Times New Roman"/>
                <w:sz w:val="24"/>
                <w:szCs w:val="24"/>
                <w:lang w:val="en-US"/>
              </w:rPr>
            </w:pPr>
            <w:r w:rsidRPr="00603FD1">
              <w:rPr>
                <w:rFonts w:ascii="Times New Roman" w:hAnsi="Times New Roman"/>
                <w:sz w:val="24"/>
                <w:szCs w:val="24"/>
                <w:lang w:val="en-US"/>
              </w:rPr>
              <w:t>Музыкальный зал</w:t>
            </w:r>
          </w:p>
        </w:tc>
        <w:tc>
          <w:tcPr>
            <w:tcW w:w="2977" w:type="dxa"/>
          </w:tcPr>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t>Работа с планированием образовательной деятельности, подготовка к занятиям и их проведение, самообразование, мероприятий с детьми, педагогами и родителями</w:t>
            </w:r>
          </w:p>
        </w:tc>
        <w:tc>
          <w:tcPr>
            <w:tcW w:w="2237" w:type="dxa"/>
          </w:tcPr>
          <w:p w:rsidR="00EA22CD" w:rsidRPr="00603FD1" w:rsidRDefault="00EA22CD" w:rsidP="00EA22CD">
            <w:pPr>
              <w:spacing w:after="0" w:line="240" w:lineRule="auto"/>
              <w:jc w:val="both"/>
              <w:rPr>
                <w:rFonts w:ascii="Times New Roman" w:hAnsi="Times New Roman"/>
                <w:sz w:val="24"/>
                <w:szCs w:val="24"/>
                <w:lang w:val="en-US"/>
              </w:rPr>
            </w:pPr>
            <w:r w:rsidRPr="00603FD1">
              <w:rPr>
                <w:rFonts w:ascii="Times New Roman" w:hAnsi="Times New Roman"/>
                <w:sz w:val="24"/>
                <w:szCs w:val="24"/>
                <w:lang w:val="en-US"/>
              </w:rPr>
              <w:t>педагоги</w:t>
            </w:r>
          </w:p>
        </w:tc>
      </w:tr>
    </w:tbl>
    <w:p w:rsidR="00EA22CD" w:rsidRPr="00B42059" w:rsidRDefault="00EA22CD" w:rsidP="00EA22CD">
      <w:pPr>
        <w:spacing w:after="0" w:line="240" w:lineRule="auto"/>
        <w:ind w:firstLine="708"/>
        <w:jc w:val="both"/>
        <w:rPr>
          <w:rFonts w:ascii="Times New Roman" w:hAnsi="Times New Roman"/>
          <w:sz w:val="24"/>
          <w:szCs w:val="24"/>
        </w:rPr>
      </w:pPr>
    </w:p>
    <w:p w:rsidR="00EA22CD" w:rsidRPr="00861CA4" w:rsidRDefault="00EA22CD" w:rsidP="00EA22CD">
      <w:pPr>
        <w:spacing w:after="0" w:line="240" w:lineRule="auto"/>
        <w:ind w:firstLine="708"/>
        <w:jc w:val="both"/>
        <w:rPr>
          <w:rFonts w:ascii="Times New Roman" w:hAnsi="Times New Roman"/>
          <w:sz w:val="28"/>
          <w:szCs w:val="24"/>
        </w:rPr>
      </w:pPr>
      <w:r w:rsidRPr="00861CA4">
        <w:rPr>
          <w:rFonts w:ascii="Times New Roman" w:hAnsi="Times New Roman"/>
          <w:b/>
          <w:sz w:val="28"/>
          <w:szCs w:val="24"/>
        </w:rPr>
        <w:t>Аудиовизуальные средства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9"/>
        <w:gridCol w:w="6799"/>
        <w:gridCol w:w="2246"/>
      </w:tblGrid>
      <w:tr w:rsidR="00EA22CD" w:rsidRPr="00603FD1" w:rsidTr="00EA22CD">
        <w:tc>
          <w:tcPr>
            <w:tcW w:w="809" w:type="dxa"/>
          </w:tcPr>
          <w:p w:rsidR="00EA22CD" w:rsidRPr="00603FD1" w:rsidRDefault="00EA22CD" w:rsidP="00EA22CD">
            <w:pPr>
              <w:spacing w:after="0" w:line="240" w:lineRule="auto"/>
              <w:jc w:val="both"/>
              <w:rPr>
                <w:rFonts w:ascii="Times New Roman" w:hAnsi="Times New Roman"/>
                <w:b/>
                <w:sz w:val="24"/>
                <w:szCs w:val="24"/>
                <w:lang w:val="en-US"/>
              </w:rPr>
            </w:pPr>
            <w:r w:rsidRPr="00603FD1">
              <w:rPr>
                <w:rFonts w:ascii="Times New Roman" w:hAnsi="Times New Roman"/>
                <w:b/>
                <w:sz w:val="24"/>
                <w:szCs w:val="24"/>
                <w:lang w:val="en-US"/>
              </w:rPr>
              <w:t>п/п</w:t>
            </w:r>
          </w:p>
        </w:tc>
        <w:tc>
          <w:tcPr>
            <w:tcW w:w="6799" w:type="dxa"/>
          </w:tcPr>
          <w:p w:rsidR="00EA22CD" w:rsidRPr="00603FD1" w:rsidRDefault="00EA22CD" w:rsidP="00EA22CD">
            <w:pPr>
              <w:spacing w:after="0" w:line="240" w:lineRule="auto"/>
              <w:ind w:firstLine="708"/>
              <w:jc w:val="both"/>
              <w:rPr>
                <w:rFonts w:ascii="Times New Roman" w:hAnsi="Times New Roman"/>
                <w:b/>
                <w:sz w:val="24"/>
                <w:szCs w:val="24"/>
                <w:lang w:val="en-US"/>
              </w:rPr>
            </w:pPr>
            <w:r w:rsidRPr="00603FD1">
              <w:rPr>
                <w:rFonts w:ascii="Times New Roman" w:hAnsi="Times New Roman"/>
                <w:b/>
                <w:sz w:val="24"/>
                <w:szCs w:val="24"/>
                <w:lang w:val="en-US"/>
              </w:rPr>
              <w:t>Наименование</w:t>
            </w:r>
          </w:p>
        </w:tc>
        <w:tc>
          <w:tcPr>
            <w:tcW w:w="2246" w:type="dxa"/>
          </w:tcPr>
          <w:p w:rsidR="00EA22CD" w:rsidRPr="00603FD1" w:rsidRDefault="00EA22CD" w:rsidP="00EA22CD">
            <w:pPr>
              <w:spacing w:after="0" w:line="240" w:lineRule="auto"/>
              <w:ind w:firstLine="43"/>
              <w:jc w:val="both"/>
              <w:rPr>
                <w:rFonts w:ascii="Times New Roman" w:hAnsi="Times New Roman"/>
                <w:b/>
                <w:sz w:val="24"/>
                <w:szCs w:val="24"/>
                <w:lang w:val="en-US"/>
              </w:rPr>
            </w:pPr>
            <w:r w:rsidRPr="00603FD1">
              <w:rPr>
                <w:rFonts w:ascii="Times New Roman" w:hAnsi="Times New Roman"/>
                <w:b/>
                <w:sz w:val="24"/>
                <w:szCs w:val="24"/>
                <w:lang w:val="en-US"/>
              </w:rPr>
              <w:t>Количество</w:t>
            </w:r>
          </w:p>
        </w:tc>
      </w:tr>
      <w:tr w:rsidR="00EA22CD" w:rsidRPr="00603FD1" w:rsidTr="00EA22CD">
        <w:tc>
          <w:tcPr>
            <w:tcW w:w="809" w:type="dxa"/>
          </w:tcPr>
          <w:p w:rsidR="00EA22CD" w:rsidRPr="00603FD1" w:rsidRDefault="00EA22CD" w:rsidP="00EA22CD">
            <w:pPr>
              <w:spacing w:after="0" w:line="240" w:lineRule="auto"/>
              <w:ind w:firstLine="708"/>
              <w:jc w:val="both"/>
              <w:rPr>
                <w:rFonts w:ascii="Times New Roman" w:hAnsi="Times New Roman"/>
                <w:sz w:val="24"/>
                <w:szCs w:val="24"/>
                <w:lang w:val="en-US"/>
              </w:rPr>
            </w:pPr>
            <w:r w:rsidRPr="00603FD1">
              <w:rPr>
                <w:rFonts w:ascii="Times New Roman" w:hAnsi="Times New Roman"/>
                <w:sz w:val="24"/>
                <w:szCs w:val="24"/>
                <w:lang w:val="en-US"/>
              </w:rPr>
              <w:t>1</w:t>
            </w:r>
          </w:p>
        </w:tc>
        <w:tc>
          <w:tcPr>
            <w:tcW w:w="6799" w:type="dxa"/>
          </w:tcPr>
          <w:p w:rsidR="00EA22CD" w:rsidRPr="00603FD1" w:rsidRDefault="00EA22CD" w:rsidP="00EA22CD">
            <w:pPr>
              <w:spacing w:after="0" w:line="240" w:lineRule="auto"/>
              <w:jc w:val="both"/>
              <w:rPr>
                <w:rFonts w:ascii="Times New Roman" w:hAnsi="Times New Roman"/>
                <w:sz w:val="24"/>
                <w:szCs w:val="24"/>
                <w:lang w:val="en-US"/>
              </w:rPr>
            </w:pPr>
            <w:r w:rsidRPr="00603FD1">
              <w:rPr>
                <w:rFonts w:ascii="Times New Roman" w:hAnsi="Times New Roman"/>
                <w:sz w:val="24"/>
                <w:szCs w:val="24"/>
                <w:lang w:val="en-US"/>
              </w:rPr>
              <w:t>Детская дискотека «Непоседа»</w:t>
            </w:r>
          </w:p>
        </w:tc>
        <w:tc>
          <w:tcPr>
            <w:tcW w:w="2246" w:type="dxa"/>
          </w:tcPr>
          <w:p w:rsidR="00EA22CD" w:rsidRPr="00603FD1" w:rsidRDefault="00EA22CD" w:rsidP="00EA22CD">
            <w:pPr>
              <w:spacing w:after="0" w:line="240" w:lineRule="auto"/>
              <w:ind w:firstLine="708"/>
              <w:jc w:val="both"/>
              <w:rPr>
                <w:rFonts w:ascii="Times New Roman" w:hAnsi="Times New Roman"/>
                <w:sz w:val="24"/>
                <w:szCs w:val="24"/>
                <w:lang w:val="en-US"/>
              </w:rPr>
            </w:pPr>
            <w:r w:rsidRPr="00603FD1">
              <w:rPr>
                <w:rFonts w:ascii="Times New Roman" w:hAnsi="Times New Roman"/>
                <w:sz w:val="24"/>
                <w:szCs w:val="24"/>
                <w:lang w:val="en-US"/>
              </w:rPr>
              <w:t>1</w:t>
            </w:r>
          </w:p>
        </w:tc>
      </w:tr>
      <w:tr w:rsidR="00EA22CD" w:rsidRPr="00603FD1" w:rsidTr="00EA22CD">
        <w:tc>
          <w:tcPr>
            <w:tcW w:w="809" w:type="dxa"/>
          </w:tcPr>
          <w:p w:rsidR="00EA22CD" w:rsidRPr="00603FD1" w:rsidRDefault="00EA22CD" w:rsidP="00EA22CD">
            <w:pPr>
              <w:spacing w:after="0" w:line="240" w:lineRule="auto"/>
              <w:ind w:firstLine="708"/>
              <w:jc w:val="both"/>
              <w:rPr>
                <w:rFonts w:ascii="Times New Roman" w:hAnsi="Times New Roman"/>
                <w:sz w:val="24"/>
                <w:szCs w:val="24"/>
                <w:lang w:val="en-US"/>
              </w:rPr>
            </w:pPr>
            <w:r w:rsidRPr="00603FD1">
              <w:rPr>
                <w:rFonts w:ascii="Times New Roman" w:hAnsi="Times New Roman"/>
                <w:sz w:val="24"/>
                <w:szCs w:val="24"/>
                <w:lang w:val="en-US"/>
              </w:rPr>
              <w:t>2</w:t>
            </w:r>
          </w:p>
        </w:tc>
        <w:tc>
          <w:tcPr>
            <w:tcW w:w="6799" w:type="dxa"/>
          </w:tcPr>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t>Русские народные танцы «Я с комариком плясала»</w:t>
            </w:r>
          </w:p>
        </w:tc>
        <w:tc>
          <w:tcPr>
            <w:tcW w:w="2246" w:type="dxa"/>
          </w:tcPr>
          <w:p w:rsidR="00EA22CD" w:rsidRPr="00603FD1" w:rsidRDefault="00EA22CD" w:rsidP="00EA22CD">
            <w:pPr>
              <w:spacing w:after="0" w:line="240" w:lineRule="auto"/>
              <w:ind w:firstLine="708"/>
              <w:jc w:val="both"/>
              <w:rPr>
                <w:rFonts w:ascii="Times New Roman" w:hAnsi="Times New Roman"/>
                <w:sz w:val="24"/>
                <w:szCs w:val="24"/>
                <w:lang w:val="en-US"/>
              </w:rPr>
            </w:pPr>
            <w:r w:rsidRPr="00603FD1">
              <w:rPr>
                <w:rFonts w:ascii="Times New Roman" w:hAnsi="Times New Roman"/>
                <w:sz w:val="24"/>
                <w:szCs w:val="24"/>
                <w:lang w:val="en-US"/>
              </w:rPr>
              <w:t>1</w:t>
            </w:r>
          </w:p>
        </w:tc>
      </w:tr>
      <w:tr w:rsidR="00EA22CD" w:rsidRPr="00603FD1" w:rsidTr="00EA22CD">
        <w:tc>
          <w:tcPr>
            <w:tcW w:w="809" w:type="dxa"/>
          </w:tcPr>
          <w:p w:rsidR="00EA22CD" w:rsidRPr="00603FD1" w:rsidRDefault="00EA22CD" w:rsidP="00EA22CD">
            <w:pPr>
              <w:spacing w:after="0" w:line="240" w:lineRule="auto"/>
              <w:ind w:firstLine="708"/>
              <w:jc w:val="both"/>
              <w:rPr>
                <w:rFonts w:ascii="Times New Roman" w:hAnsi="Times New Roman"/>
                <w:sz w:val="24"/>
                <w:szCs w:val="24"/>
                <w:lang w:val="en-US"/>
              </w:rPr>
            </w:pPr>
            <w:r w:rsidRPr="00603FD1">
              <w:rPr>
                <w:rFonts w:ascii="Times New Roman" w:hAnsi="Times New Roman"/>
                <w:sz w:val="24"/>
                <w:szCs w:val="24"/>
                <w:lang w:val="en-US"/>
              </w:rPr>
              <w:t>4</w:t>
            </w:r>
          </w:p>
        </w:tc>
        <w:tc>
          <w:tcPr>
            <w:tcW w:w="6799" w:type="dxa"/>
          </w:tcPr>
          <w:p w:rsidR="00EA22CD" w:rsidRPr="00603FD1" w:rsidRDefault="00EA22CD" w:rsidP="00EA22CD">
            <w:pPr>
              <w:spacing w:after="0" w:line="240" w:lineRule="auto"/>
              <w:jc w:val="both"/>
              <w:rPr>
                <w:rFonts w:ascii="Times New Roman" w:hAnsi="Times New Roman"/>
                <w:sz w:val="24"/>
                <w:szCs w:val="24"/>
                <w:lang w:val="en-US"/>
              </w:rPr>
            </w:pPr>
            <w:r w:rsidRPr="00603FD1">
              <w:rPr>
                <w:rFonts w:ascii="Times New Roman" w:hAnsi="Times New Roman"/>
                <w:sz w:val="24"/>
                <w:szCs w:val="24"/>
                <w:lang w:val="en-US"/>
              </w:rPr>
              <w:t>«В современных ритмах танцуй»</w:t>
            </w:r>
          </w:p>
        </w:tc>
        <w:tc>
          <w:tcPr>
            <w:tcW w:w="2246" w:type="dxa"/>
          </w:tcPr>
          <w:p w:rsidR="00EA22CD" w:rsidRPr="00603FD1" w:rsidRDefault="00EA22CD" w:rsidP="00EA22CD">
            <w:pPr>
              <w:spacing w:after="0" w:line="240" w:lineRule="auto"/>
              <w:ind w:firstLine="708"/>
              <w:jc w:val="both"/>
              <w:rPr>
                <w:rFonts w:ascii="Times New Roman" w:hAnsi="Times New Roman"/>
                <w:sz w:val="24"/>
                <w:szCs w:val="24"/>
                <w:lang w:val="en-US"/>
              </w:rPr>
            </w:pPr>
            <w:r w:rsidRPr="00603FD1">
              <w:rPr>
                <w:rFonts w:ascii="Times New Roman" w:hAnsi="Times New Roman"/>
                <w:sz w:val="24"/>
                <w:szCs w:val="24"/>
                <w:lang w:val="en-US"/>
              </w:rPr>
              <w:t>1</w:t>
            </w:r>
          </w:p>
        </w:tc>
      </w:tr>
      <w:tr w:rsidR="00EA22CD" w:rsidRPr="00603FD1" w:rsidTr="00EA22CD">
        <w:tc>
          <w:tcPr>
            <w:tcW w:w="809" w:type="dxa"/>
          </w:tcPr>
          <w:p w:rsidR="00EA22CD" w:rsidRPr="00603FD1" w:rsidRDefault="00EA22CD" w:rsidP="00EA22CD">
            <w:pPr>
              <w:spacing w:after="0" w:line="240" w:lineRule="auto"/>
              <w:ind w:firstLine="708"/>
              <w:jc w:val="both"/>
              <w:rPr>
                <w:rFonts w:ascii="Times New Roman" w:hAnsi="Times New Roman"/>
                <w:sz w:val="24"/>
                <w:szCs w:val="24"/>
                <w:lang w:val="en-US"/>
              </w:rPr>
            </w:pPr>
            <w:r w:rsidRPr="00603FD1">
              <w:rPr>
                <w:rFonts w:ascii="Times New Roman" w:hAnsi="Times New Roman"/>
                <w:sz w:val="24"/>
                <w:szCs w:val="24"/>
                <w:lang w:val="en-US"/>
              </w:rPr>
              <w:t>5</w:t>
            </w:r>
          </w:p>
        </w:tc>
        <w:tc>
          <w:tcPr>
            <w:tcW w:w="6799" w:type="dxa"/>
          </w:tcPr>
          <w:p w:rsidR="00EA22CD" w:rsidRPr="00603FD1" w:rsidRDefault="00EA22CD" w:rsidP="00EA22CD">
            <w:pPr>
              <w:spacing w:after="0" w:line="240" w:lineRule="auto"/>
              <w:jc w:val="both"/>
              <w:rPr>
                <w:rFonts w:ascii="Times New Roman" w:hAnsi="Times New Roman"/>
                <w:sz w:val="24"/>
                <w:szCs w:val="24"/>
                <w:lang w:val="en-US"/>
              </w:rPr>
            </w:pPr>
            <w:r w:rsidRPr="00603FD1">
              <w:rPr>
                <w:rFonts w:ascii="Times New Roman" w:hAnsi="Times New Roman"/>
                <w:sz w:val="24"/>
                <w:szCs w:val="24"/>
                <w:lang w:val="en-US"/>
              </w:rPr>
              <w:t xml:space="preserve">Сборник детских песен </w:t>
            </w:r>
          </w:p>
        </w:tc>
        <w:tc>
          <w:tcPr>
            <w:tcW w:w="2246" w:type="dxa"/>
          </w:tcPr>
          <w:p w:rsidR="00EA22CD" w:rsidRPr="00603FD1" w:rsidRDefault="00EA22CD" w:rsidP="00EA22CD">
            <w:pPr>
              <w:spacing w:after="0" w:line="240" w:lineRule="auto"/>
              <w:ind w:firstLine="708"/>
              <w:jc w:val="both"/>
              <w:rPr>
                <w:rFonts w:ascii="Times New Roman" w:hAnsi="Times New Roman"/>
                <w:sz w:val="24"/>
                <w:szCs w:val="24"/>
              </w:rPr>
            </w:pPr>
            <w:r w:rsidRPr="00603FD1">
              <w:rPr>
                <w:rFonts w:ascii="Times New Roman" w:hAnsi="Times New Roman"/>
                <w:sz w:val="24"/>
                <w:szCs w:val="24"/>
              </w:rPr>
              <w:t>2</w:t>
            </w:r>
          </w:p>
        </w:tc>
      </w:tr>
      <w:tr w:rsidR="00EA22CD" w:rsidRPr="00603FD1" w:rsidTr="00EA22CD">
        <w:tc>
          <w:tcPr>
            <w:tcW w:w="809" w:type="dxa"/>
          </w:tcPr>
          <w:p w:rsidR="00EA22CD" w:rsidRPr="00603FD1" w:rsidRDefault="00EA22CD" w:rsidP="00EA22CD">
            <w:pPr>
              <w:spacing w:after="0" w:line="240" w:lineRule="auto"/>
              <w:ind w:firstLine="708"/>
              <w:jc w:val="both"/>
              <w:rPr>
                <w:rFonts w:ascii="Times New Roman" w:hAnsi="Times New Roman"/>
                <w:sz w:val="24"/>
                <w:szCs w:val="24"/>
                <w:lang w:val="en-US"/>
              </w:rPr>
            </w:pPr>
            <w:r w:rsidRPr="00603FD1">
              <w:rPr>
                <w:rFonts w:ascii="Times New Roman" w:hAnsi="Times New Roman"/>
                <w:sz w:val="24"/>
                <w:szCs w:val="24"/>
                <w:lang w:val="en-US"/>
              </w:rPr>
              <w:t>6</w:t>
            </w:r>
          </w:p>
        </w:tc>
        <w:tc>
          <w:tcPr>
            <w:tcW w:w="6799" w:type="dxa"/>
          </w:tcPr>
          <w:p w:rsidR="00EA22CD" w:rsidRPr="00603FD1" w:rsidRDefault="00EA22CD" w:rsidP="00EA22CD">
            <w:pPr>
              <w:spacing w:after="0" w:line="240" w:lineRule="auto"/>
              <w:jc w:val="both"/>
              <w:rPr>
                <w:rFonts w:ascii="Times New Roman" w:hAnsi="Times New Roman"/>
                <w:sz w:val="24"/>
                <w:szCs w:val="24"/>
                <w:lang w:val="en-US"/>
              </w:rPr>
            </w:pPr>
            <w:r w:rsidRPr="00603FD1">
              <w:rPr>
                <w:rFonts w:ascii="Times New Roman" w:hAnsi="Times New Roman"/>
                <w:sz w:val="24"/>
                <w:szCs w:val="24"/>
                <w:lang w:val="en-US"/>
              </w:rPr>
              <w:t>«В гостях у сказки»</w:t>
            </w:r>
          </w:p>
        </w:tc>
        <w:tc>
          <w:tcPr>
            <w:tcW w:w="2246" w:type="dxa"/>
          </w:tcPr>
          <w:p w:rsidR="00EA22CD" w:rsidRPr="00603FD1" w:rsidRDefault="00EA22CD" w:rsidP="00EA22CD">
            <w:pPr>
              <w:spacing w:after="0" w:line="240" w:lineRule="auto"/>
              <w:ind w:firstLine="708"/>
              <w:jc w:val="both"/>
              <w:rPr>
                <w:rFonts w:ascii="Times New Roman" w:hAnsi="Times New Roman"/>
                <w:sz w:val="24"/>
                <w:szCs w:val="24"/>
                <w:lang w:val="en-US"/>
              </w:rPr>
            </w:pPr>
            <w:r w:rsidRPr="00603FD1">
              <w:rPr>
                <w:rFonts w:ascii="Times New Roman" w:hAnsi="Times New Roman"/>
                <w:sz w:val="24"/>
                <w:szCs w:val="24"/>
                <w:lang w:val="en-US"/>
              </w:rPr>
              <w:t>1</w:t>
            </w:r>
          </w:p>
        </w:tc>
      </w:tr>
      <w:tr w:rsidR="00EA22CD" w:rsidRPr="00603FD1" w:rsidTr="00EA22CD">
        <w:tc>
          <w:tcPr>
            <w:tcW w:w="809" w:type="dxa"/>
          </w:tcPr>
          <w:p w:rsidR="00EA22CD" w:rsidRPr="00603FD1" w:rsidRDefault="00EA22CD" w:rsidP="00EA22CD">
            <w:pPr>
              <w:spacing w:after="0" w:line="240" w:lineRule="auto"/>
              <w:ind w:firstLine="708"/>
              <w:jc w:val="both"/>
              <w:rPr>
                <w:rFonts w:ascii="Times New Roman" w:hAnsi="Times New Roman"/>
                <w:sz w:val="24"/>
                <w:szCs w:val="24"/>
                <w:lang w:val="en-US"/>
              </w:rPr>
            </w:pPr>
            <w:r w:rsidRPr="00603FD1">
              <w:rPr>
                <w:rFonts w:ascii="Times New Roman" w:hAnsi="Times New Roman"/>
                <w:sz w:val="24"/>
                <w:szCs w:val="24"/>
                <w:lang w:val="en-US"/>
              </w:rPr>
              <w:t>7</w:t>
            </w:r>
          </w:p>
        </w:tc>
        <w:tc>
          <w:tcPr>
            <w:tcW w:w="6799" w:type="dxa"/>
          </w:tcPr>
          <w:p w:rsidR="00EA22CD" w:rsidRPr="00603FD1" w:rsidRDefault="00EA22CD" w:rsidP="00EA22CD">
            <w:pPr>
              <w:spacing w:after="0" w:line="240" w:lineRule="auto"/>
              <w:jc w:val="both"/>
              <w:rPr>
                <w:rFonts w:ascii="Times New Roman" w:hAnsi="Times New Roman"/>
                <w:sz w:val="24"/>
                <w:szCs w:val="24"/>
                <w:lang w:val="en-US"/>
              </w:rPr>
            </w:pPr>
            <w:r w:rsidRPr="00603FD1">
              <w:rPr>
                <w:rFonts w:ascii="Times New Roman" w:hAnsi="Times New Roman"/>
                <w:sz w:val="24"/>
                <w:szCs w:val="24"/>
                <w:lang w:val="en-US"/>
              </w:rPr>
              <w:t>«Звуки природы»</w:t>
            </w:r>
          </w:p>
        </w:tc>
        <w:tc>
          <w:tcPr>
            <w:tcW w:w="2246" w:type="dxa"/>
          </w:tcPr>
          <w:p w:rsidR="00EA22CD" w:rsidRPr="00603FD1" w:rsidRDefault="00EA22CD" w:rsidP="00EA22CD">
            <w:pPr>
              <w:spacing w:after="0" w:line="240" w:lineRule="auto"/>
              <w:ind w:firstLine="708"/>
              <w:jc w:val="both"/>
              <w:rPr>
                <w:rFonts w:ascii="Times New Roman" w:hAnsi="Times New Roman"/>
                <w:sz w:val="24"/>
                <w:szCs w:val="24"/>
                <w:lang w:val="en-US"/>
              </w:rPr>
            </w:pPr>
            <w:r w:rsidRPr="00603FD1">
              <w:rPr>
                <w:rFonts w:ascii="Times New Roman" w:hAnsi="Times New Roman"/>
                <w:sz w:val="24"/>
                <w:szCs w:val="24"/>
                <w:lang w:val="en-US"/>
              </w:rPr>
              <w:t>1</w:t>
            </w:r>
          </w:p>
        </w:tc>
      </w:tr>
      <w:tr w:rsidR="00EA22CD" w:rsidRPr="00603FD1" w:rsidTr="00EA22CD">
        <w:tc>
          <w:tcPr>
            <w:tcW w:w="809" w:type="dxa"/>
          </w:tcPr>
          <w:p w:rsidR="00EA22CD" w:rsidRPr="00603FD1" w:rsidRDefault="00EA22CD" w:rsidP="00EA22CD">
            <w:pPr>
              <w:spacing w:after="0" w:line="240" w:lineRule="auto"/>
              <w:ind w:firstLine="708"/>
              <w:jc w:val="both"/>
              <w:rPr>
                <w:rFonts w:ascii="Times New Roman" w:hAnsi="Times New Roman"/>
                <w:sz w:val="24"/>
                <w:szCs w:val="24"/>
                <w:lang w:val="en-US"/>
              </w:rPr>
            </w:pPr>
            <w:r w:rsidRPr="00603FD1">
              <w:rPr>
                <w:rFonts w:ascii="Times New Roman" w:hAnsi="Times New Roman"/>
                <w:sz w:val="24"/>
                <w:szCs w:val="24"/>
                <w:lang w:val="en-US"/>
              </w:rPr>
              <w:t>8</w:t>
            </w:r>
          </w:p>
        </w:tc>
        <w:tc>
          <w:tcPr>
            <w:tcW w:w="6799" w:type="dxa"/>
          </w:tcPr>
          <w:p w:rsidR="00EA22CD" w:rsidRPr="00603FD1" w:rsidRDefault="00EA22CD" w:rsidP="00EA22CD">
            <w:pPr>
              <w:spacing w:after="0" w:line="240" w:lineRule="auto"/>
              <w:jc w:val="both"/>
              <w:rPr>
                <w:rFonts w:ascii="Times New Roman" w:hAnsi="Times New Roman"/>
                <w:sz w:val="24"/>
                <w:szCs w:val="24"/>
                <w:lang w:val="en-US"/>
              </w:rPr>
            </w:pPr>
            <w:r w:rsidRPr="00603FD1">
              <w:rPr>
                <w:rFonts w:ascii="Times New Roman" w:hAnsi="Times New Roman"/>
                <w:sz w:val="24"/>
                <w:szCs w:val="24"/>
                <w:lang w:val="en-US"/>
              </w:rPr>
              <w:t>«Голоса птиц»</w:t>
            </w:r>
          </w:p>
        </w:tc>
        <w:tc>
          <w:tcPr>
            <w:tcW w:w="2246" w:type="dxa"/>
          </w:tcPr>
          <w:p w:rsidR="00EA22CD" w:rsidRPr="00603FD1" w:rsidRDefault="00EA22CD" w:rsidP="00EA22CD">
            <w:pPr>
              <w:spacing w:after="0" w:line="240" w:lineRule="auto"/>
              <w:ind w:firstLine="708"/>
              <w:jc w:val="both"/>
              <w:rPr>
                <w:rFonts w:ascii="Times New Roman" w:hAnsi="Times New Roman"/>
                <w:sz w:val="24"/>
                <w:szCs w:val="24"/>
                <w:lang w:val="en-US"/>
              </w:rPr>
            </w:pPr>
            <w:r w:rsidRPr="00603FD1">
              <w:rPr>
                <w:rFonts w:ascii="Times New Roman" w:hAnsi="Times New Roman"/>
                <w:sz w:val="24"/>
                <w:szCs w:val="24"/>
                <w:lang w:val="en-US"/>
              </w:rPr>
              <w:t>1</w:t>
            </w:r>
          </w:p>
        </w:tc>
      </w:tr>
    </w:tbl>
    <w:p w:rsidR="00EA22CD" w:rsidRDefault="00EA22CD" w:rsidP="00EA22CD">
      <w:pPr>
        <w:spacing w:after="0" w:line="240" w:lineRule="auto"/>
        <w:jc w:val="both"/>
        <w:rPr>
          <w:rFonts w:ascii="Times New Roman" w:hAnsi="Times New Roman"/>
          <w:b/>
          <w:i/>
          <w:sz w:val="28"/>
          <w:szCs w:val="28"/>
          <w:highlight w:val="yellow"/>
        </w:rPr>
      </w:pPr>
    </w:p>
    <w:p w:rsidR="00EA22CD" w:rsidRPr="00861CA4" w:rsidRDefault="00EA22CD" w:rsidP="00EA22CD">
      <w:pPr>
        <w:spacing w:after="0" w:line="240" w:lineRule="auto"/>
        <w:jc w:val="both"/>
        <w:rPr>
          <w:rFonts w:ascii="Times New Roman" w:hAnsi="Times New Roman"/>
          <w:b/>
          <w:sz w:val="28"/>
          <w:szCs w:val="28"/>
        </w:rPr>
      </w:pPr>
      <w:r w:rsidRPr="00861CA4">
        <w:rPr>
          <w:rFonts w:ascii="Times New Roman" w:hAnsi="Times New Roman"/>
          <w:b/>
          <w:sz w:val="28"/>
          <w:szCs w:val="28"/>
        </w:rPr>
        <w:t>Оснащение групп игрушками, дидактическими играми, пособиями, материалами</w:t>
      </w:r>
    </w:p>
    <w:p w:rsidR="00EA22CD" w:rsidRPr="00861CA4" w:rsidRDefault="00EA22CD" w:rsidP="00EA22CD">
      <w:pPr>
        <w:spacing w:after="0" w:line="240" w:lineRule="auto"/>
        <w:jc w:val="both"/>
        <w:rPr>
          <w:rFonts w:ascii="Times New Roman" w:hAnsi="Times New Roman"/>
          <w:sz w:val="28"/>
          <w:szCs w:val="28"/>
        </w:rPr>
      </w:pPr>
      <w:r w:rsidRPr="00861CA4">
        <w:rPr>
          <w:rFonts w:ascii="Times New Roman" w:hAnsi="Times New Roman"/>
          <w:sz w:val="28"/>
          <w:szCs w:val="28"/>
        </w:rPr>
        <w:t>Особен</w:t>
      </w:r>
      <w:r>
        <w:rPr>
          <w:rFonts w:ascii="Times New Roman" w:hAnsi="Times New Roman"/>
          <w:sz w:val="28"/>
          <w:szCs w:val="28"/>
        </w:rPr>
        <w:t>ность</w:t>
      </w:r>
      <w:r w:rsidRPr="00861CA4">
        <w:rPr>
          <w:rFonts w:ascii="Times New Roman" w:hAnsi="Times New Roman"/>
          <w:sz w:val="28"/>
          <w:szCs w:val="28"/>
        </w:rPr>
        <w:t xml:space="preserve"> группы</w:t>
      </w:r>
      <w:r>
        <w:rPr>
          <w:rFonts w:ascii="Times New Roman" w:hAnsi="Times New Roman"/>
          <w:sz w:val="28"/>
          <w:szCs w:val="28"/>
        </w:rPr>
        <w:t xml:space="preserve"> детей раннего возраста</w:t>
      </w:r>
      <w:r w:rsidRPr="00861CA4">
        <w:rPr>
          <w:rFonts w:ascii="Times New Roman" w:hAnsi="Times New Roman"/>
          <w:sz w:val="28"/>
          <w:szCs w:val="28"/>
        </w:rPr>
        <w:t xml:space="preserve"> общеразвивающей направленно</w:t>
      </w:r>
      <w:r>
        <w:rPr>
          <w:rFonts w:ascii="Times New Roman" w:hAnsi="Times New Roman"/>
          <w:sz w:val="28"/>
          <w:szCs w:val="28"/>
        </w:rPr>
        <w:t>сти  от 2 до 4</w:t>
      </w:r>
      <w:r w:rsidRPr="00861CA4">
        <w:rPr>
          <w:rFonts w:ascii="Times New Roman" w:hAnsi="Times New Roman"/>
          <w:sz w:val="28"/>
          <w:szCs w:val="28"/>
        </w:rPr>
        <w:t xml:space="preserve"> лет заключается в том, что развивающие уголки наполнены игрушками, дидактическими играми, пособиями, развивающие крупную и мелкую моторику:</w:t>
      </w:r>
    </w:p>
    <w:tbl>
      <w:tblPr>
        <w:tblW w:w="0" w:type="auto"/>
        <w:tblInd w:w="108" w:type="dxa"/>
        <w:tblLook w:val="00A0" w:firstRow="1" w:lastRow="0" w:firstColumn="1" w:lastColumn="0" w:noHBand="0" w:noVBand="0"/>
      </w:tblPr>
      <w:tblGrid>
        <w:gridCol w:w="3119"/>
        <w:gridCol w:w="6520"/>
      </w:tblGrid>
      <w:tr w:rsidR="00EA22CD" w:rsidRPr="00603FD1" w:rsidTr="00EA22CD">
        <w:trPr>
          <w:trHeight w:val="217"/>
        </w:trPr>
        <w:tc>
          <w:tcPr>
            <w:tcW w:w="9639" w:type="dxa"/>
            <w:gridSpan w:val="2"/>
            <w:tcBorders>
              <w:top w:val="single" w:sz="4" w:space="0" w:color="auto"/>
              <w:left w:val="single" w:sz="4" w:space="0" w:color="auto"/>
              <w:bottom w:val="single" w:sz="4" w:space="0" w:color="auto"/>
              <w:right w:val="single" w:sz="4" w:space="0" w:color="auto"/>
            </w:tcBorders>
          </w:tcPr>
          <w:p w:rsidR="00EA22CD" w:rsidRPr="00603FD1" w:rsidRDefault="00EA22CD" w:rsidP="00EA22CD">
            <w:pPr>
              <w:spacing w:line="240" w:lineRule="auto"/>
              <w:ind w:firstLine="708"/>
              <w:jc w:val="both"/>
              <w:rPr>
                <w:rFonts w:ascii="Times New Roman" w:hAnsi="Times New Roman"/>
                <w:b/>
                <w:sz w:val="24"/>
                <w:szCs w:val="24"/>
              </w:rPr>
            </w:pPr>
            <w:r w:rsidRPr="00603FD1">
              <w:rPr>
                <w:rFonts w:ascii="Times New Roman" w:hAnsi="Times New Roman"/>
                <w:b/>
                <w:sz w:val="24"/>
                <w:szCs w:val="24"/>
              </w:rPr>
              <w:t>Социально-коммуникативное развитие</w:t>
            </w:r>
          </w:p>
        </w:tc>
      </w:tr>
      <w:tr w:rsidR="00EA22CD" w:rsidRPr="00603FD1" w:rsidTr="00EA22CD">
        <w:trPr>
          <w:trHeight w:val="1004"/>
        </w:trPr>
        <w:tc>
          <w:tcPr>
            <w:tcW w:w="3119" w:type="dxa"/>
            <w:tcBorders>
              <w:top w:val="single" w:sz="4" w:space="0" w:color="auto"/>
              <w:left w:val="single" w:sz="4" w:space="0" w:color="auto"/>
              <w:bottom w:val="single" w:sz="4" w:space="0" w:color="auto"/>
              <w:right w:val="single" w:sz="4" w:space="0" w:color="auto"/>
            </w:tcBorders>
          </w:tcPr>
          <w:p w:rsidR="00EA22CD" w:rsidRPr="00603FD1" w:rsidRDefault="00EA22CD" w:rsidP="00EA22CD">
            <w:pPr>
              <w:spacing w:line="240" w:lineRule="auto"/>
              <w:jc w:val="both"/>
              <w:rPr>
                <w:rFonts w:ascii="Times New Roman" w:hAnsi="Times New Roman"/>
                <w:sz w:val="24"/>
                <w:szCs w:val="24"/>
              </w:rPr>
            </w:pPr>
            <w:r w:rsidRPr="00603FD1">
              <w:rPr>
                <w:rFonts w:ascii="Times New Roman" w:hAnsi="Times New Roman"/>
                <w:sz w:val="24"/>
                <w:szCs w:val="24"/>
              </w:rPr>
              <w:t>Уголок психологической разгрузки «Уголок уединения»</w:t>
            </w:r>
          </w:p>
        </w:tc>
        <w:tc>
          <w:tcPr>
            <w:tcW w:w="6520" w:type="dxa"/>
            <w:tcBorders>
              <w:top w:val="single" w:sz="4" w:space="0" w:color="auto"/>
              <w:left w:val="single" w:sz="4" w:space="0" w:color="auto"/>
              <w:bottom w:val="single" w:sz="4" w:space="0" w:color="auto"/>
              <w:right w:val="single" w:sz="4" w:space="0" w:color="auto"/>
            </w:tcBorders>
          </w:tcPr>
          <w:p w:rsidR="00EA22CD" w:rsidRPr="00603FD1" w:rsidRDefault="00EA22CD" w:rsidP="00EA22CD">
            <w:pPr>
              <w:spacing w:line="240" w:lineRule="auto"/>
              <w:jc w:val="both"/>
              <w:rPr>
                <w:rFonts w:ascii="Times New Roman" w:hAnsi="Times New Roman"/>
                <w:sz w:val="24"/>
                <w:szCs w:val="24"/>
              </w:rPr>
            </w:pPr>
            <w:r w:rsidRPr="00603FD1">
              <w:rPr>
                <w:rFonts w:ascii="Times New Roman" w:hAnsi="Times New Roman"/>
                <w:sz w:val="24"/>
                <w:szCs w:val="24"/>
              </w:rPr>
              <w:t xml:space="preserve">Сенсорный коврик, альбомы с картинками для детей, </w:t>
            </w:r>
            <w:r>
              <w:rPr>
                <w:rFonts w:ascii="Times New Roman" w:hAnsi="Times New Roman"/>
                <w:sz w:val="24"/>
                <w:szCs w:val="24"/>
              </w:rPr>
              <w:t>подушки</w:t>
            </w:r>
          </w:p>
        </w:tc>
      </w:tr>
      <w:tr w:rsidR="00EA22CD" w:rsidRPr="00603FD1" w:rsidTr="00EA22CD">
        <w:trPr>
          <w:trHeight w:val="395"/>
        </w:trPr>
        <w:tc>
          <w:tcPr>
            <w:tcW w:w="3119" w:type="dxa"/>
            <w:tcBorders>
              <w:top w:val="single" w:sz="4" w:space="0" w:color="auto"/>
              <w:left w:val="single" w:sz="4" w:space="0" w:color="auto"/>
              <w:bottom w:val="single" w:sz="4" w:space="0" w:color="auto"/>
              <w:right w:val="single" w:sz="4" w:space="0" w:color="auto"/>
            </w:tcBorders>
          </w:tcPr>
          <w:p w:rsidR="00EA22CD" w:rsidRPr="00603FD1" w:rsidRDefault="00EA22CD" w:rsidP="00EA22CD">
            <w:pPr>
              <w:spacing w:line="240" w:lineRule="auto"/>
              <w:jc w:val="both"/>
              <w:rPr>
                <w:rFonts w:ascii="Times New Roman" w:hAnsi="Times New Roman"/>
                <w:sz w:val="24"/>
                <w:szCs w:val="24"/>
              </w:rPr>
            </w:pPr>
            <w:r>
              <w:rPr>
                <w:rFonts w:ascii="Times New Roman" w:hAnsi="Times New Roman"/>
                <w:sz w:val="24"/>
                <w:szCs w:val="24"/>
              </w:rPr>
              <w:lastRenderedPageBreak/>
              <w:t>Уголок «Безопасности</w:t>
            </w:r>
            <w:r w:rsidRPr="00603FD1">
              <w:rPr>
                <w:rFonts w:ascii="Times New Roman" w:hAnsi="Times New Roman"/>
                <w:sz w:val="24"/>
                <w:szCs w:val="24"/>
              </w:rPr>
              <w:t>»</w:t>
            </w:r>
          </w:p>
        </w:tc>
        <w:tc>
          <w:tcPr>
            <w:tcW w:w="6520" w:type="dxa"/>
            <w:tcBorders>
              <w:top w:val="single" w:sz="4" w:space="0" w:color="auto"/>
              <w:left w:val="single" w:sz="4" w:space="0" w:color="auto"/>
              <w:bottom w:val="single" w:sz="4" w:space="0" w:color="auto"/>
              <w:right w:val="single" w:sz="4" w:space="0" w:color="auto"/>
            </w:tcBorders>
          </w:tcPr>
          <w:p w:rsidR="00EA22CD" w:rsidRPr="00603FD1" w:rsidRDefault="00EA22CD" w:rsidP="00EA22CD">
            <w:pPr>
              <w:spacing w:line="240" w:lineRule="auto"/>
              <w:jc w:val="both"/>
              <w:rPr>
                <w:rFonts w:ascii="Times New Roman" w:hAnsi="Times New Roman"/>
                <w:sz w:val="24"/>
                <w:szCs w:val="24"/>
              </w:rPr>
            </w:pPr>
            <w:r>
              <w:rPr>
                <w:rFonts w:ascii="Times New Roman" w:hAnsi="Times New Roman"/>
                <w:sz w:val="24"/>
                <w:szCs w:val="24"/>
              </w:rPr>
              <w:t>Макет ПДД, транспорт: МЧС, скорая, полиция, конструктор</w:t>
            </w:r>
          </w:p>
        </w:tc>
      </w:tr>
      <w:tr w:rsidR="00EA22CD" w:rsidRPr="00603FD1" w:rsidTr="00EA22CD">
        <w:tc>
          <w:tcPr>
            <w:tcW w:w="3119" w:type="dxa"/>
            <w:tcBorders>
              <w:top w:val="single" w:sz="4" w:space="0" w:color="auto"/>
              <w:left w:val="single" w:sz="4" w:space="0" w:color="auto"/>
              <w:bottom w:val="single" w:sz="4" w:space="0" w:color="auto"/>
              <w:right w:val="single" w:sz="4" w:space="0" w:color="auto"/>
            </w:tcBorders>
          </w:tcPr>
          <w:p w:rsidR="00EA22CD" w:rsidRPr="00603FD1" w:rsidRDefault="00EA22CD" w:rsidP="00EA22CD">
            <w:pPr>
              <w:spacing w:line="240" w:lineRule="auto"/>
              <w:jc w:val="both"/>
              <w:rPr>
                <w:rFonts w:ascii="Times New Roman" w:hAnsi="Times New Roman"/>
                <w:sz w:val="24"/>
                <w:szCs w:val="24"/>
              </w:rPr>
            </w:pPr>
            <w:r w:rsidRPr="00603FD1">
              <w:rPr>
                <w:rFonts w:ascii="Times New Roman" w:hAnsi="Times New Roman"/>
                <w:sz w:val="24"/>
                <w:szCs w:val="24"/>
              </w:rPr>
              <w:t>Уголок строительных игр</w:t>
            </w:r>
          </w:p>
        </w:tc>
        <w:tc>
          <w:tcPr>
            <w:tcW w:w="6520" w:type="dxa"/>
            <w:tcBorders>
              <w:top w:val="single" w:sz="4" w:space="0" w:color="auto"/>
              <w:left w:val="single" w:sz="4" w:space="0" w:color="auto"/>
              <w:bottom w:val="single" w:sz="4" w:space="0" w:color="auto"/>
              <w:right w:val="single" w:sz="4" w:space="0" w:color="auto"/>
            </w:tcBorders>
          </w:tcPr>
          <w:p w:rsidR="00EA22CD" w:rsidRPr="00603FD1" w:rsidRDefault="00EA22CD" w:rsidP="00EA22CD">
            <w:pPr>
              <w:spacing w:line="240" w:lineRule="auto"/>
              <w:jc w:val="both"/>
              <w:rPr>
                <w:rFonts w:ascii="Times New Roman" w:hAnsi="Times New Roman"/>
                <w:sz w:val="24"/>
                <w:szCs w:val="24"/>
              </w:rPr>
            </w:pPr>
            <w:r w:rsidRPr="00603FD1">
              <w:rPr>
                <w:rFonts w:ascii="Times New Roman" w:hAnsi="Times New Roman"/>
                <w:sz w:val="24"/>
                <w:szCs w:val="24"/>
              </w:rPr>
              <w:t>Крупный строительный конструктор, средний строительный конструктор. Конструкторы типа «Лего». Небольшие игрушки для обыгрывания построек (фигурки людей и животных и т.п.). Игрушечный транспорт средний и крупный. Грузовые, легковые машины, трактора</w:t>
            </w:r>
          </w:p>
        </w:tc>
      </w:tr>
      <w:tr w:rsidR="00EA22CD" w:rsidRPr="00603FD1" w:rsidTr="00EA22CD">
        <w:tc>
          <w:tcPr>
            <w:tcW w:w="3119" w:type="dxa"/>
            <w:tcBorders>
              <w:top w:val="single" w:sz="4" w:space="0" w:color="auto"/>
              <w:left w:val="single" w:sz="4" w:space="0" w:color="auto"/>
              <w:bottom w:val="single" w:sz="4" w:space="0" w:color="auto"/>
              <w:right w:val="single" w:sz="4" w:space="0" w:color="auto"/>
            </w:tcBorders>
          </w:tcPr>
          <w:p w:rsidR="00EA22CD" w:rsidRPr="00603FD1" w:rsidRDefault="00EA22CD" w:rsidP="00EA22CD">
            <w:pPr>
              <w:spacing w:line="240" w:lineRule="auto"/>
              <w:jc w:val="both"/>
              <w:rPr>
                <w:rFonts w:ascii="Times New Roman" w:hAnsi="Times New Roman"/>
                <w:sz w:val="24"/>
                <w:szCs w:val="24"/>
              </w:rPr>
            </w:pPr>
            <w:r w:rsidRPr="00603FD1">
              <w:rPr>
                <w:rFonts w:ascii="Times New Roman" w:hAnsi="Times New Roman"/>
                <w:sz w:val="24"/>
                <w:szCs w:val="24"/>
              </w:rPr>
              <w:t>Уголок для организации сюжетно-ролевых игр</w:t>
            </w:r>
          </w:p>
        </w:tc>
        <w:tc>
          <w:tcPr>
            <w:tcW w:w="6520" w:type="dxa"/>
            <w:tcBorders>
              <w:top w:val="single" w:sz="4" w:space="0" w:color="auto"/>
              <w:left w:val="single" w:sz="4" w:space="0" w:color="auto"/>
              <w:bottom w:val="single" w:sz="4" w:space="0" w:color="auto"/>
              <w:right w:val="single" w:sz="4" w:space="0" w:color="auto"/>
            </w:tcBorders>
          </w:tcPr>
          <w:p w:rsidR="00EA22CD" w:rsidRPr="00603FD1" w:rsidRDefault="00EA22CD" w:rsidP="00EA22CD">
            <w:pPr>
              <w:spacing w:line="240" w:lineRule="auto"/>
              <w:jc w:val="both"/>
              <w:rPr>
                <w:rFonts w:ascii="Times New Roman" w:hAnsi="Times New Roman"/>
                <w:sz w:val="24"/>
                <w:szCs w:val="24"/>
              </w:rPr>
            </w:pPr>
            <w:r w:rsidRPr="00603FD1">
              <w:rPr>
                <w:rFonts w:ascii="Times New Roman" w:hAnsi="Times New Roman"/>
                <w:sz w:val="24"/>
                <w:szCs w:val="24"/>
              </w:rPr>
              <w:t>Оборудование для сюжетно-ролевых игр: наборы для игры «Семья», «Парикмахерская», «Больница»</w:t>
            </w:r>
          </w:p>
        </w:tc>
      </w:tr>
      <w:tr w:rsidR="00EA22CD" w:rsidRPr="00603FD1" w:rsidTr="00EA22CD">
        <w:trPr>
          <w:trHeight w:val="251"/>
        </w:trPr>
        <w:tc>
          <w:tcPr>
            <w:tcW w:w="9639" w:type="dxa"/>
            <w:gridSpan w:val="2"/>
            <w:tcBorders>
              <w:top w:val="single" w:sz="4" w:space="0" w:color="auto"/>
              <w:left w:val="single" w:sz="4" w:space="0" w:color="auto"/>
              <w:bottom w:val="single" w:sz="4" w:space="0" w:color="auto"/>
              <w:right w:val="single" w:sz="4" w:space="0" w:color="auto"/>
            </w:tcBorders>
          </w:tcPr>
          <w:p w:rsidR="00EA22CD" w:rsidRPr="00603FD1" w:rsidRDefault="00EA22CD" w:rsidP="00EA22CD">
            <w:pPr>
              <w:spacing w:line="240" w:lineRule="auto"/>
              <w:ind w:firstLine="708"/>
              <w:jc w:val="both"/>
              <w:rPr>
                <w:rFonts w:ascii="Times New Roman" w:hAnsi="Times New Roman"/>
                <w:b/>
                <w:sz w:val="24"/>
                <w:szCs w:val="24"/>
              </w:rPr>
            </w:pPr>
            <w:r w:rsidRPr="00603FD1">
              <w:rPr>
                <w:rFonts w:ascii="Times New Roman" w:hAnsi="Times New Roman"/>
                <w:b/>
                <w:sz w:val="24"/>
                <w:szCs w:val="24"/>
              </w:rPr>
              <w:t>Познавательное развитие</w:t>
            </w:r>
          </w:p>
        </w:tc>
      </w:tr>
      <w:tr w:rsidR="00EA22CD" w:rsidRPr="00603FD1" w:rsidTr="00EA22CD">
        <w:trPr>
          <w:trHeight w:val="1619"/>
        </w:trPr>
        <w:tc>
          <w:tcPr>
            <w:tcW w:w="3119" w:type="dxa"/>
            <w:tcBorders>
              <w:top w:val="single" w:sz="4" w:space="0" w:color="auto"/>
              <w:left w:val="single" w:sz="4" w:space="0" w:color="auto"/>
              <w:bottom w:val="single" w:sz="4" w:space="0" w:color="auto"/>
              <w:right w:val="single" w:sz="4" w:space="0" w:color="auto"/>
            </w:tcBorders>
          </w:tcPr>
          <w:p w:rsidR="00EA22CD" w:rsidRPr="00603FD1" w:rsidRDefault="00EA22CD" w:rsidP="00EA22CD">
            <w:pPr>
              <w:spacing w:line="240" w:lineRule="auto"/>
              <w:jc w:val="both"/>
              <w:rPr>
                <w:rFonts w:ascii="Times New Roman" w:hAnsi="Times New Roman"/>
                <w:sz w:val="24"/>
                <w:szCs w:val="24"/>
              </w:rPr>
            </w:pPr>
            <w:r w:rsidRPr="00603FD1">
              <w:rPr>
                <w:rFonts w:ascii="Times New Roman" w:hAnsi="Times New Roman"/>
                <w:sz w:val="24"/>
                <w:szCs w:val="24"/>
              </w:rPr>
              <w:t>Уголок  сенсорного развития</w:t>
            </w:r>
          </w:p>
        </w:tc>
        <w:tc>
          <w:tcPr>
            <w:tcW w:w="6520" w:type="dxa"/>
            <w:tcBorders>
              <w:top w:val="single" w:sz="4" w:space="0" w:color="auto"/>
              <w:left w:val="single" w:sz="4" w:space="0" w:color="auto"/>
              <w:bottom w:val="single" w:sz="4" w:space="0" w:color="auto"/>
              <w:right w:val="single" w:sz="4" w:space="0" w:color="auto"/>
            </w:tcBorders>
          </w:tcPr>
          <w:p w:rsidR="00EA22CD" w:rsidRPr="00603FD1" w:rsidRDefault="00EA22CD" w:rsidP="00EA22CD">
            <w:pPr>
              <w:spacing w:line="240" w:lineRule="auto"/>
              <w:jc w:val="both"/>
              <w:rPr>
                <w:rFonts w:ascii="Times New Roman" w:hAnsi="Times New Roman"/>
                <w:sz w:val="24"/>
                <w:szCs w:val="24"/>
              </w:rPr>
            </w:pPr>
            <w:r w:rsidRPr="00603FD1">
              <w:rPr>
                <w:rFonts w:ascii="Times New Roman" w:hAnsi="Times New Roman"/>
                <w:sz w:val="24"/>
                <w:szCs w:val="24"/>
              </w:rPr>
              <w:t>Пирамидки настольные, геометрические плоскостные фигуры и объемные формы, различные по цвету, размеру, игры вкладыши по цвету и форм, шнуровки различной сложности, игрушки с сенсорными элементами и звучанием, мозаика с крупногабаритной основой, образцами изображений и крупными фигурами, развивающие игры, сенсорные коврики.</w:t>
            </w:r>
          </w:p>
        </w:tc>
      </w:tr>
      <w:tr w:rsidR="00EA22CD" w:rsidRPr="00603FD1" w:rsidTr="00EA22CD">
        <w:trPr>
          <w:trHeight w:val="1603"/>
        </w:trPr>
        <w:tc>
          <w:tcPr>
            <w:tcW w:w="3119" w:type="dxa"/>
            <w:tcBorders>
              <w:top w:val="single" w:sz="4" w:space="0" w:color="auto"/>
              <w:left w:val="single" w:sz="4" w:space="0" w:color="auto"/>
              <w:bottom w:val="single" w:sz="4" w:space="0" w:color="auto"/>
              <w:right w:val="single" w:sz="4" w:space="0" w:color="auto"/>
            </w:tcBorders>
          </w:tcPr>
          <w:p w:rsidR="00EA22CD" w:rsidRPr="00603FD1" w:rsidRDefault="00EA22CD" w:rsidP="00EA22CD">
            <w:pPr>
              <w:spacing w:line="240" w:lineRule="auto"/>
              <w:jc w:val="both"/>
              <w:rPr>
                <w:rFonts w:ascii="Times New Roman" w:hAnsi="Times New Roman"/>
                <w:sz w:val="24"/>
                <w:szCs w:val="24"/>
              </w:rPr>
            </w:pPr>
            <w:r w:rsidRPr="00603FD1">
              <w:rPr>
                <w:rFonts w:ascii="Times New Roman" w:hAnsi="Times New Roman"/>
                <w:sz w:val="24"/>
                <w:szCs w:val="24"/>
              </w:rPr>
              <w:t>Уголок  природы</w:t>
            </w:r>
          </w:p>
        </w:tc>
        <w:tc>
          <w:tcPr>
            <w:tcW w:w="6520" w:type="dxa"/>
            <w:tcBorders>
              <w:top w:val="single" w:sz="4" w:space="0" w:color="auto"/>
              <w:left w:val="single" w:sz="4" w:space="0" w:color="auto"/>
              <w:bottom w:val="single" w:sz="4" w:space="0" w:color="auto"/>
              <w:right w:val="single" w:sz="4" w:space="0" w:color="auto"/>
            </w:tcBorders>
          </w:tcPr>
          <w:p w:rsidR="00EA22CD" w:rsidRPr="00603FD1" w:rsidRDefault="00EA22CD" w:rsidP="00EA22CD">
            <w:pPr>
              <w:spacing w:line="240" w:lineRule="auto"/>
              <w:jc w:val="both"/>
              <w:rPr>
                <w:rFonts w:ascii="Times New Roman" w:hAnsi="Times New Roman"/>
                <w:sz w:val="24"/>
                <w:szCs w:val="24"/>
              </w:rPr>
            </w:pPr>
            <w:r w:rsidRPr="00603FD1">
              <w:rPr>
                <w:rFonts w:ascii="Times New Roman" w:hAnsi="Times New Roman"/>
                <w:sz w:val="24"/>
                <w:szCs w:val="24"/>
              </w:rPr>
              <w:t>Наглядно-дидактические пособия из серии «Мир в картинках» (профессии, форма и цвет, фрукты, овощи), "Птицы", "Транспорт". Дидактические игры и альбомы, фигурки домашних и диких животных. Дидактическая кукла с комплектом одежды по временам года.</w:t>
            </w:r>
            <w:r>
              <w:rPr>
                <w:rFonts w:ascii="Times New Roman" w:hAnsi="Times New Roman"/>
                <w:sz w:val="24"/>
                <w:szCs w:val="24"/>
              </w:rPr>
              <w:t xml:space="preserve"> Комнатные растения: драцена. Календарь природы.</w:t>
            </w:r>
          </w:p>
        </w:tc>
      </w:tr>
      <w:tr w:rsidR="00EA22CD" w:rsidRPr="00603FD1" w:rsidTr="00EA22CD">
        <w:tc>
          <w:tcPr>
            <w:tcW w:w="3119" w:type="dxa"/>
            <w:tcBorders>
              <w:top w:val="single" w:sz="4" w:space="0" w:color="auto"/>
              <w:left w:val="single" w:sz="4" w:space="0" w:color="auto"/>
              <w:bottom w:val="single" w:sz="4" w:space="0" w:color="auto"/>
              <w:right w:val="single" w:sz="4" w:space="0" w:color="auto"/>
            </w:tcBorders>
          </w:tcPr>
          <w:p w:rsidR="00EA22CD" w:rsidRPr="00603FD1" w:rsidRDefault="00EA22CD" w:rsidP="00EA22CD">
            <w:pPr>
              <w:spacing w:line="240" w:lineRule="auto"/>
              <w:jc w:val="both"/>
              <w:rPr>
                <w:rFonts w:ascii="Times New Roman" w:hAnsi="Times New Roman"/>
                <w:sz w:val="24"/>
                <w:szCs w:val="24"/>
              </w:rPr>
            </w:pPr>
            <w:r>
              <w:rPr>
                <w:rFonts w:ascii="Times New Roman" w:hAnsi="Times New Roman"/>
                <w:sz w:val="24"/>
                <w:szCs w:val="24"/>
              </w:rPr>
              <w:t>Уголок песка и воды</w:t>
            </w:r>
          </w:p>
        </w:tc>
        <w:tc>
          <w:tcPr>
            <w:tcW w:w="6520" w:type="dxa"/>
            <w:tcBorders>
              <w:top w:val="single" w:sz="4" w:space="0" w:color="auto"/>
              <w:left w:val="single" w:sz="4" w:space="0" w:color="auto"/>
              <w:bottom w:val="single" w:sz="4" w:space="0" w:color="auto"/>
              <w:right w:val="single" w:sz="4" w:space="0" w:color="auto"/>
            </w:tcBorders>
          </w:tcPr>
          <w:p w:rsidR="00EA22CD" w:rsidRPr="00603FD1" w:rsidRDefault="00EA22CD" w:rsidP="00EA22CD">
            <w:pPr>
              <w:spacing w:line="240" w:lineRule="auto"/>
              <w:jc w:val="both"/>
              <w:rPr>
                <w:rFonts w:ascii="Times New Roman" w:hAnsi="Times New Roman"/>
                <w:sz w:val="24"/>
                <w:szCs w:val="24"/>
              </w:rPr>
            </w:pPr>
            <w:r>
              <w:rPr>
                <w:rFonts w:ascii="Times New Roman" w:hAnsi="Times New Roman"/>
                <w:sz w:val="24"/>
                <w:szCs w:val="24"/>
              </w:rPr>
              <w:t>Набор для эксперементирования с песком и водой: дидактический стол, разные формочки, совочки, лопаточки, мелкие игрушки.</w:t>
            </w:r>
          </w:p>
        </w:tc>
      </w:tr>
      <w:tr w:rsidR="00EA22CD" w:rsidRPr="00603FD1" w:rsidTr="00EA22CD">
        <w:tc>
          <w:tcPr>
            <w:tcW w:w="3119" w:type="dxa"/>
            <w:tcBorders>
              <w:top w:val="single" w:sz="4" w:space="0" w:color="auto"/>
              <w:left w:val="single" w:sz="4" w:space="0" w:color="auto"/>
              <w:bottom w:val="single" w:sz="4" w:space="0" w:color="auto"/>
              <w:right w:val="single" w:sz="4" w:space="0" w:color="auto"/>
            </w:tcBorders>
          </w:tcPr>
          <w:p w:rsidR="00EA22CD" w:rsidRPr="00603FD1" w:rsidRDefault="00EA22CD" w:rsidP="00EA22CD">
            <w:pPr>
              <w:spacing w:line="240" w:lineRule="auto"/>
              <w:jc w:val="both"/>
              <w:rPr>
                <w:rFonts w:ascii="Times New Roman" w:hAnsi="Times New Roman"/>
                <w:sz w:val="24"/>
                <w:szCs w:val="24"/>
              </w:rPr>
            </w:pPr>
          </w:p>
        </w:tc>
        <w:tc>
          <w:tcPr>
            <w:tcW w:w="6520" w:type="dxa"/>
            <w:tcBorders>
              <w:top w:val="single" w:sz="4" w:space="0" w:color="auto"/>
              <w:left w:val="single" w:sz="4" w:space="0" w:color="auto"/>
              <w:bottom w:val="single" w:sz="4" w:space="0" w:color="auto"/>
              <w:right w:val="single" w:sz="4" w:space="0" w:color="auto"/>
            </w:tcBorders>
          </w:tcPr>
          <w:p w:rsidR="00EA22CD" w:rsidRPr="00603FD1" w:rsidRDefault="00EA22CD" w:rsidP="00EA22CD">
            <w:pPr>
              <w:spacing w:line="240" w:lineRule="auto"/>
              <w:jc w:val="both"/>
              <w:rPr>
                <w:rFonts w:ascii="Times New Roman" w:hAnsi="Times New Roman"/>
                <w:sz w:val="24"/>
                <w:szCs w:val="24"/>
              </w:rPr>
            </w:pPr>
          </w:p>
        </w:tc>
      </w:tr>
      <w:tr w:rsidR="00EA22CD" w:rsidRPr="00603FD1" w:rsidTr="00EA22CD">
        <w:tc>
          <w:tcPr>
            <w:tcW w:w="9639" w:type="dxa"/>
            <w:gridSpan w:val="2"/>
            <w:tcBorders>
              <w:top w:val="single" w:sz="4" w:space="0" w:color="auto"/>
              <w:left w:val="single" w:sz="4" w:space="0" w:color="auto"/>
              <w:bottom w:val="single" w:sz="4" w:space="0" w:color="auto"/>
              <w:right w:val="single" w:sz="4" w:space="0" w:color="auto"/>
            </w:tcBorders>
          </w:tcPr>
          <w:p w:rsidR="00EA22CD" w:rsidRPr="00603FD1" w:rsidRDefault="00EA22CD" w:rsidP="00EA22CD">
            <w:pPr>
              <w:spacing w:line="240" w:lineRule="auto"/>
              <w:ind w:firstLine="708"/>
              <w:jc w:val="both"/>
              <w:rPr>
                <w:rFonts w:ascii="Times New Roman" w:hAnsi="Times New Roman"/>
                <w:b/>
                <w:sz w:val="24"/>
                <w:szCs w:val="24"/>
              </w:rPr>
            </w:pPr>
            <w:r w:rsidRPr="00603FD1">
              <w:rPr>
                <w:rFonts w:ascii="Times New Roman" w:hAnsi="Times New Roman"/>
                <w:b/>
                <w:sz w:val="24"/>
                <w:szCs w:val="24"/>
              </w:rPr>
              <w:t>Речевое развитие</w:t>
            </w:r>
          </w:p>
        </w:tc>
      </w:tr>
      <w:tr w:rsidR="00EA22CD" w:rsidRPr="00603FD1" w:rsidTr="00EA22CD">
        <w:tc>
          <w:tcPr>
            <w:tcW w:w="3119" w:type="dxa"/>
            <w:tcBorders>
              <w:top w:val="single" w:sz="4" w:space="0" w:color="auto"/>
              <w:left w:val="single" w:sz="4" w:space="0" w:color="auto"/>
              <w:bottom w:val="single" w:sz="4" w:space="0" w:color="auto"/>
              <w:right w:val="single" w:sz="4" w:space="0" w:color="auto"/>
            </w:tcBorders>
          </w:tcPr>
          <w:p w:rsidR="00EA22CD" w:rsidRPr="00603FD1" w:rsidRDefault="00EA22CD" w:rsidP="00EA22CD">
            <w:pPr>
              <w:spacing w:line="240" w:lineRule="auto"/>
              <w:jc w:val="both"/>
              <w:rPr>
                <w:rFonts w:ascii="Times New Roman" w:hAnsi="Times New Roman"/>
                <w:sz w:val="24"/>
                <w:szCs w:val="24"/>
              </w:rPr>
            </w:pPr>
            <w:r w:rsidRPr="00603FD1">
              <w:rPr>
                <w:rFonts w:ascii="Times New Roman" w:hAnsi="Times New Roman"/>
                <w:sz w:val="24"/>
                <w:szCs w:val="24"/>
              </w:rPr>
              <w:t>Уголок  речевого развития</w:t>
            </w:r>
          </w:p>
        </w:tc>
        <w:tc>
          <w:tcPr>
            <w:tcW w:w="6520" w:type="dxa"/>
            <w:tcBorders>
              <w:top w:val="single" w:sz="4" w:space="0" w:color="auto"/>
              <w:left w:val="single" w:sz="4" w:space="0" w:color="auto"/>
              <w:bottom w:val="single" w:sz="4" w:space="0" w:color="auto"/>
              <w:right w:val="single" w:sz="4" w:space="0" w:color="auto"/>
            </w:tcBorders>
          </w:tcPr>
          <w:p w:rsidR="00EA22CD" w:rsidRPr="00603FD1" w:rsidRDefault="00EA22CD" w:rsidP="00EA22CD">
            <w:pPr>
              <w:spacing w:line="240" w:lineRule="auto"/>
              <w:ind w:firstLine="34"/>
              <w:jc w:val="both"/>
              <w:rPr>
                <w:rFonts w:ascii="Times New Roman" w:hAnsi="Times New Roman"/>
                <w:sz w:val="24"/>
                <w:szCs w:val="24"/>
              </w:rPr>
            </w:pPr>
            <w:r w:rsidRPr="00603FD1">
              <w:rPr>
                <w:rFonts w:ascii="Times New Roman" w:hAnsi="Times New Roman"/>
                <w:sz w:val="24"/>
                <w:szCs w:val="24"/>
              </w:rPr>
              <w:t>Альбомы и подборка иллюстраций по темам (времена года, семья, животные, птицы), сюжетные картинки разнообразной тематики. Иллюстрации к детским произведениям. Дидактические игры и пособия на развитие связной речи и звуковой культуры речи; наглядный материал; скороговорки, потешки; стихи.</w:t>
            </w:r>
          </w:p>
        </w:tc>
      </w:tr>
      <w:tr w:rsidR="00EA22CD" w:rsidRPr="00603FD1" w:rsidTr="00EA22CD">
        <w:tc>
          <w:tcPr>
            <w:tcW w:w="3119" w:type="dxa"/>
            <w:tcBorders>
              <w:top w:val="single" w:sz="4" w:space="0" w:color="auto"/>
              <w:left w:val="single" w:sz="4" w:space="0" w:color="auto"/>
              <w:bottom w:val="single" w:sz="4" w:space="0" w:color="auto"/>
              <w:right w:val="single" w:sz="4" w:space="0" w:color="auto"/>
            </w:tcBorders>
          </w:tcPr>
          <w:p w:rsidR="00EA22CD" w:rsidRPr="00603FD1" w:rsidRDefault="00EA22CD" w:rsidP="00EA22CD">
            <w:pPr>
              <w:spacing w:line="240" w:lineRule="auto"/>
              <w:ind w:firstLine="34"/>
              <w:jc w:val="both"/>
              <w:rPr>
                <w:rFonts w:ascii="Times New Roman" w:hAnsi="Times New Roman"/>
                <w:sz w:val="24"/>
                <w:szCs w:val="24"/>
              </w:rPr>
            </w:pPr>
            <w:r w:rsidRPr="00603FD1">
              <w:rPr>
                <w:rFonts w:ascii="Times New Roman" w:hAnsi="Times New Roman"/>
                <w:sz w:val="24"/>
                <w:szCs w:val="24"/>
              </w:rPr>
              <w:t>Уголок  детской книги</w:t>
            </w:r>
          </w:p>
        </w:tc>
        <w:tc>
          <w:tcPr>
            <w:tcW w:w="6520" w:type="dxa"/>
            <w:tcBorders>
              <w:top w:val="single" w:sz="4" w:space="0" w:color="auto"/>
              <w:left w:val="single" w:sz="4" w:space="0" w:color="auto"/>
              <w:bottom w:val="single" w:sz="4" w:space="0" w:color="auto"/>
              <w:right w:val="single" w:sz="4" w:space="0" w:color="auto"/>
            </w:tcBorders>
          </w:tcPr>
          <w:p w:rsidR="00EA22CD" w:rsidRPr="00603FD1" w:rsidRDefault="00EA22CD" w:rsidP="00EA22CD">
            <w:pPr>
              <w:spacing w:line="240" w:lineRule="auto"/>
              <w:jc w:val="both"/>
              <w:rPr>
                <w:rFonts w:ascii="Times New Roman" w:hAnsi="Times New Roman"/>
                <w:sz w:val="24"/>
                <w:szCs w:val="24"/>
              </w:rPr>
            </w:pPr>
            <w:r w:rsidRPr="00603FD1">
              <w:rPr>
                <w:rFonts w:ascii="Times New Roman" w:hAnsi="Times New Roman"/>
                <w:sz w:val="24"/>
                <w:szCs w:val="24"/>
              </w:rPr>
              <w:t>Детские книги (произведения русского фольклора, рассказы, сказки, стихи). Игрушки для обыгрывания содержания литературного произведения. Выставки: сказка.</w:t>
            </w:r>
          </w:p>
        </w:tc>
      </w:tr>
      <w:tr w:rsidR="00EA22CD" w:rsidRPr="00603FD1" w:rsidTr="00EA22CD">
        <w:trPr>
          <w:trHeight w:val="268"/>
        </w:trPr>
        <w:tc>
          <w:tcPr>
            <w:tcW w:w="9639" w:type="dxa"/>
            <w:gridSpan w:val="2"/>
            <w:tcBorders>
              <w:top w:val="single" w:sz="4" w:space="0" w:color="auto"/>
              <w:left w:val="single" w:sz="4" w:space="0" w:color="auto"/>
              <w:bottom w:val="single" w:sz="4" w:space="0" w:color="auto"/>
              <w:right w:val="single" w:sz="4" w:space="0" w:color="auto"/>
            </w:tcBorders>
          </w:tcPr>
          <w:p w:rsidR="00EA22CD" w:rsidRPr="00603FD1" w:rsidRDefault="00EA22CD" w:rsidP="00EA22CD">
            <w:pPr>
              <w:spacing w:line="240" w:lineRule="auto"/>
              <w:ind w:firstLine="708"/>
              <w:jc w:val="both"/>
              <w:rPr>
                <w:rFonts w:ascii="Times New Roman" w:hAnsi="Times New Roman"/>
                <w:b/>
                <w:sz w:val="24"/>
                <w:szCs w:val="24"/>
              </w:rPr>
            </w:pPr>
            <w:r w:rsidRPr="00603FD1">
              <w:rPr>
                <w:rFonts w:ascii="Times New Roman" w:hAnsi="Times New Roman"/>
                <w:b/>
                <w:sz w:val="24"/>
                <w:szCs w:val="24"/>
              </w:rPr>
              <w:t>Художественно-эстетическое развитие</w:t>
            </w:r>
          </w:p>
        </w:tc>
      </w:tr>
      <w:tr w:rsidR="00EA22CD" w:rsidRPr="00603FD1" w:rsidTr="00EA22CD">
        <w:trPr>
          <w:trHeight w:val="912"/>
        </w:trPr>
        <w:tc>
          <w:tcPr>
            <w:tcW w:w="3119" w:type="dxa"/>
            <w:tcBorders>
              <w:top w:val="single" w:sz="4" w:space="0" w:color="auto"/>
              <w:left w:val="single" w:sz="4" w:space="0" w:color="auto"/>
              <w:bottom w:val="single" w:sz="4" w:space="0" w:color="auto"/>
              <w:right w:val="single" w:sz="4" w:space="0" w:color="auto"/>
            </w:tcBorders>
          </w:tcPr>
          <w:p w:rsidR="00EA22CD" w:rsidRPr="00603FD1" w:rsidRDefault="00EA22CD" w:rsidP="00EA22CD">
            <w:pPr>
              <w:spacing w:line="240" w:lineRule="auto"/>
              <w:ind w:firstLine="34"/>
              <w:jc w:val="both"/>
              <w:rPr>
                <w:rFonts w:ascii="Times New Roman" w:hAnsi="Times New Roman"/>
                <w:sz w:val="24"/>
                <w:szCs w:val="24"/>
              </w:rPr>
            </w:pPr>
            <w:r w:rsidRPr="00603FD1">
              <w:rPr>
                <w:rFonts w:ascii="Times New Roman" w:hAnsi="Times New Roman"/>
                <w:sz w:val="24"/>
                <w:szCs w:val="24"/>
              </w:rPr>
              <w:t>Уголок  музыкального развития</w:t>
            </w:r>
          </w:p>
        </w:tc>
        <w:tc>
          <w:tcPr>
            <w:tcW w:w="6520" w:type="dxa"/>
            <w:tcBorders>
              <w:top w:val="single" w:sz="4" w:space="0" w:color="auto"/>
              <w:left w:val="single" w:sz="4" w:space="0" w:color="auto"/>
              <w:bottom w:val="single" w:sz="4" w:space="0" w:color="auto"/>
              <w:right w:val="single" w:sz="4" w:space="0" w:color="auto"/>
            </w:tcBorders>
          </w:tcPr>
          <w:p w:rsidR="00EA22CD" w:rsidRPr="00603FD1" w:rsidRDefault="00EA22CD" w:rsidP="00EA22CD">
            <w:pPr>
              <w:spacing w:line="240" w:lineRule="auto"/>
              <w:ind w:firstLine="34"/>
              <w:jc w:val="both"/>
              <w:rPr>
                <w:rFonts w:ascii="Times New Roman" w:hAnsi="Times New Roman"/>
                <w:sz w:val="24"/>
                <w:szCs w:val="24"/>
              </w:rPr>
            </w:pPr>
            <w:r w:rsidRPr="00603FD1">
              <w:rPr>
                <w:rFonts w:ascii="Times New Roman" w:hAnsi="Times New Roman"/>
                <w:sz w:val="24"/>
                <w:szCs w:val="24"/>
              </w:rPr>
              <w:t>Игрушки - музыкальные инструменты: барабан, бубен, погремушки, набор шумовых инструментов. Магнитофон, аудиозаписи детские песенки.</w:t>
            </w:r>
          </w:p>
        </w:tc>
      </w:tr>
      <w:tr w:rsidR="00EA22CD" w:rsidRPr="00603FD1" w:rsidTr="00EA22CD">
        <w:tc>
          <w:tcPr>
            <w:tcW w:w="3119" w:type="dxa"/>
            <w:tcBorders>
              <w:top w:val="single" w:sz="4" w:space="0" w:color="auto"/>
              <w:left w:val="single" w:sz="4" w:space="0" w:color="auto"/>
              <w:bottom w:val="single" w:sz="4" w:space="0" w:color="auto"/>
              <w:right w:val="single" w:sz="4" w:space="0" w:color="auto"/>
            </w:tcBorders>
          </w:tcPr>
          <w:p w:rsidR="00EA22CD" w:rsidRPr="00603FD1" w:rsidRDefault="00EA22CD" w:rsidP="00EA22CD">
            <w:pPr>
              <w:spacing w:line="240" w:lineRule="auto"/>
              <w:jc w:val="both"/>
              <w:rPr>
                <w:rFonts w:ascii="Times New Roman" w:hAnsi="Times New Roman"/>
                <w:sz w:val="24"/>
                <w:szCs w:val="24"/>
              </w:rPr>
            </w:pPr>
            <w:r w:rsidRPr="00603FD1">
              <w:rPr>
                <w:rFonts w:ascii="Times New Roman" w:hAnsi="Times New Roman"/>
                <w:sz w:val="24"/>
                <w:szCs w:val="24"/>
              </w:rPr>
              <w:t>Уголок  детского творчества</w:t>
            </w:r>
          </w:p>
        </w:tc>
        <w:tc>
          <w:tcPr>
            <w:tcW w:w="6520" w:type="dxa"/>
            <w:tcBorders>
              <w:top w:val="single" w:sz="4" w:space="0" w:color="auto"/>
              <w:left w:val="single" w:sz="4" w:space="0" w:color="auto"/>
              <w:bottom w:val="single" w:sz="4" w:space="0" w:color="auto"/>
              <w:right w:val="single" w:sz="4" w:space="0" w:color="auto"/>
            </w:tcBorders>
          </w:tcPr>
          <w:p w:rsidR="00EA22CD" w:rsidRPr="00603FD1" w:rsidRDefault="00EA22CD" w:rsidP="00EA22CD">
            <w:pPr>
              <w:spacing w:line="240" w:lineRule="auto"/>
              <w:ind w:firstLine="34"/>
              <w:jc w:val="both"/>
              <w:rPr>
                <w:rFonts w:ascii="Times New Roman" w:hAnsi="Times New Roman"/>
                <w:sz w:val="24"/>
                <w:szCs w:val="24"/>
              </w:rPr>
            </w:pPr>
            <w:r w:rsidRPr="00603FD1">
              <w:rPr>
                <w:rFonts w:ascii="Times New Roman" w:hAnsi="Times New Roman"/>
                <w:sz w:val="24"/>
                <w:szCs w:val="24"/>
              </w:rPr>
              <w:t>Толстые восковые мелки, цветной мел, цветные карандаши, гуашь, пластилин. Кисти, поролон, печатки, трафареты.</w:t>
            </w:r>
          </w:p>
        </w:tc>
      </w:tr>
      <w:tr w:rsidR="00EA22CD" w:rsidRPr="00603FD1" w:rsidTr="00EA22CD">
        <w:tc>
          <w:tcPr>
            <w:tcW w:w="3119" w:type="dxa"/>
            <w:tcBorders>
              <w:top w:val="single" w:sz="4" w:space="0" w:color="auto"/>
              <w:left w:val="single" w:sz="4" w:space="0" w:color="auto"/>
              <w:bottom w:val="single" w:sz="4" w:space="0" w:color="auto"/>
              <w:right w:val="single" w:sz="4" w:space="0" w:color="auto"/>
            </w:tcBorders>
          </w:tcPr>
          <w:p w:rsidR="00EA22CD" w:rsidRPr="00603FD1" w:rsidRDefault="00EA22CD" w:rsidP="00EA22CD">
            <w:pPr>
              <w:spacing w:line="240" w:lineRule="auto"/>
              <w:ind w:firstLine="34"/>
              <w:jc w:val="both"/>
              <w:rPr>
                <w:rFonts w:ascii="Times New Roman" w:hAnsi="Times New Roman"/>
                <w:sz w:val="24"/>
                <w:szCs w:val="24"/>
              </w:rPr>
            </w:pPr>
            <w:r w:rsidRPr="00603FD1">
              <w:rPr>
                <w:rFonts w:ascii="Times New Roman" w:hAnsi="Times New Roman"/>
                <w:sz w:val="24"/>
                <w:szCs w:val="24"/>
              </w:rPr>
              <w:t>Уголок  театрализации</w:t>
            </w:r>
          </w:p>
        </w:tc>
        <w:tc>
          <w:tcPr>
            <w:tcW w:w="6520" w:type="dxa"/>
            <w:tcBorders>
              <w:top w:val="single" w:sz="4" w:space="0" w:color="auto"/>
              <w:left w:val="single" w:sz="4" w:space="0" w:color="auto"/>
              <w:bottom w:val="single" w:sz="4" w:space="0" w:color="auto"/>
              <w:right w:val="single" w:sz="4" w:space="0" w:color="auto"/>
            </w:tcBorders>
          </w:tcPr>
          <w:p w:rsidR="00EA22CD" w:rsidRPr="00603FD1" w:rsidRDefault="00EA22CD" w:rsidP="00EA22CD">
            <w:pPr>
              <w:spacing w:line="240" w:lineRule="auto"/>
              <w:ind w:firstLine="34"/>
              <w:jc w:val="both"/>
              <w:rPr>
                <w:rFonts w:ascii="Times New Roman" w:hAnsi="Times New Roman"/>
                <w:sz w:val="24"/>
                <w:szCs w:val="24"/>
              </w:rPr>
            </w:pPr>
            <w:r w:rsidRPr="00603FD1">
              <w:rPr>
                <w:rFonts w:ascii="Times New Roman" w:hAnsi="Times New Roman"/>
                <w:sz w:val="24"/>
                <w:szCs w:val="24"/>
              </w:rPr>
              <w:t xml:space="preserve">Различные виды театра (настольный, на фланелеграфе, теневой, пальчиковый). Игрушки - забавы, маски, шапочки, домик (теремок), декорации, театральные атрибуты, </w:t>
            </w:r>
            <w:r w:rsidRPr="00603FD1">
              <w:rPr>
                <w:rFonts w:ascii="Times New Roman" w:hAnsi="Times New Roman"/>
                <w:sz w:val="24"/>
                <w:szCs w:val="24"/>
              </w:rPr>
              <w:lastRenderedPageBreak/>
              <w:t>аксессуары сказочных персонажей.</w:t>
            </w:r>
          </w:p>
        </w:tc>
      </w:tr>
      <w:tr w:rsidR="00EA22CD" w:rsidRPr="00603FD1" w:rsidTr="00EA22CD">
        <w:tc>
          <w:tcPr>
            <w:tcW w:w="3119" w:type="dxa"/>
            <w:tcBorders>
              <w:top w:val="single" w:sz="4" w:space="0" w:color="auto"/>
              <w:left w:val="single" w:sz="4" w:space="0" w:color="auto"/>
              <w:bottom w:val="single" w:sz="4" w:space="0" w:color="auto"/>
              <w:right w:val="single" w:sz="4" w:space="0" w:color="auto"/>
            </w:tcBorders>
          </w:tcPr>
          <w:p w:rsidR="00EA22CD" w:rsidRPr="00603FD1" w:rsidRDefault="00EA22CD" w:rsidP="00EA22CD">
            <w:pPr>
              <w:spacing w:line="240" w:lineRule="auto"/>
              <w:ind w:firstLine="34"/>
              <w:jc w:val="both"/>
              <w:rPr>
                <w:rFonts w:ascii="Times New Roman" w:hAnsi="Times New Roman"/>
                <w:sz w:val="24"/>
                <w:szCs w:val="24"/>
              </w:rPr>
            </w:pPr>
            <w:r>
              <w:rPr>
                <w:rFonts w:ascii="Times New Roman" w:hAnsi="Times New Roman"/>
                <w:sz w:val="24"/>
                <w:szCs w:val="24"/>
              </w:rPr>
              <w:lastRenderedPageBreak/>
              <w:t>Уголок ряжения</w:t>
            </w:r>
          </w:p>
        </w:tc>
        <w:tc>
          <w:tcPr>
            <w:tcW w:w="6520" w:type="dxa"/>
            <w:tcBorders>
              <w:top w:val="single" w:sz="4" w:space="0" w:color="auto"/>
              <w:left w:val="single" w:sz="4" w:space="0" w:color="auto"/>
              <w:bottom w:val="single" w:sz="4" w:space="0" w:color="auto"/>
              <w:right w:val="single" w:sz="4" w:space="0" w:color="auto"/>
            </w:tcBorders>
          </w:tcPr>
          <w:p w:rsidR="00EA22CD" w:rsidRPr="00603FD1" w:rsidRDefault="00EA22CD" w:rsidP="00EA22CD">
            <w:pPr>
              <w:spacing w:line="240" w:lineRule="auto"/>
              <w:ind w:firstLine="34"/>
              <w:jc w:val="both"/>
              <w:rPr>
                <w:rFonts w:ascii="Times New Roman" w:hAnsi="Times New Roman"/>
                <w:sz w:val="24"/>
                <w:szCs w:val="24"/>
              </w:rPr>
            </w:pPr>
            <w:r>
              <w:rPr>
                <w:rFonts w:ascii="Times New Roman" w:hAnsi="Times New Roman"/>
                <w:sz w:val="24"/>
                <w:szCs w:val="24"/>
              </w:rPr>
              <w:t>Костюмы-накидки для ролевых игр.</w:t>
            </w:r>
          </w:p>
        </w:tc>
      </w:tr>
      <w:tr w:rsidR="00EA22CD" w:rsidRPr="00603FD1" w:rsidTr="00EA22CD">
        <w:tc>
          <w:tcPr>
            <w:tcW w:w="9639" w:type="dxa"/>
            <w:gridSpan w:val="2"/>
            <w:tcBorders>
              <w:top w:val="single" w:sz="4" w:space="0" w:color="auto"/>
              <w:left w:val="single" w:sz="4" w:space="0" w:color="auto"/>
              <w:bottom w:val="single" w:sz="4" w:space="0" w:color="auto"/>
              <w:right w:val="single" w:sz="4" w:space="0" w:color="auto"/>
            </w:tcBorders>
          </w:tcPr>
          <w:p w:rsidR="00EA22CD" w:rsidRPr="00603FD1" w:rsidRDefault="00EA22CD" w:rsidP="00EA22CD">
            <w:pPr>
              <w:spacing w:line="240" w:lineRule="auto"/>
              <w:ind w:firstLine="708"/>
              <w:jc w:val="both"/>
              <w:rPr>
                <w:rFonts w:ascii="Times New Roman" w:hAnsi="Times New Roman"/>
                <w:b/>
                <w:sz w:val="24"/>
                <w:szCs w:val="24"/>
              </w:rPr>
            </w:pPr>
            <w:r w:rsidRPr="00603FD1">
              <w:rPr>
                <w:rFonts w:ascii="Times New Roman" w:hAnsi="Times New Roman"/>
                <w:b/>
                <w:sz w:val="24"/>
                <w:szCs w:val="24"/>
              </w:rPr>
              <w:t>Физическое развитие</w:t>
            </w:r>
          </w:p>
        </w:tc>
      </w:tr>
      <w:tr w:rsidR="00EA22CD" w:rsidRPr="00603FD1" w:rsidTr="00EA22CD">
        <w:tc>
          <w:tcPr>
            <w:tcW w:w="3119" w:type="dxa"/>
            <w:tcBorders>
              <w:top w:val="single" w:sz="4" w:space="0" w:color="auto"/>
              <w:left w:val="single" w:sz="4" w:space="0" w:color="auto"/>
              <w:bottom w:val="single" w:sz="4" w:space="0" w:color="auto"/>
              <w:right w:val="single" w:sz="4" w:space="0" w:color="auto"/>
            </w:tcBorders>
          </w:tcPr>
          <w:p w:rsidR="00EA22CD" w:rsidRPr="00603FD1" w:rsidRDefault="00EA22CD" w:rsidP="00EA22CD">
            <w:pPr>
              <w:spacing w:line="240" w:lineRule="auto"/>
              <w:ind w:firstLine="34"/>
              <w:jc w:val="both"/>
              <w:rPr>
                <w:rFonts w:ascii="Times New Roman" w:hAnsi="Times New Roman"/>
                <w:sz w:val="24"/>
                <w:szCs w:val="24"/>
              </w:rPr>
            </w:pPr>
            <w:r w:rsidRPr="00603FD1">
              <w:rPr>
                <w:rFonts w:ascii="Times New Roman" w:hAnsi="Times New Roman"/>
                <w:sz w:val="24"/>
                <w:szCs w:val="24"/>
              </w:rPr>
              <w:t>Физкультурно-оздоровительный уголок</w:t>
            </w:r>
          </w:p>
        </w:tc>
        <w:tc>
          <w:tcPr>
            <w:tcW w:w="6520" w:type="dxa"/>
            <w:tcBorders>
              <w:top w:val="single" w:sz="4" w:space="0" w:color="auto"/>
              <w:left w:val="single" w:sz="4" w:space="0" w:color="auto"/>
              <w:bottom w:val="single" w:sz="4" w:space="0" w:color="auto"/>
              <w:right w:val="single" w:sz="4" w:space="0" w:color="auto"/>
            </w:tcBorders>
          </w:tcPr>
          <w:p w:rsidR="00EA22CD" w:rsidRPr="00603FD1" w:rsidRDefault="00EA22CD" w:rsidP="00EA22CD">
            <w:pPr>
              <w:spacing w:line="240" w:lineRule="auto"/>
              <w:ind w:firstLine="34"/>
              <w:jc w:val="both"/>
              <w:rPr>
                <w:rFonts w:ascii="Times New Roman" w:hAnsi="Times New Roman"/>
                <w:sz w:val="24"/>
                <w:szCs w:val="24"/>
              </w:rPr>
            </w:pPr>
            <w:r w:rsidRPr="00603FD1">
              <w:rPr>
                <w:rFonts w:ascii="Times New Roman" w:hAnsi="Times New Roman"/>
                <w:sz w:val="24"/>
                <w:szCs w:val="24"/>
              </w:rPr>
              <w:t>Игрушки стимулирующие двигательную активность (мячи резиновые, мячи пластмассовые, кубики, флажки, ленточки, платочки, кубики, погремушки, палочки для упражнений). Бубен; кегли; массажные дорожки и коврик; следочки; атрибуты подвижным играм (шапочки, медальоны, маски).</w:t>
            </w:r>
          </w:p>
        </w:tc>
      </w:tr>
    </w:tbl>
    <w:p w:rsidR="00EA22CD" w:rsidRDefault="00EA22CD" w:rsidP="00EA22CD">
      <w:pPr>
        <w:spacing w:after="0" w:line="240" w:lineRule="auto"/>
        <w:jc w:val="both"/>
        <w:rPr>
          <w:rFonts w:ascii="Times New Roman" w:hAnsi="Times New Roman"/>
          <w:sz w:val="24"/>
          <w:szCs w:val="24"/>
        </w:rPr>
      </w:pPr>
    </w:p>
    <w:p w:rsidR="00EA22CD" w:rsidRPr="00861CA4" w:rsidRDefault="00EA22CD" w:rsidP="00EA22CD">
      <w:pPr>
        <w:spacing w:after="0" w:line="240" w:lineRule="auto"/>
        <w:ind w:firstLine="708"/>
        <w:jc w:val="both"/>
        <w:rPr>
          <w:rFonts w:ascii="Times New Roman" w:hAnsi="Times New Roman"/>
          <w:sz w:val="28"/>
          <w:szCs w:val="28"/>
        </w:rPr>
      </w:pPr>
      <w:r w:rsidRPr="00861CA4">
        <w:rPr>
          <w:rFonts w:ascii="Times New Roman" w:hAnsi="Times New Roman"/>
          <w:sz w:val="28"/>
          <w:szCs w:val="28"/>
        </w:rPr>
        <w:t>Особенн</w:t>
      </w:r>
      <w:r>
        <w:rPr>
          <w:rFonts w:ascii="Times New Roman" w:hAnsi="Times New Roman"/>
          <w:sz w:val="28"/>
          <w:szCs w:val="28"/>
        </w:rPr>
        <w:t xml:space="preserve">ость разновозрастной  </w:t>
      </w:r>
      <w:r w:rsidRPr="00861CA4">
        <w:rPr>
          <w:rFonts w:ascii="Times New Roman" w:hAnsi="Times New Roman"/>
          <w:sz w:val="28"/>
          <w:szCs w:val="28"/>
        </w:rPr>
        <w:t xml:space="preserve">группы </w:t>
      </w:r>
      <w:r>
        <w:rPr>
          <w:rFonts w:ascii="Times New Roman" w:hAnsi="Times New Roman"/>
          <w:sz w:val="28"/>
          <w:szCs w:val="28"/>
        </w:rPr>
        <w:t xml:space="preserve"> детей общеразвивающей направленности 4-5</w:t>
      </w:r>
      <w:r w:rsidRPr="00861CA4">
        <w:rPr>
          <w:rFonts w:ascii="Times New Roman" w:hAnsi="Times New Roman"/>
          <w:sz w:val="28"/>
          <w:szCs w:val="28"/>
        </w:rPr>
        <w:t xml:space="preserve"> лет  в том, что среда оснащена маркерами игрового пространства семья, магазин, парикмахерская, мастерская. Также оснащена атрибутами с учетом возрастных особенностей и гендерной принадлежности, отражающих различные сюжеты.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9"/>
        <w:gridCol w:w="6520"/>
      </w:tblGrid>
      <w:tr w:rsidR="00EA22CD" w:rsidRPr="00603FD1" w:rsidTr="00EA22CD">
        <w:tc>
          <w:tcPr>
            <w:tcW w:w="9639" w:type="dxa"/>
            <w:gridSpan w:val="2"/>
          </w:tcPr>
          <w:p w:rsidR="00EA22CD" w:rsidRPr="00603FD1" w:rsidRDefault="00EA22CD" w:rsidP="00EA22CD">
            <w:pPr>
              <w:spacing w:after="0" w:line="240" w:lineRule="auto"/>
              <w:ind w:firstLine="708"/>
              <w:jc w:val="both"/>
              <w:rPr>
                <w:rFonts w:ascii="Times New Roman" w:hAnsi="Times New Roman"/>
                <w:b/>
                <w:sz w:val="24"/>
                <w:szCs w:val="24"/>
                <w:lang w:val="en-US"/>
              </w:rPr>
            </w:pPr>
            <w:r w:rsidRPr="00603FD1">
              <w:rPr>
                <w:rFonts w:ascii="Times New Roman" w:hAnsi="Times New Roman"/>
                <w:b/>
                <w:sz w:val="24"/>
                <w:szCs w:val="24"/>
                <w:lang w:val="en-US"/>
              </w:rPr>
              <w:t>Социально-коммуникативное развитие</w:t>
            </w:r>
          </w:p>
        </w:tc>
      </w:tr>
      <w:tr w:rsidR="00EA22CD" w:rsidRPr="00603FD1" w:rsidTr="00EA22CD">
        <w:tc>
          <w:tcPr>
            <w:tcW w:w="3119" w:type="dxa"/>
          </w:tcPr>
          <w:p w:rsidR="00EA22CD" w:rsidRPr="00603FD1" w:rsidRDefault="00EA22CD" w:rsidP="00EA22CD">
            <w:pPr>
              <w:spacing w:after="0" w:line="240" w:lineRule="auto"/>
              <w:ind w:firstLine="34"/>
              <w:jc w:val="both"/>
              <w:rPr>
                <w:rFonts w:ascii="Times New Roman" w:hAnsi="Times New Roman"/>
                <w:sz w:val="24"/>
                <w:szCs w:val="24"/>
              </w:rPr>
            </w:pPr>
            <w:r w:rsidRPr="00603FD1">
              <w:rPr>
                <w:rFonts w:ascii="Times New Roman" w:hAnsi="Times New Roman"/>
                <w:sz w:val="24"/>
                <w:szCs w:val="24"/>
              </w:rPr>
              <w:t>Уголок  психологической разгрузки «Уголок уединения»</w:t>
            </w:r>
          </w:p>
        </w:tc>
        <w:tc>
          <w:tcPr>
            <w:tcW w:w="6520" w:type="dxa"/>
          </w:tcPr>
          <w:p w:rsidR="00EA22CD" w:rsidRPr="00603FD1" w:rsidRDefault="00EA22CD" w:rsidP="00EA22CD">
            <w:pPr>
              <w:spacing w:after="0" w:line="240" w:lineRule="auto"/>
              <w:ind w:firstLine="34"/>
              <w:jc w:val="both"/>
              <w:rPr>
                <w:rFonts w:ascii="Times New Roman" w:hAnsi="Times New Roman"/>
                <w:sz w:val="24"/>
                <w:szCs w:val="24"/>
              </w:rPr>
            </w:pPr>
            <w:r w:rsidRPr="00603FD1">
              <w:rPr>
                <w:rFonts w:ascii="Times New Roman" w:hAnsi="Times New Roman"/>
                <w:sz w:val="24"/>
                <w:szCs w:val="24"/>
              </w:rPr>
              <w:t>Альбомы с картинками для детей, игрушки хохотунчики, кресло</w:t>
            </w:r>
            <w:r>
              <w:rPr>
                <w:rFonts w:ascii="Times New Roman" w:hAnsi="Times New Roman"/>
                <w:sz w:val="24"/>
                <w:szCs w:val="24"/>
              </w:rPr>
              <w:t>, телефон, столик</w:t>
            </w:r>
          </w:p>
        </w:tc>
      </w:tr>
      <w:tr w:rsidR="00EA22CD" w:rsidRPr="00603FD1" w:rsidTr="00EA22CD">
        <w:tc>
          <w:tcPr>
            <w:tcW w:w="3119" w:type="dxa"/>
          </w:tcPr>
          <w:p w:rsidR="00EA22CD" w:rsidRPr="00603FD1" w:rsidRDefault="00EA22CD" w:rsidP="00EA22CD">
            <w:pPr>
              <w:spacing w:after="0" w:line="240" w:lineRule="auto"/>
              <w:ind w:firstLine="34"/>
              <w:jc w:val="both"/>
              <w:rPr>
                <w:rFonts w:ascii="Times New Roman" w:hAnsi="Times New Roman"/>
                <w:sz w:val="24"/>
                <w:szCs w:val="24"/>
                <w:lang w:val="en-US"/>
              </w:rPr>
            </w:pPr>
            <w:r w:rsidRPr="00603FD1">
              <w:rPr>
                <w:rFonts w:ascii="Times New Roman" w:hAnsi="Times New Roman"/>
                <w:sz w:val="24"/>
                <w:szCs w:val="24"/>
              </w:rPr>
              <w:t>Уголок</w:t>
            </w:r>
            <w:r>
              <w:rPr>
                <w:rFonts w:ascii="Times New Roman" w:hAnsi="Times New Roman"/>
                <w:sz w:val="24"/>
                <w:szCs w:val="24"/>
                <w:lang w:val="en-US"/>
              </w:rPr>
              <w:t xml:space="preserve">« </w:t>
            </w:r>
            <w:r>
              <w:rPr>
                <w:rFonts w:ascii="Times New Roman" w:hAnsi="Times New Roman"/>
                <w:sz w:val="24"/>
                <w:szCs w:val="24"/>
              </w:rPr>
              <w:t>Б</w:t>
            </w:r>
            <w:r w:rsidRPr="00603FD1">
              <w:rPr>
                <w:rFonts w:ascii="Times New Roman" w:hAnsi="Times New Roman"/>
                <w:sz w:val="24"/>
                <w:szCs w:val="24"/>
                <w:lang w:val="en-US"/>
              </w:rPr>
              <w:t>езопасность»</w:t>
            </w:r>
          </w:p>
        </w:tc>
        <w:tc>
          <w:tcPr>
            <w:tcW w:w="6520" w:type="dxa"/>
          </w:tcPr>
          <w:p w:rsidR="00EA22CD" w:rsidRPr="00603FD1" w:rsidRDefault="00EA22CD" w:rsidP="00EA22CD">
            <w:pPr>
              <w:spacing w:after="0" w:line="240" w:lineRule="auto"/>
              <w:ind w:firstLine="34"/>
              <w:jc w:val="both"/>
              <w:rPr>
                <w:rFonts w:ascii="Times New Roman" w:hAnsi="Times New Roman"/>
                <w:sz w:val="24"/>
                <w:szCs w:val="24"/>
              </w:rPr>
            </w:pPr>
            <w:r>
              <w:rPr>
                <w:rFonts w:ascii="Times New Roman" w:hAnsi="Times New Roman"/>
                <w:sz w:val="24"/>
                <w:szCs w:val="24"/>
              </w:rPr>
              <w:t>Руль ,Макет ПДД, Д/И Профессии, дорожные знаки,жезл,полицейская фуражка, дорожные знаки</w:t>
            </w:r>
          </w:p>
        </w:tc>
      </w:tr>
      <w:tr w:rsidR="00EA22CD" w:rsidRPr="00603FD1" w:rsidTr="00EA22CD">
        <w:tc>
          <w:tcPr>
            <w:tcW w:w="3119" w:type="dxa"/>
          </w:tcPr>
          <w:p w:rsidR="00EA22CD" w:rsidRPr="00603FD1" w:rsidRDefault="00EA22CD" w:rsidP="00EA22CD">
            <w:pPr>
              <w:spacing w:after="0" w:line="240" w:lineRule="auto"/>
              <w:ind w:firstLine="34"/>
              <w:jc w:val="both"/>
              <w:rPr>
                <w:rFonts w:ascii="Times New Roman" w:hAnsi="Times New Roman"/>
                <w:sz w:val="24"/>
                <w:szCs w:val="24"/>
              </w:rPr>
            </w:pPr>
            <w:r>
              <w:rPr>
                <w:rFonts w:ascii="Times New Roman" w:hAnsi="Times New Roman"/>
                <w:sz w:val="24"/>
                <w:szCs w:val="24"/>
              </w:rPr>
              <w:t>Уголок дежурных</w:t>
            </w:r>
          </w:p>
        </w:tc>
        <w:tc>
          <w:tcPr>
            <w:tcW w:w="6520" w:type="dxa"/>
          </w:tcPr>
          <w:p w:rsidR="00EA22CD" w:rsidRDefault="00EA22CD" w:rsidP="00EA22CD">
            <w:pPr>
              <w:spacing w:after="0" w:line="240" w:lineRule="auto"/>
              <w:ind w:firstLine="34"/>
              <w:jc w:val="both"/>
              <w:rPr>
                <w:rFonts w:ascii="Times New Roman" w:hAnsi="Times New Roman"/>
                <w:sz w:val="24"/>
                <w:szCs w:val="24"/>
              </w:rPr>
            </w:pPr>
            <w:r>
              <w:rPr>
                <w:rFonts w:ascii="Times New Roman" w:hAnsi="Times New Roman"/>
                <w:sz w:val="24"/>
                <w:szCs w:val="24"/>
              </w:rPr>
              <w:t>Фартуки ,колпаки,салфетницы, панно «Мы дежурим»</w:t>
            </w:r>
          </w:p>
        </w:tc>
      </w:tr>
      <w:tr w:rsidR="00EA22CD" w:rsidRPr="00603FD1" w:rsidTr="00EA22CD">
        <w:tc>
          <w:tcPr>
            <w:tcW w:w="3119" w:type="dxa"/>
          </w:tcPr>
          <w:p w:rsidR="00EA22CD" w:rsidRPr="00603FD1" w:rsidRDefault="00EA22CD" w:rsidP="00EA22CD">
            <w:pPr>
              <w:spacing w:after="0" w:line="240" w:lineRule="auto"/>
              <w:ind w:firstLine="34"/>
              <w:jc w:val="both"/>
              <w:rPr>
                <w:rFonts w:ascii="Times New Roman" w:hAnsi="Times New Roman"/>
                <w:sz w:val="24"/>
                <w:szCs w:val="24"/>
                <w:lang w:val="en-US"/>
              </w:rPr>
            </w:pPr>
            <w:r w:rsidRPr="00603FD1">
              <w:rPr>
                <w:rFonts w:ascii="Times New Roman" w:hAnsi="Times New Roman"/>
                <w:sz w:val="24"/>
                <w:szCs w:val="24"/>
              </w:rPr>
              <w:t xml:space="preserve">Уголок </w:t>
            </w:r>
            <w:r w:rsidRPr="00603FD1">
              <w:rPr>
                <w:rFonts w:ascii="Times New Roman" w:hAnsi="Times New Roman"/>
                <w:sz w:val="24"/>
                <w:szCs w:val="24"/>
                <w:lang w:val="en-US"/>
              </w:rPr>
              <w:t xml:space="preserve"> строительных игр</w:t>
            </w:r>
          </w:p>
        </w:tc>
        <w:tc>
          <w:tcPr>
            <w:tcW w:w="6520" w:type="dxa"/>
          </w:tcPr>
          <w:p w:rsidR="00EA22CD" w:rsidRPr="00603FD1" w:rsidRDefault="00EA22CD" w:rsidP="00EA22CD">
            <w:pPr>
              <w:spacing w:after="0" w:line="240" w:lineRule="auto"/>
              <w:ind w:firstLine="34"/>
              <w:jc w:val="both"/>
              <w:rPr>
                <w:rFonts w:ascii="Times New Roman" w:hAnsi="Times New Roman"/>
                <w:sz w:val="24"/>
                <w:szCs w:val="24"/>
                <w:lang w:val="en-US"/>
              </w:rPr>
            </w:pPr>
            <w:r w:rsidRPr="00603FD1">
              <w:rPr>
                <w:rFonts w:ascii="Times New Roman" w:hAnsi="Times New Roman"/>
                <w:sz w:val="24"/>
                <w:szCs w:val="24"/>
              </w:rPr>
              <w:t xml:space="preserve">Крупный строительный конструктор, средний строительный конструктор. Конструкторы типа «Лего». Небольшие игрушки для обыгрывания построек (фигурки людей и животных и т.п.). </w:t>
            </w:r>
            <w:r w:rsidRPr="00603FD1">
              <w:rPr>
                <w:rFonts w:ascii="Times New Roman" w:hAnsi="Times New Roman"/>
                <w:sz w:val="24"/>
                <w:szCs w:val="24"/>
                <w:lang w:val="en-US"/>
              </w:rPr>
              <w:t>Игрушечный транспорт средний и крупный. Грузовые, легковые машины, трактора</w:t>
            </w:r>
          </w:p>
        </w:tc>
      </w:tr>
      <w:tr w:rsidR="00EA22CD" w:rsidRPr="00603FD1" w:rsidTr="00EA22CD">
        <w:tc>
          <w:tcPr>
            <w:tcW w:w="3119" w:type="dxa"/>
          </w:tcPr>
          <w:p w:rsidR="00EA22CD" w:rsidRPr="00603FD1" w:rsidRDefault="00EA22CD" w:rsidP="00EA22CD">
            <w:pPr>
              <w:spacing w:after="0" w:line="240" w:lineRule="auto"/>
              <w:ind w:firstLine="34"/>
              <w:jc w:val="both"/>
              <w:rPr>
                <w:rFonts w:ascii="Times New Roman" w:hAnsi="Times New Roman"/>
                <w:sz w:val="24"/>
                <w:szCs w:val="24"/>
              </w:rPr>
            </w:pPr>
            <w:r w:rsidRPr="00603FD1">
              <w:rPr>
                <w:rFonts w:ascii="Times New Roman" w:hAnsi="Times New Roman"/>
                <w:sz w:val="24"/>
                <w:szCs w:val="24"/>
              </w:rPr>
              <w:t>Уголок для организации сюжетно-ролевых игр</w:t>
            </w:r>
          </w:p>
        </w:tc>
        <w:tc>
          <w:tcPr>
            <w:tcW w:w="6520" w:type="dxa"/>
          </w:tcPr>
          <w:p w:rsidR="00EA22CD" w:rsidRPr="00603FD1" w:rsidRDefault="00EA22CD" w:rsidP="00EA22CD">
            <w:pPr>
              <w:spacing w:after="0" w:line="240" w:lineRule="auto"/>
              <w:ind w:firstLine="34"/>
              <w:jc w:val="both"/>
              <w:rPr>
                <w:rFonts w:ascii="Times New Roman" w:hAnsi="Times New Roman"/>
                <w:sz w:val="24"/>
                <w:szCs w:val="24"/>
              </w:rPr>
            </w:pPr>
            <w:r w:rsidRPr="00603FD1">
              <w:rPr>
                <w:rFonts w:ascii="Times New Roman" w:hAnsi="Times New Roman"/>
                <w:sz w:val="24"/>
                <w:szCs w:val="24"/>
              </w:rPr>
              <w:t>Оборудование для сюжетно-ролевых игр: наборы для игры «Семья», «Салон красоты», «Больница», «Магазин»</w:t>
            </w:r>
          </w:p>
        </w:tc>
      </w:tr>
      <w:tr w:rsidR="00EA22CD" w:rsidRPr="00603FD1" w:rsidTr="00EA22CD">
        <w:tc>
          <w:tcPr>
            <w:tcW w:w="9639" w:type="dxa"/>
            <w:gridSpan w:val="2"/>
          </w:tcPr>
          <w:p w:rsidR="00EA22CD" w:rsidRPr="00603FD1" w:rsidRDefault="00EA22CD" w:rsidP="00EA22CD">
            <w:pPr>
              <w:spacing w:after="0" w:line="240" w:lineRule="auto"/>
              <w:ind w:firstLine="708"/>
              <w:jc w:val="both"/>
              <w:rPr>
                <w:rFonts w:ascii="Times New Roman" w:hAnsi="Times New Roman"/>
                <w:b/>
                <w:sz w:val="24"/>
                <w:szCs w:val="24"/>
                <w:lang w:val="en-US"/>
              </w:rPr>
            </w:pPr>
            <w:r w:rsidRPr="00603FD1">
              <w:rPr>
                <w:rFonts w:ascii="Times New Roman" w:hAnsi="Times New Roman"/>
                <w:b/>
                <w:sz w:val="24"/>
                <w:szCs w:val="24"/>
                <w:lang w:val="en-US"/>
              </w:rPr>
              <w:t>Познавательное развитие</w:t>
            </w:r>
          </w:p>
        </w:tc>
      </w:tr>
      <w:tr w:rsidR="00EA22CD" w:rsidRPr="00603FD1" w:rsidTr="00EA22CD">
        <w:tc>
          <w:tcPr>
            <w:tcW w:w="3119" w:type="dxa"/>
          </w:tcPr>
          <w:p w:rsidR="00EA22CD" w:rsidRPr="004E6FB5" w:rsidRDefault="00EA22CD" w:rsidP="00EA22CD">
            <w:pPr>
              <w:spacing w:after="0" w:line="240" w:lineRule="auto"/>
              <w:ind w:firstLine="34"/>
              <w:jc w:val="both"/>
              <w:rPr>
                <w:rFonts w:ascii="Times New Roman" w:hAnsi="Times New Roman"/>
                <w:sz w:val="24"/>
                <w:szCs w:val="24"/>
              </w:rPr>
            </w:pPr>
            <w:r w:rsidRPr="00603FD1">
              <w:rPr>
                <w:rFonts w:ascii="Times New Roman" w:hAnsi="Times New Roman"/>
                <w:sz w:val="24"/>
                <w:szCs w:val="24"/>
              </w:rPr>
              <w:t>Уголок</w:t>
            </w:r>
            <w:r>
              <w:rPr>
                <w:rFonts w:ascii="Times New Roman" w:hAnsi="Times New Roman"/>
                <w:sz w:val="24"/>
                <w:szCs w:val="24"/>
              </w:rPr>
              <w:t xml:space="preserve"> песка и воды</w:t>
            </w:r>
          </w:p>
        </w:tc>
        <w:tc>
          <w:tcPr>
            <w:tcW w:w="6520" w:type="dxa"/>
          </w:tcPr>
          <w:p w:rsidR="00EA22CD" w:rsidRPr="00603FD1" w:rsidRDefault="00EA22CD" w:rsidP="00EA22CD">
            <w:pPr>
              <w:spacing w:after="0" w:line="240" w:lineRule="auto"/>
              <w:ind w:firstLine="34"/>
              <w:jc w:val="both"/>
              <w:rPr>
                <w:rFonts w:ascii="Times New Roman" w:hAnsi="Times New Roman"/>
                <w:sz w:val="24"/>
                <w:szCs w:val="24"/>
              </w:rPr>
            </w:pPr>
            <w:r>
              <w:rPr>
                <w:rFonts w:ascii="Times New Roman" w:hAnsi="Times New Roman"/>
                <w:sz w:val="24"/>
                <w:szCs w:val="24"/>
              </w:rPr>
              <w:t>Контейнеры : для песка и воды, ведерки, формы разной ёмкости.</w:t>
            </w:r>
          </w:p>
        </w:tc>
      </w:tr>
      <w:tr w:rsidR="00EA22CD" w:rsidRPr="00603FD1" w:rsidTr="00EA22CD">
        <w:tc>
          <w:tcPr>
            <w:tcW w:w="3119" w:type="dxa"/>
          </w:tcPr>
          <w:p w:rsidR="00EA22CD" w:rsidRPr="00603FD1" w:rsidRDefault="00EA22CD" w:rsidP="00EA22CD">
            <w:pPr>
              <w:spacing w:after="0" w:line="240" w:lineRule="auto"/>
              <w:ind w:firstLine="34"/>
              <w:jc w:val="both"/>
              <w:rPr>
                <w:rFonts w:ascii="Times New Roman" w:hAnsi="Times New Roman"/>
                <w:sz w:val="24"/>
                <w:szCs w:val="24"/>
                <w:lang w:val="en-US"/>
              </w:rPr>
            </w:pPr>
            <w:r w:rsidRPr="00603FD1">
              <w:rPr>
                <w:rFonts w:ascii="Times New Roman" w:hAnsi="Times New Roman"/>
                <w:sz w:val="24"/>
                <w:szCs w:val="24"/>
              </w:rPr>
              <w:t xml:space="preserve">Уголок </w:t>
            </w:r>
            <w:r w:rsidRPr="00603FD1">
              <w:rPr>
                <w:rFonts w:ascii="Times New Roman" w:hAnsi="Times New Roman"/>
                <w:sz w:val="24"/>
                <w:szCs w:val="24"/>
                <w:lang w:val="en-US"/>
              </w:rPr>
              <w:t xml:space="preserve"> природы</w:t>
            </w:r>
          </w:p>
        </w:tc>
        <w:tc>
          <w:tcPr>
            <w:tcW w:w="6520" w:type="dxa"/>
          </w:tcPr>
          <w:p w:rsidR="00EA22CD" w:rsidRPr="00603FD1" w:rsidRDefault="00EA22CD" w:rsidP="00EA22CD">
            <w:pPr>
              <w:spacing w:after="0" w:line="240" w:lineRule="auto"/>
              <w:ind w:firstLine="34"/>
              <w:jc w:val="both"/>
              <w:rPr>
                <w:rFonts w:ascii="Times New Roman" w:hAnsi="Times New Roman"/>
                <w:sz w:val="24"/>
                <w:szCs w:val="24"/>
              </w:rPr>
            </w:pPr>
            <w:r w:rsidRPr="00603FD1">
              <w:rPr>
                <w:rFonts w:ascii="Times New Roman" w:hAnsi="Times New Roman"/>
                <w:sz w:val="24"/>
                <w:szCs w:val="24"/>
              </w:rPr>
              <w:t>Наглядно-дидактические пособия. Дидактические игры и альбомы, фигурки домашних и диких животных</w:t>
            </w:r>
            <w:r>
              <w:rPr>
                <w:rFonts w:ascii="Times New Roman" w:hAnsi="Times New Roman"/>
                <w:sz w:val="24"/>
                <w:szCs w:val="24"/>
              </w:rPr>
              <w:t>. календарь природы, лейка, трудовой инвентарь: лопатки, грабли, ведерко, карточки « Птицы», « Дикие , домашние животные», плакаты6 « Времена года», «Сложи картинку».</w:t>
            </w:r>
          </w:p>
        </w:tc>
      </w:tr>
      <w:tr w:rsidR="00EA22CD" w:rsidRPr="00603FD1" w:rsidTr="00EA22CD">
        <w:tc>
          <w:tcPr>
            <w:tcW w:w="3119" w:type="dxa"/>
          </w:tcPr>
          <w:p w:rsidR="00EA22CD" w:rsidRPr="00603FD1" w:rsidRDefault="00EA22CD" w:rsidP="00EA22CD">
            <w:pPr>
              <w:spacing w:after="0" w:line="240" w:lineRule="auto"/>
              <w:ind w:firstLine="34"/>
              <w:jc w:val="both"/>
              <w:rPr>
                <w:rFonts w:ascii="Times New Roman" w:hAnsi="Times New Roman"/>
                <w:sz w:val="24"/>
                <w:szCs w:val="24"/>
                <w:lang w:val="en-US"/>
              </w:rPr>
            </w:pPr>
            <w:r w:rsidRPr="00603FD1">
              <w:rPr>
                <w:rFonts w:ascii="Times New Roman" w:hAnsi="Times New Roman"/>
                <w:sz w:val="24"/>
                <w:szCs w:val="24"/>
              </w:rPr>
              <w:t xml:space="preserve">Уголок </w:t>
            </w:r>
            <w:r w:rsidRPr="00603FD1">
              <w:rPr>
                <w:rFonts w:ascii="Times New Roman" w:hAnsi="Times New Roman"/>
                <w:sz w:val="24"/>
                <w:szCs w:val="24"/>
                <w:lang w:val="en-US"/>
              </w:rPr>
              <w:t xml:space="preserve"> экспериментирования</w:t>
            </w:r>
          </w:p>
        </w:tc>
        <w:tc>
          <w:tcPr>
            <w:tcW w:w="6520" w:type="dxa"/>
          </w:tcPr>
          <w:p w:rsidR="00EA22CD" w:rsidRPr="00603FD1" w:rsidRDefault="00EA22CD" w:rsidP="00EA22CD">
            <w:pPr>
              <w:spacing w:after="0" w:line="240" w:lineRule="auto"/>
              <w:ind w:firstLine="34"/>
              <w:jc w:val="both"/>
              <w:rPr>
                <w:rFonts w:ascii="Times New Roman" w:hAnsi="Times New Roman"/>
                <w:sz w:val="24"/>
                <w:szCs w:val="24"/>
              </w:rPr>
            </w:pPr>
            <w:r w:rsidRPr="00603FD1">
              <w:rPr>
                <w:rFonts w:ascii="Times New Roman" w:hAnsi="Times New Roman"/>
                <w:sz w:val="24"/>
                <w:szCs w:val="24"/>
              </w:rPr>
              <w:t>Материал для экспериментирования с песком и водой, бросовый материал: деревянные, пластмассовые, металлические, резиновые предметы, веревки, шнурки. Природный материал: камешки песок, шишки, желуди, скор-лупа орехов и др. Емкость с водой, предметы - орудия для переливания, плавающие и тонущие игрушки и предметы - губки, дощечки, предметы из пластмассы, формочки. Емкость для песка, с песком. Набор для экспериментирования с песком: формочки разных форм, предметы-орудия: совочки, лопатки, ведерки, игрушки.</w:t>
            </w:r>
          </w:p>
        </w:tc>
      </w:tr>
      <w:tr w:rsidR="00EA22CD" w:rsidRPr="00603FD1" w:rsidTr="00EA22CD">
        <w:tc>
          <w:tcPr>
            <w:tcW w:w="3119" w:type="dxa"/>
          </w:tcPr>
          <w:p w:rsidR="00EA22CD" w:rsidRPr="00603FD1" w:rsidRDefault="00EA22CD" w:rsidP="00EA22CD">
            <w:pPr>
              <w:spacing w:after="0" w:line="240" w:lineRule="auto"/>
              <w:ind w:firstLine="34"/>
              <w:jc w:val="both"/>
              <w:rPr>
                <w:rFonts w:ascii="Times New Roman" w:hAnsi="Times New Roman"/>
                <w:sz w:val="24"/>
                <w:szCs w:val="24"/>
              </w:rPr>
            </w:pPr>
            <w:r>
              <w:rPr>
                <w:rFonts w:ascii="Times New Roman" w:hAnsi="Times New Roman"/>
                <w:sz w:val="24"/>
                <w:szCs w:val="24"/>
              </w:rPr>
              <w:t>Патриотический уголок</w:t>
            </w:r>
          </w:p>
        </w:tc>
        <w:tc>
          <w:tcPr>
            <w:tcW w:w="6520" w:type="dxa"/>
          </w:tcPr>
          <w:p w:rsidR="00EA22CD" w:rsidRPr="00603FD1" w:rsidRDefault="00EA22CD" w:rsidP="00EA22CD">
            <w:pPr>
              <w:spacing w:after="0" w:line="240" w:lineRule="auto"/>
              <w:ind w:firstLine="34"/>
              <w:jc w:val="both"/>
              <w:rPr>
                <w:rFonts w:ascii="Times New Roman" w:hAnsi="Times New Roman"/>
                <w:sz w:val="24"/>
                <w:szCs w:val="24"/>
              </w:rPr>
            </w:pPr>
            <w:r>
              <w:rPr>
                <w:rFonts w:ascii="Times New Roman" w:hAnsi="Times New Roman"/>
                <w:sz w:val="24"/>
                <w:szCs w:val="24"/>
              </w:rPr>
              <w:t>Куклы в национальных костюмах, атрибуты соль, арбуз, флаг РФ, герб, настольные игры.</w:t>
            </w:r>
          </w:p>
        </w:tc>
      </w:tr>
      <w:tr w:rsidR="00EA22CD" w:rsidRPr="00603FD1" w:rsidTr="00EA22CD">
        <w:tc>
          <w:tcPr>
            <w:tcW w:w="3119" w:type="dxa"/>
          </w:tcPr>
          <w:p w:rsidR="00EA22CD" w:rsidRDefault="00EA22CD" w:rsidP="00EA22CD">
            <w:pPr>
              <w:spacing w:after="0" w:line="240" w:lineRule="auto"/>
              <w:ind w:firstLine="34"/>
              <w:jc w:val="both"/>
              <w:rPr>
                <w:rFonts w:ascii="Times New Roman" w:hAnsi="Times New Roman"/>
                <w:sz w:val="24"/>
                <w:szCs w:val="24"/>
              </w:rPr>
            </w:pPr>
            <w:r>
              <w:rPr>
                <w:rFonts w:ascii="Times New Roman" w:hAnsi="Times New Roman"/>
                <w:sz w:val="24"/>
                <w:szCs w:val="24"/>
              </w:rPr>
              <w:t>Математический уголок</w:t>
            </w:r>
          </w:p>
        </w:tc>
        <w:tc>
          <w:tcPr>
            <w:tcW w:w="6520" w:type="dxa"/>
          </w:tcPr>
          <w:p w:rsidR="00EA22CD" w:rsidRDefault="00EA22CD" w:rsidP="00EA22CD">
            <w:pPr>
              <w:spacing w:after="0" w:line="240" w:lineRule="auto"/>
              <w:ind w:firstLine="34"/>
              <w:jc w:val="both"/>
              <w:rPr>
                <w:rFonts w:ascii="Times New Roman" w:hAnsi="Times New Roman"/>
                <w:sz w:val="24"/>
                <w:szCs w:val="24"/>
              </w:rPr>
            </w:pPr>
            <w:r>
              <w:rPr>
                <w:rFonts w:ascii="Times New Roman" w:hAnsi="Times New Roman"/>
                <w:sz w:val="24"/>
                <w:szCs w:val="24"/>
              </w:rPr>
              <w:t>Раздаточный счетный материал, карандаши, простые, цветные, счеты, набор геометрические фигуры, счётные палочки</w:t>
            </w:r>
          </w:p>
        </w:tc>
      </w:tr>
      <w:tr w:rsidR="00EA22CD" w:rsidRPr="00603FD1" w:rsidTr="00EA22CD">
        <w:tc>
          <w:tcPr>
            <w:tcW w:w="9639" w:type="dxa"/>
            <w:gridSpan w:val="2"/>
          </w:tcPr>
          <w:p w:rsidR="00EA22CD" w:rsidRPr="00E228A2" w:rsidRDefault="00EA22CD" w:rsidP="00EA22CD">
            <w:pPr>
              <w:spacing w:after="0" w:line="240" w:lineRule="auto"/>
              <w:ind w:firstLine="708"/>
              <w:jc w:val="both"/>
              <w:rPr>
                <w:rFonts w:ascii="Times New Roman" w:hAnsi="Times New Roman"/>
                <w:b/>
                <w:sz w:val="24"/>
                <w:szCs w:val="24"/>
              </w:rPr>
            </w:pPr>
            <w:r w:rsidRPr="00E228A2">
              <w:rPr>
                <w:rFonts w:ascii="Times New Roman" w:hAnsi="Times New Roman"/>
                <w:b/>
                <w:sz w:val="24"/>
                <w:szCs w:val="24"/>
              </w:rPr>
              <w:lastRenderedPageBreak/>
              <w:t>Речевое развитие</w:t>
            </w:r>
          </w:p>
        </w:tc>
      </w:tr>
      <w:tr w:rsidR="00EA22CD" w:rsidRPr="00603FD1" w:rsidTr="00EA22CD">
        <w:tc>
          <w:tcPr>
            <w:tcW w:w="3119" w:type="dxa"/>
          </w:tcPr>
          <w:p w:rsidR="00EA22CD" w:rsidRPr="00E228A2" w:rsidRDefault="00EA22CD" w:rsidP="00EA22CD">
            <w:pPr>
              <w:spacing w:after="0" w:line="240" w:lineRule="auto"/>
              <w:ind w:firstLine="34"/>
              <w:jc w:val="both"/>
              <w:rPr>
                <w:rFonts w:ascii="Times New Roman" w:hAnsi="Times New Roman"/>
                <w:sz w:val="24"/>
                <w:szCs w:val="24"/>
              </w:rPr>
            </w:pPr>
            <w:r w:rsidRPr="00603FD1">
              <w:rPr>
                <w:rFonts w:ascii="Times New Roman" w:hAnsi="Times New Roman"/>
                <w:sz w:val="24"/>
                <w:szCs w:val="24"/>
              </w:rPr>
              <w:t xml:space="preserve">Уголок </w:t>
            </w:r>
            <w:r w:rsidRPr="00E228A2">
              <w:rPr>
                <w:rFonts w:ascii="Times New Roman" w:hAnsi="Times New Roman"/>
                <w:sz w:val="24"/>
                <w:szCs w:val="24"/>
              </w:rPr>
              <w:t xml:space="preserve"> речевого развития</w:t>
            </w:r>
          </w:p>
        </w:tc>
        <w:tc>
          <w:tcPr>
            <w:tcW w:w="6520" w:type="dxa"/>
          </w:tcPr>
          <w:p w:rsidR="00EA22CD" w:rsidRPr="00603FD1" w:rsidRDefault="00EA22CD" w:rsidP="00EA22CD">
            <w:pPr>
              <w:spacing w:after="0" w:line="240" w:lineRule="auto"/>
              <w:ind w:firstLine="34"/>
              <w:jc w:val="both"/>
              <w:rPr>
                <w:rFonts w:ascii="Times New Roman" w:hAnsi="Times New Roman"/>
                <w:sz w:val="24"/>
                <w:szCs w:val="24"/>
              </w:rPr>
            </w:pPr>
            <w:r w:rsidRPr="00603FD1">
              <w:rPr>
                <w:rFonts w:ascii="Times New Roman" w:hAnsi="Times New Roman"/>
                <w:sz w:val="24"/>
                <w:szCs w:val="24"/>
              </w:rPr>
              <w:t>Альбомы и подборка иллюстраций по темам (времена года, семья, животные, птицы), сюжетные картинки разнообразной тематики. Иллюстрации к детским произведениям. Дидактические игры и пособия на развитие связной речи и звуковой культуры речи; наглядный материал; скороговорки, потешки; стихи.</w:t>
            </w:r>
          </w:p>
        </w:tc>
      </w:tr>
      <w:tr w:rsidR="00EA22CD" w:rsidRPr="00603FD1" w:rsidTr="00EA22CD">
        <w:tc>
          <w:tcPr>
            <w:tcW w:w="3119" w:type="dxa"/>
          </w:tcPr>
          <w:p w:rsidR="00EA22CD" w:rsidRPr="00603FD1" w:rsidRDefault="00EA22CD" w:rsidP="00EA22CD">
            <w:pPr>
              <w:spacing w:after="0" w:line="240" w:lineRule="auto"/>
              <w:jc w:val="both"/>
              <w:rPr>
                <w:rFonts w:ascii="Times New Roman" w:hAnsi="Times New Roman"/>
                <w:sz w:val="24"/>
                <w:szCs w:val="24"/>
                <w:lang w:val="en-US"/>
              </w:rPr>
            </w:pPr>
            <w:r w:rsidRPr="00603FD1">
              <w:rPr>
                <w:rFonts w:ascii="Times New Roman" w:hAnsi="Times New Roman"/>
                <w:sz w:val="24"/>
                <w:szCs w:val="24"/>
              </w:rPr>
              <w:t xml:space="preserve">Уголок </w:t>
            </w:r>
            <w:r w:rsidRPr="00603FD1">
              <w:rPr>
                <w:rFonts w:ascii="Times New Roman" w:hAnsi="Times New Roman"/>
                <w:sz w:val="24"/>
                <w:szCs w:val="24"/>
                <w:lang w:val="en-US"/>
              </w:rPr>
              <w:t xml:space="preserve"> детской книги</w:t>
            </w:r>
          </w:p>
        </w:tc>
        <w:tc>
          <w:tcPr>
            <w:tcW w:w="6520" w:type="dxa"/>
          </w:tcPr>
          <w:p w:rsidR="00EA22CD" w:rsidRPr="00E228A2" w:rsidRDefault="00EA22CD" w:rsidP="00EA22CD">
            <w:pPr>
              <w:spacing w:after="0" w:line="240" w:lineRule="auto"/>
              <w:ind w:firstLine="34"/>
              <w:jc w:val="both"/>
              <w:rPr>
                <w:rFonts w:ascii="Times New Roman" w:hAnsi="Times New Roman"/>
                <w:sz w:val="24"/>
                <w:szCs w:val="24"/>
              </w:rPr>
            </w:pPr>
            <w:r w:rsidRPr="00603FD1">
              <w:rPr>
                <w:rFonts w:ascii="Times New Roman" w:hAnsi="Times New Roman"/>
                <w:sz w:val="24"/>
                <w:szCs w:val="24"/>
              </w:rPr>
              <w:t xml:space="preserve">Детские книги (произведения русского фольклора, рассказы, сказки, стихи). </w:t>
            </w:r>
            <w:r w:rsidRPr="00E228A2">
              <w:rPr>
                <w:rFonts w:ascii="Times New Roman" w:hAnsi="Times New Roman"/>
                <w:sz w:val="24"/>
                <w:szCs w:val="24"/>
              </w:rPr>
              <w:t>Игрушки для обыгрывания содержания литературного произведения. Выставки: сказка.</w:t>
            </w:r>
            <w:r>
              <w:rPr>
                <w:rFonts w:ascii="Times New Roman" w:hAnsi="Times New Roman"/>
                <w:sz w:val="24"/>
                <w:szCs w:val="24"/>
              </w:rPr>
              <w:t xml:space="preserve"> Портреты писателей.</w:t>
            </w:r>
          </w:p>
        </w:tc>
      </w:tr>
      <w:tr w:rsidR="00EA22CD" w:rsidRPr="00603FD1" w:rsidTr="00EA22CD">
        <w:tc>
          <w:tcPr>
            <w:tcW w:w="9639" w:type="dxa"/>
            <w:gridSpan w:val="2"/>
          </w:tcPr>
          <w:p w:rsidR="00EA22CD" w:rsidRPr="00E228A2" w:rsidRDefault="00EA22CD" w:rsidP="00EA22CD">
            <w:pPr>
              <w:spacing w:after="0" w:line="240" w:lineRule="auto"/>
              <w:ind w:firstLine="34"/>
              <w:jc w:val="both"/>
              <w:rPr>
                <w:rFonts w:ascii="Times New Roman" w:hAnsi="Times New Roman"/>
                <w:b/>
                <w:sz w:val="24"/>
                <w:szCs w:val="24"/>
              </w:rPr>
            </w:pPr>
            <w:r w:rsidRPr="00E228A2">
              <w:rPr>
                <w:rFonts w:ascii="Times New Roman" w:hAnsi="Times New Roman"/>
                <w:b/>
                <w:sz w:val="24"/>
                <w:szCs w:val="24"/>
              </w:rPr>
              <w:t>Художественно-эстетическое развитие</w:t>
            </w:r>
          </w:p>
        </w:tc>
      </w:tr>
      <w:tr w:rsidR="00EA22CD" w:rsidRPr="00603FD1" w:rsidTr="00EA22CD">
        <w:tc>
          <w:tcPr>
            <w:tcW w:w="3119" w:type="dxa"/>
          </w:tcPr>
          <w:p w:rsidR="00EA22CD" w:rsidRPr="00E228A2"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t xml:space="preserve">Уголок </w:t>
            </w:r>
            <w:r w:rsidRPr="00E228A2">
              <w:rPr>
                <w:rFonts w:ascii="Times New Roman" w:hAnsi="Times New Roman"/>
                <w:sz w:val="24"/>
                <w:szCs w:val="24"/>
              </w:rPr>
              <w:t xml:space="preserve"> музыкального развития</w:t>
            </w:r>
          </w:p>
        </w:tc>
        <w:tc>
          <w:tcPr>
            <w:tcW w:w="6520" w:type="dxa"/>
          </w:tcPr>
          <w:p w:rsidR="00EA22CD" w:rsidRPr="00603FD1" w:rsidRDefault="00EA22CD" w:rsidP="00EA22CD">
            <w:pPr>
              <w:spacing w:after="0" w:line="240" w:lineRule="auto"/>
              <w:ind w:firstLine="34"/>
              <w:jc w:val="both"/>
              <w:rPr>
                <w:rFonts w:ascii="Times New Roman" w:hAnsi="Times New Roman"/>
                <w:sz w:val="24"/>
                <w:szCs w:val="24"/>
              </w:rPr>
            </w:pPr>
            <w:r w:rsidRPr="00603FD1">
              <w:rPr>
                <w:rFonts w:ascii="Times New Roman" w:hAnsi="Times New Roman"/>
                <w:sz w:val="24"/>
                <w:szCs w:val="24"/>
              </w:rPr>
              <w:t>Игрушки - музыкальные инструменты: барабан, бубен, погремушки, набор шумовых инструментов, баян, дудочка</w:t>
            </w:r>
          </w:p>
        </w:tc>
      </w:tr>
      <w:tr w:rsidR="00EA22CD" w:rsidRPr="00603FD1" w:rsidTr="00EA22CD">
        <w:tc>
          <w:tcPr>
            <w:tcW w:w="3119" w:type="dxa"/>
          </w:tcPr>
          <w:p w:rsidR="00EA22CD" w:rsidRPr="00603FD1" w:rsidRDefault="00EA22CD" w:rsidP="00EA22CD">
            <w:pPr>
              <w:spacing w:after="0" w:line="240" w:lineRule="auto"/>
              <w:jc w:val="both"/>
              <w:rPr>
                <w:rFonts w:ascii="Times New Roman" w:hAnsi="Times New Roman"/>
                <w:sz w:val="24"/>
                <w:szCs w:val="24"/>
                <w:lang w:val="en-US"/>
              </w:rPr>
            </w:pPr>
            <w:r w:rsidRPr="00603FD1">
              <w:rPr>
                <w:rFonts w:ascii="Times New Roman" w:hAnsi="Times New Roman"/>
                <w:sz w:val="24"/>
                <w:szCs w:val="24"/>
              </w:rPr>
              <w:t xml:space="preserve">Уголок </w:t>
            </w:r>
            <w:r w:rsidRPr="00603FD1">
              <w:rPr>
                <w:rFonts w:ascii="Times New Roman" w:hAnsi="Times New Roman"/>
                <w:sz w:val="24"/>
                <w:szCs w:val="24"/>
                <w:lang w:val="en-US"/>
              </w:rPr>
              <w:t xml:space="preserve"> детского творчества</w:t>
            </w:r>
          </w:p>
        </w:tc>
        <w:tc>
          <w:tcPr>
            <w:tcW w:w="6520" w:type="dxa"/>
          </w:tcPr>
          <w:p w:rsidR="00EA22CD" w:rsidRPr="00603FD1" w:rsidRDefault="00EA22CD" w:rsidP="00EA22CD">
            <w:pPr>
              <w:spacing w:after="0" w:line="240" w:lineRule="auto"/>
              <w:ind w:firstLine="34"/>
              <w:jc w:val="both"/>
              <w:rPr>
                <w:rFonts w:ascii="Times New Roman" w:hAnsi="Times New Roman"/>
                <w:sz w:val="24"/>
                <w:szCs w:val="24"/>
              </w:rPr>
            </w:pPr>
            <w:r w:rsidRPr="00603FD1">
              <w:rPr>
                <w:rFonts w:ascii="Times New Roman" w:hAnsi="Times New Roman"/>
                <w:sz w:val="24"/>
                <w:szCs w:val="24"/>
              </w:rPr>
              <w:t xml:space="preserve">Цветные карандаши, гуашь, пластилин. Кисти, доска для лепки, непроливайка, альбом для рисования. </w:t>
            </w:r>
          </w:p>
        </w:tc>
      </w:tr>
      <w:tr w:rsidR="00EA22CD" w:rsidRPr="00603FD1" w:rsidTr="00EA22CD">
        <w:tc>
          <w:tcPr>
            <w:tcW w:w="3119" w:type="dxa"/>
          </w:tcPr>
          <w:p w:rsidR="00EA22CD" w:rsidRPr="00603FD1" w:rsidRDefault="00EA22CD" w:rsidP="00EA22CD">
            <w:pPr>
              <w:spacing w:after="0" w:line="240" w:lineRule="auto"/>
              <w:jc w:val="both"/>
              <w:rPr>
                <w:rFonts w:ascii="Times New Roman" w:hAnsi="Times New Roman"/>
                <w:sz w:val="24"/>
                <w:szCs w:val="24"/>
                <w:lang w:val="en-US"/>
              </w:rPr>
            </w:pPr>
            <w:r w:rsidRPr="00603FD1">
              <w:rPr>
                <w:rFonts w:ascii="Times New Roman" w:hAnsi="Times New Roman"/>
                <w:sz w:val="24"/>
                <w:szCs w:val="24"/>
              </w:rPr>
              <w:t xml:space="preserve">Уголок </w:t>
            </w:r>
            <w:r w:rsidRPr="00603FD1">
              <w:rPr>
                <w:rFonts w:ascii="Times New Roman" w:hAnsi="Times New Roman"/>
                <w:sz w:val="24"/>
                <w:szCs w:val="24"/>
                <w:lang w:val="en-US"/>
              </w:rPr>
              <w:t xml:space="preserve"> театрализации</w:t>
            </w:r>
          </w:p>
        </w:tc>
        <w:tc>
          <w:tcPr>
            <w:tcW w:w="6520" w:type="dxa"/>
          </w:tcPr>
          <w:p w:rsidR="00EA22CD" w:rsidRPr="00603FD1" w:rsidRDefault="00EA22CD" w:rsidP="00EA22CD">
            <w:pPr>
              <w:spacing w:after="0" w:line="240" w:lineRule="auto"/>
              <w:ind w:firstLine="34"/>
              <w:jc w:val="both"/>
              <w:rPr>
                <w:rFonts w:ascii="Times New Roman" w:hAnsi="Times New Roman"/>
                <w:sz w:val="24"/>
                <w:szCs w:val="24"/>
              </w:rPr>
            </w:pPr>
            <w:r w:rsidRPr="00603FD1">
              <w:rPr>
                <w:rFonts w:ascii="Times New Roman" w:hAnsi="Times New Roman"/>
                <w:sz w:val="24"/>
                <w:szCs w:val="24"/>
              </w:rPr>
              <w:t>Различные виды театра (настольный, на фланелеграфе, «Би-ба-бо»). Игрушки - забавы, маски, шапочки, декорации, театральные атрибуты, аксессуары сказочных персонажей.</w:t>
            </w:r>
          </w:p>
          <w:p w:rsidR="00EA22CD" w:rsidRPr="00603FD1" w:rsidRDefault="00EA22CD" w:rsidP="00EA22CD">
            <w:pPr>
              <w:spacing w:after="0" w:line="240" w:lineRule="auto"/>
              <w:ind w:firstLine="34"/>
              <w:jc w:val="both"/>
              <w:rPr>
                <w:rFonts w:ascii="Times New Roman" w:hAnsi="Times New Roman"/>
                <w:sz w:val="24"/>
                <w:szCs w:val="24"/>
              </w:rPr>
            </w:pPr>
          </w:p>
        </w:tc>
      </w:tr>
      <w:tr w:rsidR="00EA22CD" w:rsidRPr="00603FD1" w:rsidTr="00EA22CD">
        <w:tc>
          <w:tcPr>
            <w:tcW w:w="3119" w:type="dxa"/>
          </w:tcPr>
          <w:p w:rsidR="00EA22CD" w:rsidRPr="00603FD1" w:rsidRDefault="00EA22CD" w:rsidP="00EA22CD">
            <w:pPr>
              <w:spacing w:after="0" w:line="240" w:lineRule="auto"/>
              <w:jc w:val="both"/>
              <w:rPr>
                <w:rFonts w:ascii="Times New Roman" w:hAnsi="Times New Roman"/>
                <w:sz w:val="24"/>
                <w:szCs w:val="24"/>
              </w:rPr>
            </w:pPr>
            <w:r>
              <w:rPr>
                <w:rFonts w:ascii="Times New Roman" w:hAnsi="Times New Roman"/>
                <w:sz w:val="24"/>
                <w:szCs w:val="24"/>
              </w:rPr>
              <w:t>Уголок ряженья</w:t>
            </w:r>
          </w:p>
        </w:tc>
        <w:tc>
          <w:tcPr>
            <w:tcW w:w="6520" w:type="dxa"/>
          </w:tcPr>
          <w:p w:rsidR="00EA22CD" w:rsidRPr="00603FD1" w:rsidRDefault="00EA22CD" w:rsidP="00EA22CD">
            <w:pPr>
              <w:spacing w:after="0" w:line="240" w:lineRule="auto"/>
              <w:ind w:firstLine="34"/>
              <w:jc w:val="both"/>
              <w:rPr>
                <w:rFonts w:ascii="Times New Roman" w:hAnsi="Times New Roman"/>
                <w:sz w:val="24"/>
                <w:szCs w:val="24"/>
              </w:rPr>
            </w:pPr>
            <w:r>
              <w:rPr>
                <w:rFonts w:ascii="Times New Roman" w:hAnsi="Times New Roman"/>
                <w:sz w:val="24"/>
                <w:szCs w:val="24"/>
              </w:rPr>
              <w:t xml:space="preserve"> Накидки для ролевых игр, головные уборы, костюмы</w:t>
            </w:r>
          </w:p>
        </w:tc>
      </w:tr>
      <w:tr w:rsidR="00EA22CD" w:rsidRPr="00603FD1" w:rsidTr="00EA22CD">
        <w:tc>
          <w:tcPr>
            <w:tcW w:w="9639" w:type="dxa"/>
            <w:gridSpan w:val="2"/>
          </w:tcPr>
          <w:p w:rsidR="00EA22CD" w:rsidRPr="00603FD1" w:rsidRDefault="00EA22CD" w:rsidP="00EA22CD">
            <w:pPr>
              <w:spacing w:after="0" w:line="240" w:lineRule="auto"/>
              <w:ind w:firstLine="708"/>
              <w:jc w:val="both"/>
              <w:rPr>
                <w:rFonts w:ascii="Times New Roman" w:hAnsi="Times New Roman"/>
                <w:b/>
                <w:sz w:val="24"/>
                <w:szCs w:val="24"/>
                <w:lang w:val="en-US"/>
              </w:rPr>
            </w:pPr>
            <w:r w:rsidRPr="00603FD1">
              <w:rPr>
                <w:rFonts w:ascii="Times New Roman" w:hAnsi="Times New Roman"/>
                <w:b/>
                <w:sz w:val="24"/>
                <w:szCs w:val="24"/>
                <w:lang w:val="en-US"/>
              </w:rPr>
              <w:t>Физическое развитие</w:t>
            </w:r>
          </w:p>
        </w:tc>
      </w:tr>
      <w:tr w:rsidR="00EA22CD" w:rsidRPr="00603FD1" w:rsidTr="00EA22CD">
        <w:tc>
          <w:tcPr>
            <w:tcW w:w="3119" w:type="dxa"/>
          </w:tcPr>
          <w:p w:rsidR="00EA22CD" w:rsidRPr="00603FD1" w:rsidRDefault="00EA22CD" w:rsidP="00EA22CD">
            <w:pPr>
              <w:spacing w:after="0" w:line="240" w:lineRule="auto"/>
              <w:ind w:firstLine="34"/>
              <w:jc w:val="both"/>
              <w:rPr>
                <w:rFonts w:ascii="Times New Roman" w:hAnsi="Times New Roman"/>
                <w:sz w:val="24"/>
                <w:szCs w:val="24"/>
              </w:rPr>
            </w:pPr>
            <w:r w:rsidRPr="00603FD1">
              <w:rPr>
                <w:rFonts w:ascii="Times New Roman" w:hAnsi="Times New Roman"/>
                <w:sz w:val="24"/>
                <w:szCs w:val="24"/>
                <w:lang w:val="en-US"/>
              </w:rPr>
              <w:t xml:space="preserve">Физкультурно-оздоровительный </w:t>
            </w:r>
            <w:r w:rsidRPr="00603FD1">
              <w:rPr>
                <w:rFonts w:ascii="Times New Roman" w:hAnsi="Times New Roman"/>
                <w:sz w:val="24"/>
                <w:szCs w:val="24"/>
              </w:rPr>
              <w:t xml:space="preserve">уголок </w:t>
            </w:r>
          </w:p>
        </w:tc>
        <w:tc>
          <w:tcPr>
            <w:tcW w:w="6520" w:type="dxa"/>
          </w:tcPr>
          <w:p w:rsidR="00EA22CD" w:rsidRPr="00603FD1" w:rsidRDefault="00EA22CD" w:rsidP="00EA22CD">
            <w:pPr>
              <w:spacing w:after="0" w:line="240" w:lineRule="auto"/>
              <w:ind w:firstLine="34"/>
              <w:jc w:val="both"/>
              <w:rPr>
                <w:rFonts w:ascii="Times New Roman" w:hAnsi="Times New Roman"/>
                <w:sz w:val="24"/>
                <w:szCs w:val="24"/>
              </w:rPr>
            </w:pPr>
            <w:r w:rsidRPr="00603FD1">
              <w:rPr>
                <w:rFonts w:ascii="Times New Roman" w:hAnsi="Times New Roman"/>
                <w:sz w:val="24"/>
                <w:szCs w:val="24"/>
              </w:rPr>
              <w:t>Игрушки стимулирующие двигательную активность (мячи резиновые, мячи пластмассовые, кубики, султанчики), кегли; массажные дорожки и коврик; атрибуты подвижным играм (шапочки, медальоны, маски).</w:t>
            </w:r>
          </w:p>
        </w:tc>
      </w:tr>
    </w:tbl>
    <w:p w:rsidR="00EA22CD" w:rsidRDefault="00EA22CD" w:rsidP="00EA22CD">
      <w:pPr>
        <w:spacing w:after="0" w:line="240" w:lineRule="auto"/>
        <w:ind w:firstLine="708"/>
        <w:jc w:val="both"/>
        <w:rPr>
          <w:rFonts w:ascii="Times New Roman" w:hAnsi="Times New Roman"/>
          <w:sz w:val="28"/>
          <w:szCs w:val="24"/>
        </w:rPr>
      </w:pPr>
    </w:p>
    <w:p w:rsidR="00EA22CD" w:rsidRPr="00861CA4" w:rsidRDefault="00EA22CD" w:rsidP="00EA22CD">
      <w:pPr>
        <w:spacing w:after="0" w:line="240" w:lineRule="auto"/>
        <w:ind w:firstLine="708"/>
        <w:jc w:val="both"/>
        <w:rPr>
          <w:rFonts w:ascii="Times New Roman" w:hAnsi="Times New Roman"/>
          <w:sz w:val="28"/>
          <w:szCs w:val="24"/>
        </w:rPr>
      </w:pPr>
      <w:r w:rsidRPr="00861CA4">
        <w:rPr>
          <w:rFonts w:ascii="Times New Roman" w:hAnsi="Times New Roman"/>
          <w:sz w:val="28"/>
          <w:szCs w:val="28"/>
        </w:rPr>
        <w:t>Особенн</w:t>
      </w:r>
      <w:r>
        <w:rPr>
          <w:rFonts w:ascii="Times New Roman" w:hAnsi="Times New Roman"/>
          <w:sz w:val="28"/>
          <w:szCs w:val="28"/>
        </w:rPr>
        <w:t xml:space="preserve">ость разновозрастной  </w:t>
      </w:r>
      <w:r w:rsidRPr="00861CA4">
        <w:rPr>
          <w:rFonts w:ascii="Times New Roman" w:hAnsi="Times New Roman"/>
          <w:sz w:val="28"/>
          <w:szCs w:val="28"/>
        </w:rPr>
        <w:t xml:space="preserve">группы </w:t>
      </w:r>
      <w:r>
        <w:rPr>
          <w:rFonts w:ascii="Times New Roman" w:hAnsi="Times New Roman"/>
          <w:sz w:val="28"/>
          <w:szCs w:val="28"/>
        </w:rPr>
        <w:t xml:space="preserve"> детей общеразвивающей направленности 5- 7 лет  </w:t>
      </w:r>
      <w:r w:rsidRPr="00861CA4">
        <w:rPr>
          <w:rFonts w:ascii="Times New Roman" w:hAnsi="Times New Roman"/>
          <w:sz w:val="28"/>
          <w:szCs w:val="24"/>
        </w:rPr>
        <w:t>в том, что большинство детей проявляют свои интересы к кон</w:t>
      </w:r>
      <w:r>
        <w:rPr>
          <w:rFonts w:ascii="Times New Roman" w:hAnsi="Times New Roman"/>
          <w:sz w:val="28"/>
          <w:szCs w:val="24"/>
        </w:rPr>
        <w:t>струированию.</w:t>
      </w:r>
    </w:p>
    <w:tbl>
      <w:tblPr>
        <w:tblOverlap w:val="never"/>
        <w:tblW w:w="0" w:type="auto"/>
        <w:jc w:val="center"/>
        <w:tblLayout w:type="fixed"/>
        <w:tblCellMar>
          <w:left w:w="10" w:type="dxa"/>
          <w:right w:w="10" w:type="dxa"/>
        </w:tblCellMar>
        <w:tblLook w:val="00A0" w:firstRow="1" w:lastRow="0" w:firstColumn="1" w:lastColumn="0" w:noHBand="0" w:noVBand="0"/>
      </w:tblPr>
      <w:tblGrid>
        <w:gridCol w:w="3681"/>
        <w:gridCol w:w="6095"/>
      </w:tblGrid>
      <w:tr w:rsidR="00EA22CD" w:rsidRPr="00603FD1" w:rsidTr="00EA22CD">
        <w:trPr>
          <w:trHeight w:val="283"/>
          <w:jc w:val="center"/>
        </w:trPr>
        <w:tc>
          <w:tcPr>
            <w:tcW w:w="9776" w:type="dxa"/>
            <w:gridSpan w:val="2"/>
            <w:tcBorders>
              <w:top w:val="single" w:sz="4" w:space="0" w:color="auto"/>
              <w:left w:val="single" w:sz="4" w:space="0" w:color="auto"/>
              <w:bottom w:val="nil"/>
              <w:right w:val="single" w:sz="4" w:space="0" w:color="auto"/>
            </w:tcBorders>
            <w:shd w:val="clear" w:color="auto" w:fill="FFFFFF"/>
            <w:vAlign w:val="bottom"/>
          </w:tcPr>
          <w:p w:rsidR="00EA22CD" w:rsidRPr="00603FD1" w:rsidRDefault="00EA22CD" w:rsidP="00EA22CD">
            <w:pPr>
              <w:spacing w:after="0" w:line="240" w:lineRule="auto"/>
              <w:jc w:val="both"/>
              <w:rPr>
                <w:rFonts w:ascii="Times New Roman" w:hAnsi="Times New Roman"/>
                <w:sz w:val="24"/>
                <w:szCs w:val="24"/>
                <w:lang w:val="en-US"/>
              </w:rPr>
            </w:pPr>
            <w:r w:rsidRPr="00603FD1">
              <w:rPr>
                <w:rFonts w:ascii="Times New Roman" w:hAnsi="Times New Roman"/>
                <w:b/>
                <w:bCs/>
                <w:sz w:val="24"/>
                <w:szCs w:val="24"/>
                <w:lang w:val="en-US"/>
              </w:rPr>
              <w:t>Социально-коммуникативное развитие</w:t>
            </w:r>
          </w:p>
        </w:tc>
      </w:tr>
      <w:tr w:rsidR="00EA22CD" w:rsidRPr="00603FD1" w:rsidTr="00EA22CD">
        <w:trPr>
          <w:trHeight w:hRule="exact" w:val="797"/>
          <w:jc w:val="center"/>
        </w:trPr>
        <w:tc>
          <w:tcPr>
            <w:tcW w:w="3681" w:type="dxa"/>
            <w:tcBorders>
              <w:top w:val="single" w:sz="4" w:space="0" w:color="auto"/>
              <w:left w:val="single" w:sz="4" w:space="0" w:color="auto"/>
              <w:bottom w:val="nil"/>
              <w:right w:val="nil"/>
            </w:tcBorders>
            <w:shd w:val="clear" w:color="auto" w:fill="FFFFFF"/>
            <w:vAlign w:val="bottom"/>
          </w:tcPr>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t>Уголок психологической разгрузки «Уголок уединения»</w:t>
            </w:r>
          </w:p>
        </w:tc>
        <w:tc>
          <w:tcPr>
            <w:tcW w:w="6095" w:type="dxa"/>
            <w:tcBorders>
              <w:top w:val="single" w:sz="4" w:space="0" w:color="auto"/>
              <w:left w:val="single" w:sz="4" w:space="0" w:color="auto"/>
              <w:bottom w:val="nil"/>
              <w:right w:val="single" w:sz="4" w:space="0" w:color="auto"/>
            </w:tcBorders>
            <w:shd w:val="clear" w:color="auto" w:fill="FFFFFF"/>
          </w:tcPr>
          <w:p w:rsidR="00EA22CD" w:rsidRPr="00603FD1" w:rsidRDefault="00EA22CD" w:rsidP="00EA22CD">
            <w:pPr>
              <w:spacing w:after="0" w:line="240" w:lineRule="auto"/>
              <w:ind w:left="177" w:right="228"/>
              <w:jc w:val="both"/>
              <w:rPr>
                <w:rFonts w:ascii="Times New Roman" w:hAnsi="Times New Roman"/>
                <w:sz w:val="24"/>
                <w:szCs w:val="24"/>
              </w:rPr>
            </w:pPr>
            <w:r w:rsidRPr="00603FD1">
              <w:rPr>
                <w:rFonts w:ascii="Times New Roman" w:hAnsi="Times New Roman"/>
                <w:sz w:val="24"/>
                <w:szCs w:val="24"/>
              </w:rPr>
              <w:t>Стол, кресло, картинки психологической разгру</w:t>
            </w:r>
            <w:r>
              <w:rPr>
                <w:rFonts w:ascii="Times New Roman" w:hAnsi="Times New Roman"/>
                <w:sz w:val="24"/>
                <w:szCs w:val="24"/>
              </w:rPr>
              <w:t xml:space="preserve">зки, </w:t>
            </w:r>
            <w:r w:rsidRPr="00603FD1">
              <w:rPr>
                <w:rFonts w:ascii="Times New Roman" w:hAnsi="Times New Roman"/>
                <w:sz w:val="24"/>
                <w:szCs w:val="24"/>
              </w:rPr>
              <w:t xml:space="preserve"> альбом «Моя семья»</w:t>
            </w:r>
          </w:p>
        </w:tc>
      </w:tr>
      <w:tr w:rsidR="00EA22CD" w:rsidRPr="00603FD1" w:rsidTr="00EA22CD">
        <w:trPr>
          <w:trHeight w:hRule="exact" w:val="1251"/>
          <w:jc w:val="center"/>
        </w:trPr>
        <w:tc>
          <w:tcPr>
            <w:tcW w:w="3681" w:type="dxa"/>
            <w:tcBorders>
              <w:top w:val="single" w:sz="4" w:space="0" w:color="auto"/>
              <w:left w:val="single" w:sz="4" w:space="0" w:color="auto"/>
              <w:bottom w:val="nil"/>
              <w:right w:val="nil"/>
            </w:tcBorders>
            <w:shd w:val="clear" w:color="auto" w:fill="FFFFFF"/>
          </w:tcPr>
          <w:p w:rsidR="00EA22CD" w:rsidRPr="00603FD1" w:rsidRDefault="00EA22CD" w:rsidP="00EA22CD">
            <w:pPr>
              <w:spacing w:after="0" w:line="240" w:lineRule="auto"/>
              <w:jc w:val="both"/>
              <w:rPr>
                <w:rFonts w:ascii="Times New Roman" w:hAnsi="Times New Roman"/>
                <w:sz w:val="24"/>
                <w:szCs w:val="24"/>
                <w:lang w:val="en-US"/>
              </w:rPr>
            </w:pPr>
            <w:r w:rsidRPr="00603FD1">
              <w:rPr>
                <w:rFonts w:ascii="Times New Roman" w:hAnsi="Times New Roman"/>
                <w:sz w:val="24"/>
                <w:szCs w:val="24"/>
              </w:rPr>
              <w:t xml:space="preserve">Уголок </w:t>
            </w:r>
            <w:r>
              <w:rPr>
                <w:rFonts w:ascii="Times New Roman" w:hAnsi="Times New Roman"/>
                <w:sz w:val="24"/>
                <w:szCs w:val="24"/>
              </w:rPr>
              <w:t>«Б</w:t>
            </w:r>
            <w:r w:rsidRPr="00603FD1">
              <w:rPr>
                <w:rFonts w:ascii="Times New Roman" w:hAnsi="Times New Roman"/>
                <w:sz w:val="24"/>
                <w:szCs w:val="24"/>
                <w:lang w:val="en-US"/>
              </w:rPr>
              <w:t>езопасность»</w:t>
            </w:r>
          </w:p>
        </w:tc>
        <w:tc>
          <w:tcPr>
            <w:tcW w:w="6095" w:type="dxa"/>
            <w:tcBorders>
              <w:top w:val="single" w:sz="4" w:space="0" w:color="auto"/>
              <w:left w:val="single" w:sz="4" w:space="0" w:color="auto"/>
              <w:bottom w:val="nil"/>
              <w:right w:val="single" w:sz="4" w:space="0" w:color="auto"/>
            </w:tcBorders>
            <w:shd w:val="clear" w:color="auto" w:fill="FFFFFF"/>
          </w:tcPr>
          <w:p w:rsidR="00EA22CD" w:rsidRPr="00603FD1" w:rsidRDefault="00EA22CD" w:rsidP="00EA22CD">
            <w:pPr>
              <w:spacing w:after="0" w:line="240" w:lineRule="auto"/>
              <w:ind w:left="177" w:right="228"/>
              <w:jc w:val="both"/>
              <w:rPr>
                <w:rFonts w:ascii="Times New Roman" w:hAnsi="Times New Roman"/>
                <w:sz w:val="24"/>
                <w:szCs w:val="24"/>
              </w:rPr>
            </w:pPr>
            <w:r w:rsidRPr="00603FD1">
              <w:rPr>
                <w:rFonts w:ascii="Times New Roman" w:hAnsi="Times New Roman"/>
                <w:sz w:val="24"/>
                <w:szCs w:val="24"/>
              </w:rPr>
              <w:t>Полотно с изображением дорог, пешеходных переходов, средний транспорт, светофор, дорожные указатели, дидактические игры, «Правила дорожного движения»</w:t>
            </w:r>
          </w:p>
        </w:tc>
      </w:tr>
      <w:tr w:rsidR="00EA22CD" w:rsidRPr="00603FD1" w:rsidTr="00EA22CD">
        <w:trPr>
          <w:trHeight w:hRule="exact" w:val="1850"/>
          <w:jc w:val="center"/>
        </w:trPr>
        <w:tc>
          <w:tcPr>
            <w:tcW w:w="3681" w:type="dxa"/>
            <w:tcBorders>
              <w:top w:val="single" w:sz="4" w:space="0" w:color="auto"/>
              <w:left w:val="single" w:sz="4" w:space="0" w:color="auto"/>
              <w:bottom w:val="nil"/>
              <w:right w:val="nil"/>
            </w:tcBorders>
            <w:shd w:val="clear" w:color="auto" w:fill="FFFFFF"/>
          </w:tcPr>
          <w:p w:rsidR="00EA22CD" w:rsidRPr="00603FD1" w:rsidRDefault="00EA22CD" w:rsidP="00EA22CD">
            <w:pPr>
              <w:spacing w:after="0" w:line="240" w:lineRule="auto"/>
              <w:jc w:val="both"/>
              <w:rPr>
                <w:rFonts w:ascii="Times New Roman" w:hAnsi="Times New Roman"/>
                <w:sz w:val="24"/>
                <w:szCs w:val="24"/>
                <w:lang w:val="en-US"/>
              </w:rPr>
            </w:pPr>
            <w:r w:rsidRPr="00603FD1">
              <w:rPr>
                <w:rFonts w:ascii="Times New Roman" w:hAnsi="Times New Roman"/>
                <w:sz w:val="24"/>
                <w:szCs w:val="24"/>
              </w:rPr>
              <w:t xml:space="preserve">Уголок </w:t>
            </w:r>
            <w:r w:rsidRPr="00603FD1">
              <w:rPr>
                <w:rFonts w:ascii="Times New Roman" w:hAnsi="Times New Roman"/>
                <w:sz w:val="24"/>
                <w:szCs w:val="24"/>
                <w:lang w:val="en-US"/>
              </w:rPr>
              <w:t xml:space="preserve"> строительных игр</w:t>
            </w:r>
          </w:p>
        </w:tc>
        <w:tc>
          <w:tcPr>
            <w:tcW w:w="6095" w:type="dxa"/>
            <w:tcBorders>
              <w:top w:val="single" w:sz="4" w:space="0" w:color="auto"/>
              <w:left w:val="single" w:sz="4" w:space="0" w:color="auto"/>
              <w:bottom w:val="nil"/>
              <w:right w:val="single" w:sz="4" w:space="0" w:color="auto"/>
            </w:tcBorders>
            <w:shd w:val="clear" w:color="auto" w:fill="FFFFFF"/>
            <w:vAlign w:val="bottom"/>
          </w:tcPr>
          <w:p w:rsidR="00EA22CD" w:rsidRPr="00603FD1" w:rsidRDefault="00EA22CD" w:rsidP="00EA22CD">
            <w:pPr>
              <w:spacing w:after="0" w:line="240" w:lineRule="auto"/>
              <w:ind w:left="177" w:right="228"/>
              <w:jc w:val="both"/>
              <w:rPr>
                <w:rFonts w:ascii="Times New Roman" w:hAnsi="Times New Roman"/>
                <w:sz w:val="24"/>
                <w:szCs w:val="24"/>
              </w:rPr>
            </w:pPr>
            <w:r w:rsidRPr="00603FD1">
              <w:rPr>
                <w:rFonts w:ascii="Times New Roman" w:hAnsi="Times New Roman"/>
                <w:sz w:val="24"/>
                <w:szCs w:val="24"/>
              </w:rPr>
              <w:t>Крупный строительный конструктор, средний строительный конструктор.</w:t>
            </w:r>
          </w:p>
          <w:p w:rsidR="00EA22CD" w:rsidRPr="00603FD1" w:rsidRDefault="00EA22CD" w:rsidP="00EA22CD">
            <w:pPr>
              <w:spacing w:after="0" w:line="240" w:lineRule="auto"/>
              <w:ind w:left="177" w:right="228"/>
              <w:jc w:val="both"/>
              <w:rPr>
                <w:rFonts w:ascii="Times New Roman" w:hAnsi="Times New Roman"/>
                <w:sz w:val="24"/>
                <w:szCs w:val="24"/>
              </w:rPr>
            </w:pPr>
            <w:r w:rsidRPr="00603FD1">
              <w:rPr>
                <w:rFonts w:ascii="Times New Roman" w:hAnsi="Times New Roman"/>
                <w:sz w:val="24"/>
                <w:szCs w:val="24"/>
              </w:rPr>
              <w:t>Конструкторы типа «Лего».</w:t>
            </w:r>
          </w:p>
          <w:p w:rsidR="00EA22CD" w:rsidRPr="00B20D06" w:rsidRDefault="00EA22CD" w:rsidP="00EA22CD">
            <w:pPr>
              <w:spacing w:after="0" w:line="240" w:lineRule="auto"/>
              <w:ind w:left="177" w:right="228"/>
              <w:jc w:val="both"/>
              <w:rPr>
                <w:rFonts w:ascii="Times New Roman" w:hAnsi="Times New Roman"/>
                <w:sz w:val="24"/>
                <w:szCs w:val="24"/>
              </w:rPr>
            </w:pPr>
            <w:r w:rsidRPr="00603FD1">
              <w:rPr>
                <w:rFonts w:ascii="Times New Roman" w:hAnsi="Times New Roman"/>
                <w:sz w:val="24"/>
                <w:szCs w:val="24"/>
              </w:rPr>
              <w:t>Игрушечный транспорт средний и крупный. Грузовые, легковые машины, мотоциклы, са</w:t>
            </w:r>
            <w:r>
              <w:rPr>
                <w:rFonts w:ascii="Times New Roman" w:hAnsi="Times New Roman"/>
                <w:sz w:val="24"/>
                <w:szCs w:val="24"/>
              </w:rPr>
              <w:t xml:space="preserve">молет. </w:t>
            </w:r>
            <w:r w:rsidRPr="00603FD1">
              <w:rPr>
                <w:rFonts w:ascii="Times New Roman" w:hAnsi="Times New Roman"/>
                <w:sz w:val="24"/>
                <w:szCs w:val="24"/>
                <w:lang w:val="en-US"/>
              </w:rPr>
              <w:t>Схемы для конструирования.</w:t>
            </w:r>
          </w:p>
        </w:tc>
      </w:tr>
      <w:tr w:rsidR="00EA22CD" w:rsidRPr="00603FD1" w:rsidTr="00EA22CD">
        <w:trPr>
          <w:trHeight w:hRule="exact" w:val="970"/>
          <w:jc w:val="center"/>
        </w:trPr>
        <w:tc>
          <w:tcPr>
            <w:tcW w:w="3681" w:type="dxa"/>
            <w:tcBorders>
              <w:top w:val="single" w:sz="4" w:space="0" w:color="auto"/>
              <w:left w:val="single" w:sz="4" w:space="0" w:color="auto"/>
              <w:bottom w:val="nil"/>
              <w:right w:val="nil"/>
            </w:tcBorders>
            <w:shd w:val="clear" w:color="auto" w:fill="FFFFFF"/>
          </w:tcPr>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t>Уголок  для организации сюжетно</w:t>
            </w:r>
            <w:r w:rsidRPr="00603FD1">
              <w:rPr>
                <w:rFonts w:ascii="Times New Roman" w:hAnsi="Times New Roman"/>
                <w:sz w:val="24"/>
                <w:szCs w:val="24"/>
              </w:rPr>
              <w:softHyphen/>
              <w:t>ролевых игр</w:t>
            </w:r>
          </w:p>
        </w:tc>
        <w:tc>
          <w:tcPr>
            <w:tcW w:w="6095" w:type="dxa"/>
            <w:tcBorders>
              <w:top w:val="single" w:sz="4" w:space="0" w:color="auto"/>
              <w:left w:val="single" w:sz="4" w:space="0" w:color="auto"/>
              <w:bottom w:val="nil"/>
              <w:right w:val="single" w:sz="4" w:space="0" w:color="auto"/>
            </w:tcBorders>
            <w:shd w:val="clear" w:color="auto" w:fill="FFFFFF"/>
            <w:vAlign w:val="bottom"/>
          </w:tcPr>
          <w:p w:rsidR="00EA22CD" w:rsidRPr="00603FD1" w:rsidRDefault="00EA22CD" w:rsidP="00EA22CD">
            <w:pPr>
              <w:spacing w:after="0" w:line="240" w:lineRule="auto"/>
              <w:ind w:left="177" w:right="228"/>
              <w:jc w:val="both"/>
              <w:rPr>
                <w:rFonts w:ascii="Times New Roman" w:hAnsi="Times New Roman"/>
                <w:sz w:val="24"/>
                <w:szCs w:val="24"/>
              </w:rPr>
            </w:pPr>
            <w:r w:rsidRPr="00603FD1">
              <w:rPr>
                <w:rFonts w:ascii="Times New Roman" w:hAnsi="Times New Roman"/>
                <w:sz w:val="24"/>
                <w:szCs w:val="24"/>
              </w:rPr>
              <w:t>Оборудование для сюжетно - ролевых игр: наборы для игры «Семья», «Парикмахерская», «Больниц</w:t>
            </w:r>
            <w:r>
              <w:rPr>
                <w:rFonts w:ascii="Times New Roman" w:hAnsi="Times New Roman"/>
                <w:sz w:val="24"/>
                <w:szCs w:val="24"/>
              </w:rPr>
              <w:t xml:space="preserve">а», «Шоферы», </w:t>
            </w:r>
            <w:r w:rsidRPr="00603FD1">
              <w:rPr>
                <w:rFonts w:ascii="Times New Roman" w:hAnsi="Times New Roman"/>
                <w:sz w:val="24"/>
                <w:szCs w:val="24"/>
              </w:rPr>
              <w:t>«Почта»</w:t>
            </w:r>
            <w:r>
              <w:rPr>
                <w:rFonts w:ascii="Times New Roman" w:hAnsi="Times New Roman"/>
                <w:sz w:val="24"/>
                <w:szCs w:val="24"/>
              </w:rPr>
              <w:t>, «Магазин» «Сбербанк»</w:t>
            </w:r>
          </w:p>
        </w:tc>
      </w:tr>
      <w:tr w:rsidR="00EA22CD" w:rsidRPr="00603FD1" w:rsidTr="00EA22CD">
        <w:trPr>
          <w:trHeight w:val="278"/>
          <w:jc w:val="center"/>
        </w:trPr>
        <w:tc>
          <w:tcPr>
            <w:tcW w:w="9776" w:type="dxa"/>
            <w:gridSpan w:val="2"/>
            <w:tcBorders>
              <w:top w:val="single" w:sz="4" w:space="0" w:color="auto"/>
              <w:left w:val="single" w:sz="4" w:space="0" w:color="auto"/>
              <w:bottom w:val="nil"/>
              <w:right w:val="single" w:sz="4" w:space="0" w:color="auto"/>
            </w:tcBorders>
            <w:shd w:val="clear" w:color="auto" w:fill="FFFFFF"/>
            <w:vAlign w:val="bottom"/>
          </w:tcPr>
          <w:p w:rsidR="00EA22CD" w:rsidRPr="00603FD1" w:rsidRDefault="00EA22CD" w:rsidP="00EA22CD">
            <w:pPr>
              <w:spacing w:after="0" w:line="240" w:lineRule="auto"/>
              <w:jc w:val="center"/>
              <w:rPr>
                <w:rFonts w:ascii="Times New Roman" w:hAnsi="Times New Roman"/>
                <w:sz w:val="24"/>
                <w:szCs w:val="24"/>
                <w:lang w:val="en-US"/>
              </w:rPr>
            </w:pPr>
            <w:r w:rsidRPr="00603FD1">
              <w:rPr>
                <w:rFonts w:ascii="Times New Roman" w:hAnsi="Times New Roman"/>
                <w:b/>
                <w:bCs/>
                <w:sz w:val="24"/>
                <w:szCs w:val="24"/>
                <w:lang w:val="en-US"/>
              </w:rPr>
              <w:t>Познавательное развитие</w:t>
            </w:r>
          </w:p>
        </w:tc>
      </w:tr>
      <w:tr w:rsidR="00EA22CD" w:rsidRPr="00603FD1" w:rsidTr="00EA22CD">
        <w:trPr>
          <w:trHeight w:hRule="exact" w:val="980"/>
          <w:jc w:val="center"/>
        </w:trPr>
        <w:tc>
          <w:tcPr>
            <w:tcW w:w="3681" w:type="dxa"/>
            <w:tcBorders>
              <w:top w:val="single" w:sz="4" w:space="0" w:color="auto"/>
              <w:left w:val="single" w:sz="4" w:space="0" w:color="auto"/>
              <w:bottom w:val="nil"/>
              <w:right w:val="nil"/>
            </w:tcBorders>
            <w:shd w:val="clear" w:color="auto" w:fill="FFFFFF"/>
          </w:tcPr>
          <w:p w:rsidR="00EA22CD" w:rsidRPr="00E228A2" w:rsidRDefault="00EA22CD" w:rsidP="00EA22CD">
            <w:pPr>
              <w:spacing w:after="0" w:line="240" w:lineRule="auto"/>
              <w:jc w:val="both"/>
              <w:rPr>
                <w:rFonts w:ascii="Times New Roman" w:hAnsi="Times New Roman"/>
                <w:sz w:val="24"/>
                <w:szCs w:val="24"/>
              </w:rPr>
            </w:pPr>
            <w:r>
              <w:rPr>
                <w:rFonts w:ascii="Times New Roman" w:hAnsi="Times New Roman"/>
                <w:sz w:val="24"/>
                <w:szCs w:val="24"/>
              </w:rPr>
              <w:t>Познавательный уголок</w:t>
            </w:r>
          </w:p>
        </w:tc>
        <w:tc>
          <w:tcPr>
            <w:tcW w:w="6095" w:type="dxa"/>
            <w:tcBorders>
              <w:top w:val="single" w:sz="4" w:space="0" w:color="auto"/>
              <w:left w:val="single" w:sz="4" w:space="0" w:color="auto"/>
              <w:bottom w:val="nil"/>
              <w:right w:val="single" w:sz="4" w:space="0" w:color="auto"/>
            </w:tcBorders>
            <w:shd w:val="clear" w:color="auto" w:fill="FFFFFF"/>
          </w:tcPr>
          <w:p w:rsidR="00EA22CD" w:rsidRPr="00603FD1" w:rsidRDefault="00EA22CD" w:rsidP="00EA22CD">
            <w:pPr>
              <w:spacing w:after="0" w:line="240" w:lineRule="auto"/>
              <w:ind w:left="177" w:right="273"/>
              <w:jc w:val="both"/>
              <w:rPr>
                <w:rFonts w:ascii="Times New Roman" w:hAnsi="Times New Roman"/>
                <w:sz w:val="24"/>
                <w:szCs w:val="24"/>
              </w:rPr>
            </w:pPr>
            <w:r>
              <w:rPr>
                <w:rFonts w:ascii="Times New Roman" w:hAnsi="Times New Roman"/>
                <w:sz w:val="24"/>
                <w:szCs w:val="24"/>
              </w:rPr>
              <w:t>Методические пособия. Счётные палочки, головоломки. Часы, геометрические фигуры, раздаточный материал знаки, цифры, линейки.</w:t>
            </w:r>
          </w:p>
        </w:tc>
      </w:tr>
      <w:tr w:rsidR="00EA22CD" w:rsidRPr="00603FD1" w:rsidTr="00EA22CD">
        <w:trPr>
          <w:trHeight w:val="2512"/>
          <w:jc w:val="center"/>
        </w:trPr>
        <w:tc>
          <w:tcPr>
            <w:tcW w:w="3681" w:type="dxa"/>
            <w:tcBorders>
              <w:top w:val="single" w:sz="4" w:space="0" w:color="auto"/>
              <w:left w:val="single" w:sz="4" w:space="0" w:color="auto"/>
              <w:right w:val="nil"/>
            </w:tcBorders>
            <w:shd w:val="clear" w:color="auto" w:fill="FFFFFF"/>
          </w:tcPr>
          <w:p w:rsidR="00EA22CD" w:rsidRPr="00E228A2"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lastRenderedPageBreak/>
              <w:t xml:space="preserve">Уголок </w:t>
            </w:r>
            <w:r w:rsidRPr="00E228A2">
              <w:rPr>
                <w:rFonts w:ascii="Times New Roman" w:hAnsi="Times New Roman"/>
                <w:sz w:val="24"/>
                <w:szCs w:val="24"/>
              </w:rPr>
              <w:t xml:space="preserve"> природы</w:t>
            </w:r>
          </w:p>
          <w:p w:rsidR="00EA22CD" w:rsidRPr="00E228A2" w:rsidRDefault="00EA22CD" w:rsidP="00EA22CD">
            <w:pPr>
              <w:spacing w:line="240" w:lineRule="auto"/>
              <w:jc w:val="both"/>
              <w:rPr>
                <w:rFonts w:ascii="Times New Roman" w:hAnsi="Times New Roman"/>
                <w:sz w:val="24"/>
                <w:szCs w:val="24"/>
              </w:rPr>
            </w:pPr>
          </w:p>
        </w:tc>
        <w:tc>
          <w:tcPr>
            <w:tcW w:w="6095" w:type="dxa"/>
            <w:tcBorders>
              <w:top w:val="single" w:sz="4" w:space="0" w:color="auto"/>
              <w:left w:val="single" w:sz="4" w:space="0" w:color="auto"/>
              <w:right w:val="single" w:sz="4" w:space="0" w:color="auto"/>
            </w:tcBorders>
            <w:shd w:val="clear" w:color="auto" w:fill="FFFFFF"/>
            <w:vAlign w:val="bottom"/>
          </w:tcPr>
          <w:p w:rsidR="00EA22CD" w:rsidRPr="00603FD1" w:rsidRDefault="00EA22CD" w:rsidP="00EA22CD">
            <w:pPr>
              <w:spacing w:after="0" w:line="240" w:lineRule="auto"/>
              <w:ind w:left="177" w:right="273"/>
              <w:jc w:val="both"/>
              <w:rPr>
                <w:rFonts w:ascii="Times New Roman" w:hAnsi="Times New Roman"/>
                <w:sz w:val="24"/>
                <w:szCs w:val="24"/>
              </w:rPr>
            </w:pPr>
            <w:r w:rsidRPr="00603FD1">
              <w:rPr>
                <w:rFonts w:ascii="Times New Roman" w:hAnsi="Times New Roman"/>
                <w:sz w:val="24"/>
                <w:szCs w:val="24"/>
              </w:rPr>
              <w:t xml:space="preserve">Календарь погоды. Наглядно-дидактические пособия из серии «Мир в картинках» (профессии, форма и цвет, фрукты, овощи, времена года). Дидактические игры и альбомы, фигурки домашних и диких животных. </w:t>
            </w:r>
          </w:p>
          <w:p w:rsidR="00EA22CD" w:rsidRPr="00603FD1" w:rsidRDefault="00EA22CD" w:rsidP="00EA22CD">
            <w:pPr>
              <w:spacing w:line="240" w:lineRule="auto"/>
              <w:ind w:left="177" w:right="273"/>
              <w:jc w:val="both"/>
              <w:rPr>
                <w:rFonts w:ascii="Times New Roman" w:hAnsi="Times New Roman"/>
                <w:sz w:val="24"/>
                <w:szCs w:val="24"/>
              </w:rPr>
            </w:pPr>
            <w:r w:rsidRPr="00603FD1">
              <w:rPr>
                <w:rFonts w:ascii="Times New Roman" w:hAnsi="Times New Roman"/>
                <w:sz w:val="24"/>
                <w:szCs w:val="24"/>
              </w:rPr>
              <w:t>Комнатные растения. Инвентарь по уходу за растениями (фартуки, лейки, совочки, тряпочки, клеёнка).</w:t>
            </w:r>
          </w:p>
        </w:tc>
      </w:tr>
      <w:tr w:rsidR="00EA22CD" w:rsidRPr="00603FD1" w:rsidTr="00EA22CD">
        <w:trPr>
          <w:trHeight w:hRule="exact" w:val="1906"/>
          <w:jc w:val="center"/>
        </w:trPr>
        <w:tc>
          <w:tcPr>
            <w:tcW w:w="3681" w:type="dxa"/>
            <w:tcBorders>
              <w:top w:val="single" w:sz="4" w:space="0" w:color="auto"/>
              <w:left w:val="single" w:sz="4" w:space="0" w:color="auto"/>
              <w:bottom w:val="nil"/>
              <w:right w:val="nil"/>
            </w:tcBorders>
            <w:shd w:val="clear" w:color="auto" w:fill="FFFFFF"/>
          </w:tcPr>
          <w:p w:rsidR="00EA22CD" w:rsidRPr="00603FD1" w:rsidRDefault="00EA22CD" w:rsidP="00EA22CD">
            <w:pPr>
              <w:spacing w:after="0" w:line="240" w:lineRule="auto"/>
              <w:jc w:val="both"/>
              <w:rPr>
                <w:rFonts w:ascii="Times New Roman" w:hAnsi="Times New Roman"/>
                <w:sz w:val="24"/>
                <w:szCs w:val="24"/>
                <w:lang w:val="en-US"/>
              </w:rPr>
            </w:pPr>
            <w:r w:rsidRPr="00603FD1">
              <w:rPr>
                <w:rFonts w:ascii="Times New Roman" w:hAnsi="Times New Roman"/>
                <w:sz w:val="24"/>
                <w:szCs w:val="24"/>
              </w:rPr>
              <w:t xml:space="preserve">Уголок  </w:t>
            </w:r>
            <w:r w:rsidRPr="00603FD1">
              <w:rPr>
                <w:rFonts w:ascii="Times New Roman" w:hAnsi="Times New Roman"/>
                <w:sz w:val="24"/>
                <w:szCs w:val="24"/>
                <w:lang w:val="en-US"/>
              </w:rPr>
              <w:t>экспериментирования</w:t>
            </w:r>
          </w:p>
        </w:tc>
        <w:tc>
          <w:tcPr>
            <w:tcW w:w="6095" w:type="dxa"/>
            <w:tcBorders>
              <w:top w:val="single" w:sz="4" w:space="0" w:color="auto"/>
              <w:left w:val="single" w:sz="4" w:space="0" w:color="auto"/>
              <w:bottom w:val="nil"/>
              <w:right w:val="single" w:sz="4" w:space="0" w:color="auto"/>
            </w:tcBorders>
            <w:shd w:val="clear" w:color="auto" w:fill="FFFFFF"/>
          </w:tcPr>
          <w:p w:rsidR="00EA22CD" w:rsidRPr="00603FD1" w:rsidRDefault="00EA22CD" w:rsidP="00EA22CD">
            <w:pPr>
              <w:spacing w:after="0" w:line="240" w:lineRule="auto"/>
              <w:ind w:left="177" w:right="228"/>
              <w:jc w:val="both"/>
              <w:rPr>
                <w:rFonts w:ascii="Times New Roman" w:hAnsi="Times New Roman"/>
                <w:sz w:val="24"/>
                <w:szCs w:val="24"/>
              </w:rPr>
            </w:pPr>
            <w:r w:rsidRPr="00603FD1">
              <w:rPr>
                <w:rFonts w:ascii="Times New Roman" w:hAnsi="Times New Roman"/>
                <w:sz w:val="24"/>
                <w:szCs w:val="24"/>
              </w:rPr>
              <w:t>Материал для экспериментирования с песком и водой, бросовый материал: деревянные, пластмассовые, металлические, резиновые предметы, веревки, шнурки. Природный материал: камешки песок, шишки, желуди, скорлупа орехов, ракушки и др. Емкость с водой, предметы - орудия для переливания и выливания - черпалки, плавающие и тонущие</w:t>
            </w:r>
          </w:p>
        </w:tc>
      </w:tr>
      <w:tr w:rsidR="00EA22CD" w:rsidRPr="00603FD1" w:rsidTr="00EA22CD">
        <w:trPr>
          <w:trHeight w:hRule="exact" w:val="2070"/>
          <w:jc w:val="center"/>
        </w:trPr>
        <w:tc>
          <w:tcPr>
            <w:tcW w:w="3681" w:type="dxa"/>
            <w:tcBorders>
              <w:top w:val="single" w:sz="4" w:space="0" w:color="auto"/>
              <w:left w:val="single" w:sz="4" w:space="0" w:color="auto"/>
              <w:bottom w:val="single" w:sz="4" w:space="0" w:color="auto"/>
              <w:right w:val="nil"/>
            </w:tcBorders>
            <w:shd w:val="clear" w:color="auto" w:fill="FFFFFF"/>
          </w:tcPr>
          <w:p w:rsidR="00EA22CD" w:rsidRPr="00603FD1" w:rsidRDefault="00EA22CD" w:rsidP="00EA22CD">
            <w:pPr>
              <w:spacing w:after="0" w:line="240" w:lineRule="auto"/>
              <w:jc w:val="both"/>
              <w:rPr>
                <w:rFonts w:ascii="Times New Roman" w:hAnsi="Times New Roman"/>
                <w:sz w:val="24"/>
                <w:szCs w:val="24"/>
              </w:rPr>
            </w:pP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EA22CD" w:rsidRPr="00603FD1" w:rsidRDefault="00EA22CD" w:rsidP="00EA22CD">
            <w:pPr>
              <w:spacing w:after="0" w:line="240" w:lineRule="auto"/>
              <w:ind w:left="177" w:right="228"/>
              <w:jc w:val="both"/>
              <w:rPr>
                <w:rFonts w:ascii="Times New Roman" w:hAnsi="Times New Roman"/>
                <w:sz w:val="24"/>
                <w:szCs w:val="24"/>
              </w:rPr>
            </w:pPr>
            <w:r w:rsidRPr="00603FD1">
              <w:rPr>
                <w:rFonts w:ascii="Times New Roman" w:hAnsi="Times New Roman"/>
                <w:sz w:val="24"/>
                <w:szCs w:val="24"/>
              </w:rPr>
              <w:t>ния и выливания - черпалки, плавающие и тонущие игрушки и предметы - губки, дощечки, предметы из пластмассы, формочки. Непромокаемые фартуки. Емкость для песка, с песком, поднос, трубочки для продувания воздуха, песочные часы, минзурки, стаканчики, мерные</w:t>
            </w:r>
          </w:p>
          <w:p w:rsidR="00EA22CD" w:rsidRPr="00603FD1" w:rsidRDefault="00EA22CD" w:rsidP="00EA22CD">
            <w:pPr>
              <w:spacing w:after="0" w:line="240" w:lineRule="auto"/>
              <w:ind w:left="177" w:right="228"/>
              <w:jc w:val="both"/>
              <w:rPr>
                <w:rFonts w:ascii="Times New Roman" w:hAnsi="Times New Roman"/>
                <w:sz w:val="24"/>
                <w:szCs w:val="24"/>
              </w:rPr>
            </w:pPr>
            <w:r w:rsidRPr="00603FD1">
              <w:rPr>
                <w:rFonts w:ascii="Times New Roman" w:hAnsi="Times New Roman"/>
                <w:sz w:val="24"/>
                <w:szCs w:val="24"/>
                <w:lang w:val="en-US"/>
              </w:rPr>
              <w:t>ложки</w:t>
            </w:r>
            <w:r w:rsidRPr="00603FD1">
              <w:rPr>
                <w:rFonts w:ascii="Times New Roman" w:hAnsi="Times New Roman"/>
                <w:sz w:val="24"/>
                <w:szCs w:val="24"/>
              </w:rPr>
              <w:t>.</w:t>
            </w:r>
          </w:p>
        </w:tc>
      </w:tr>
      <w:tr w:rsidR="00EA22CD" w:rsidRPr="00603FD1" w:rsidTr="00EA22CD">
        <w:trPr>
          <w:trHeight w:hRule="exact" w:val="725"/>
          <w:jc w:val="center"/>
        </w:trPr>
        <w:tc>
          <w:tcPr>
            <w:tcW w:w="3681" w:type="dxa"/>
            <w:tcBorders>
              <w:top w:val="single" w:sz="4" w:space="0" w:color="auto"/>
              <w:left w:val="single" w:sz="4" w:space="0" w:color="auto"/>
              <w:bottom w:val="single" w:sz="4" w:space="0" w:color="auto"/>
              <w:right w:val="nil"/>
            </w:tcBorders>
            <w:shd w:val="clear" w:color="auto" w:fill="FFFFFF"/>
          </w:tcPr>
          <w:p w:rsidR="00EA22CD" w:rsidRPr="00603FD1" w:rsidRDefault="00EA22CD" w:rsidP="00EA22CD">
            <w:pPr>
              <w:spacing w:after="0" w:line="240" w:lineRule="auto"/>
              <w:jc w:val="both"/>
              <w:rPr>
                <w:rFonts w:ascii="Times New Roman" w:hAnsi="Times New Roman"/>
                <w:sz w:val="24"/>
                <w:szCs w:val="24"/>
              </w:rPr>
            </w:pPr>
            <w:r>
              <w:rPr>
                <w:rFonts w:ascii="Times New Roman" w:hAnsi="Times New Roman"/>
                <w:sz w:val="24"/>
                <w:szCs w:val="24"/>
              </w:rPr>
              <w:t>Патриотический уголок</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EA22CD" w:rsidRPr="00603FD1" w:rsidRDefault="00EA22CD" w:rsidP="00EA22CD">
            <w:pPr>
              <w:spacing w:after="0" w:line="240" w:lineRule="auto"/>
              <w:jc w:val="both"/>
              <w:rPr>
                <w:rFonts w:ascii="Times New Roman" w:hAnsi="Times New Roman"/>
                <w:sz w:val="24"/>
                <w:szCs w:val="24"/>
              </w:rPr>
            </w:pPr>
            <w:r>
              <w:rPr>
                <w:rFonts w:ascii="Times New Roman" w:hAnsi="Times New Roman"/>
                <w:sz w:val="24"/>
                <w:szCs w:val="24"/>
              </w:rPr>
              <w:t>Фотоальбомы , игры , портрет президента, герб, флаг РФ,</w:t>
            </w:r>
          </w:p>
        </w:tc>
      </w:tr>
      <w:tr w:rsidR="00EA22CD" w:rsidRPr="00603FD1" w:rsidTr="00EA22CD">
        <w:trPr>
          <w:trHeight w:hRule="exact" w:val="292"/>
          <w:jc w:val="center"/>
        </w:trPr>
        <w:tc>
          <w:tcPr>
            <w:tcW w:w="9776" w:type="dxa"/>
            <w:gridSpan w:val="2"/>
            <w:tcBorders>
              <w:top w:val="single" w:sz="4" w:space="0" w:color="auto"/>
              <w:left w:val="single" w:sz="4" w:space="0" w:color="auto"/>
              <w:bottom w:val="single" w:sz="4" w:space="0" w:color="auto"/>
              <w:right w:val="single" w:sz="4" w:space="0" w:color="auto"/>
            </w:tcBorders>
            <w:shd w:val="clear" w:color="auto" w:fill="FFFFFF"/>
          </w:tcPr>
          <w:p w:rsidR="00EA22CD" w:rsidRPr="00603FD1" w:rsidRDefault="00EA22CD" w:rsidP="00EA22CD">
            <w:pPr>
              <w:spacing w:after="0" w:line="240" w:lineRule="auto"/>
              <w:jc w:val="center"/>
              <w:rPr>
                <w:rFonts w:ascii="Times New Roman" w:hAnsi="Times New Roman"/>
                <w:sz w:val="24"/>
                <w:szCs w:val="24"/>
              </w:rPr>
            </w:pPr>
            <w:r w:rsidRPr="00603FD1">
              <w:rPr>
                <w:rFonts w:ascii="Times New Roman" w:hAnsi="Times New Roman"/>
                <w:b/>
                <w:sz w:val="24"/>
                <w:szCs w:val="24"/>
                <w:lang w:val="en-US"/>
              </w:rPr>
              <w:t>Речевое развитие</w:t>
            </w:r>
          </w:p>
        </w:tc>
      </w:tr>
      <w:tr w:rsidR="00EA22CD" w:rsidRPr="00603FD1" w:rsidTr="00EA22CD">
        <w:trPr>
          <w:trHeight w:hRule="exact" w:val="2262"/>
          <w:jc w:val="center"/>
        </w:trPr>
        <w:tc>
          <w:tcPr>
            <w:tcW w:w="3681" w:type="dxa"/>
            <w:tcBorders>
              <w:top w:val="single" w:sz="4" w:space="0" w:color="auto"/>
              <w:left w:val="single" w:sz="4" w:space="0" w:color="auto"/>
              <w:bottom w:val="single" w:sz="4" w:space="0" w:color="auto"/>
              <w:right w:val="nil"/>
            </w:tcBorders>
            <w:shd w:val="clear" w:color="auto" w:fill="FFFFFF"/>
          </w:tcPr>
          <w:p w:rsidR="00EA22CD" w:rsidRPr="00603FD1" w:rsidRDefault="00EA22CD" w:rsidP="00EA22CD">
            <w:pPr>
              <w:spacing w:after="0" w:line="240" w:lineRule="auto"/>
              <w:jc w:val="both"/>
              <w:rPr>
                <w:rFonts w:ascii="Times New Roman" w:hAnsi="Times New Roman"/>
                <w:sz w:val="24"/>
                <w:szCs w:val="24"/>
                <w:lang w:val="en-US"/>
              </w:rPr>
            </w:pPr>
            <w:r w:rsidRPr="00603FD1">
              <w:rPr>
                <w:rFonts w:ascii="Times New Roman" w:hAnsi="Times New Roman"/>
                <w:sz w:val="24"/>
                <w:szCs w:val="24"/>
              </w:rPr>
              <w:t xml:space="preserve">Уголок </w:t>
            </w:r>
            <w:r w:rsidRPr="00603FD1">
              <w:rPr>
                <w:rFonts w:ascii="Times New Roman" w:hAnsi="Times New Roman"/>
                <w:sz w:val="24"/>
                <w:szCs w:val="24"/>
                <w:lang w:val="en-US"/>
              </w:rPr>
              <w:t xml:space="preserve"> речевого развития</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EA22CD" w:rsidRPr="00603FD1" w:rsidRDefault="00EA22CD" w:rsidP="00EA22CD">
            <w:pPr>
              <w:spacing w:after="0" w:line="240" w:lineRule="auto"/>
              <w:ind w:left="177" w:right="132"/>
              <w:jc w:val="both"/>
              <w:rPr>
                <w:rFonts w:ascii="Times New Roman" w:hAnsi="Times New Roman"/>
                <w:sz w:val="24"/>
                <w:szCs w:val="24"/>
              </w:rPr>
            </w:pPr>
            <w:r w:rsidRPr="00603FD1">
              <w:rPr>
                <w:rFonts w:ascii="Times New Roman" w:hAnsi="Times New Roman"/>
                <w:sz w:val="24"/>
                <w:szCs w:val="24"/>
              </w:rPr>
              <w:t>Альбомы и подборка иллюстраций по темам (времена года, семья, животные, птицы), сюжетные картинки разнообразной тематики. Иллюстрации к детским произведениям. Дидактические игры и пособия на развитие связной речи и звуковой культуры речи; скороговорки, потешки; стихи, лото, схемы, мнемотаблицы, ребусы.</w:t>
            </w:r>
          </w:p>
        </w:tc>
      </w:tr>
      <w:tr w:rsidR="00EA22CD" w:rsidRPr="00603FD1" w:rsidTr="00EA22CD">
        <w:trPr>
          <w:trHeight w:hRule="exact" w:val="990"/>
          <w:jc w:val="center"/>
        </w:trPr>
        <w:tc>
          <w:tcPr>
            <w:tcW w:w="3681" w:type="dxa"/>
            <w:tcBorders>
              <w:top w:val="single" w:sz="4" w:space="0" w:color="auto"/>
              <w:left w:val="single" w:sz="4" w:space="0" w:color="auto"/>
              <w:bottom w:val="single" w:sz="4" w:space="0" w:color="auto"/>
              <w:right w:val="nil"/>
            </w:tcBorders>
            <w:shd w:val="clear" w:color="auto" w:fill="FFFFFF"/>
          </w:tcPr>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t xml:space="preserve">Уголок </w:t>
            </w:r>
            <w:r w:rsidRPr="00603FD1">
              <w:rPr>
                <w:rFonts w:ascii="Times New Roman" w:hAnsi="Times New Roman"/>
                <w:sz w:val="24"/>
                <w:szCs w:val="24"/>
                <w:lang w:val="en-US"/>
              </w:rPr>
              <w:t xml:space="preserve"> детской книги</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EA22CD" w:rsidRPr="00603FD1" w:rsidRDefault="00EA22CD" w:rsidP="00EA22CD">
            <w:pPr>
              <w:spacing w:after="0" w:line="240" w:lineRule="auto"/>
              <w:ind w:left="177" w:right="132"/>
              <w:jc w:val="both"/>
              <w:rPr>
                <w:rFonts w:ascii="Times New Roman" w:hAnsi="Times New Roman"/>
                <w:sz w:val="24"/>
                <w:szCs w:val="24"/>
              </w:rPr>
            </w:pPr>
            <w:r w:rsidRPr="00603FD1">
              <w:rPr>
                <w:rFonts w:ascii="Times New Roman" w:hAnsi="Times New Roman"/>
                <w:sz w:val="24"/>
                <w:szCs w:val="24"/>
              </w:rPr>
              <w:t>Детские книги (произведения русского фольклора, рассказы, сказки, стихи). Портреты писателей, разрезные картинки «Герои сказок»</w:t>
            </w:r>
          </w:p>
        </w:tc>
      </w:tr>
      <w:tr w:rsidR="00EA22CD" w:rsidRPr="00603FD1" w:rsidTr="00EA22CD">
        <w:trPr>
          <w:trHeight w:hRule="exact" w:val="404"/>
          <w:jc w:val="center"/>
        </w:trPr>
        <w:tc>
          <w:tcPr>
            <w:tcW w:w="9776" w:type="dxa"/>
            <w:gridSpan w:val="2"/>
            <w:tcBorders>
              <w:top w:val="single" w:sz="4" w:space="0" w:color="auto"/>
              <w:left w:val="single" w:sz="4" w:space="0" w:color="auto"/>
              <w:bottom w:val="single" w:sz="4" w:space="0" w:color="auto"/>
              <w:right w:val="single" w:sz="4" w:space="0" w:color="auto"/>
            </w:tcBorders>
            <w:shd w:val="clear" w:color="auto" w:fill="FFFFFF"/>
          </w:tcPr>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b/>
                <w:sz w:val="24"/>
                <w:szCs w:val="24"/>
                <w:lang w:val="en-US"/>
              </w:rPr>
              <w:t>Художественно - эстетическое развитие</w:t>
            </w:r>
          </w:p>
        </w:tc>
      </w:tr>
      <w:tr w:rsidR="00EA22CD" w:rsidRPr="00603FD1" w:rsidTr="00EA22CD">
        <w:trPr>
          <w:trHeight w:hRule="exact" w:val="995"/>
          <w:jc w:val="center"/>
        </w:trPr>
        <w:tc>
          <w:tcPr>
            <w:tcW w:w="3681" w:type="dxa"/>
            <w:tcBorders>
              <w:top w:val="single" w:sz="4" w:space="0" w:color="auto"/>
              <w:left w:val="single" w:sz="4" w:space="0" w:color="auto"/>
              <w:bottom w:val="single" w:sz="4" w:space="0" w:color="auto"/>
              <w:right w:val="nil"/>
            </w:tcBorders>
            <w:shd w:val="clear" w:color="auto" w:fill="FFFFFF"/>
          </w:tcPr>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t xml:space="preserve">Уголок </w:t>
            </w:r>
            <w:r w:rsidRPr="00603FD1">
              <w:rPr>
                <w:rFonts w:ascii="Times New Roman" w:hAnsi="Times New Roman"/>
                <w:sz w:val="24"/>
                <w:szCs w:val="24"/>
                <w:lang w:val="en-US"/>
              </w:rPr>
              <w:t xml:space="preserve"> музыкального развития</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EA22CD" w:rsidRPr="00603FD1" w:rsidRDefault="00EA22CD" w:rsidP="00EA22CD">
            <w:pPr>
              <w:spacing w:after="0" w:line="240" w:lineRule="auto"/>
              <w:ind w:left="177" w:right="273"/>
              <w:jc w:val="both"/>
              <w:rPr>
                <w:rFonts w:ascii="Times New Roman" w:hAnsi="Times New Roman"/>
                <w:sz w:val="24"/>
                <w:szCs w:val="24"/>
              </w:rPr>
            </w:pPr>
            <w:r w:rsidRPr="00603FD1">
              <w:rPr>
                <w:rFonts w:ascii="Times New Roman" w:hAnsi="Times New Roman"/>
                <w:sz w:val="24"/>
                <w:szCs w:val="24"/>
              </w:rPr>
              <w:t>Игрушки - музыкальные инструменты: барабан, бубен, погремушки, аккордеон, набор шумовых инструментов. Магнитофон, аудиодиски</w:t>
            </w:r>
          </w:p>
        </w:tc>
      </w:tr>
      <w:tr w:rsidR="00EA22CD" w:rsidRPr="00603FD1" w:rsidTr="00EA22CD">
        <w:trPr>
          <w:trHeight w:hRule="exact" w:val="2265"/>
          <w:jc w:val="center"/>
        </w:trPr>
        <w:tc>
          <w:tcPr>
            <w:tcW w:w="3681" w:type="dxa"/>
            <w:tcBorders>
              <w:top w:val="single" w:sz="4" w:space="0" w:color="auto"/>
              <w:left w:val="single" w:sz="4" w:space="0" w:color="auto"/>
              <w:bottom w:val="single" w:sz="4" w:space="0" w:color="auto"/>
              <w:right w:val="nil"/>
            </w:tcBorders>
            <w:shd w:val="clear" w:color="auto" w:fill="FFFFFF"/>
          </w:tcPr>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rPr>
              <w:t xml:space="preserve">Уголок </w:t>
            </w:r>
            <w:r w:rsidRPr="00603FD1">
              <w:rPr>
                <w:rFonts w:ascii="Times New Roman" w:hAnsi="Times New Roman"/>
                <w:sz w:val="24"/>
                <w:szCs w:val="24"/>
                <w:lang w:val="en-US"/>
              </w:rPr>
              <w:t xml:space="preserve"> детского творчества</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EA22CD" w:rsidRPr="00603FD1" w:rsidRDefault="00EA22CD" w:rsidP="00EA22CD">
            <w:pPr>
              <w:spacing w:after="0" w:line="240" w:lineRule="auto"/>
              <w:ind w:left="177" w:right="273"/>
              <w:jc w:val="both"/>
              <w:rPr>
                <w:rFonts w:ascii="Times New Roman" w:hAnsi="Times New Roman"/>
                <w:sz w:val="24"/>
                <w:szCs w:val="24"/>
              </w:rPr>
            </w:pPr>
            <w:r w:rsidRPr="00603FD1">
              <w:rPr>
                <w:rFonts w:ascii="Times New Roman" w:hAnsi="Times New Roman"/>
                <w:sz w:val="24"/>
                <w:szCs w:val="24"/>
              </w:rPr>
              <w:t>Толстые восковые мелки, цветной мел, цветные карандаши, фломастеры, гуашь, пластилин, глина. Цветная и белая бумага, картон, обои, наклейки, ткани, ножницы.</w:t>
            </w:r>
          </w:p>
          <w:p w:rsidR="00EA22CD" w:rsidRPr="00603FD1" w:rsidRDefault="00EA22CD" w:rsidP="00EA22CD">
            <w:pPr>
              <w:spacing w:after="0" w:line="240" w:lineRule="auto"/>
              <w:ind w:left="177" w:right="273"/>
              <w:jc w:val="both"/>
              <w:rPr>
                <w:rFonts w:ascii="Times New Roman" w:hAnsi="Times New Roman"/>
                <w:sz w:val="24"/>
                <w:szCs w:val="24"/>
              </w:rPr>
            </w:pPr>
            <w:r w:rsidRPr="00603FD1">
              <w:rPr>
                <w:rFonts w:ascii="Times New Roman" w:hAnsi="Times New Roman"/>
                <w:sz w:val="24"/>
                <w:szCs w:val="24"/>
              </w:rPr>
              <w:t>Кисти, поролон, печатки, трафареты.</w:t>
            </w:r>
          </w:p>
          <w:p w:rsidR="00EA22CD" w:rsidRPr="00603FD1" w:rsidRDefault="00EA22CD" w:rsidP="00EA22CD">
            <w:pPr>
              <w:spacing w:after="0" w:line="240" w:lineRule="auto"/>
              <w:ind w:left="177" w:right="273"/>
              <w:jc w:val="both"/>
              <w:rPr>
                <w:rFonts w:ascii="Times New Roman" w:hAnsi="Times New Roman"/>
                <w:sz w:val="24"/>
                <w:szCs w:val="24"/>
              </w:rPr>
            </w:pPr>
            <w:r w:rsidRPr="00603FD1">
              <w:rPr>
                <w:rFonts w:ascii="Times New Roman" w:hAnsi="Times New Roman"/>
                <w:sz w:val="24"/>
                <w:szCs w:val="24"/>
              </w:rPr>
              <w:t>Стаканчики, подставки для кистей, доски розетки для клея, подносы.</w:t>
            </w:r>
          </w:p>
          <w:p w:rsidR="00EA22CD" w:rsidRPr="00603FD1" w:rsidRDefault="00EA22CD" w:rsidP="00EA22CD">
            <w:pPr>
              <w:spacing w:after="0" w:line="240" w:lineRule="auto"/>
              <w:ind w:left="177" w:right="273"/>
              <w:jc w:val="both"/>
              <w:rPr>
                <w:rFonts w:ascii="Times New Roman" w:hAnsi="Times New Roman"/>
                <w:sz w:val="24"/>
                <w:szCs w:val="24"/>
              </w:rPr>
            </w:pPr>
            <w:r w:rsidRPr="00603FD1">
              <w:rPr>
                <w:rFonts w:ascii="Times New Roman" w:hAnsi="Times New Roman"/>
                <w:sz w:val="24"/>
                <w:szCs w:val="24"/>
              </w:rPr>
              <w:t xml:space="preserve">Готовые формы для выкладывания и наклеивания. </w:t>
            </w:r>
            <w:r w:rsidRPr="00603FD1">
              <w:rPr>
                <w:rFonts w:ascii="Times New Roman" w:hAnsi="Times New Roman"/>
                <w:sz w:val="24"/>
                <w:szCs w:val="24"/>
                <w:lang w:val="en-US"/>
              </w:rPr>
              <w:t>Трафареты, альбомы, раскраски</w:t>
            </w:r>
          </w:p>
        </w:tc>
      </w:tr>
      <w:tr w:rsidR="00EA22CD" w:rsidRPr="00603FD1" w:rsidTr="00EA22CD">
        <w:trPr>
          <w:trHeight w:hRule="exact" w:val="1283"/>
          <w:jc w:val="center"/>
        </w:trPr>
        <w:tc>
          <w:tcPr>
            <w:tcW w:w="3681" w:type="dxa"/>
            <w:tcBorders>
              <w:top w:val="single" w:sz="4" w:space="0" w:color="auto"/>
              <w:left w:val="single" w:sz="4" w:space="0" w:color="auto"/>
              <w:bottom w:val="single" w:sz="4" w:space="0" w:color="auto"/>
              <w:right w:val="nil"/>
            </w:tcBorders>
            <w:shd w:val="clear" w:color="auto" w:fill="FFFFFF"/>
          </w:tcPr>
          <w:p w:rsidR="00EA22CD" w:rsidRPr="00603FD1" w:rsidRDefault="00EA22CD" w:rsidP="00EA22CD">
            <w:pPr>
              <w:spacing w:after="0" w:line="240" w:lineRule="auto"/>
              <w:jc w:val="both"/>
              <w:rPr>
                <w:rFonts w:ascii="Times New Roman" w:hAnsi="Times New Roman"/>
                <w:sz w:val="24"/>
                <w:szCs w:val="24"/>
                <w:lang w:val="en-US"/>
              </w:rPr>
            </w:pPr>
            <w:r w:rsidRPr="00603FD1">
              <w:rPr>
                <w:rFonts w:ascii="Times New Roman" w:hAnsi="Times New Roman"/>
                <w:sz w:val="24"/>
                <w:szCs w:val="24"/>
              </w:rPr>
              <w:lastRenderedPageBreak/>
              <w:t xml:space="preserve">Уголок </w:t>
            </w:r>
            <w:r w:rsidRPr="00603FD1">
              <w:rPr>
                <w:rFonts w:ascii="Times New Roman" w:hAnsi="Times New Roman"/>
                <w:sz w:val="24"/>
                <w:szCs w:val="24"/>
                <w:lang w:val="en-US"/>
              </w:rPr>
              <w:t xml:space="preserve"> театрализации</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EA22CD" w:rsidRPr="00603FD1" w:rsidRDefault="00EA22CD" w:rsidP="00EA22CD">
            <w:pPr>
              <w:spacing w:after="0" w:line="240" w:lineRule="auto"/>
              <w:ind w:left="177" w:right="273"/>
              <w:jc w:val="both"/>
              <w:rPr>
                <w:rFonts w:ascii="Times New Roman" w:hAnsi="Times New Roman"/>
                <w:sz w:val="24"/>
                <w:szCs w:val="24"/>
              </w:rPr>
            </w:pPr>
            <w:r w:rsidRPr="00603FD1">
              <w:rPr>
                <w:rFonts w:ascii="Times New Roman" w:hAnsi="Times New Roman"/>
                <w:sz w:val="24"/>
                <w:szCs w:val="24"/>
              </w:rPr>
              <w:t>Различные виды театра (настольный, на фланелеграфе, пальчиковый, бумажный, теневой), резиновые игрушки. Театр из деревянных персонажей.</w:t>
            </w:r>
          </w:p>
          <w:p w:rsidR="00EA22CD" w:rsidRPr="00603FD1" w:rsidRDefault="00EA22CD" w:rsidP="00EA22CD">
            <w:pPr>
              <w:spacing w:after="0" w:line="240" w:lineRule="auto"/>
              <w:ind w:left="177" w:right="273"/>
              <w:jc w:val="both"/>
              <w:rPr>
                <w:rFonts w:ascii="Times New Roman" w:hAnsi="Times New Roman"/>
                <w:sz w:val="24"/>
                <w:szCs w:val="24"/>
              </w:rPr>
            </w:pPr>
            <w:r w:rsidRPr="00603FD1">
              <w:rPr>
                <w:rFonts w:ascii="Times New Roman" w:hAnsi="Times New Roman"/>
                <w:sz w:val="24"/>
                <w:szCs w:val="24"/>
              </w:rPr>
              <w:t>Театр масок и «Би-ба-бо»</w:t>
            </w:r>
          </w:p>
        </w:tc>
      </w:tr>
      <w:tr w:rsidR="00EA22CD" w:rsidRPr="00603FD1" w:rsidTr="00EA22CD">
        <w:trPr>
          <w:trHeight w:hRule="exact" w:val="428"/>
          <w:jc w:val="center"/>
        </w:trPr>
        <w:tc>
          <w:tcPr>
            <w:tcW w:w="9776" w:type="dxa"/>
            <w:gridSpan w:val="2"/>
            <w:tcBorders>
              <w:top w:val="single" w:sz="4" w:space="0" w:color="auto"/>
              <w:left w:val="single" w:sz="4" w:space="0" w:color="auto"/>
              <w:bottom w:val="single" w:sz="4" w:space="0" w:color="auto"/>
              <w:right w:val="single" w:sz="4" w:space="0" w:color="auto"/>
            </w:tcBorders>
            <w:shd w:val="clear" w:color="auto" w:fill="FFFFFF"/>
          </w:tcPr>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b/>
                <w:sz w:val="24"/>
                <w:szCs w:val="24"/>
                <w:lang w:val="en-US"/>
              </w:rPr>
              <w:t>Физическое развитие</w:t>
            </w:r>
          </w:p>
        </w:tc>
      </w:tr>
      <w:tr w:rsidR="00EA22CD" w:rsidRPr="00603FD1" w:rsidTr="00EA22CD">
        <w:trPr>
          <w:trHeight w:hRule="exact" w:val="2258"/>
          <w:jc w:val="center"/>
        </w:trPr>
        <w:tc>
          <w:tcPr>
            <w:tcW w:w="3681" w:type="dxa"/>
            <w:tcBorders>
              <w:top w:val="single" w:sz="4" w:space="0" w:color="auto"/>
              <w:left w:val="single" w:sz="4" w:space="0" w:color="auto"/>
              <w:bottom w:val="single" w:sz="4" w:space="0" w:color="auto"/>
              <w:right w:val="nil"/>
            </w:tcBorders>
            <w:shd w:val="clear" w:color="auto" w:fill="FFFFFF"/>
          </w:tcPr>
          <w:p w:rsidR="00EA22CD" w:rsidRPr="00603FD1" w:rsidRDefault="00EA22CD" w:rsidP="00EA22CD">
            <w:pPr>
              <w:spacing w:after="0" w:line="240" w:lineRule="auto"/>
              <w:jc w:val="both"/>
              <w:rPr>
                <w:rFonts w:ascii="Times New Roman" w:hAnsi="Times New Roman"/>
                <w:sz w:val="24"/>
                <w:szCs w:val="24"/>
              </w:rPr>
            </w:pPr>
            <w:r w:rsidRPr="00603FD1">
              <w:rPr>
                <w:rFonts w:ascii="Times New Roman" w:hAnsi="Times New Roman"/>
                <w:sz w:val="24"/>
                <w:szCs w:val="24"/>
                <w:lang w:val="en-US"/>
              </w:rPr>
              <w:t xml:space="preserve">Физкультурно-оздоровительный </w:t>
            </w:r>
            <w:r w:rsidRPr="00603FD1">
              <w:rPr>
                <w:rFonts w:ascii="Times New Roman" w:hAnsi="Times New Roman"/>
                <w:sz w:val="24"/>
                <w:szCs w:val="24"/>
              </w:rPr>
              <w:t>уголок</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EA22CD" w:rsidRPr="00C24908" w:rsidRDefault="00EA22CD" w:rsidP="00EA22CD">
            <w:pPr>
              <w:spacing w:after="0" w:line="240" w:lineRule="auto"/>
              <w:ind w:left="177" w:right="273"/>
              <w:jc w:val="both"/>
              <w:rPr>
                <w:rFonts w:ascii="Times New Roman" w:hAnsi="Times New Roman"/>
                <w:sz w:val="24"/>
                <w:szCs w:val="24"/>
              </w:rPr>
            </w:pPr>
            <w:r w:rsidRPr="00603FD1">
              <w:rPr>
                <w:rFonts w:ascii="Times New Roman" w:hAnsi="Times New Roman"/>
                <w:sz w:val="24"/>
                <w:szCs w:val="24"/>
              </w:rPr>
              <w:t>Игрушки стимулирующие двигательную активность (мячи резиновые, мячи пластмассовые, кубики, флажки, ленточки, платочки, султанчики, кегли, палочки для упражнений, скакалки, ракетки). Кольцеброс; атрибуты подвижным играм (шапочки, медальоны, маски). Мешочки для метания, коррегирующая дорожка, коврики для гимнастики.</w:t>
            </w:r>
          </w:p>
        </w:tc>
      </w:tr>
    </w:tbl>
    <w:p w:rsidR="00EA22CD" w:rsidRDefault="00EA22CD" w:rsidP="00EA22CD">
      <w:pPr>
        <w:spacing w:after="0" w:line="240" w:lineRule="auto"/>
        <w:jc w:val="both"/>
        <w:rPr>
          <w:rFonts w:ascii="Times New Roman" w:hAnsi="Times New Roman"/>
          <w:b/>
          <w:sz w:val="24"/>
          <w:szCs w:val="24"/>
        </w:rPr>
      </w:pPr>
    </w:p>
    <w:p w:rsidR="00EA22CD" w:rsidRPr="001374DF" w:rsidRDefault="00EA22CD" w:rsidP="00EA22CD">
      <w:pPr>
        <w:spacing w:after="0" w:line="240" w:lineRule="auto"/>
        <w:jc w:val="both"/>
        <w:rPr>
          <w:rFonts w:ascii="Times New Roman" w:hAnsi="Times New Roman"/>
          <w:b/>
          <w:i/>
          <w:sz w:val="28"/>
          <w:szCs w:val="28"/>
        </w:rPr>
      </w:pPr>
      <w:r w:rsidRPr="001374DF">
        <w:rPr>
          <w:rFonts w:ascii="Times New Roman" w:hAnsi="Times New Roman"/>
          <w:b/>
          <w:i/>
          <w:sz w:val="28"/>
          <w:szCs w:val="28"/>
        </w:rPr>
        <w:t>Часть Программы, формируемая участниками образовательных отношений</w:t>
      </w:r>
    </w:p>
    <w:p w:rsidR="00EA22CD" w:rsidRPr="00DA48E8" w:rsidRDefault="00EA22CD" w:rsidP="00EA22CD">
      <w:pPr>
        <w:pStyle w:val="Default"/>
        <w:rPr>
          <w:b/>
          <w:color w:val="auto"/>
        </w:rPr>
      </w:pPr>
    </w:p>
    <w:tbl>
      <w:tblPr>
        <w:tblW w:w="0" w:type="auto"/>
        <w:tblInd w:w="250" w:type="dxa"/>
        <w:tblBorders>
          <w:top w:val="nil"/>
          <w:left w:val="nil"/>
          <w:bottom w:val="nil"/>
          <w:right w:val="nil"/>
        </w:tblBorders>
        <w:tblLayout w:type="fixed"/>
        <w:tblLook w:val="0000" w:firstRow="0" w:lastRow="0" w:firstColumn="0" w:lastColumn="0" w:noHBand="0" w:noVBand="0"/>
      </w:tblPr>
      <w:tblGrid>
        <w:gridCol w:w="3650"/>
        <w:gridCol w:w="776"/>
        <w:gridCol w:w="5355"/>
      </w:tblGrid>
      <w:tr w:rsidR="00EA22CD" w:rsidRPr="00DA48E8" w:rsidTr="00EA22CD">
        <w:trPr>
          <w:trHeight w:val="183"/>
        </w:trPr>
        <w:tc>
          <w:tcPr>
            <w:tcW w:w="3650" w:type="dxa"/>
            <w:tcBorders>
              <w:top w:val="single" w:sz="4" w:space="0" w:color="auto"/>
              <w:left w:val="single" w:sz="4" w:space="0" w:color="auto"/>
              <w:bottom w:val="single" w:sz="4" w:space="0" w:color="auto"/>
            </w:tcBorders>
          </w:tcPr>
          <w:p w:rsidR="00EA22CD" w:rsidRPr="00DA48E8" w:rsidRDefault="00EA22CD" w:rsidP="00EA22CD">
            <w:pPr>
              <w:pStyle w:val="Default"/>
              <w:rPr>
                <w:b/>
              </w:rPr>
            </w:pPr>
            <w:r w:rsidRPr="00DA48E8">
              <w:rPr>
                <w:b/>
              </w:rPr>
              <w:t>Программа</w:t>
            </w:r>
          </w:p>
        </w:tc>
        <w:tc>
          <w:tcPr>
            <w:tcW w:w="776" w:type="dxa"/>
            <w:tcBorders>
              <w:top w:val="single" w:sz="4" w:space="0" w:color="auto"/>
              <w:left w:val="single" w:sz="4" w:space="0" w:color="auto"/>
              <w:bottom w:val="single" w:sz="4" w:space="0" w:color="auto"/>
            </w:tcBorders>
          </w:tcPr>
          <w:p w:rsidR="00EA22CD" w:rsidRPr="00DA48E8" w:rsidRDefault="00EA22CD" w:rsidP="00EA22CD">
            <w:pPr>
              <w:pStyle w:val="Default"/>
              <w:rPr>
                <w:b/>
              </w:rPr>
            </w:pPr>
          </w:p>
        </w:tc>
        <w:tc>
          <w:tcPr>
            <w:tcW w:w="5355" w:type="dxa"/>
            <w:tcBorders>
              <w:top w:val="single" w:sz="4" w:space="0" w:color="auto"/>
              <w:bottom w:val="single" w:sz="4" w:space="0" w:color="auto"/>
              <w:right w:val="single" w:sz="4" w:space="0" w:color="auto"/>
            </w:tcBorders>
          </w:tcPr>
          <w:p w:rsidR="00EA22CD" w:rsidRPr="00DA48E8" w:rsidRDefault="00EA22CD" w:rsidP="00EA22CD">
            <w:pPr>
              <w:pStyle w:val="Default"/>
              <w:rPr>
                <w:b/>
              </w:rPr>
            </w:pPr>
            <w:r w:rsidRPr="00DA48E8">
              <w:rPr>
                <w:b/>
                <w:bCs/>
              </w:rPr>
              <w:t>Особенности</w:t>
            </w:r>
          </w:p>
        </w:tc>
      </w:tr>
      <w:tr w:rsidR="00EA22CD" w:rsidTr="00EA22CD">
        <w:trPr>
          <w:trHeight w:val="781"/>
        </w:trPr>
        <w:tc>
          <w:tcPr>
            <w:tcW w:w="3650" w:type="dxa"/>
            <w:tcBorders>
              <w:top w:val="single" w:sz="4" w:space="0" w:color="auto"/>
              <w:left w:val="single" w:sz="4" w:space="0" w:color="auto"/>
              <w:bottom w:val="single" w:sz="4" w:space="0" w:color="auto"/>
            </w:tcBorders>
          </w:tcPr>
          <w:p w:rsidR="00EA22CD" w:rsidRPr="00DA48E8" w:rsidRDefault="00EA22CD" w:rsidP="00EA22CD">
            <w:pPr>
              <w:pStyle w:val="Default"/>
            </w:pPr>
            <w:r w:rsidRPr="00DA48E8">
              <w:t>«Любимый край»</w:t>
            </w:r>
          </w:p>
        </w:tc>
        <w:tc>
          <w:tcPr>
            <w:tcW w:w="776" w:type="dxa"/>
            <w:tcBorders>
              <w:top w:val="single" w:sz="4" w:space="0" w:color="auto"/>
              <w:left w:val="single" w:sz="4" w:space="0" w:color="auto"/>
              <w:bottom w:val="single" w:sz="4" w:space="0" w:color="auto"/>
            </w:tcBorders>
          </w:tcPr>
          <w:p w:rsidR="00EA22CD" w:rsidRPr="00DA48E8" w:rsidRDefault="00EA22CD" w:rsidP="00EA22CD">
            <w:pPr>
              <w:pStyle w:val="Default"/>
            </w:pPr>
          </w:p>
        </w:tc>
        <w:tc>
          <w:tcPr>
            <w:tcW w:w="5355" w:type="dxa"/>
            <w:tcBorders>
              <w:top w:val="single" w:sz="4" w:space="0" w:color="auto"/>
              <w:bottom w:val="single" w:sz="4" w:space="0" w:color="auto"/>
              <w:right w:val="single" w:sz="4" w:space="0" w:color="auto"/>
            </w:tcBorders>
          </w:tcPr>
          <w:p w:rsidR="00EA22CD" w:rsidRPr="00DA48E8" w:rsidRDefault="00EA22CD" w:rsidP="00EA22CD">
            <w:pPr>
              <w:pStyle w:val="Default"/>
            </w:pPr>
            <w:r w:rsidRPr="00DA48E8">
              <w:t xml:space="preserve">В группе создан уголок краеведения. Имеется символика, карта Оренбургской области, альбомы, фото, презентации, худ.литература местных поэтов. </w:t>
            </w:r>
          </w:p>
        </w:tc>
      </w:tr>
    </w:tbl>
    <w:p w:rsidR="00EA22CD" w:rsidRDefault="00EA22CD" w:rsidP="00EA22CD">
      <w:pPr>
        <w:pStyle w:val="Default"/>
        <w:rPr>
          <w:sz w:val="28"/>
          <w:szCs w:val="28"/>
        </w:rPr>
      </w:pPr>
    </w:p>
    <w:p w:rsidR="001316EB" w:rsidRPr="001316EB" w:rsidRDefault="001316EB" w:rsidP="001316EB">
      <w:pPr>
        <w:jc w:val="center"/>
        <w:rPr>
          <w:rFonts w:ascii="Times New Roman" w:hAnsi="Times New Roman" w:cs="Times New Roman"/>
          <w:b/>
          <w:sz w:val="28"/>
          <w:szCs w:val="28"/>
        </w:rPr>
      </w:pPr>
      <w:r w:rsidRPr="001316EB">
        <w:rPr>
          <w:rFonts w:ascii="Times New Roman" w:hAnsi="Times New Roman" w:cs="Times New Roman"/>
          <w:b/>
          <w:sz w:val="28"/>
          <w:szCs w:val="28"/>
        </w:rPr>
        <w:t>3.2. Примерный перечень литературных, музыкальных, художественных,</w:t>
      </w:r>
      <w:r w:rsidRPr="001316EB">
        <w:rPr>
          <w:rFonts w:ascii="Times New Roman" w:hAnsi="Times New Roman" w:cs="Times New Roman"/>
          <w:b/>
          <w:spacing w:val="-68"/>
          <w:sz w:val="28"/>
          <w:szCs w:val="28"/>
        </w:rPr>
        <w:t xml:space="preserve"> </w:t>
      </w:r>
      <w:r w:rsidRPr="001316EB">
        <w:rPr>
          <w:rFonts w:ascii="Times New Roman" w:hAnsi="Times New Roman" w:cs="Times New Roman"/>
          <w:b/>
          <w:sz w:val="28"/>
          <w:szCs w:val="28"/>
        </w:rPr>
        <w:t>анимационных произведений</w:t>
      </w:r>
      <w:r w:rsidRPr="001316EB">
        <w:rPr>
          <w:rFonts w:ascii="Times New Roman" w:hAnsi="Times New Roman" w:cs="Times New Roman"/>
          <w:b/>
          <w:spacing w:val="-2"/>
          <w:sz w:val="28"/>
          <w:szCs w:val="28"/>
        </w:rPr>
        <w:t xml:space="preserve"> </w:t>
      </w:r>
      <w:r w:rsidRPr="001316EB">
        <w:rPr>
          <w:rFonts w:ascii="Times New Roman" w:hAnsi="Times New Roman" w:cs="Times New Roman"/>
          <w:b/>
          <w:sz w:val="28"/>
          <w:szCs w:val="28"/>
        </w:rPr>
        <w:t>для</w:t>
      </w:r>
      <w:r w:rsidRPr="001316EB">
        <w:rPr>
          <w:rFonts w:ascii="Times New Roman" w:hAnsi="Times New Roman" w:cs="Times New Roman"/>
          <w:b/>
          <w:spacing w:val="-3"/>
          <w:sz w:val="28"/>
          <w:szCs w:val="28"/>
        </w:rPr>
        <w:t xml:space="preserve"> </w:t>
      </w:r>
      <w:r w:rsidRPr="001316EB">
        <w:rPr>
          <w:rFonts w:ascii="Times New Roman" w:hAnsi="Times New Roman" w:cs="Times New Roman"/>
          <w:b/>
          <w:sz w:val="28"/>
          <w:szCs w:val="28"/>
        </w:rPr>
        <w:t>реализации</w:t>
      </w:r>
      <w:r w:rsidRPr="001316EB">
        <w:rPr>
          <w:rFonts w:ascii="Times New Roman" w:hAnsi="Times New Roman" w:cs="Times New Roman"/>
          <w:b/>
          <w:spacing w:val="-1"/>
          <w:sz w:val="28"/>
          <w:szCs w:val="28"/>
        </w:rPr>
        <w:t xml:space="preserve"> </w:t>
      </w:r>
      <w:r w:rsidRPr="001316EB">
        <w:rPr>
          <w:rFonts w:ascii="Times New Roman" w:hAnsi="Times New Roman" w:cs="Times New Roman"/>
          <w:b/>
          <w:sz w:val="28"/>
          <w:szCs w:val="28"/>
        </w:rPr>
        <w:t>программы</w:t>
      </w:r>
    </w:p>
    <w:p w:rsidR="001316EB" w:rsidRDefault="001316EB" w:rsidP="001316EB">
      <w:pPr>
        <w:pStyle w:val="aa"/>
        <w:spacing w:before="1"/>
        <w:rPr>
          <w:b/>
        </w:rPr>
      </w:pPr>
    </w:p>
    <w:p w:rsidR="001316EB" w:rsidRPr="001316EB" w:rsidRDefault="001316EB" w:rsidP="001316EB">
      <w:pPr>
        <w:ind w:left="1696" w:right="1714"/>
        <w:jc w:val="center"/>
        <w:rPr>
          <w:rFonts w:ascii="Times New Roman" w:hAnsi="Times New Roman" w:cs="Times New Roman"/>
          <w:b/>
          <w:sz w:val="28"/>
        </w:rPr>
      </w:pPr>
      <w:r w:rsidRPr="001316EB">
        <w:rPr>
          <w:rFonts w:ascii="Times New Roman" w:hAnsi="Times New Roman" w:cs="Times New Roman"/>
          <w:b/>
          <w:sz w:val="28"/>
        </w:rPr>
        <w:t>Примерный</w:t>
      </w:r>
      <w:r w:rsidRPr="001316EB">
        <w:rPr>
          <w:rFonts w:ascii="Times New Roman" w:hAnsi="Times New Roman" w:cs="Times New Roman"/>
          <w:b/>
          <w:spacing w:val="-5"/>
          <w:sz w:val="28"/>
        </w:rPr>
        <w:t xml:space="preserve"> </w:t>
      </w:r>
      <w:r w:rsidRPr="001316EB">
        <w:rPr>
          <w:rFonts w:ascii="Times New Roman" w:hAnsi="Times New Roman" w:cs="Times New Roman"/>
          <w:b/>
          <w:sz w:val="28"/>
        </w:rPr>
        <w:t>перечень</w:t>
      </w:r>
      <w:r w:rsidRPr="001316EB">
        <w:rPr>
          <w:rFonts w:ascii="Times New Roman" w:hAnsi="Times New Roman" w:cs="Times New Roman"/>
          <w:b/>
          <w:spacing w:val="-4"/>
          <w:sz w:val="28"/>
        </w:rPr>
        <w:t xml:space="preserve"> </w:t>
      </w:r>
      <w:r w:rsidRPr="001316EB">
        <w:rPr>
          <w:rFonts w:ascii="Times New Roman" w:hAnsi="Times New Roman" w:cs="Times New Roman"/>
          <w:b/>
          <w:sz w:val="28"/>
        </w:rPr>
        <w:t>художественной</w:t>
      </w:r>
      <w:r w:rsidRPr="001316EB">
        <w:rPr>
          <w:rFonts w:ascii="Times New Roman" w:hAnsi="Times New Roman" w:cs="Times New Roman"/>
          <w:b/>
          <w:spacing w:val="-4"/>
          <w:sz w:val="28"/>
        </w:rPr>
        <w:t xml:space="preserve"> </w:t>
      </w:r>
      <w:r w:rsidRPr="001316EB">
        <w:rPr>
          <w:rFonts w:ascii="Times New Roman" w:hAnsi="Times New Roman" w:cs="Times New Roman"/>
          <w:b/>
          <w:sz w:val="28"/>
        </w:rPr>
        <w:t>литературы</w:t>
      </w:r>
    </w:p>
    <w:p w:rsidR="001316EB" w:rsidRDefault="001316EB" w:rsidP="001316EB">
      <w:pPr>
        <w:pStyle w:val="aa"/>
        <w:spacing w:before="11"/>
        <w:rPr>
          <w:b/>
        </w:rPr>
      </w:pPr>
    </w:p>
    <w:tbl>
      <w:tblPr>
        <w:tblStyle w:val="TableNormal"/>
        <w:tblW w:w="0" w:type="auto"/>
        <w:tblInd w:w="1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80"/>
        <w:gridCol w:w="8270"/>
      </w:tblGrid>
      <w:tr w:rsidR="001316EB" w:rsidTr="004B4437">
        <w:trPr>
          <w:trHeight w:val="278"/>
        </w:trPr>
        <w:tc>
          <w:tcPr>
            <w:tcW w:w="1380" w:type="dxa"/>
          </w:tcPr>
          <w:p w:rsidR="001316EB" w:rsidRDefault="001316EB" w:rsidP="004B4437">
            <w:pPr>
              <w:pStyle w:val="TableParagraph"/>
              <w:spacing w:line="258" w:lineRule="exact"/>
              <w:ind w:left="0" w:right="157"/>
              <w:jc w:val="right"/>
              <w:rPr>
                <w:b/>
                <w:i/>
                <w:sz w:val="24"/>
              </w:rPr>
            </w:pPr>
            <w:r>
              <w:rPr>
                <w:b/>
                <w:i/>
                <w:sz w:val="24"/>
              </w:rPr>
              <w:t>Возраст</w:t>
            </w:r>
          </w:p>
        </w:tc>
        <w:tc>
          <w:tcPr>
            <w:tcW w:w="8270" w:type="dxa"/>
          </w:tcPr>
          <w:p w:rsidR="001316EB" w:rsidRDefault="001316EB" w:rsidP="004B4437">
            <w:pPr>
              <w:pStyle w:val="TableParagraph"/>
              <w:spacing w:line="258" w:lineRule="exact"/>
              <w:ind w:left="3367" w:right="3861"/>
              <w:jc w:val="center"/>
              <w:rPr>
                <w:b/>
                <w:i/>
                <w:sz w:val="24"/>
              </w:rPr>
            </w:pPr>
            <w:r>
              <w:rPr>
                <w:b/>
                <w:i/>
                <w:sz w:val="24"/>
              </w:rPr>
              <w:t>Перечень</w:t>
            </w:r>
          </w:p>
        </w:tc>
      </w:tr>
      <w:tr w:rsidR="001316EB" w:rsidTr="004B4437">
        <w:trPr>
          <w:trHeight w:val="3038"/>
        </w:trPr>
        <w:tc>
          <w:tcPr>
            <w:tcW w:w="1380" w:type="dxa"/>
            <w:tcBorders>
              <w:bottom w:val="nil"/>
            </w:tcBorders>
          </w:tcPr>
          <w:p w:rsidR="001316EB" w:rsidRDefault="001316EB" w:rsidP="004B4437">
            <w:pPr>
              <w:pStyle w:val="TableParagraph"/>
              <w:spacing w:line="270" w:lineRule="exact"/>
              <w:ind w:left="0" w:right="198"/>
              <w:jc w:val="right"/>
              <w:rPr>
                <w:sz w:val="24"/>
              </w:rPr>
            </w:pPr>
            <w:r>
              <w:rPr>
                <w:sz w:val="24"/>
              </w:rPr>
              <w:t>3-4</w:t>
            </w:r>
            <w:r>
              <w:rPr>
                <w:spacing w:val="-2"/>
                <w:sz w:val="24"/>
              </w:rPr>
              <w:t xml:space="preserve"> </w:t>
            </w:r>
            <w:r>
              <w:rPr>
                <w:sz w:val="24"/>
              </w:rPr>
              <w:t>года</w:t>
            </w:r>
          </w:p>
        </w:tc>
        <w:tc>
          <w:tcPr>
            <w:tcW w:w="8270" w:type="dxa"/>
            <w:tcBorders>
              <w:bottom w:val="nil"/>
            </w:tcBorders>
          </w:tcPr>
          <w:p w:rsidR="001316EB" w:rsidRPr="001316EB" w:rsidRDefault="001316EB" w:rsidP="004B4437">
            <w:pPr>
              <w:pStyle w:val="TableParagraph"/>
              <w:tabs>
                <w:tab w:val="left" w:pos="3302"/>
              </w:tabs>
              <w:spacing w:line="270" w:lineRule="exact"/>
              <w:ind w:left="2362"/>
              <w:rPr>
                <w:sz w:val="24"/>
                <w:lang w:val="ru-RU"/>
              </w:rPr>
            </w:pPr>
            <w:r w:rsidRPr="001316EB">
              <w:rPr>
                <w:sz w:val="24"/>
                <w:u w:val="single"/>
                <w:lang w:val="ru-RU"/>
              </w:rPr>
              <w:t>Малые</w:t>
            </w:r>
            <w:r w:rsidRPr="001316EB">
              <w:rPr>
                <w:sz w:val="24"/>
                <w:u w:val="single"/>
                <w:lang w:val="ru-RU"/>
              </w:rPr>
              <w:tab/>
              <w:t>формы фольклора.</w:t>
            </w:r>
          </w:p>
          <w:p w:rsidR="001316EB" w:rsidRPr="001316EB" w:rsidRDefault="001316EB" w:rsidP="004B4437">
            <w:pPr>
              <w:pStyle w:val="TableParagraph"/>
              <w:ind w:left="110"/>
              <w:rPr>
                <w:sz w:val="24"/>
                <w:lang w:val="ru-RU"/>
              </w:rPr>
            </w:pPr>
            <w:r w:rsidRPr="001316EB">
              <w:rPr>
                <w:sz w:val="24"/>
                <w:lang w:val="ru-RU"/>
              </w:rPr>
              <w:t>«Ай,</w:t>
            </w:r>
            <w:r w:rsidRPr="001316EB">
              <w:rPr>
                <w:spacing w:val="-8"/>
                <w:sz w:val="24"/>
                <w:lang w:val="ru-RU"/>
              </w:rPr>
              <w:t xml:space="preserve"> </w:t>
            </w:r>
            <w:r w:rsidRPr="001316EB">
              <w:rPr>
                <w:sz w:val="24"/>
                <w:lang w:val="ru-RU"/>
              </w:rPr>
              <w:t>качи-качи-качи...»,</w:t>
            </w:r>
            <w:r w:rsidRPr="001316EB">
              <w:rPr>
                <w:spacing w:val="-3"/>
                <w:sz w:val="24"/>
                <w:lang w:val="ru-RU"/>
              </w:rPr>
              <w:t xml:space="preserve"> </w:t>
            </w:r>
            <w:r w:rsidRPr="001316EB">
              <w:rPr>
                <w:sz w:val="24"/>
                <w:lang w:val="ru-RU"/>
              </w:rPr>
              <w:t>«Божья</w:t>
            </w:r>
            <w:r w:rsidRPr="001316EB">
              <w:rPr>
                <w:spacing w:val="-7"/>
                <w:sz w:val="24"/>
                <w:lang w:val="ru-RU"/>
              </w:rPr>
              <w:t xml:space="preserve"> </w:t>
            </w:r>
            <w:r w:rsidRPr="001316EB">
              <w:rPr>
                <w:sz w:val="24"/>
                <w:lang w:val="ru-RU"/>
              </w:rPr>
              <w:t>коровка...»,</w:t>
            </w:r>
            <w:r w:rsidRPr="001316EB">
              <w:rPr>
                <w:spacing w:val="-1"/>
                <w:sz w:val="24"/>
                <w:lang w:val="ru-RU"/>
              </w:rPr>
              <w:t xml:space="preserve"> </w:t>
            </w:r>
            <w:r w:rsidRPr="001316EB">
              <w:rPr>
                <w:sz w:val="24"/>
                <w:lang w:val="ru-RU"/>
              </w:rPr>
              <w:t>«Волчок-волчок,</w:t>
            </w:r>
            <w:r w:rsidRPr="001316EB">
              <w:rPr>
                <w:spacing w:val="-7"/>
                <w:sz w:val="24"/>
                <w:lang w:val="ru-RU"/>
              </w:rPr>
              <w:t xml:space="preserve"> </w:t>
            </w:r>
            <w:r w:rsidRPr="001316EB">
              <w:rPr>
                <w:sz w:val="24"/>
                <w:lang w:val="ru-RU"/>
              </w:rPr>
              <w:t>шерстяной</w:t>
            </w:r>
          </w:p>
          <w:p w:rsidR="001316EB" w:rsidRPr="001316EB" w:rsidRDefault="001316EB" w:rsidP="004B4437">
            <w:pPr>
              <w:pStyle w:val="TableParagraph"/>
              <w:ind w:left="110"/>
              <w:rPr>
                <w:sz w:val="24"/>
                <w:lang w:val="ru-RU"/>
              </w:rPr>
            </w:pPr>
            <w:r w:rsidRPr="001316EB">
              <w:rPr>
                <w:sz w:val="24"/>
                <w:lang w:val="ru-RU"/>
              </w:rPr>
              <w:t>бочок...</w:t>
            </w:r>
            <w:r w:rsidRPr="001316EB">
              <w:rPr>
                <w:spacing w:val="2"/>
                <w:sz w:val="24"/>
                <w:lang w:val="ru-RU"/>
              </w:rPr>
              <w:t xml:space="preserve"> </w:t>
            </w:r>
            <w:r w:rsidRPr="001316EB">
              <w:rPr>
                <w:sz w:val="24"/>
                <w:lang w:val="ru-RU"/>
              </w:rPr>
              <w:t>»,</w:t>
            </w:r>
            <w:r w:rsidRPr="001316EB">
              <w:rPr>
                <w:spacing w:val="3"/>
                <w:sz w:val="24"/>
                <w:lang w:val="ru-RU"/>
              </w:rPr>
              <w:t xml:space="preserve"> </w:t>
            </w:r>
            <w:r w:rsidRPr="001316EB">
              <w:rPr>
                <w:sz w:val="24"/>
                <w:lang w:val="ru-RU"/>
              </w:rPr>
              <w:t>«Дождик,</w:t>
            </w:r>
            <w:r w:rsidRPr="001316EB">
              <w:rPr>
                <w:spacing w:val="-5"/>
                <w:sz w:val="24"/>
                <w:lang w:val="ru-RU"/>
              </w:rPr>
              <w:t xml:space="preserve"> </w:t>
            </w:r>
            <w:r w:rsidRPr="001316EB">
              <w:rPr>
                <w:sz w:val="24"/>
                <w:lang w:val="ru-RU"/>
              </w:rPr>
              <w:t>дождик,</w:t>
            </w:r>
            <w:r w:rsidRPr="001316EB">
              <w:rPr>
                <w:spacing w:val="-5"/>
                <w:sz w:val="24"/>
                <w:lang w:val="ru-RU"/>
              </w:rPr>
              <w:t xml:space="preserve"> </w:t>
            </w:r>
            <w:r w:rsidRPr="001316EB">
              <w:rPr>
                <w:sz w:val="24"/>
                <w:lang w:val="ru-RU"/>
              </w:rPr>
              <w:t>пуще...»,</w:t>
            </w:r>
            <w:r w:rsidRPr="001316EB">
              <w:rPr>
                <w:spacing w:val="4"/>
                <w:sz w:val="24"/>
                <w:lang w:val="ru-RU"/>
              </w:rPr>
              <w:t xml:space="preserve"> </w:t>
            </w:r>
            <w:r w:rsidRPr="001316EB">
              <w:rPr>
                <w:sz w:val="24"/>
                <w:lang w:val="ru-RU"/>
              </w:rPr>
              <w:t>«Еду-еду</w:t>
            </w:r>
            <w:r w:rsidRPr="001316EB">
              <w:rPr>
                <w:spacing w:val="-13"/>
                <w:sz w:val="24"/>
                <w:lang w:val="ru-RU"/>
              </w:rPr>
              <w:t xml:space="preserve"> </w:t>
            </w:r>
            <w:r w:rsidRPr="001316EB">
              <w:rPr>
                <w:sz w:val="24"/>
                <w:lang w:val="ru-RU"/>
              </w:rPr>
              <w:t>к</w:t>
            </w:r>
            <w:r w:rsidRPr="001316EB">
              <w:rPr>
                <w:spacing w:val="-5"/>
                <w:sz w:val="24"/>
                <w:lang w:val="ru-RU"/>
              </w:rPr>
              <w:t xml:space="preserve"> </w:t>
            </w:r>
            <w:r w:rsidRPr="001316EB">
              <w:rPr>
                <w:sz w:val="24"/>
                <w:lang w:val="ru-RU"/>
              </w:rPr>
              <w:t>бабе,</w:t>
            </w:r>
            <w:r w:rsidRPr="001316EB">
              <w:rPr>
                <w:spacing w:val="-4"/>
                <w:sz w:val="24"/>
                <w:lang w:val="ru-RU"/>
              </w:rPr>
              <w:t xml:space="preserve"> </w:t>
            </w:r>
            <w:r w:rsidRPr="001316EB">
              <w:rPr>
                <w:sz w:val="24"/>
                <w:lang w:val="ru-RU"/>
              </w:rPr>
              <w:t>к</w:t>
            </w:r>
            <w:r w:rsidRPr="001316EB">
              <w:rPr>
                <w:spacing w:val="-5"/>
                <w:sz w:val="24"/>
                <w:lang w:val="ru-RU"/>
              </w:rPr>
              <w:t xml:space="preserve"> </w:t>
            </w:r>
            <w:r w:rsidRPr="001316EB">
              <w:rPr>
                <w:sz w:val="24"/>
                <w:lang w:val="ru-RU"/>
              </w:rPr>
              <w:t>деду...</w:t>
            </w:r>
            <w:r w:rsidRPr="001316EB">
              <w:rPr>
                <w:spacing w:val="3"/>
                <w:sz w:val="24"/>
                <w:lang w:val="ru-RU"/>
              </w:rPr>
              <w:t xml:space="preserve"> </w:t>
            </w:r>
            <w:r w:rsidRPr="001316EB">
              <w:rPr>
                <w:sz w:val="24"/>
                <w:lang w:val="ru-RU"/>
              </w:rPr>
              <w:t>»,</w:t>
            </w:r>
            <w:r w:rsidRPr="001316EB">
              <w:rPr>
                <w:spacing w:val="8"/>
                <w:sz w:val="24"/>
                <w:lang w:val="ru-RU"/>
              </w:rPr>
              <w:t xml:space="preserve"> </w:t>
            </w:r>
            <w:r w:rsidRPr="001316EB">
              <w:rPr>
                <w:sz w:val="24"/>
                <w:lang w:val="ru-RU"/>
              </w:rPr>
              <w:t>«Жили</w:t>
            </w:r>
            <w:r w:rsidRPr="001316EB">
              <w:rPr>
                <w:spacing w:val="5"/>
                <w:sz w:val="24"/>
                <w:lang w:val="ru-RU"/>
              </w:rPr>
              <w:t xml:space="preserve"> </w:t>
            </w:r>
            <w:r w:rsidRPr="001316EB">
              <w:rPr>
                <w:sz w:val="24"/>
                <w:lang w:val="ru-RU"/>
              </w:rPr>
              <w:t>у</w:t>
            </w:r>
          </w:p>
          <w:p w:rsidR="001316EB" w:rsidRPr="001316EB" w:rsidRDefault="001316EB" w:rsidP="004B4437">
            <w:pPr>
              <w:pStyle w:val="TableParagraph"/>
              <w:ind w:left="110"/>
              <w:rPr>
                <w:sz w:val="24"/>
                <w:lang w:val="ru-RU"/>
              </w:rPr>
            </w:pPr>
            <w:r w:rsidRPr="001316EB">
              <w:rPr>
                <w:sz w:val="24"/>
                <w:lang w:val="ru-RU"/>
              </w:rPr>
              <w:t>бабуси...</w:t>
            </w:r>
            <w:r w:rsidRPr="001316EB">
              <w:rPr>
                <w:spacing w:val="2"/>
                <w:sz w:val="24"/>
                <w:lang w:val="ru-RU"/>
              </w:rPr>
              <w:t xml:space="preserve"> </w:t>
            </w:r>
            <w:r w:rsidRPr="001316EB">
              <w:rPr>
                <w:sz w:val="24"/>
                <w:lang w:val="ru-RU"/>
              </w:rPr>
              <w:t>»,</w:t>
            </w:r>
            <w:r w:rsidRPr="001316EB">
              <w:rPr>
                <w:spacing w:val="5"/>
                <w:sz w:val="24"/>
                <w:lang w:val="ru-RU"/>
              </w:rPr>
              <w:t xml:space="preserve"> </w:t>
            </w:r>
            <w:r w:rsidRPr="001316EB">
              <w:rPr>
                <w:sz w:val="24"/>
                <w:lang w:val="ru-RU"/>
              </w:rPr>
              <w:t>«Заинька,</w:t>
            </w:r>
            <w:r w:rsidRPr="001316EB">
              <w:rPr>
                <w:spacing w:val="-6"/>
                <w:sz w:val="24"/>
                <w:lang w:val="ru-RU"/>
              </w:rPr>
              <w:t xml:space="preserve"> </w:t>
            </w:r>
            <w:r w:rsidRPr="001316EB">
              <w:rPr>
                <w:sz w:val="24"/>
                <w:lang w:val="ru-RU"/>
              </w:rPr>
              <w:t>попляши...»,</w:t>
            </w:r>
            <w:r w:rsidRPr="001316EB">
              <w:rPr>
                <w:spacing w:val="2"/>
                <w:sz w:val="24"/>
                <w:lang w:val="ru-RU"/>
              </w:rPr>
              <w:t xml:space="preserve"> </w:t>
            </w:r>
            <w:r w:rsidRPr="001316EB">
              <w:rPr>
                <w:sz w:val="24"/>
                <w:lang w:val="ru-RU"/>
              </w:rPr>
              <w:t>«Заря-заряница...»;</w:t>
            </w:r>
            <w:r w:rsidRPr="001316EB">
              <w:rPr>
                <w:spacing w:val="-2"/>
                <w:sz w:val="24"/>
                <w:lang w:val="ru-RU"/>
              </w:rPr>
              <w:t xml:space="preserve"> </w:t>
            </w:r>
            <w:r w:rsidRPr="001316EB">
              <w:rPr>
                <w:sz w:val="24"/>
                <w:lang w:val="ru-RU"/>
              </w:rPr>
              <w:t>«Как</w:t>
            </w:r>
            <w:r w:rsidRPr="001316EB">
              <w:rPr>
                <w:spacing w:val="-6"/>
                <w:sz w:val="24"/>
                <w:lang w:val="ru-RU"/>
              </w:rPr>
              <w:t xml:space="preserve"> </w:t>
            </w:r>
            <w:r w:rsidRPr="001316EB">
              <w:rPr>
                <w:sz w:val="24"/>
                <w:lang w:val="ru-RU"/>
              </w:rPr>
              <w:t>без</w:t>
            </w:r>
            <w:r w:rsidRPr="001316EB">
              <w:rPr>
                <w:spacing w:val="-5"/>
                <w:sz w:val="24"/>
                <w:lang w:val="ru-RU"/>
              </w:rPr>
              <w:t xml:space="preserve"> </w:t>
            </w:r>
            <w:r w:rsidRPr="001316EB">
              <w:rPr>
                <w:sz w:val="24"/>
                <w:lang w:val="ru-RU"/>
              </w:rPr>
              <w:t>дудки,</w:t>
            </w:r>
            <w:r w:rsidRPr="001316EB">
              <w:rPr>
                <w:spacing w:val="-5"/>
                <w:sz w:val="24"/>
                <w:lang w:val="ru-RU"/>
              </w:rPr>
              <w:t xml:space="preserve"> </w:t>
            </w:r>
            <w:r w:rsidRPr="001316EB">
              <w:rPr>
                <w:sz w:val="24"/>
                <w:lang w:val="ru-RU"/>
              </w:rPr>
              <w:t>без</w:t>
            </w:r>
          </w:p>
          <w:p w:rsidR="001316EB" w:rsidRPr="001316EB" w:rsidRDefault="001316EB" w:rsidP="004B4437">
            <w:pPr>
              <w:pStyle w:val="TableParagraph"/>
              <w:ind w:left="110"/>
              <w:rPr>
                <w:sz w:val="24"/>
                <w:lang w:val="ru-RU"/>
              </w:rPr>
            </w:pPr>
            <w:r w:rsidRPr="001316EB">
              <w:rPr>
                <w:spacing w:val="-1"/>
                <w:sz w:val="24"/>
                <w:lang w:val="ru-RU"/>
              </w:rPr>
              <w:t>дуды...</w:t>
            </w:r>
            <w:r w:rsidRPr="001316EB">
              <w:rPr>
                <w:spacing w:val="2"/>
                <w:sz w:val="24"/>
                <w:lang w:val="ru-RU"/>
              </w:rPr>
              <w:t xml:space="preserve"> </w:t>
            </w:r>
            <w:r w:rsidRPr="001316EB">
              <w:rPr>
                <w:sz w:val="24"/>
                <w:lang w:val="ru-RU"/>
              </w:rPr>
              <w:t>»,</w:t>
            </w:r>
            <w:r w:rsidRPr="001316EB">
              <w:rPr>
                <w:spacing w:val="4"/>
                <w:sz w:val="24"/>
                <w:lang w:val="ru-RU"/>
              </w:rPr>
              <w:t xml:space="preserve"> </w:t>
            </w:r>
            <w:r w:rsidRPr="001316EB">
              <w:rPr>
                <w:sz w:val="24"/>
                <w:lang w:val="ru-RU"/>
              </w:rPr>
              <w:t>«Как</w:t>
            </w:r>
            <w:r w:rsidRPr="001316EB">
              <w:rPr>
                <w:spacing w:val="3"/>
                <w:sz w:val="24"/>
                <w:lang w:val="ru-RU"/>
              </w:rPr>
              <w:t xml:space="preserve"> </w:t>
            </w:r>
            <w:r w:rsidRPr="001316EB">
              <w:rPr>
                <w:sz w:val="24"/>
                <w:lang w:val="ru-RU"/>
              </w:rPr>
              <w:t>у</w:t>
            </w:r>
            <w:r w:rsidRPr="001316EB">
              <w:rPr>
                <w:spacing w:val="-15"/>
                <w:sz w:val="24"/>
                <w:lang w:val="ru-RU"/>
              </w:rPr>
              <w:t xml:space="preserve"> </w:t>
            </w:r>
            <w:r w:rsidRPr="001316EB">
              <w:rPr>
                <w:sz w:val="24"/>
                <w:lang w:val="ru-RU"/>
              </w:rPr>
              <w:t>нашего</w:t>
            </w:r>
            <w:r w:rsidRPr="001316EB">
              <w:rPr>
                <w:spacing w:val="-6"/>
                <w:sz w:val="24"/>
                <w:lang w:val="ru-RU"/>
              </w:rPr>
              <w:t xml:space="preserve"> </w:t>
            </w:r>
            <w:r w:rsidRPr="001316EB">
              <w:rPr>
                <w:sz w:val="24"/>
                <w:lang w:val="ru-RU"/>
              </w:rPr>
              <w:t>кота...»,</w:t>
            </w:r>
            <w:r w:rsidRPr="001316EB">
              <w:rPr>
                <w:spacing w:val="3"/>
                <w:sz w:val="24"/>
                <w:lang w:val="ru-RU"/>
              </w:rPr>
              <w:t xml:space="preserve"> </w:t>
            </w:r>
            <w:r w:rsidRPr="001316EB">
              <w:rPr>
                <w:sz w:val="24"/>
                <w:lang w:val="ru-RU"/>
              </w:rPr>
              <w:t>«Кисонька-мурысенька...»,</w:t>
            </w:r>
            <w:r w:rsidRPr="001316EB">
              <w:rPr>
                <w:spacing w:val="4"/>
                <w:sz w:val="24"/>
                <w:lang w:val="ru-RU"/>
              </w:rPr>
              <w:t xml:space="preserve"> </w:t>
            </w:r>
            <w:r w:rsidRPr="001316EB">
              <w:rPr>
                <w:sz w:val="24"/>
                <w:lang w:val="ru-RU"/>
              </w:rPr>
              <w:t>«Курочка-</w:t>
            </w:r>
          </w:p>
          <w:p w:rsidR="001316EB" w:rsidRPr="001316EB" w:rsidRDefault="001316EB" w:rsidP="004B4437">
            <w:pPr>
              <w:pStyle w:val="TableParagraph"/>
              <w:ind w:left="110"/>
              <w:rPr>
                <w:sz w:val="24"/>
                <w:lang w:val="ru-RU"/>
              </w:rPr>
            </w:pPr>
            <w:r w:rsidRPr="001316EB">
              <w:rPr>
                <w:sz w:val="24"/>
                <w:lang w:val="ru-RU"/>
              </w:rPr>
              <w:t>рябушечка...»,</w:t>
            </w:r>
            <w:r w:rsidRPr="001316EB">
              <w:rPr>
                <w:spacing w:val="5"/>
                <w:sz w:val="24"/>
                <w:lang w:val="ru-RU"/>
              </w:rPr>
              <w:t xml:space="preserve"> </w:t>
            </w:r>
            <w:r w:rsidRPr="001316EB">
              <w:rPr>
                <w:sz w:val="24"/>
                <w:lang w:val="ru-RU"/>
              </w:rPr>
              <w:t>«На</w:t>
            </w:r>
            <w:r w:rsidRPr="001316EB">
              <w:rPr>
                <w:spacing w:val="-4"/>
                <w:sz w:val="24"/>
                <w:lang w:val="ru-RU"/>
              </w:rPr>
              <w:t xml:space="preserve"> </w:t>
            </w:r>
            <w:r w:rsidRPr="001316EB">
              <w:rPr>
                <w:sz w:val="24"/>
                <w:lang w:val="ru-RU"/>
              </w:rPr>
              <w:t>улице</w:t>
            </w:r>
            <w:r w:rsidRPr="001316EB">
              <w:rPr>
                <w:spacing w:val="-8"/>
                <w:sz w:val="24"/>
                <w:lang w:val="ru-RU"/>
              </w:rPr>
              <w:t xml:space="preserve"> </w:t>
            </w:r>
            <w:r w:rsidRPr="001316EB">
              <w:rPr>
                <w:sz w:val="24"/>
                <w:lang w:val="ru-RU"/>
              </w:rPr>
              <w:t>три</w:t>
            </w:r>
            <w:r w:rsidRPr="001316EB">
              <w:rPr>
                <w:spacing w:val="-6"/>
                <w:sz w:val="24"/>
                <w:lang w:val="ru-RU"/>
              </w:rPr>
              <w:t xml:space="preserve"> </w:t>
            </w:r>
            <w:r w:rsidRPr="001316EB">
              <w:rPr>
                <w:sz w:val="24"/>
                <w:lang w:val="ru-RU"/>
              </w:rPr>
              <w:t>курицы...»,</w:t>
            </w:r>
            <w:r w:rsidRPr="001316EB">
              <w:rPr>
                <w:spacing w:val="-3"/>
                <w:sz w:val="24"/>
                <w:lang w:val="ru-RU"/>
              </w:rPr>
              <w:t xml:space="preserve"> </w:t>
            </w:r>
            <w:r w:rsidRPr="001316EB">
              <w:rPr>
                <w:sz w:val="24"/>
                <w:lang w:val="ru-RU"/>
              </w:rPr>
              <w:t>«Ночь</w:t>
            </w:r>
            <w:r w:rsidRPr="001316EB">
              <w:rPr>
                <w:spacing w:val="47"/>
                <w:sz w:val="24"/>
                <w:lang w:val="ru-RU"/>
              </w:rPr>
              <w:t xml:space="preserve"> </w:t>
            </w:r>
            <w:r w:rsidRPr="001316EB">
              <w:rPr>
                <w:sz w:val="24"/>
                <w:lang w:val="ru-RU"/>
              </w:rPr>
              <w:t>пришла...»,</w:t>
            </w:r>
            <w:r w:rsidRPr="001316EB">
              <w:rPr>
                <w:spacing w:val="58"/>
                <w:sz w:val="24"/>
                <w:lang w:val="ru-RU"/>
              </w:rPr>
              <w:t xml:space="preserve"> </w:t>
            </w:r>
            <w:r w:rsidRPr="001316EB">
              <w:rPr>
                <w:sz w:val="24"/>
                <w:lang w:val="ru-RU"/>
              </w:rPr>
              <w:t>«Пальчик-</w:t>
            </w:r>
            <w:r w:rsidRPr="001316EB">
              <w:rPr>
                <w:spacing w:val="-57"/>
                <w:sz w:val="24"/>
                <w:lang w:val="ru-RU"/>
              </w:rPr>
              <w:t xml:space="preserve"> </w:t>
            </w:r>
            <w:r w:rsidRPr="001316EB">
              <w:rPr>
                <w:sz w:val="24"/>
                <w:lang w:val="ru-RU"/>
              </w:rPr>
              <w:t>мальчик...»,</w:t>
            </w:r>
          </w:p>
          <w:p w:rsidR="001316EB" w:rsidRPr="001316EB" w:rsidRDefault="001316EB" w:rsidP="004B4437">
            <w:pPr>
              <w:pStyle w:val="TableParagraph"/>
              <w:ind w:left="110"/>
              <w:rPr>
                <w:sz w:val="24"/>
                <w:lang w:val="ru-RU"/>
              </w:rPr>
            </w:pPr>
            <w:r w:rsidRPr="001316EB">
              <w:rPr>
                <w:sz w:val="24"/>
                <w:lang w:val="ru-RU"/>
              </w:rPr>
              <w:t>«Привяжу</w:t>
            </w:r>
            <w:r w:rsidRPr="001316EB">
              <w:rPr>
                <w:spacing w:val="-14"/>
                <w:sz w:val="24"/>
                <w:lang w:val="ru-RU"/>
              </w:rPr>
              <w:t xml:space="preserve"> </w:t>
            </w:r>
            <w:r w:rsidRPr="001316EB">
              <w:rPr>
                <w:sz w:val="24"/>
                <w:lang w:val="ru-RU"/>
              </w:rPr>
              <w:t>я</w:t>
            </w:r>
            <w:r w:rsidRPr="001316EB">
              <w:rPr>
                <w:spacing w:val="-5"/>
                <w:sz w:val="24"/>
                <w:lang w:val="ru-RU"/>
              </w:rPr>
              <w:t xml:space="preserve"> </w:t>
            </w:r>
            <w:r w:rsidRPr="001316EB">
              <w:rPr>
                <w:sz w:val="24"/>
                <w:lang w:val="ru-RU"/>
              </w:rPr>
              <w:t>козлика»,</w:t>
            </w:r>
            <w:r w:rsidRPr="001316EB">
              <w:rPr>
                <w:spacing w:val="4"/>
                <w:sz w:val="24"/>
                <w:lang w:val="ru-RU"/>
              </w:rPr>
              <w:t xml:space="preserve"> </w:t>
            </w:r>
            <w:r w:rsidRPr="001316EB">
              <w:rPr>
                <w:sz w:val="24"/>
                <w:lang w:val="ru-RU"/>
              </w:rPr>
              <w:t>«Радуга-дуга...»,</w:t>
            </w:r>
            <w:r w:rsidRPr="001316EB">
              <w:rPr>
                <w:spacing w:val="6"/>
                <w:sz w:val="24"/>
                <w:lang w:val="ru-RU"/>
              </w:rPr>
              <w:t xml:space="preserve"> </w:t>
            </w:r>
            <w:r w:rsidRPr="001316EB">
              <w:rPr>
                <w:sz w:val="24"/>
                <w:lang w:val="ru-RU"/>
              </w:rPr>
              <w:t>«Сидит</w:t>
            </w:r>
            <w:r w:rsidRPr="001316EB">
              <w:rPr>
                <w:spacing w:val="-1"/>
                <w:sz w:val="24"/>
                <w:lang w:val="ru-RU"/>
              </w:rPr>
              <w:t xml:space="preserve"> </w:t>
            </w:r>
            <w:r w:rsidRPr="001316EB">
              <w:rPr>
                <w:sz w:val="24"/>
                <w:lang w:val="ru-RU"/>
              </w:rPr>
              <w:t>белка</w:t>
            </w:r>
            <w:r w:rsidRPr="001316EB">
              <w:rPr>
                <w:spacing w:val="-6"/>
                <w:sz w:val="24"/>
                <w:lang w:val="ru-RU"/>
              </w:rPr>
              <w:t xml:space="preserve"> </w:t>
            </w:r>
            <w:r w:rsidRPr="001316EB">
              <w:rPr>
                <w:sz w:val="24"/>
                <w:lang w:val="ru-RU"/>
              </w:rPr>
              <w:t>на</w:t>
            </w:r>
            <w:r w:rsidRPr="001316EB">
              <w:rPr>
                <w:spacing w:val="-5"/>
                <w:sz w:val="24"/>
                <w:lang w:val="ru-RU"/>
              </w:rPr>
              <w:t xml:space="preserve"> </w:t>
            </w:r>
            <w:r w:rsidRPr="001316EB">
              <w:rPr>
                <w:sz w:val="24"/>
                <w:lang w:val="ru-RU"/>
              </w:rPr>
              <w:t>тележке...»,</w:t>
            </w:r>
          </w:p>
          <w:p w:rsidR="001316EB" w:rsidRPr="001316EB" w:rsidRDefault="001316EB" w:rsidP="004B4437">
            <w:pPr>
              <w:pStyle w:val="TableParagraph"/>
              <w:ind w:left="110"/>
              <w:rPr>
                <w:sz w:val="24"/>
                <w:lang w:val="ru-RU"/>
              </w:rPr>
            </w:pPr>
            <w:r w:rsidRPr="001316EB">
              <w:rPr>
                <w:sz w:val="24"/>
                <w:lang w:val="ru-RU"/>
              </w:rPr>
              <w:t>«Сорока,</w:t>
            </w:r>
            <w:r w:rsidRPr="001316EB">
              <w:rPr>
                <w:spacing w:val="-6"/>
                <w:sz w:val="24"/>
                <w:lang w:val="ru-RU"/>
              </w:rPr>
              <w:t xml:space="preserve"> </w:t>
            </w:r>
            <w:r w:rsidRPr="001316EB">
              <w:rPr>
                <w:sz w:val="24"/>
                <w:lang w:val="ru-RU"/>
              </w:rPr>
              <w:t>сорока...»,</w:t>
            </w:r>
            <w:r w:rsidRPr="001316EB">
              <w:rPr>
                <w:spacing w:val="5"/>
                <w:sz w:val="24"/>
                <w:lang w:val="ru-RU"/>
              </w:rPr>
              <w:t xml:space="preserve"> </w:t>
            </w:r>
            <w:r w:rsidRPr="001316EB">
              <w:rPr>
                <w:sz w:val="24"/>
                <w:lang w:val="ru-RU"/>
              </w:rPr>
              <w:t>«Тень,</w:t>
            </w:r>
            <w:r w:rsidRPr="001316EB">
              <w:rPr>
                <w:spacing w:val="-4"/>
                <w:sz w:val="24"/>
                <w:lang w:val="ru-RU"/>
              </w:rPr>
              <w:t xml:space="preserve"> </w:t>
            </w:r>
            <w:r w:rsidRPr="001316EB">
              <w:rPr>
                <w:sz w:val="24"/>
                <w:lang w:val="ru-RU"/>
              </w:rPr>
              <w:t>тень,</w:t>
            </w:r>
            <w:r w:rsidRPr="001316EB">
              <w:rPr>
                <w:spacing w:val="-8"/>
                <w:sz w:val="24"/>
                <w:lang w:val="ru-RU"/>
              </w:rPr>
              <w:t xml:space="preserve"> </w:t>
            </w:r>
            <w:r w:rsidRPr="001316EB">
              <w:rPr>
                <w:sz w:val="24"/>
                <w:lang w:val="ru-RU"/>
              </w:rPr>
              <w:t>потетень...»,</w:t>
            </w:r>
            <w:r w:rsidRPr="001316EB">
              <w:rPr>
                <w:spacing w:val="-2"/>
                <w:sz w:val="24"/>
                <w:lang w:val="ru-RU"/>
              </w:rPr>
              <w:t xml:space="preserve"> </w:t>
            </w:r>
            <w:r w:rsidRPr="001316EB">
              <w:rPr>
                <w:sz w:val="24"/>
                <w:lang w:val="ru-RU"/>
              </w:rPr>
              <w:t>«Тили-бом!</w:t>
            </w:r>
            <w:r w:rsidRPr="001316EB">
              <w:rPr>
                <w:spacing w:val="-7"/>
                <w:sz w:val="24"/>
                <w:lang w:val="ru-RU"/>
              </w:rPr>
              <w:t xml:space="preserve"> </w:t>
            </w:r>
            <w:r w:rsidRPr="001316EB">
              <w:rPr>
                <w:sz w:val="24"/>
                <w:lang w:val="ru-RU"/>
              </w:rPr>
              <w:t>Тили-бом!..»,</w:t>
            </w:r>
          </w:p>
          <w:p w:rsidR="001316EB" w:rsidRPr="001316EB" w:rsidRDefault="001316EB" w:rsidP="004B4437">
            <w:pPr>
              <w:pStyle w:val="TableParagraph"/>
              <w:ind w:left="110"/>
              <w:rPr>
                <w:sz w:val="24"/>
                <w:lang w:val="ru-RU"/>
              </w:rPr>
            </w:pPr>
            <w:r w:rsidRPr="001316EB">
              <w:rPr>
                <w:sz w:val="24"/>
                <w:lang w:val="ru-RU"/>
              </w:rPr>
              <w:t>«Травка-муравка...»,«Чики-чики-чикалочки...».</w:t>
            </w:r>
          </w:p>
          <w:p w:rsidR="001316EB" w:rsidRDefault="001316EB" w:rsidP="004B4437">
            <w:pPr>
              <w:pStyle w:val="TableParagraph"/>
              <w:spacing w:line="264" w:lineRule="exact"/>
              <w:ind w:left="2551"/>
              <w:rPr>
                <w:sz w:val="24"/>
              </w:rPr>
            </w:pPr>
            <w:r>
              <w:rPr>
                <w:sz w:val="24"/>
                <w:u w:val="single"/>
              </w:rPr>
              <w:t>Русские</w:t>
            </w:r>
            <w:r>
              <w:rPr>
                <w:spacing w:val="-2"/>
                <w:sz w:val="24"/>
                <w:u w:val="single"/>
              </w:rPr>
              <w:t xml:space="preserve"> </w:t>
            </w:r>
            <w:r>
              <w:rPr>
                <w:sz w:val="24"/>
                <w:u w:val="single"/>
              </w:rPr>
              <w:t>народные</w:t>
            </w:r>
            <w:r>
              <w:rPr>
                <w:spacing w:val="-2"/>
                <w:sz w:val="24"/>
                <w:u w:val="single"/>
              </w:rPr>
              <w:t xml:space="preserve"> </w:t>
            </w:r>
            <w:r>
              <w:rPr>
                <w:sz w:val="24"/>
                <w:u w:val="single"/>
              </w:rPr>
              <w:t>сказки</w:t>
            </w:r>
            <w:r>
              <w:rPr>
                <w:sz w:val="24"/>
              </w:rPr>
              <w:t>.</w:t>
            </w:r>
          </w:p>
        </w:tc>
      </w:tr>
    </w:tbl>
    <w:p w:rsidR="001316EB" w:rsidRDefault="001316EB" w:rsidP="001316EB">
      <w:pPr>
        <w:spacing w:line="264" w:lineRule="exact"/>
        <w:rPr>
          <w:sz w:val="24"/>
        </w:rPr>
        <w:sectPr w:rsidR="001316EB">
          <w:pgSz w:w="11910" w:h="16840"/>
          <w:pgMar w:top="1020" w:right="400" w:bottom="280" w:left="1580" w:header="430" w:footer="0" w:gutter="0"/>
          <w:cols w:space="720"/>
        </w:sectPr>
      </w:pPr>
    </w:p>
    <w:p w:rsidR="001316EB" w:rsidRDefault="001316EB" w:rsidP="001316EB">
      <w:pPr>
        <w:pStyle w:val="aa"/>
        <w:spacing w:before="6"/>
        <w:rPr>
          <w:b/>
          <w:sz w:val="8"/>
        </w:rPr>
      </w:pPr>
    </w:p>
    <w:tbl>
      <w:tblPr>
        <w:tblStyle w:val="TableNormal"/>
        <w:tblW w:w="0" w:type="auto"/>
        <w:tblInd w:w="1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80"/>
        <w:gridCol w:w="8270"/>
      </w:tblGrid>
      <w:tr w:rsidR="001316EB" w:rsidTr="004B4437">
        <w:trPr>
          <w:trHeight w:val="14632"/>
        </w:trPr>
        <w:tc>
          <w:tcPr>
            <w:tcW w:w="1380" w:type="dxa"/>
            <w:tcBorders>
              <w:bottom w:val="nil"/>
            </w:tcBorders>
          </w:tcPr>
          <w:p w:rsidR="001316EB" w:rsidRDefault="001316EB" w:rsidP="004B4437">
            <w:pPr>
              <w:pStyle w:val="TableParagraph"/>
              <w:ind w:left="0"/>
            </w:pPr>
          </w:p>
        </w:tc>
        <w:tc>
          <w:tcPr>
            <w:tcW w:w="8270" w:type="dxa"/>
            <w:tcBorders>
              <w:bottom w:val="nil"/>
            </w:tcBorders>
          </w:tcPr>
          <w:p w:rsidR="001316EB" w:rsidRPr="001316EB" w:rsidRDefault="001316EB" w:rsidP="004B4437">
            <w:pPr>
              <w:pStyle w:val="TableParagraph"/>
              <w:ind w:left="110"/>
              <w:rPr>
                <w:sz w:val="24"/>
                <w:lang w:val="ru-RU"/>
              </w:rPr>
            </w:pPr>
            <w:r w:rsidRPr="001316EB">
              <w:rPr>
                <w:sz w:val="24"/>
                <w:lang w:val="ru-RU"/>
              </w:rPr>
              <w:t>«Бычок</w:t>
            </w:r>
            <w:r w:rsidRPr="001316EB">
              <w:rPr>
                <w:spacing w:val="59"/>
                <w:sz w:val="24"/>
                <w:lang w:val="ru-RU"/>
              </w:rPr>
              <w:t xml:space="preserve"> </w:t>
            </w:r>
            <w:r w:rsidRPr="001316EB">
              <w:rPr>
                <w:sz w:val="24"/>
                <w:lang w:val="ru-RU"/>
              </w:rPr>
              <w:t>-</w:t>
            </w:r>
            <w:r w:rsidRPr="001316EB">
              <w:rPr>
                <w:spacing w:val="55"/>
                <w:sz w:val="24"/>
                <w:lang w:val="ru-RU"/>
              </w:rPr>
              <w:t xml:space="preserve"> </w:t>
            </w:r>
            <w:r w:rsidRPr="001316EB">
              <w:rPr>
                <w:sz w:val="24"/>
                <w:lang w:val="ru-RU"/>
              </w:rPr>
              <w:t>черный</w:t>
            </w:r>
            <w:r w:rsidRPr="001316EB">
              <w:rPr>
                <w:spacing w:val="54"/>
                <w:sz w:val="24"/>
                <w:lang w:val="ru-RU"/>
              </w:rPr>
              <w:t xml:space="preserve"> </w:t>
            </w:r>
            <w:r w:rsidRPr="001316EB">
              <w:rPr>
                <w:sz w:val="24"/>
                <w:lang w:val="ru-RU"/>
              </w:rPr>
              <w:t>бочок,</w:t>
            </w:r>
            <w:r w:rsidRPr="001316EB">
              <w:rPr>
                <w:spacing w:val="56"/>
                <w:sz w:val="24"/>
                <w:lang w:val="ru-RU"/>
              </w:rPr>
              <w:t xml:space="preserve"> </w:t>
            </w:r>
            <w:r w:rsidRPr="001316EB">
              <w:rPr>
                <w:sz w:val="24"/>
                <w:lang w:val="ru-RU"/>
              </w:rPr>
              <w:t>белые</w:t>
            </w:r>
            <w:r w:rsidRPr="001316EB">
              <w:rPr>
                <w:spacing w:val="54"/>
                <w:sz w:val="24"/>
                <w:lang w:val="ru-RU"/>
              </w:rPr>
              <w:t xml:space="preserve"> </w:t>
            </w:r>
            <w:r w:rsidRPr="001316EB">
              <w:rPr>
                <w:sz w:val="24"/>
                <w:lang w:val="ru-RU"/>
              </w:rPr>
              <w:t>копытца»</w:t>
            </w:r>
            <w:r w:rsidRPr="001316EB">
              <w:rPr>
                <w:spacing w:val="-12"/>
                <w:sz w:val="24"/>
                <w:lang w:val="ru-RU"/>
              </w:rPr>
              <w:t xml:space="preserve"> </w:t>
            </w:r>
            <w:r w:rsidRPr="001316EB">
              <w:rPr>
                <w:sz w:val="24"/>
                <w:lang w:val="ru-RU"/>
              </w:rPr>
              <w:t>(обраб. М.</w:t>
            </w:r>
            <w:r w:rsidRPr="001316EB">
              <w:rPr>
                <w:spacing w:val="-2"/>
                <w:sz w:val="24"/>
                <w:lang w:val="ru-RU"/>
              </w:rPr>
              <w:t xml:space="preserve"> </w:t>
            </w:r>
            <w:r w:rsidRPr="001316EB">
              <w:rPr>
                <w:sz w:val="24"/>
                <w:lang w:val="ru-RU"/>
              </w:rPr>
              <w:t>Булатова);</w:t>
            </w:r>
            <w:r w:rsidRPr="001316EB">
              <w:rPr>
                <w:spacing w:val="7"/>
                <w:sz w:val="24"/>
                <w:lang w:val="ru-RU"/>
              </w:rPr>
              <w:t xml:space="preserve"> </w:t>
            </w:r>
            <w:r w:rsidRPr="001316EB">
              <w:rPr>
                <w:sz w:val="24"/>
                <w:lang w:val="ru-RU"/>
              </w:rPr>
              <w:t>«Волк</w:t>
            </w:r>
            <w:r w:rsidRPr="001316EB">
              <w:rPr>
                <w:spacing w:val="-1"/>
                <w:sz w:val="24"/>
                <w:lang w:val="ru-RU"/>
              </w:rPr>
              <w:t xml:space="preserve"> </w:t>
            </w:r>
            <w:r w:rsidRPr="001316EB">
              <w:rPr>
                <w:sz w:val="24"/>
                <w:lang w:val="ru-RU"/>
              </w:rPr>
              <w:t>и</w:t>
            </w:r>
            <w:r w:rsidRPr="001316EB">
              <w:rPr>
                <w:spacing w:val="-57"/>
                <w:sz w:val="24"/>
                <w:lang w:val="ru-RU"/>
              </w:rPr>
              <w:t xml:space="preserve"> </w:t>
            </w:r>
            <w:r w:rsidRPr="001316EB">
              <w:rPr>
                <w:sz w:val="24"/>
                <w:lang w:val="ru-RU"/>
              </w:rPr>
              <w:t>козлята»</w:t>
            </w:r>
            <w:r w:rsidRPr="001316EB">
              <w:rPr>
                <w:spacing w:val="-13"/>
                <w:sz w:val="24"/>
                <w:lang w:val="ru-RU"/>
              </w:rPr>
              <w:t xml:space="preserve"> </w:t>
            </w:r>
            <w:r w:rsidRPr="001316EB">
              <w:rPr>
                <w:sz w:val="24"/>
                <w:lang w:val="ru-RU"/>
              </w:rPr>
              <w:t>(обраб.</w:t>
            </w:r>
            <w:r w:rsidRPr="001316EB">
              <w:rPr>
                <w:spacing w:val="-1"/>
                <w:sz w:val="24"/>
                <w:lang w:val="ru-RU"/>
              </w:rPr>
              <w:t xml:space="preserve"> </w:t>
            </w:r>
            <w:r w:rsidRPr="001316EB">
              <w:rPr>
                <w:sz w:val="24"/>
                <w:lang w:val="ru-RU"/>
              </w:rPr>
              <w:t>А.Н. Толстого);</w:t>
            </w:r>
            <w:r w:rsidRPr="001316EB">
              <w:rPr>
                <w:spacing w:val="9"/>
                <w:sz w:val="24"/>
                <w:lang w:val="ru-RU"/>
              </w:rPr>
              <w:t xml:space="preserve"> </w:t>
            </w:r>
            <w:r w:rsidRPr="001316EB">
              <w:rPr>
                <w:sz w:val="24"/>
                <w:lang w:val="ru-RU"/>
              </w:rPr>
              <w:t>«Кот,</w:t>
            </w:r>
            <w:r w:rsidRPr="001316EB">
              <w:rPr>
                <w:spacing w:val="-1"/>
                <w:sz w:val="24"/>
                <w:lang w:val="ru-RU"/>
              </w:rPr>
              <w:t xml:space="preserve"> </w:t>
            </w:r>
            <w:r w:rsidRPr="001316EB">
              <w:rPr>
                <w:sz w:val="24"/>
                <w:lang w:val="ru-RU"/>
              </w:rPr>
              <w:t>петух</w:t>
            </w:r>
            <w:r w:rsidRPr="001316EB">
              <w:rPr>
                <w:spacing w:val="6"/>
                <w:sz w:val="24"/>
                <w:lang w:val="ru-RU"/>
              </w:rPr>
              <w:t xml:space="preserve"> </w:t>
            </w:r>
            <w:r w:rsidRPr="001316EB">
              <w:rPr>
                <w:sz w:val="24"/>
                <w:lang w:val="ru-RU"/>
              </w:rPr>
              <w:t>и</w:t>
            </w:r>
            <w:r w:rsidRPr="001316EB">
              <w:rPr>
                <w:spacing w:val="-1"/>
                <w:sz w:val="24"/>
                <w:lang w:val="ru-RU"/>
              </w:rPr>
              <w:t xml:space="preserve"> </w:t>
            </w:r>
            <w:r w:rsidRPr="001316EB">
              <w:rPr>
                <w:sz w:val="24"/>
                <w:lang w:val="ru-RU"/>
              </w:rPr>
              <w:t>лиса»</w:t>
            </w:r>
            <w:r w:rsidRPr="001316EB">
              <w:rPr>
                <w:spacing w:val="-12"/>
                <w:sz w:val="24"/>
                <w:lang w:val="ru-RU"/>
              </w:rPr>
              <w:t xml:space="preserve"> </w:t>
            </w:r>
            <w:r w:rsidRPr="001316EB">
              <w:rPr>
                <w:sz w:val="24"/>
                <w:lang w:val="ru-RU"/>
              </w:rPr>
              <w:t>(обраб.</w:t>
            </w:r>
            <w:r w:rsidRPr="001316EB">
              <w:rPr>
                <w:spacing w:val="1"/>
                <w:sz w:val="24"/>
                <w:lang w:val="ru-RU"/>
              </w:rPr>
              <w:t xml:space="preserve"> </w:t>
            </w:r>
            <w:r w:rsidRPr="001316EB">
              <w:rPr>
                <w:sz w:val="24"/>
                <w:lang w:val="ru-RU"/>
              </w:rPr>
              <w:t>М.</w:t>
            </w:r>
          </w:p>
          <w:p w:rsidR="001316EB" w:rsidRPr="001316EB" w:rsidRDefault="001316EB" w:rsidP="004B4437">
            <w:pPr>
              <w:pStyle w:val="TableParagraph"/>
              <w:ind w:left="110" w:right="296"/>
              <w:rPr>
                <w:sz w:val="24"/>
                <w:lang w:val="ru-RU"/>
              </w:rPr>
            </w:pPr>
            <w:r w:rsidRPr="001316EB">
              <w:rPr>
                <w:sz w:val="24"/>
                <w:lang w:val="ru-RU"/>
              </w:rPr>
              <w:t>Боголюбской);</w:t>
            </w:r>
            <w:r w:rsidRPr="001316EB">
              <w:rPr>
                <w:spacing w:val="7"/>
                <w:sz w:val="24"/>
                <w:lang w:val="ru-RU"/>
              </w:rPr>
              <w:t xml:space="preserve"> </w:t>
            </w:r>
            <w:r w:rsidRPr="001316EB">
              <w:rPr>
                <w:sz w:val="24"/>
                <w:lang w:val="ru-RU"/>
              </w:rPr>
              <w:t>«Лиса</w:t>
            </w:r>
            <w:r w:rsidRPr="001316EB">
              <w:rPr>
                <w:spacing w:val="-3"/>
                <w:sz w:val="24"/>
                <w:lang w:val="ru-RU"/>
              </w:rPr>
              <w:t xml:space="preserve"> </w:t>
            </w:r>
            <w:r w:rsidRPr="001316EB">
              <w:rPr>
                <w:sz w:val="24"/>
                <w:lang w:val="ru-RU"/>
              </w:rPr>
              <w:t>и</w:t>
            </w:r>
            <w:r w:rsidRPr="001316EB">
              <w:rPr>
                <w:spacing w:val="-2"/>
                <w:sz w:val="24"/>
                <w:lang w:val="ru-RU"/>
              </w:rPr>
              <w:t xml:space="preserve"> </w:t>
            </w:r>
            <w:r w:rsidRPr="001316EB">
              <w:rPr>
                <w:sz w:val="24"/>
                <w:lang w:val="ru-RU"/>
              </w:rPr>
              <w:t>заяц»</w:t>
            </w:r>
            <w:r w:rsidRPr="001316EB">
              <w:rPr>
                <w:spacing w:val="-11"/>
                <w:sz w:val="24"/>
                <w:lang w:val="ru-RU"/>
              </w:rPr>
              <w:t xml:space="preserve"> </w:t>
            </w:r>
            <w:r w:rsidRPr="001316EB">
              <w:rPr>
                <w:sz w:val="24"/>
                <w:lang w:val="ru-RU"/>
              </w:rPr>
              <w:t>(обраб.</w:t>
            </w:r>
            <w:r w:rsidRPr="001316EB">
              <w:rPr>
                <w:spacing w:val="-1"/>
                <w:sz w:val="24"/>
                <w:lang w:val="ru-RU"/>
              </w:rPr>
              <w:t xml:space="preserve"> </w:t>
            </w:r>
            <w:r w:rsidRPr="001316EB">
              <w:rPr>
                <w:sz w:val="24"/>
                <w:lang w:val="ru-RU"/>
              </w:rPr>
              <w:t>В. Даля); «Снегурочка</w:t>
            </w:r>
            <w:r w:rsidRPr="001316EB">
              <w:rPr>
                <w:spacing w:val="-4"/>
                <w:sz w:val="24"/>
                <w:lang w:val="ru-RU"/>
              </w:rPr>
              <w:t xml:space="preserve"> </w:t>
            </w:r>
            <w:r w:rsidRPr="001316EB">
              <w:rPr>
                <w:sz w:val="24"/>
                <w:lang w:val="ru-RU"/>
              </w:rPr>
              <w:t>и</w:t>
            </w:r>
            <w:r w:rsidRPr="001316EB">
              <w:rPr>
                <w:spacing w:val="-2"/>
                <w:sz w:val="24"/>
                <w:lang w:val="ru-RU"/>
              </w:rPr>
              <w:t xml:space="preserve"> </w:t>
            </w:r>
            <w:r w:rsidRPr="001316EB">
              <w:rPr>
                <w:sz w:val="24"/>
                <w:lang w:val="ru-RU"/>
              </w:rPr>
              <w:t>лиса»</w:t>
            </w:r>
            <w:r w:rsidRPr="001316EB">
              <w:rPr>
                <w:spacing w:val="-8"/>
                <w:sz w:val="24"/>
                <w:lang w:val="ru-RU"/>
              </w:rPr>
              <w:t xml:space="preserve"> </w:t>
            </w:r>
            <w:r w:rsidRPr="001316EB">
              <w:rPr>
                <w:sz w:val="24"/>
                <w:lang w:val="ru-RU"/>
              </w:rPr>
              <w:t>(обраб.</w:t>
            </w:r>
            <w:r w:rsidRPr="001316EB">
              <w:rPr>
                <w:spacing w:val="-57"/>
                <w:sz w:val="24"/>
                <w:lang w:val="ru-RU"/>
              </w:rPr>
              <w:t xml:space="preserve"> </w:t>
            </w:r>
            <w:r w:rsidRPr="001316EB">
              <w:rPr>
                <w:sz w:val="24"/>
                <w:lang w:val="ru-RU"/>
              </w:rPr>
              <w:t>М.</w:t>
            </w:r>
            <w:r w:rsidRPr="001316EB">
              <w:rPr>
                <w:spacing w:val="1"/>
                <w:sz w:val="24"/>
                <w:lang w:val="ru-RU"/>
              </w:rPr>
              <w:t xml:space="preserve"> </w:t>
            </w:r>
            <w:r w:rsidRPr="001316EB">
              <w:rPr>
                <w:sz w:val="24"/>
                <w:lang w:val="ru-RU"/>
              </w:rPr>
              <w:t>Булатова);</w:t>
            </w:r>
            <w:r w:rsidRPr="001316EB">
              <w:rPr>
                <w:spacing w:val="8"/>
                <w:sz w:val="24"/>
                <w:lang w:val="ru-RU"/>
              </w:rPr>
              <w:t xml:space="preserve"> </w:t>
            </w:r>
            <w:r w:rsidRPr="001316EB">
              <w:rPr>
                <w:sz w:val="24"/>
                <w:lang w:val="ru-RU"/>
              </w:rPr>
              <w:t>«У</w:t>
            </w:r>
            <w:r w:rsidRPr="001316EB">
              <w:rPr>
                <w:spacing w:val="-1"/>
                <w:sz w:val="24"/>
                <w:lang w:val="ru-RU"/>
              </w:rPr>
              <w:t xml:space="preserve"> </w:t>
            </w:r>
            <w:r w:rsidRPr="001316EB">
              <w:rPr>
                <w:sz w:val="24"/>
                <w:lang w:val="ru-RU"/>
              </w:rPr>
              <w:t>страха</w:t>
            </w:r>
            <w:r w:rsidRPr="001316EB">
              <w:rPr>
                <w:spacing w:val="-1"/>
                <w:sz w:val="24"/>
                <w:lang w:val="ru-RU"/>
              </w:rPr>
              <w:t xml:space="preserve"> </w:t>
            </w:r>
            <w:r w:rsidRPr="001316EB">
              <w:rPr>
                <w:sz w:val="24"/>
                <w:lang w:val="ru-RU"/>
              </w:rPr>
              <w:t>глаза</w:t>
            </w:r>
            <w:r w:rsidRPr="001316EB">
              <w:rPr>
                <w:spacing w:val="-2"/>
                <w:sz w:val="24"/>
                <w:lang w:val="ru-RU"/>
              </w:rPr>
              <w:t xml:space="preserve"> </w:t>
            </w:r>
            <w:r w:rsidRPr="001316EB">
              <w:rPr>
                <w:sz w:val="24"/>
                <w:lang w:val="ru-RU"/>
              </w:rPr>
              <w:t>велики»</w:t>
            </w:r>
            <w:r w:rsidRPr="001316EB">
              <w:rPr>
                <w:spacing w:val="-11"/>
                <w:sz w:val="24"/>
                <w:lang w:val="ru-RU"/>
              </w:rPr>
              <w:t xml:space="preserve"> </w:t>
            </w:r>
            <w:r w:rsidRPr="001316EB">
              <w:rPr>
                <w:sz w:val="24"/>
                <w:lang w:val="ru-RU"/>
              </w:rPr>
              <w:t>(обраб.</w:t>
            </w:r>
            <w:r w:rsidRPr="001316EB">
              <w:rPr>
                <w:spacing w:val="1"/>
                <w:sz w:val="24"/>
                <w:lang w:val="ru-RU"/>
              </w:rPr>
              <w:t xml:space="preserve"> </w:t>
            </w:r>
            <w:r w:rsidRPr="001316EB">
              <w:rPr>
                <w:sz w:val="24"/>
                <w:lang w:val="ru-RU"/>
              </w:rPr>
              <w:t>М. Серовой).</w:t>
            </w:r>
          </w:p>
          <w:p w:rsidR="001316EB" w:rsidRPr="001316EB" w:rsidRDefault="001316EB" w:rsidP="004B4437">
            <w:pPr>
              <w:pStyle w:val="TableParagraph"/>
              <w:ind w:left="2616"/>
              <w:rPr>
                <w:sz w:val="24"/>
                <w:lang w:val="ru-RU"/>
              </w:rPr>
            </w:pPr>
            <w:r w:rsidRPr="001316EB">
              <w:rPr>
                <w:sz w:val="24"/>
                <w:u w:val="single"/>
                <w:lang w:val="ru-RU"/>
              </w:rPr>
              <w:t>Фольклор</w:t>
            </w:r>
            <w:r w:rsidRPr="001316EB">
              <w:rPr>
                <w:spacing w:val="-2"/>
                <w:sz w:val="24"/>
                <w:u w:val="single"/>
                <w:lang w:val="ru-RU"/>
              </w:rPr>
              <w:t xml:space="preserve"> </w:t>
            </w:r>
            <w:r w:rsidRPr="001316EB">
              <w:rPr>
                <w:sz w:val="24"/>
                <w:u w:val="single"/>
                <w:lang w:val="ru-RU"/>
              </w:rPr>
              <w:t>народов</w:t>
            </w:r>
            <w:r w:rsidRPr="001316EB">
              <w:rPr>
                <w:spacing w:val="-2"/>
                <w:sz w:val="24"/>
                <w:u w:val="single"/>
                <w:lang w:val="ru-RU"/>
              </w:rPr>
              <w:t xml:space="preserve"> </w:t>
            </w:r>
            <w:r w:rsidRPr="001316EB">
              <w:rPr>
                <w:sz w:val="24"/>
                <w:u w:val="single"/>
                <w:lang w:val="ru-RU"/>
              </w:rPr>
              <w:t>мира</w:t>
            </w:r>
            <w:r w:rsidRPr="001316EB">
              <w:rPr>
                <w:sz w:val="24"/>
                <w:lang w:val="ru-RU"/>
              </w:rPr>
              <w:t>.</w:t>
            </w:r>
          </w:p>
          <w:p w:rsidR="001316EB" w:rsidRPr="001316EB" w:rsidRDefault="001316EB" w:rsidP="004B4437">
            <w:pPr>
              <w:pStyle w:val="TableParagraph"/>
              <w:ind w:left="110"/>
              <w:rPr>
                <w:sz w:val="24"/>
                <w:lang w:val="ru-RU"/>
              </w:rPr>
            </w:pPr>
            <w:r w:rsidRPr="001316EB">
              <w:rPr>
                <w:sz w:val="24"/>
                <w:u w:val="single"/>
                <w:lang w:val="ru-RU"/>
              </w:rPr>
              <w:t xml:space="preserve"> Песенки</w:t>
            </w:r>
            <w:r w:rsidRPr="001316EB">
              <w:rPr>
                <w:sz w:val="24"/>
                <w:lang w:val="ru-RU"/>
              </w:rPr>
              <w:t>.</w:t>
            </w:r>
          </w:p>
          <w:p w:rsidR="001316EB" w:rsidRPr="001316EB" w:rsidRDefault="001316EB" w:rsidP="004B4437">
            <w:pPr>
              <w:pStyle w:val="TableParagraph"/>
              <w:ind w:left="110" w:right="296"/>
              <w:rPr>
                <w:sz w:val="24"/>
                <w:lang w:val="ru-RU"/>
              </w:rPr>
            </w:pPr>
            <w:r w:rsidRPr="001316EB">
              <w:rPr>
                <w:sz w:val="24"/>
                <w:lang w:val="ru-RU"/>
              </w:rPr>
              <w:t>«Кораблик»,</w:t>
            </w:r>
            <w:r w:rsidRPr="001316EB">
              <w:rPr>
                <w:spacing w:val="5"/>
                <w:sz w:val="24"/>
                <w:lang w:val="ru-RU"/>
              </w:rPr>
              <w:t xml:space="preserve"> </w:t>
            </w:r>
            <w:r w:rsidRPr="001316EB">
              <w:rPr>
                <w:sz w:val="24"/>
                <w:lang w:val="ru-RU"/>
              </w:rPr>
              <w:t>«Храбрецы»,</w:t>
            </w:r>
            <w:r w:rsidRPr="001316EB">
              <w:rPr>
                <w:spacing w:val="3"/>
                <w:sz w:val="24"/>
                <w:lang w:val="ru-RU"/>
              </w:rPr>
              <w:t xml:space="preserve"> </w:t>
            </w:r>
            <w:r w:rsidRPr="001316EB">
              <w:rPr>
                <w:sz w:val="24"/>
                <w:lang w:val="ru-RU"/>
              </w:rPr>
              <w:t>«Маленькие</w:t>
            </w:r>
            <w:r w:rsidRPr="001316EB">
              <w:rPr>
                <w:spacing w:val="-7"/>
                <w:sz w:val="24"/>
                <w:lang w:val="ru-RU"/>
              </w:rPr>
              <w:t xml:space="preserve"> </w:t>
            </w:r>
            <w:r w:rsidRPr="001316EB">
              <w:rPr>
                <w:sz w:val="24"/>
                <w:lang w:val="ru-RU"/>
              </w:rPr>
              <w:t>феи»,</w:t>
            </w:r>
            <w:r w:rsidRPr="001316EB">
              <w:rPr>
                <w:spacing w:val="-1"/>
                <w:sz w:val="24"/>
                <w:lang w:val="ru-RU"/>
              </w:rPr>
              <w:t xml:space="preserve"> </w:t>
            </w:r>
            <w:r w:rsidRPr="001316EB">
              <w:rPr>
                <w:sz w:val="24"/>
                <w:lang w:val="ru-RU"/>
              </w:rPr>
              <w:t>«Три</w:t>
            </w:r>
            <w:r w:rsidRPr="001316EB">
              <w:rPr>
                <w:spacing w:val="-1"/>
                <w:sz w:val="24"/>
                <w:lang w:val="ru-RU"/>
              </w:rPr>
              <w:t xml:space="preserve"> </w:t>
            </w:r>
            <w:r w:rsidRPr="001316EB">
              <w:rPr>
                <w:sz w:val="24"/>
                <w:lang w:val="ru-RU"/>
              </w:rPr>
              <w:t>зверолова»</w:t>
            </w:r>
            <w:r w:rsidRPr="001316EB">
              <w:rPr>
                <w:spacing w:val="-13"/>
                <w:sz w:val="24"/>
                <w:lang w:val="ru-RU"/>
              </w:rPr>
              <w:t xml:space="preserve"> </w:t>
            </w:r>
            <w:r w:rsidRPr="001316EB">
              <w:rPr>
                <w:sz w:val="24"/>
                <w:lang w:val="ru-RU"/>
              </w:rPr>
              <w:t>англ.,</w:t>
            </w:r>
            <w:r w:rsidRPr="001316EB">
              <w:rPr>
                <w:spacing w:val="-1"/>
                <w:sz w:val="24"/>
                <w:lang w:val="ru-RU"/>
              </w:rPr>
              <w:t xml:space="preserve"> </w:t>
            </w:r>
            <w:r w:rsidRPr="001316EB">
              <w:rPr>
                <w:sz w:val="24"/>
                <w:lang w:val="ru-RU"/>
              </w:rPr>
              <w:t>обр.</w:t>
            </w:r>
            <w:r w:rsidRPr="001316EB">
              <w:rPr>
                <w:spacing w:val="49"/>
                <w:sz w:val="24"/>
                <w:lang w:val="ru-RU"/>
              </w:rPr>
              <w:t xml:space="preserve"> </w:t>
            </w:r>
            <w:r w:rsidRPr="001316EB">
              <w:rPr>
                <w:sz w:val="24"/>
                <w:lang w:val="ru-RU"/>
              </w:rPr>
              <w:t>С.</w:t>
            </w:r>
            <w:r w:rsidRPr="001316EB">
              <w:rPr>
                <w:spacing w:val="-57"/>
                <w:sz w:val="24"/>
                <w:lang w:val="ru-RU"/>
              </w:rPr>
              <w:t xml:space="preserve"> </w:t>
            </w:r>
            <w:r w:rsidRPr="001316EB">
              <w:rPr>
                <w:sz w:val="24"/>
                <w:lang w:val="ru-RU"/>
              </w:rPr>
              <w:t>Маршака;</w:t>
            </w:r>
            <w:r w:rsidRPr="001316EB">
              <w:rPr>
                <w:spacing w:val="1"/>
                <w:sz w:val="24"/>
                <w:lang w:val="ru-RU"/>
              </w:rPr>
              <w:t xml:space="preserve"> </w:t>
            </w:r>
            <w:r w:rsidRPr="001316EB">
              <w:rPr>
                <w:sz w:val="24"/>
                <w:lang w:val="ru-RU"/>
              </w:rPr>
              <w:t>«Что</w:t>
            </w:r>
            <w:r w:rsidRPr="001316EB">
              <w:rPr>
                <w:spacing w:val="60"/>
                <w:sz w:val="24"/>
                <w:lang w:val="ru-RU"/>
              </w:rPr>
              <w:t xml:space="preserve"> </w:t>
            </w:r>
            <w:r w:rsidRPr="001316EB">
              <w:rPr>
                <w:sz w:val="24"/>
                <w:lang w:val="ru-RU"/>
              </w:rPr>
              <w:t>за грохот»,</w:t>
            </w:r>
            <w:r w:rsidRPr="001316EB">
              <w:rPr>
                <w:spacing w:val="60"/>
                <w:sz w:val="24"/>
                <w:lang w:val="ru-RU"/>
              </w:rPr>
              <w:t xml:space="preserve"> </w:t>
            </w:r>
            <w:r w:rsidRPr="001316EB">
              <w:rPr>
                <w:sz w:val="24"/>
                <w:lang w:val="ru-RU"/>
              </w:rPr>
              <w:t>пер. с</w:t>
            </w:r>
            <w:r w:rsidRPr="001316EB">
              <w:rPr>
                <w:spacing w:val="60"/>
                <w:sz w:val="24"/>
                <w:lang w:val="ru-RU"/>
              </w:rPr>
              <w:t xml:space="preserve"> </w:t>
            </w:r>
            <w:r w:rsidRPr="001316EB">
              <w:rPr>
                <w:sz w:val="24"/>
                <w:lang w:val="ru-RU"/>
              </w:rPr>
              <w:t>латыш. С. Маршака; «Купите лук...»,</w:t>
            </w:r>
            <w:r w:rsidRPr="001316EB">
              <w:rPr>
                <w:spacing w:val="1"/>
                <w:sz w:val="24"/>
                <w:lang w:val="ru-RU"/>
              </w:rPr>
              <w:t xml:space="preserve"> </w:t>
            </w:r>
            <w:r w:rsidRPr="001316EB">
              <w:rPr>
                <w:sz w:val="24"/>
                <w:lang w:val="ru-RU"/>
              </w:rPr>
              <w:t>пер.</w:t>
            </w:r>
            <w:r w:rsidRPr="001316EB">
              <w:rPr>
                <w:spacing w:val="-2"/>
                <w:sz w:val="24"/>
                <w:lang w:val="ru-RU"/>
              </w:rPr>
              <w:t xml:space="preserve"> </w:t>
            </w:r>
            <w:r w:rsidRPr="001316EB">
              <w:rPr>
                <w:sz w:val="24"/>
                <w:lang w:val="ru-RU"/>
              </w:rPr>
              <w:t>с</w:t>
            </w:r>
            <w:r w:rsidRPr="001316EB">
              <w:rPr>
                <w:spacing w:val="-2"/>
                <w:sz w:val="24"/>
                <w:lang w:val="ru-RU"/>
              </w:rPr>
              <w:t xml:space="preserve"> </w:t>
            </w:r>
            <w:r w:rsidRPr="001316EB">
              <w:rPr>
                <w:sz w:val="24"/>
                <w:lang w:val="ru-RU"/>
              </w:rPr>
              <w:t>шотл.</w:t>
            </w:r>
            <w:r w:rsidRPr="001316EB">
              <w:rPr>
                <w:spacing w:val="-5"/>
                <w:sz w:val="24"/>
                <w:lang w:val="ru-RU"/>
              </w:rPr>
              <w:t xml:space="preserve"> </w:t>
            </w:r>
            <w:r w:rsidRPr="001316EB">
              <w:rPr>
                <w:sz w:val="24"/>
                <w:lang w:val="ru-RU"/>
              </w:rPr>
              <w:t>И. Токмаковой;</w:t>
            </w:r>
            <w:r w:rsidRPr="001316EB">
              <w:rPr>
                <w:spacing w:val="3"/>
                <w:sz w:val="24"/>
                <w:lang w:val="ru-RU"/>
              </w:rPr>
              <w:t xml:space="preserve"> </w:t>
            </w:r>
            <w:r w:rsidRPr="001316EB">
              <w:rPr>
                <w:sz w:val="24"/>
                <w:lang w:val="ru-RU"/>
              </w:rPr>
              <w:t>«Разговор</w:t>
            </w:r>
            <w:r w:rsidRPr="001316EB">
              <w:rPr>
                <w:spacing w:val="-4"/>
                <w:sz w:val="24"/>
                <w:lang w:val="ru-RU"/>
              </w:rPr>
              <w:t xml:space="preserve"> </w:t>
            </w:r>
            <w:r w:rsidRPr="001316EB">
              <w:rPr>
                <w:sz w:val="24"/>
                <w:lang w:val="ru-RU"/>
              </w:rPr>
              <w:t>лягушек»,«Несговорчивый</w:t>
            </w:r>
            <w:r w:rsidRPr="001316EB">
              <w:rPr>
                <w:spacing w:val="3"/>
                <w:sz w:val="24"/>
                <w:lang w:val="ru-RU"/>
              </w:rPr>
              <w:t xml:space="preserve"> </w:t>
            </w:r>
            <w:r w:rsidRPr="001316EB">
              <w:rPr>
                <w:sz w:val="24"/>
                <w:lang w:val="ru-RU"/>
              </w:rPr>
              <w:t>удод»,</w:t>
            </w:r>
          </w:p>
          <w:p w:rsidR="001316EB" w:rsidRPr="001316EB" w:rsidRDefault="001316EB" w:rsidP="004B4437">
            <w:pPr>
              <w:pStyle w:val="TableParagraph"/>
              <w:ind w:left="110" w:right="451"/>
              <w:rPr>
                <w:sz w:val="24"/>
                <w:lang w:val="ru-RU"/>
              </w:rPr>
            </w:pPr>
            <w:r w:rsidRPr="001316EB">
              <w:rPr>
                <w:sz w:val="24"/>
                <w:lang w:val="ru-RU"/>
              </w:rPr>
              <w:t>«Помогите!» пер. с чеш. С. Маршака. Сказки. «Два жадных медвежонка»,</w:t>
            </w:r>
            <w:r w:rsidRPr="001316EB">
              <w:rPr>
                <w:spacing w:val="1"/>
                <w:sz w:val="24"/>
                <w:lang w:val="ru-RU"/>
              </w:rPr>
              <w:t xml:space="preserve"> </w:t>
            </w:r>
            <w:r w:rsidRPr="001316EB">
              <w:rPr>
                <w:sz w:val="24"/>
                <w:lang w:val="ru-RU"/>
              </w:rPr>
              <w:t>венг., обр. А. Краснова и В. Важдаева;«Упрямые козы», узб. обр. Ш.</w:t>
            </w:r>
            <w:r w:rsidRPr="001316EB">
              <w:rPr>
                <w:spacing w:val="1"/>
                <w:sz w:val="24"/>
                <w:lang w:val="ru-RU"/>
              </w:rPr>
              <w:t xml:space="preserve"> </w:t>
            </w:r>
            <w:r w:rsidRPr="001316EB">
              <w:rPr>
                <w:sz w:val="24"/>
                <w:lang w:val="ru-RU"/>
              </w:rPr>
              <w:t>Сагдуллы; «У солнышка в гостях», пер. со словац. С. Могилевской и Л.</w:t>
            </w:r>
            <w:r w:rsidRPr="001316EB">
              <w:rPr>
                <w:spacing w:val="1"/>
                <w:sz w:val="24"/>
                <w:lang w:val="ru-RU"/>
              </w:rPr>
              <w:t xml:space="preserve"> </w:t>
            </w:r>
            <w:r w:rsidRPr="001316EB">
              <w:rPr>
                <w:sz w:val="24"/>
                <w:lang w:val="ru-RU"/>
              </w:rPr>
              <w:t>Зориной; «Храбрец-молодец», пер. с болг. Л. Грибовой; «Пых», белорус.</w:t>
            </w:r>
            <w:r w:rsidRPr="001316EB">
              <w:rPr>
                <w:spacing w:val="1"/>
                <w:sz w:val="24"/>
                <w:lang w:val="ru-RU"/>
              </w:rPr>
              <w:t xml:space="preserve"> </w:t>
            </w:r>
            <w:r w:rsidRPr="001316EB">
              <w:rPr>
                <w:sz w:val="24"/>
                <w:lang w:val="ru-RU"/>
              </w:rPr>
              <w:t>обр.</w:t>
            </w:r>
            <w:r w:rsidRPr="001316EB">
              <w:rPr>
                <w:spacing w:val="-3"/>
                <w:sz w:val="24"/>
                <w:lang w:val="ru-RU"/>
              </w:rPr>
              <w:t xml:space="preserve"> </w:t>
            </w:r>
            <w:r w:rsidRPr="001316EB">
              <w:rPr>
                <w:sz w:val="24"/>
                <w:lang w:val="ru-RU"/>
              </w:rPr>
              <w:t>Н. Мялика:</w:t>
            </w:r>
            <w:r w:rsidRPr="001316EB">
              <w:rPr>
                <w:spacing w:val="2"/>
                <w:sz w:val="24"/>
                <w:lang w:val="ru-RU"/>
              </w:rPr>
              <w:t xml:space="preserve"> </w:t>
            </w:r>
            <w:r w:rsidRPr="001316EB">
              <w:rPr>
                <w:sz w:val="24"/>
                <w:lang w:val="ru-RU"/>
              </w:rPr>
              <w:t>«Лесной</w:t>
            </w:r>
            <w:r w:rsidRPr="001316EB">
              <w:rPr>
                <w:spacing w:val="-1"/>
                <w:sz w:val="24"/>
                <w:lang w:val="ru-RU"/>
              </w:rPr>
              <w:t xml:space="preserve"> </w:t>
            </w:r>
            <w:r w:rsidRPr="001316EB">
              <w:rPr>
                <w:sz w:val="24"/>
                <w:lang w:val="ru-RU"/>
              </w:rPr>
              <w:t>мишка</w:t>
            </w:r>
            <w:r w:rsidRPr="001316EB">
              <w:rPr>
                <w:spacing w:val="54"/>
                <w:sz w:val="24"/>
                <w:lang w:val="ru-RU"/>
              </w:rPr>
              <w:t xml:space="preserve"> </w:t>
            </w:r>
            <w:r w:rsidRPr="001316EB">
              <w:rPr>
                <w:sz w:val="24"/>
                <w:lang w:val="ru-RU"/>
              </w:rPr>
              <w:t>и</w:t>
            </w:r>
            <w:r w:rsidRPr="001316EB">
              <w:rPr>
                <w:spacing w:val="54"/>
                <w:sz w:val="24"/>
                <w:lang w:val="ru-RU"/>
              </w:rPr>
              <w:t xml:space="preserve"> </w:t>
            </w:r>
            <w:r w:rsidRPr="001316EB">
              <w:rPr>
                <w:sz w:val="24"/>
                <w:lang w:val="ru-RU"/>
              </w:rPr>
              <w:t>проказница</w:t>
            </w:r>
            <w:r w:rsidRPr="001316EB">
              <w:rPr>
                <w:spacing w:val="56"/>
                <w:sz w:val="24"/>
                <w:lang w:val="ru-RU"/>
              </w:rPr>
              <w:t xml:space="preserve"> </w:t>
            </w:r>
            <w:r w:rsidRPr="001316EB">
              <w:rPr>
                <w:sz w:val="24"/>
                <w:lang w:val="ru-RU"/>
              </w:rPr>
              <w:t>мышка»,</w:t>
            </w:r>
            <w:r w:rsidRPr="001316EB">
              <w:rPr>
                <w:spacing w:val="57"/>
                <w:sz w:val="24"/>
                <w:lang w:val="ru-RU"/>
              </w:rPr>
              <w:t xml:space="preserve"> </w:t>
            </w:r>
            <w:r w:rsidRPr="001316EB">
              <w:rPr>
                <w:sz w:val="24"/>
                <w:lang w:val="ru-RU"/>
              </w:rPr>
              <w:t>латыш.,</w:t>
            </w:r>
            <w:r w:rsidRPr="001316EB">
              <w:rPr>
                <w:spacing w:val="55"/>
                <w:sz w:val="24"/>
                <w:lang w:val="ru-RU"/>
              </w:rPr>
              <w:t xml:space="preserve"> </w:t>
            </w:r>
            <w:r w:rsidRPr="001316EB">
              <w:rPr>
                <w:sz w:val="24"/>
                <w:lang w:val="ru-RU"/>
              </w:rPr>
              <w:t>обр.</w:t>
            </w:r>
            <w:r w:rsidRPr="001316EB">
              <w:rPr>
                <w:spacing w:val="-2"/>
                <w:sz w:val="24"/>
                <w:lang w:val="ru-RU"/>
              </w:rPr>
              <w:t xml:space="preserve"> </w:t>
            </w:r>
            <w:r w:rsidRPr="001316EB">
              <w:rPr>
                <w:sz w:val="24"/>
                <w:lang w:val="ru-RU"/>
              </w:rPr>
              <w:t>Ю.</w:t>
            </w:r>
            <w:r w:rsidRPr="001316EB">
              <w:rPr>
                <w:spacing w:val="-57"/>
                <w:sz w:val="24"/>
                <w:lang w:val="ru-RU"/>
              </w:rPr>
              <w:t xml:space="preserve"> </w:t>
            </w:r>
            <w:r w:rsidRPr="001316EB">
              <w:rPr>
                <w:sz w:val="24"/>
                <w:lang w:val="ru-RU"/>
              </w:rPr>
              <w:t>Ванага,</w:t>
            </w:r>
            <w:r w:rsidRPr="001316EB">
              <w:rPr>
                <w:spacing w:val="1"/>
                <w:sz w:val="24"/>
                <w:lang w:val="ru-RU"/>
              </w:rPr>
              <w:t xml:space="preserve"> </w:t>
            </w:r>
            <w:r w:rsidRPr="001316EB">
              <w:rPr>
                <w:sz w:val="24"/>
                <w:lang w:val="ru-RU"/>
              </w:rPr>
              <w:t>пер. Л. Воронковой.</w:t>
            </w:r>
          </w:p>
          <w:p w:rsidR="001316EB" w:rsidRPr="001316EB" w:rsidRDefault="001316EB" w:rsidP="004B4437">
            <w:pPr>
              <w:pStyle w:val="TableParagraph"/>
              <w:ind w:left="1718"/>
              <w:rPr>
                <w:sz w:val="24"/>
                <w:lang w:val="ru-RU"/>
              </w:rPr>
            </w:pPr>
            <w:r w:rsidRPr="001316EB">
              <w:rPr>
                <w:sz w:val="24"/>
                <w:u w:val="single"/>
                <w:lang w:val="ru-RU"/>
              </w:rPr>
              <w:t>Произведения</w:t>
            </w:r>
            <w:r w:rsidRPr="001316EB">
              <w:rPr>
                <w:spacing w:val="-4"/>
                <w:sz w:val="24"/>
                <w:u w:val="single"/>
                <w:lang w:val="ru-RU"/>
              </w:rPr>
              <w:t xml:space="preserve"> </w:t>
            </w:r>
            <w:r w:rsidRPr="001316EB">
              <w:rPr>
                <w:sz w:val="24"/>
                <w:u w:val="single"/>
                <w:lang w:val="ru-RU"/>
              </w:rPr>
              <w:t>поэтов</w:t>
            </w:r>
            <w:r w:rsidRPr="001316EB">
              <w:rPr>
                <w:spacing w:val="-4"/>
                <w:sz w:val="24"/>
                <w:u w:val="single"/>
                <w:lang w:val="ru-RU"/>
              </w:rPr>
              <w:t xml:space="preserve"> </w:t>
            </w:r>
            <w:r w:rsidRPr="001316EB">
              <w:rPr>
                <w:sz w:val="24"/>
                <w:u w:val="single"/>
                <w:lang w:val="ru-RU"/>
              </w:rPr>
              <w:t>и</w:t>
            </w:r>
            <w:r w:rsidRPr="001316EB">
              <w:rPr>
                <w:spacing w:val="-4"/>
                <w:sz w:val="24"/>
                <w:u w:val="single"/>
                <w:lang w:val="ru-RU"/>
              </w:rPr>
              <w:t xml:space="preserve"> </w:t>
            </w:r>
            <w:r w:rsidRPr="001316EB">
              <w:rPr>
                <w:sz w:val="24"/>
                <w:u w:val="single"/>
                <w:lang w:val="ru-RU"/>
              </w:rPr>
              <w:t>писателей</w:t>
            </w:r>
            <w:r w:rsidRPr="001316EB">
              <w:rPr>
                <w:spacing w:val="-2"/>
                <w:sz w:val="24"/>
                <w:u w:val="single"/>
                <w:lang w:val="ru-RU"/>
              </w:rPr>
              <w:t xml:space="preserve"> </w:t>
            </w:r>
            <w:r w:rsidRPr="001316EB">
              <w:rPr>
                <w:sz w:val="24"/>
                <w:u w:val="single"/>
                <w:lang w:val="ru-RU"/>
              </w:rPr>
              <w:t>России.</w:t>
            </w:r>
          </w:p>
          <w:p w:rsidR="001316EB" w:rsidRPr="001316EB" w:rsidRDefault="001316EB" w:rsidP="004B4437">
            <w:pPr>
              <w:pStyle w:val="TableParagraph"/>
              <w:ind w:left="110"/>
              <w:rPr>
                <w:sz w:val="24"/>
                <w:lang w:val="ru-RU"/>
              </w:rPr>
            </w:pPr>
            <w:r w:rsidRPr="001316EB">
              <w:rPr>
                <w:sz w:val="24"/>
                <w:u w:val="single"/>
                <w:lang w:val="ru-RU"/>
              </w:rPr>
              <w:t>Поэзия.</w:t>
            </w:r>
          </w:p>
          <w:p w:rsidR="001316EB" w:rsidRPr="001316EB" w:rsidRDefault="001316EB" w:rsidP="004B4437">
            <w:pPr>
              <w:pStyle w:val="TableParagraph"/>
              <w:ind w:left="110" w:right="269"/>
              <w:rPr>
                <w:sz w:val="24"/>
                <w:lang w:val="ru-RU"/>
              </w:rPr>
            </w:pPr>
            <w:r w:rsidRPr="001316EB">
              <w:rPr>
                <w:sz w:val="24"/>
                <w:lang w:val="ru-RU"/>
              </w:rPr>
              <w:t>Бальмонт</w:t>
            </w:r>
            <w:r w:rsidRPr="001316EB">
              <w:rPr>
                <w:spacing w:val="51"/>
                <w:sz w:val="24"/>
                <w:lang w:val="ru-RU"/>
              </w:rPr>
              <w:t xml:space="preserve"> </w:t>
            </w:r>
            <w:r w:rsidRPr="001316EB">
              <w:rPr>
                <w:sz w:val="24"/>
                <w:lang w:val="ru-RU"/>
              </w:rPr>
              <w:t>К.Д.</w:t>
            </w:r>
            <w:r w:rsidRPr="001316EB">
              <w:rPr>
                <w:spacing w:val="2"/>
                <w:sz w:val="24"/>
                <w:lang w:val="ru-RU"/>
              </w:rPr>
              <w:t xml:space="preserve"> </w:t>
            </w:r>
            <w:r w:rsidRPr="001316EB">
              <w:rPr>
                <w:sz w:val="24"/>
                <w:lang w:val="ru-RU"/>
              </w:rPr>
              <w:t>«Осень»;</w:t>
            </w:r>
            <w:r w:rsidRPr="001316EB">
              <w:rPr>
                <w:spacing w:val="56"/>
                <w:sz w:val="24"/>
                <w:lang w:val="ru-RU"/>
              </w:rPr>
              <w:t xml:space="preserve"> </w:t>
            </w:r>
            <w:r w:rsidRPr="001316EB">
              <w:rPr>
                <w:sz w:val="24"/>
                <w:lang w:val="ru-RU"/>
              </w:rPr>
              <w:t>Благинина</w:t>
            </w:r>
            <w:r w:rsidRPr="001316EB">
              <w:rPr>
                <w:spacing w:val="50"/>
                <w:sz w:val="24"/>
                <w:lang w:val="ru-RU"/>
              </w:rPr>
              <w:t xml:space="preserve"> </w:t>
            </w:r>
            <w:r w:rsidRPr="001316EB">
              <w:rPr>
                <w:sz w:val="24"/>
                <w:lang w:val="ru-RU"/>
              </w:rPr>
              <w:t>Е.А.</w:t>
            </w:r>
            <w:r w:rsidRPr="001316EB">
              <w:rPr>
                <w:spacing w:val="55"/>
                <w:sz w:val="24"/>
                <w:lang w:val="ru-RU"/>
              </w:rPr>
              <w:t xml:space="preserve"> </w:t>
            </w:r>
            <w:r w:rsidRPr="001316EB">
              <w:rPr>
                <w:sz w:val="24"/>
                <w:lang w:val="ru-RU"/>
              </w:rPr>
              <w:t>«Радуга»;</w:t>
            </w:r>
            <w:r w:rsidRPr="001316EB">
              <w:rPr>
                <w:spacing w:val="56"/>
                <w:sz w:val="24"/>
                <w:lang w:val="ru-RU"/>
              </w:rPr>
              <w:t xml:space="preserve"> </w:t>
            </w:r>
            <w:r w:rsidRPr="001316EB">
              <w:rPr>
                <w:sz w:val="24"/>
                <w:lang w:val="ru-RU"/>
              </w:rPr>
              <w:t>Городецкий</w:t>
            </w:r>
            <w:r w:rsidRPr="001316EB">
              <w:rPr>
                <w:spacing w:val="-4"/>
                <w:sz w:val="24"/>
                <w:lang w:val="ru-RU"/>
              </w:rPr>
              <w:t xml:space="preserve"> </w:t>
            </w:r>
            <w:r w:rsidRPr="001316EB">
              <w:rPr>
                <w:sz w:val="24"/>
                <w:lang w:val="ru-RU"/>
              </w:rPr>
              <w:t>С.М.«Кто</w:t>
            </w:r>
            <w:r w:rsidRPr="001316EB">
              <w:rPr>
                <w:spacing w:val="-57"/>
                <w:sz w:val="24"/>
                <w:lang w:val="ru-RU"/>
              </w:rPr>
              <w:t xml:space="preserve"> </w:t>
            </w:r>
            <w:r w:rsidRPr="001316EB">
              <w:rPr>
                <w:sz w:val="24"/>
                <w:lang w:val="ru-RU"/>
              </w:rPr>
              <w:t>это?»; Заболоцкий Н.А. «Как мыши с котом воевали»;</w:t>
            </w:r>
            <w:r w:rsidRPr="001316EB">
              <w:rPr>
                <w:spacing w:val="1"/>
                <w:sz w:val="24"/>
                <w:lang w:val="ru-RU"/>
              </w:rPr>
              <w:t xml:space="preserve"> </w:t>
            </w:r>
            <w:r w:rsidRPr="001316EB">
              <w:rPr>
                <w:sz w:val="24"/>
                <w:lang w:val="ru-RU"/>
              </w:rPr>
              <w:t>Кольцов А.В. «Дуют</w:t>
            </w:r>
            <w:r w:rsidRPr="001316EB">
              <w:rPr>
                <w:spacing w:val="-57"/>
                <w:sz w:val="24"/>
                <w:lang w:val="ru-RU"/>
              </w:rPr>
              <w:t xml:space="preserve"> </w:t>
            </w:r>
            <w:r w:rsidRPr="001316EB">
              <w:rPr>
                <w:sz w:val="24"/>
                <w:lang w:val="ru-RU"/>
              </w:rPr>
              <w:t>ветры...» (из стихотворения</w:t>
            </w:r>
            <w:r w:rsidRPr="001316EB">
              <w:rPr>
                <w:spacing w:val="1"/>
                <w:sz w:val="24"/>
                <w:lang w:val="ru-RU"/>
              </w:rPr>
              <w:t xml:space="preserve"> </w:t>
            </w:r>
            <w:r w:rsidRPr="001316EB">
              <w:rPr>
                <w:sz w:val="24"/>
                <w:lang w:val="ru-RU"/>
              </w:rPr>
              <w:t>«Русская</w:t>
            </w:r>
            <w:r w:rsidRPr="001316EB">
              <w:rPr>
                <w:spacing w:val="1"/>
                <w:sz w:val="24"/>
                <w:lang w:val="ru-RU"/>
              </w:rPr>
              <w:t xml:space="preserve"> </w:t>
            </w:r>
            <w:r w:rsidRPr="001316EB">
              <w:rPr>
                <w:sz w:val="24"/>
                <w:lang w:val="ru-RU"/>
              </w:rPr>
              <w:t>песня»); Косяков</w:t>
            </w:r>
            <w:r w:rsidRPr="001316EB">
              <w:rPr>
                <w:spacing w:val="1"/>
                <w:sz w:val="24"/>
                <w:lang w:val="ru-RU"/>
              </w:rPr>
              <w:t xml:space="preserve"> </w:t>
            </w:r>
            <w:r w:rsidRPr="001316EB">
              <w:rPr>
                <w:sz w:val="24"/>
                <w:lang w:val="ru-RU"/>
              </w:rPr>
              <w:t>И.И.</w:t>
            </w:r>
            <w:r w:rsidRPr="001316EB">
              <w:rPr>
                <w:spacing w:val="1"/>
                <w:sz w:val="24"/>
                <w:lang w:val="ru-RU"/>
              </w:rPr>
              <w:t xml:space="preserve"> </w:t>
            </w:r>
            <w:r w:rsidRPr="001316EB">
              <w:rPr>
                <w:sz w:val="24"/>
                <w:lang w:val="ru-RU"/>
              </w:rPr>
              <w:t>«Все она»;</w:t>
            </w:r>
            <w:r w:rsidRPr="001316EB">
              <w:rPr>
                <w:spacing w:val="1"/>
                <w:sz w:val="24"/>
                <w:lang w:val="ru-RU"/>
              </w:rPr>
              <w:t xml:space="preserve"> </w:t>
            </w:r>
            <w:r w:rsidRPr="001316EB">
              <w:rPr>
                <w:sz w:val="24"/>
                <w:lang w:val="ru-RU"/>
              </w:rPr>
              <w:t>Майков</w:t>
            </w:r>
            <w:r w:rsidRPr="001316EB">
              <w:rPr>
                <w:spacing w:val="-1"/>
                <w:sz w:val="24"/>
                <w:lang w:val="ru-RU"/>
              </w:rPr>
              <w:t xml:space="preserve"> </w:t>
            </w:r>
            <w:r w:rsidRPr="001316EB">
              <w:rPr>
                <w:sz w:val="24"/>
                <w:lang w:val="ru-RU"/>
              </w:rPr>
              <w:t>А.Н.«Колыбельная</w:t>
            </w:r>
            <w:r w:rsidRPr="001316EB">
              <w:rPr>
                <w:spacing w:val="-1"/>
                <w:sz w:val="24"/>
                <w:lang w:val="ru-RU"/>
              </w:rPr>
              <w:t xml:space="preserve"> </w:t>
            </w:r>
            <w:r w:rsidRPr="001316EB">
              <w:rPr>
                <w:sz w:val="24"/>
                <w:lang w:val="ru-RU"/>
              </w:rPr>
              <w:t>песня»;</w:t>
            </w:r>
            <w:r w:rsidRPr="001316EB">
              <w:rPr>
                <w:spacing w:val="1"/>
                <w:sz w:val="24"/>
                <w:lang w:val="ru-RU"/>
              </w:rPr>
              <w:t xml:space="preserve"> </w:t>
            </w:r>
            <w:r w:rsidRPr="001316EB">
              <w:rPr>
                <w:sz w:val="24"/>
                <w:lang w:val="ru-RU"/>
              </w:rPr>
              <w:t>Маршак</w:t>
            </w:r>
            <w:r w:rsidRPr="001316EB">
              <w:rPr>
                <w:spacing w:val="-1"/>
                <w:sz w:val="24"/>
                <w:lang w:val="ru-RU"/>
              </w:rPr>
              <w:t xml:space="preserve"> </w:t>
            </w:r>
            <w:r w:rsidRPr="001316EB">
              <w:rPr>
                <w:sz w:val="24"/>
                <w:lang w:val="ru-RU"/>
              </w:rPr>
              <w:t>С.Я.</w:t>
            </w:r>
            <w:r w:rsidRPr="001316EB">
              <w:rPr>
                <w:spacing w:val="6"/>
                <w:sz w:val="24"/>
                <w:lang w:val="ru-RU"/>
              </w:rPr>
              <w:t xml:space="preserve"> </w:t>
            </w:r>
            <w:r w:rsidRPr="001316EB">
              <w:rPr>
                <w:sz w:val="24"/>
                <w:lang w:val="ru-RU"/>
              </w:rPr>
              <w:t>«Детки</w:t>
            </w:r>
            <w:r w:rsidRPr="001316EB">
              <w:rPr>
                <w:spacing w:val="-1"/>
                <w:sz w:val="24"/>
                <w:lang w:val="ru-RU"/>
              </w:rPr>
              <w:t xml:space="preserve"> </w:t>
            </w:r>
            <w:r w:rsidRPr="001316EB">
              <w:rPr>
                <w:sz w:val="24"/>
                <w:lang w:val="ru-RU"/>
              </w:rPr>
              <w:t>в</w:t>
            </w:r>
            <w:r w:rsidRPr="001316EB">
              <w:rPr>
                <w:spacing w:val="-1"/>
                <w:sz w:val="24"/>
                <w:lang w:val="ru-RU"/>
              </w:rPr>
              <w:t xml:space="preserve"> </w:t>
            </w:r>
            <w:r w:rsidRPr="001316EB">
              <w:rPr>
                <w:sz w:val="24"/>
                <w:lang w:val="ru-RU"/>
              </w:rPr>
              <w:t>клетке»</w:t>
            </w:r>
            <w:r w:rsidRPr="001316EB">
              <w:rPr>
                <w:spacing w:val="1"/>
                <w:sz w:val="24"/>
                <w:lang w:val="ru-RU"/>
              </w:rPr>
              <w:t xml:space="preserve"> </w:t>
            </w:r>
            <w:r w:rsidRPr="001316EB">
              <w:rPr>
                <w:sz w:val="24"/>
                <w:lang w:val="ru-RU"/>
              </w:rPr>
              <w:t>(стихотворения из цикла по выбору),</w:t>
            </w:r>
            <w:r w:rsidRPr="001316EB">
              <w:rPr>
                <w:spacing w:val="1"/>
                <w:sz w:val="24"/>
                <w:lang w:val="ru-RU"/>
              </w:rPr>
              <w:t xml:space="preserve"> </w:t>
            </w:r>
            <w:r w:rsidRPr="001316EB">
              <w:rPr>
                <w:sz w:val="24"/>
                <w:lang w:val="ru-RU"/>
              </w:rPr>
              <w:t>«Тихая сказка»,</w:t>
            </w:r>
            <w:r w:rsidRPr="001316EB">
              <w:rPr>
                <w:spacing w:val="1"/>
                <w:sz w:val="24"/>
                <w:lang w:val="ru-RU"/>
              </w:rPr>
              <w:t xml:space="preserve"> </w:t>
            </w:r>
            <w:r w:rsidRPr="001316EB">
              <w:rPr>
                <w:sz w:val="24"/>
                <w:lang w:val="ru-RU"/>
              </w:rPr>
              <w:t>«Сказка об умном</w:t>
            </w:r>
            <w:r w:rsidRPr="001316EB">
              <w:rPr>
                <w:spacing w:val="1"/>
                <w:sz w:val="24"/>
                <w:lang w:val="ru-RU"/>
              </w:rPr>
              <w:t xml:space="preserve"> </w:t>
            </w:r>
            <w:r w:rsidRPr="001316EB">
              <w:rPr>
                <w:sz w:val="24"/>
                <w:lang w:val="ru-RU"/>
              </w:rPr>
              <w:t>мышонке»; Михалков С.В. «Песенка друзей»; Мошковская Э.Э. «Жадина»;</w:t>
            </w:r>
            <w:r w:rsidRPr="001316EB">
              <w:rPr>
                <w:spacing w:val="1"/>
                <w:sz w:val="24"/>
                <w:lang w:val="ru-RU"/>
              </w:rPr>
              <w:t xml:space="preserve"> </w:t>
            </w:r>
            <w:r w:rsidRPr="001316EB">
              <w:rPr>
                <w:sz w:val="24"/>
                <w:lang w:val="ru-RU"/>
              </w:rPr>
              <w:t>Плещеев А.Н. «Осень наступила...», «Весна» (в сокр.); Пушкин А.С. «Ветер,</w:t>
            </w:r>
            <w:r w:rsidRPr="001316EB">
              <w:rPr>
                <w:spacing w:val="-57"/>
                <w:sz w:val="24"/>
                <w:lang w:val="ru-RU"/>
              </w:rPr>
              <w:t xml:space="preserve"> </w:t>
            </w:r>
            <w:r w:rsidRPr="001316EB">
              <w:rPr>
                <w:sz w:val="24"/>
                <w:lang w:val="ru-RU"/>
              </w:rPr>
              <w:t>ветер!</w:t>
            </w:r>
            <w:r w:rsidRPr="001316EB">
              <w:rPr>
                <w:spacing w:val="-5"/>
                <w:sz w:val="24"/>
                <w:lang w:val="ru-RU"/>
              </w:rPr>
              <w:t xml:space="preserve"> </w:t>
            </w:r>
            <w:r w:rsidRPr="001316EB">
              <w:rPr>
                <w:sz w:val="24"/>
                <w:lang w:val="ru-RU"/>
              </w:rPr>
              <w:t>Ты</w:t>
            </w:r>
            <w:r w:rsidRPr="001316EB">
              <w:rPr>
                <w:spacing w:val="-3"/>
                <w:sz w:val="24"/>
                <w:lang w:val="ru-RU"/>
              </w:rPr>
              <w:t xml:space="preserve"> </w:t>
            </w:r>
            <w:r w:rsidRPr="001316EB">
              <w:rPr>
                <w:sz w:val="24"/>
                <w:lang w:val="ru-RU"/>
              </w:rPr>
              <w:t>могуч!..»,</w:t>
            </w:r>
            <w:r w:rsidRPr="001316EB">
              <w:rPr>
                <w:spacing w:val="8"/>
                <w:sz w:val="24"/>
                <w:lang w:val="ru-RU"/>
              </w:rPr>
              <w:t xml:space="preserve"> </w:t>
            </w:r>
            <w:r w:rsidRPr="001316EB">
              <w:rPr>
                <w:sz w:val="24"/>
                <w:lang w:val="ru-RU"/>
              </w:rPr>
              <w:t>«Свет</w:t>
            </w:r>
            <w:r w:rsidRPr="001316EB">
              <w:rPr>
                <w:spacing w:val="-1"/>
                <w:sz w:val="24"/>
                <w:lang w:val="ru-RU"/>
              </w:rPr>
              <w:t xml:space="preserve"> </w:t>
            </w:r>
            <w:r w:rsidRPr="001316EB">
              <w:rPr>
                <w:sz w:val="24"/>
                <w:lang w:val="ru-RU"/>
              </w:rPr>
              <w:t>наш,</w:t>
            </w:r>
            <w:r w:rsidRPr="001316EB">
              <w:rPr>
                <w:spacing w:val="-3"/>
                <w:sz w:val="24"/>
                <w:lang w:val="ru-RU"/>
              </w:rPr>
              <w:t xml:space="preserve"> </w:t>
            </w:r>
            <w:r w:rsidRPr="001316EB">
              <w:rPr>
                <w:sz w:val="24"/>
                <w:lang w:val="ru-RU"/>
              </w:rPr>
              <w:t>солнышко!..»,</w:t>
            </w:r>
            <w:r w:rsidRPr="001316EB">
              <w:rPr>
                <w:spacing w:val="-2"/>
                <w:sz w:val="24"/>
                <w:lang w:val="ru-RU"/>
              </w:rPr>
              <w:t xml:space="preserve"> </w:t>
            </w:r>
            <w:r w:rsidRPr="001316EB">
              <w:rPr>
                <w:sz w:val="24"/>
                <w:lang w:val="ru-RU"/>
              </w:rPr>
              <w:t>по выбору);</w:t>
            </w:r>
            <w:r w:rsidRPr="001316EB">
              <w:rPr>
                <w:spacing w:val="-5"/>
                <w:sz w:val="24"/>
                <w:lang w:val="ru-RU"/>
              </w:rPr>
              <w:t xml:space="preserve"> </w:t>
            </w:r>
            <w:r w:rsidRPr="001316EB">
              <w:rPr>
                <w:sz w:val="24"/>
                <w:lang w:val="ru-RU"/>
              </w:rPr>
              <w:t>Токмакова</w:t>
            </w:r>
            <w:r w:rsidRPr="001316EB">
              <w:rPr>
                <w:spacing w:val="-3"/>
                <w:sz w:val="24"/>
                <w:lang w:val="ru-RU"/>
              </w:rPr>
              <w:t xml:space="preserve"> </w:t>
            </w:r>
            <w:r w:rsidRPr="001316EB">
              <w:rPr>
                <w:sz w:val="24"/>
                <w:lang w:val="ru-RU"/>
              </w:rPr>
              <w:t>И.П.</w:t>
            </w:r>
          </w:p>
          <w:p w:rsidR="001316EB" w:rsidRPr="001316EB" w:rsidRDefault="001316EB" w:rsidP="004B4437">
            <w:pPr>
              <w:pStyle w:val="TableParagraph"/>
              <w:ind w:left="110" w:right="296"/>
              <w:rPr>
                <w:sz w:val="24"/>
                <w:lang w:val="ru-RU"/>
              </w:rPr>
            </w:pPr>
            <w:r w:rsidRPr="001316EB">
              <w:rPr>
                <w:sz w:val="24"/>
                <w:lang w:val="ru-RU"/>
              </w:rPr>
              <w:t>«Медведь»; Чуковский К.И. «Мойдодыр», «Муха­ цокотуха»,</w:t>
            </w:r>
            <w:r w:rsidRPr="001316EB">
              <w:rPr>
                <w:spacing w:val="1"/>
                <w:sz w:val="24"/>
                <w:lang w:val="ru-RU"/>
              </w:rPr>
              <w:t xml:space="preserve"> </w:t>
            </w:r>
            <w:r w:rsidRPr="001316EB">
              <w:rPr>
                <w:sz w:val="24"/>
                <w:lang w:val="ru-RU"/>
              </w:rPr>
              <w:t>«Ёжики</w:t>
            </w:r>
            <w:r w:rsidRPr="001316EB">
              <w:rPr>
                <w:spacing w:val="1"/>
                <w:sz w:val="24"/>
                <w:lang w:val="ru-RU"/>
              </w:rPr>
              <w:t xml:space="preserve"> </w:t>
            </w:r>
            <w:r w:rsidRPr="001316EB">
              <w:rPr>
                <w:spacing w:val="-1"/>
                <w:sz w:val="24"/>
                <w:lang w:val="ru-RU"/>
              </w:rPr>
              <w:t>смеются»,</w:t>
            </w:r>
            <w:r w:rsidRPr="001316EB">
              <w:rPr>
                <w:sz w:val="24"/>
                <w:lang w:val="ru-RU"/>
              </w:rPr>
              <w:t xml:space="preserve"> «Ёлка»,</w:t>
            </w:r>
            <w:r w:rsidRPr="001316EB">
              <w:rPr>
                <w:spacing w:val="1"/>
                <w:sz w:val="24"/>
                <w:lang w:val="ru-RU"/>
              </w:rPr>
              <w:t xml:space="preserve"> </w:t>
            </w:r>
            <w:r w:rsidRPr="001316EB">
              <w:rPr>
                <w:sz w:val="24"/>
                <w:lang w:val="ru-RU"/>
              </w:rPr>
              <w:t>Айболит»,</w:t>
            </w:r>
            <w:r w:rsidRPr="001316EB">
              <w:rPr>
                <w:spacing w:val="1"/>
                <w:sz w:val="24"/>
                <w:lang w:val="ru-RU"/>
              </w:rPr>
              <w:t xml:space="preserve"> </w:t>
            </w:r>
            <w:r w:rsidRPr="001316EB">
              <w:rPr>
                <w:sz w:val="24"/>
                <w:lang w:val="ru-RU"/>
              </w:rPr>
              <w:t>«Чудо-дерево»,</w:t>
            </w:r>
            <w:r w:rsidRPr="001316EB">
              <w:rPr>
                <w:spacing w:val="1"/>
                <w:sz w:val="24"/>
                <w:lang w:val="ru-RU"/>
              </w:rPr>
              <w:t xml:space="preserve"> </w:t>
            </w:r>
            <w:r w:rsidRPr="001316EB">
              <w:rPr>
                <w:sz w:val="24"/>
                <w:lang w:val="ru-RU"/>
              </w:rPr>
              <w:t>«Черепаха» (по выбору).</w:t>
            </w:r>
            <w:r w:rsidRPr="001316EB">
              <w:rPr>
                <w:spacing w:val="-57"/>
                <w:sz w:val="24"/>
                <w:lang w:val="ru-RU"/>
              </w:rPr>
              <w:t xml:space="preserve"> </w:t>
            </w:r>
            <w:r w:rsidRPr="001316EB">
              <w:rPr>
                <w:sz w:val="24"/>
                <w:u w:val="single"/>
                <w:lang w:val="ru-RU"/>
              </w:rPr>
              <w:t>Проза</w:t>
            </w:r>
            <w:r w:rsidRPr="001316EB">
              <w:rPr>
                <w:sz w:val="24"/>
                <w:lang w:val="ru-RU"/>
              </w:rPr>
              <w:t>.</w:t>
            </w:r>
          </w:p>
          <w:p w:rsidR="001316EB" w:rsidRPr="001316EB" w:rsidRDefault="001316EB" w:rsidP="004B4437">
            <w:pPr>
              <w:pStyle w:val="TableParagraph"/>
              <w:ind w:left="110" w:right="543"/>
              <w:rPr>
                <w:sz w:val="24"/>
                <w:lang w:val="ru-RU"/>
              </w:rPr>
            </w:pPr>
            <w:r w:rsidRPr="001316EB">
              <w:rPr>
                <w:sz w:val="24"/>
                <w:lang w:val="ru-RU"/>
              </w:rPr>
              <w:t>Бианки</w:t>
            </w:r>
            <w:r w:rsidRPr="001316EB">
              <w:rPr>
                <w:spacing w:val="1"/>
                <w:sz w:val="24"/>
                <w:lang w:val="ru-RU"/>
              </w:rPr>
              <w:t xml:space="preserve"> </w:t>
            </w:r>
            <w:r w:rsidRPr="001316EB">
              <w:rPr>
                <w:sz w:val="24"/>
                <w:lang w:val="ru-RU"/>
              </w:rPr>
              <w:t>В.В.</w:t>
            </w:r>
            <w:r w:rsidRPr="001316EB">
              <w:rPr>
                <w:spacing w:val="1"/>
                <w:sz w:val="24"/>
                <w:lang w:val="ru-RU"/>
              </w:rPr>
              <w:t xml:space="preserve"> </w:t>
            </w:r>
            <w:r w:rsidRPr="001316EB">
              <w:rPr>
                <w:sz w:val="24"/>
                <w:lang w:val="ru-RU"/>
              </w:rPr>
              <w:t>«Купание</w:t>
            </w:r>
            <w:r w:rsidRPr="001316EB">
              <w:rPr>
                <w:spacing w:val="1"/>
                <w:sz w:val="24"/>
                <w:lang w:val="ru-RU"/>
              </w:rPr>
              <w:t xml:space="preserve"> </w:t>
            </w:r>
            <w:r w:rsidRPr="001316EB">
              <w:rPr>
                <w:sz w:val="24"/>
                <w:lang w:val="ru-RU"/>
              </w:rPr>
              <w:t>медвежат»;</w:t>
            </w:r>
            <w:r w:rsidRPr="001316EB">
              <w:rPr>
                <w:spacing w:val="1"/>
                <w:sz w:val="24"/>
                <w:lang w:val="ru-RU"/>
              </w:rPr>
              <w:t xml:space="preserve"> </w:t>
            </w:r>
            <w:r w:rsidRPr="001316EB">
              <w:rPr>
                <w:sz w:val="24"/>
                <w:lang w:val="ru-RU"/>
              </w:rPr>
              <w:t>Воронкова</w:t>
            </w:r>
            <w:r w:rsidRPr="001316EB">
              <w:rPr>
                <w:spacing w:val="1"/>
                <w:sz w:val="24"/>
                <w:lang w:val="ru-RU"/>
              </w:rPr>
              <w:t xml:space="preserve"> </w:t>
            </w:r>
            <w:r w:rsidRPr="001316EB">
              <w:rPr>
                <w:sz w:val="24"/>
                <w:lang w:val="ru-RU"/>
              </w:rPr>
              <w:t>Л.Ф.</w:t>
            </w:r>
            <w:r w:rsidRPr="001316EB">
              <w:rPr>
                <w:spacing w:val="1"/>
                <w:sz w:val="24"/>
                <w:lang w:val="ru-RU"/>
              </w:rPr>
              <w:t xml:space="preserve"> </w:t>
            </w:r>
            <w:r w:rsidRPr="001316EB">
              <w:rPr>
                <w:sz w:val="24"/>
                <w:lang w:val="ru-RU"/>
              </w:rPr>
              <w:t>«Снег</w:t>
            </w:r>
            <w:r w:rsidRPr="001316EB">
              <w:rPr>
                <w:spacing w:val="60"/>
                <w:sz w:val="24"/>
                <w:lang w:val="ru-RU"/>
              </w:rPr>
              <w:t xml:space="preserve"> </w:t>
            </w:r>
            <w:r w:rsidRPr="001316EB">
              <w:rPr>
                <w:sz w:val="24"/>
                <w:lang w:val="ru-RU"/>
              </w:rPr>
              <w:t>идет»</w:t>
            </w:r>
            <w:r w:rsidRPr="001316EB">
              <w:rPr>
                <w:spacing w:val="60"/>
                <w:sz w:val="24"/>
                <w:lang w:val="ru-RU"/>
              </w:rPr>
              <w:t xml:space="preserve"> </w:t>
            </w:r>
            <w:r w:rsidRPr="001316EB">
              <w:rPr>
                <w:sz w:val="24"/>
                <w:lang w:val="ru-RU"/>
              </w:rPr>
              <w:t>(из</w:t>
            </w:r>
            <w:r w:rsidRPr="001316EB">
              <w:rPr>
                <w:spacing w:val="1"/>
                <w:sz w:val="24"/>
                <w:lang w:val="ru-RU"/>
              </w:rPr>
              <w:t xml:space="preserve"> </w:t>
            </w:r>
            <w:r w:rsidRPr="001316EB">
              <w:rPr>
                <w:sz w:val="24"/>
                <w:lang w:val="ru-RU"/>
              </w:rPr>
              <w:t>книги</w:t>
            </w:r>
            <w:r w:rsidRPr="001316EB">
              <w:rPr>
                <w:spacing w:val="1"/>
                <w:sz w:val="24"/>
                <w:lang w:val="ru-RU"/>
              </w:rPr>
              <w:t xml:space="preserve"> </w:t>
            </w:r>
            <w:r w:rsidRPr="001316EB">
              <w:rPr>
                <w:sz w:val="24"/>
                <w:lang w:val="ru-RU"/>
              </w:rPr>
              <w:t>«Снег</w:t>
            </w:r>
            <w:r w:rsidRPr="001316EB">
              <w:rPr>
                <w:spacing w:val="-5"/>
                <w:sz w:val="24"/>
                <w:lang w:val="ru-RU"/>
              </w:rPr>
              <w:t xml:space="preserve"> </w:t>
            </w:r>
            <w:r w:rsidRPr="001316EB">
              <w:rPr>
                <w:sz w:val="24"/>
                <w:lang w:val="ru-RU"/>
              </w:rPr>
              <w:t>идет»);</w:t>
            </w:r>
            <w:r w:rsidRPr="001316EB">
              <w:rPr>
                <w:spacing w:val="-2"/>
                <w:sz w:val="24"/>
                <w:lang w:val="ru-RU"/>
              </w:rPr>
              <w:t xml:space="preserve"> </w:t>
            </w:r>
            <w:r w:rsidRPr="001316EB">
              <w:rPr>
                <w:sz w:val="24"/>
                <w:lang w:val="ru-RU"/>
              </w:rPr>
              <w:t>Дмитриев</w:t>
            </w:r>
            <w:r w:rsidRPr="001316EB">
              <w:rPr>
                <w:spacing w:val="-7"/>
                <w:sz w:val="24"/>
                <w:lang w:val="ru-RU"/>
              </w:rPr>
              <w:t xml:space="preserve"> </w:t>
            </w:r>
            <w:r w:rsidRPr="001316EB">
              <w:rPr>
                <w:sz w:val="24"/>
                <w:lang w:val="ru-RU"/>
              </w:rPr>
              <w:t>Ю. «Синий</w:t>
            </w:r>
            <w:r w:rsidRPr="001316EB">
              <w:rPr>
                <w:spacing w:val="-4"/>
                <w:sz w:val="24"/>
                <w:lang w:val="ru-RU"/>
              </w:rPr>
              <w:t xml:space="preserve"> </w:t>
            </w:r>
            <w:r w:rsidRPr="001316EB">
              <w:rPr>
                <w:sz w:val="24"/>
                <w:lang w:val="ru-RU"/>
              </w:rPr>
              <w:t>шалашик»;</w:t>
            </w:r>
            <w:r w:rsidRPr="001316EB">
              <w:rPr>
                <w:spacing w:val="-7"/>
                <w:sz w:val="24"/>
                <w:lang w:val="ru-RU"/>
              </w:rPr>
              <w:t xml:space="preserve"> </w:t>
            </w:r>
            <w:r w:rsidRPr="001316EB">
              <w:rPr>
                <w:sz w:val="24"/>
                <w:lang w:val="ru-RU"/>
              </w:rPr>
              <w:t>Житков</w:t>
            </w:r>
            <w:r w:rsidRPr="001316EB">
              <w:rPr>
                <w:spacing w:val="-7"/>
                <w:sz w:val="24"/>
                <w:lang w:val="ru-RU"/>
              </w:rPr>
              <w:t xml:space="preserve"> </w:t>
            </w:r>
            <w:r w:rsidRPr="001316EB">
              <w:rPr>
                <w:sz w:val="24"/>
                <w:lang w:val="ru-RU"/>
              </w:rPr>
              <w:t>Б.С.</w:t>
            </w:r>
            <w:r w:rsidRPr="001316EB">
              <w:rPr>
                <w:spacing w:val="1"/>
                <w:sz w:val="24"/>
                <w:lang w:val="ru-RU"/>
              </w:rPr>
              <w:t xml:space="preserve"> </w:t>
            </w:r>
            <w:r w:rsidRPr="001316EB">
              <w:rPr>
                <w:sz w:val="24"/>
                <w:lang w:val="ru-RU"/>
              </w:rPr>
              <w:t>«Что</w:t>
            </w:r>
            <w:r w:rsidRPr="001316EB">
              <w:rPr>
                <w:spacing w:val="-6"/>
                <w:sz w:val="24"/>
                <w:lang w:val="ru-RU"/>
              </w:rPr>
              <w:t xml:space="preserve"> </w:t>
            </w:r>
            <w:r w:rsidRPr="001316EB">
              <w:rPr>
                <w:sz w:val="24"/>
                <w:lang w:val="ru-RU"/>
              </w:rPr>
              <w:t>я</w:t>
            </w:r>
            <w:r w:rsidRPr="001316EB">
              <w:rPr>
                <w:spacing w:val="-57"/>
                <w:sz w:val="24"/>
                <w:lang w:val="ru-RU"/>
              </w:rPr>
              <w:t xml:space="preserve"> </w:t>
            </w:r>
            <w:r w:rsidRPr="001316EB">
              <w:rPr>
                <w:sz w:val="24"/>
                <w:lang w:val="ru-RU"/>
              </w:rPr>
              <w:t>видел»</w:t>
            </w:r>
            <w:r w:rsidRPr="001316EB">
              <w:rPr>
                <w:spacing w:val="-12"/>
                <w:sz w:val="24"/>
                <w:lang w:val="ru-RU"/>
              </w:rPr>
              <w:t xml:space="preserve"> </w:t>
            </w:r>
            <w:r w:rsidRPr="001316EB">
              <w:rPr>
                <w:sz w:val="24"/>
                <w:lang w:val="ru-RU"/>
              </w:rPr>
              <w:t>(1-2</w:t>
            </w:r>
            <w:r w:rsidRPr="001316EB">
              <w:rPr>
                <w:spacing w:val="-3"/>
                <w:sz w:val="24"/>
                <w:lang w:val="ru-RU"/>
              </w:rPr>
              <w:t xml:space="preserve"> </w:t>
            </w:r>
            <w:r w:rsidRPr="001316EB">
              <w:rPr>
                <w:sz w:val="24"/>
                <w:lang w:val="ru-RU"/>
              </w:rPr>
              <w:t>рассказа</w:t>
            </w:r>
            <w:r w:rsidRPr="001316EB">
              <w:rPr>
                <w:spacing w:val="-4"/>
                <w:sz w:val="24"/>
                <w:lang w:val="ru-RU"/>
              </w:rPr>
              <w:t xml:space="preserve"> </w:t>
            </w:r>
            <w:r w:rsidRPr="001316EB">
              <w:rPr>
                <w:sz w:val="24"/>
                <w:lang w:val="ru-RU"/>
              </w:rPr>
              <w:t>по</w:t>
            </w:r>
            <w:r w:rsidRPr="001316EB">
              <w:rPr>
                <w:spacing w:val="-3"/>
                <w:sz w:val="24"/>
                <w:lang w:val="ru-RU"/>
              </w:rPr>
              <w:t xml:space="preserve"> </w:t>
            </w:r>
            <w:r w:rsidRPr="001316EB">
              <w:rPr>
                <w:sz w:val="24"/>
                <w:lang w:val="ru-RU"/>
              </w:rPr>
              <w:t>выбору);</w:t>
            </w:r>
            <w:r w:rsidRPr="001316EB">
              <w:rPr>
                <w:spacing w:val="-4"/>
                <w:sz w:val="24"/>
                <w:lang w:val="ru-RU"/>
              </w:rPr>
              <w:t xml:space="preserve"> </w:t>
            </w:r>
            <w:r w:rsidRPr="001316EB">
              <w:rPr>
                <w:sz w:val="24"/>
                <w:lang w:val="ru-RU"/>
              </w:rPr>
              <w:t>Зартайская</w:t>
            </w:r>
            <w:r w:rsidRPr="001316EB">
              <w:rPr>
                <w:spacing w:val="-1"/>
                <w:sz w:val="24"/>
                <w:lang w:val="ru-RU"/>
              </w:rPr>
              <w:t xml:space="preserve"> </w:t>
            </w:r>
            <w:r w:rsidRPr="001316EB">
              <w:rPr>
                <w:sz w:val="24"/>
                <w:lang w:val="ru-RU"/>
              </w:rPr>
              <w:t>И.</w:t>
            </w:r>
            <w:r w:rsidRPr="001316EB">
              <w:rPr>
                <w:spacing w:val="9"/>
                <w:sz w:val="24"/>
                <w:lang w:val="ru-RU"/>
              </w:rPr>
              <w:t xml:space="preserve"> </w:t>
            </w:r>
            <w:r w:rsidRPr="001316EB">
              <w:rPr>
                <w:sz w:val="24"/>
                <w:lang w:val="ru-RU"/>
              </w:rPr>
              <w:t>«Душевные</w:t>
            </w:r>
            <w:r w:rsidRPr="001316EB">
              <w:rPr>
                <w:spacing w:val="-4"/>
                <w:sz w:val="24"/>
                <w:lang w:val="ru-RU"/>
              </w:rPr>
              <w:t xml:space="preserve"> </w:t>
            </w:r>
            <w:r w:rsidRPr="001316EB">
              <w:rPr>
                <w:sz w:val="24"/>
                <w:lang w:val="ru-RU"/>
              </w:rPr>
              <w:t>истории</w:t>
            </w:r>
            <w:r w:rsidRPr="001316EB">
              <w:rPr>
                <w:spacing w:val="-3"/>
                <w:sz w:val="24"/>
                <w:lang w:val="ru-RU"/>
              </w:rPr>
              <w:t xml:space="preserve"> </w:t>
            </w:r>
            <w:r w:rsidRPr="001316EB">
              <w:rPr>
                <w:sz w:val="24"/>
                <w:lang w:val="ru-RU"/>
              </w:rPr>
              <w:t>про</w:t>
            </w:r>
          </w:p>
          <w:p w:rsidR="001316EB" w:rsidRPr="001316EB" w:rsidRDefault="001316EB" w:rsidP="004B4437">
            <w:pPr>
              <w:pStyle w:val="TableParagraph"/>
              <w:ind w:left="110"/>
              <w:rPr>
                <w:sz w:val="24"/>
                <w:lang w:val="ru-RU"/>
              </w:rPr>
            </w:pPr>
            <w:r w:rsidRPr="001316EB">
              <w:rPr>
                <w:sz w:val="24"/>
                <w:lang w:val="ru-RU"/>
              </w:rPr>
              <w:t>Пряника</w:t>
            </w:r>
            <w:r w:rsidRPr="001316EB">
              <w:rPr>
                <w:spacing w:val="-4"/>
                <w:sz w:val="24"/>
                <w:lang w:val="ru-RU"/>
              </w:rPr>
              <w:t xml:space="preserve"> </w:t>
            </w:r>
            <w:r w:rsidRPr="001316EB">
              <w:rPr>
                <w:sz w:val="24"/>
                <w:lang w:val="ru-RU"/>
              </w:rPr>
              <w:t>и</w:t>
            </w:r>
            <w:r w:rsidRPr="001316EB">
              <w:rPr>
                <w:spacing w:val="-3"/>
                <w:sz w:val="24"/>
                <w:lang w:val="ru-RU"/>
              </w:rPr>
              <w:t xml:space="preserve"> </w:t>
            </w:r>
            <w:r w:rsidRPr="001316EB">
              <w:rPr>
                <w:sz w:val="24"/>
                <w:lang w:val="ru-RU"/>
              </w:rPr>
              <w:t>Вареника»;</w:t>
            </w:r>
            <w:r w:rsidRPr="001316EB">
              <w:rPr>
                <w:spacing w:val="53"/>
                <w:sz w:val="24"/>
                <w:lang w:val="ru-RU"/>
              </w:rPr>
              <w:t xml:space="preserve"> </w:t>
            </w:r>
            <w:r w:rsidRPr="001316EB">
              <w:rPr>
                <w:sz w:val="24"/>
                <w:lang w:val="ru-RU"/>
              </w:rPr>
              <w:t>Зощенко</w:t>
            </w:r>
            <w:r w:rsidRPr="001316EB">
              <w:rPr>
                <w:spacing w:val="54"/>
                <w:sz w:val="24"/>
                <w:lang w:val="ru-RU"/>
              </w:rPr>
              <w:t xml:space="preserve"> </w:t>
            </w:r>
            <w:r w:rsidRPr="001316EB">
              <w:rPr>
                <w:sz w:val="24"/>
                <w:lang w:val="ru-RU"/>
              </w:rPr>
              <w:t>М.М.</w:t>
            </w:r>
            <w:r w:rsidRPr="001316EB">
              <w:rPr>
                <w:spacing w:val="63"/>
                <w:sz w:val="24"/>
                <w:lang w:val="ru-RU"/>
              </w:rPr>
              <w:t xml:space="preserve"> </w:t>
            </w:r>
            <w:r w:rsidRPr="001316EB">
              <w:rPr>
                <w:sz w:val="24"/>
                <w:lang w:val="ru-RU"/>
              </w:rPr>
              <w:t>«Умная</w:t>
            </w:r>
            <w:r w:rsidRPr="001316EB">
              <w:rPr>
                <w:spacing w:val="53"/>
                <w:sz w:val="24"/>
                <w:lang w:val="ru-RU"/>
              </w:rPr>
              <w:t xml:space="preserve"> </w:t>
            </w:r>
            <w:r w:rsidRPr="001316EB">
              <w:rPr>
                <w:sz w:val="24"/>
                <w:lang w:val="ru-RU"/>
              </w:rPr>
              <w:t>птичка»;</w:t>
            </w:r>
            <w:r w:rsidRPr="001316EB">
              <w:rPr>
                <w:spacing w:val="-3"/>
                <w:sz w:val="24"/>
                <w:lang w:val="ru-RU"/>
              </w:rPr>
              <w:t xml:space="preserve"> </w:t>
            </w:r>
            <w:r w:rsidRPr="001316EB">
              <w:rPr>
                <w:sz w:val="24"/>
                <w:lang w:val="ru-RU"/>
              </w:rPr>
              <w:t>Прокофьева</w:t>
            </w:r>
            <w:r w:rsidRPr="001316EB">
              <w:rPr>
                <w:spacing w:val="50"/>
                <w:sz w:val="24"/>
                <w:lang w:val="ru-RU"/>
              </w:rPr>
              <w:t xml:space="preserve"> </w:t>
            </w:r>
            <w:r w:rsidRPr="001316EB">
              <w:rPr>
                <w:sz w:val="24"/>
                <w:lang w:val="ru-RU"/>
              </w:rPr>
              <w:t>С.Л.</w:t>
            </w:r>
          </w:p>
          <w:p w:rsidR="001316EB" w:rsidRPr="001316EB" w:rsidRDefault="001316EB" w:rsidP="004B4437">
            <w:pPr>
              <w:pStyle w:val="TableParagraph"/>
              <w:ind w:left="110" w:right="269"/>
              <w:rPr>
                <w:sz w:val="24"/>
                <w:lang w:val="ru-RU"/>
              </w:rPr>
            </w:pPr>
            <w:r w:rsidRPr="001316EB">
              <w:rPr>
                <w:sz w:val="24"/>
                <w:lang w:val="ru-RU"/>
              </w:rPr>
              <w:t>«Маша</w:t>
            </w:r>
            <w:r w:rsidRPr="001316EB">
              <w:rPr>
                <w:spacing w:val="55"/>
                <w:sz w:val="24"/>
                <w:lang w:val="ru-RU"/>
              </w:rPr>
              <w:t xml:space="preserve"> </w:t>
            </w:r>
            <w:r w:rsidRPr="001316EB">
              <w:rPr>
                <w:sz w:val="24"/>
                <w:lang w:val="ru-RU"/>
              </w:rPr>
              <w:t>и</w:t>
            </w:r>
            <w:r w:rsidRPr="001316EB">
              <w:rPr>
                <w:spacing w:val="2"/>
                <w:sz w:val="24"/>
                <w:lang w:val="ru-RU"/>
              </w:rPr>
              <w:t xml:space="preserve"> </w:t>
            </w:r>
            <w:r w:rsidRPr="001316EB">
              <w:rPr>
                <w:sz w:val="24"/>
                <w:lang w:val="ru-RU"/>
              </w:rPr>
              <w:t>Ойка»,«Сказка</w:t>
            </w:r>
            <w:r w:rsidRPr="001316EB">
              <w:rPr>
                <w:spacing w:val="-3"/>
                <w:sz w:val="24"/>
                <w:lang w:val="ru-RU"/>
              </w:rPr>
              <w:t xml:space="preserve"> </w:t>
            </w:r>
            <w:r w:rsidRPr="001316EB">
              <w:rPr>
                <w:sz w:val="24"/>
                <w:lang w:val="ru-RU"/>
              </w:rPr>
              <w:t>про</w:t>
            </w:r>
            <w:r w:rsidRPr="001316EB">
              <w:rPr>
                <w:spacing w:val="-1"/>
                <w:sz w:val="24"/>
                <w:lang w:val="ru-RU"/>
              </w:rPr>
              <w:t xml:space="preserve"> </w:t>
            </w:r>
            <w:r w:rsidRPr="001316EB">
              <w:rPr>
                <w:sz w:val="24"/>
                <w:lang w:val="ru-RU"/>
              </w:rPr>
              <w:t>грубое</w:t>
            </w:r>
            <w:r w:rsidRPr="001316EB">
              <w:rPr>
                <w:spacing w:val="-1"/>
                <w:sz w:val="24"/>
                <w:lang w:val="ru-RU"/>
              </w:rPr>
              <w:t xml:space="preserve"> </w:t>
            </w:r>
            <w:r w:rsidRPr="001316EB">
              <w:rPr>
                <w:sz w:val="24"/>
                <w:lang w:val="ru-RU"/>
              </w:rPr>
              <w:t>слово</w:t>
            </w:r>
            <w:r w:rsidRPr="001316EB">
              <w:rPr>
                <w:spacing w:val="7"/>
                <w:sz w:val="24"/>
                <w:lang w:val="ru-RU"/>
              </w:rPr>
              <w:t xml:space="preserve"> </w:t>
            </w:r>
            <w:r w:rsidRPr="001316EB">
              <w:rPr>
                <w:sz w:val="24"/>
                <w:lang w:val="ru-RU"/>
              </w:rPr>
              <w:t>«Уходи»»,</w:t>
            </w:r>
            <w:r w:rsidRPr="001316EB">
              <w:rPr>
                <w:spacing w:val="6"/>
                <w:sz w:val="24"/>
                <w:lang w:val="ru-RU"/>
              </w:rPr>
              <w:t xml:space="preserve"> </w:t>
            </w:r>
            <w:r w:rsidRPr="001316EB">
              <w:rPr>
                <w:sz w:val="24"/>
                <w:lang w:val="ru-RU"/>
              </w:rPr>
              <w:t>«Сказка</w:t>
            </w:r>
            <w:r w:rsidRPr="001316EB">
              <w:rPr>
                <w:spacing w:val="-3"/>
                <w:sz w:val="24"/>
                <w:lang w:val="ru-RU"/>
              </w:rPr>
              <w:t xml:space="preserve"> </w:t>
            </w:r>
            <w:r w:rsidRPr="001316EB">
              <w:rPr>
                <w:sz w:val="24"/>
                <w:lang w:val="ru-RU"/>
              </w:rPr>
              <w:t>о</w:t>
            </w:r>
            <w:r w:rsidRPr="001316EB">
              <w:rPr>
                <w:spacing w:val="1"/>
                <w:sz w:val="24"/>
                <w:lang w:val="ru-RU"/>
              </w:rPr>
              <w:t xml:space="preserve"> </w:t>
            </w:r>
            <w:r w:rsidRPr="001316EB">
              <w:rPr>
                <w:sz w:val="24"/>
                <w:lang w:val="ru-RU"/>
              </w:rPr>
              <w:t>невоспитанном мышонке» (из книги«Машины сказки», по выбору); Сутеев</w:t>
            </w:r>
            <w:r w:rsidRPr="001316EB">
              <w:rPr>
                <w:spacing w:val="1"/>
                <w:sz w:val="24"/>
                <w:lang w:val="ru-RU"/>
              </w:rPr>
              <w:t xml:space="preserve"> </w:t>
            </w:r>
            <w:r w:rsidRPr="001316EB">
              <w:rPr>
                <w:sz w:val="24"/>
                <w:lang w:val="ru-RU"/>
              </w:rPr>
              <w:t>В.Г.</w:t>
            </w:r>
            <w:r w:rsidRPr="001316EB">
              <w:rPr>
                <w:spacing w:val="5"/>
                <w:sz w:val="24"/>
                <w:lang w:val="ru-RU"/>
              </w:rPr>
              <w:t xml:space="preserve"> </w:t>
            </w:r>
            <w:r w:rsidRPr="001316EB">
              <w:rPr>
                <w:sz w:val="24"/>
                <w:lang w:val="ru-RU"/>
              </w:rPr>
              <w:t>«Три</w:t>
            </w:r>
            <w:r w:rsidRPr="001316EB">
              <w:rPr>
                <w:spacing w:val="-1"/>
                <w:sz w:val="24"/>
                <w:lang w:val="ru-RU"/>
              </w:rPr>
              <w:t xml:space="preserve"> </w:t>
            </w:r>
            <w:r w:rsidRPr="001316EB">
              <w:rPr>
                <w:sz w:val="24"/>
                <w:lang w:val="ru-RU"/>
              </w:rPr>
              <w:t>котенка»;</w:t>
            </w:r>
            <w:r w:rsidRPr="001316EB">
              <w:rPr>
                <w:spacing w:val="-2"/>
                <w:sz w:val="24"/>
                <w:lang w:val="ru-RU"/>
              </w:rPr>
              <w:t xml:space="preserve"> </w:t>
            </w:r>
            <w:r w:rsidRPr="001316EB">
              <w:rPr>
                <w:sz w:val="24"/>
                <w:lang w:val="ru-RU"/>
              </w:rPr>
              <w:t>Толстой</w:t>
            </w:r>
            <w:r w:rsidRPr="001316EB">
              <w:rPr>
                <w:spacing w:val="-1"/>
                <w:sz w:val="24"/>
                <w:lang w:val="ru-RU"/>
              </w:rPr>
              <w:t xml:space="preserve"> </w:t>
            </w:r>
            <w:r w:rsidRPr="001316EB">
              <w:rPr>
                <w:sz w:val="24"/>
                <w:lang w:val="ru-RU"/>
              </w:rPr>
              <w:t>Л.Н.</w:t>
            </w:r>
            <w:r w:rsidRPr="001316EB">
              <w:rPr>
                <w:spacing w:val="5"/>
                <w:sz w:val="24"/>
                <w:lang w:val="ru-RU"/>
              </w:rPr>
              <w:t xml:space="preserve"> </w:t>
            </w:r>
            <w:r w:rsidRPr="001316EB">
              <w:rPr>
                <w:sz w:val="24"/>
                <w:lang w:val="ru-RU"/>
              </w:rPr>
              <w:t>«Птица</w:t>
            </w:r>
            <w:r w:rsidRPr="001316EB">
              <w:rPr>
                <w:spacing w:val="-4"/>
                <w:sz w:val="24"/>
                <w:lang w:val="ru-RU"/>
              </w:rPr>
              <w:t xml:space="preserve"> </w:t>
            </w:r>
            <w:r w:rsidRPr="001316EB">
              <w:rPr>
                <w:sz w:val="24"/>
                <w:lang w:val="ru-RU"/>
              </w:rPr>
              <w:t>свила</w:t>
            </w:r>
            <w:r w:rsidRPr="001316EB">
              <w:rPr>
                <w:spacing w:val="-5"/>
                <w:sz w:val="24"/>
                <w:lang w:val="ru-RU"/>
              </w:rPr>
              <w:t xml:space="preserve"> </w:t>
            </w:r>
            <w:r w:rsidRPr="001316EB">
              <w:rPr>
                <w:sz w:val="24"/>
                <w:lang w:val="ru-RU"/>
              </w:rPr>
              <w:t>гнездо...»;</w:t>
            </w:r>
            <w:r w:rsidRPr="001316EB">
              <w:rPr>
                <w:spacing w:val="8"/>
                <w:sz w:val="24"/>
                <w:lang w:val="ru-RU"/>
              </w:rPr>
              <w:t xml:space="preserve"> </w:t>
            </w:r>
            <w:r w:rsidRPr="001316EB">
              <w:rPr>
                <w:sz w:val="24"/>
                <w:lang w:val="ru-RU"/>
              </w:rPr>
              <w:t>«Таня</w:t>
            </w:r>
            <w:r w:rsidRPr="001316EB">
              <w:rPr>
                <w:spacing w:val="-3"/>
                <w:sz w:val="24"/>
                <w:lang w:val="ru-RU"/>
              </w:rPr>
              <w:t xml:space="preserve"> </w:t>
            </w:r>
            <w:r w:rsidRPr="001316EB">
              <w:rPr>
                <w:sz w:val="24"/>
                <w:lang w:val="ru-RU"/>
              </w:rPr>
              <w:t>знала</w:t>
            </w:r>
            <w:r w:rsidRPr="001316EB">
              <w:rPr>
                <w:spacing w:val="1"/>
                <w:sz w:val="24"/>
                <w:lang w:val="ru-RU"/>
              </w:rPr>
              <w:t xml:space="preserve"> </w:t>
            </w:r>
            <w:r w:rsidRPr="001316EB">
              <w:rPr>
                <w:sz w:val="24"/>
                <w:lang w:val="ru-RU"/>
              </w:rPr>
              <w:t>буквы...»;</w:t>
            </w:r>
            <w:r w:rsidRPr="001316EB">
              <w:rPr>
                <w:spacing w:val="8"/>
                <w:sz w:val="24"/>
                <w:lang w:val="ru-RU"/>
              </w:rPr>
              <w:t xml:space="preserve"> </w:t>
            </w:r>
            <w:r w:rsidRPr="001316EB">
              <w:rPr>
                <w:sz w:val="24"/>
                <w:lang w:val="ru-RU"/>
              </w:rPr>
              <w:t>«У</w:t>
            </w:r>
            <w:r w:rsidRPr="001316EB">
              <w:rPr>
                <w:spacing w:val="2"/>
                <w:sz w:val="24"/>
                <w:lang w:val="ru-RU"/>
              </w:rPr>
              <w:t xml:space="preserve"> </w:t>
            </w:r>
            <w:r w:rsidRPr="001316EB">
              <w:rPr>
                <w:sz w:val="24"/>
                <w:lang w:val="ru-RU"/>
              </w:rPr>
              <w:t>Вари</w:t>
            </w:r>
            <w:r w:rsidRPr="001316EB">
              <w:rPr>
                <w:spacing w:val="-5"/>
                <w:sz w:val="24"/>
                <w:lang w:val="ru-RU"/>
              </w:rPr>
              <w:t xml:space="preserve"> </w:t>
            </w:r>
            <w:r w:rsidRPr="001316EB">
              <w:rPr>
                <w:sz w:val="24"/>
                <w:lang w:val="ru-RU"/>
              </w:rPr>
              <w:t>был</w:t>
            </w:r>
            <w:r w:rsidRPr="001316EB">
              <w:rPr>
                <w:spacing w:val="53"/>
                <w:sz w:val="24"/>
                <w:lang w:val="ru-RU"/>
              </w:rPr>
              <w:t xml:space="preserve"> </w:t>
            </w:r>
            <w:r w:rsidRPr="001316EB">
              <w:rPr>
                <w:sz w:val="24"/>
                <w:lang w:val="ru-RU"/>
              </w:rPr>
              <w:t>чиж...»,</w:t>
            </w:r>
            <w:r w:rsidRPr="001316EB">
              <w:rPr>
                <w:spacing w:val="3"/>
                <w:sz w:val="24"/>
                <w:lang w:val="ru-RU"/>
              </w:rPr>
              <w:t xml:space="preserve"> </w:t>
            </w:r>
            <w:r w:rsidRPr="001316EB">
              <w:rPr>
                <w:sz w:val="24"/>
                <w:lang w:val="ru-RU"/>
              </w:rPr>
              <w:t>«Пришла</w:t>
            </w:r>
            <w:r w:rsidRPr="001316EB">
              <w:rPr>
                <w:spacing w:val="-5"/>
                <w:sz w:val="24"/>
                <w:lang w:val="ru-RU"/>
              </w:rPr>
              <w:t xml:space="preserve"> </w:t>
            </w:r>
            <w:r w:rsidRPr="001316EB">
              <w:rPr>
                <w:sz w:val="24"/>
                <w:lang w:val="ru-RU"/>
              </w:rPr>
              <w:t>весна...»</w:t>
            </w:r>
            <w:r w:rsidRPr="001316EB">
              <w:rPr>
                <w:spacing w:val="-14"/>
                <w:sz w:val="24"/>
                <w:lang w:val="ru-RU"/>
              </w:rPr>
              <w:t xml:space="preserve"> </w:t>
            </w:r>
            <w:r w:rsidRPr="001316EB">
              <w:rPr>
                <w:sz w:val="24"/>
                <w:lang w:val="ru-RU"/>
              </w:rPr>
              <w:t>(1-2</w:t>
            </w:r>
            <w:r w:rsidRPr="001316EB">
              <w:rPr>
                <w:spacing w:val="-5"/>
                <w:sz w:val="24"/>
                <w:lang w:val="ru-RU"/>
              </w:rPr>
              <w:t xml:space="preserve"> </w:t>
            </w:r>
            <w:r w:rsidRPr="001316EB">
              <w:rPr>
                <w:sz w:val="24"/>
                <w:lang w:val="ru-RU"/>
              </w:rPr>
              <w:t>рассказа</w:t>
            </w:r>
            <w:r w:rsidRPr="001316EB">
              <w:rPr>
                <w:spacing w:val="-5"/>
                <w:sz w:val="24"/>
                <w:lang w:val="ru-RU"/>
              </w:rPr>
              <w:t xml:space="preserve"> </w:t>
            </w:r>
            <w:r w:rsidRPr="001316EB">
              <w:rPr>
                <w:sz w:val="24"/>
                <w:lang w:val="ru-RU"/>
              </w:rPr>
              <w:t>по</w:t>
            </w:r>
            <w:r w:rsidRPr="001316EB">
              <w:rPr>
                <w:spacing w:val="-5"/>
                <w:sz w:val="24"/>
                <w:lang w:val="ru-RU"/>
              </w:rPr>
              <w:t xml:space="preserve"> </w:t>
            </w:r>
            <w:r w:rsidRPr="001316EB">
              <w:rPr>
                <w:sz w:val="24"/>
                <w:lang w:val="ru-RU"/>
              </w:rPr>
              <w:t>выбору);</w:t>
            </w:r>
            <w:r w:rsidRPr="001316EB">
              <w:rPr>
                <w:spacing w:val="-57"/>
                <w:sz w:val="24"/>
                <w:lang w:val="ru-RU"/>
              </w:rPr>
              <w:t xml:space="preserve"> </w:t>
            </w:r>
            <w:r w:rsidRPr="001316EB">
              <w:rPr>
                <w:sz w:val="24"/>
                <w:lang w:val="ru-RU"/>
              </w:rPr>
              <w:t>Ушинский</w:t>
            </w:r>
            <w:r w:rsidRPr="001316EB">
              <w:rPr>
                <w:spacing w:val="-2"/>
                <w:sz w:val="24"/>
                <w:lang w:val="ru-RU"/>
              </w:rPr>
              <w:t xml:space="preserve"> </w:t>
            </w:r>
            <w:r w:rsidRPr="001316EB">
              <w:rPr>
                <w:sz w:val="24"/>
                <w:lang w:val="ru-RU"/>
              </w:rPr>
              <w:t>К.Д.</w:t>
            </w:r>
            <w:r w:rsidRPr="001316EB">
              <w:rPr>
                <w:spacing w:val="6"/>
                <w:sz w:val="24"/>
                <w:lang w:val="ru-RU"/>
              </w:rPr>
              <w:t xml:space="preserve"> </w:t>
            </w:r>
            <w:r w:rsidRPr="001316EB">
              <w:rPr>
                <w:sz w:val="24"/>
                <w:lang w:val="ru-RU"/>
              </w:rPr>
              <w:t>«Петушок</w:t>
            </w:r>
            <w:r w:rsidRPr="001316EB">
              <w:rPr>
                <w:spacing w:val="-3"/>
                <w:sz w:val="24"/>
                <w:lang w:val="ru-RU"/>
              </w:rPr>
              <w:t xml:space="preserve"> </w:t>
            </w:r>
            <w:r w:rsidRPr="001316EB">
              <w:rPr>
                <w:sz w:val="24"/>
                <w:lang w:val="ru-RU"/>
              </w:rPr>
              <w:t>с</w:t>
            </w:r>
            <w:r w:rsidRPr="001316EB">
              <w:rPr>
                <w:spacing w:val="-1"/>
                <w:sz w:val="24"/>
                <w:lang w:val="ru-RU"/>
              </w:rPr>
              <w:t xml:space="preserve"> </w:t>
            </w:r>
            <w:r w:rsidRPr="001316EB">
              <w:rPr>
                <w:sz w:val="24"/>
                <w:lang w:val="ru-RU"/>
              </w:rPr>
              <w:t>семьей»,</w:t>
            </w:r>
            <w:r w:rsidRPr="001316EB">
              <w:rPr>
                <w:spacing w:val="4"/>
                <w:sz w:val="24"/>
                <w:lang w:val="ru-RU"/>
              </w:rPr>
              <w:t xml:space="preserve"> </w:t>
            </w:r>
            <w:r w:rsidRPr="001316EB">
              <w:rPr>
                <w:sz w:val="24"/>
                <w:lang w:val="ru-RU"/>
              </w:rPr>
              <w:t>«Уточки»,</w:t>
            </w:r>
            <w:r w:rsidRPr="001316EB">
              <w:rPr>
                <w:spacing w:val="9"/>
                <w:sz w:val="24"/>
                <w:lang w:val="ru-RU"/>
              </w:rPr>
              <w:t xml:space="preserve"> </w:t>
            </w:r>
            <w:r w:rsidRPr="001316EB">
              <w:rPr>
                <w:sz w:val="24"/>
                <w:lang w:val="ru-RU"/>
              </w:rPr>
              <w:t>«Васька»,</w:t>
            </w:r>
            <w:r w:rsidRPr="001316EB">
              <w:rPr>
                <w:spacing w:val="9"/>
                <w:sz w:val="24"/>
                <w:lang w:val="ru-RU"/>
              </w:rPr>
              <w:t xml:space="preserve"> </w:t>
            </w:r>
            <w:r w:rsidRPr="001316EB">
              <w:rPr>
                <w:sz w:val="24"/>
                <w:lang w:val="ru-RU"/>
              </w:rPr>
              <w:t>«Лиса-</w:t>
            </w:r>
            <w:r w:rsidRPr="001316EB">
              <w:rPr>
                <w:spacing w:val="1"/>
                <w:sz w:val="24"/>
                <w:lang w:val="ru-RU"/>
              </w:rPr>
              <w:t xml:space="preserve"> </w:t>
            </w:r>
            <w:r w:rsidRPr="001316EB">
              <w:rPr>
                <w:sz w:val="24"/>
                <w:lang w:val="ru-RU"/>
              </w:rPr>
              <w:t>Патрикеевна»</w:t>
            </w:r>
            <w:r w:rsidRPr="001316EB">
              <w:rPr>
                <w:spacing w:val="-12"/>
                <w:sz w:val="24"/>
                <w:lang w:val="ru-RU"/>
              </w:rPr>
              <w:t xml:space="preserve"> </w:t>
            </w:r>
            <w:r w:rsidRPr="001316EB">
              <w:rPr>
                <w:sz w:val="24"/>
                <w:lang w:val="ru-RU"/>
              </w:rPr>
              <w:t>(1-2</w:t>
            </w:r>
            <w:r w:rsidRPr="001316EB">
              <w:rPr>
                <w:spacing w:val="-1"/>
                <w:sz w:val="24"/>
                <w:lang w:val="ru-RU"/>
              </w:rPr>
              <w:t xml:space="preserve"> </w:t>
            </w:r>
            <w:r w:rsidRPr="001316EB">
              <w:rPr>
                <w:sz w:val="24"/>
                <w:lang w:val="ru-RU"/>
              </w:rPr>
              <w:t>рассказа</w:t>
            </w:r>
            <w:r w:rsidRPr="001316EB">
              <w:rPr>
                <w:spacing w:val="-2"/>
                <w:sz w:val="24"/>
                <w:lang w:val="ru-RU"/>
              </w:rPr>
              <w:t xml:space="preserve"> </w:t>
            </w:r>
            <w:r w:rsidRPr="001316EB">
              <w:rPr>
                <w:sz w:val="24"/>
                <w:lang w:val="ru-RU"/>
              </w:rPr>
              <w:t>по</w:t>
            </w:r>
            <w:r w:rsidRPr="001316EB">
              <w:rPr>
                <w:spacing w:val="-2"/>
                <w:sz w:val="24"/>
                <w:lang w:val="ru-RU"/>
              </w:rPr>
              <w:t xml:space="preserve"> </w:t>
            </w:r>
            <w:r w:rsidRPr="001316EB">
              <w:rPr>
                <w:sz w:val="24"/>
                <w:lang w:val="ru-RU"/>
              </w:rPr>
              <w:t>выбору);</w:t>
            </w:r>
            <w:r w:rsidRPr="001316EB">
              <w:rPr>
                <w:spacing w:val="-1"/>
                <w:sz w:val="24"/>
                <w:lang w:val="ru-RU"/>
              </w:rPr>
              <w:t xml:space="preserve"> </w:t>
            </w:r>
            <w:r w:rsidRPr="001316EB">
              <w:rPr>
                <w:sz w:val="24"/>
                <w:lang w:val="ru-RU"/>
              </w:rPr>
              <w:t>Хармс</w:t>
            </w:r>
            <w:r w:rsidRPr="001316EB">
              <w:rPr>
                <w:spacing w:val="-1"/>
                <w:sz w:val="24"/>
                <w:lang w:val="ru-RU"/>
              </w:rPr>
              <w:t xml:space="preserve"> </w:t>
            </w:r>
            <w:r w:rsidRPr="001316EB">
              <w:rPr>
                <w:sz w:val="24"/>
                <w:lang w:val="ru-RU"/>
              </w:rPr>
              <w:t>Д.И.</w:t>
            </w:r>
            <w:r w:rsidRPr="001316EB">
              <w:rPr>
                <w:spacing w:val="9"/>
                <w:sz w:val="24"/>
                <w:lang w:val="ru-RU"/>
              </w:rPr>
              <w:t xml:space="preserve"> </w:t>
            </w:r>
            <w:r w:rsidRPr="001316EB">
              <w:rPr>
                <w:sz w:val="24"/>
                <w:lang w:val="ru-RU"/>
              </w:rPr>
              <w:t>«Храбрый</w:t>
            </w:r>
            <w:r w:rsidRPr="001316EB">
              <w:rPr>
                <w:spacing w:val="1"/>
                <w:sz w:val="24"/>
                <w:lang w:val="ru-RU"/>
              </w:rPr>
              <w:t xml:space="preserve"> </w:t>
            </w:r>
            <w:r w:rsidRPr="001316EB">
              <w:rPr>
                <w:sz w:val="24"/>
                <w:lang w:val="ru-RU"/>
              </w:rPr>
              <w:t>ѐж».</w:t>
            </w:r>
          </w:p>
          <w:p w:rsidR="001316EB" w:rsidRPr="001316EB" w:rsidRDefault="001316EB" w:rsidP="004B4437">
            <w:pPr>
              <w:pStyle w:val="TableParagraph"/>
              <w:ind w:left="1402"/>
              <w:rPr>
                <w:sz w:val="24"/>
                <w:lang w:val="ru-RU"/>
              </w:rPr>
            </w:pPr>
            <w:r w:rsidRPr="001316EB">
              <w:rPr>
                <w:sz w:val="24"/>
                <w:u w:val="single"/>
                <w:lang w:val="ru-RU"/>
              </w:rPr>
              <w:t>Произведения</w:t>
            </w:r>
            <w:r w:rsidRPr="001316EB">
              <w:rPr>
                <w:spacing w:val="-4"/>
                <w:sz w:val="24"/>
                <w:u w:val="single"/>
                <w:lang w:val="ru-RU"/>
              </w:rPr>
              <w:t xml:space="preserve"> </w:t>
            </w:r>
            <w:r w:rsidRPr="001316EB">
              <w:rPr>
                <w:sz w:val="24"/>
                <w:u w:val="single"/>
                <w:lang w:val="ru-RU"/>
              </w:rPr>
              <w:t>поэтов</w:t>
            </w:r>
            <w:r w:rsidRPr="001316EB">
              <w:rPr>
                <w:spacing w:val="-3"/>
                <w:sz w:val="24"/>
                <w:u w:val="single"/>
                <w:lang w:val="ru-RU"/>
              </w:rPr>
              <w:t xml:space="preserve"> </w:t>
            </w:r>
            <w:r w:rsidRPr="001316EB">
              <w:rPr>
                <w:sz w:val="24"/>
                <w:u w:val="single"/>
                <w:lang w:val="ru-RU"/>
              </w:rPr>
              <w:t>и</w:t>
            </w:r>
            <w:r w:rsidRPr="001316EB">
              <w:rPr>
                <w:spacing w:val="-4"/>
                <w:sz w:val="24"/>
                <w:u w:val="single"/>
                <w:lang w:val="ru-RU"/>
              </w:rPr>
              <w:t xml:space="preserve"> </w:t>
            </w:r>
            <w:r w:rsidRPr="001316EB">
              <w:rPr>
                <w:sz w:val="24"/>
                <w:u w:val="single"/>
                <w:lang w:val="ru-RU"/>
              </w:rPr>
              <w:t>писателей</w:t>
            </w:r>
            <w:r w:rsidRPr="001316EB">
              <w:rPr>
                <w:spacing w:val="-3"/>
                <w:sz w:val="24"/>
                <w:u w:val="single"/>
                <w:lang w:val="ru-RU"/>
              </w:rPr>
              <w:t xml:space="preserve"> </w:t>
            </w:r>
            <w:r w:rsidRPr="001316EB">
              <w:rPr>
                <w:sz w:val="24"/>
                <w:u w:val="single"/>
                <w:lang w:val="ru-RU"/>
              </w:rPr>
              <w:t>разных</w:t>
            </w:r>
            <w:r w:rsidRPr="001316EB">
              <w:rPr>
                <w:spacing w:val="-1"/>
                <w:sz w:val="24"/>
                <w:u w:val="single"/>
                <w:lang w:val="ru-RU"/>
              </w:rPr>
              <w:t xml:space="preserve"> </w:t>
            </w:r>
            <w:r w:rsidRPr="001316EB">
              <w:rPr>
                <w:sz w:val="24"/>
                <w:u w:val="single"/>
                <w:lang w:val="ru-RU"/>
              </w:rPr>
              <w:t>стран.</w:t>
            </w:r>
          </w:p>
          <w:p w:rsidR="001316EB" w:rsidRPr="001316EB" w:rsidRDefault="001316EB" w:rsidP="004B4437">
            <w:pPr>
              <w:pStyle w:val="TableParagraph"/>
              <w:ind w:left="110"/>
              <w:rPr>
                <w:sz w:val="24"/>
                <w:lang w:val="ru-RU"/>
              </w:rPr>
            </w:pPr>
            <w:r w:rsidRPr="001316EB">
              <w:rPr>
                <w:sz w:val="24"/>
                <w:u w:val="single"/>
                <w:lang w:val="ru-RU"/>
              </w:rPr>
              <w:t>Поэзия.</w:t>
            </w:r>
          </w:p>
          <w:p w:rsidR="001316EB" w:rsidRPr="001316EB" w:rsidRDefault="001316EB" w:rsidP="004B4437">
            <w:pPr>
              <w:pStyle w:val="TableParagraph"/>
              <w:ind w:left="110" w:right="934"/>
              <w:rPr>
                <w:sz w:val="24"/>
                <w:lang w:val="ru-RU"/>
              </w:rPr>
            </w:pPr>
            <w:r w:rsidRPr="001316EB">
              <w:rPr>
                <w:sz w:val="24"/>
                <w:lang w:val="ru-RU"/>
              </w:rPr>
              <w:t>Виеру</w:t>
            </w:r>
            <w:r w:rsidRPr="001316EB">
              <w:rPr>
                <w:spacing w:val="1"/>
                <w:sz w:val="24"/>
                <w:lang w:val="ru-RU"/>
              </w:rPr>
              <w:t xml:space="preserve"> </w:t>
            </w:r>
            <w:r w:rsidRPr="001316EB">
              <w:rPr>
                <w:sz w:val="24"/>
                <w:lang w:val="ru-RU"/>
              </w:rPr>
              <w:t>Г.</w:t>
            </w:r>
            <w:r w:rsidRPr="001316EB">
              <w:rPr>
                <w:spacing w:val="1"/>
                <w:sz w:val="24"/>
                <w:lang w:val="ru-RU"/>
              </w:rPr>
              <w:t xml:space="preserve"> </w:t>
            </w:r>
            <w:r w:rsidRPr="001316EB">
              <w:rPr>
                <w:sz w:val="24"/>
                <w:lang w:val="ru-RU"/>
              </w:rPr>
              <w:t>«Ёжик</w:t>
            </w:r>
            <w:r w:rsidRPr="001316EB">
              <w:rPr>
                <w:spacing w:val="1"/>
                <w:sz w:val="24"/>
                <w:lang w:val="ru-RU"/>
              </w:rPr>
              <w:t xml:space="preserve"> </w:t>
            </w:r>
            <w:r w:rsidRPr="001316EB">
              <w:rPr>
                <w:sz w:val="24"/>
                <w:lang w:val="ru-RU"/>
              </w:rPr>
              <w:t>и</w:t>
            </w:r>
            <w:r w:rsidRPr="001316EB">
              <w:rPr>
                <w:spacing w:val="1"/>
                <w:sz w:val="24"/>
                <w:lang w:val="ru-RU"/>
              </w:rPr>
              <w:t xml:space="preserve"> </w:t>
            </w:r>
            <w:r w:rsidRPr="001316EB">
              <w:rPr>
                <w:sz w:val="24"/>
                <w:lang w:val="ru-RU"/>
              </w:rPr>
              <w:t>барабан»,</w:t>
            </w:r>
            <w:r w:rsidRPr="001316EB">
              <w:rPr>
                <w:spacing w:val="1"/>
                <w:sz w:val="24"/>
                <w:lang w:val="ru-RU"/>
              </w:rPr>
              <w:t xml:space="preserve"> </w:t>
            </w:r>
            <w:r w:rsidRPr="001316EB">
              <w:rPr>
                <w:sz w:val="24"/>
                <w:lang w:val="ru-RU"/>
              </w:rPr>
              <w:t>пер.</w:t>
            </w:r>
            <w:r w:rsidRPr="001316EB">
              <w:rPr>
                <w:spacing w:val="1"/>
                <w:sz w:val="24"/>
                <w:lang w:val="ru-RU"/>
              </w:rPr>
              <w:t xml:space="preserve"> </w:t>
            </w:r>
            <w:r w:rsidRPr="001316EB">
              <w:rPr>
                <w:sz w:val="24"/>
                <w:lang w:val="ru-RU"/>
              </w:rPr>
              <w:t>с</w:t>
            </w:r>
            <w:r w:rsidRPr="001316EB">
              <w:rPr>
                <w:spacing w:val="1"/>
                <w:sz w:val="24"/>
                <w:lang w:val="ru-RU"/>
              </w:rPr>
              <w:t xml:space="preserve"> </w:t>
            </w:r>
            <w:r w:rsidRPr="001316EB">
              <w:rPr>
                <w:sz w:val="24"/>
                <w:lang w:val="ru-RU"/>
              </w:rPr>
              <w:t>молд.</w:t>
            </w:r>
            <w:r w:rsidRPr="001316EB">
              <w:rPr>
                <w:spacing w:val="1"/>
                <w:sz w:val="24"/>
                <w:lang w:val="ru-RU"/>
              </w:rPr>
              <w:t xml:space="preserve"> </w:t>
            </w:r>
            <w:r w:rsidRPr="001316EB">
              <w:rPr>
                <w:sz w:val="24"/>
                <w:lang w:val="ru-RU"/>
              </w:rPr>
              <w:t>Я.</w:t>
            </w:r>
            <w:r w:rsidRPr="001316EB">
              <w:rPr>
                <w:spacing w:val="1"/>
                <w:sz w:val="24"/>
                <w:lang w:val="ru-RU"/>
              </w:rPr>
              <w:t xml:space="preserve"> </w:t>
            </w:r>
            <w:r w:rsidRPr="001316EB">
              <w:rPr>
                <w:sz w:val="24"/>
                <w:lang w:val="ru-RU"/>
              </w:rPr>
              <w:t>Акима;</w:t>
            </w:r>
            <w:r w:rsidRPr="001316EB">
              <w:rPr>
                <w:spacing w:val="1"/>
                <w:sz w:val="24"/>
                <w:lang w:val="ru-RU"/>
              </w:rPr>
              <w:t xml:space="preserve"> </w:t>
            </w:r>
            <w:r w:rsidRPr="001316EB">
              <w:rPr>
                <w:sz w:val="24"/>
                <w:lang w:val="ru-RU"/>
              </w:rPr>
              <w:t>Воронько</w:t>
            </w:r>
            <w:r w:rsidRPr="001316EB">
              <w:rPr>
                <w:spacing w:val="1"/>
                <w:sz w:val="24"/>
                <w:lang w:val="ru-RU"/>
              </w:rPr>
              <w:t xml:space="preserve"> </w:t>
            </w:r>
            <w:r w:rsidRPr="001316EB">
              <w:rPr>
                <w:sz w:val="24"/>
                <w:lang w:val="ru-RU"/>
              </w:rPr>
              <w:t>П.«Хитрый</w:t>
            </w:r>
            <w:r w:rsidRPr="001316EB">
              <w:rPr>
                <w:spacing w:val="-5"/>
                <w:sz w:val="24"/>
                <w:lang w:val="ru-RU"/>
              </w:rPr>
              <w:t xml:space="preserve"> </w:t>
            </w:r>
            <w:r w:rsidRPr="001316EB">
              <w:rPr>
                <w:sz w:val="24"/>
                <w:lang w:val="ru-RU"/>
              </w:rPr>
              <w:t>ѐжик»,</w:t>
            </w:r>
            <w:r w:rsidRPr="001316EB">
              <w:rPr>
                <w:spacing w:val="-5"/>
                <w:sz w:val="24"/>
                <w:lang w:val="ru-RU"/>
              </w:rPr>
              <w:t xml:space="preserve"> </w:t>
            </w:r>
            <w:r w:rsidRPr="001316EB">
              <w:rPr>
                <w:sz w:val="24"/>
                <w:lang w:val="ru-RU"/>
              </w:rPr>
              <w:t>пер.</w:t>
            </w:r>
            <w:r w:rsidRPr="001316EB">
              <w:rPr>
                <w:spacing w:val="-1"/>
                <w:sz w:val="24"/>
                <w:lang w:val="ru-RU"/>
              </w:rPr>
              <w:t xml:space="preserve"> </w:t>
            </w:r>
            <w:r w:rsidRPr="001316EB">
              <w:rPr>
                <w:sz w:val="24"/>
                <w:lang w:val="ru-RU"/>
              </w:rPr>
              <w:t>с</w:t>
            </w:r>
            <w:r w:rsidRPr="001316EB">
              <w:rPr>
                <w:spacing w:val="-3"/>
                <w:sz w:val="24"/>
                <w:lang w:val="ru-RU"/>
              </w:rPr>
              <w:t xml:space="preserve"> </w:t>
            </w:r>
            <w:r w:rsidRPr="001316EB">
              <w:rPr>
                <w:sz w:val="24"/>
                <w:lang w:val="ru-RU"/>
              </w:rPr>
              <w:t>укр.</w:t>
            </w:r>
            <w:r w:rsidRPr="001316EB">
              <w:rPr>
                <w:spacing w:val="-5"/>
                <w:sz w:val="24"/>
                <w:lang w:val="ru-RU"/>
              </w:rPr>
              <w:t xml:space="preserve"> </w:t>
            </w:r>
            <w:r w:rsidRPr="001316EB">
              <w:rPr>
                <w:sz w:val="24"/>
                <w:lang w:val="ru-RU"/>
              </w:rPr>
              <w:t>С.</w:t>
            </w:r>
            <w:r w:rsidRPr="001316EB">
              <w:rPr>
                <w:spacing w:val="-3"/>
                <w:sz w:val="24"/>
                <w:lang w:val="ru-RU"/>
              </w:rPr>
              <w:t xml:space="preserve"> </w:t>
            </w:r>
            <w:r w:rsidRPr="001316EB">
              <w:rPr>
                <w:sz w:val="24"/>
                <w:lang w:val="ru-RU"/>
              </w:rPr>
              <w:t>Маршака;</w:t>
            </w:r>
            <w:r w:rsidRPr="001316EB">
              <w:rPr>
                <w:spacing w:val="-3"/>
                <w:sz w:val="24"/>
                <w:lang w:val="ru-RU"/>
              </w:rPr>
              <w:t xml:space="preserve"> </w:t>
            </w:r>
            <w:r w:rsidRPr="001316EB">
              <w:rPr>
                <w:sz w:val="24"/>
                <w:lang w:val="ru-RU"/>
              </w:rPr>
              <w:t>Дьюдни</w:t>
            </w:r>
            <w:r w:rsidRPr="001316EB">
              <w:rPr>
                <w:spacing w:val="-4"/>
                <w:sz w:val="24"/>
                <w:lang w:val="ru-RU"/>
              </w:rPr>
              <w:t xml:space="preserve"> </w:t>
            </w:r>
            <w:r w:rsidRPr="001316EB">
              <w:rPr>
                <w:sz w:val="24"/>
                <w:lang w:val="ru-RU"/>
              </w:rPr>
              <w:t>А.</w:t>
            </w:r>
            <w:r w:rsidRPr="001316EB">
              <w:rPr>
                <w:spacing w:val="6"/>
                <w:sz w:val="24"/>
                <w:lang w:val="ru-RU"/>
              </w:rPr>
              <w:t xml:space="preserve"> </w:t>
            </w:r>
            <w:r w:rsidRPr="001316EB">
              <w:rPr>
                <w:sz w:val="24"/>
                <w:lang w:val="ru-RU"/>
              </w:rPr>
              <w:t>«Лама</w:t>
            </w:r>
            <w:r w:rsidRPr="001316EB">
              <w:rPr>
                <w:spacing w:val="-7"/>
                <w:sz w:val="24"/>
                <w:lang w:val="ru-RU"/>
              </w:rPr>
              <w:t xml:space="preserve"> </w:t>
            </w:r>
            <w:r w:rsidRPr="001316EB">
              <w:rPr>
                <w:sz w:val="24"/>
                <w:lang w:val="ru-RU"/>
              </w:rPr>
              <w:t>красная</w:t>
            </w:r>
            <w:r w:rsidRPr="001316EB">
              <w:rPr>
                <w:spacing w:val="-57"/>
                <w:sz w:val="24"/>
                <w:lang w:val="ru-RU"/>
              </w:rPr>
              <w:t xml:space="preserve"> </w:t>
            </w:r>
            <w:r w:rsidRPr="001316EB">
              <w:rPr>
                <w:sz w:val="24"/>
                <w:lang w:val="ru-RU"/>
              </w:rPr>
              <w:t>пижама», пер.</w:t>
            </w:r>
            <w:r w:rsidRPr="001316EB">
              <w:rPr>
                <w:spacing w:val="1"/>
                <w:sz w:val="24"/>
                <w:lang w:val="ru-RU"/>
              </w:rPr>
              <w:t xml:space="preserve"> </w:t>
            </w:r>
            <w:r w:rsidRPr="001316EB">
              <w:rPr>
                <w:sz w:val="24"/>
                <w:lang w:val="ru-RU"/>
              </w:rPr>
              <w:t>Т. Духановой; Забила Н.Л. «Карандаш»,</w:t>
            </w:r>
            <w:r w:rsidRPr="001316EB">
              <w:rPr>
                <w:spacing w:val="1"/>
                <w:sz w:val="24"/>
                <w:lang w:val="ru-RU"/>
              </w:rPr>
              <w:t xml:space="preserve"> </w:t>
            </w:r>
            <w:r w:rsidRPr="001316EB">
              <w:rPr>
                <w:sz w:val="24"/>
                <w:lang w:val="ru-RU"/>
              </w:rPr>
              <w:t>пер. с укр. 3.</w:t>
            </w:r>
            <w:r w:rsidRPr="001316EB">
              <w:rPr>
                <w:spacing w:val="-57"/>
                <w:sz w:val="24"/>
                <w:lang w:val="ru-RU"/>
              </w:rPr>
              <w:t xml:space="preserve"> </w:t>
            </w:r>
            <w:r w:rsidRPr="001316EB">
              <w:rPr>
                <w:sz w:val="24"/>
                <w:lang w:val="ru-RU"/>
              </w:rPr>
              <w:t>Александровой;</w:t>
            </w:r>
            <w:r w:rsidRPr="001316EB">
              <w:rPr>
                <w:spacing w:val="-2"/>
                <w:sz w:val="24"/>
                <w:lang w:val="ru-RU"/>
              </w:rPr>
              <w:t xml:space="preserve"> </w:t>
            </w:r>
            <w:r w:rsidRPr="001316EB">
              <w:rPr>
                <w:sz w:val="24"/>
                <w:lang w:val="ru-RU"/>
              </w:rPr>
              <w:t>Капутикян</w:t>
            </w:r>
            <w:r w:rsidRPr="001316EB">
              <w:rPr>
                <w:spacing w:val="-2"/>
                <w:sz w:val="24"/>
                <w:lang w:val="ru-RU"/>
              </w:rPr>
              <w:t xml:space="preserve"> </w:t>
            </w:r>
            <w:r w:rsidRPr="001316EB">
              <w:rPr>
                <w:sz w:val="24"/>
                <w:lang w:val="ru-RU"/>
              </w:rPr>
              <w:t>С.«Кто</w:t>
            </w:r>
            <w:r w:rsidRPr="001316EB">
              <w:rPr>
                <w:spacing w:val="-1"/>
                <w:sz w:val="24"/>
                <w:lang w:val="ru-RU"/>
              </w:rPr>
              <w:t xml:space="preserve"> </w:t>
            </w:r>
            <w:r w:rsidRPr="001316EB">
              <w:rPr>
                <w:sz w:val="24"/>
                <w:lang w:val="ru-RU"/>
              </w:rPr>
              <w:t>скорее</w:t>
            </w:r>
            <w:r w:rsidRPr="001316EB">
              <w:rPr>
                <w:spacing w:val="-3"/>
                <w:sz w:val="24"/>
                <w:lang w:val="ru-RU"/>
              </w:rPr>
              <w:t xml:space="preserve"> </w:t>
            </w:r>
            <w:r w:rsidRPr="001316EB">
              <w:rPr>
                <w:sz w:val="24"/>
                <w:lang w:val="ru-RU"/>
              </w:rPr>
              <w:t>допьеп&gt;,</w:t>
            </w:r>
            <w:r w:rsidRPr="001316EB">
              <w:rPr>
                <w:spacing w:val="-1"/>
                <w:sz w:val="24"/>
                <w:lang w:val="ru-RU"/>
              </w:rPr>
              <w:t xml:space="preserve"> </w:t>
            </w:r>
            <w:r w:rsidRPr="001316EB">
              <w:rPr>
                <w:sz w:val="24"/>
                <w:lang w:val="ru-RU"/>
              </w:rPr>
              <w:t>пер.</w:t>
            </w:r>
            <w:r w:rsidRPr="001316EB">
              <w:rPr>
                <w:spacing w:val="-1"/>
                <w:sz w:val="24"/>
                <w:lang w:val="ru-RU"/>
              </w:rPr>
              <w:t xml:space="preserve"> </w:t>
            </w:r>
            <w:r w:rsidRPr="001316EB">
              <w:rPr>
                <w:sz w:val="24"/>
                <w:lang w:val="ru-RU"/>
              </w:rPr>
              <w:t>с</w:t>
            </w:r>
            <w:r w:rsidRPr="001316EB">
              <w:rPr>
                <w:spacing w:val="-3"/>
                <w:sz w:val="24"/>
                <w:lang w:val="ru-RU"/>
              </w:rPr>
              <w:t xml:space="preserve"> </w:t>
            </w:r>
            <w:r w:rsidRPr="001316EB">
              <w:rPr>
                <w:sz w:val="24"/>
                <w:lang w:val="ru-RU"/>
              </w:rPr>
              <w:t>арм.</w:t>
            </w:r>
          </w:p>
          <w:p w:rsidR="001316EB" w:rsidRPr="001316EB" w:rsidRDefault="001316EB" w:rsidP="004B4437">
            <w:pPr>
              <w:pStyle w:val="TableParagraph"/>
              <w:ind w:left="110" w:right="296"/>
              <w:rPr>
                <w:sz w:val="24"/>
                <w:lang w:val="ru-RU"/>
              </w:rPr>
            </w:pPr>
            <w:r w:rsidRPr="001316EB">
              <w:rPr>
                <w:sz w:val="24"/>
                <w:lang w:val="ru-RU"/>
              </w:rPr>
              <w:t>Спендиаровой; Карем М. «Мой кот», пер. с франц. М. Кудиновой;</w:t>
            </w:r>
            <w:r w:rsidRPr="001316EB">
              <w:rPr>
                <w:spacing w:val="1"/>
                <w:sz w:val="24"/>
                <w:lang w:val="ru-RU"/>
              </w:rPr>
              <w:t xml:space="preserve"> </w:t>
            </w:r>
            <w:r w:rsidRPr="001316EB">
              <w:rPr>
                <w:sz w:val="24"/>
                <w:lang w:val="ru-RU"/>
              </w:rPr>
              <w:t>Макбратни</w:t>
            </w:r>
            <w:r w:rsidRPr="001316EB">
              <w:rPr>
                <w:spacing w:val="-4"/>
                <w:sz w:val="24"/>
                <w:lang w:val="ru-RU"/>
              </w:rPr>
              <w:t xml:space="preserve"> </w:t>
            </w:r>
            <w:r w:rsidRPr="001316EB">
              <w:rPr>
                <w:sz w:val="24"/>
                <w:lang w:val="ru-RU"/>
              </w:rPr>
              <w:t>С.</w:t>
            </w:r>
            <w:r w:rsidRPr="001316EB">
              <w:rPr>
                <w:spacing w:val="3"/>
                <w:sz w:val="24"/>
                <w:lang w:val="ru-RU"/>
              </w:rPr>
              <w:t xml:space="preserve"> </w:t>
            </w:r>
            <w:r w:rsidRPr="001316EB">
              <w:rPr>
                <w:sz w:val="24"/>
                <w:lang w:val="ru-RU"/>
              </w:rPr>
              <w:t>«Знаешь,</w:t>
            </w:r>
            <w:r w:rsidRPr="001316EB">
              <w:rPr>
                <w:spacing w:val="58"/>
                <w:sz w:val="24"/>
                <w:lang w:val="ru-RU"/>
              </w:rPr>
              <w:t xml:space="preserve"> </w:t>
            </w:r>
            <w:r w:rsidRPr="001316EB">
              <w:rPr>
                <w:sz w:val="24"/>
                <w:lang w:val="ru-RU"/>
              </w:rPr>
              <w:t>как</w:t>
            </w:r>
            <w:r w:rsidRPr="001316EB">
              <w:rPr>
                <w:spacing w:val="56"/>
                <w:sz w:val="24"/>
                <w:lang w:val="ru-RU"/>
              </w:rPr>
              <w:t xml:space="preserve"> </w:t>
            </w:r>
            <w:r w:rsidRPr="001316EB">
              <w:rPr>
                <w:sz w:val="24"/>
                <w:lang w:val="ru-RU"/>
              </w:rPr>
              <w:t>я</w:t>
            </w:r>
            <w:r w:rsidRPr="001316EB">
              <w:rPr>
                <w:spacing w:val="54"/>
                <w:sz w:val="24"/>
                <w:lang w:val="ru-RU"/>
              </w:rPr>
              <w:t xml:space="preserve"> </w:t>
            </w:r>
            <w:r w:rsidRPr="001316EB">
              <w:rPr>
                <w:sz w:val="24"/>
                <w:lang w:val="ru-RU"/>
              </w:rPr>
              <w:t>тебя</w:t>
            </w:r>
            <w:r w:rsidRPr="001316EB">
              <w:rPr>
                <w:spacing w:val="54"/>
                <w:sz w:val="24"/>
                <w:lang w:val="ru-RU"/>
              </w:rPr>
              <w:t xml:space="preserve"> </w:t>
            </w:r>
            <w:r w:rsidRPr="001316EB">
              <w:rPr>
                <w:sz w:val="24"/>
                <w:lang w:val="ru-RU"/>
              </w:rPr>
              <w:t>люблю»,</w:t>
            </w:r>
            <w:r w:rsidRPr="001316EB">
              <w:rPr>
                <w:spacing w:val="58"/>
                <w:sz w:val="24"/>
                <w:lang w:val="ru-RU"/>
              </w:rPr>
              <w:t xml:space="preserve"> </w:t>
            </w:r>
            <w:r w:rsidRPr="001316EB">
              <w:rPr>
                <w:sz w:val="24"/>
                <w:lang w:val="ru-RU"/>
              </w:rPr>
              <w:t>пер.</w:t>
            </w:r>
            <w:r w:rsidRPr="001316EB">
              <w:rPr>
                <w:spacing w:val="58"/>
                <w:sz w:val="24"/>
                <w:lang w:val="ru-RU"/>
              </w:rPr>
              <w:t xml:space="preserve"> </w:t>
            </w:r>
            <w:r w:rsidRPr="001316EB">
              <w:rPr>
                <w:sz w:val="24"/>
                <w:lang w:val="ru-RU"/>
              </w:rPr>
              <w:t>Е.</w:t>
            </w:r>
            <w:r w:rsidRPr="001316EB">
              <w:rPr>
                <w:spacing w:val="-3"/>
                <w:sz w:val="24"/>
                <w:lang w:val="ru-RU"/>
              </w:rPr>
              <w:t xml:space="preserve"> </w:t>
            </w:r>
            <w:r w:rsidRPr="001316EB">
              <w:rPr>
                <w:sz w:val="24"/>
                <w:lang w:val="ru-RU"/>
              </w:rPr>
              <w:t>Канищевой,</w:t>
            </w:r>
            <w:r w:rsidRPr="001316EB">
              <w:rPr>
                <w:spacing w:val="-3"/>
                <w:sz w:val="24"/>
                <w:lang w:val="ru-RU"/>
              </w:rPr>
              <w:t xml:space="preserve"> </w:t>
            </w:r>
            <w:r w:rsidRPr="001316EB">
              <w:rPr>
                <w:sz w:val="24"/>
                <w:lang w:val="ru-RU"/>
              </w:rPr>
              <w:t>Я.</w:t>
            </w:r>
            <w:r w:rsidRPr="001316EB">
              <w:rPr>
                <w:spacing w:val="-57"/>
                <w:sz w:val="24"/>
                <w:lang w:val="ru-RU"/>
              </w:rPr>
              <w:t xml:space="preserve"> </w:t>
            </w:r>
            <w:r w:rsidRPr="001316EB">
              <w:rPr>
                <w:sz w:val="24"/>
                <w:lang w:val="ru-RU"/>
              </w:rPr>
              <w:t>Шапиро; Милева Л. «Быстроножка и серая Одежка», пер. с болг. М.</w:t>
            </w:r>
            <w:r w:rsidRPr="001316EB">
              <w:rPr>
                <w:spacing w:val="1"/>
                <w:sz w:val="24"/>
                <w:lang w:val="ru-RU"/>
              </w:rPr>
              <w:t xml:space="preserve"> </w:t>
            </w:r>
            <w:r w:rsidRPr="001316EB">
              <w:rPr>
                <w:sz w:val="24"/>
                <w:lang w:val="ru-RU"/>
              </w:rPr>
              <w:t>Маринова.</w:t>
            </w:r>
          </w:p>
          <w:p w:rsidR="001316EB" w:rsidRPr="001316EB" w:rsidRDefault="001316EB" w:rsidP="004B4437">
            <w:pPr>
              <w:pStyle w:val="TableParagraph"/>
              <w:ind w:left="110"/>
              <w:rPr>
                <w:sz w:val="24"/>
                <w:lang w:val="ru-RU"/>
              </w:rPr>
            </w:pPr>
            <w:r w:rsidRPr="001316EB">
              <w:rPr>
                <w:sz w:val="24"/>
                <w:u w:val="single"/>
                <w:lang w:val="ru-RU"/>
              </w:rPr>
              <w:t>Проза.</w:t>
            </w:r>
          </w:p>
          <w:p w:rsidR="001316EB" w:rsidRPr="001316EB" w:rsidRDefault="001316EB" w:rsidP="004B4437">
            <w:pPr>
              <w:pStyle w:val="TableParagraph"/>
              <w:ind w:left="110"/>
              <w:rPr>
                <w:sz w:val="24"/>
                <w:lang w:val="ru-RU"/>
              </w:rPr>
            </w:pPr>
            <w:r w:rsidRPr="001316EB">
              <w:rPr>
                <w:sz w:val="24"/>
                <w:lang w:val="ru-RU"/>
              </w:rPr>
              <w:t>Бехлерова</w:t>
            </w:r>
            <w:r w:rsidRPr="001316EB">
              <w:rPr>
                <w:spacing w:val="51"/>
                <w:sz w:val="24"/>
                <w:lang w:val="ru-RU"/>
              </w:rPr>
              <w:t xml:space="preserve"> </w:t>
            </w:r>
            <w:r w:rsidRPr="001316EB">
              <w:rPr>
                <w:sz w:val="24"/>
                <w:lang w:val="ru-RU"/>
              </w:rPr>
              <w:t>Х.</w:t>
            </w:r>
            <w:r w:rsidRPr="001316EB">
              <w:rPr>
                <w:spacing w:val="6"/>
                <w:sz w:val="24"/>
                <w:lang w:val="ru-RU"/>
              </w:rPr>
              <w:t xml:space="preserve"> </w:t>
            </w:r>
            <w:r w:rsidRPr="001316EB">
              <w:rPr>
                <w:sz w:val="24"/>
                <w:lang w:val="ru-RU"/>
              </w:rPr>
              <w:t>«Капустный</w:t>
            </w:r>
            <w:r w:rsidRPr="001316EB">
              <w:rPr>
                <w:spacing w:val="55"/>
                <w:sz w:val="24"/>
                <w:lang w:val="ru-RU"/>
              </w:rPr>
              <w:t xml:space="preserve"> </w:t>
            </w:r>
            <w:r w:rsidRPr="001316EB">
              <w:rPr>
                <w:sz w:val="24"/>
                <w:lang w:val="ru-RU"/>
              </w:rPr>
              <w:t>лист», пер.</w:t>
            </w:r>
            <w:r w:rsidRPr="001316EB">
              <w:rPr>
                <w:spacing w:val="-1"/>
                <w:sz w:val="24"/>
                <w:lang w:val="ru-RU"/>
              </w:rPr>
              <w:t xml:space="preserve"> </w:t>
            </w:r>
            <w:r w:rsidRPr="001316EB">
              <w:rPr>
                <w:sz w:val="24"/>
                <w:lang w:val="ru-RU"/>
              </w:rPr>
              <w:t>с</w:t>
            </w:r>
            <w:r w:rsidRPr="001316EB">
              <w:rPr>
                <w:spacing w:val="-3"/>
                <w:sz w:val="24"/>
                <w:lang w:val="ru-RU"/>
              </w:rPr>
              <w:t xml:space="preserve"> </w:t>
            </w:r>
            <w:r w:rsidRPr="001316EB">
              <w:rPr>
                <w:sz w:val="24"/>
                <w:lang w:val="ru-RU"/>
              </w:rPr>
              <w:t>польск.</w:t>
            </w:r>
            <w:r w:rsidRPr="001316EB">
              <w:rPr>
                <w:spacing w:val="55"/>
                <w:sz w:val="24"/>
                <w:lang w:val="ru-RU"/>
              </w:rPr>
              <w:t xml:space="preserve"> </w:t>
            </w:r>
            <w:r w:rsidRPr="001316EB">
              <w:rPr>
                <w:sz w:val="24"/>
                <w:lang w:val="ru-RU"/>
              </w:rPr>
              <w:t>Г.</w:t>
            </w:r>
            <w:r w:rsidRPr="001316EB">
              <w:rPr>
                <w:spacing w:val="-2"/>
                <w:sz w:val="24"/>
                <w:lang w:val="ru-RU"/>
              </w:rPr>
              <w:t xml:space="preserve"> </w:t>
            </w:r>
            <w:r w:rsidRPr="001316EB">
              <w:rPr>
                <w:sz w:val="24"/>
                <w:lang w:val="ru-RU"/>
              </w:rPr>
              <w:t>Лукина;</w:t>
            </w:r>
            <w:r w:rsidRPr="001316EB">
              <w:rPr>
                <w:spacing w:val="-2"/>
                <w:sz w:val="24"/>
                <w:lang w:val="ru-RU"/>
              </w:rPr>
              <w:t xml:space="preserve"> </w:t>
            </w:r>
            <w:r w:rsidRPr="001316EB">
              <w:rPr>
                <w:sz w:val="24"/>
                <w:lang w:val="ru-RU"/>
              </w:rPr>
              <w:t>Биссет</w:t>
            </w:r>
            <w:r w:rsidRPr="001316EB">
              <w:rPr>
                <w:spacing w:val="55"/>
                <w:sz w:val="24"/>
                <w:lang w:val="ru-RU"/>
              </w:rPr>
              <w:t xml:space="preserve"> </w:t>
            </w:r>
            <w:r w:rsidRPr="001316EB">
              <w:rPr>
                <w:sz w:val="24"/>
                <w:lang w:val="ru-RU"/>
              </w:rPr>
              <w:t>Д.</w:t>
            </w:r>
          </w:p>
          <w:p w:rsidR="001316EB" w:rsidRPr="0022757F" w:rsidRDefault="001316EB" w:rsidP="004B4437">
            <w:pPr>
              <w:pStyle w:val="TableParagraph"/>
              <w:spacing w:line="270" w:lineRule="atLeast"/>
              <w:ind w:left="110" w:right="221"/>
              <w:rPr>
                <w:sz w:val="24"/>
                <w:lang w:val="ru-RU"/>
              </w:rPr>
            </w:pPr>
            <w:r w:rsidRPr="001316EB">
              <w:rPr>
                <w:sz w:val="24"/>
                <w:lang w:val="ru-RU"/>
              </w:rPr>
              <w:t>«Лягушка</w:t>
            </w:r>
            <w:r w:rsidRPr="001316EB">
              <w:rPr>
                <w:spacing w:val="-6"/>
                <w:sz w:val="24"/>
                <w:lang w:val="ru-RU"/>
              </w:rPr>
              <w:t xml:space="preserve"> </w:t>
            </w:r>
            <w:r w:rsidRPr="001316EB">
              <w:rPr>
                <w:sz w:val="24"/>
                <w:lang w:val="ru-RU"/>
              </w:rPr>
              <w:t>в</w:t>
            </w:r>
            <w:r w:rsidRPr="001316EB">
              <w:rPr>
                <w:spacing w:val="-5"/>
                <w:sz w:val="24"/>
                <w:lang w:val="ru-RU"/>
              </w:rPr>
              <w:t xml:space="preserve"> </w:t>
            </w:r>
            <w:r w:rsidRPr="001316EB">
              <w:rPr>
                <w:sz w:val="24"/>
                <w:lang w:val="ru-RU"/>
              </w:rPr>
              <w:t>зеркале», пер.</w:t>
            </w:r>
            <w:r w:rsidRPr="001316EB">
              <w:rPr>
                <w:spacing w:val="-5"/>
                <w:sz w:val="24"/>
                <w:lang w:val="ru-RU"/>
              </w:rPr>
              <w:t xml:space="preserve"> </w:t>
            </w:r>
            <w:r w:rsidRPr="001316EB">
              <w:rPr>
                <w:sz w:val="24"/>
                <w:lang w:val="ru-RU"/>
              </w:rPr>
              <w:t>с</w:t>
            </w:r>
            <w:r w:rsidRPr="001316EB">
              <w:rPr>
                <w:spacing w:val="-5"/>
                <w:sz w:val="24"/>
                <w:lang w:val="ru-RU"/>
              </w:rPr>
              <w:t xml:space="preserve"> </w:t>
            </w:r>
            <w:r w:rsidRPr="001316EB">
              <w:rPr>
                <w:sz w:val="24"/>
                <w:lang w:val="ru-RU"/>
              </w:rPr>
              <w:t>англ.</w:t>
            </w:r>
            <w:r w:rsidRPr="001316EB">
              <w:rPr>
                <w:spacing w:val="-5"/>
                <w:sz w:val="24"/>
                <w:lang w:val="ru-RU"/>
              </w:rPr>
              <w:t xml:space="preserve"> </w:t>
            </w:r>
            <w:r w:rsidRPr="001316EB">
              <w:rPr>
                <w:sz w:val="24"/>
                <w:lang w:val="ru-RU"/>
              </w:rPr>
              <w:t>Н.</w:t>
            </w:r>
            <w:r w:rsidRPr="001316EB">
              <w:rPr>
                <w:spacing w:val="-5"/>
                <w:sz w:val="24"/>
                <w:lang w:val="ru-RU"/>
              </w:rPr>
              <w:t xml:space="preserve"> </w:t>
            </w:r>
            <w:r w:rsidRPr="001316EB">
              <w:rPr>
                <w:sz w:val="24"/>
                <w:lang w:val="ru-RU"/>
              </w:rPr>
              <w:t>Шерешевской;</w:t>
            </w:r>
            <w:r w:rsidRPr="001316EB">
              <w:rPr>
                <w:spacing w:val="-3"/>
                <w:sz w:val="24"/>
                <w:lang w:val="ru-RU"/>
              </w:rPr>
              <w:t xml:space="preserve"> </w:t>
            </w:r>
            <w:r w:rsidRPr="001316EB">
              <w:rPr>
                <w:sz w:val="24"/>
                <w:lang w:val="ru-RU"/>
              </w:rPr>
              <w:t>Муур Л.</w:t>
            </w:r>
            <w:r w:rsidRPr="001316EB">
              <w:rPr>
                <w:spacing w:val="4"/>
                <w:sz w:val="24"/>
                <w:lang w:val="ru-RU"/>
              </w:rPr>
              <w:t xml:space="preserve"> </w:t>
            </w:r>
            <w:r w:rsidRPr="001316EB">
              <w:rPr>
                <w:sz w:val="24"/>
                <w:lang w:val="ru-RU"/>
              </w:rPr>
              <w:t>«Крошка</w:t>
            </w:r>
            <w:r w:rsidRPr="001316EB">
              <w:rPr>
                <w:spacing w:val="-4"/>
                <w:sz w:val="24"/>
                <w:lang w:val="ru-RU"/>
              </w:rPr>
              <w:t xml:space="preserve"> </w:t>
            </w:r>
            <w:r w:rsidRPr="001316EB">
              <w:rPr>
                <w:sz w:val="24"/>
                <w:lang w:val="ru-RU"/>
              </w:rPr>
              <w:t>Енот</w:t>
            </w:r>
            <w:r w:rsidRPr="001316EB">
              <w:rPr>
                <w:spacing w:val="-1"/>
                <w:sz w:val="24"/>
                <w:lang w:val="ru-RU"/>
              </w:rPr>
              <w:t xml:space="preserve"> </w:t>
            </w:r>
            <w:r w:rsidRPr="001316EB">
              <w:rPr>
                <w:sz w:val="24"/>
                <w:lang w:val="ru-RU"/>
              </w:rPr>
              <w:t>и</w:t>
            </w:r>
            <w:r w:rsidRPr="001316EB">
              <w:rPr>
                <w:spacing w:val="-57"/>
                <w:sz w:val="24"/>
                <w:lang w:val="ru-RU"/>
              </w:rPr>
              <w:t xml:space="preserve"> </w:t>
            </w:r>
            <w:r w:rsidRPr="001316EB">
              <w:rPr>
                <w:sz w:val="24"/>
                <w:lang w:val="ru-RU"/>
              </w:rPr>
              <w:t>Тот,</w:t>
            </w:r>
            <w:r w:rsidRPr="001316EB">
              <w:rPr>
                <w:spacing w:val="2"/>
                <w:sz w:val="24"/>
                <w:lang w:val="ru-RU"/>
              </w:rPr>
              <w:t xml:space="preserve"> </w:t>
            </w:r>
            <w:r w:rsidRPr="001316EB">
              <w:rPr>
                <w:sz w:val="24"/>
                <w:lang w:val="ru-RU"/>
              </w:rPr>
              <w:t>кто</w:t>
            </w:r>
            <w:r w:rsidRPr="001316EB">
              <w:rPr>
                <w:spacing w:val="61"/>
                <w:sz w:val="24"/>
                <w:lang w:val="ru-RU"/>
              </w:rPr>
              <w:t xml:space="preserve"> </w:t>
            </w:r>
            <w:r w:rsidRPr="001316EB">
              <w:rPr>
                <w:sz w:val="24"/>
                <w:lang w:val="ru-RU"/>
              </w:rPr>
              <w:t>сидит</w:t>
            </w:r>
            <w:r w:rsidRPr="001316EB">
              <w:rPr>
                <w:spacing w:val="59"/>
                <w:sz w:val="24"/>
                <w:lang w:val="ru-RU"/>
              </w:rPr>
              <w:t xml:space="preserve"> </w:t>
            </w:r>
            <w:r w:rsidRPr="001316EB">
              <w:rPr>
                <w:sz w:val="24"/>
                <w:lang w:val="ru-RU"/>
              </w:rPr>
              <w:t>в</w:t>
            </w:r>
            <w:r w:rsidRPr="001316EB">
              <w:rPr>
                <w:spacing w:val="60"/>
                <w:sz w:val="24"/>
                <w:lang w:val="ru-RU"/>
              </w:rPr>
              <w:t xml:space="preserve"> </w:t>
            </w:r>
            <w:r w:rsidRPr="001316EB">
              <w:rPr>
                <w:sz w:val="24"/>
                <w:lang w:val="ru-RU"/>
              </w:rPr>
              <w:t>пруду»,</w:t>
            </w:r>
            <w:r w:rsidRPr="001316EB">
              <w:rPr>
                <w:spacing w:val="63"/>
                <w:sz w:val="24"/>
                <w:lang w:val="ru-RU"/>
              </w:rPr>
              <w:t xml:space="preserve"> </w:t>
            </w:r>
            <w:r w:rsidRPr="001316EB">
              <w:rPr>
                <w:sz w:val="24"/>
                <w:lang w:val="ru-RU"/>
              </w:rPr>
              <w:t>пер.</w:t>
            </w:r>
            <w:r w:rsidRPr="001316EB">
              <w:rPr>
                <w:spacing w:val="62"/>
                <w:sz w:val="24"/>
                <w:lang w:val="ru-RU"/>
              </w:rPr>
              <w:t xml:space="preserve"> </w:t>
            </w:r>
            <w:r w:rsidRPr="001316EB">
              <w:rPr>
                <w:sz w:val="24"/>
                <w:lang w:val="ru-RU"/>
              </w:rPr>
              <w:t>с</w:t>
            </w:r>
            <w:r w:rsidRPr="001316EB">
              <w:rPr>
                <w:spacing w:val="60"/>
                <w:sz w:val="24"/>
                <w:lang w:val="ru-RU"/>
              </w:rPr>
              <w:t xml:space="preserve"> </w:t>
            </w:r>
            <w:r w:rsidRPr="001316EB">
              <w:rPr>
                <w:sz w:val="24"/>
                <w:lang w:val="ru-RU"/>
              </w:rPr>
              <w:t>англ.</w:t>
            </w:r>
            <w:r w:rsidRPr="001316EB">
              <w:rPr>
                <w:spacing w:val="63"/>
                <w:sz w:val="24"/>
                <w:lang w:val="ru-RU"/>
              </w:rPr>
              <w:t xml:space="preserve"> </w:t>
            </w:r>
            <w:r w:rsidRPr="001316EB">
              <w:rPr>
                <w:sz w:val="24"/>
                <w:lang w:val="ru-RU"/>
              </w:rPr>
              <w:t>О.</w:t>
            </w:r>
            <w:r w:rsidRPr="001316EB">
              <w:rPr>
                <w:spacing w:val="61"/>
                <w:sz w:val="24"/>
                <w:lang w:val="ru-RU"/>
              </w:rPr>
              <w:t xml:space="preserve"> </w:t>
            </w:r>
            <w:r w:rsidRPr="001316EB">
              <w:rPr>
                <w:sz w:val="24"/>
                <w:lang w:val="ru-RU"/>
              </w:rPr>
              <w:t xml:space="preserve">Образцовой;  </w:t>
            </w:r>
            <w:r w:rsidRPr="001316EB">
              <w:rPr>
                <w:spacing w:val="1"/>
                <w:sz w:val="24"/>
                <w:lang w:val="ru-RU"/>
              </w:rPr>
              <w:t xml:space="preserve"> </w:t>
            </w:r>
            <w:r w:rsidRPr="001316EB">
              <w:rPr>
                <w:sz w:val="24"/>
                <w:lang w:val="ru-RU"/>
              </w:rPr>
              <w:t>Чапек</w:t>
            </w:r>
            <w:r w:rsidRPr="001316EB">
              <w:rPr>
                <w:spacing w:val="2"/>
                <w:sz w:val="24"/>
                <w:lang w:val="ru-RU"/>
              </w:rPr>
              <w:t xml:space="preserve"> </w:t>
            </w:r>
            <w:r w:rsidRPr="001316EB">
              <w:rPr>
                <w:sz w:val="24"/>
                <w:lang w:val="ru-RU"/>
              </w:rPr>
              <w:t>Й.</w:t>
            </w:r>
            <w:r w:rsidRPr="001316EB">
              <w:rPr>
                <w:spacing w:val="70"/>
                <w:sz w:val="24"/>
                <w:lang w:val="ru-RU"/>
              </w:rPr>
              <w:t xml:space="preserve"> </w:t>
            </w:r>
            <w:r w:rsidRPr="001316EB">
              <w:rPr>
                <w:sz w:val="24"/>
                <w:lang w:val="ru-RU"/>
              </w:rPr>
              <w:t>«В</w:t>
            </w:r>
            <w:r w:rsidRPr="001316EB">
              <w:rPr>
                <w:spacing w:val="1"/>
                <w:sz w:val="24"/>
                <w:lang w:val="ru-RU"/>
              </w:rPr>
              <w:t xml:space="preserve"> </w:t>
            </w:r>
            <w:r w:rsidRPr="001316EB">
              <w:rPr>
                <w:sz w:val="24"/>
                <w:lang w:val="ru-RU"/>
              </w:rPr>
              <w:t>лесу»</w:t>
            </w:r>
            <w:r w:rsidRPr="001316EB">
              <w:rPr>
                <w:spacing w:val="46"/>
                <w:sz w:val="24"/>
                <w:lang w:val="ru-RU"/>
              </w:rPr>
              <w:t xml:space="preserve"> </w:t>
            </w:r>
            <w:r w:rsidRPr="001316EB">
              <w:rPr>
                <w:sz w:val="24"/>
                <w:lang w:val="ru-RU"/>
              </w:rPr>
              <w:t>(из</w:t>
            </w:r>
            <w:r w:rsidRPr="001316EB">
              <w:rPr>
                <w:spacing w:val="-1"/>
                <w:sz w:val="24"/>
                <w:lang w:val="ru-RU"/>
              </w:rPr>
              <w:t xml:space="preserve"> </w:t>
            </w:r>
            <w:r w:rsidRPr="001316EB">
              <w:rPr>
                <w:sz w:val="24"/>
                <w:lang w:val="ru-RU"/>
              </w:rPr>
              <w:t>книги«Приключения</w:t>
            </w:r>
            <w:r w:rsidRPr="001316EB">
              <w:rPr>
                <w:spacing w:val="-2"/>
                <w:sz w:val="24"/>
                <w:lang w:val="ru-RU"/>
              </w:rPr>
              <w:t xml:space="preserve"> </w:t>
            </w:r>
            <w:r w:rsidRPr="001316EB">
              <w:rPr>
                <w:sz w:val="24"/>
                <w:lang w:val="ru-RU"/>
              </w:rPr>
              <w:t>песика</w:t>
            </w:r>
            <w:r w:rsidRPr="001316EB">
              <w:rPr>
                <w:spacing w:val="-6"/>
                <w:sz w:val="24"/>
                <w:lang w:val="ru-RU"/>
              </w:rPr>
              <w:t xml:space="preserve"> </w:t>
            </w:r>
            <w:r w:rsidRPr="001316EB">
              <w:rPr>
                <w:sz w:val="24"/>
                <w:lang w:val="ru-RU"/>
              </w:rPr>
              <w:t>и</w:t>
            </w:r>
            <w:r w:rsidRPr="001316EB">
              <w:rPr>
                <w:spacing w:val="-1"/>
                <w:sz w:val="24"/>
                <w:lang w:val="ru-RU"/>
              </w:rPr>
              <w:t xml:space="preserve"> </w:t>
            </w:r>
            <w:r w:rsidRPr="001316EB">
              <w:rPr>
                <w:sz w:val="24"/>
                <w:lang w:val="ru-RU"/>
              </w:rPr>
              <w:t>кошечки»),</w:t>
            </w:r>
            <w:r w:rsidRPr="001316EB">
              <w:rPr>
                <w:spacing w:val="-2"/>
                <w:sz w:val="24"/>
                <w:lang w:val="ru-RU"/>
              </w:rPr>
              <w:t xml:space="preserve"> </w:t>
            </w:r>
            <w:r w:rsidRPr="001316EB">
              <w:rPr>
                <w:sz w:val="24"/>
                <w:lang w:val="ru-RU"/>
              </w:rPr>
              <w:t>пер.</w:t>
            </w:r>
            <w:r w:rsidRPr="001316EB">
              <w:rPr>
                <w:spacing w:val="-4"/>
                <w:sz w:val="24"/>
                <w:lang w:val="ru-RU"/>
              </w:rPr>
              <w:t xml:space="preserve"> </w:t>
            </w:r>
            <w:r w:rsidRPr="001316EB">
              <w:rPr>
                <w:sz w:val="24"/>
                <w:lang w:val="ru-RU"/>
              </w:rPr>
              <w:t>чешек.</w:t>
            </w:r>
            <w:r w:rsidRPr="001316EB">
              <w:rPr>
                <w:spacing w:val="-2"/>
                <w:sz w:val="24"/>
                <w:lang w:val="ru-RU"/>
              </w:rPr>
              <w:t xml:space="preserve"> </w:t>
            </w:r>
            <w:r w:rsidRPr="0022757F">
              <w:rPr>
                <w:sz w:val="24"/>
                <w:lang w:val="ru-RU"/>
              </w:rPr>
              <w:t>Г.</w:t>
            </w:r>
            <w:r w:rsidRPr="0022757F">
              <w:rPr>
                <w:spacing w:val="-2"/>
                <w:sz w:val="24"/>
                <w:lang w:val="ru-RU"/>
              </w:rPr>
              <w:t xml:space="preserve"> </w:t>
            </w:r>
            <w:r w:rsidRPr="0022757F">
              <w:rPr>
                <w:sz w:val="24"/>
                <w:lang w:val="ru-RU"/>
              </w:rPr>
              <w:t>Лукина.</w:t>
            </w:r>
          </w:p>
        </w:tc>
      </w:tr>
    </w:tbl>
    <w:p w:rsidR="001316EB" w:rsidRDefault="001316EB" w:rsidP="001316EB">
      <w:pPr>
        <w:spacing w:line="270" w:lineRule="atLeast"/>
        <w:rPr>
          <w:sz w:val="24"/>
        </w:rPr>
        <w:sectPr w:rsidR="001316EB">
          <w:pgSz w:w="11910" w:h="16840"/>
          <w:pgMar w:top="1020" w:right="400" w:bottom="280" w:left="1580" w:header="430" w:footer="0" w:gutter="0"/>
          <w:cols w:space="720"/>
        </w:sectPr>
      </w:pPr>
    </w:p>
    <w:p w:rsidR="001316EB" w:rsidRDefault="001316EB" w:rsidP="001316EB">
      <w:pPr>
        <w:pStyle w:val="aa"/>
        <w:spacing w:before="6"/>
        <w:rPr>
          <w:b/>
          <w:sz w:val="8"/>
        </w:rPr>
      </w:pPr>
    </w:p>
    <w:tbl>
      <w:tblPr>
        <w:tblStyle w:val="TableNormal"/>
        <w:tblW w:w="0" w:type="auto"/>
        <w:tblInd w:w="1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80"/>
        <w:gridCol w:w="8270"/>
      </w:tblGrid>
      <w:tr w:rsidR="001316EB" w:rsidTr="004B4437">
        <w:trPr>
          <w:trHeight w:val="14632"/>
        </w:trPr>
        <w:tc>
          <w:tcPr>
            <w:tcW w:w="1380" w:type="dxa"/>
            <w:tcBorders>
              <w:bottom w:val="nil"/>
            </w:tcBorders>
          </w:tcPr>
          <w:p w:rsidR="001316EB" w:rsidRDefault="001316EB" w:rsidP="004B4437">
            <w:pPr>
              <w:pStyle w:val="TableParagraph"/>
              <w:spacing w:line="270" w:lineRule="exact"/>
              <w:ind w:left="410"/>
              <w:rPr>
                <w:sz w:val="24"/>
              </w:rPr>
            </w:pPr>
            <w:r>
              <w:rPr>
                <w:sz w:val="24"/>
              </w:rPr>
              <w:t>4-5</w:t>
            </w:r>
            <w:r>
              <w:rPr>
                <w:spacing w:val="-3"/>
                <w:sz w:val="24"/>
              </w:rPr>
              <w:t xml:space="preserve"> </w:t>
            </w:r>
            <w:r>
              <w:rPr>
                <w:sz w:val="24"/>
              </w:rPr>
              <w:t>лет</w:t>
            </w:r>
          </w:p>
        </w:tc>
        <w:tc>
          <w:tcPr>
            <w:tcW w:w="8270" w:type="dxa"/>
            <w:tcBorders>
              <w:bottom w:val="nil"/>
            </w:tcBorders>
          </w:tcPr>
          <w:p w:rsidR="001316EB" w:rsidRPr="001316EB" w:rsidRDefault="001316EB" w:rsidP="004B4437">
            <w:pPr>
              <w:pStyle w:val="TableParagraph"/>
              <w:spacing w:line="270" w:lineRule="exact"/>
              <w:ind w:left="2542"/>
              <w:rPr>
                <w:sz w:val="24"/>
                <w:lang w:val="ru-RU"/>
              </w:rPr>
            </w:pPr>
            <w:r w:rsidRPr="001316EB">
              <w:rPr>
                <w:sz w:val="24"/>
                <w:u w:val="single"/>
                <w:lang w:val="ru-RU"/>
              </w:rPr>
              <w:t>Малые</w:t>
            </w:r>
            <w:r w:rsidRPr="001316EB">
              <w:rPr>
                <w:spacing w:val="-3"/>
                <w:sz w:val="24"/>
                <w:u w:val="single"/>
                <w:lang w:val="ru-RU"/>
              </w:rPr>
              <w:t xml:space="preserve"> </w:t>
            </w:r>
            <w:r w:rsidRPr="001316EB">
              <w:rPr>
                <w:sz w:val="24"/>
                <w:u w:val="single"/>
                <w:lang w:val="ru-RU"/>
              </w:rPr>
              <w:t>формы</w:t>
            </w:r>
            <w:r w:rsidRPr="001316EB">
              <w:rPr>
                <w:spacing w:val="-2"/>
                <w:sz w:val="24"/>
                <w:u w:val="single"/>
                <w:lang w:val="ru-RU"/>
              </w:rPr>
              <w:t xml:space="preserve"> </w:t>
            </w:r>
            <w:r w:rsidRPr="001316EB">
              <w:rPr>
                <w:sz w:val="24"/>
                <w:u w:val="single"/>
                <w:lang w:val="ru-RU"/>
              </w:rPr>
              <w:t>фольклора</w:t>
            </w:r>
            <w:r w:rsidRPr="001316EB">
              <w:rPr>
                <w:sz w:val="24"/>
                <w:lang w:val="ru-RU"/>
              </w:rPr>
              <w:t>.</w:t>
            </w:r>
          </w:p>
          <w:p w:rsidR="001316EB" w:rsidRPr="001316EB" w:rsidRDefault="001316EB" w:rsidP="004B4437">
            <w:pPr>
              <w:pStyle w:val="TableParagraph"/>
              <w:ind w:left="110" w:right="156"/>
              <w:rPr>
                <w:sz w:val="24"/>
                <w:lang w:val="ru-RU"/>
              </w:rPr>
            </w:pPr>
            <w:r w:rsidRPr="001316EB">
              <w:rPr>
                <w:sz w:val="24"/>
                <w:lang w:val="ru-RU"/>
              </w:rPr>
              <w:t>«Барашеньки...</w:t>
            </w:r>
            <w:r w:rsidRPr="001316EB">
              <w:rPr>
                <w:spacing w:val="-2"/>
                <w:sz w:val="24"/>
                <w:lang w:val="ru-RU"/>
              </w:rPr>
              <w:t xml:space="preserve"> </w:t>
            </w:r>
            <w:r w:rsidRPr="001316EB">
              <w:rPr>
                <w:sz w:val="24"/>
                <w:lang w:val="ru-RU"/>
              </w:rPr>
              <w:t>»,</w:t>
            </w:r>
            <w:r w:rsidRPr="001316EB">
              <w:rPr>
                <w:spacing w:val="-1"/>
                <w:sz w:val="24"/>
                <w:lang w:val="ru-RU"/>
              </w:rPr>
              <w:t xml:space="preserve"> </w:t>
            </w:r>
            <w:r w:rsidRPr="001316EB">
              <w:rPr>
                <w:sz w:val="24"/>
                <w:lang w:val="ru-RU"/>
              </w:rPr>
              <w:t>«Гуси,</w:t>
            </w:r>
            <w:r w:rsidRPr="001316EB">
              <w:rPr>
                <w:spacing w:val="-8"/>
                <w:sz w:val="24"/>
                <w:lang w:val="ru-RU"/>
              </w:rPr>
              <w:t xml:space="preserve"> </w:t>
            </w:r>
            <w:r w:rsidRPr="001316EB">
              <w:rPr>
                <w:sz w:val="24"/>
                <w:lang w:val="ru-RU"/>
              </w:rPr>
              <w:t>вы</w:t>
            </w:r>
            <w:r w:rsidRPr="001316EB">
              <w:rPr>
                <w:spacing w:val="-8"/>
                <w:sz w:val="24"/>
                <w:lang w:val="ru-RU"/>
              </w:rPr>
              <w:t xml:space="preserve"> </w:t>
            </w:r>
            <w:r w:rsidRPr="001316EB">
              <w:rPr>
                <w:sz w:val="24"/>
                <w:lang w:val="ru-RU"/>
              </w:rPr>
              <w:t>гуси... »,</w:t>
            </w:r>
            <w:r w:rsidRPr="001316EB">
              <w:rPr>
                <w:spacing w:val="3"/>
                <w:sz w:val="24"/>
                <w:lang w:val="ru-RU"/>
              </w:rPr>
              <w:t xml:space="preserve"> </w:t>
            </w:r>
            <w:r w:rsidRPr="001316EB">
              <w:rPr>
                <w:sz w:val="24"/>
                <w:lang w:val="ru-RU"/>
              </w:rPr>
              <w:t>«Дождик­</w:t>
            </w:r>
            <w:r w:rsidRPr="001316EB">
              <w:rPr>
                <w:spacing w:val="-6"/>
                <w:sz w:val="24"/>
                <w:lang w:val="ru-RU"/>
              </w:rPr>
              <w:t xml:space="preserve"> </w:t>
            </w:r>
            <w:r w:rsidRPr="001316EB">
              <w:rPr>
                <w:sz w:val="24"/>
                <w:lang w:val="ru-RU"/>
              </w:rPr>
              <w:t>дождик,</w:t>
            </w:r>
            <w:r w:rsidRPr="001316EB">
              <w:rPr>
                <w:spacing w:val="-8"/>
                <w:sz w:val="24"/>
                <w:lang w:val="ru-RU"/>
              </w:rPr>
              <w:t xml:space="preserve"> </w:t>
            </w:r>
            <w:r w:rsidRPr="001316EB">
              <w:rPr>
                <w:sz w:val="24"/>
                <w:lang w:val="ru-RU"/>
              </w:rPr>
              <w:t>веселей»,</w:t>
            </w:r>
            <w:r w:rsidRPr="001316EB">
              <w:rPr>
                <w:spacing w:val="1"/>
                <w:sz w:val="24"/>
                <w:lang w:val="ru-RU"/>
              </w:rPr>
              <w:t xml:space="preserve"> </w:t>
            </w:r>
            <w:r w:rsidRPr="001316EB">
              <w:rPr>
                <w:sz w:val="24"/>
                <w:lang w:val="ru-RU"/>
              </w:rPr>
              <w:t>«Дон!</w:t>
            </w:r>
            <w:r w:rsidRPr="001316EB">
              <w:rPr>
                <w:spacing w:val="-7"/>
                <w:sz w:val="24"/>
                <w:lang w:val="ru-RU"/>
              </w:rPr>
              <w:t xml:space="preserve"> </w:t>
            </w:r>
            <w:r w:rsidRPr="001316EB">
              <w:rPr>
                <w:sz w:val="24"/>
                <w:lang w:val="ru-RU"/>
              </w:rPr>
              <w:t>Дон!</w:t>
            </w:r>
            <w:r w:rsidRPr="001316EB">
              <w:rPr>
                <w:spacing w:val="-57"/>
                <w:sz w:val="24"/>
                <w:lang w:val="ru-RU"/>
              </w:rPr>
              <w:t xml:space="preserve"> </w:t>
            </w:r>
            <w:r w:rsidRPr="001316EB">
              <w:rPr>
                <w:spacing w:val="-1"/>
                <w:sz w:val="24"/>
                <w:lang w:val="ru-RU"/>
              </w:rPr>
              <w:t>Дон!...»,</w:t>
            </w:r>
            <w:r w:rsidRPr="001316EB">
              <w:rPr>
                <w:spacing w:val="8"/>
                <w:sz w:val="24"/>
                <w:lang w:val="ru-RU"/>
              </w:rPr>
              <w:t xml:space="preserve"> </w:t>
            </w:r>
            <w:r w:rsidRPr="001316EB">
              <w:rPr>
                <w:sz w:val="24"/>
                <w:lang w:val="ru-RU"/>
              </w:rPr>
              <w:t>«Жил</w:t>
            </w:r>
            <w:r w:rsidRPr="001316EB">
              <w:rPr>
                <w:spacing w:val="4"/>
                <w:sz w:val="24"/>
                <w:lang w:val="ru-RU"/>
              </w:rPr>
              <w:t xml:space="preserve"> </w:t>
            </w:r>
            <w:r w:rsidRPr="001316EB">
              <w:rPr>
                <w:sz w:val="24"/>
                <w:lang w:val="ru-RU"/>
              </w:rPr>
              <w:t>у</w:t>
            </w:r>
            <w:r w:rsidRPr="001316EB">
              <w:rPr>
                <w:spacing w:val="-13"/>
                <w:sz w:val="24"/>
                <w:lang w:val="ru-RU"/>
              </w:rPr>
              <w:t xml:space="preserve"> </w:t>
            </w:r>
            <w:r w:rsidRPr="001316EB">
              <w:rPr>
                <w:sz w:val="24"/>
                <w:lang w:val="ru-RU"/>
              </w:rPr>
              <w:t>бабушки</w:t>
            </w:r>
            <w:r w:rsidRPr="001316EB">
              <w:rPr>
                <w:spacing w:val="-3"/>
                <w:sz w:val="24"/>
                <w:lang w:val="ru-RU"/>
              </w:rPr>
              <w:t xml:space="preserve"> </w:t>
            </w:r>
            <w:r w:rsidRPr="001316EB">
              <w:rPr>
                <w:sz w:val="24"/>
                <w:lang w:val="ru-RU"/>
              </w:rPr>
              <w:t>козел»,</w:t>
            </w:r>
            <w:r w:rsidRPr="001316EB">
              <w:rPr>
                <w:spacing w:val="7"/>
                <w:sz w:val="24"/>
                <w:lang w:val="ru-RU"/>
              </w:rPr>
              <w:t xml:space="preserve"> </w:t>
            </w:r>
            <w:r w:rsidRPr="001316EB">
              <w:rPr>
                <w:sz w:val="24"/>
                <w:lang w:val="ru-RU"/>
              </w:rPr>
              <w:t>«Зайчишка­</w:t>
            </w:r>
            <w:r w:rsidRPr="001316EB">
              <w:rPr>
                <w:spacing w:val="-3"/>
                <w:sz w:val="24"/>
                <w:lang w:val="ru-RU"/>
              </w:rPr>
              <w:t xml:space="preserve"> </w:t>
            </w:r>
            <w:r w:rsidRPr="001316EB">
              <w:rPr>
                <w:sz w:val="24"/>
                <w:lang w:val="ru-RU"/>
              </w:rPr>
              <w:t>трусишка...</w:t>
            </w:r>
            <w:r w:rsidRPr="001316EB">
              <w:rPr>
                <w:spacing w:val="7"/>
                <w:sz w:val="24"/>
                <w:lang w:val="ru-RU"/>
              </w:rPr>
              <w:t xml:space="preserve"> </w:t>
            </w:r>
            <w:r w:rsidRPr="001316EB">
              <w:rPr>
                <w:sz w:val="24"/>
                <w:lang w:val="ru-RU"/>
              </w:rPr>
              <w:t>»,</w:t>
            </w:r>
            <w:r w:rsidRPr="001316EB">
              <w:rPr>
                <w:spacing w:val="9"/>
                <w:sz w:val="24"/>
                <w:lang w:val="ru-RU"/>
              </w:rPr>
              <w:t xml:space="preserve"> </w:t>
            </w:r>
            <w:r w:rsidRPr="001316EB">
              <w:rPr>
                <w:sz w:val="24"/>
                <w:lang w:val="ru-RU"/>
              </w:rPr>
              <w:t>«Идет</w:t>
            </w:r>
            <w:r w:rsidRPr="001316EB">
              <w:rPr>
                <w:spacing w:val="-4"/>
                <w:sz w:val="24"/>
                <w:lang w:val="ru-RU"/>
              </w:rPr>
              <w:t xml:space="preserve"> </w:t>
            </w:r>
            <w:r w:rsidRPr="001316EB">
              <w:rPr>
                <w:sz w:val="24"/>
                <w:lang w:val="ru-RU"/>
              </w:rPr>
              <w:t>лисичка</w:t>
            </w:r>
            <w:r w:rsidRPr="001316EB">
              <w:rPr>
                <w:spacing w:val="1"/>
                <w:sz w:val="24"/>
                <w:lang w:val="ru-RU"/>
              </w:rPr>
              <w:t xml:space="preserve"> </w:t>
            </w:r>
            <w:r w:rsidRPr="001316EB">
              <w:rPr>
                <w:sz w:val="24"/>
                <w:lang w:val="ru-RU"/>
              </w:rPr>
              <w:t>по</w:t>
            </w:r>
            <w:r w:rsidRPr="001316EB">
              <w:rPr>
                <w:spacing w:val="-5"/>
                <w:sz w:val="24"/>
                <w:lang w:val="ru-RU"/>
              </w:rPr>
              <w:t xml:space="preserve"> </w:t>
            </w:r>
            <w:r w:rsidRPr="001316EB">
              <w:rPr>
                <w:sz w:val="24"/>
                <w:lang w:val="ru-RU"/>
              </w:rPr>
              <w:t>мосту...</w:t>
            </w:r>
            <w:r w:rsidRPr="001316EB">
              <w:rPr>
                <w:spacing w:val="3"/>
                <w:sz w:val="24"/>
                <w:lang w:val="ru-RU"/>
              </w:rPr>
              <w:t xml:space="preserve"> </w:t>
            </w:r>
            <w:r w:rsidRPr="001316EB">
              <w:rPr>
                <w:sz w:val="24"/>
                <w:lang w:val="ru-RU"/>
              </w:rPr>
              <w:t>»,</w:t>
            </w:r>
            <w:r w:rsidRPr="001316EB">
              <w:rPr>
                <w:spacing w:val="9"/>
                <w:sz w:val="24"/>
                <w:lang w:val="ru-RU"/>
              </w:rPr>
              <w:t xml:space="preserve"> </w:t>
            </w:r>
            <w:r w:rsidRPr="001316EB">
              <w:rPr>
                <w:sz w:val="24"/>
                <w:lang w:val="ru-RU"/>
              </w:rPr>
              <w:t>«Иди</w:t>
            </w:r>
            <w:r w:rsidRPr="001316EB">
              <w:rPr>
                <w:spacing w:val="-4"/>
                <w:sz w:val="24"/>
                <w:lang w:val="ru-RU"/>
              </w:rPr>
              <w:t xml:space="preserve"> </w:t>
            </w:r>
            <w:r w:rsidRPr="001316EB">
              <w:rPr>
                <w:sz w:val="24"/>
                <w:lang w:val="ru-RU"/>
              </w:rPr>
              <w:t>весна,</w:t>
            </w:r>
            <w:r w:rsidRPr="001316EB">
              <w:rPr>
                <w:spacing w:val="-4"/>
                <w:sz w:val="24"/>
                <w:lang w:val="ru-RU"/>
              </w:rPr>
              <w:t xml:space="preserve"> </w:t>
            </w:r>
            <w:r w:rsidRPr="001316EB">
              <w:rPr>
                <w:sz w:val="24"/>
                <w:lang w:val="ru-RU"/>
              </w:rPr>
              <w:t>иди,</w:t>
            </w:r>
            <w:r w:rsidRPr="001316EB">
              <w:rPr>
                <w:spacing w:val="-4"/>
                <w:sz w:val="24"/>
                <w:lang w:val="ru-RU"/>
              </w:rPr>
              <w:t xml:space="preserve"> </w:t>
            </w:r>
            <w:r w:rsidRPr="001316EB">
              <w:rPr>
                <w:sz w:val="24"/>
                <w:lang w:val="ru-RU"/>
              </w:rPr>
              <w:t>красна...</w:t>
            </w:r>
            <w:r w:rsidRPr="001316EB">
              <w:rPr>
                <w:spacing w:val="4"/>
                <w:sz w:val="24"/>
                <w:lang w:val="ru-RU"/>
              </w:rPr>
              <w:t xml:space="preserve"> </w:t>
            </w:r>
            <w:r w:rsidRPr="001316EB">
              <w:rPr>
                <w:sz w:val="24"/>
                <w:lang w:val="ru-RU"/>
              </w:rPr>
              <w:t>»,</w:t>
            </w:r>
            <w:r w:rsidRPr="001316EB">
              <w:rPr>
                <w:spacing w:val="4"/>
                <w:sz w:val="24"/>
                <w:lang w:val="ru-RU"/>
              </w:rPr>
              <w:t xml:space="preserve"> </w:t>
            </w:r>
            <w:r w:rsidRPr="001316EB">
              <w:rPr>
                <w:sz w:val="24"/>
                <w:lang w:val="ru-RU"/>
              </w:rPr>
              <w:t>«Кот</w:t>
            </w:r>
            <w:r w:rsidRPr="001316EB">
              <w:rPr>
                <w:spacing w:val="-1"/>
                <w:sz w:val="24"/>
                <w:lang w:val="ru-RU"/>
              </w:rPr>
              <w:t xml:space="preserve"> </w:t>
            </w:r>
            <w:r w:rsidRPr="001316EB">
              <w:rPr>
                <w:sz w:val="24"/>
                <w:lang w:val="ru-RU"/>
              </w:rPr>
              <w:t>на</w:t>
            </w:r>
            <w:r w:rsidRPr="001316EB">
              <w:rPr>
                <w:spacing w:val="-5"/>
                <w:sz w:val="24"/>
                <w:lang w:val="ru-RU"/>
              </w:rPr>
              <w:t xml:space="preserve"> </w:t>
            </w:r>
            <w:r w:rsidRPr="001316EB">
              <w:rPr>
                <w:sz w:val="24"/>
                <w:lang w:val="ru-RU"/>
              </w:rPr>
              <w:t>печку</w:t>
            </w:r>
            <w:r w:rsidRPr="001316EB">
              <w:rPr>
                <w:spacing w:val="-6"/>
                <w:sz w:val="24"/>
                <w:lang w:val="ru-RU"/>
              </w:rPr>
              <w:t xml:space="preserve"> </w:t>
            </w:r>
            <w:r w:rsidRPr="001316EB">
              <w:rPr>
                <w:sz w:val="24"/>
                <w:lang w:val="ru-RU"/>
              </w:rPr>
              <w:t>пошел...</w:t>
            </w:r>
            <w:r w:rsidRPr="001316EB">
              <w:rPr>
                <w:spacing w:val="4"/>
                <w:sz w:val="24"/>
                <w:lang w:val="ru-RU"/>
              </w:rPr>
              <w:t xml:space="preserve"> </w:t>
            </w:r>
            <w:r w:rsidRPr="001316EB">
              <w:rPr>
                <w:sz w:val="24"/>
                <w:lang w:val="ru-RU"/>
              </w:rPr>
              <w:t>»,</w:t>
            </w:r>
            <w:r w:rsidRPr="001316EB">
              <w:rPr>
                <w:spacing w:val="9"/>
                <w:sz w:val="24"/>
                <w:lang w:val="ru-RU"/>
              </w:rPr>
              <w:t xml:space="preserve"> </w:t>
            </w:r>
            <w:r w:rsidRPr="001316EB">
              <w:rPr>
                <w:sz w:val="24"/>
                <w:lang w:val="ru-RU"/>
              </w:rPr>
              <w:t>«Наш</w:t>
            </w:r>
          </w:p>
          <w:p w:rsidR="001316EB" w:rsidRPr="001316EB" w:rsidRDefault="001316EB" w:rsidP="004B4437">
            <w:pPr>
              <w:pStyle w:val="TableParagraph"/>
              <w:ind w:left="110" w:right="296"/>
              <w:rPr>
                <w:sz w:val="24"/>
                <w:lang w:val="ru-RU"/>
              </w:rPr>
            </w:pPr>
            <w:r w:rsidRPr="001316EB">
              <w:rPr>
                <w:sz w:val="24"/>
                <w:lang w:val="ru-RU"/>
              </w:rPr>
              <w:t>козел...</w:t>
            </w:r>
            <w:r w:rsidRPr="001316EB">
              <w:rPr>
                <w:spacing w:val="6"/>
                <w:sz w:val="24"/>
                <w:lang w:val="ru-RU"/>
              </w:rPr>
              <w:t xml:space="preserve"> </w:t>
            </w:r>
            <w:r w:rsidRPr="001316EB">
              <w:rPr>
                <w:sz w:val="24"/>
                <w:lang w:val="ru-RU"/>
              </w:rPr>
              <w:t>»,</w:t>
            </w:r>
            <w:r w:rsidRPr="001316EB">
              <w:rPr>
                <w:spacing w:val="8"/>
                <w:sz w:val="24"/>
                <w:lang w:val="ru-RU"/>
              </w:rPr>
              <w:t xml:space="preserve"> </w:t>
            </w:r>
            <w:r w:rsidRPr="001316EB">
              <w:rPr>
                <w:sz w:val="24"/>
                <w:lang w:val="ru-RU"/>
              </w:rPr>
              <w:t>«Ножки,</w:t>
            </w:r>
            <w:r w:rsidRPr="001316EB">
              <w:rPr>
                <w:spacing w:val="-2"/>
                <w:sz w:val="24"/>
                <w:lang w:val="ru-RU"/>
              </w:rPr>
              <w:t xml:space="preserve"> </w:t>
            </w:r>
            <w:r w:rsidRPr="001316EB">
              <w:rPr>
                <w:sz w:val="24"/>
                <w:lang w:val="ru-RU"/>
              </w:rPr>
              <w:t>ножки,</w:t>
            </w:r>
            <w:r w:rsidRPr="001316EB">
              <w:rPr>
                <w:spacing w:val="-3"/>
                <w:sz w:val="24"/>
                <w:lang w:val="ru-RU"/>
              </w:rPr>
              <w:t xml:space="preserve"> </w:t>
            </w:r>
            <w:r w:rsidRPr="001316EB">
              <w:rPr>
                <w:sz w:val="24"/>
                <w:lang w:val="ru-RU"/>
              </w:rPr>
              <w:t>где</w:t>
            </w:r>
            <w:r w:rsidRPr="001316EB">
              <w:rPr>
                <w:spacing w:val="-3"/>
                <w:sz w:val="24"/>
                <w:lang w:val="ru-RU"/>
              </w:rPr>
              <w:t xml:space="preserve"> </w:t>
            </w:r>
            <w:r w:rsidRPr="001316EB">
              <w:rPr>
                <w:sz w:val="24"/>
                <w:lang w:val="ru-RU"/>
              </w:rPr>
              <w:t>вы</w:t>
            </w:r>
            <w:r w:rsidRPr="001316EB">
              <w:rPr>
                <w:spacing w:val="-4"/>
                <w:sz w:val="24"/>
                <w:lang w:val="ru-RU"/>
              </w:rPr>
              <w:t xml:space="preserve"> </w:t>
            </w:r>
            <w:r w:rsidRPr="001316EB">
              <w:rPr>
                <w:sz w:val="24"/>
                <w:lang w:val="ru-RU"/>
              </w:rPr>
              <w:t>были?..»,</w:t>
            </w:r>
            <w:r w:rsidRPr="001316EB">
              <w:rPr>
                <w:spacing w:val="4"/>
                <w:sz w:val="24"/>
                <w:lang w:val="ru-RU"/>
              </w:rPr>
              <w:t xml:space="preserve"> </w:t>
            </w:r>
            <w:r w:rsidRPr="001316EB">
              <w:rPr>
                <w:sz w:val="24"/>
                <w:lang w:val="ru-RU"/>
              </w:rPr>
              <w:t>«Раз,</w:t>
            </w:r>
            <w:r w:rsidRPr="001316EB">
              <w:rPr>
                <w:spacing w:val="-2"/>
                <w:sz w:val="24"/>
                <w:lang w:val="ru-RU"/>
              </w:rPr>
              <w:t xml:space="preserve"> </w:t>
            </w:r>
            <w:r w:rsidRPr="001316EB">
              <w:rPr>
                <w:sz w:val="24"/>
                <w:lang w:val="ru-RU"/>
              </w:rPr>
              <w:t>два,</w:t>
            </w:r>
            <w:r w:rsidRPr="001316EB">
              <w:rPr>
                <w:spacing w:val="-3"/>
                <w:sz w:val="24"/>
                <w:lang w:val="ru-RU"/>
              </w:rPr>
              <w:t xml:space="preserve"> </w:t>
            </w:r>
            <w:r w:rsidRPr="001316EB">
              <w:rPr>
                <w:sz w:val="24"/>
                <w:lang w:val="ru-RU"/>
              </w:rPr>
              <w:t>три,</w:t>
            </w:r>
            <w:r w:rsidRPr="001316EB">
              <w:rPr>
                <w:spacing w:val="-1"/>
                <w:sz w:val="24"/>
                <w:lang w:val="ru-RU"/>
              </w:rPr>
              <w:t xml:space="preserve"> </w:t>
            </w:r>
            <w:r w:rsidRPr="001316EB">
              <w:rPr>
                <w:sz w:val="24"/>
                <w:lang w:val="ru-RU"/>
              </w:rPr>
              <w:t>четыре, пять</w:t>
            </w:r>
            <w:r w:rsidRPr="001316EB">
              <w:rPr>
                <w:spacing w:val="2"/>
                <w:sz w:val="24"/>
                <w:lang w:val="ru-RU"/>
              </w:rPr>
              <w:t xml:space="preserve"> </w:t>
            </w:r>
            <w:r w:rsidRPr="001316EB">
              <w:rPr>
                <w:sz w:val="24"/>
                <w:lang w:val="ru-RU"/>
              </w:rPr>
              <w:t>-</w:t>
            </w:r>
            <w:r w:rsidRPr="001316EB">
              <w:rPr>
                <w:spacing w:val="1"/>
                <w:sz w:val="24"/>
                <w:lang w:val="ru-RU"/>
              </w:rPr>
              <w:t xml:space="preserve"> </w:t>
            </w:r>
            <w:r w:rsidRPr="001316EB">
              <w:rPr>
                <w:sz w:val="24"/>
                <w:lang w:val="ru-RU"/>
              </w:rPr>
              <w:t>вышел</w:t>
            </w:r>
            <w:r w:rsidRPr="001316EB">
              <w:rPr>
                <w:spacing w:val="-4"/>
                <w:sz w:val="24"/>
                <w:lang w:val="ru-RU"/>
              </w:rPr>
              <w:t xml:space="preserve"> </w:t>
            </w:r>
            <w:r w:rsidRPr="001316EB">
              <w:rPr>
                <w:sz w:val="24"/>
                <w:lang w:val="ru-RU"/>
              </w:rPr>
              <w:t>зайчик</w:t>
            </w:r>
            <w:r w:rsidRPr="001316EB">
              <w:rPr>
                <w:spacing w:val="-5"/>
                <w:sz w:val="24"/>
                <w:lang w:val="ru-RU"/>
              </w:rPr>
              <w:t xml:space="preserve"> </w:t>
            </w:r>
            <w:r w:rsidRPr="001316EB">
              <w:rPr>
                <w:sz w:val="24"/>
                <w:lang w:val="ru-RU"/>
              </w:rPr>
              <w:t>погулять»,</w:t>
            </w:r>
            <w:r w:rsidRPr="001316EB">
              <w:rPr>
                <w:spacing w:val="2"/>
                <w:sz w:val="24"/>
                <w:lang w:val="ru-RU"/>
              </w:rPr>
              <w:t xml:space="preserve"> </w:t>
            </w:r>
            <w:r w:rsidRPr="001316EB">
              <w:rPr>
                <w:sz w:val="24"/>
                <w:lang w:val="ru-RU"/>
              </w:rPr>
              <w:t>«Сегодня</w:t>
            </w:r>
            <w:r w:rsidRPr="001316EB">
              <w:rPr>
                <w:spacing w:val="-6"/>
                <w:sz w:val="24"/>
                <w:lang w:val="ru-RU"/>
              </w:rPr>
              <w:t xml:space="preserve"> </w:t>
            </w:r>
            <w:r w:rsidRPr="001316EB">
              <w:rPr>
                <w:sz w:val="24"/>
                <w:lang w:val="ru-RU"/>
              </w:rPr>
              <w:t>день</w:t>
            </w:r>
            <w:r w:rsidRPr="001316EB">
              <w:rPr>
                <w:spacing w:val="-8"/>
                <w:sz w:val="24"/>
                <w:lang w:val="ru-RU"/>
              </w:rPr>
              <w:t xml:space="preserve"> </w:t>
            </w:r>
            <w:r w:rsidRPr="001316EB">
              <w:rPr>
                <w:sz w:val="24"/>
                <w:lang w:val="ru-RU"/>
              </w:rPr>
              <w:t>целый... »,</w:t>
            </w:r>
            <w:r w:rsidRPr="001316EB">
              <w:rPr>
                <w:spacing w:val="-3"/>
                <w:sz w:val="24"/>
                <w:lang w:val="ru-RU"/>
              </w:rPr>
              <w:t xml:space="preserve"> </w:t>
            </w:r>
            <w:r w:rsidRPr="001316EB">
              <w:rPr>
                <w:sz w:val="24"/>
                <w:lang w:val="ru-RU"/>
              </w:rPr>
              <w:t>«Сидит,</w:t>
            </w:r>
            <w:r w:rsidRPr="001316EB">
              <w:rPr>
                <w:spacing w:val="-6"/>
                <w:sz w:val="24"/>
                <w:lang w:val="ru-RU"/>
              </w:rPr>
              <w:t xml:space="preserve"> </w:t>
            </w:r>
            <w:r w:rsidRPr="001316EB">
              <w:rPr>
                <w:sz w:val="24"/>
                <w:lang w:val="ru-RU"/>
              </w:rPr>
              <w:t>сидит</w:t>
            </w:r>
            <w:r w:rsidRPr="001316EB">
              <w:rPr>
                <w:spacing w:val="-6"/>
                <w:sz w:val="24"/>
                <w:lang w:val="ru-RU"/>
              </w:rPr>
              <w:t xml:space="preserve"> </w:t>
            </w:r>
            <w:r w:rsidRPr="001316EB">
              <w:rPr>
                <w:sz w:val="24"/>
                <w:lang w:val="ru-RU"/>
              </w:rPr>
              <w:t>зайка... »,</w:t>
            </w:r>
          </w:p>
          <w:p w:rsidR="001316EB" w:rsidRPr="001316EB" w:rsidRDefault="001316EB" w:rsidP="004B4437">
            <w:pPr>
              <w:pStyle w:val="TableParagraph"/>
              <w:ind w:left="110"/>
              <w:rPr>
                <w:sz w:val="24"/>
                <w:lang w:val="ru-RU"/>
              </w:rPr>
            </w:pPr>
            <w:r w:rsidRPr="001316EB">
              <w:rPr>
                <w:sz w:val="24"/>
                <w:lang w:val="ru-RU"/>
              </w:rPr>
              <w:t>«Солнышко-ведрышко...</w:t>
            </w:r>
            <w:r w:rsidRPr="001316EB">
              <w:rPr>
                <w:spacing w:val="-4"/>
                <w:sz w:val="24"/>
                <w:lang w:val="ru-RU"/>
              </w:rPr>
              <w:t xml:space="preserve"> </w:t>
            </w:r>
            <w:r w:rsidRPr="001316EB">
              <w:rPr>
                <w:sz w:val="24"/>
                <w:lang w:val="ru-RU"/>
              </w:rPr>
              <w:t>»,</w:t>
            </w:r>
            <w:r w:rsidRPr="001316EB">
              <w:rPr>
                <w:spacing w:val="-4"/>
                <w:sz w:val="24"/>
                <w:lang w:val="ru-RU"/>
              </w:rPr>
              <w:t xml:space="preserve"> </w:t>
            </w:r>
            <w:r w:rsidRPr="001316EB">
              <w:rPr>
                <w:sz w:val="24"/>
                <w:lang w:val="ru-RU"/>
              </w:rPr>
              <w:t>«Стучит,</w:t>
            </w:r>
            <w:r w:rsidRPr="001316EB">
              <w:rPr>
                <w:spacing w:val="-11"/>
                <w:sz w:val="24"/>
                <w:lang w:val="ru-RU"/>
              </w:rPr>
              <w:t xml:space="preserve"> </w:t>
            </w:r>
            <w:r w:rsidRPr="001316EB">
              <w:rPr>
                <w:sz w:val="24"/>
                <w:lang w:val="ru-RU"/>
              </w:rPr>
              <w:t>бренчит»,</w:t>
            </w:r>
            <w:r w:rsidRPr="001316EB">
              <w:rPr>
                <w:spacing w:val="-5"/>
                <w:sz w:val="24"/>
                <w:lang w:val="ru-RU"/>
              </w:rPr>
              <w:t xml:space="preserve"> </w:t>
            </w:r>
            <w:r w:rsidRPr="001316EB">
              <w:rPr>
                <w:sz w:val="24"/>
                <w:lang w:val="ru-RU"/>
              </w:rPr>
              <w:t>«Тень-тень,</w:t>
            </w:r>
            <w:r w:rsidRPr="001316EB">
              <w:rPr>
                <w:spacing w:val="-9"/>
                <w:sz w:val="24"/>
                <w:lang w:val="ru-RU"/>
              </w:rPr>
              <w:t xml:space="preserve"> </w:t>
            </w:r>
            <w:r w:rsidRPr="001316EB">
              <w:rPr>
                <w:sz w:val="24"/>
                <w:lang w:val="ru-RU"/>
              </w:rPr>
              <w:t>потетень».</w:t>
            </w:r>
          </w:p>
          <w:p w:rsidR="001316EB" w:rsidRPr="001316EB" w:rsidRDefault="001316EB" w:rsidP="004B4437">
            <w:pPr>
              <w:pStyle w:val="TableParagraph"/>
              <w:ind w:left="2551"/>
              <w:rPr>
                <w:sz w:val="24"/>
                <w:lang w:val="ru-RU"/>
              </w:rPr>
            </w:pPr>
            <w:r w:rsidRPr="001316EB">
              <w:rPr>
                <w:sz w:val="24"/>
                <w:u w:val="single"/>
                <w:lang w:val="ru-RU"/>
              </w:rPr>
              <w:t>Русские</w:t>
            </w:r>
            <w:r w:rsidRPr="001316EB">
              <w:rPr>
                <w:spacing w:val="-2"/>
                <w:sz w:val="24"/>
                <w:u w:val="single"/>
                <w:lang w:val="ru-RU"/>
              </w:rPr>
              <w:t xml:space="preserve"> </w:t>
            </w:r>
            <w:r w:rsidRPr="001316EB">
              <w:rPr>
                <w:sz w:val="24"/>
                <w:u w:val="single"/>
                <w:lang w:val="ru-RU"/>
              </w:rPr>
              <w:t>народные</w:t>
            </w:r>
            <w:r w:rsidRPr="001316EB">
              <w:rPr>
                <w:spacing w:val="-2"/>
                <w:sz w:val="24"/>
                <w:u w:val="single"/>
                <w:lang w:val="ru-RU"/>
              </w:rPr>
              <w:t xml:space="preserve"> </w:t>
            </w:r>
            <w:r w:rsidRPr="001316EB">
              <w:rPr>
                <w:sz w:val="24"/>
                <w:u w:val="single"/>
                <w:lang w:val="ru-RU"/>
              </w:rPr>
              <w:t>сказки</w:t>
            </w:r>
            <w:r w:rsidRPr="001316EB">
              <w:rPr>
                <w:sz w:val="24"/>
                <w:lang w:val="ru-RU"/>
              </w:rPr>
              <w:t>.</w:t>
            </w:r>
          </w:p>
          <w:p w:rsidR="001316EB" w:rsidRPr="001316EB" w:rsidRDefault="001316EB" w:rsidP="004B4437">
            <w:pPr>
              <w:pStyle w:val="TableParagraph"/>
              <w:ind w:left="110"/>
              <w:rPr>
                <w:sz w:val="24"/>
                <w:lang w:val="ru-RU"/>
              </w:rPr>
            </w:pPr>
            <w:r w:rsidRPr="001316EB">
              <w:rPr>
                <w:spacing w:val="-1"/>
                <w:sz w:val="24"/>
                <w:lang w:val="ru-RU"/>
              </w:rPr>
              <w:t>«Гуси-лебеди»</w:t>
            </w:r>
            <w:r w:rsidRPr="001316EB">
              <w:rPr>
                <w:spacing w:val="-12"/>
                <w:sz w:val="24"/>
                <w:lang w:val="ru-RU"/>
              </w:rPr>
              <w:t xml:space="preserve"> </w:t>
            </w:r>
            <w:r w:rsidRPr="001316EB">
              <w:rPr>
                <w:spacing w:val="-1"/>
                <w:sz w:val="24"/>
                <w:lang w:val="ru-RU"/>
              </w:rPr>
              <w:t>(обраб.</w:t>
            </w:r>
            <w:r w:rsidRPr="001316EB">
              <w:rPr>
                <w:spacing w:val="2"/>
                <w:sz w:val="24"/>
                <w:lang w:val="ru-RU"/>
              </w:rPr>
              <w:t xml:space="preserve"> </w:t>
            </w:r>
            <w:r w:rsidRPr="001316EB">
              <w:rPr>
                <w:spacing w:val="-1"/>
                <w:sz w:val="24"/>
                <w:lang w:val="ru-RU"/>
              </w:rPr>
              <w:t>М.А.</w:t>
            </w:r>
            <w:r w:rsidRPr="001316EB">
              <w:rPr>
                <w:spacing w:val="1"/>
                <w:sz w:val="24"/>
                <w:lang w:val="ru-RU"/>
              </w:rPr>
              <w:t xml:space="preserve"> </w:t>
            </w:r>
            <w:r w:rsidRPr="001316EB">
              <w:rPr>
                <w:sz w:val="24"/>
                <w:lang w:val="ru-RU"/>
              </w:rPr>
              <w:t>Булатова);</w:t>
            </w:r>
            <w:r w:rsidRPr="001316EB">
              <w:rPr>
                <w:spacing w:val="10"/>
                <w:sz w:val="24"/>
                <w:lang w:val="ru-RU"/>
              </w:rPr>
              <w:t xml:space="preserve"> </w:t>
            </w:r>
            <w:r w:rsidRPr="001316EB">
              <w:rPr>
                <w:sz w:val="24"/>
                <w:lang w:val="ru-RU"/>
              </w:rPr>
              <w:t>«Жихарка»</w:t>
            </w:r>
            <w:r w:rsidRPr="001316EB">
              <w:rPr>
                <w:spacing w:val="-15"/>
                <w:sz w:val="24"/>
                <w:lang w:val="ru-RU"/>
              </w:rPr>
              <w:t xml:space="preserve"> </w:t>
            </w:r>
            <w:r w:rsidRPr="001316EB">
              <w:rPr>
                <w:sz w:val="24"/>
                <w:lang w:val="ru-RU"/>
              </w:rPr>
              <w:t>(обраб. И.</w:t>
            </w:r>
            <w:r w:rsidRPr="001316EB">
              <w:rPr>
                <w:spacing w:val="-1"/>
                <w:sz w:val="24"/>
                <w:lang w:val="ru-RU"/>
              </w:rPr>
              <w:t xml:space="preserve"> </w:t>
            </w:r>
            <w:r w:rsidRPr="001316EB">
              <w:rPr>
                <w:sz w:val="24"/>
                <w:lang w:val="ru-RU"/>
              </w:rPr>
              <w:t>Карнауховой);</w:t>
            </w:r>
          </w:p>
          <w:p w:rsidR="001316EB" w:rsidRPr="001316EB" w:rsidRDefault="001316EB" w:rsidP="004B4437">
            <w:pPr>
              <w:pStyle w:val="TableParagraph"/>
              <w:ind w:left="110"/>
              <w:rPr>
                <w:sz w:val="24"/>
                <w:lang w:val="ru-RU"/>
              </w:rPr>
            </w:pPr>
            <w:r w:rsidRPr="001316EB">
              <w:rPr>
                <w:sz w:val="24"/>
                <w:lang w:val="ru-RU"/>
              </w:rPr>
              <w:t>«Заяц-хваста» (обраб. А.Н. Толстого); «Зимовье» (обраб. И. Соколова-</w:t>
            </w:r>
            <w:r w:rsidRPr="001316EB">
              <w:rPr>
                <w:spacing w:val="1"/>
                <w:sz w:val="24"/>
                <w:lang w:val="ru-RU"/>
              </w:rPr>
              <w:t xml:space="preserve"> </w:t>
            </w:r>
            <w:r w:rsidRPr="001316EB">
              <w:rPr>
                <w:sz w:val="24"/>
                <w:lang w:val="ru-RU"/>
              </w:rPr>
              <w:t>Микитова);</w:t>
            </w:r>
            <w:r w:rsidRPr="001316EB">
              <w:rPr>
                <w:spacing w:val="3"/>
                <w:sz w:val="24"/>
                <w:lang w:val="ru-RU"/>
              </w:rPr>
              <w:t xml:space="preserve"> </w:t>
            </w:r>
            <w:r w:rsidRPr="001316EB">
              <w:rPr>
                <w:sz w:val="24"/>
                <w:lang w:val="ru-RU"/>
              </w:rPr>
              <w:t>«Коза-дереза»</w:t>
            </w:r>
            <w:r w:rsidRPr="001316EB">
              <w:rPr>
                <w:spacing w:val="-15"/>
                <w:sz w:val="24"/>
                <w:lang w:val="ru-RU"/>
              </w:rPr>
              <w:t xml:space="preserve"> </w:t>
            </w:r>
            <w:r w:rsidRPr="001316EB">
              <w:rPr>
                <w:sz w:val="24"/>
                <w:lang w:val="ru-RU"/>
              </w:rPr>
              <w:t>(обраб.</w:t>
            </w:r>
            <w:r w:rsidRPr="001316EB">
              <w:rPr>
                <w:spacing w:val="-3"/>
                <w:sz w:val="24"/>
                <w:lang w:val="ru-RU"/>
              </w:rPr>
              <w:t xml:space="preserve"> </w:t>
            </w:r>
            <w:r w:rsidRPr="001316EB">
              <w:rPr>
                <w:sz w:val="24"/>
                <w:lang w:val="ru-RU"/>
              </w:rPr>
              <w:t>М.А.</w:t>
            </w:r>
            <w:r w:rsidRPr="001316EB">
              <w:rPr>
                <w:spacing w:val="-6"/>
                <w:sz w:val="24"/>
                <w:lang w:val="ru-RU"/>
              </w:rPr>
              <w:t xml:space="preserve"> </w:t>
            </w:r>
            <w:r w:rsidRPr="001316EB">
              <w:rPr>
                <w:sz w:val="24"/>
                <w:lang w:val="ru-RU"/>
              </w:rPr>
              <w:t>Булатова);</w:t>
            </w:r>
            <w:r w:rsidRPr="001316EB">
              <w:rPr>
                <w:spacing w:val="-3"/>
                <w:sz w:val="24"/>
                <w:lang w:val="ru-RU"/>
              </w:rPr>
              <w:t xml:space="preserve"> </w:t>
            </w:r>
            <w:r w:rsidRPr="001316EB">
              <w:rPr>
                <w:sz w:val="24"/>
                <w:lang w:val="ru-RU"/>
              </w:rPr>
              <w:t>«Петушок</w:t>
            </w:r>
            <w:r w:rsidRPr="001316EB">
              <w:rPr>
                <w:spacing w:val="-3"/>
                <w:sz w:val="24"/>
                <w:lang w:val="ru-RU"/>
              </w:rPr>
              <w:t xml:space="preserve"> </w:t>
            </w:r>
            <w:r w:rsidRPr="001316EB">
              <w:rPr>
                <w:sz w:val="24"/>
                <w:lang w:val="ru-RU"/>
              </w:rPr>
              <w:t>и</w:t>
            </w:r>
            <w:r w:rsidRPr="001316EB">
              <w:rPr>
                <w:spacing w:val="-7"/>
                <w:sz w:val="24"/>
                <w:lang w:val="ru-RU"/>
              </w:rPr>
              <w:t xml:space="preserve"> </w:t>
            </w:r>
            <w:r w:rsidRPr="001316EB">
              <w:rPr>
                <w:sz w:val="24"/>
                <w:lang w:val="ru-RU"/>
              </w:rPr>
              <w:t>бобовое</w:t>
            </w:r>
            <w:r w:rsidRPr="001316EB">
              <w:rPr>
                <w:spacing w:val="-57"/>
                <w:sz w:val="24"/>
                <w:lang w:val="ru-RU"/>
              </w:rPr>
              <w:t xml:space="preserve"> </w:t>
            </w:r>
            <w:r w:rsidRPr="001316EB">
              <w:rPr>
                <w:sz w:val="24"/>
                <w:lang w:val="ru-RU"/>
              </w:rPr>
              <w:t>зернышко»</w:t>
            </w:r>
            <w:r w:rsidRPr="001316EB">
              <w:rPr>
                <w:spacing w:val="-12"/>
                <w:sz w:val="24"/>
                <w:lang w:val="ru-RU"/>
              </w:rPr>
              <w:t xml:space="preserve"> </w:t>
            </w:r>
            <w:r w:rsidRPr="001316EB">
              <w:rPr>
                <w:sz w:val="24"/>
                <w:lang w:val="ru-RU"/>
              </w:rPr>
              <w:t>(обраб.</w:t>
            </w:r>
            <w:r w:rsidRPr="001316EB">
              <w:rPr>
                <w:spacing w:val="-1"/>
                <w:sz w:val="24"/>
                <w:lang w:val="ru-RU"/>
              </w:rPr>
              <w:t xml:space="preserve"> </w:t>
            </w:r>
            <w:r w:rsidRPr="001316EB">
              <w:rPr>
                <w:sz w:val="24"/>
                <w:lang w:val="ru-RU"/>
              </w:rPr>
              <w:t>О.</w:t>
            </w:r>
            <w:r w:rsidRPr="001316EB">
              <w:rPr>
                <w:spacing w:val="-2"/>
                <w:sz w:val="24"/>
                <w:lang w:val="ru-RU"/>
              </w:rPr>
              <w:t xml:space="preserve"> </w:t>
            </w:r>
            <w:r w:rsidRPr="001316EB">
              <w:rPr>
                <w:sz w:val="24"/>
                <w:lang w:val="ru-RU"/>
              </w:rPr>
              <w:t>Капицы);</w:t>
            </w:r>
            <w:r w:rsidRPr="001316EB">
              <w:rPr>
                <w:spacing w:val="6"/>
                <w:sz w:val="24"/>
                <w:lang w:val="ru-RU"/>
              </w:rPr>
              <w:t xml:space="preserve"> </w:t>
            </w:r>
            <w:r w:rsidRPr="001316EB">
              <w:rPr>
                <w:sz w:val="24"/>
                <w:lang w:val="ru-RU"/>
              </w:rPr>
              <w:t>«Лиса-лапотница»</w:t>
            </w:r>
            <w:r w:rsidRPr="001316EB">
              <w:rPr>
                <w:spacing w:val="-7"/>
                <w:sz w:val="24"/>
                <w:lang w:val="ru-RU"/>
              </w:rPr>
              <w:t xml:space="preserve"> </w:t>
            </w:r>
            <w:r w:rsidRPr="001316EB">
              <w:rPr>
                <w:sz w:val="24"/>
                <w:lang w:val="ru-RU"/>
              </w:rPr>
              <w:t>(обраб.</w:t>
            </w:r>
            <w:r w:rsidRPr="001316EB">
              <w:rPr>
                <w:spacing w:val="-1"/>
                <w:sz w:val="24"/>
                <w:lang w:val="ru-RU"/>
              </w:rPr>
              <w:t xml:space="preserve"> </w:t>
            </w:r>
            <w:r w:rsidRPr="001316EB">
              <w:rPr>
                <w:sz w:val="24"/>
                <w:lang w:val="ru-RU"/>
              </w:rPr>
              <w:t>В. Даля);</w:t>
            </w:r>
          </w:p>
          <w:p w:rsidR="001316EB" w:rsidRPr="001316EB" w:rsidRDefault="001316EB" w:rsidP="004B4437">
            <w:pPr>
              <w:pStyle w:val="TableParagraph"/>
              <w:ind w:left="110" w:right="296"/>
              <w:rPr>
                <w:sz w:val="24"/>
                <w:lang w:val="ru-RU"/>
              </w:rPr>
            </w:pPr>
            <w:r w:rsidRPr="001316EB">
              <w:rPr>
                <w:sz w:val="24"/>
                <w:lang w:val="ru-RU"/>
              </w:rPr>
              <w:t>«Лисичка-сестричка</w:t>
            </w:r>
            <w:r w:rsidRPr="001316EB">
              <w:rPr>
                <w:spacing w:val="-7"/>
                <w:sz w:val="24"/>
                <w:lang w:val="ru-RU"/>
              </w:rPr>
              <w:t xml:space="preserve"> </w:t>
            </w:r>
            <w:r w:rsidRPr="001316EB">
              <w:rPr>
                <w:sz w:val="24"/>
                <w:lang w:val="ru-RU"/>
              </w:rPr>
              <w:t>и</w:t>
            </w:r>
            <w:r w:rsidRPr="001316EB">
              <w:rPr>
                <w:spacing w:val="-5"/>
                <w:sz w:val="24"/>
                <w:lang w:val="ru-RU"/>
              </w:rPr>
              <w:t xml:space="preserve"> </w:t>
            </w:r>
            <w:r w:rsidRPr="001316EB">
              <w:rPr>
                <w:sz w:val="24"/>
                <w:lang w:val="ru-RU"/>
              </w:rPr>
              <w:t>волк</w:t>
            </w:r>
            <w:r w:rsidRPr="001316EB">
              <w:rPr>
                <w:spacing w:val="-5"/>
                <w:sz w:val="24"/>
                <w:lang w:val="ru-RU"/>
              </w:rPr>
              <w:t xml:space="preserve"> </w:t>
            </w:r>
            <w:r w:rsidRPr="001316EB">
              <w:rPr>
                <w:sz w:val="24"/>
                <w:lang w:val="ru-RU"/>
              </w:rPr>
              <w:t>(обраб.</w:t>
            </w:r>
            <w:r w:rsidRPr="001316EB">
              <w:rPr>
                <w:spacing w:val="-2"/>
                <w:sz w:val="24"/>
                <w:lang w:val="ru-RU"/>
              </w:rPr>
              <w:t xml:space="preserve"> </w:t>
            </w:r>
            <w:r w:rsidRPr="001316EB">
              <w:rPr>
                <w:sz w:val="24"/>
                <w:lang w:val="ru-RU"/>
              </w:rPr>
              <w:t>М.А.</w:t>
            </w:r>
            <w:r w:rsidRPr="001316EB">
              <w:rPr>
                <w:spacing w:val="-4"/>
                <w:sz w:val="24"/>
                <w:lang w:val="ru-RU"/>
              </w:rPr>
              <w:t xml:space="preserve"> </w:t>
            </w:r>
            <w:r w:rsidRPr="001316EB">
              <w:rPr>
                <w:sz w:val="24"/>
                <w:lang w:val="ru-RU"/>
              </w:rPr>
              <w:t>Булатова);</w:t>
            </w:r>
            <w:r w:rsidRPr="001316EB">
              <w:rPr>
                <w:spacing w:val="3"/>
                <w:sz w:val="24"/>
                <w:lang w:val="ru-RU"/>
              </w:rPr>
              <w:t xml:space="preserve"> </w:t>
            </w:r>
            <w:r w:rsidRPr="001316EB">
              <w:rPr>
                <w:sz w:val="24"/>
                <w:lang w:val="ru-RU"/>
              </w:rPr>
              <w:t>«Смоляной</w:t>
            </w:r>
            <w:r w:rsidRPr="001316EB">
              <w:rPr>
                <w:spacing w:val="-5"/>
                <w:sz w:val="24"/>
                <w:lang w:val="ru-RU"/>
              </w:rPr>
              <w:t xml:space="preserve"> </w:t>
            </w:r>
            <w:r w:rsidRPr="001316EB">
              <w:rPr>
                <w:sz w:val="24"/>
                <w:lang w:val="ru-RU"/>
              </w:rPr>
              <w:t>бычок»</w:t>
            </w:r>
            <w:r w:rsidRPr="001316EB">
              <w:rPr>
                <w:spacing w:val="-57"/>
                <w:sz w:val="24"/>
                <w:lang w:val="ru-RU"/>
              </w:rPr>
              <w:t xml:space="preserve"> </w:t>
            </w:r>
            <w:r w:rsidRPr="001316EB">
              <w:rPr>
                <w:sz w:val="24"/>
                <w:lang w:val="ru-RU"/>
              </w:rPr>
              <w:t>(обраб.</w:t>
            </w:r>
            <w:r w:rsidRPr="001316EB">
              <w:rPr>
                <w:spacing w:val="1"/>
                <w:sz w:val="24"/>
                <w:lang w:val="ru-RU"/>
              </w:rPr>
              <w:t xml:space="preserve"> </w:t>
            </w:r>
            <w:r w:rsidRPr="001316EB">
              <w:rPr>
                <w:sz w:val="24"/>
                <w:lang w:val="ru-RU"/>
              </w:rPr>
              <w:t>М.А.</w:t>
            </w:r>
            <w:r w:rsidRPr="001316EB">
              <w:rPr>
                <w:spacing w:val="-1"/>
                <w:sz w:val="24"/>
                <w:lang w:val="ru-RU"/>
              </w:rPr>
              <w:t xml:space="preserve"> </w:t>
            </w:r>
            <w:r w:rsidRPr="001316EB">
              <w:rPr>
                <w:sz w:val="24"/>
                <w:lang w:val="ru-RU"/>
              </w:rPr>
              <w:t>Булатова);</w:t>
            </w:r>
            <w:r w:rsidRPr="001316EB">
              <w:rPr>
                <w:spacing w:val="12"/>
                <w:sz w:val="24"/>
                <w:lang w:val="ru-RU"/>
              </w:rPr>
              <w:t xml:space="preserve"> </w:t>
            </w:r>
            <w:r w:rsidRPr="001316EB">
              <w:rPr>
                <w:sz w:val="24"/>
                <w:lang w:val="ru-RU"/>
              </w:rPr>
              <w:t>«Снегурочка»</w:t>
            </w:r>
            <w:r w:rsidRPr="001316EB">
              <w:rPr>
                <w:spacing w:val="-11"/>
                <w:sz w:val="24"/>
                <w:lang w:val="ru-RU"/>
              </w:rPr>
              <w:t xml:space="preserve"> </w:t>
            </w:r>
            <w:r w:rsidRPr="001316EB">
              <w:rPr>
                <w:sz w:val="24"/>
                <w:lang w:val="ru-RU"/>
              </w:rPr>
              <w:t>(обраб. М.А. Булатова).</w:t>
            </w:r>
          </w:p>
          <w:p w:rsidR="001316EB" w:rsidRPr="001316EB" w:rsidRDefault="001316EB" w:rsidP="004B4437">
            <w:pPr>
              <w:pStyle w:val="TableParagraph"/>
              <w:spacing w:before="1"/>
              <w:ind w:left="2616"/>
              <w:rPr>
                <w:sz w:val="24"/>
                <w:lang w:val="ru-RU"/>
              </w:rPr>
            </w:pPr>
            <w:r w:rsidRPr="001316EB">
              <w:rPr>
                <w:sz w:val="24"/>
                <w:u w:val="single"/>
                <w:lang w:val="ru-RU"/>
              </w:rPr>
              <w:t>Фольклор</w:t>
            </w:r>
            <w:r w:rsidRPr="001316EB">
              <w:rPr>
                <w:spacing w:val="-2"/>
                <w:sz w:val="24"/>
                <w:u w:val="single"/>
                <w:lang w:val="ru-RU"/>
              </w:rPr>
              <w:t xml:space="preserve"> </w:t>
            </w:r>
            <w:r w:rsidRPr="001316EB">
              <w:rPr>
                <w:sz w:val="24"/>
                <w:u w:val="single"/>
                <w:lang w:val="ru-RU"/>
              </w:rPr>
              <w:t>народов</w:t>
            </w:r>
            <w:r w:rsidRPr="001316EB">
              <w:rPr>
                <w:spacing w:val="-2"/>
                <w:sz w:val="24"/>
                <w:u w:val="single"/>
                <w:lang w:val="ru-RU"/>
              </w:rPr>
              <w:t xml:space="preserve"> </w:t>
            </w:r>
            <w:r w:rsidRPr="001316EB">
              <w:rPr>
                <w:sz w:val="24"/>
                <w:u w:val="single"/>
                <w:lang w:val="ru-RU"/>
              </w:rPr>
              <w:t>мира.</w:t>
            </w:r>
          </w:p>
          <w:p w:rsidR="001316EB" w:rsidRPr="001316EB" w:rsidRDefault="001316EB" w:rsidP="004B4437">
            <w:pPr>
              <w:pStyle w:val="TableParagraph"/>
              <w:ind w:left="110"/>
              <w:rPr>
                <w:sz w:val="24"/>
                <w:lang w:val="ru-RU"/>
              </w:rPr>
            </w:pPr>
            <w:r w:rsidRPr="001316EB">
              <w:rPr>
                <w:sz w:val="24"/>
                <w:u w:val="single"/>
                <w:lang w:val="ru-RU"/>
              </w:rPr>
              <w:t>Песенки.</w:t>
            </w:r>
          </w:p>
          <w:p w:rsidR="001316EB" w:rsidRPr="001316EB" w:rsidRDefault="001316EB" w:rsidP="004B4437">
            <w:pPr>
              <w:pStyle w:val="TableParagraph"/>
              <w:ind w:left="110" w:right="456"/>
              <w:rPr>
                <w:sz w:val="24"/>
                <w:lang w:val="ru-RU"/>
              </w:rPr>
            </w:pPr>
            <w:r w:rsidRPr="001316EB">
              <w:rPr>
                <w:sz w:val="24"/>
                <w:lang w:val="ru-RU"/>
              </w:rPr>
              <w:t>«Утята»,</w:t>
            </w:r>
            <w:r w:rsidRPr="001316EB">
              <w:rPr>
                <w:spacing w:val="57"/>
                <w:sz w:val="24"/>
                <w:lang w:val="ru-RU"/>
              </w:rPr>
              <w:t xml:space="preserve"> </w:t>
            </w:r>
            <w:r w:rsidRPr="001316EB">
              <w:rPr>
                <w:sz w:val="24"/>
                <w:lang w:val="ru-RU"/>
              </w:rPr>
              <w:t>франц.,</w:t>
            </w:r>
            <w:r w:rsidRPr="001316EB">
              <w:rPr>
                <w:spacing w:val="55"/>
                <w:sz w:val="24"/>
                <w:lang w:val="ru-RU"/>
              </w:rPr>
              <w:t xml:space="preserve"> </w:t>
            </w:r>
            <w:r w:rsidRPr="001316EB">
              <w:rPr>
                <w:sz w:val="24"/>
                <w:lang w:val="ru-RU"/>
              </w:rPr>
              <w:t>обраб.</w:t>
            </w:r>
            <w:r w:rsidRPr="001316EB">
              <w:rPr>
                <w:spacing w:val="55"/>
                <w:sz w:val="24"/>
                <w:lang w:val="ru-RU"/>
              </w:rPr>
              <w:t xml:space="preserve"> </w:t>
            </w:r>
            <w:r w:rsidRPr="001316EB">
              <w:rPr>
                <w:sz w:val="24"/>
                <w:lang w:val="ru-RU"/>
              </w:rPr>
              <w:t>Н.</w:t>
            </w:r>
            <w:r w:rsidRPr="001316EB">
              <w:rPr>
                <w:spacing w:val="-4"/>
                <w:sz w:val="24"/>
                <w:lang w:val="ru-RU"/>
              </w:rPr>
              <w:t xml:space="preserve"> </w:t>
            </w:r>
            <w:r w:rsidRPr="001316EB">
              <w:rPr>
                <w:sz w:val="24"/>
                <w:lang w:val="ru-RU"/>
              </w:rPr>
              <w:t>Гернет</w:t>
            </w:r>
            <w:r w:rsidRPr="001316EB">
              <w:rPr>
                <w:spacing w:val="55"/>
                <w:sz w:val="24"/>
                <w:lang w:val="ru-RU"/>
              </w:rPr>
              <w:t xml:space="preserve"> </w:t>
            </w:r>
            <w:r w:rsidRPr="001316EB">
              <w:rPr>
                <w:sz w:val="24"/>
                <w:lang w:val="ru-RU"/>
              </w:rPr>
              <w:t>и</w:t>
            </w:r>
            <w:r w:rsidRPr="001316EB">
              <w:rPr>
                <w:spacing w:val="-1"/>
                <w:sz w:val="24"/>
                <w:lang w:val="ru-RU"/>
              </w:rPr>
              <w:t xml:space="preserve"> </w:t>
            </w:r>
            <w:r w:rsidRPr="001316EB">
              <w:rPr>
                <w:sz w:val="24"/>
                <w:lang w:val="ru-RU"/>
              </w:rPr>
              <w:t>С.</w:t>
            </w:r>
            <w:r w:rsidRPr="001316EB">
              <w:rPr>
                <w:spacing w:val="55"/>
                <w:sz w:val="24"/>
                <w:lang w:val="ru-RU"/>
              </w:rPr>
              <w:t xml:space="preserve"> </w:t>
            </w:r>
            <w:r w:rsidRPr="001316EB">
              <w:rPr>
                <w:sz w:val="24"/>
                <w:lang w:val="ru-RU"/>
              </w:rPr>
              <w:t>Гиппиус;</w:t>
            </w:r>
            <w:r w:rsidRPr="001316EB">
              <w:rPr>
                <w:spacing w:val="6"/>
                <w:sz w:val="24"/>
                <w:lang w:val="ru-RU"/>
              </w:rPr>
              <w:t xml:space="preserve"> </w:t>
            </w:r>
            <w:r w:rsidRPr="001316EB">
              <w:rPr>
                <w:sz w:val="24"/>
                <w:lang w:val="ru-RU"/>
              </w:rPr>
              <w:t>«Пальцы»,</w:t>
            </w:r>
            <w:r w:rsidRPr="001316EB">
              <w:rPr>
                <w:spacing w:val="55"/>
                <w:sz w:val="24"/>
                <w:lang w:val="ru-RU"/>
              </w:rPr>
              <w:t xml:space="preserve"> </w:t>
            </w:r>
            <w:r w:rsidRPr="001316EB">
              <w:rPr>
                <w:sz w:val="24"/>
                <w:lang w:val="ru-RU"/>
              </w:rPr>
              <w:t>пер.</w:t>
            </w:r>
            <w:r w:rsidRPr="001316EB">
              <w:rPr>
                <w:spacing w:val="1"/>
                <w:sz w:val="24"/>
                <w:lang w:val="ru-RU"/>
              </w:rPr>
              <w:t xml:space="preserve"> </w:t>
            </w:r>
            <w:r w:rsidRPr="001316EB">
              <w:rPr>
                <w:sz w:val="24"/>
                <w:lang w:val="ru-RU"/>
              </w:rPr>
              <w:t>с</w:t>
            </w:r>
            <w:r w:rsidRPr="001316EB">
              <w:rPr>
                <w:spacing w:val="-3"/>
                <w:sz w:val="24"/>
                <w:lang w:val="ru-RU"/>
              </w:rPr>
              <w:t xml:space="preserve"> </w:t>
            </w:r>
            <w:r w:rsidRPr="001316EB">
              <w:rPr>
                <w:sz w:val="24"/>
                <w:lang w:val="ru-RU"/>
              </w:rPr>
              <w:t>нем.</w:t>
            </w:r>
            <w:r w:rsidRPr="001316EB">
              <w:rPr>
                <w:spacing w:val="-57"/>
                <w:sz w:val="24"/>
                <w:lang w:val="ru-RU"/>
              </w:rPr>
              <w:t xml:space="preserve"> </w:t>
            </w:r>
            <w:r w:rsidRPr="001316EB">
              <w:rPr>
                <w:spacing w:val="-1"/>
                <w:sz w:val="24"/>
                <w:lang w:val="ru-RU"/>
              </w:rPr>
              <w:t xml:space="preserve">Л. Яхина; «Песня </w:t>
            </w:r>
            <w:r w:rsidRPr="001316EB">
              <w:rPr>
                <w:sz w:val="24"/>
                <w:lang w:val="ru-RU"/>
              </w:rPr>
              <w:t>моряка» норвежек. нар. песенка (обраб. Ю.</w:t>
            </w:r>
            <w:r w:rsidRPr="001316EB">
              <w:rPr>
                <w:spacing w:val="1"/>
                <w:sz w:val="24"/>
                <w:lang w:val="ru-RU"/>
              </w:rPr>
              <w:t xml:space="preserve"> </w:t>
            </w:r>
            <w:r w:rsidRPr="001316EB">
              <w:rPr>
                <w:sz w:val="24"/>
                <w:lang w:val="ru-RU"/>
              </w:rPr>
              <w:t>Вронского);«Барабек»,</w:t>
            </w:r>
            <w:r w:rsidRPr="001316EB">
              <w:rPr>
                <w:spacing w:val="61"/>
                <w:sz w:val="24"/>
                <w:lang w:val="ru-RU"/>
              </w:rPr>
              <w:t xml:space="preserve"> </w:t>
            </w:r>
            <w:r w:rsidRPr="001316EB">
              <w:rPr>
                <w:sz w:val="24"/>
                <w:lang w:val="ru-RU"/>
              </w:rPr>
              <w:t>англ.</w:t>
            </w:r>
            <w:r w:rsidRPr="001316EB">
              <w:rPr>
                <w:spacing w:val="61"/>
                <w:sz w:val="24"/>
                <w:lang w:val="ru-RU"/>
              </w:rPr>
              <w:t xml:space="preserve"> </w:t>
            </w:r>
            <w:r w:rsidRPr="001316EB">
              <w:rPr>
                <w:sz w:val="24"/>
                <w:lang w:val="ru-RU"/>
              </w:rPr>
              <w:t>(обраб.   К.   Чуковского); «Шалтай-</w:t>
            </w:r>
            <w:r w:rsidRPr="001316EB">
              <w:rPr>
                <w:spacing w:val="1"/>
                <w:sz w:val="24"/>
                <w:lang w:val="ru-RU"/>
              </w:rPr>
              <w:t xml:space="preserve"> </w:t>
            </w:r>
            <w:r w:rsidRPr="001316EB">
              <w:rPr>
                <w:sz w:val="24"/>
                <w:lang w:val="ru-RU"/>
              </w:rPr>
              <w:t>Болтай»,</w:t>
            </w:r>
            <w:r w:rsidRPr="001316EB">
              <w:rPr>
                <w:spacing w:val="2"/>
                <w:sz w:val="24"/>
                <w:lang w:val="ru-RU"/>
              </w:rPr>
              <w:t xml:space="preserve"> </w:t>
            </w:r>
            <w:r w:rsidRPr="001316EB">
              <w:rPr>
                <w:sz w:val="24"/>
                <w:lang w:val="ru-RU"/>
              </w:rPr>
              <w:t>англ.</w:t>
            </w:r>
            <w:r w:rsidRPr="001316EB">
              <w:rPr>
                <w:spacing w:val="1"/>
                <w:sz w:val="24"/>
                <w:lang w:val="ru-RU"/>
              </w:rPr>
              <w:t xml:space="preserve"> </w:t>
            </w:r>
            <w:r w:rsidRPr="001316EB">
              <w:rPr>
                <w:sz w:val="24"/>
                <w:lang w:val="ru-RU"/>
              </w:rPr>
              <w:t>(обраб.</w:t>
            </w:r>
            <w:r w:rsidRPr="001316EB">
              <w:rPr>
                <w:spacing w:val="2"/>
                <w:sz w:val="24"/>
                <w:lang w:val="ru-RU"/>
              </w:rPr>
              <w:t xml:space="preserve"> </w:t>
            </w:r>
            <w:r w:rsidRPr="001316EB">
              <w:rPr>
                <w:sz w:val="24"/>
                <w:lang w:val="ru-RU"/>
              </w:rPr>
              <w:t>С.</w:t>
            </w:r>
            <w:r w:rsidRPr="001316EB">
              <w:rPr>
                <w:spacing w:val="1"/>
                <w:sz w:val="24"/>
                <w:lang w:val="ru-RU"/>
              </w:rPr>
              <w:t xml:space="preserve"> </w:t>
            </w:r>
            <w:r w:rsidRPr="001316EB">
              <w:rPr>
                <w:sz w:val="24"/>
                <w:lang w:val="ru-RU"/>
              </w:rPr>
              <w:t>Маршака).</w:t>
            </w:r>
          </w:p>
          <w:p w:rsidR="001316EB" w:rsidRPr="001316EB" w:rsidRDefault="001316EB" w:rsidP="004B4437">
            <w:pPr>
              <w:pStyle w:val="TableParagraph"/>
              <w:ind w:left="3492"/>
              <w:rPr>
                <w:sz w:val="24"/>
                <w:lang w:val="ru-RU"/>
              </w:rPr>
            </w:pPr>
            <w:r w:rsidRPr="001316EB">
              <w:rPr>
                <w:sz w:val="24"/>
                <w:u w:val="single"/>
                <w:lang w:val="ru-RU"/>
              </w:rPr>
              <w:t>Сказки.</w:t>
            </w:r>
          </w:p>
          <w:p w:rsidR="001316EB" w:rsidRPr="001316EB" w:rsidRDefault="001316EB" w:rsidP="004B4437">
            <w:pPr>
              <w:pStyle w:val="TableParagraph"/>
              <w:ind w:left="110" w:right="451" w:firstLine="64"/>
              <w:rPr>
                <w:sz w:val="24"/>
                <w:lang w:val="ru-RU"/>
              </w:rPr>
            </w:pPr>
            <w:r w:rsidRPr="001316EB">
              <w:rPr>
                <w:sz w:val="24"/>
                <w:lang w:val="ru-RU"/>
              </w:rPr>
              <w:t>«Бременские</w:t>
            </w:r>
            <w:r w:rsidRPr="001316EB">
              <w:rPr>
                <w:spacing w:val="1"/>
                <w:sz w:val="24"/>
                <w:lang w:val="ru-RU"/>
              </w:rPr>
              <w:t xml:space="preserve"> </w:t>
            </w:r>
            <w:r w:rsidRPr="001316EB">
              <w:rPr>
                <w:sz w:val="24"/>
                <w:lang w:val="ru-RU"/>
              </w:rPr>
              <w:t>музыканты»</w:t>
            </w:r>
            <w:r w:rsidRPr="001316EB">
              <w:rPr>
                <w:spacing w:val="1"/>
                <w:sz w:val="24"/>
                <w:lang w:val="ru-RU"/>
              </w:rPr>
              <w:t xml:space="preserve"> </w:t>
            </w:r>
            <w:r w:rsidRPr="001316EB">
              <w:rPr>
                <w:sz w:val="24"/>
                <w:lang w:val="ru-RU"/>
              </w:rPr>
              <w:t>из</w:t>
            </w:r>
            <w:r w:rsidRPr="001316EB">
              <w:rPr>
                <w:spacing w:val="1"/>
                <w:sz w:val="24"/>
                <w:lang w:val="ru-RU"/>
              </w:rPr>
              <w:t xml:space="preserve"> </w:t>
            </w:r>
            <w:r w:rsidRPr="001316EB">
              <w:rPr>
                <w:sz w:val="24"/>
                <w:lang w:val="ru-RU"/>
              </w:rPr>
              <w:t>сказок</w:t>
            </w:r>
            <w:r w:rsidRPr="001316EB">
              <w:rPr>
                <w:spacing w:val="1"/>
                <w:sz w:val="24"/>
                <w:lang w:val="ru-RU"/>
              </w:rPr>
              <w:t xml:space="preserve"> </w:t>
            </w:r>
            <w:r w:rsidRPr="001316EB">
              <w:rPr>
                <w:sz w:val="24"/>
                <w:lang w:val="ru-RU"/>
              </w:rPr>
              <w:t>братьев</w:t>
            </w:r>
            <w:r w:rsidRPr="001316EB">
              <w:rPr>
                <w:spacing w:val="1"/>
                <w:sz w:val="24"/>
                <w:lang w:val="ru-RU"/>
              </w:rPr>
              <w:t xml:space="preserve"> </w:t>
            </w:r>
            <w:r w:rsidRPr="001316EB">
              <w:rPr>
                <w:sz w:val="24"/>
                <w:lang w:val="ru-RU"/>
              </w:rPr>
              <w:t>Гримм,</w:t>
            </w:r>
            <w:r w:rsidRPr="001316EB">
              <w:rPr>
                <w:spacing w:val="1"/>
                <w:sz w:val="24"/>
                <w:lang w:val="ru-RU"/>
              </w:rPr>
              <w:t xml:space="preserve"> </w:t>
            </w:r>
            <w:r w:rsidRPr="001316EB">
              <w:rPr>
                <w:sz w:val="24"/>
                <w:lang w:val="ru-RU"/>
              </w:rPr>
              <w:t>пер.</w:t>
            </w:r>
            <w:r w:rsidRPr="001316EB">
              <w:rPr>
                <w:spacing w:val="1"/>
                <w:sz w:val="24"/>
                <w:lang w:val="ru-RU"/>
              </w:rPr>
              <w:t xml:space="preserve"> </w:t>
            </w:r>
            <w:r w:rsidRPr="001316EB">
              <w:rPr>
                <w:sz w:val="24"/>
                <w:lang w:val="ru-RU"/>
              </w:rPr>
              <w:t>с.</w:t>
            </w:r>
            <w:r w:rsidRPr="001316EB">
              <w:rPr>
                <w:spacing w:val="1"/>
                <w:sz w:val="24"/>
                <w:lang w:val="ru-RU"/>
              </w:rPr>
              <w:t xml:space="preserve"> </w:t>
            </w:r>
            <w:r w:rsidRPr="001316EB">
              <w:rPr>
                <w:sz w:val="24"/>
                <w:lang w:val="ru-RU"/>
              </w:rPr>
              <w:t>нем. А.</w:t>
            </w:r>
            <w:r w:rsidRPr="001316EB">
              <w:rPr>
                <w:spacing w:val="1"/>
                <w:sz w:val="24"/>
                <w:lang w:val="ru-RU"/>
              </w:rPr>
              <w:t xml:space="preserve"> </w:t>
            </w:r>
            <w:r w:rsidRPr="001316EB">
              <w:rPr>
                <w:sz w:val="24"/>
                <w:lang w:val="ru-RU"/>
              </w:rPr>
              <w:t>Введенского, под ред. С. Маршака; «Два жадных медвежонка», венгер.</w:t>
            </w:r>
            <w:r w:rsidRPr="001316EB">
              <w:rPr>
                <w:spacing w:val="1"/>
                <w:sz w:val="24"/>
                <w:lang w:val="ru-RU"/>
              </w:rPr>
              <w:t xml:space="preserve"> </w:t>
            </w:r>
            <w:r w:rsidRPr="001316EB">
              <w:rPr>
                <w:sz w:val="24"/>
                <w:lang w:val="ru-RU"/>
              </w:rPr>
              <w:t>сказка (обраб.</w:t>
            </w:r>
            <w:r w:rsidRPr="001316EB">
              <w:rPr>
                <w:spacing w:val="1"/>
                <w:sz w:val="24"/>
                <w:lang w:val="ru-RU"/>
              </w:rPr>
              <w:t xml:space="preserve"> </w:t>
            </w:r>
            <w:r w:rsidRPr="001316EB">
              <w:rPr>
                <w:sz w:val="24"/>
                <w:lang w:val="ru-RU"/>
              </w:rPr>
              <w:t>А.</w:t>
            </w:r>
            <w:r w:rsidRPr="001316EB">
              <w:rPr>
                <w:spacing w:val="60"/>
                <w:sz w:val="24"/>
                <w:lang w:val="ru-RU"/>
              </w:rPr>
              <w:t xml:space="preserve"> </w:t>
            </w:r>
            <w:r w:rsidRPr="001316EB">
              <w:rPr>
                <w:sz w:val="24"/>
                <w:lang w:val="ru-RU"/>
              </w:rPr>
              <w:t>Красновой</w:t>
            </w:r>
            <w:r w:rsidRPr="001316EB">
              <w:rPr>
                <w:spacing w:val="60"/>
                <w:sz w:val="24"/>
                <w:lang w:val="ru-RU"/>
              </w:rPr>
              <w:t xml:space="preserve"> </w:t>
            </w:r>
            <w:r w:rsidRPr="001316EB">
              <w:rPr>
                <w:sz w:val="24"/>
                <w:lang w:val="ru-RU"/>
              </w:rPr>
              <w:t>и</w:t>
            </w:r>
            <w:r w:rsidRPr="001316EB">
              <w:rPr>
                <w:spacing w:val="61"/>
                <w:sz w:val="24"/>
                <w:lang w:val="ru-RU"/>
              </w:rPr>
              <w:t xml:space="preserve"> </w:t>
            </w:r>
            <w:r w:rsidRPr="001316EB">
              <w:rPr>
                <w:sz w:val="24"/>
                <w:lang w:val="ru-RU"/>
              </w:rPr>
              <w:t>В.</w:t>
            </w:r>
            <w:r w:rsidRPr="001316EB">
              <w:rPr>
                <w:spacing w:val="60"/>
                <w:sz w:val="24"/>
                <w:lang w:val="ru-RU"/>
              </w:rPr>
              <w:t xml:space="preserve"> </w:t>
            </w:r>
            <w:r w:rsidRPr="001316EB">
              <w:rPr>
                <w:sz w:val="24"/>
                <w:lang w:val="ru-RU"/>
              </w:rPr>
              <w:t>Важдаева);</w:t>
            </w:r>
            <w:r w:rsidRPr="001316EB">
              <w:rPr>
                <w:spacing w:val="61"/>
                <w:sz w:val="24"/>
                <w:lang w:val="ru-RU"/>
              </w:rPr>
              <w:t xml:space="preserve"> </w:t>
            </w:r>
            <w:r w:rsidRPr="001316EB">
              <w:rPr>
                <w:sz w:val="24"/>
                <w:lang w:val="ru-RU"/>
              </w:rPr>
              <w:t>«Колосок»,</w:t>
            </w:r>
            <w:r w:rsidRPr="001316EB">
              <w:rPr>
                <w:spacing w:val="61"/>
                <w:sz w:val="24"/>
                <w:lang w:val="ru-RU"/>
              </w:rPr>
              <w:t xml:space="preserve"> </w:t>
            </w:r>
            <w:r w:rsidRPr="001316EB">
              <w:rPr>
                <w:sz w:val="24"/>
                <w:lang w:val="ru-RU"/>
              </w:rPr>
              <w:t>укр.</w:t>
            </w:r>
            <w:r w:rsidRPr="001316EB">
              <w:rPr>
                <w:spacing w:val="61"/>
                <w:sz w:val="24"/>
                <w:lang w:val="ru-RU"/>
              </w:rPr>
              <w:t xml:space="preserve"> </w:t>
            </w:r>
            <w:r w:rsidRPr="001316EB">
              <w:rPr>
                <w:sz w:val="24"/>
                <w:lang w:val="ru-RU"/>
              </w:rPr>
              <w:t>нар.</w:t>
            </w:r>
            <w:r w:rsidRPr="001316EB">
              <w:rPr>
                <w:spacing w:val="1"/>
                <w:sz w:val="24"/>
                <w:lang w:val="ru-RU"/>
              </w:rPr>
              <w:t xml:space="preserve"> </w:t>
            </w:r>
            <w:r w:rsidRPr="001316EB">
              <w:rPr>
                <w:sz w:val="24"/>
                <w:lang w:val="ru-RU"/>
              </w:rPr>
              <w:t>сказка</w:t>
            </w:r>
            <w:r w:rsidRPr="001316EB">
              <w:rPr>
                <w:spacing w:val="51"/>
                <w:sz w:val="24"/>
                <w:lang w:val="ru-RU"/>
              </w:rPr>
              <w:t xml:space="preserve"> </w:t>
            </w:r>
            <w:r w:rsidRPr="001316EB">
              <w:rPr>
                <w:sz w:val="24"/>
                <w:lang w:val="ru-RU"/>
              </w:rPr>
              <w:t>(обраб.</w:t>
            </w:r>
            <w:r w:rsidRPr="001316EB">
              <w:rPr>
                <w:spacing w:val="-3"/>
                <w:sz w:val="24"/>
                <w:lang w:val="ru-RU"/>
              </w:rPr>
              <w:t xml:space="preserve"> </w:t>
            </w:r>
            <w:r w:rsidRPr="001316EB">
              <w:rPr>
                <w:sz w:val="24"/>
                <w:lang w:val="ru-RU"/>
              </w:rPr>
              <w:t>С.</w:t>
            </w:r>
            <w:r w:rsidRPr="001316EB">
              <w:rPr>
                <w:spacing w:val="-1"/>
                <w:sz w:val="24"/>
                <w:lang w:val="ru-RU"/>
              </w:rPr>
              <w:t xml:space="preserve"> </w:t>
            </w:r>
            <w:r w:rsidRPr="001316EB">
              <w:rPr>
                <w:sz w:val="24"/>
                <w:lang w:val="ru-RU"/>
              </w:rPr>
              <w:t>Могилевской);</w:t>
            </w:r>
            <w:r w:rsidRPr="001316EB">
              <w:rPr>
                <w:spacing w:val="3"/>
                <w:sz w:val="24"/>
                <w:lang w:val="ru-RU"/>
              </w:rPr>
              <w:t xml:space="preserve"> </w:t>
            </w:r>
            <w:r w:rsidRPr="001316EB">
              <w:rPr>
                <w:sz w:val="24"/>
                <w:lang w:val="ru-RU"/>
              </w:rPr>
              <w:t>«Красная</w:t>
            </w:r>
            <w:r w:rsidRPr="001316EB">
              <w:rPr>
                <w:spacing w:val="-3"/>
                <w:sz w:val="24"/>
                <w:lang w:val="ru-RU"/>
              </w:rPr>
              <w:t xml:space="preserve"> </w:t>
            </w:r>
            <w:r w:rsidRPr="001316EB">
              <w:rPr>
                <w:sz w:val="24"/>
                <w:lang w:val="ru-RU"/>
              </w:rPr>
              <w:t>Шапочка»,</w:t>
            </w:r>
            <w:r w:rsidRPr="001316EB">
              <w:rPr>
                <w:spacing w:val="-1"/>
                <w:sz w:val="24"/>
                <w:lang w:val="ru-RU"/>
              </w:rPr>
              <w:t xml:space="preserve"> </w:t>
            </w:r>
            <w:r w:rsidRPr="001316EB">
              <w:rPr>
                <w:sz w:val="24"/>
                <w:lang w:val="ru-RU"/>
              </w:rPr>
              <w:t>из</w:t>
            </w:r>
            <w:r w:rsidRPr="001316EB">
              <w:rPr>
                <w:spacing w:val="-2"/>
                <w:sz w:val="24"/>
                <w:lang w:val="ru-RU"/>
              </w:rPr>
              <w:t xml:space="preserve"> </w:t>
            </w:r>
            <w:r w:rsidRPr="001316EB">
              <w:rPr>
                <w:sz w:val="24"/>
                <w:lang w:val="ru-RU"/>
              </w:rPr>
              <w:t>сказок</w:t>
            </w:r>
            <w:r w:rsidRPr="001316EB">
              <w:rPr>
                <w:spacing w:val="-2"/>
                <w:sz w:val="24"/>
                <w:lang w:val="ru-RU"/>
              </w:rPr>
              <w:t xml:space="preserve"> </w:t>
            </w:r>
            <w:r w:rsidRPr="001316EB">
              <w:rPr>
                <w:sz w:val="24"/>
                <w:lang w:val="ru-RU"/>
              </w:rPr>
              <w:t>Ш.</w:t>
            </w:r>
            <w:r w:rsidRPr="001316EB">
              <w:rPr>
                <w:spacing w:val="-1"/>
                <w:sz w:val="24"/>
                <w:lang w:val="ru-RU"/>
              </w:rPr>
              <w:t xml:space="preserve"> </w:t>
            </w:r>
            <w:r w:rsidRPr="001316EB">
              <w:rPr>
                <w:sz w:val="24"/>
                <w:lang w:val="ru-RU"/>
              </w:rPr>
              <w:t>Перро,</w:t>
            </w:r>
            <w:r w:rsidRPr="001316EB">
              <w:rPr>
                <w:spacing w:val="-57"/>
                <w:sz w:val="24"/>
                <w:lang w:val="ru-RU"/>
              </w:rPr>
              <w:t xml:space="preserve"> </w:t>
            </w:r>
            <w:r w:rsidRPr="001316EB">
              <w:rPr>
                <w:sz w:val="24"/>
                <w:lang w:val="ru-RU"/>
              </w:rPr>
              <w:t>пер. с</w:t>
            </w:r>
            <w:r w:rsidRPr="001316EB">
              <w:rPr>
                <w:spacing w:val="-3"/>
                <w:sz w:val="24"/>
                <w:lang w:val="ru-RU"/>
              </w:rPr>
              <w:t xml:space="preserve"> </w:t>
            </w:r>
            <w:r w:rsidRPr="001316EB">
              <w:rPr>
                <w:sz w:val="24"/>
                <w:lang w:val="ru-RU"/>
              </w:rPr>
              <w:t>франц.</w:t>
            </w:r>
            <w:r w:rsidRPr="001316EB">
              <w:rPr>
                <w:spacing w:val="-1"/>
                <w:sz w:val="24"/>
                <w:lang w:val="ru-RU"/>
              </w:rPr>
              <w:t xml:space="preserve"> </w:t>
            </w:r>
            <w:r w:rsidRPr="001316EB">
              <w:rPr>
                <w:sz w:val="24"/>
                <w:lang w:val="ru-RU"/>
              </w:rPr>
              <w:t>Т.</w:t>
            </w:r>
            <w:r w:rsidRPr="001316EB">
              <w:rPr>
                <w:spacing w:val="-2"/>
                <w:sz w:val="24"/>
                <w:lang w:val="ru-RU"/>
              </w:rPr>
              <w:t xml:space="preserve"> </w:t>
            </w:r>
            <w:r w:rsidRPr="001316EB">
              <w:rPr>
                <w:sz w:val="24"/>
                <w:lang w:val="ru-RU"/>
              </w:rPr>
              <w:t>Габбе;</w:t>
            </w:r>
            <w:r w:rsidRPr="001316EB">
              <w:rPr>
                <w:spacing w:val="8"/>
                <w:sz w:val="24"/>
                <w:lang w:val="ru-RU"/>
              </w:rPr>
              <w:t xml:space="preserve"> </w:t>
            </w:r>
            <w:r w:rsidRPr="001316EB">
              <w:rPr>
                <w:sz w:val="24"/>
                <w:lang w:val="ru-RU"/>
              </w:rPr>
              <w:t>«Три</w:t>
            </w:r>
            <w:r w:rsidRPr="001316EB">
              <w:rPr>
                <w:spacing w:val="-1"/>
                <w:sz w:val="24"/>
                <w:lang w:val="ru-RU"/>
              </w:rPr>
              <w:t xml:space="preserve"> </w:t>
            </w:r>
            <w:r w:rsidRPr="001316EB">
              <w:rPr>
                <w:sz w:val="24"/>
                <w:lang w:val="ru-RU"/>
              </w:rPr>
              <w:t>поросенка»,</w:t>
            </w:r>
            <w:r w:rsidRPr="001316EB">
              <w:rPr>
                <w:spacing w:val="3"/>
                <w:sz w:val="24"/>
                <w:lang w:val="ru-RU"/>
              </w:rPr>
              <w:t xml:space="preserve"> </w:t>
            </w:r>
            <w:r w:rsidRPr="001316EB">
              <w:rPr>
                <w:sz w:val="24"/>
                <w:lang w:val="ru-RU"/>
              </w:rPr>
              <w:t>пер. с англ.</w:t>
            </w:r>
            <w:r w:rsidRPr="001316EB">
              <w:rPr>
                <w:spacing w:val="-3"/>
                <w:sz w:val="24"/>
                <w:lang w:val="ru-RU"/>
              </w:rPr>
              <w:t xml:space="preserve"> </w:t>
            </w:r>
            <w:r w:rsidRPr="001316EB">
              <w:rPr>
                <w:sz w:val="24"/>
                <w:lang w:val="ru-RU"/>
              </w:rPr>
              <w:t>С.</w:t>
            </w:r>
            <w:r w:rsidRPr="001316EB">
              <w:rPr>
                <w:spacing w:val="1"/>
                <w:sz w:val="24"/>
                <w:lang w:val="ru-RU"/>
              </w:rPr>
              <w:t xml:space="preserve"> </w:t>
            </w:r>
            <w:r w:rsidRPr="001316EB">
              <w:rPr>
                <w:sz w:val="24"/>
                <w:lang w:val="ru-RU"/>
              </w:rPr>
              <w:t>Михалкова.</w:t>
            </w:r>
          </w:p>
          <w:p w:rsidR="001316EB" w:rsidRPr="001316EB" w:rsidRDefault="001316EB" w:rsidP="004B4437">
            <w:pPr>
              <w:pStyle w:val="TableParagraph"/>
              <w:spacing w:before="1"/>
              <w:ind w:left="1718"/>
              <w:rPr>
                <w:sz w:val="24"/>
                <w:lang w:val="ru-RU"/>
              </w:rPr>
            </w:pPr>
            <w:r w:rsidRPr="001316EB">
              <w:rPr>
                <w:sz w:val="24"/>
                <w:u w:val="single"/>
                <w:lang w:val="ru-RU"/>
              </w:rPr>
              <w:t>Произведения</w:t>
            </w:r>
            <w:r w:rsidRPr="001316EB">
              <w:rPr>
                <w:spacing w:val="-4"/>
                <w:sz w:val="24"/>
                <w:u w:val="single"/>
                <w:lang w:val="ru-RU"/>
              </w:rPr>
              <w:t xml:space="preserve"> </w:t>
            </w:r>
            <w:r w:rsidRPr="001316EB">
              <w:rPr>
                <w:sz w:val="24"/>
                <w:u w:val="single"/>
                <w:lang w:val="ru-RU"/>
              </w:rPr>
              <w:t>поэтов</w:t>
            </w:r>
            <w:r w:rsidRPr="001316EB">
              <w:rPr>
                <w:spacing w:val="-4"/>
                <w:sz w:val="24"/>
                <w:u w:val="single"/>
                <w:lang w:val="ru-RU"/>
              </w:rPr>
              <w:t xml:space="preserve"> </w:t>
            </w:r>
            <w:r w:rsidRPr="001316EB">
              <w:rPr>
                <w:sz w:val="24"/>
                <w:u w:val="single"/>
                <w:lang w:val="ru-RU"/>
              </w:rPr>
              <w:t>и</w:t>
            </w:r>
            <w:r w:rsidRPr="001316EB">
              <w:rPr>
                <w:spacing w:val="-4"/>
                <w:sz w:val="24"/>
                <w:u w:val="single"/>
                <w:lang w:val="ru-RU"/>
              </w:rPr>
              <w:t xml:space="preserve"> </w:t>
            </w:r>
            <w:r w:rsidRPr="001316EB">
              <w:rPr>
                <w:sz w:val="24"/>
                <w:u w:val="single"/>
                <w:lang w:val="ru-RU"/>
              </w:rPr>
              <w:t>писателей</w:t>
            </w:r>
            <w:r w:rsidRPr="001316EB">
              <w:rPr>
                <w:spacing w:val="-2"/>
                <w:sz w:val="24"/>
                <w:u w:val="single"/>
                <w:lang w:val="ru-RU"/>
              </w:rPr>
              <w:t xml:space="preserve"> </w:t>
            </w:r>
            <w:r w:rsidRPr="001316EB">
              <w:rPr>
                <w:sz w:val="24"/>
                <w:u w:val="single"/>
                <w:lang w:val="ru-RU"/>
              </w:rPr>
              <w:t>России.</w:t>
            </w:r>
          </w:p>
          <w:p w:rsidR="001316EB" w:rsidRPr="001316EB" w:rsidRDefault="001316EB" w:rsidP="004B4437">
            <w:pPr>
              <w:pStyle w:val="TableParagraph"/>
              <w:ind w:left="110"/>
              <w:rPr>
                <w:sz w:val="24"/>
                <w:lang w:val="ru-RU"/>
              </w:rPr>
            </w:pPr>
            <w:r w:rsidRPr="001316EB">
              <w:rPr>
                <w:sz w:val="24"/>
                <w:u w:val="single"/>
                <w:lang w:val="ru-RU"/>
              </w:rPr>
              <w:t>Поэзия.</w:t>
            </w:r>
          </w:p>
          <w:p w:rsidR="001316EB" w:rsidRPr="001316EB" w:rsidRDefault="001316EB" w:rsidP="004B4437">
            <w:pPr>
              <w:pStyle w:val="TableParagraph"/>
              <w:ind w:left="110" w:right="934"/>
              <w:rPr>
                <w:sz w:val="24"/>
                <w:lang w:val="ru-RU"/>
              </w:rPr>
            </w:pPr>
            <w:r w:rsidRPr="001316EB">
              <w:rPr>
                <w:sz w:val="24"/>
                <w:lang w:val="ru-RU"/>
              </w:rPr>
              <w:t>Аким</w:t>
            </w:r>
            <w:r w:rsidRPr="001316EB">
              <w:rPr>
                <w:spacing w:val="57"/>
                <w:sz w:val="24"/>
                <w:lang w:val="ru-RU"/>
              </w:rPr>
              <w:t xml:space="preserve"> </w:t>
            </w:r>
            <w:r w:rsidRPr="001316EB">
              <w:rPr>
                <w:sz w:val="24"/>
                <w:lang w:val="ru-RU"/>
              </w:rPr>
              <w:t>Я.Л.</w:t>
            </w:r>
            <w:r w:rsidRPr="001316EB">
              <w:rPr>
                <w:spacing w:val="7"/>
                <w:sz w:val="24"/>
                <w:lang w:val="ru-RU"/>
              </w:rPr>
              <w:t xml:space="preserve"> </w:t>
            </w:r>
            <w:r w:rsidRPr="001316EB">
              <w:rPr>
                <w:sz w:val="24"/>
                <w:lang w:val="ru-RU"/>
              </w:rPr>
              <w:t>«Первый</w:t>
            </w:r>
            <w:r w:rsidRPr="001316EB">
              <w:rPr>
                <w:spacing w:val="60"/>
                <w:sz w:val="24"/>
                <w:lang w:val="ru-RU"/>
              </w:rPr>
              <w:t xml:space="preserve"> </w:t>
            </w:r>
            <w:r w:rsidRPr="001316EB">
              <w:rPr>
                <w:sz w:val="24"/>
                <w:lang w:val="ru-RU"/>
              </w:rPr>
              <w:t>снег»;</w:t>
            </w:r>
            <w:r w:rsidRPr="001316EB">
              <w:rPr>
                <w:spacing w:val="57"/>
                <w:sz w:val="24"/>
                <w:lang w:val="ru-RU"/>
              </w:rPr>
              <w:t xml:space="preserve"> </w:t>
            </w:r>
            <w:r w:rsidRPr="001316EB">
              <w:rPr>
                <w:sz w:val="24"/>
                <w:lang w:val="ru-RU"/>
              </w:rPr>
              <w:t>Александрова</w:t>
            </w:r>
            <w:r w:rsidRPr="001316EB">
              <w:rPr>
                <w:spacing w:val="60"/>
                <w:sz w:val="24"/>
                <w:lang w:val="ru-RU"/>
              </w:rPr>
              <w:t xml:space="preserve"> </w:t>
            </w:r>
            <w:r w:rsidRPr="001316EB">
              <w:rPr>
                <w:sz w:val="24"/>
                <w:lang w:val="ru-RU"/>
              </w:rPr>
              <w:t>З.Н.</w:t>
            </w:r>
            <w:r w:rsidRPr="001316EB">
              <w:rPr>
                <w:spacing w:val="7"/>
                <w:sz w:val="24"/>
                <w:lang w:val="ru-RU"/>
              </w:rPr>
              <w:t xml:space="preserve"> </w:t>
            </w:r>
            <w:r w:rsidRPr="001316EB">
              <w:rPr>
                <w:sz w:val="24"/>
                <w:lang w:val="ru-RU"/>
              </w:rPr>
              <w:t>«Таня</w:t>
            </w:r>
            <w:r w:rsidRPr="001316EB">
              <w:rPr>
                <w:spacing w:val="1"/>
                <w:sz w:val="24"/>
                <w:lang w:val="ru-RU"/>
              </w:rPr>
              <w:t xml:space="preserve"> </w:t>
            </w:r>
            <w:r w:rsidRPr="001316EB">
              <w:rPr>
                <w:spacing w:val="-1"/>
                <w:sz w:val="24"/>
                <w:lang w:val="ru-RU"/>
              </w:rPr>
              <w:t>пропала»,«Теплый</w:t>
            </w:r>
            <w:r w:rsidRPr="001316EB">
              <w:rPr>
                <w:spacing w:val="3"/>
                <w:sz w:val="24"/>
                <w:lang w:val="ru-RU"/>
              </w:rPr>
              <w:t xml:space="preserve"> </w:t>
            </w:r>
            <w:r w:rsidRPr="001316EB">
              <w:rPr>
                <w:spacing w:val="-1"/>
                <w:sz w:val="24"/>
                <w:lang w:val="ru-RU"/>
              </w:rPr>
              <w:t>дождик»</w:t>
            </w:r>
            <w:r w:rsidRPr="001316EB">
              <w:rPr>
                <w:spacing w:val="-15"/>
                <w:sz w:val="24"/>
                <w:lang w:val="ru-RU"/>
              </w:rPr>
              <w:t xml:space="preserve"> </w:t>
            </w:r>
            <w:r w:rsidRPr="001316EB">
              <w:rPr>
                <w:spacing w:val="-1"/>
                <w:sz w:val="24"/>
                <w:lang w:val="ru-RU"/>
              </w:rPr>
              <w:t>(по</w:t>
            </w:r>
            <w:r w:rsidRPr="001316EB">
              <w:rPr>
                <w:sz w:val="24"/>
                <w:lang w:val="ru-RU"/>
              </w:rPr>
              <w:t xml:space="preserve"> </w:t>
            </w:r>
            <w:r w:rsidRPr="001316EB">
              <w:rPr>
                <w:spacing w:val="-1"/>
                <w:sz w:val="24"/>
                <w:lang w:val="ru-RU"/>
              </w:rPr>
              <w:t>выбору);</w:t>
            </w:r>
            <w:r w:rsidRPr="001316EB">
              <w:rPr>
                <w:spacing w:val="4"/>
                <w:sz w:val="24"/>
                <w:lang w:val="ru-RU"/>
              </w:rPr>
              <w:t xml:space="preserve"> </w:t>
            </w:r>
            <w:r w:rsidRPr="001316EB">
              <w:rPr>
                <w:sz w:val="24"/>
                <w:lang w:val="ru-RU"/>
              </w:rPr>
              <w:t>Бальмонт</w:t>
            </w:r>
            <w:r w:rsidRPr="001316EB">
              <w:rPr>
                <w:spacing w:val="1"/>
                <w:sz w:val="24"/>
                <w:lang w:val="ru-RU"/>
              </w:rPr>
              <w:t xml:space="preserve"> </w:t>
            </w:r>
            <w:r w:rsidRPr="001316EB">
              <w:rPr>
                <w:sz w:val="24"/>
                <w:lang w:val="ru-RU"/>
              </w:rPr>
              <w:t>К.Д.</w:t>
            </w:r>
            <w:r w:rsidRPr="001316EB">
              <w:rPr>
                <w:spacing w:val="8"/>
                <w:sz w:val="24"/>
                <w:lang w:val="ru-RU"/>
              </w:rPr>
              <w:t xml:space="preserve"> </w:t>
            </w:r>
            <w:r w:rsidRPr="001316EB">
              <w:rPr>
                <w:sz w:val="24"/>
                <w:lang w:val="ru-RU"/>
              </w:rPr>
              <w:t>«Росинка»;</w:t>
            </w:r>
            <w:r w:rsidRPr="001316EB">
              <w:rPr>
                <w:spacing w:val="-57"/>
                <w:sz w:val="24"/>
                <w:lang w:val="ru-RU"/>
              </w:rPr>
              <w:t xml:space="preserve"> </w:t>
            </w:r>
            <w:r w:rsidRPr="001316EB">
              <w:rPr>
                <w:sz w:val="24"/>
                <w:lang w:val="ru-RU"/>
              </w:rPr>
              <w:t>Барто</w:t>
            </w:r>
            <w:r w:rsidRPr="001316EB">
              <w:rPr>
                <w:spacing w:val="1"/>
                <w:sz w:val="24"/>
                <w:lang w:val="ru-RU"/>
              </w:rPr>
              <w:t xml:space="preserve"> </w:t>
            </w:r>
            <w:r w:rsidRPr="001316EB">
              <w:rPr>
                <w:sz w:val="24"/>
                <w:lang w:val="ru-RU"/>
              </w:rPr>
              <w:t>А.Л.</w:t>
            </w:r>
            <w:r w:rsidRPr="001316EB">
              <w:rPr>
                <w:spacing w:val="1"/>
                <w:sz w:val="24"/>
                <w:lang w:val="ru-RU"/>
              </w:rPr>
              <w:t xml:space="preserve"> </w:t>
            </w:r>
            <w:r w:rsidRPr="001316EB">
              <w:rPr>
                <w:sz w:val="24"/>
                <w:lang w:val="ru-RU"/>
              </w:rPr>
              <w:t>«Уехали»,«Я знаю, что надо придумать» (по</w:t>
            </w:r>
            <w:r w:rsidRPr="001316EB">
              <w:rPr>
                <w:spacing w:val="1"/>
                <w:sz w:val="24"/>
                <w:lang w:val="ru-RU"/>
              </w:rPr>
              <w:t xml:space="preserve"> </w:t>
            </w:r>
            <w:r w:rsidRPr="001316EB">
              <w:rPr>
                <w:sz w:val="24"/>
                <w:lang w:val="ru-RU"/>
              </w:rPr>
              <w:t>выбору);</w:t>
            </w:r>
            <w:r w:rsidRPr="001316EB">
              <w:rPr>
                <w:spacing w:val="1"/>
                <w:sz w:val="24"/>
                <w:lang w:val="ru-RU"/>
              </w:rPr>
              <w:t xml:space="preserve"> </w:t>
            </w:r>
            <w:r w:rsidRPr="001316EB">
              <w:rPr>
                <w:sz w:val="24"/>
                <w:lang w:val="ru-RU"/>
              </w:rPr>
              <w:t>Берестов</w:t>
            </w:r>
            <w:r w:rsidRPr="001316EB">
              <w:rPr>
                <w:spacing w:val="54"/>
                <w:sz w:val="24"/>
                <w:lang w:val="ru-RU"/>
              </w:rPr>
              <w:t xml:space="preserve"> </w:t>
            </w:r>
            <w:r w:rsidRPr="001316EB">
              <w:rPr>
                <w:sz w:val="24"/>
                <w:lang w:val="ru-RU"/>
              </w:rPr>
              <w:t>В.Д.</w:t>
            </w:r>
            <w:r w:rsidRPr="001316EB">
              <w:rPr>
                <w:spacing w:val="60"/>
                <w:sz w:val="24"/>
                <w:lang w:val="ru-RU"/>
              </w:rPr>
              <w:t xml:space="preserve"> </w:t>
            </w:r>
            <w:r w:rsidRPr="001316EB">
              <w:rPr>
                <w:sz w:val="24"/>
                <w:lang w:val="ru-RU"/>
              </w:rPr>
              <w:t>«Искалочка»;</w:t>
            </w:r>
            <w:r w:rsidRPr="001316EB">
              <w:rPr>
                <w:spacing w:val="-1"/>
                <w:sz w:val="24"/>
                <w:lang w:val="ru-RU"/>
              </w:rPr>
              <w:t xml:space="preserve"> </w:t>
            </w:r>
            <w:r w:rsidRPr="001316EB">
              <w:rPr>
                <w:sz w:val="24"/>
                <w:lang w:val="ru-RU"/>
              </w:rPr>
              <w:t>Благинина</w:t>
            </w:r>
            <w:r w:rsidRPr="001316EB">
              <w:rPr>
                <w:spacing w:val="-4"/>
                <w:sz w:val="24"/>
                <w:lang w:val="ru-RU"/>
              </w:rPr>
              <w:t xml:space="preserve"> </w:t>
            </w:r>
            <w:r w:rsidRPr="001316EB">
              <w:rPr>
                <w:sz w:val="24"/>
                <w:lang w:val="ru-RU"/>
              </w:rPr>
              <w:t>Е.А.</w:t>
            </w:r>
            <w:r w:rsidRPr="001316EB">
              <w:rPr>
                <w:spacing w:val="-1"/>
                <w:sz w:val="24"/>
                <w:lang w:val="ru-RU"/>
              </w:rPr>
              <w:t xml:space="preserve"> </w:t>
            </w:r>
            <w:r w:rsidRPr="001316EB">
              <w:rPr>
                <w:sz w:val="24"/>
                <w:lang w:val="ru-RU"/>
              </w:rPr>
              <w:t>«Дождик,</w:t>
            </w:r>
            <w:r w:rsidRPr="001316EB">
              <w:rPr>
                <w:spacing w:val="-3"/>
                <w:sz w:val="24"/>
                <w:lang w:val="ru-RU"/>
              </w:rPr>
              <w:t xml:space="preserve"> </w:t>
            </w:r>
            <w:r w:rsidRPr="001316EB">
              <w:rPr>
                <w:sz w:val="24"/>
                <w:lang w:val="ru-RU"/>
              </w:rPr>
              <w:t>дождик...</w:t>
            </w:r>
            <w:r w:rsidRPr="001316EB">
              <w:rPr>
                <w:spacing w:val="4"/>
                <w:sz w:val="24"/>
                <w:lang w:val="ru-RU"/>
              </w:rPr>
              <w:t xml:space="preserve"> </w:t>
            </w:r>
            <w:r w:rsidRPr="001316EB">
              <w:rPr>
                <w:sz w:val="24"/>
                <w:lang w:val="ru-RU"/>
              </w:rPr>
              <w:t>»,</w:t>
            </w:r>
          </w:p>
          <w:p w:rsidR="001316EB" w:rsidRPr="001316EB" w:rsidRDefault="001316EB" w:rsidP="004B4437">
            <w:pPr>
              <w:pStyle w:val="TableParagraph"/>
              <w:ind w:left="110" w:right="451"/>
              <w:rPr>
                <w:sz w:val="24"/>
                <w:lang w:val="ru-RU"/>
              </w:rPr>
            </w:pPr>
            <w:r w:rsidRPr="001316EB">
              <w:rPr>
                <w:sz w:val="24"/>
                <w:lang w:val="ru-RU"/>
              </w:rPr>
              <w:t>«Посидим в тишине» (по выбору); Брюсов В.Я. «Колыбельная»; Бунин</w:t>
            </w:r>
            <w:r w:rsidRPr="001316EB">
              <w:rPr>
                <w:spacing w:val="1"/>
                <w:sz w:val="24"/>
                <w:lang w:val="ru-RU"/>
              </w:rPr>
              <w:t xml:space="preserve"> </w:t>
            </w:r>
            <w:r w:rsidRPr="001316EB">
              <w:rPr>
                <w:sz w:val="24"/>
                <w:lang w:val="ru-RU"/>
              </w:rPr>
              <w:t>И.А. «Листопад» (отрывок); Гамазкова</w:t>
            </w:r>
            <w:r w:rsidRPr="001316EB">
              <w:rPr>
                <w:spacing w:val="1"/>
                <w:sz w:val="24"/>
                <w:lang w:val="ru-RU"/>
              </w:rPr>
              <w:t xml:space="preserve"> </w:t>
            </w:r>
            <w:r w:rsidRPr="001316EB">
              <w:rPr>
                <w:sz w:val="24"/>
                <w:lang w:val="ru-RU"/>
              </w:rPr>
              <w:t>И. «Колыбельная для бабушки»;</w:t>
            </w:r>
            <w:r w:rsidRPr="001316EB">
              <w:rPr>
                <w:spacing w:val="1"/>
                <w:sz w:val="24"/>
                <w:lang w:val="ru-RU"/>
              </w:rPr>
              <w:t xml:space="preserve"> </w:t>
            </w:r>
            <w:r w:rsidRPr="001316EB">
              <w:rPr>
                <w:sz w:val="24"/>
                <w:lang w:val="ru-RU"/>
              </w:rPr>
              <w:t>Гернет Н. и Хармс Д. «Очень-очень вкусный пирог»; Есенин С.А. «Поет</w:t>
            </w:r>
            <w:r w:rsidRPr="001316EB">
              <w:rPr>
                <w:spacing w:val="1"/>
                <w:sz w:val="24"/>
                <w:lang w:val="ru-RU"/>
              </w:rPr>
              <w:t xml:space="preserve"> </w:t>
            </w:r>
            <w:r w:rsidRPr="001316EB">
              <w:rPr>
                <w:sz w:val="24"/>
                <w:lang w:val="ru-RU"/>
              </w:rPr>
              <w:t>зима - аукает... »; Заходер Б.В. «Волчок», «Кискино горе» (по выбору);</w:t>
            </w:r>
            <w:r w:rsidRPr="001316EB">
              <w:rPr>
                <w:spacing w:val="1"/>
                <w:sz w:val="24"/>
                <w:lang w:val="ru-RU"/>
              </w:rPr>
              <w:t xml:space="preserve"> </w:t>
            </w:r>
            <w:r w:rsidRPr="001316EB">
              <w:rPr>
                <w:sz w:val="24"/>
                <w:lang w:val="ru-RU"/>
              </w:rPr>
              <w:t>Кушак</w:t>
            </w:r>
            <w:r w:rsidRPr="001316EB">
              <w:rPr>
                <w:spacing w:val="-4"/>
                <w:sz w:val="24"/>
                <w:lang w:val="ru-RU"/>
              </w:rPr>
              <w:t xml:space="preserve"> </w:t>
            </w:r>
            <w:r w:rsidRPr="001316EB">
              <w:rPr>
                <w:sz w:val="24"/>
                <w:lang w:val="ru-RU"/>
              </w:rPr>
              <w:t>Ю.Н.</w:t>
            </w:r>
            <w:r w:rsidRPr="001316EB">
              <w:rPr>
                <w:spacing w:val="3"/>
                <w:sz w:val="24"/>
                <w:lang w:val="ru-RU"/>
              </w:rPr>
              <w:t xml:space="preserve"> </w:t>
            </w:r>
            <w:r w:rsidRPr="001316EB">
              <w:rPr>
                <w:sz w:val="24"/>
                <w:lang w:val="ru-RU"/>
              </w:rPr>
              <w:t>«Сорок</w:t>
            </w:r>
            <w:r w:rsidRPr="001316EB">
              <w:rPr>
                <w:spacing w:val="-1"/>
                <w:sz w:val="24"/>
                <w:lang w:val="ru-RU"/>
              </w:rPr>
              <w:t xml:space="preserve"> </w:t>
            </w:r>
            <w:r w:rsidRPr="001316EB">
              <w:rPr>
                <w:sz w:val="24"/>
                <w:lang w:val="ru-RU"/>
              </w:rPr>
              <w:t>сорок»;</w:t>
            </w:r>
            <w:r w:rsidRPr="001316EB">
              <w:rPr>
                <w:spacing w:val="-5"/>
                <w:sz w:val="24"/>
                <w:lang w:val="ru-RU"/>
              </w:rPr>
              <w:t xml:space="preserve"> </w:t>
            </w:r>
            <w:r w:rsidRPr="001316EB">
              <w:rPr>
                <w:sz w:val="24"/>
                <w:lang w:val="ru-RU"/>
              </w:rPr>
              <w:t>Лукашина</w:t>
            </w:r>
            <w:r w:rsidRPr="001316EB">
              <w:rPr>
                <w:spacing w:val="52"/>
                <w:sz w:val="24"/>
                <w:lang w:val="ru-RU"/>
              </w:rPr>
              <w:t xml:space="preserve"> </w:t>
            </w:r>
            <w:r w:rsidRPr="001316EB">
              <w:rPr>
                <w:sz w:val="24"/>
                <w:lang w:val="ru-RU"/>
              </w:rPr>
              <w:t>М.</w:t>
            </w:r>
            <w:r w:rsidRPr="001316EB">
              <w:rPr>
                <w:spacing w:val="6"/>
                <w:sz w:val="24"/>
                <w:lang w:val="ru-RU"/>
              </w:rPr>
              <w:t xml:space="preserve"> </w:t>
            </w:r>
            <w:r w:rsidRPr="001316EB">
              <w:rPr>
                <w:sz w:val="24"/>
                <w:lang w:val="ru-RU"/>
              </w:rPr>
              <w:t>«Розовые</w:t>
            </w:r>
            <w:r w:rsidRPr="001316EB">
              <w:rPr>
                <w:spacing w:val="50"/>
                <w:sz w:val="24"/>
                <w:lang w:val="ru-RU"/>
              </w:rPr>
              <w:t xml:space="preserve"> </w:t>
            </w:r>
            <w:r w:rsidRPr="001316EB">
              <w:rPr>
                <w:sz w:val="24"/>
                <w:lang w:val="ru-RU"/>
              </w:rPr>
              <w:t>очки»,</w:t>
            </w:r>
            <w:r w:rsidRPr="001316EB">
              <w:rPr>
                <w:spacing w:val="-3"/>
                <w:sz w:val="24"/>
                <w:lang w:val="ru-RU"/>
              </w:rPr>
              <w:t xml:space="preserve"> </w:t>
            </w:r>
            <w:r w:rsidRPr="001316EB">
              <w:rPr>
                <w:sz w:val="24"/>
                <w:lang w:val="ru-RU"/>
              </w:rPr>
              <w:t>Маршак</w:t>
            </w:r>
            <w:r w:rsidRPr="001316EB">
              <w:rPr>
                <w:spacing w:val="-5"/>
                <w:sz w:val="24"/>
                <w:lang w:val="ru-RU"/>
              </w:rPr>
              <w:t xml:space="preserve"> </w:t>
            </w:r>
            <w:r w:rsidRPr="001316EB">
              <w:rPr>
                <w:sz w:val="24"/>
                <w:lang w:val="ru-RU"/>
              </w:rPr>
              <w:t>С.Я.</w:t>
            </w:r>
          </w:p>
          <w:p w:rsidR="001316EB" w:rsidRPr="001316EB" w:rsidRDefault="001316EB" w:rsidP="004B4437">
            <w:pPr>
              <w:pStyle w:val="TableParagraph"/>
              <w:spacing w:before="1"/>
              <w:ind w:left="110" w:right="132"/>
              <w:rPr>
                <w:sz w:val="24"/>
                <w:lang w:val="ru-RU"/>
              </w:rPr>
            </w:pPr>
            <w:r w:rsidRPr="001316EB">
              <w:rPr>
                <w:sz w:val="24"/>
                <w:lang w:val="ru-RU"/>
              </w:rPr>
              <w:t>«Багаж»,</w:t>
            </w:r>
            <w:r w:rsidRPr="001316EB">
              <w:rPr>
                <w:spacing w:val="9"/>
                <w:sz w:val="24"/>
                <w:lang w:val="ru-RU"/>
              </w:rPr>
              <w:t xml:space="preserve"> </w:t>
            </w:r>
            <w:r w:rsidRPr="001316EB">
              <w:rPr>
                <w:sz w:val="24"/>
                <w:lang w:val="ru-RU"/>
              </w:rPr>
              <w:t>«Про</w:t>
            </w:r>
            <w:r w:rsidRPr="001316EB">
              <w:rPr>
                <w:spacing w:val="-3"/>
                <w:sz w:val="24"/>
                <w:lang w:val="ru-RU"/>
              </w:rPr>
              <w:t xml:space="preserve"> </w:t>
            </w:r>
            <w:r w:rsidRPr="001316EB">
              <w:rPr>
                <w:sz w:val="24"/>
                <w:lang w:val="ru-RU"/>
              </w:rPr>
              <w:t>все</w:t>
            </w:r>
            <w:r w:rsidRPr="001316EB">
              <w:rPr>
                <w:spacing w:val="-5"/>
                <w:sz w:val="24"/>
                <w:lang w:val="ru-RU"/>
              </w:rPr>
              <w:t xml:space="preserve"> </w:t>
            </w:r>
            <w:r w:rsidRPr="001316EB">
              <w:rPr>
                <w:sz w:val="24"/>
                <w:lang w:val="ru-RU"/>
              </w:rPr>
              <w:t>на</w:t>
            </w:r>
            <w:r w:rsidRPr="001316EB">
              <w:rPr>
                <w:spacing w:val="-3"/>
                <w:sz w:val="24"/>
                <w:lang w:val="ru-RU"/>
              </w:rPr>
              <w:t xml:space="preserve"> </w:t>
            </w:r>
            <w:r w:rsidRPr="001316EB">
              <w:rPr>
                <w:sz w:val="24"/>
                <w:lang w:val="ru-RU"/>
              </w:rPr>
              <w:t>свете»,</w:t>
            </w:r>
            <w:r w:rsidRPr="001316EB">
              <w:rPr>
                <w:spacing w:val="9"/>
                <w:sz w:val="24"/>
                <w:lang w:val="ru-RU"/>
              </w:rPr>
              <w:t xml:space="preserve"> </w:t>
            </w:r>
            <w:r w:rsidRPr="001316EB">
              <w:rPr>
                <w:sz w:val="24"/>
                <w:lang w:val="ru-RU"/>
              </w:rPr>
              <w:t>«Вот</w:t>
            </w:r>
            <w:r w:rsidRPr="001316EB">
              <w:rPr>
                <w:spacing w:val="-4"/>
                <w:sz w:val="24"/>
                <w:lang w:val="ru-RU"/>
              </w:rPr>
              <w:t xml:space="preserve"> </w:t>
            </w:r>
            <w:r w:rsidRPr="001316EB">
              <w:rPr>
                <w:sz w:val="24"/>
                <w:lang w:val="ru-RU"/>
              </w:rPr>
              <w:t>какой</w:t>
            </w:r>
            <w:r w:rsidRPr="001316EB">
              <w:rPr>
                <w:spacing w:val="-3"/>
                <w:sz w:val="24"/>
                <w:lang w:val="ru-RU"/>
              </w:rPr>
              <w:t xml:space="preserve"> </w:t>
            </w:r>
            <w:r w:rsidRPr="001316EB">
              <w:rPr>
                <w:sz w:val="24"/>
                <w:lang w:val="ru-RU"/>
              </w:rPr>
              <w:t>рассеянный»,</w:t>
            </w:r>
            <w:r w:rsidRPr="001316EB">
              <w:rPr>
                <w:spacing w:val="5"/>
                <w:sz w:val="24"/>
                <w:lang w:val="ru-RU"/>
              </w:rPr>
              <w:t xml:space="preserve"> </w:t>
            </w:r>
            <w:r w:rsidRPr="001316EB">
              <w:rPr>
                <w:sz w:val="24"/>
                <w:lang w:val="ru-RU"/>
              </w:rPr>
              <w:t>«Мяч»,</w:t>
            </w:r>
            <w:r w:rsidRPr="001316EB">
              <w:rPr>
                <w:spacing w:val="7"/>
                <w:sz w:val="24"/>
                <w:lang w:val="ru-RU"/>
              </w:rPr>
              <w:t xml:space="preserve"> </w:t>
            </w:r>
            <w:r w:rsidRPr="001316EB">
              <w:rPr>
                <w:sz w:val="24"/>
                <w:lang w:val="ru-RU"/>
              </w:rPr>
              <w:t>«Усатый-</w:t>
            </w:r>
            <w:r w:rsidRPr="001316EB">
              <w:rPr>
                <w:spacing w:val="1"/>
                <w:sz w:val="24"/>
                <w:lang w:val="ru-RU"/>
              </w:rPr>
              <w:t xml:space="preserve"> </w:t>
            </w:r>
            <w:r w:rsidRPr="001316EB">
              <w:rPr>
                <w:sz w:val="24"/>
                <w:lang w:val="ru-RU"/>
              </w:rPr>
              <w:t>полосатый»,«Пограничники» (1-2 по выбору); Матвеева Н. «Она умеет</w:t>
            </w:r>
            <w:r w:rsidRPr="001316EB">
              <w:rPr>
                <w:spacing w:val="1"/>
                <w:sz w:val="24"/>
                <w:lang w:val="ru-RU"/>
              </w:rPr>
              <w:t xml:space="preserve"> </w:t>
            </w:r>
            <w:r w:rsidRPr="001316EB">
              <w:rPr>
                <w:sz w:val="24"/>
                <w:lang w:val="ru-RU"/>
              </w:rPr>
              <w:t>превращаться»; Маяковский В.В. «Что такое хорошо и что такое</w:t>
            </w:r>
            <w:r w:rsidRPr="001316EB">
              <w:rPr>
                <w:spacing w:val="1"/>
                <w:sz w:val="24"/>
                <w:lang w:val="ru-RU"/>
              </w:rPr>
              <w:t xml:space="preserve"> </w:t>
            </w:r>
            <w:r w:rsidRPr="001316EB">
              <w:rPr>
                <w:sz w:val="24"/>
                <w:lang w:val="ru-RU"/>
              </w:rPr>
              <w:t>плохо?»;</w:t>
            </w:r>
            <w:r w:rsidRPr="001316EB">
              <w:rPr>
                <w:spacing w:val="1"/>
                <w:sz w:val="24"/>
                <w:lang w:val="ru-RU"/>
              </w:rPr>
              <w:t xml:space="preserve"> </w:t>
            </w:r>
            <w:r w:rsidRPr="001316EB">
              <w:rPr>
                <w:sz w:val="24"/>
                <w:lang w:val="ru-RU"/>
              </w:rPr>
              <w:t>Михалков</w:t>
            </w:r>
            <w:r w:rsidRPr="001316EB">
              <w:rPr>
                <w:spacing w:val="-4"/>
                <w:sz w:val="24"/>
                <w:lang w:val="ru-RU"/>
              </w:rPr>
              <w:t xml:space="preserve"> </w:t>
            </w:r>
            <w:r w:rsidRPr="001316EB">
              <w:rPr>
                <w:sz w:val="24"/>
                <w:lang w:val="ru-RU"/>
              </w:rPr>
              <w:t>С.В.</w:t>
            </w:r>
            <w:r w:rsidRPr="001316EB">
              <w:rPr>
                <w:spacing w:val="5"/>
                <w:sz w:val="24"/>
                <w:lang w:val="ru-RU"/>
              </w:rPr>
              <w:t xml:space="preserve"> </w:t>
            </w:r>
            <w:r w:rsidRPr="001316EB">
              <w:rPr>
                <w:sz w:val="24"/>
                <w:lang w:val="ru-RU"/>
              </w:rPr>
              <w:t>«А</w:t>
            </w:r>
            <w:r w:rsidRPr="001316EB">
              <w:rPr>
                <w:spacing w:val="-3"/>
                <w:sz w:val="24"/>
                <w:lang w:val="ru-RU"/>
              </w:rPr>
              <w:t xml:space="preserve"> </w:t>
            </w:r>
            <w:r w:rsidRPr="001316EB">
              <w:rPr>
                <w:sz w:val="24"/>
                <w:lang w:val="ru-RU"/>
              </w:rPr>
              <w:t>что</w:t>
            </w:r>
            <w:r w:rsidRPr="001316EB">
              <w:rPr>
                <w:spacing w:val="-1"/>
                <w:sz w:val="24"/>
                <w:lang w:val="ru-RU"/>
              </w:rPr>
              <w:t xml:space="preserve"> </w:t>
            </w:r>
            <w:r w:rsidRPr="001316EB">
              <w:rPr>
                <w:sz w:val="24"/>
                <w:lang w:val="ru-RU"/>
              </w:rPr>
              <w:t>у</w:t>
            </w:r>
            <w:r w:rsidRPr="001316EB">
              <w:rPr>
                <w:spacing w:val="-8"/>
                <w:sz w:val="24"/>
                <w:lang w:val="ru-RU"/>
              </w:rPr>
              <w:t xml:space="preserve"> </w:t>
            </w:r>
            <w:r w:rsidRPr="001316EB">
              <w:rPr>
                <w:sz w:val="24"/>
                <w:lang w:val="ru-RU"/>
              </w:rPr>
              <w:t>Вас?»,</w:t>
            </w:r>
            <w:r w:rsidRPr="001316EB">
              <w:rPr>
                <w:spacing w:val="59"/>
                <w:sz w:val="24"/>
                <w:lang w:val="ru-RU"/>
              </w:rPr>
              <w:t xml:space="preserve"> </w:t>
            </w:r>
            <w:r w:rsidRPr="001316EB">
              <w:rPr>
                <w:sz w:val="24"/>
                <w:lang w:val="ru-RU"/>
              </w:rPr>
              <w:t>«Рисунок»,</w:t>
            </w:r>
            <w:r w:rsidRPr="001316EB">
              <w:rPr>
                <w:spacing w:val="59"/>
                <w:sz w:val="24"/>
                <w:lang w:val="ru-RU"/>
              </w:rPr>
              <w:t xml:space="preserve"> </w:t>
            </w:r>
            <w:r w:rsidRPr="001316EB">
              <w:rPr>
                <w:sz w:val="24"/>
                <w:lang w:val="ru-RU"/>
              </w:rPr>
              <w:t>«Дядя</w:t>
            </w:r>
            <w:r w:rsidRPr="001316EB">
              <w:rPr>
                <w:spacing w:val="53"/>
                <w:sz w:val="24"/>
                <w:lang w:val="ru-RU"/>
              </w:rPr>
              <w:t xml:space="preserve"> </w:t>
            </w:r>
            <w:r w:rsidRPr="001316EB">
              <w:rPr>
                <w:sz w:val="24"/>
                <w:lang w:val="ru-RU"/>
              </w:rPr>
              <w:t>Степа</w:t>
            </w:r>
            <w:r w:rsidRPr="001316EB">
              <w:rPr>
                <w:spacing w:val="62"/>
                <w:sz w:val="24"/>
                <w:lang w:val="ru-RU"/>
              </w:rPr>
              <w:t xml:space="preserve"> </w:t>
            </w:r>
            <w:r w:rsidRPr="001316EB">
              <w:rPr>
                <w:sz w:val="24"/>
                <w:lang w:val="ru-RU"/>
              </w:rPr>
              <w:t>-милиционер»</w:t>
            </w:r>
            <w:r w:rsidRPr="001316EB">
              <w:rPr>
                <w:spacing w:val="102"/>
                <w:sz w:val="24"/>
                <w:lang w:val="ru-RU"/>
              </w:rPr>
              <w:t xml:space="preserve"> </w:t>
            </w:r>
            <w:r w:rsidRPr="001316EB">
              <w:rPr>
                <w:sz w:val="24"/>
                <w:lang w:val="ru-RU"/>
              </w:rPr>
              <w:t>(1-</w:t>
            </w:r>
            <w:r w:rsidRPr="001316EB">
              <w:rPr>
                <w:spacing w:val="-57"/>
                <w:sz w:val="24"/>
                <w:lang w:val="ru-RU"/>
              </w:rPr>
              <w:t xml:space="preserve"> </w:t>
            </w:r>
            <w:r w:rsidRPr="001316EB">
              <w:rPr>
                <w:sz w:val="24"/>
                <w:lang w:val="ru-RU"/>
              </w:rPr>
              <w:t>2</w:t>
            </w:r>
            <w:r w:rsidRPr="001316EB">
              <w:rPr>
                <w:spacing w:val="56"/>
                <w:sz w:val="24"/>
                <w:lang w:val="ru-RU"/>
              </w:rPr>
              <w:t xml:space="preserve"> </w:t>
            </w:r>
            <w:r w:rsidRPr="001316EB">
              <w:rPr>
                <w:sz w:val="24"/>
                <w:lang w:val="ru-RU"/>
              </w:rPr>
              <w:t>по</w:t>
            </w:r>
            <w:r w:rsidRPr="001316EB">
              <w:rPr>
                <w:spacing w:val="57"/>
                <w:sz w:val="24"/>
                <w:lang w:val="ru-RU"/>
              </w:rPr>
              <w:t xml:space="preserve"> </w:t>
            </w:r>
            <w:r w:rsidRPr="001316EB">
              <w:rPr>
                <w:sz w:val="24"/>
                <w:lang w:val="ru-RU"/>
              </w:rPr>
              <w:t>выбору);</w:t>
            </w:r>
            <w:r w:rsidRPr="001316EB">
              <w:rPr>
                <w:spacing w:val="59"/>
                <w:sz w:val="24"/>
                <w:lang w:val="ru-RU"/>
              </w:rPr>
              <w:t xml:space="preserve"> </w:t>
            </w:r>
            <w:r w:rsidRPr="001316EB">
              <w:rPr>
                <w:sz w:val="24"/>
                <w:lang w:val="ru-RU"/>
              </w:rPr>
              <w:t>Мориц</w:t>
            </w:r>
            <w:r w:rsidRPr="001316EB">
              <w:rPr>
                <w:spacing w:val="2"/>
                <w:sz w:val="24"/>
                <w:lang w:val="ru-RU"/>
              </w:rPr>
              <w:t xml:space="preserve"> </w:t>
            </w:r>
            <w:r w:rsidRPr="001316EB">
              <w:rPr>
                <w:sz w:val="24"/>
                <w:lang w:val="ru-RU"/>
              </w:rPr>
              <w:t>Ю.П.«Песенка</w:t>
            </w:r>
            <w:r w:rsidRPr="001316EB">
              <w:rPr>
                <w:spacing w:val="-3"/>
                <w:sz w:val="24"/>
                <w:lang w:val="ru-RU"/>
              </w:rPr>
              <w:t xml:space="preserve"> </w:t>
            </w:r>
            <w:r w:rsidRPr="001316EB">
              <w:rPr>
                <w:sz w:val="24"/>
                <w:lang w:val="ru-RU"/>
              </w:rPr>
              <w:t>про</w:t>
            </w:r>
            <w:r w:rsidRPr="001316EB">
              <w:rPr>
                <w:spacing w:val="-1"/>
                <w:sz w:val="24"/>
                <w:lang w:val="ru-RU"/>
              </w:rPr>
              <w:t xml:space="preserve"> </w:t>
            </w:r>
            <w:r w:rsidRPr="001316EB">
              <w:rPr>
                <w:sz w:val="24"/>
                <w:lang w:val="ru-RU"/>
              </w:rPr>
              <w:t>сказку»,</w:t>
            </w:r>
            <w:r w:rsidRPr="001316EB">
              <w:rPr>
                <w:spacing w:val="5"/>
                <w:sz w:val="24"/>
                <w:lang w:val="ru-RU"/>
              </w:rPr>
              <w:t xml:space="preserve"> </w:t>
            </w:r>
            <w:r w:rsidRPr="001316EB">
              <w:rPr>
                <w:sz w:val="24"/>
                <w:lang w:val="ru-RU"/>
              </w:rPr>
              <w:t>«Дом</w:t>
            </w:r>
            <w:r w:rsidRPr="001316EB">
              <w:rPr>
                <w:spacing w:val="-2"/>
                <w:sz w:val="24"/>
                <w:lang w:val="ru-RU"/>
              </w:rPr>
              <w:t xml:space="preserve"> </w:t>
            </w:r>
            <w:r w:rsidRPr="001316EB">
              <w:rPr>
                <w:sz w:val="24"/>
                <w:lang w:val="ru-RU"/>
              </w:rPr>
              <w:t>гнома, гном</w:t>
            </w:r>
            <w:r w:rsidRPr="001316EB">
              <w:rPr>
                <w:spacing w:val="-1"/>
                <w:sz w:val="24"/>
                <w:lang w:val="ru-RU"/>
              </w:rPr>
              <w:t xml:space="preserve"> </w:t>
            </w:r>
            <w:r w:rsidRPr="001316EB">
              <w:rPr>
                <w:sz w:val="24"/>
                <w:lang w:val="ru-RU"/>
              </w:rPr>
              <w:t>-</w:t>
            </w:r>
          </w:p>
          <w:p w:rsidR="001316EB" w:rsidRPr="001316EB" w:rsidRDefault="001316EB" w:rsidP="004B4437">
            <w:pPr>
              <w:pStyle w:val="TableParagraph"/>
              <w:ind w:left="110"/>
              <w:rPr>
                <w:sz w:val="24"/>
                <w:lang w:val="ru-RU"/>
              </w:rPr>
            </w:pPr>
            <w:r w:rsidRPr="001316EB">
              <w:rPr>
                <w:sz w:val="24"/>
                <w:lang w:val="ru-RU"/>
              </w:rPr>
              <w:t>дома!»,</w:t>
            </w:r>
            <w:r w:rsidRPr="001316EB">
              <w:rPr>
                <w:spacing w:val="11"/>
                <w:sz w:val="24"/>
                <w:lang w:val="ru-RU"/>
              </w:rPr>
              <w:t xml:space="preserve"> </w:t>
            </w:r>
            <w:r w:rsidRPr="001316EB">
              <w:rPr>
                <w:sz w:val="24"/>
                <w:lang w:val="ru-RU"/>
              </w:rPr>
              <w:t>«Огромный</w:t>
            </w:r>
            <w:r w:rsidRPr="001316EB">
              <w:rPr>
                <w:spacing w:val="56"/>
                <w:sz w:val="24"/>
                <w:lang w:val="ru-RU"/>
              </w:rPr>
              <w:t xml:space="preserve"> </w:t>
            </w:r>
            <w:r w:rsidRPr="001316EB">
              <w:rPr>
                <w:sz w:val="24"/>
                <w:lang w:val="ru-RU"/>
              </w:rPr>
              <w:t>собачий</w:t>
            </w:r>
            <w:r w:rsidRPr="001316EB">
              <w:rPr>
                <w:spacing w:val="57"/>
                <w:sz w:val="24"/>
                <w:lang w:val="ru-RU"/>
              </w:rPr>
              <w:t xml:space="preserve"> </w:t>
            </w:r>
            <w:r w:rsidRPr="001316EB">
              <w:rPr>
                <w:sz w:val="24"/>
                <w:lang w:val="ru-RU"/>
              </w:rPr>
              <w:t>секрет»</w:t>
            </w:r>
            <w:r w:rsidRPr="001316EB">
              <w:rPr>
                <w:spacing w:val="-14"/>
                <w:sz w:val="24"/>
                <w:lang w:val="ru-RU"/>
              </w:rPr>
              <w:t xml:space="preserve"> </w:t>
            </w:r>
            <w:r w:rsidRPr="001316EB">
              <w:rPr>
                <w:sz w:val="24"/>
                <w:lang w:val="ru-RU"/>
              </w:rPr>
              <w:t>(1-2</w:t>
            </w:r>
            <w:r w:rsidRPr="001316EB">
              <w:rPr>
                <w:spacing w:val="-3"/>
                <w:sz w:val="24"/>
                <w:lang w:val="ru-RU"/>
              </w:rPr>
              <w:t xml:space="preserve"> </w:t>
            </w:r>
            <w:r w:rsidRPr="001316EB">
              <w:rPr>
                <w:sz w:val="24"/>
                <w:lang w:val="ru-RU"/>
              </w:rPr>
              <w:t>по</w:t>
            </w:r>
            <w:r w:rsidRPr="001316EB">
              <w:rPr>
                <w:spacing w:val="-2"/>
                <w:sz w:val="24"/>
                <w:lang w:val="ru-RU"/>
              </w:rPr>
              <w:t xml:space="preserve"> </w:t>
            </w:r>
            <w:r w:rsidRPr="001316EB">
              <w:rPr>
                <w:sz w:val="24"/>
                <w:lang w:val="ru-RU"/>
              </w:rPr>
              <w:t>выбору); Мошковская</w:t>
            </w:r>
            <w:r w:rsidRPr="001316EB">
              <w:rPr>
                <w:spacing w:val="-2"/>
                <w:sz w:val="24"/>
                <w:lang w:val="ru-RU"/>
              </w:rPr>
              <w:t xml:space="preserve"> </w:t>
            </w:r>
            <w:r w:rsidRPr="001316EB">
              <w:rPr>
                <w:sz w:val="24"/>
                <w:lang w:val="ru-RU"/>
              </w:rPr>
              <w:t>Э.Э.</w:t>
            </w:r>
          </w:p>
          <w:p w:rsidR="001316EB" w:rsidRPr="001316EB" w:rsidRDefault="001316EB" w:rsidP="004B4437">
            <w:pPr>
              <w:pStyle w:val="TableParagraph"/>
              <w:ind w:left="110" w:right="132"/>
              <w:rPr>
                <w:sz w:val="24"/>
                <w:lang w:val="ru-RU"/>
              </w:rPr>
            </w:pPr>
            <w:r w:rsidRPr="001316EB">
              <w:rPr>
                <w:sz w:val="24"/>
                <w:lang w:val="ru-RU"/>
              </w:rPr>
              <w:t>«Добежали до вечера»; Орлова А. «Невероятно длинная история про таксу»;</w:t>
            </w:r>
            <w:r w:rsidRPr="001316EB">
              <w:rPr>
                <w:spacing w:val="1"/>
                <w:sz w:val="24"/>
                <w:lang w:val="ru-RU"/>
              </w:rPr>
              <w:t xml:space="preserve"> </w:t>
            </w:r>
            <w:r w:rsidRPr="001316EB">
              <w:rPr>
                <w:sz w:val="24"/>
                <w:lang w:val="ru-RU"/>
              </w:rPr>
              <w:t>Пушкин А.С. «Месяц, месяц... » (из «Сказки о мертвой царевне... »), «У</w:t>
            </w:r>
            <w:r w:rsidRPr="001316EB">
              <w:rPr>
                <w:spacing w:val="1"/>
                <w:sz w:val="24"/>
                <w:lang w:val="ru-RU"/>
              </w:rPr>
              <w:t xml:space="preserve"> </w:t>
            </w:r>
            <w:r w:rsidRPr="001316EB">
              <w:rPr>
                <w:sz w:val="24"/>
                <w:lang w:val="ru-RU"/>
              </w:rPr>
              <w:t>лукоморья ... » (из вступления к поэме «Руслан и Людмила»), «Уж небо</w:t>
            </w:r>
            <w:r w:rsidRPr="001316EB">
              <w:rPr>
                <w:spacing w:val="1"/>
                <w:sz w:val="24"/>
                <w:lang w:val="ru-RU"/>
              </w:rPr>
              <w:t xml:space="preserve"> </w:t>
            </w:r>
            <w:r w:rsidRPr="001316EB">
              <w:rPr>
                <w:sz w:val="24"/>
                <w:lang w:val="ru-RU"/>
              </w:rPr>
              <w:t>осенью</w:t>
            </w:r>
            <w:r w:rsidRPr="001316EB">
              <w:rPr>
                <w:spacing w:val="54"/>
                <w:sz w:val="24"/>
                <w:lang w:val="ru-RU"/>
              </w:rPr>
              <w:t xml:space="preserve"> </w:t>
            </w:r>
            <w:r w:rsidRPr="001316EB">
              <w:rPr>
                <w:sz w:val="24"/>
                <w:lang w:val="ru-RU"/>
              </w:rPr>
              <w:t>дышало...</w:t>
            </w:r>
            <w:r w:rsidRPr="001316EB">
              <w:rPr>
                <w:spacing w:val="6"/>
                <w:sz w:val="24"/>
                <w:lang w:val="ru-RU"/>
              </w:rPr>
              <w:t xml:space="preserve"> </w:t>
            </w:r>
            <w:r w:rsidRPr="001316EB">
              <w:rPr>
                <w:sz w:val="24"/>
                <w:lang w:val="ru-RU"/>
              </w:rPr>
              <w:t>»</w:t>
            </w:r>
            <w:r w:rsidRPr="001316EB">
              <w:rPr>
                <w:spacing w:val="-14"/>
                <w:sz w:val="24"/>
                <w:lang w:val="ru-RU"/>
              </w:rPr>
              <w:t xml:space="preserve"> </w:t>
            </w:r>
            <w:r w:rsidRPr="001316EB">
              <w:rPr>
                <w:sz w:val="24"/>
                <w:lang w:val="ru-RU"/>
              </w:rPr>
              <w:t>(из</w:t>
            </w:r>
            <w:r w:rsidRPr="001316EB">
              <w:rPr>
                <w:spacing w:val="56"/>
                <w:sz w:val="24"/>
                <w:lang w:val="ru-RU"/>
              </w:rPr>
              <w:t xml:space="preserve"> </w:t>
            </w:r>
            <w:r w:rsidRPr="001316EB">
              <w:rPr>
                <w:sz w:val="24"/>
                <w:lang w:val="ru-RU"/>
              </w:rPr>
              <w:t>романа</w:t>
            </w:r>
            <w:r w:rsidRPr="001316EB">
              <w:rPr>
                <w:spacing w:val="2"/>
                <w:sz w:val="24"/>
                <w:lang w:val="ru-RU"/>
              </w:rPr>
              <w:t xml:space="preserve"> </w:t>
            </w:r>
            <w:r w:rsidRPr="001316EB">
              <w:rPr>
                <w:sz w:val="24"/>
                <w:lang w:val="ru-RU"/>
              </w:rPr>
              <w:t>«Евгений</w:t>
            </w:r>
            <w:r w:rsidRPr="001316EB">
              <w:rPr>
                <w:spacing w:val="55"/>
                <w:sz w:val="24"/>
                <w:lang w:val="ru-RU"/>
              </w:rPr>
              <w:t xml:space="preserve"> </w:t>
            </w:r>
            <w:r w:rsidRPr="001316EB">
              <w:rPr>
                <w:sz w:val="24"/>
                <w:lang w:val="ru-RU"/>
              </w:rPr>
              <w:t>Онегин)</w:t>
            </w:r>
            <w:r w:rsidRPr="001316EB">
              <w:rPr>
                <w:spacing w:val="53"/>
                <w:sz w:val="24"/>
                <w:lang w:val="ru-RU"/>
              </w:rPr>
              <w:t xml:space="preserve"> </w:t>
            </w:r>
            <w:r w:rsidRPr="001316EB">
              <w:rPr>
                <w:sz w:val="24"/>
                <w:lang w:val="ru-RU"/>
              </w:rPr>
              <w:t>(по</w:t>
            </w:r>
            <w:r w:rsidRPr="001316EB">
              <w:rPr>
                <w:spacing w:val="-2"/>
                <w:sz w:val="24"/>
                <w:lang w:val="ru-RU"/>
              </w:rPr>
              <w:t xml:space="preserve"> </w:t>
            </w:r>
            <w:r w:rsidRPr="001316EB">
              <w:rPr>
                <w:sz w:val="24"/>
                <w:lang w:val="ru-RU"/>
              </w:rPr>
              <w:t>выбору);</w:t>
            </w:r>
            <w:r w:rsidRPr="001316EB">
              <w:rPr>
                <w:spacing w:val="55"/>
                <w:sz w:val="24"/>
                <w:lang w:val="ru-RU"/>
              </w:rPr>
              <w:t xml:space="preserve"> </w:t>
            </w:r>
            <w:r w:rsidRPr="001316EB">
              <w:rPr>
                <w:sz w:val="24"/>
                <w:lang w:val="ru-RU"/>
              </w:rPr>
              <w:t>Сапгир</w:t>
            </w:r>
            <w:r w:rsidRPr="001316EB">
              <w:rPr>
                <w:spacing w:val="-3"/>
                <w:sz w:val="24"/>
                <w:lang w:val="ru-RU"/>
              </w:rPr>
              <w:t xml:space="preserve"> </w:t>
            </w:r>
            <w:r w:rsidRPr="001316EB">
              <w:rPr>
                <w:sz w:val="24"/>
                <w:lang w:val="ru-RU"/>
              </w:rPr>
              <w:t>Г.В.</w:t>
            </w:r>
          </w:p>
          <w:p w:rsidR="001316EB" w:rsidRPr="001316EB" w:rsidRDefault="001316EB" w:rsidP="004B4437">
            <w:pPr>
              <w:pStyle w:val="TableParagraph"/>
              <w:ind w:left="110" w:right="342"/>
              <w:rPr>
                <w:sz w:val="24"/>
                <w:lang w:val="ru-RU"/>
              </w:rPr>
            </w:pPr>
            <w:r w:rsidRPr="001316EB">
              <w:rPr>
                <w:sz w:val="24"/>
                <w:lang w:val="ru-RU"/>
              </w:rPr>
              <w:t>«Садовник»;</w:t>
            </w:r>
            <w:r w:rsidRPr="001316EB">
              <w:rPr>
                <w:spacing w:val="1"/>
                <w:sz w:val="24"/>
                <w:lang w:val="ru-RU"/>
              </w:rPr>
              <w:t xml:space="preserve"> </w:t>
            </w:r>
            <w:r w:rsidRPr="001316EB">
              <w:rPr>
                <w:sz w:val="24"/>
                <w:lang w:val="ru-RU"/>
              </w:rPr>
              <w:t>Серова Е. «Похвалили»;</w:t>
            </w:r>
            <w:r w:rsidRPr="001316EB">
              <w:rPr>
                <w:spacing w:val="1"/>
                <w:sz w:val="24"/>
                <w:lang w:val="ru-RU"/>
              </w:rPr>
              <w:t xml:space="preserve"> </w:t>
            </w:r>
            <w:r w:rsidRPr="001316EB">
              <w:rPr>
                <w:sz w:val="24"/>
                <w:lang w:val="ru-RU"/>
              </w:rPr>
              <w:t>Сеф Р.С. «На свете все на все</w:t>
            </w:r>
            <w:r w:rsidRPr="001316EB">
              <w:rPr>
                <w:spacing w:val="1"/>
                <w:sz w:val="24"/>
                <w:lang w:val="ru-RU"/>
              </w:rPr>
              <w:t xml:space="preserve"> </w:t>
            </w:r>
            <w:r w:rsidRPr="001316EB">
              <w:rPr>
                <w:sz w:val="24"/>
                <w:lang w:val="ru-RU"/>
              </w:rPr>
              <w:t>похоже...</w:t>
            </w:r>
            <w:r w:rsidRPr="001316EB">
              <w:rPr>
                <w:spacing w:val="-3"/>
                <w:sz w:val="24"/>
                <w:lang w:val="ru-RU"/>
              </w:rPr>
              <w:t xml:space="preserve"> </w:t>
            </w:r>
            <w:r w:rsidRPr="001316EB">
              <w:rPr>
                <w:sz w:val="24"/>
                <w:lang w:val="ru-RU"/>
              </w:rPr>
              <w:t>»,«Чудо»</w:t>
            </w:r>
            <w:r w:rsidRPr="001316EB">
              <w:rPr>
                <w:spacing w:val="-14"/>
                <w:sz w:val="24"/>
                <w:lang w:val="ru-RU"/>
              </w:rPr>
              <w:t xml:space="preserve"> </w:t>
            </w:r>
            <w:r w:rsidRPr="001316EB">
              <w:rPr>
                <w:sz w:val="24"/>
                <w:lang w:val="ru-RU"/>
              </w:rPr>
              <w:t>(по</w:t>
            </w:r>
            <w:r w:rsidRPr="001316EB">
              <w:rPr>
                <w:spacing w:val="-5"/>
                <w:sz w:val="24"/>
                <w:lang w:val="ru-RU"/>
              </w:rPr>
              <w:t xml:space="preserve"> </w:t>
            </w:r>
            <w:r w:rsidRPr="001316EB">
              <w:rPr>
                <w:sz w:val="24"/>
                <w:lang w:val="ru-RU"/>
              </w:rPr>
              <w:t>выбору);</w:t>
            </w:r>
            <w:r w:rsidRPr="001316EB">
              <w:rPr>
                <w:spacing w:val="-7"/>
                <w:sz w:val="24"/>
                <w:lang w:val="ru-RU"/>
              </w:rPr>
              <w:t xml:space="preserve"> </w:t>
            </w:r>
            <w:r w:rsidRPr="001316EB">
              <w:rPr>
                <w:sz w:val="24"/>
                <w:lang w:val="ru-RU"/>
              </w:rPr>
              <w:t>Токмакова</w:t>
            </w:r>
            <w:r w:rsidRPr="001316EB">
              <w:rPr>
                <w:spacing w:val="-8"/>
                <w:sz w:val="24"/>
                <w:lang w:val="ru-RU"/>
              </w:rPr>
              <w:t xml:space="preserve"> </w:t>
            </w:r>
            <w:r w:rsidRPr="001316EB">
              <w:rPr>
                <w:sz w:val="24"/>
                <w:lang w:val="ru-RU"/>
              </w:rPr>
              <w:t>И.П.</w:t>
            </w:r>
            <w:r w:rsidRPr="001316EB">
              <w:rPr>
                <w:spacing w:val="1"/>
                <w:sz w:val="24"/>
                <w:lang w:val="ru-RU"/>
              </w:rPr>
              <w:t xml:space="preserve"> </w:t>
            </w:r>
            <w:r w:rsidRPr="001316EB">
              <w:rPr>
                <w:sz w:val="24"/>
                <w:lang w:val="ru-RU"/>
              </w:rPr>
              <w:t>«Ивы»,</w:t>
            </w:r>
            <w:r w:rsidRPr="001316EB">
              <w:rPr>
                <w:spacing w:val="4"/>
                <w:sz w:val="24"/>
                <w:lang w:val="ru-RU"/>
              </w:rPr>
              <w:t xml:space="preserve"> </w:t>
            </w:r>
            <w:r w:rsidRPr="001316EB">
              <w:rPr>
                <w:sz w:val="24"/>
                <w:lang w:val="ru-RU"/>
              </w:rPr>
              <w:t>«Сосны»,</w:t>
            </w:r>
            <w:r w:rsidRPr="001316EB">
              <w:rPr>
                <w:spacing w:val="-4"/>
                <w:sz w:val="24"/>
                <w:lang w:val="ru-RU"/>
              </w:rPr>
              <w:t xml:space="preserve"> </w:t>
            </w:r>
            <w:r w:rsidRPr="001316EB">
              <w:rPr>
                <w:sz w:val="24"/>
                <w:lang w:val="ru-RU"/>
              </w:rPr>
              <w:t>«Плим»,</w:t>
            </w:r>
          </w:p>
          <w:p w:rsidR="001316EB" w:rsidRPr="001316EB" w:rsidRDefault="001316EB" w:rsidP="004B4437">
            <w:pPr>
              <w:pStyle w:val="TableParagraph"/>
              <w:ind w:left="110"/>
              <w:rPr>
                <w:sz w:val="24"/>
                <w:lang w:val="ru-RU"/>
              </w:rPr>
            </w:pPr>
            <w:r w:rsidRPr="001316EB">
              <w:rPr>
                <w:sz w:val="24"/>
                <w:lang w:val="ru-RU"/>
              </w:rPr>
              <w:t>«Где</w:t>
            </w:r>
            <w:r w:rsidRPr="001316EB">
              <w:rPr>
                <w:spacing w:val="-4"/>
                <w:sz w:val="24"/>
                <w:lang w:val="ru-RU"/>
              </w:rPr>
              <w:t xml:space="preserve"> </w:t>
            </w:r>
            <w:r w:rsidRPr="001316EB">
              <w:rPr>
                <w:sz w:val="24"/>
                <w:lang w:val="ru-RU"/>
              </w:rPr>
              <w:t>спит</w:t>
            </w:r>
            <w:r w:rsidRPr="001316EB">
              <w:rPr>
                <w:spacing w:val="-3"/>
                <w:sz w:val="24"/>
                <w:lang w:val="ru-RU"/>
              </w:rPr>
              <w:t xml:space="preserve"> </w:t>
            </w:r>
            <w:r w:rsidRPr="001316EB">
              <w:rPr>
                <w:sz w:val="24"/>
                <w:lang w:val="ru-RU"/>
              </w:rPr>
              <w:t>рыбка?»</w:t>
            </w:r>
            <w:r w:rsidRPr="001316EB">
              <w:rPr>
                <w:spacing w:val="-12"/>
                <w:sz w:val="24"/>
                <w:lang w:val="ru-RU"/>
              </w:rPr>
              <w:t xml:space="preserve"> </w:t>
            </w:r>
            <w:r w:rsidRPr="001316EB">
              <w:rPr>
                <w:sz w:val="24"/>
                <w:lang w:val="ru-RU"/>
              </w:rPr>
              <w:t>(по</w:t>
            </w:r>
            <w:r w:rsidRPr="001316EB">
              <w:rPr>
                <w:spacing w:val="-3"/>
                <w:sz w:val="24"/>
                <w:lang w:val="ru-RU"/>
              </w:rPr>
              <w:t xml:space="preserve"> </w:t>
            </w:r>
            <w:r w:rsidRPr="001316EB">
              <w:rPr>
                <w:sz w:val="24"/>
                <w:lang w:val="ru-RU"/>
              </w:rPr>
              <w:t>выбору);</w:t>
            </w:r>
            <w:r w:rsidRPr="001316EB">
              <w:rPr>
                <w:spacing w:val="-3"/>
                <w:sz w:val="24"/>
                <w:lang w:val="ru-RU"/>
              </w:rPr>
              <w:t xml:space="preserve"> </w:t>
            </w:r>
            <w:r w:rsidRPr="001316EB">
              <w:rPr>
                <w:sz w:val="24"/>
                <w:lang w:val="ru-RU"/>
              </w:rPr>
              <w:t>Толстой</w:t>
            </w:r>
            <w:r w:rsidRPr="001316EB">
              <w:rPr>
                <w:spacing w:val="-3"/>
                <w:sz w:val="24"/>
                <w:lang w:val="ru-RU"/>
              </w:rPr>
              <w:t xml:space="preserve"> </w:t>
            </w:r>
            <w:r w:rsidRPr="001316EB">
              <w:rPr>
                <w:sz w:val="24"/>
                <w:lang w:val="ru-RU"/>
              </w:rPr>
              <w:t>А.К.</w:t>
            </w:r>
            <w:r w:rsidRPr="001316EB">
              <w:rPr>
                <w:spacing w:val="-1"/>
                <w:sz w:val="24"/>
                <w:lang w:val="ru-RU"/>
              </w:rPr>
              <w:t xml:space="preserve"> </w:t>
            </w:r>
            <w:r w:rsidRPr="001316EB">
              <w:rPr>
                <w:sz w:val="24"/>
                <w:lang w:val="ru-RU"/>
              </w:rPr>
              <w:t>«Колокольчики</w:t>
            </w:r>
          </w:p>
          <w:p w:rsidR="001316EB" w:rsidRPr="001316EB" w:rsidRDefault="001316EB" w:rsidP="004B4437">
            <w:pPr>
              <w:pStyle w:val="TableParagraph"/>
              <w:ind w:left="110" w:right="296"/>
              <w:rPr>
                <w:sz w:val="24"/>
                <w:lang w:val="ru-RU"/>
              </w:rPr>
            </w:pPr>
            <w:r w:rsidRPr="001316EB">
              <w:rPr>
                <w:sz w:val="24"/>
                <w:lang w:val="ru-RU"/>
              </w:rPr>
              <w:t>мои»;</w:t>
            </w:r>
            <w:r w:rsidRPr="001316EB">
              <w:rPr>
                <w:spacing w:val="-3"/>
                <w:sz w:val="24"/>
                <w:lang w:val="ru-RU"/>
              </w:rPr>
              <w:t xml:space="preserve"> </w:t>
            </w:r>
            <w:r w:rsidRPr="001316EB">
              <w:rPr>
                <w:sz w:val="24"/>
                <w:lang w:val="ru-RU"/>
              </w:rPr>
              <w:t>Усачев</w:t>
            </w:r>
            <w:r w:rsidRPr="001316EB">
              <w:rPr>
                <w:spacing w:val="-6"/>
                <w:sz w:val="24"/>
                <w:lang w:val="ru-RU"/>
              </w:rPr>
              <w:t xml:space="preserve"> </w:t>
            </w:r>
            <w:r w:rsidRPr="001316EB">
              <w:rPr>
                <w:sz w:val="24"/>
                <w:lang w:val="ru-RU"/>
              </w:rPr>
              <w:t>А.</w:t>
            </w:r>
            <w:r w:rsidRPr="001316EB">
              <w:rPr>
                <w:spacing w:val="4"/>
                <w:sz w:val="24"/>
                <w:lang w:val="ru-RU"/>
              </w:rPr>
              <w:t xml:space="preserve"> </w:t>
            </w:r>
            <w:r w:rsidRPr="001316EB">
              <w:rPr>
                <w:sz w:val="24"/>
                <w:lang w:val="ru-RU"/>
              </w:rPr>
              <w:t>«Выбрал</w:t>
            </w:r>
            <w:r w:rsidRPr="001316EB">
              <w:rPr>
                <w:spacing w:val="-4"/>
                <w:sz w:val="24"/>
                <w:lang w:val="ru-RU"/>
              </w:rPr>
              <w:t xml:space="preserve"> </w:t>
            </w:r>
            <w:r w:rsidRPr="001316EB">
              <w:rPr>
                <w:sz w:val="24"/>
                <w:lang w:val="ru-RU"/>
              </w:rPr>
              <w:t>папа</w:t>
            </w:r>
            <w:r w:rsidRPr="001316EB">
              <w:rPr>
                <w:spacing w:val="-6"/>
                <w:sz w:val="24"/>
                <w:lang w:val="ru-RU"/>
              </w:rPr>
              <w:t xml:space="preserve"> </w:t>
            </w:r>
            <w:r w:rsidRPr="001316EB">
              <w:rPr>
                <w:sz w:val="24"/>
                <w:lang w:val="ru-RU"/>
              </w:rPr>
              <w:t>ѐлочку»; Успенский</w:t>
            </w:r>
            <w:r w:rsidRPr="001316EB">
              <w:rPr>
                <w:spacing w:val="52"/>
                <w:sz w:val="24"/>
                <w:lang w:val="ru-RU"/>
              </w:rPr>
              <w:t xml:space="preserve"> </w:t>
            </w:r>
            <w:r w:rsidRPr="001316EB">
              <w:rPr>
                <w:sz w:val="24"/>
                <w:lang w:val="ru-RU"/>
              </w:rPr>
              <w:t>Э.Н. «Разгром»; Фет</w:t>
            </w:r>
            <w:r w:rsidRPr="001316EB">
              <w:rPr>
                <w:spacing w:val="-57"/>
                <w:sz w:val="24"/>
                <w:lang w:val="ru-RU"/>
              </w:rPr>
              <w:t xml:space="preserve"> </w:t>
            </w:r>
            <w:r w:rsidRPr="001316EB">
              <w:rPr>
                <w:sz w:val="24"/>
                <w:lang w:val="ru-RU"/>
              </w:rPr>
              <w:t>А.А.</w:t>
            </w:r>
            <w:r w:rsidRPr="001316EB">
              <w:rPr>
                <w:spacing w:val="8"/>
                <w:sz w:val="24"/>
                <w:lang w:val="ru-RU"/>
              </w:rPr>
              <w:t xml:space="preserve"> </w:t>
            </w:r>
            <w:r w:rsidRPr="001316EB">
              <w:rPr>
                <w:sz w:val="24"/>
                <w:lang w:val="ru-RU"/>
              </w:rPr>
              <w:t>«Мама!</w:t>
            </w:r>
            <w:r w:rsidRPr="001316EB">
              <w:rPr>
                <w:spacing w:val="57"/>
                <w:sz w:val="24"/>
                <w:lang w:val="ru-RU"/>
              </w:rPr>
              <w:t xml:space="preserve"> </w:t>
            </w:r>
            <w:r w:rsidRPr="001316EB">
              <w:rPr>
                <w:sz w:val="24"/>
                <w:lang w:val="ru-RU"/>
              </w:rPr>
              <w:t>Глянь-ка</w:t>
            </w:r>
            <w:r w:rsidRPr="001316EB">
              <w:rPr>
                <w:spacing w:val="57"/>
                <w:sz w:val="24"/>
                <w:lang w:val="ru-RU"/>
              </w:rPr>
              <w:t xml:space="preserve"> </w:t>
            </w:r>
            <w:r w:rsidRPr="001316EB">
              <w:rPr>
                <w:sz w:val="24"/>
                <w:lang w:val="ru-RU"/>
              </w:rPr>
              <w:t>из</w:t>
            </w:r>
            <w:r w:rsidRPr="001316EB">
              <w:rPr>
                <w:spacing w:val="-3"/>
                <w:sz w:val="24"/>
                <w:lang w:val="ru-RU"/>
              </w:rPr>
              <w:t xml:space="preserve"> </w:t>
            </w:r>
            <w:r w:rsidRPr="001316EB">
              <w:rPr>
                <w:sz w:val="24"/>
                <w:lang w:val="ru-RU"/>
              </w:rPr>
              <w:t>окошка...</w:t>
            </w:r>
            <w:r w:rsidRPr="001316EB">
              <w:rPr>
                <w:spacing w:val="8"/>
                <w:sz w:val="24"/>
                <w:lang w:val="ru-RU"/>
              </w:rPr>
              <w:t xml:space="preserve"> </w:t>
            </w:r>
            <w:r w:rsidRPr="001316EB">
              <w:rPr>
                <w:sz w:val="24"/>
                <w:lang w:val="ru-RU"/>
              </w:rPr>
              <w:t>»;</w:t>
            </w:r>
            <w:r w:rsidRPr="001316EB">
              <w:rPr>
                <w:spacing w:val="4"/>
                <w:sz w:val="24"/>
                <w:lang w:val="ru-RU"/>
              </w:rPr>
              <w:t xml:space="preserve"> </w:t>
            </w:r>
            <w:r w:rsidRPr="001316EB">
              <w:rPr>
                <w:sz w:val="24"/>
                <w:lang w:val="ru-RU"/>
              </w:rPr>
              <w:t>Хармс Д.И.</w:t>
            </w:r>
          </w:p>
          <w:p w:rsidR="001316EB" w:rsidRPr="001316EB" w:rsidRDefault="001316EB" w:rsidP="004B4437">
            <w:pPr>
              <w:pStyle w:val="TableParagraph"/>
              <w:spacing w:line="264" w:lineRule="exact"/>
              <w:ind w:left="110"/>
              <w:rPr>
                <w:sz w:val="24"/>
                <w:lang w:val="ru-RU"/>
              </w:rPr>
            </w:pPr>
            <w:r w:rsidRPr="001316EB">
              <w:rPr>
                <w:sz w:val="24"/>
                <w:lang w:val="ru-RU"/>
              </w:rPr>
              <w:t>«Очень</w:t>
            </w:r>
            <w:r w:rsidRPr="001316EB">
              <w:rPr>
                <w:spacing w:val="-4"/>
                <w:sz w:val="24"/>
                <w:lang w:val="ru-RU"/>
              </w:rPr>
              <w:t xml:space="preserve"> </w:t>
            </w:r>
            <w:r w:rsidRPr="001316EB">
              <w:rPr>
                <w:sz w:val="24"/>
                <w:lang w:val="ru-RU"/>
              </w:rPr>
              <w:t>страшная</w:t>
            </w:r>
            <w:r w:rsidRPr="001316EB">
              <w:rPr>
                <w:spacing w:val="-1"/>
                <w:sz w:val="24"/>
                <w:lang w:val="ru-RU"/>
              </w:rPr>
              <w:t xml:space="preserve"> </w:t>
            </w:r>
            <w:r w:rsidRPr="001316EB">
              <w:rPr>
                <w:sz w:val="24"/>
                <w:lang w:val="ru-RU"/>
              </w:rPr>
              <w:t>история»,</w:t>
            </w:r>
            <w:r w:rsidRPr="001316EB">
              <w:rPr>
                <w:spacing w:val="3"/>
                <w:sz w:val="24"/>
                <w:lang w:val="ru-RU"/>
              </w:rPr>
              <w:t xml:space="preserve"> </w:t>
            </w:r>
            <w:r w:rsidRPr="001316EB">
              <w:rPr>
                <w:sz w:val="24"/>
                <w:lang w:val="ru-RU"/>
              </w:rPr>
              <w:t>«Игра»</w:t>
            </w:r>
            <w:r w:rsidRPr="001316EB">
              <w:rPr>
                <w:spacing w:val="-11"/>
                <w:sz w:val="24"/>
                <w:lang w:val="ru-RU"/>
              </w:rPr>
              <w:t xml:space="preserve"> </w:t>
            </w:r>
            <w:r w:rsidRPr="001316EB">
              <w:rPr>
                <w:sz w:val="24"/>
                <w:lang w:val="ru-RU"/>
              </w:rPr>
              <w:t>(по</w:t>
            </w:r>
            <w:r w:rsidRPr="001316EB">
              <w:rPr>
                <w:spacing w:val="-3"/>
                <w:sz w:val="24"/>
                <w:lang w:val="ru-RU"/>
              </w:rPr>
              <w:t xml:space="preserve"> </w:t>
            </w:r>
            <w:r w:rsidRPr="001316EB">
              <w:rPr>
                <w:sz w:val="24"/>
                <w:lang w:val="ru-RU"/>
              </w:rPr>
              <w:t>выбору);</w:t>
            </w:r>
            <w:r w:rsidRPr="001316EB">
              <w:rPr>
                <w:spacing w:val="-3"/>
                <w:sz w:val="24"/>
                <w:lang w:val="ru-RU"/>
              </w:rPr>
              <w:t xml:space="preserve"> </w:t>
            </w:r>
            <w:r w:rsidRPr="001316EB">
              <w:rPr>
                <w:sz w:val="24"/>
                <w:lang w:val="ru-RU"/>
              </w:rPr>
              <w:t>Черный</w:t>
            </w:r>
            <w:r w:rsidRPr="001316EB">
              <w:rPr>
                <w:spacing w:val="-2"/>
                <w:sz w:val="24"/>
                <w:lang w:val="ru-RU"/>
              </w:rPr>
              <w:t xml:space="preserve"> </w:t>
            </w:r>
            <w:r w:rsidRPr="001316EB">
              <w:rPr>
                <w:sz w:val="24"/>
                <w:lang w:val="ru-RU"/>
              </w:rPr>
              <w:t>С.</w:t>
            </w:r>
          </w:p>
        </w:tc>
      </w:tr>
    </w:tbl>
    <w:p w:rsidR="001316EB" w:rsidRDefault="001316EB" w:rsidP="001316EB">
      <w:pPr>
        <w:spacing w:line="264" w:lineRule="exact"/>
        <w:rPr>
          <w:sz w:val="24"/>
        </w:rPr>
        <w:sectPr w:rsidR="001316EB">
          <w:pgSz w:w="11910" w:h="16840"/>
          <w:pgMar w:top="1020" w:right="400" w:bottom="280" w:left="1580" w:header="430" w:footer="0" w:gutter="0"/>
          <w:cols w:space="720"/>
        </w:sectPr>
      </w:pPr>
    </w:p>
    <w:p w:rsidR="001316EB" w:rsidRDefault="001316EB" w:rsidP="001316EB">
      <w:pPr>
        <w:pStyle w:val="aa"/>
        <w:spacing w:before="6"/>
        <w:rPr>
          <w:b/>
          <w:sz w:val="8"/>
        </w:rPr>
      </w:pPr>
    </w:p>
    <w:tbl>
      <w:tblPr>
        <w:tblStyle w:val="TableNormal"/>
        <w:tblW w:w="0" w:type="auto"/>
        <w:tblInd w:w="1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80"/>
        <w:gridCol w:w="8270"/>
      </w:tblGrid>
      <w:tr w:rsidR="001316EB" w:rsidTr="004B4437">
        <w:trPr>
          <w:trHeight w:val="12976"/>
        </w:trPr>
        <w:tc>
          <w:tcPr>
            <w:tcW w:w="1380" w:type="dxa"/>
          </w:tcPr>
          <w:p w:rsidR="001316EB" w:rsidRPr="001316EB" w:rsidRDefault="001316EB" w:rsidP="004B4437">
            <w:pPr>
              <w:pStyle w:val="TableParagraph"/>
              <w:ind w:left="0"/>
              <w:rPr>
                <w:lang w:val="ru-RU"/>
              </w:rPr>
            </w:pPr>
          </w:p>
        </w:tc>
        <w:tc>
          <w:tcPr>
            <w:tcW w:w="8270" w:type="dxa"/>
          </w:tcPr>
          <w:p w:rsidR="001316EB" w:rsidRPr="001316EB" w:rsidRDefault="001316EB" w:rsidP="004B4437">
            <w:pPr>
              <w:pStyle w:val="TableParagraph"/>
              <w:spacing w:line="270" w:lineRule="exact"/>
              <w:ind w:left="110"/>
              <w:rPr>
                <w:sz w:val="24"/>
                <w:lang w:val="ru-RU"/>
              </w:rPr>
            </w:pPr>
            <w:r w:rsidRPr="001316EB">
              <w:rPr>
                <w:sz w:val="24"/>
                <w:lang w:val="ru-RU"/>
              </w:rPr>
              <w:t>«Приставалка»;</w:t>
            </w:r>
            <w:r w:rsidRPr="001316EB">
              <w:rPr>
                <w:spacing w:val="-7"/>
                <w:sz w:val="24"/>
                <w:lang w:val="ru-RU"/>
              </w:rPr>
              <w:t xml:space="preserve"> </w:t>
            </w:r>
            <w:r w:rsidRPr="001316EB">
              <w:rPr>
                <w:sz w:val="24"/>
                <w:lang w:val="ru-RU"/>
              </w:rPr>
              <w:t>Чуковский</w:t>
            </w:r>
            <w:r w:rsidRPr="001316EB">
              <w:rPr>
                <w:spacing w:val="-11"/>
                <w:sz w:val="24"/>
                <w:lang w:val="ru-RU"/>
              </w:rPr>
              <w:t xml:space="preserve"> </w:t>
            </w:r>
            <w:r w:rsidRPr="001316EB">
              <w:rPr>
                <w:sz w:val="24"/>
                <w:lang w:val="ru-RU"/>
              </w:rPr>
              <w:t>К.И.</w:t>
            </w:r>
            <w:r w:rsidRPr="001316EB">
              <w:rPr>
                <w:spacing w:val="-3"/>
                <w:sz w:val="24"/>
                <w:lang w:val="ru-RU"/>
              </w:rPr>
              <w:t xml:space="preserve"> </w:t>
            </w:r>
            <w:r w:rsidRPr="001316EB">
              <w:rPr>
                <w:sz w:val="24"/>
                <w:lang w:val="ru-RU"/>
              </w:rPr>
              <w:t>«Путаница»,</w:t>
            </w:r>
            <w:r w:rsidRPr="001316EB">
              <w:rPr>
                <w:spacing w:val="-1"/>
                <w:sz w:val="24"/>
                <w:lang w:val="ru-RU"/>
              </w:rPr>
              <w:t xml:space="preserve"> </w:t>
            </w:r>
            <w:r w:rsidRPr="001316EB">
              <w:rPr>
                <w:sz w:val="24"/>
                <w:lang w:val="ru-RU"/>
              </w:rPr>
              <w:t>«Закаляка»,</w:t>
            </w:r>
            <w:r w:rsidRPr="001316EB">
              <w:rPr>
                <w:spacing w:val="-1"/>
                <w:sz w:val="24"/>
                <w:lang w:val="ru-RU"/>
              </w:rPr>
              <w:t xml:space="preserve"> </w:t>
            </w:r>
            <w:r w:rsidRPr="001316EB">
              <w:rPr>
                <w:sz w:val="24"/>
                <w:lang w:val="ru-RU"/>
              </w:rPr>
              <w:t>«Радость»,</w:t>
            </w:r>
          </w:p>
          <w:p w:rsidR="001316EB" w:rsidRPr="001316EB" w:rsidRDefault="001316EB" w:rsidP="004B4437">
            <w:pPr>
              <w:pStyle w:val="TableParagraph"/>
              <w:ind w:left="110" w:right="5320"/>
              <w:rPr>
                <w:sz w:val="24"/>
                <w:lang w:val="ru-RU"/>
              </w:rPr>
            </w:pPr>
            <w:r w:rsidRPr="001316EB">
              <w:rPr>
                <w:sz w:val="24"/>
                <w:lang w:val="ru-RU"/>
              </w:rPr>
              <w:t>«Тараканище»</w:t>
            </w:r>
            <w:r w:rsidRPr="001316EB">
              <w:rPr>
                <w:spacing w:val="-14"/>
                <w:sz w:val="24"/>
                <w:lang w:val="ru-RU"/>
              </w:rPr>
              <w:t xml:space="preserve"> </w:t>
            </w:r>
            <w:r w:rsidRPr="001316EB">
              <w:rPr>
                <w:sz w:val="24"/>
                <w:lang w:val="ru-RU"/>
              </w:rPr>
              <w:t>(по</w:t>
            </w:r>
            <w:r w:rsidRPr="001316EB">
              <w:rPr>
                <w:spacing w:val="-7"/>
                <w:sz w:val="24"/>
                <w:lang w:val="ru-RU"/>
              </w:rPr>
              <w:t xml:space="preserve"> </w:t>
            </w:r>
            <w:r w:rsidRPr="001316EB">
              <w:rPr>
                <w:sz w:val="24"/>
                <w:lang w:val="ru-RU"/>
              </w:rPr>
              <w:t>выбору).</w:t>
            </w:r>
            <w:r w:rsidRPr="001316EB">
              <w:rPr>
                <w:spacing w:val="-57"/>
                <w:sz w:val="24"/>
                <w:lang w:val="ru-RU"/>
              </w:rPr>
              <w:t xml:space="preserve"> </w:t>
            </w:r>
            <w:r w:rsidRPr="001316EB">
              <w:rPr>
                <w:sz w:val="24"/>
                <w:u w:val="single"/>
                <w:lang w:val="ru-RU"/>
              </w:rPr>
              <w:t>Проза.</w:t>
            </w:r>
          </w:p>
          <w:p w:rsidR="001316EB" w:rsidRPr="001316EB" w:rsidRDefault="001316EB" w:rsidP="004B4437">
            <w:pPr>
              <w:pStyle w:val="TableParagraph"/>
              <w:ind w:left="110" w:right="543" w:firstLine="60"/>
              <w:rPr>
                <w:sz w:val="24"/>
                <w:lang w:val="ru-RU"/>
              </w:rPr>
            </w:pPr>
            <w:r w:rsidRPr="001316EB">
              <w:rPr>
                <w:spacing w:val="-1"/>
                <w:sz w:val="24"/>
                <w:lang w:val="ru-RU"/>
              </w:rPr>
              <w:t xml:space="preserve">Абрамцева Н.К. «Дождик», </w:t>
            </w:r>
            <w:r w:rsidRPr="001316EB">
              <w:rPr>
                <w:sz w:val="24"/>
                <w:lang w:val="ru-RU"/>
              </w:rPr>
              <w:t>«Как у зайчонка зуб болел» (по выбору);</w:t>
            </w:r>
            <w:r w:rsidRPr="001316EB">
              <w:rPr>
                <w:spacing w:val="1"/>
                <w:sz w:val="24"/>
                <w:lang w:val="ru-RU"/>
              </w:rPr>
              <w:t xml:space="preserve"> </w:t>
            </w:r>
            <w:r w:rsidRPr="001316EB">
              <w:rPr>
                <w:sz w:val="24"/>
                <w:lang w:val="ru-RU"/>
              </w:rPr>
              <w:t>Берестов</w:t>
            </w:r>
            <w:r w:rsidRPr="001316EB">
              <w:rPr>
                <w:spacing w:val="-6"/>
                <w:sz w:val="24"/>
                <w:lang w:val="ru-RU"/>
              </w:rPr>
              <w:t xml:space="preserve"> </w:t>
            </w:r>
            <w:r w:rsidRPr="001316EB">
              <w:rPr>
                <w:sz w:val="24"/>
                <w:lang w:val="ru-RU"/>
              </w:rPr>
              <w:t>В.Д. «Как</w:t>
            </w:r>
            <w:r w:rsidRPr="001316EB">
              <w:rPr>
                <w:spacing w:val="-5"/>
                <w:sz w:val="24"/>
                <w:lang w:val="ru-RU"/>
              </w:rPr>
              <w:t xml:space="preserve"> </w:t>
            </w:r>
            <w:r w:rsidRPr="001316EB">
              <w:rPr>
                <w:sz w:val="24"/>
                <w:lang w:val="ru-RU"/>
              </w:rPr>
              <w:t>найти</w:t>
            </w:r>
            <w:r w:rsidRPr="001316EB">
              <w:rPr>
                <w:spacing w:val="-5"/>
                <w:sz w:val="24"/>
                <w:lang w:val="ru-RU"/>
              </w:rPr>
              <w:t xml:space="preserve"> </w:t>
            </w:r>
            <w:r w:rsidRPr="001316EB">
              <w:rPr>
                <w:sz w:val="24"/>
                <w:lang w:val="ru-RU"/>
              </w:rPr>
              <w:t>дорожку»;</w:t>
            </w:r>
            <w:r w:rsidRPr="001316EB">
              <w:rPr>
                <w:spacing w:val="-1"/>
                <w:sz w:val="24"/>
                <w:lang w:val="ru-RU"/>
              </w:rPr>
              <w:t xml:space="preserve"> </w:t>
            </w:r>
            <w:r w:rsidRPr="001316EB">
              <w:rPr>
                <w:sz w:val="24"/>
                <w:lang w:val="ru-RU"/>
              </w:rPr>
              <w:t>Бианки</w:t>
            </w:r>
            <w:r w:rsidRPr="001316EB">
              <w:rPr>
                <w:spacing w:val="-5"/>
                <w:sz w:val="24"/>
                <w:lang w:val="ru-RU"/>
              </w:rPr>
              <w:t xml:space="preserve"> </w:t>
            </w:r>
            <w:r w:rsidRPr="001316EB">
              <w:rPr>
                <w:sz w:val="24"/>
                <w:lang w:val="ru-RU"/>
              </w:rPr>
              <w:t>В.В.</w:t>
            </w:r>
            <w:r w:rsidRPr="001316EB">
              <w:rPr>
                <w:spacing w:val="3"/>
                <w:sz w:val="24"/>
                <w:lang w:val="ru-RU"/>
              </w:rPr>
              <w:t xml:space="preserve"> </w:t>
            </w:r>
            <w:r w:rsidRPr="001316EB">
              <w:rPr>
                <w:sz w:val="24"/>
                <w:lang w:val="ru-RU"/>
              </w:rPr>
              <w:t>«Подкидыш»,</w:t>
            </w:r>
            <w:r w:rsidRPr="001316EB">
              <w:rPr>
                <w:spacing w:val="59"/>
                <w:sz w:val="24"/>
                <w:lang w:val="ru-RU"/>
              </w:rPr>
              <w:t xml:space="preserve"> </w:t>
            </w:r>
            <w:r w:rsidRPr="001316EB">
              <w:rPr>
                <w:sz w:val="24"/>
                <w:lang w:val="ru-RU"/>
              </w:rPr>
              <w:t>«Лис</w:t>
            </w:r>
            <w:r w:rsidRPr="001316EB">
              <w:rPr>
                <w:spacing w:val="-5"/>
                <w:sz w:val="24"/>
                <w:lang w:val="ru-RU"/>
              </w:rPr>
              <w:t xml:space="preserve"> </w:t>
            </w:r>
            <w:r w:rsidRPr="001316EB">
              <w:rPr>
                <w:sz w:val="24"/>
                <w:lang w:val="ru-RU"/>
              </w:rPr>
              <w:t>и</w:t>
            </w:r>
            <w:r w:rsidRPr="001316EB">
              <w:rPr>
                <w:spacing w:val="-57"/>
                <w:sz w:val="24"/>
                <w:lang w:val="ru-RU"/>
              </w:rPr>
              <w:t xml:space="preserve"> </w:t>
            </w:r>
            <w:r w:rsidRPr="001316EB">
              <w:rPr>
                <w:sz w:val="24"/>
                <w:lang w:val="ru-RU"/>
              </w:rPr>
              <w:t>мышонок», «Первая</w:t>
            </w:r>
            <w:r w:rsidRPr="001316EB">
              <w:rPr>
                <w:spacing w:val="1"/>
                <w:sz w:val="24"/>
                <w:lang w:val="ru-RU"/>
              </w:rPr>
              <w:t xml:space="preserve"> </w:t>
            </w:r>
            <w:r w:rsidRPr="001316EB">
              <w:rPr>
                <w:sz w:val="24"/>
                <w:lang w:val="ru-RU"/>
              </w:rPr>
              <w:t>охота»,</w:t>
            </w:r>
            <w:r w:rsidRPr="001316EB">
              <w:rPr>
                <w:spacing w:val="1"/>
                <w:sz w:val="24"/>
                <w:lang w:val="ru-RU"/>
              </w:rPr>
              <w:t xml:space="preserve"> </w:t>
            </w:r>
            <w:r w:rsidRPr="001316EB">
              <w:rPr>
                <w:sz w:val="24"/>
                <w:lang w:val="ru-RU"/>
              </w:rPr>
              <w:t>«Лесной колобок</w:t>
            </w:r>
            <w:r w:rsidRPr="001316EB">
              <w:rPr>
                <w:spacing w:val="1"/>
                <w:sz w:val="24"/>
                <w:lang w:val="ru-RU"/>
              </w:rPr>
              <w:t xml:space="preserve"> </w:t>
            </w:r>
            <w:r w:rsidRPr="001316EB">
              <w:rPr>
                <w:sz w:val="24"/>
                <w:lang w:val="ru-RU"/>
              </w:rPr>
              <w:t>- колючий бок» (1-2</w:t>
            </w:r>
            <w:r w:rsidRPr="001316EB">
              <w:rPr>
                <w:spacing w:val="1"/>
                <w:sz w:val="24"/>
                <w:lang w:val="ru-RU"/>
              </w:rPr>
              <w:t xml:space="preserve"> </w:t>
            </w:r>
            <w:r w:rsidRPr="001316EB">
              <w:rPr>
                <w:sz w:val="24"/>
                <w:lang w:val="ru-RU"/>
              </w:rPr>
              <w:t>рассказа</w:t>
            </w:r>
            <w:r w:rsidRPr="001316EB">
              <w:rPr>
                <w:spacing w:val="-1"/>
                <w:sz w:val="24"/>
                <w:lang w:val="ru-RU"/>
              </w:rPr>
              <w:t xml:space="preserve"> </w:t>
            </w:r>
            <w:r w:rsidRPr="001316EB">
              <w:rPr>
                <w:sz w:val="24"/>
                <w:lang w:val="ru-RU"/>
              </w:rPr>
              <w:t>по</w:t>
            </w:r>
            <w:r w:rsidRPr="001316EB">
              <w:rPr>
                <w:spacing w:val="-2"/>
                <w:sz w:val="24"/>
                <w:lang w:val="ru-RU"/>
              </w:rPr>
              <w:t xml:space="preserve"> </w:t>
            </w:r>
            <w:r w:rsidRPr="001316EB">
              <w:rPr>
                <w:sz w:val="24"/>
                <w:lang w:val="ru-RU"/>
              </w:rPr>
              <w:t>выбору); Вересаев</w:t>
            </w:r>
            <w:r w:rsidRPr="001316EB">
              <w:rPr>
                <w:spacing w:val="1"/>
                <w:sz w:val="24"/>
                <w:lang w:val="ru-RU"/>
              </w:rPr>
              <w:t xml:space="preserve"> </w:t>
            </w:r>
            <w:r w:rsidRPr="001316EB">
              <w:rPr>
                <w:sz w:val="24"/>
                <w:lang w:val="ru-RU"/>
              </w:rPr>
              <w:t>В.В.</w:t>
            </w:r>
            <w:r w:rsidRPr="001316EB">
              <w:rPr>
                <w:spacing w:val="7"/>
                <w:sz w:val="24"/>
                <w:lang w:val="ru-RU"/>
              </w:rPr>
              <w:t xml:space="preserve"> </w:t>
            </w:r>
            <w:r w:rsidRPr="001316EB">
              <w:rPr>
                <w:sz w:val="24"/>
                <w:lang w:val="ru-RU"/>
              </w:rPr>
              <w:t>«Братишка»;</w:t>
            </w:r>
            <w:r w:rsidRPr="001316EB">
              <w:rPr>
                <w:spacing w:val="3"/>
                <w:sz w:val="24"/>
                <w:lang w:val="ru-RU"/>
              </w:rPr>
              <w:t xml:space="preserve"> </w:t>
            </w:r>
            <w:r w:rsidRPr="001316EB">
              <w:rPr>
                <w:sz w:val="24"/>
                <w:lang w:val="ru-RU"/>
              </w:rPr>
              <w:t>Воронин</w:t>
            </w:r>
            <w:r w:rsidRPr="001316EB">
              <w:rPr>
                <w:spacing w:val="-1"/>
                <w:sz w:val="24"/>
                <w:lang w:val="ru-RU"/>
              </w:rPr>
              <w:t xml:space="preserve"> </w:t>
            </w:r>
            <w:r w:rsidRPr="001316EB">
              <w:rPr>
                <w:sz w:val="24"/>
                <w:lang w:val="ru-RU"/>
              </w:rPr>
              <w:t>С.А.</w:t>
            </w:r>
          </w:p>
          <w:p w:rsidR="001316EB" w:rsidRPr="001316EB" w:rsidRDefault="001316EB" w:rsidP="004B4437">
            <w:pPr>
              <w:pStyle w:val="TableParagraph"/>
              <w:ind w:left="110" w:right="342"/>
              <w:rPr>
                <w:sz w:val="24"/>
                <w:lang w:val="ru-RU"/>
              </w:rPr>
            </w:pPr>
            <w:r w:rsidRPr="001316EB">
              <w:rPr>
                <w:sz w:val="24"/>
                <w:lang w:val="ru-RU"/>
              </w:rPr>
              <w:t>«Воинственный</w:t>
            </w:r>
            <w:r w:rsidRPr="001316EB">
              <w:rPr>
                <w:spacing w:val="1"/>
                <w:sz w:val="24"/>
                <w:lang w:val="ru-RU"/>
              </w:rPr>
              <w:t xml:space="preserve"> </w:t>
            </w:r>
            <w:r w:rsidRPr="001316EB">
              <w:rPr>
                <w:sz w:val="24"/>
                <w:lang w:val="ru-RU"/>
              </w:rPr>
              <w:t>Жако»; Воронкова</w:t>
            </w:r>
            <w:r w:rsidRPr="001316EB">
              <w:rPr>
                <w:spacing w:val="1"/>
                <w:sz w:val="24"/>
                <w:lang w:val="ru-RU"/>
              </w:rPr>
              <w:t xml:space="preserve"> </w:t>
            </w:r>
            <w:r w:rsidRPr="001316EB">
              <w:rPr>
                <w:sz w:val="24"/>
                <w:lang w:val="ru-RU"/>
              </w:rPr>
              <w:t>Л.Ф.«Как Аленка разбила зеркало» (из</w:t>
            </w:r>
            <w:r w:rsidRPr="001316EB">
              <w:rPr>
                <w:spacing w:val="-57"/>
                <w:sz w:val="24"/>
                <w:lang w:val="ru-RU"/>
              </w:rPr>
              <w:t xml:space="preserve"> </w:t>
            </w:r>
            <w:r w:rsidRPr="001316EB">
              <w:rPr>
                <w:sz w:val="24"/>
                <w:lang w:val="ru-RU"/>
              </w:rPr>
              <w:t>книги «Солнечный денек»); Дмитриев Ю. «Синий шалашик»; Драгунский</w:t>
            </w:r>
            <w:r w:rsidRPr="001316EB">
              <w:rPr>
                <w:spacing w:val="1"/>
                <w:sz w:val="24"/>
                <w:lang w:val="ru-RU"/>
              </w:rPr>
              <w:t xml:space="preserve"> </w:t>
            </w:r>
            <w:r w:rsidRPr="001316EB">
              <w:rPr>
                <w:sz w:val="24"/>
                <w:lang w:val="ru-RU"/>
              </w:rPr>
              <w:t>В.Ю.</w:t>
            </w:r>
            <w:r w:rsidRPr="001316EB">
              <w:rPr>
                <w:spacing w:val="6"/>
                <w:sz w:val="24"/>
                <w:lang w:val="ru-RU"/>
              </w:rPr>
              <w:t xml:space="preserve"> </w:t>
            </w:r>
            <w:r w:rsidRPr="001316EB">
              <w:rPr>
                <w:sz w:val="24"/>
                <w:lang w:val="ru-RU"/>
              </w:rPr>
              <w:t>«Он</w:t>
            </w:r>
            <w:r w:rsidRPr="001316EB">
              <w:rPr>
                <w:spacing w:val="-1"/>
                <w:sz w:val="24"/>
                <w:lang w:val="ru-RU"/>
              </w:rPr>
              <w:t xml:space="preserve"> </w:t>
            </w:r>
            <w:r w:rsidRPr="001316EB">
              <w:rPr>
                <w:sz w:val="24"/>
                <w:lang w:val="ru-RU"/>
              </w:rPr>
              <w:t>живой</w:t>
            </w:r>
            <w:r w:rsidRPr="001316EB">
              <w:rPr>
                <w:spacing w:val="-2"/>
                <w:sz w:val="24"/>
                <w:lang w:val="ru-RU"/>
              </w:rPr>
              <w:t xml:space="preserve"> </w:t>
            </w:r>
            <w:r w:rsidRPr="001316EB">
              <w:rPr>
                <w:sz w:val="24"/>
                <w:lang w:val="ru-RU"/>
              </w:rPr>
              <w:t>и</w:t>
            </w:r>
            <w:r w:rsidRPr="001316EB">
              <w:rPr>
                <w:spacing w:val="-2"/>
                <w:sz w:val="24"/>
                <w:lang w:val="ru-RU"/>
              </w:rPr>
              <w:t xml:space="preserve"> </w:t>
            </w:r>
            <w:r w:rsidRPr="001316EB">
              <w:rPr>
                <w:sz w:val="24"/>
                <w:lang w:val="ru-RU"/>
              </w:rPr>
              <w:t>светится</w:t>
            </w:r>
            <w:r w:rsidRPr="001316EB">
              <w:rPr>
                <w:spacing w:val="-3"/>
                <w:sz w:val="24"/>
                <w:lang w:val="ru-RU"/>
              </w:rPr>
              <w:t xml:space="preserve"> </w:t>
            </w:r>
            <w:r w:rsidRPr="001316EB">
              <w:rPr>
                <w:sz w:val="24"/>
                <w:lang w:val="ru-RU"/>
              </w:rPr>
              <w:t>...</w:t>
            </w:r>
            <w:r w:rsidRPr="001316EB">
              <w:rPr>
                <w:spacing w:val="1"/>
                <w:sz w:val="24"/>
                <w:lang w:val="ru-RU"/>
              </w:rPr>
              <w:t xml:space="preserve"> </w:t>
            </w:r>
            <w:r w:rsidRPr="001316EB">
              <w:rPr>
                <w:sz w:val="24"/>
                <w:lang w:val="ru-RU"/>
              </w:rPr>
              <w:t>»,</w:t>
            </w:r>
            <w:r w:rsidRPr="001316EB">
              <w:rPr>
                <w:spacing w:val="8"/>
                <w:sz w:val="24"/>
                <w:lang w:val="ru-RU"/>
              </w:rPr>
              <w:t xml:space="preserve"> </w:t>
            </w:r>
            <w:r w:rsidRPr="001316EB">
              <w:rPr>
                <w:sz w:val="24"/>
                <w:lang w:val="ru-RU"/>
              </w:rPr>
              <w:t>«Тайное</w:t>
            </w:r>
            <w:r w:rsidRPr="001316EB">
              <w:rPr>
                <w:spacing w:val="-4"/>
                <w:sz w:val="24"/>
                <w:lang w:val="ru-RU"/>
              </w:rPr>
              <w:t xml:space="preserve"> </w:t>
            </w:r>
            <w:r w:rsidRPr="001316EB">
              <w:rPr>
                <w:sz w:val="24"/>
                <w:lang w:val="ru-RU"/>
              </w:rPr>
              <w:t>становится</w:t>
            </w:r>
            <w:r w:rsidRPr="001316EB">
              <w:rPr>
                <w:spacing w:val="17"/>
                <w:sz w:val="24"/>
                <w:lang w:val="ru-RU"/>
              </w:rPr>
              <w:t xml:space="preserve"> </w:t>
            </w:r>
            <w:r w:rsidRPr="001316EB">
              <w:rPr>
                <w:sz w:val="24"/>
                <w:lang w:val="ru-RU"/>
              </w:rPr>
              <w:t>явным»</w:t>
            </w:r>
            <w:r w:rsidRPr="001316EB">
              <w:rPr>
                <w:spacing w:val="45"/>
                <w:sz w:val="24"/>
                <w:lang w:val="ru-RU"/>
              </w:rPr>
              <w:t xml:space="preserve"> </w:t>
            </w:r>
            <w:r w:rsidRPr="001316EB">
              <w:rPr>
                <w:sz w:val="24"/>
                <w:lang w:val="ru-RU"/>
              </w:rPr>
              <w:t>по</w:t>
            </w:r>
            <w:r w:rsidRPr="001316EB">
              <w:rPr>
                <w:spacing w:val="-3"/>
                <w:sz w:val="24"/>
                <w:lang w:val="ru-RU"/>
              </w:rPr>
              <w:t xml:space="preserve"> </w:t>
            </w:r>
            <w:r w:rsidRPr="001316EB">
              <w:rPr>
                <w:sz w:val="24"/>
                <w:lang w:val="ru-RU"/>
              </w:rPr>
              <w:t>выбору);</w:t>
            </w:r>
            <w:r w:rsidRPr="001316EB">
              <w:rPr>
                <w:spacing w:val="1"/>
                <w:sz w:val="24"/>
                <w:lang w:val="ru-RU"/>
              </w:rPr>
              <w:t xml:space="preserve"> </w:t>
            </w:r>
            <w:r w:rsidRPr="001316EB">
              <w:rPr>
                <w:spacing w:val="-1"/>
                <w:sz w:val="24"/>
                <w:lang w:val="ru-RU"/>
              </w:rPr>
              <w:t xml:space="preserve">Зощенко М.М. </w:t>
            </w:r>
            <w:r w:rsidRPr="001316EB">
              <w:rPr>
                <w:sz w:val="24"/>
                <w:lang w:val="ru-RU"/>
              </w:rPr>
              <w:t>«Показательный ребѐнок», «Глупая история» (по выбору);</w:t>
            </w:r>
            <w:r w:rsidRPr="001316EB">
              <w:rPr>
                <w:spacing w:val="1"/>
                <w:sz w:val="24"/>
                <w:lang w:val="ru-RU"/>
              </w:rPr>
              <w:t xml:space="preserve"> </w:t>
            </w:r>
            <w:r w:rsidRPr="001316EB">
              <w:rPr>
                <w:sz w:val="24"/>
                <w:lang w:val="ru-RU"/>
              </w:rPr>
              <w:t>Коваль</w:t>
            </w:r>
            <w:r w:rsidRPr="001316EB">
              <w:rPr>
                <w:spacing w:val="-4"/>
                <w:sz w:val="24"/>
                <w:lang w:val="ru-RU"/>
              </w:rPr>
              <w:t xml:space="preserve"> </w:t>
            </w:r>
            <w:r w:rsidRPr="001316EB">
              <w:rPr>
                <w:sz w:val="24"/>
                <w:lang w:val="ru-RU"/>
              </w:rPr>
              <w:t>Ю.И.</w:t>
            </w:r>
            <w:r w:rsidRPr="001316EB">
              <w:rPr>
                <w:spacing w:val="12"/>
                <w:sz w:val="24"/>
                <w:lang w:val="ru-RU"/>
              </w:rPr>
              <w:t xml:space="preserve"> </w:t>
            </w:r>
            <w:r w:rsidRPr="001316EB">
              <w:rPr>
                <w:sz w:val="24"/>
                <w:lang w:val="ru-RU"/>
              </w:rPr>
              <w:t>«Дед,</w:t>
            </w:r>
            <w:r w:rsidRPr="001316EB">
              <w:rPr>
                <w:spacing w:val="-2"/>
                <w:sz w:val="24"/>
                <w:lang w:val="ru-RU"/>
              </w:rPr>
              <w:t xml:space="preserve"> </w:t>
            </w:r>
            <w:r w:rsidRPr="001316EB">
              <w:rPr>
                <w:sz w:val="24"/>
                <w:lang w:val="ru-RU"/>
              </w:rPr>
              <w:t>баба</w:t>
            </w:r>
            <w:r w:rsidRPr="001316EB">
              <w:rPr>
                <w:spacing w:val="-2"/>
                <w:sz w:val="24"/>
                <w:lang w:val="ru-RU"/>
              </w:rPr>
              <w:t xml:space="preserve"> </w:t>
            </w:r>
            <w:r w:rsidRPr="001316EB">
              <w:rPr>
                <w:sz w:val="24"/>
                <w:lang w:val="ru-RU"/>
              </w:rPr>
              <w:t>и</w:t>
            </w:r>
            <w:r w:rsidRPr="001316EB">
              <w:rPr>
                <w:spacing w:val="-2"/>
                <w:sz w:val="24"/>
                <w:lang w:val="ru-RU"/>
              </w:rPr>
              <w:t xml:space="preserve"> </w:t>
            </w:r>
            <w:r w:rsidRPr="001316EB">
              <w:rPr>
                <w:sz w:val="24"/>
                <w:lang w:val="ru-RU"/>
              </w:rPr>
              <w:t>Алеша»; Козлов</w:t>
            </w:r>
            <w:r w:rsidRPr="001316EB">
              <w:rPr>
                <w:spacing w:val="-3"/>
                <w:sz w:val="24"/>
                <w:lang w:val="ru-RU"/>
              </w:rPr>
              <w:t xml:space="preserve"> </w:t>
            </w:r>
            <w:r w:rsidRPr="001316EB">
              <w:rPr>
                <w:sz w:val="24"/>
                <w:lang w:val="ru-RU"/>
              </w:rPr>
              <w:t>С.Г.</w:t>
            </w:r>
            <w:r w:rsidRPr="001316EB">
              <w:rPr>
                <w:spacing w:val="3"/>
                <w:sz w:val="24"/>
                <w:lang w:val="ru-RU"/>
              </w:rPr>
              <w:t xml:space="preserve"> </w:t>
            </w:r>
            <w:r w:rsidRPr="001316EB">
              <w:rPr>
                <w:sz w:val="24"/>
                <w:lang w:val="ru-RU"/>
              </w:rPr>
              <w:t>«Необыкновенная</w:t>
            </w:r>
            <w:r w:rsidRPr="001316EB">
              <w:rPr>
                <w:spacing w:val="1"/>
                <w:sz w:val="24"/>
                <w:lang w:val="ru-RU"/>
              </w:rPr>
              <w:t xml:space="preserve"> </w:t>
            </w:r>
            <w:r w:rsidRPr="001316EB">
              <w:rPr>
                <w:sz w:val="24"/>
                <w:lang w:val="ru-RU"/>
              </w:rPr>
              <w:t>весна»,«Такое дерево» (по выбору);</w:t>
            </w:r>
            <w:r w:rsidRPr="001316EB">
              <w:rPr>
                <w:spacing w:val="1"/>
                <w:sz w:val="24"/>
                <w:lang w:val="ru-RU"/>
              </w:rPr>
              <w:t xml:space="preserve"> </w:t>
            </w:r>
            <w:r w:rsidRPr="001316EB">
              <w:rPr>
                <w:sz w:val="24"/>
                <w:lang w:val="ru-RU"/>
              </w:rPr>
              <w:t>Носов Н.Н. «Заплатка»,</w:t>
            </w:r>
            <w:r w:rsidRPr="001316EB">
              <w:rPr>
                <w:spacing w:val="1"/>
                <w:sz w:val="24"/>
                <w:lang w:val="ru-RU"/>
              </w:rPr>
              <w:t xml:space="preserve"> </w:t>
            </w:r>
            <w:r w:rsidRPr="001316EB">
              <w:rPr>
                <w:sz w:val="24"/>
                <w:lang w:val="ru-RU"/>
              </w:rPr>
              <w:t>«Затейники»;</w:t>
            </w:r>
            <w:r w:rsidRPr="001316EB">
              <w:rPr>
                <w:spacing w:val="1"/>
                <w:sz w:val="24"/>
                <w:lang w:val="ru-RU"/>
              </w:rPr>
              <w:t xml:space="preserve"> </w:t>
            </w:r>
            <w:r w:rsidRPr="001316EB">
              <w:rPr>
                <w:sz w:val="24"/>
                <w:lang w:val="ru-RU"/>
              </w:rPr>
              <w:t>Пришвин М.М.«Ребята и утята», «Журка» (по выбору); Сахарнов С.В. «Кто</w:t>
            </w:r>
            <w:r w:rsidRPr="001316EB">
              <w:rPr>
                <w:spacing w:val="-57"/>
                <w:sz w:val="24"/>
                <w:lang w:val="ru-RU"/>
              </w:rPr>
              <w:t xml:space="preserve"> </w:t>
            </w:r>
            <w:r w:rsidRPr="001316EB">
              <w:rPr>
                <w:sz w:val="24"/>
                <w:lang w:val="ru-RU"/>
              </w:rPr>
              <w:t>прячется лучше всех?»; Сладков Н.И. «Неслух»; Сутеев В.Г. «Мышонок и</w:t>
            </w:r>
            <w:r w:rsidRPr="001316EB">
              <w:rPr>
                <w:spacing w:val="1"/>
                <w:sz w:val="24"/>
                <w:lang w:val="ru-RU"/>
              </w:rPr>
              <w:t xml:space="preserve"> </w:t>
            </w:r>
            <w:r w:rsidRPr="001316EB">
              <w:rPr>
                <w:sz w:val="24"/>
                <w:lang w:val="ru-RU"/>
              </w:rPr>
              <w:t>карандаш»;</w:t>
            </w:r>
            <w:r w:rsidRPr="001316EB">
              <w:rPr>
                <w:spacing w:val="2"/>
                <w:sz w:val="24"/>
                <w:lang w:val="ru-RU"/>
              </w:rPr>
              <w:t xml:space="preserve"> </w:t>
            </w:r>
            <w:r w:rsidRPr="001316EB">
              <w:rPr>
                <w:sz w:val="24"/>
                <w:lang w:val="ru-RU"/>
              </w:rPr>
              <w:t>Тайц</w:t>
            </w:r>
            <w:r w:rsidRPr="001316EB">
              <w:rPr>
                <w:spacing w:val="-2"/>
                <w:sz w:val="24"/>
                <w:lang w:val="ru-RU"/>
              </w:rPr>
              <w:t xml:space="preserve"> </w:t>
            </w:r>
            <w:r w:rsidRPr="001316EB">
              <w:rPr>
                <w:sz w:val="24"/>
                <w:lang w:val="ru-RU"/>
              </w:rPr>
              <w:t>Я.М.</w:t>
            </w:r>
            <w:r w:rsidRPr="001316EB">
              <w:rPr>
                <w:spacing w:val="4"/>
                <w:sz w:val="24"/>
                <w:lang w:val="ru-RU"/>
              </w:rPr>
              <w:t xml:space="preserve"> </w:t>
            </w:r>
            <w:r w:rsidRPr="001316EB">
              <w:rPr>
                <w:sz w:val="24"/>
                <w:lang w:val="ru-RU"/>
              </w:rPr>
              <w:t>«По</w:t>
            </w:r>
            <w:r w:rsidRPr="001316EB">
              <w:rPr>
                <w:spacing w:val="-1"/>
                <w:sz w:val="24"/>
                <w:lang w:val="ru-RU"/>
              </w:rPr>
              <w:t xml:space="preserve"> </w:t>
            </w:r>
            <w:r w:rsidRPr="001316EB">
              <w:rPr>
                <w:sz w:val="24"/>
                <w:lang w:val="ru-RU"/>
              </w:rPr>
              <w:t>пояс»,</w:t>
            </w:r>
            <w:r w:rsidRPr="001316EB">
              <w:rPr>
                <w:spacing w:val="4"/>
                <w:sz w:val="24"/>
                <w:lang w:val="ru-RU"/>
              </w:rPr>
              <w:t xml:space="preserve"> </w:t>
            </w:r>
            <w:r w:rsidRPr="001316EB">
              <w:rPr>
                <w:sz w:val="24"/>
                <w:lang w:val="ru-RU"/>
              </w:rPr>
              <w:t>«Все</w:t>
            </w:r>
            <w:r w:rsidRPr="001316EB">
              <w:rPr>
                <w:spacing w:val="-4"/>
                <w:sz w:val="24"/>
                <w:lang w:val="ru-RU"/>
              </w:rPr>
              <w:t xml:space="preserve"> </w:t>
            </w:r>
            <w:r w:rsidRPr="001316EB">
              <w:rPr>
                <w:sz w:val="24"/>
                <w:lang w:val="ru-RU"/>
              </w:rPr>
              <w:t>здесь»</w:t>
            </w:r>
            <w:r w:rsidRPr="001316EB">
              <w:rPr>
                <w:spacing w:val="-10"/>
                <w:sz w:val="24"/>
                <w:lang w:val="ru-RU"/>
              </w:rPr>
              <w:t xml:space="preserve"> </w:t>
            </w:r>
            <w:r w:rsidRPr="001316EB">
              <w:rPr>
                <w:sz w:val="24"/>
                <w:lang w:val="ru-RU"/>
              </w:rPr>
              <w:t>(по</w:t>
            </w:r>
            <w:r w:rsidRPr="001316EB">
              <w:rPr>
                <w:spacing w:val="-3"/>
                <w:sz w:val="24"/>
                <w:lang w:val="ru-RU"/>
              </w:rPr>
              <w:t xml:space="preserve"> </w:t>
            </w:r>
            <w:r w:rsidRPr="001316EB">
              <w:rPr>
                <w:sz w:val="24"/>
                <w:lang w:val="ru-RU"/>
              </w:rPr>
              <w:t>выбору);</w:t>
            </w:r>
            <w:r w:rsidRPr="001316EB">
              <w:rPr>
                <w:spacing w:val="-2"/>
                <w:sz w:val="24"/>
                <w:lang w:val="ru-RU"/>
              </w:rPr>
              <w:t xml:space="preserve"> </w:t>
            </w:r>
            <w:r w:rsidRPr="001316EB">
              <w:rPr>
                <w:sz w:val="24"/>
                <w:lang w:val="ru-RU"/>
              </w:rPr>
              <w:t>Толстой Л.Н.</w:t>
            </w:r>
          </w:p>
          <w:p w:rsidR="001316EB" w:rsidRPr="001316EB" w:rsidRDefault="001316EB" w:rsidP="004B4437">
            <w:pPr>
              <w:pStyle w:val="TableParagraph"/>
              <w:spacing w:before="1"/>
              <w:ind w:left="110"/>
              <w:rPr>
                <w:sz w:val="24"/>
                <w:lang w:val="ru-RU"/>
              </w:rPr>
            </w:pPr>
            <w:r w:rsidRPr="001316EB">
              <w:rPr>
                <w:sz w:val="24"/>
                <w:lang w:val="ru-RU"/>
              </w:rPr>
              <w:t>«Собака</w:t>
            </w:r>
            <w:r w:rsidRPr="001316EB">
              <w:rPr>
                <w:spacing w:val="-6"/>
                <w:sz w:val="24"/>
                <w:lang w:val="ru-RU"/>
              </w:rPr>
              <w:t xml:space="preserve"> </w:t>
            </w:r>
            <w:r w:rsidRPr="001316EB">
              <w:rPr>
                <w:sz w:val="24"/>
                <w:lang w:val="ru-RU"/>
              </w:rPr>
              <w:t>шла</w:t>
            </w:r>
            <w:r w:rsidRPr="001316EB">
              <w:rPr>
                <w:spacing w:val="-7"/>
                <w:sz w:val="24"/>
                <w:lang w:val="ru-RU"/>
              </w:rPr>
              <w:t xml:space="preserve"> </w:t>
            </w:r>
            <w:r w:rsidRPr="001316EB">
              <w:rPr>
                <w:sz w:val="24"/>
                <w:lang w:val="ru-RU"/>
              </w:rPr>
              <w:t>по</w:t>
            </w:r>
            <w:r w:rsidRPr="001316EB">
              <w:rPr>
                <w:spacing w:val="-7"/>
                <w:sz w:val="24"/>
                <w:lang w:val="ru-RU"/>
              </w:rPr>
              <w:t xml:space="preserve"> </w:t>
            </w:r>
            <w:r w:rsidRPr="001316EB">
              <w:rPr>
                <w:sz w:val="24"/>
                <w:lang w:val="ru-RU"/>
              </w:rPr>
              <w:t>дощечке...</w:t>
            </w:r>
            <w:r w:rsidRPr="001316EB">
              <w:rPr>
                <w:spacing w:val="2"/>
                <w:sz w:val="24"/>
                <w:lang w:val="ru-RU"/>
              </w:rPr>
              <w:t xml:space="preserve"> </w:t>
            </w:r>
            <w:r w:rsidRPr="001316EB">
              <w:rPr>
                <w:sz w:val="24"/>
                <w:lang w:val="ru-RU"/>
              </w:rPr>
              <w:t>»,</w:t>
            </w:r>
            <w:r w:rsidRPr="001316EB">
              <w:rPr>
                <w:spacing w:val="-1"/>
                <w:sz w:val="24"/>
                <w:lang w:val="ru-RU"/>
              </w:rPr>
              <w:t xml:space="preserve"> </w:t>
            </w:r>
            <w:r w:rsidRPr="001316EB">
              <w:rPr>
                <w:sz w:val="24"/>
                <w:lang w:val="ru-RU"/>
              </w:rPr>
              <w:t>«Хотела</w:t>
            </w:r>
            <w:r w:rsidRPr="001316EB">
              <w:rPr>
                <w:spacing w:val="-6"/>
                <w:sz w:val="24"/>
                <w:lang w:val="ru-RU"/>
              </w:rPr>
              <w:t xml:space="preserve"> </w:t>
            </w:r>
            <w:r w:rsidRPr="001316EB">
              <w:rPr>
                <w:sz w:val="24"/>
                <w:lang w:val="ru-RU"/>
              </w:rPr>
              <w:t>галка</w:t>
            </w:r>
            <w:r w:rsidRPr="001316EB">
              <w:rPr>
                <w:spacing w:val="-5"/>
                <w:sz w:val="24"/>
                <w:lang w:val="ru-RU"/>
              </w:rPr>
              <w:t xml:space="preserve"> </w:t>
            </w:r>
            <w:r w:rsidRPr="001316EB">
              <w:rPr>
                <w:sz w:val="24"/>
                <w:lang w:val="ru-RU"/>
              </w:rPr>
              <w:t>пить...</w:t>
            </w:r>
            <w:r w:rsidRPr="001316EB">
              <w:rPr>
                <w:spacing w:val="-1"/>
                <w:sz w:val="24"/>
                <w:lang w:val="ru-RU"/>
              </w:rPr>
              <w:t xml:space="preserve"> </w:t>
            </w:r>
            <w:r w:rsidRPr="001316EB">
              <w:rPr>
                <w:sz w:val="24"/>
                <w:lang w:val="ru-RU"/>
              </w:rPr>
              <w:t>»,</w:t>
            </w:r>
            <w:r w:rsidRPr="001316EB">
              <w:rPr>
                <w:spacing w:val="4"/>
                <w:sz w:val="24"/>
                <w:lang w:val="ru-RU"/>
              </w:rPr>
              <w:t xml:space="preserve"> </w:t>
            </w:r>
            <w:r w:rsidRPr="001316EB">
              <w:rPr>
                <w:sz w:val="24"/>
                <w:lang w:val="ru-RU"/>
              </w:rPr>
              <w:t>«Правда</w:t>
            </w:r>
            <w:r w:rsidRPr="001316EB">
              <w:rPr>
                <w:spacing w:val="-9"/>
                <w:sz w:val="24"/>
                <w:lang w:val="ru-RU"/>
              </w:rPr>
              <w:t xml:space="preserve"> </w:t>
            </w:r>
            <w:r w:rsidRPr="001316EB">
              <w:rPr>
                <w:sz w:val="24"/>
                <w:lang w:val="ru-RU"/>
              </w:rPr>
              <w:t>всего</w:t>
            </w:r>
            <w:r w:rsidRPr="001316EB">
              <w:rPr>
                <w:spacing w:val="-8"/>
                <w:sz w:val="24"/>
                <w:lang w:val="ru-RU"/>
              </w:rPr>
              <w:t xml:space="preserve"> </w:t>
            </w:r>
            <w:r w:rsidRPr="001316EB">
              <w:rPr>
                <w:sz w:val="24"/>
                <w:lang w:val="ru-RU"/>
              </w:rPr>
              <w:t>дороже»,</w:t>
            </w:r>
          </w:p>
          <w:p w:rsidR="001316EB" w:rsidRPr="001316EB" w:rsidRDefault="001316EB" w:rsidP="004B4437">
            <w:pPr>
              <w:pStyle w:val="TableParagraph"/>
              <w:ind w:left="110"/>
              <w:rPr>
                <w:sz w:val="24"/>
                <w:lang w:val="ru-RU"/>
              </w:rPr>
            </w:pPr>
            <w:r w:rsidRPr="001316EB">
              <w:rPr>
                <w:sz w:val="24"/>
                <w:lang w:val="ru-RU"/>
              </w:rPr>
              <w:t>«Какая</w:t>
            </w:r>
            <w:r w:rsidRPr="001316EB">
              <w:rPr>
                <w:spacing w:val="-3"/>
                <w:sz w:val="24"/>
                <w:lang w:val="ru-RU"/>
              </w:rPr>
              <w:t xml:space="preserve"> </w:t>
            </w:r>
            <w:r w:rsidRPr="001316EB">
              <w:rPr>
                <w:sz w:val="24"/>
                <w:lang w:val="ru-RU"/>
              </w:rPr>
              <w:t>бывает</w:t>
            </w:r>
            <w:r w:rsidRPr="001316EB">
              <w:rPr>
                <w:spacing w:val="-2"/>
                <w:sz w:val="24"/>
                <w:lang w:val="ru-RU"/>
              </w:rPr>
              <w:t xml:space="preserve"> </w:t>
            </w:r>
            <w:r w:rsidRPr="001316EB">
              <w:rPr>
                <w:sz w:val="24"/>
                <w:lang w:val="ru-RU"/>
              </w:rPr>
              <w:t>роса</w:t>
            </w:r>
            <w:r w:rsidRPr="001316EB">
              <w:rPr>
                <w:spacing w:val="-1"/>
                <w:sz w:val="24"/>
                <w:lang w:val="ru-RU"/>
              </w:rPr>
              <w:t xml:space="preserve"> </w:t>
            </w:r>
            <w:r w:rsidRPr="001316EB">
              <w:rPr>
                <w:sz w:val="24"/>
                <w:lang w:val="ru-RU"/>
              </w:rPr>
              <w:t>на</w:t>
            </w:r>
            <w:r w:rsidRPr="001316EB">
              <w:rPr>
                <w:spacing w:val="-1"/>
                <w:sz w:val="24"/>
                <w:lang w:val="ru-RU"/>
              </w:rPr>
              <w:t xml:space="preserve"> </w:t>
            </w:r>
            <w:r w:rsidRPr="001316EB">
              <w:rPr>
                <w:sz w:val="24"/>
                <w:lang w:val="ru-RU"/>
              </w:rPr>
              <w:t>траве»,</w:t>
            </w:r>
            <w:r w:rsidRPr="001316EB">
              <w:rPr>
                <w:spacing w:val="11"/>
                <w:sz w:val="24"/>
                <w:lang w:val="ru-RU"/>
              </w:rPr>
              <w:t xml:space="preserve"> </w:t>
            </w:r>
            <w:r w:rsidRPr="001316EB">
              <w:rPr>
                <w:sz w:val="24"/>
                <w:lang w:val="ru-RU"/>
              </w:rPr>
              <w:t>«Отец</w:t>
            </w:r>
            <w:r w:rsidRPr="001316EB">
              <w:rPr>
                <w:spacing w:val="-1"/>
                <w:sz w:val="24"/>
                <w:lang w:val="ru-RU"/>
              </w:rPr>
              <w:t xml:space="preserve"> </w:t>
            </w:r>
            <w:r w:rsidRPr="001316EB">
              <w:rPr>
                <w:sz w:val="24"/>
                <w:lang w:val="ru-RU"/>
              </w:rPr>
              <w:t>приказал</w:t>
            </w:r>
            <w:r w:rsidRPr="001316EB">
              <w:rPr>
                <w:spacing w:val="-1"/>
                <w:sz w:val="24"/>
                <w:lang w:val="ru-RU"/>
              </w:rPr>
              <w:t xml:space="preserve"> </w:t>
            </w:r>
            <w:r w:rsidRPr="001316EB">
              <w:rPr>
                <w:sz w:val="24"/>
                <w:lang w:val="ru-RU"/>
              </w:rPr>
              <w:t>сыновьям</w:t>
            </w:r>
            <w:r w:rsidRPr="001316EB">
              <w:rPr>
                <w:spacing w:val="-2"/>
                <w:sz w:val="24"/>
                <w:lang w:val="ru-RU"/>
              </w:rPr>
              <w:t xml:space="preserve"> </w:t>
            </w:r>
            <w:r w:rsidRPr="001316EB">
              <w:rPr>
                <w:sz w:val="24"/>
                <w:lang w:val="ru-RU"/>
              </w:rPr>
              <w:t>...</w:t>
            </w:r>
            <w:r w:rsidRPr="001316EB">
              <w:rPr>
                <w:spacing w:val="5"/>
                <w:sz w:val="24"/>
                <w:lang w:val="ru-RU"/>
              </w:rPr>
              <w:t xml:space="preserve"> </w:t>
            </w:r>
            <w:r w:rsidRPr="001316EB">
              <w:rPr>
                <w:sz w:val="24"/>
                <w:lang w:val="ru-RU"/>
              </w:rPr>
              <w:t>»</w:t>
            </w:r>
            <w:r w:rsidRPr="001316EB">
              <w:rPr>
                <w:spacing w:val="43"/>
                <w:sz w:val="24"/>
                <w:lang w:val="ru-RU"/>
              </w:rPr>
              <w:t xml:space="preserve"> </w:t>
            </w:r>
            <w:r w:rsidRPr="001316EB">
              <w:rPr>
                <w:sz w:val="24"/>
                <w:lang w:val="ru-RU"/>
              </w:rPr>
              <w:t>(1-2</w:t>
            </w:r>
            <w:r w:rsidRPr="001316EB">
              <w:rPr>
                <w:spacing w:val="113"/>
                <w:sz w:val="24"/>
                <w:lang w:val="ru-RU"/>
              </w:rPr>
              <w:t xml:space="preserve"> </w:t>
            </w:r>
            <w:r w:rsidRPr="001316EB">
              <w:rPr>
                <w:sz w:val="24"/>
                <w:lang w:val="ru-RU"/>
              </w:rPr>
              <w:t>по</w:t>
            </w:r>
          </w:p>
          <w:p w:rsidR="001316EB" w:rsidRPr="001316EB" w:rsidRDefault="001316EB" w:rsidP="004B4437">
            <w:pPr>
              <w:pStyle w:val="TableParagraph"/>
              <w:ind w:left="110"/>
              <w:rPr>
                <w:sz w:val="24"/>
                <w:lang w:val="ru-RU"/>
              </w:rPr>
            </w:pPr>
            <w:r w:rsidRPr="001316EB">
              <w:rPr>
                <w:sz w:val="24"/>
                <w:lang w:val="ru-RU"/>
              </w:rPr>
              <w:t>выбору);</w:t>
            </w:r>
            <w:r w:rsidRPr="001316EB">
              <w:rPr>
                <w:spacing w:val="-6"/>
                <w:sz w:val="24"/>
                <w:lang w:val="ru-RU"/>
              </w:rPr>
              <w:t xml:space="preserve"> </w:t>
            </w:r>
            <w:r w:rsidRPr="001316EB">
              <w:rPr>
                <w:sz w:val="24"/>
                <w:lang w:val="ru-RU"/>
              </w:rPr>
              <w:t>Ушинский</w:t>
            </w:r>
            <w:r w:rsidRPr="001316EB">
              <w:rPr>
                <w:spacing w:val="-6"/>
                <w:sz w:val="24"/>
                <w:lang w:val="ru-RU"/>
              </w:rPr>
              <w:t xml:space="preserve"> </w:t>
            </w:r>
            <w:r w:rsidRPr="001316EB">
              <w:rPr>
                <w:sz w:val="24"/>
                <w:lang w:val="ru-RU"/>
              </w:rPr>
              <w:t>К.Д.</w:t>
            </w:r>
            <w:r w:rsidRPr="001316EB">
              <w:rPr>
                <w:spacing w:val="53"/>
                <w:sz w:val="24"/>
                <w:lang w:val="ru-RU"/>
              </w:rPr>
              <w:t xml:space="preserve"> </w:t>
            </w:r>
            <w:r w:rsidRPr="001316EB">
              <w:rPr>
                <w:sz w:val="24"/>
                <w:lang w:val="ru-RU"/>
              </w:rPr>
              <w:t>«Ласточка»;</w:t>
            </w:r>
            <w:r w:rsidRPr="001316EB">
              <w:rPr>
                <w:spacing w:val="-3"/>
                <w:sz w:val="24"/>
                <w:lang w:val="ru-RU"/>
              </w:rPr>
              <w:t xml:space="preserve"> </w:t>
            </w:r>
            <w:r w:rsidRPr="001316EB">
              <w:rPr>
                <w:sz w:val="24"/>
                <w:lang w:val="ru-RU"/>
              </w:rPr>
              <w:t>Цыферов</w:t>
            </w:r>
            <w:r w:rsidRPr="001316EB">
              <w:rPr>
                <w:spacing w:val="-5"/>
                <w:sz w:val="24"/>
                <w:lang w:val="ru-RU"/>
              </w:rPr>
              <w:t xml:space="preserve"> </w:t>
            </w:r>
            <w:r w:rsidRPr="001316EB">
              <w:rPr>
                <w:sz w:val="24"/>
                <w:lang w:val="ru-RU"/>
              </w:rPr>
              <w:t>Г.М-.«В</w:t>
            </w:r>
            <w:r w:rsidRPr="001316EB">
              <w:rPr>
                <w:spacing w:val="-3"/>
                <w:sz w:val="24"/>
                <w:lang w:val="ru-RU"/>
              </w:rPr>
              <w:t xml:space="preserve"> </w:t>
            </w:r>
            <w:r w:rsidRPr="001316EB">
              <w:rPr>
                <w:sz w:val="24"/>
                <w:lang w:val="ru-RU"/>
              </w:rPr>
              <w:t>медвежачий</w:t>
            </w:r>
            <w:r w:rsidRPr="001316EB">
              <w:rPr>
                <w:spacing w:val="-4"/>
                <w:sz w:val="24"/>
                <w:lang w:val="ru-RU"/>
              </w:rPr>
              <w:t xml:space="preserve"> </w:t>
            </w:r>
            <w:r w:rsidRPr="001316EB">
              <w:rPr>
                <w:sz w:val="24"/>
                <w:lang w:val="ru-RU"/>
              </w:rPr>
              <w:t>час»;</w:t>
            </w:r>
            <w:r w:rsidRPr="001316EB">
              <w:rPr>
                <w:spacing w:val="-57"/>
                <w:sz w:val="24"/>
                <w:lang w:val="ru-RU"/>
              </w:rPr>
              <w:t xml:space="preserve"> </w:t>
            </w:r>
            <w:r w:rsidRPr="001316EB">
              <w:rPr>
                <w:sz w:val="24"/>
                <w:lang w:val="ru-RU"/>
              </w:rPr>
              <w:t>Чарушин Е.И.</w:t>
            </w:r>
            <w:r w:rsidRPr="001316EB">
              <w:rPr>
                <w:spacing w:val="6"/>
                <w:sz w:val="24"/>
                <w:lang w:val="ru-RU"/>
              </w:rPr>
              <w:t xml:space="preserve"> </w:t>
            </w:r>
            <w:r w:rsidRPr="001316EB">
              <w:rPr>
                <w:sz w:val="24"/>
                <w:lang w:val="ru-RU"/>
              </w:rPr>
              <w:t>«Тюпа,</w:t>
            </w:r>
            <w:r w:rsidRPr="001316EB">
              <w:rPr>
                <w:spacing w:val="1"/>
                <w:sz w:val="24"/>
                <w:lang w:val="ru-RU"/>
              </w:rPr>
              <w:t xml:space="preserve"> </w:t>
            </w:r>
            <w:r w:rsidRPr="001316EB">
              <w:rPr>
                <w:sz w:val="24"/>
                <w:lang w:val="ru-RU"/>
              </w:rPr>
              <w:t>Томка</w:t>
            </w:r>
            <w:r w:rsidRPr="001316EB">
              <w:rPr>
                <w:spacing w:val="-2"/>
                <w:sz w:val="24"/>
                <w:lang w:val="ru-RU"/>
              </w:rPr>
              <w:t xml:space="preserve"> </w:t>
            </w:r>
            <w:r w:rsidRPr="001316EB">
              <w:rPr>
                <w:sz w:val="24"/>
                <w:lang w:val="ru-RU"/>
              </w:rPr>
              <w:t>и сорока»</w:t>
            </w:r>
            <w:r w:rsidRPr="001316EB">
              <w:rPr>
                <w:spacing w:val="-8"/>
                <w:sz w:val="24"/>
                <w:lang w:val="ru-RU"/>
              </w:rPr>
              <w:t xml:space="preserve"> </w:t>
            </w:r>
            <w:r w:rsidRPr="001316EB">
              <w:rPr>
                <w:sz w:val="24"/>
                <w:lang w:val="ru-RU"/>
              </w:rPr>
              <w:t>(1-2</w:t>
            </w:r>
            <w:r w:rsidRPr="001316EB">
              <w:rPr>
                <w:spacing w:val="-1"/>
                <w:sz w:val="24"/>
                <w:lang w:val="ru-RU"/>
              </w:rPr>
              <w:t xml:space="preserve"> </w:t>
            </w:r>
            <w:r w:rsidRPr="001316EB">
              <w:rPr>
                <w:sz w:val="24"/>
                <w:lang w:val="ru-RU"/>
              </w:rPr>
              <w:t>рассказа</w:t>
            </w:r>
            <w:r w:rsidRPr="001316EB">
              <w:rPr>
                <w:spacing w:val="-2"/>
                <w:sz w:val="24"/>
                <w:lang w:val="ru-RU"/>
              </w:rPr>
              <w:t xml:space="preserve"> </w:t>
            </w:r>
            <w:r w:rsidRPr="001316EB">
              <w:rPr>
                <w:sz w:val="24"/>
                <w:lang w:val="ru-RU"/>
              </w:rPr>
              <w:t>по</w:t>
            </w:r>
            <w:r w:rsidRPr="001316EB">
              <w:rPr>
                <w:spacing w:val="-1"/>
                <w:sz w:val="24"/>
                <w:lang w:val="ru-RU"/>
              </w:rPr>
              <w:t xml:space="preserve"> </w:t>
            </w:r>
            <w:r w:rsidRPr="001316EB">
              <w:rPr>
                <w:sz w:val="24"/>
                <w:lang w:val="ru-RU"/>
              </w:rPr>
              <w:t>выбору).</w:t>
            </w:r>
          </w:p>
          <w:p w:rsidR="001316EB" w:rsidRPr="001316EB" w:rsidRDefault="001316EB" w:rsidP="004B4437">
            <w:pPr>
              <w:pStyle w:val="TableParagraph"/>
              <w:ind w:left="110" w:right="2099" w:firstLine="2583"/>
              <w:rPr>
                <w:sz w:val="24"/>
                <w:lang w:val="ru-RU"/>
              </w:rPr>
            </w:pPr>
            <w:r w:rsidRPr="001316EB">
              <w:rPr>
                <w:sz w:val="24"/>
                <w:u w:val="single"/>
                <w:lang w:val="ru-RU"/>
              </w:rPr>
              <w:t>Литературные</w:t>
            </w:r>
            <w:r w:rsidRPr="001316EB">
              <w:rPr>
                <w:spacing w:val="44"/>
                <w:sz w:val="24"/>
                <w:u w:val="single"/>
                <w:lang w:val="ru-RU"/>
              </w:rPr>
              <w:t xml:space="preserve"> </w:t>
            </w:r>
            <w:r w:rsidRPr="001316EB">
              <w:rPr>
                <w:sz w:val="24"/>
                <w:u w:val="single"/>
                <w:lang w:val="ru-RU"/>
              </w:rPr>
              <w:t>сказки.</w:t>
            </w:r>
            <w:r w:rsidRPr="001316EB">
              <w:rPr>
                <w:spacing w:val="-6"/>
                <w:sz w:val="24"/>
                <w:lang w:val="ru-RU"/>
              </w:rPr>
              <w:t xml:space="preserve"> </w:t>
            </w:r>
            <w:r w:rsidRPr="001316EB">
              <w:rPr>
                <w:sz w:val="24"/>
                <w:lang w:val="ru-RU"/>
              </w:rPr>
              <w:t>Горький</w:t>
            </w:r>
            <w:r w:rsidRPr="001316EB">
              <w:rPr>
                <w:spacing w:val="-57"/>
                <w:sz w:val="24"/>
                <w:lang w:val="ru-RU"/>
              </w:rPr>
              <w:t xml:space="preserve"> </w:t>
            </w:r>
            <w:r w:rsidRPr="001316EB">
              <w:rPr>
                <w:sz w:val="24"/>
                <w:lang w:val="ru-RU"/>
              </w:rPr>
              <w:t>М.</w:t>
            </w:r>
            <w:r w:rsidRPr="001316EB">
              <w:rPr>
                <w:spacing w:val="7"/>
                <w:sz w:val="24"/>
                <w:lang w:val="ru-RU"/>
              </w:rPr>
              <w:t xml:space="preserve"> </w:t>
            </w:r>
            <w:r w:rsidRPr="001316EB">
              <w:rPr>
                <w:sz w:val="24"/>
                <w:lang w:val="ru-RU"/>
              </w:rPr>
              <w:t>«Воробьишко»;</w:t>
            </w:r>
            <w:r w:rsidRPr="001316EB">
              <w:rPr>
                <w:spacing w:val="2"/>
                <w:sz w:val="24"/>
                <w:lang w:val="ru-RU"/>
              </w:rPr>
              <w:t xml:space="preserve"> </w:t>
            </w:r>
            <w:r w:rsidRPr="001316EB">
              <w:rPr>
                <w:sz w:val="24"/>
                <w:lang w:val="ru-RU"/>
              </w:rPr>
              <w:t>Мамин-Сибиряк</w:t>
            </w:r>
            <w:r w:rsidRPr="001316EB">
              <w:rPr>
                <w:spacing w:val="-1"/>
                <w:sz w:val="24"/>
                <w:lang w:val="ru-RU"/>
              </w:rPr>
              <w:t xml:space="preserve"> </w:t>
            </w:r>
            <w:r w:rsidRPr="001316EB">
              <w:rPr>
                <w:sz w:val="24"/>
                <w:lang w:val="ru-RU"/>
              </w:rPr>
              <w:t>Д.Н.</w:t>
            </w:r>
          </w:p>
          <w:p w:rsidR="001316EB" w:rsidRPr="001316EB" w:rsidRDefault="001316EB" w:rsidP="004B4437">
            <w:pPr>
              <w:pStyle w:val="TableParagraph"/>
              <w:tabs>
                <w:tab w:val="left" w:pos="2541"/>
              </w:tabs>
              <w:ind w:left="110" w:right="269"/>
              <w:rPr>
                <w:sz w:val="24"/>
                <w:lang w:val="ru-RU"/>
              </w:rPr>
            </w:pPr>
            <w:r w:rsidRPr="001316EB">
              <w:rPr>
                <w:sz w:val="24"/>
                <w:lang w:val="ru-RU"/>
              </w:rPr>
              <w:t>«Сказка</w:t>
            </w:r>
            <w:r w:rsidRPr="001316EB">
              <w:rPr>
                <w:spacing w:val="-1"/>
                <w:sz w:val="24"/>
                <w:lang w:val="ru-RU"/>
              </w:rPr>
              <w:t xml:space="preserve"> </w:t>
            </w:r>
            <w:r w:rsidRPr="001316EB">
              <w:rPr>
                <w:sz w:val="24"/>
                <w:lang w:val="ru-RU"/>
              </w:rPr>
              <w:t>про</w:t>
            </w:r>
            <w:r w:rsidRPr="001316EB">
              <w:rPr>
                <w:spacing w:val="117"/>
                <w:sz w:val="24"/>
                <w:lang w:val="ru-RU"/>
              </w:rPr>
              <w:t xml:space="preserve"> </w:t>
            </w:r>
            <w:r w:rsidRPr="001316EB">
              <w:rPr>
                <w:sz w:val="24"/>
                <w:lang w:val="ru-RU"/>
              </w:rPr>
              <w:t>Комара</w:t>
            </w:r>
            <w:r w:rsidRPr="001316EB">
              <w:rPr>
                <w:sz w:val="24"/>
                <w:lang w:val="ru-RU"/>
              </w:rPr>
              <w:tab/>
              <w:t>Комаровича Длинный Нос и про</w:t>
            </w:r>
            <w:r w:rsidRPr="001316EB">
              <w:rPr>
                <w:spacing w:val="1"/>
                <w:sz w:val="24"/>
                <w:lang w:val="ru-RU"/>
              </w:rPr>
              <w:t xml:space="preserve"> </w:t>
            </w:r>
            <w:r w:rsidRPr="001316EB">
              <w:rPr>
                <w:sz w:val="24"/>
                <w:lang w:val="ru-RU"/>
              </w:rPr>
              <w:t>Мохнатого Мишу-</w:t>
            </w:r>
            <w:r w:rsidRPr="001316EB">
              <w:rPr>
                <w:spacing w:val="1"/>
                <w:sz w:val="24"/>
                <w:lang w:val="ru-RU"/>
              </w:rPr>
              <w:t xml:space="preserve"> </w:t>
            </w:r>
            <w:r w:rsidRPr="001316EB">
              <w:rPr>
                <w:sz w:val="24"/>
                <w:lang w:val="ru-RU"/>
              </w:rPr>
              <w:t>Короткий</w:t>
            </w:r>
            <w:r w:rsidRPr="001316EB">
              <w:rPr>
                <w:spacing w:val="-6"/>
                <w:sz w:val="24"/>
                <w:lang w:val="ru-RU"/>
              </w:rPr>
              <w:t xml:space="preserve"> </w:t>
            </w:r>
            <w:r w:rsidRPr="001316EB">
              <w:rPr>
                <w:sz w:val="24"/>
                <w:lang w:val="ru-RU"/>
              </w:rPr>
              <w:t>Хвост»;</w:t>
            </w:r>
            <w:r w:rsidRPr="001316EB">
              <w:rPr>
                <w:spacing w:val="-3"/>
                <w:sz w:val="24"/>
                <w:lang w:val="ru-RU"/>
              </w:rPr>
              <w:t xml:space="preserve"> </w:t>
            </w:r>
            <w:r w:rsidRPr="001316EB">
              <w:rPr>
                <w:sz w:val="24"/>
                <w:lang w:val="ru-RU"/>
              </w:rPr>
              <w:t>Москвина</w:t>
            </w:r>
            <w:r w:rsidRPr="001316EB">
              <w:rPr>
                <w:spacing w:val="-3"/>
                <w:sz w:val="24"/>
                <w:lang w:val="ru-RU"/>
              </w:rPr>
              <w:t xml:space="preserve"> </w:t>
            </w:r>
            <w:r w:rsidRPr="001316EB">
              <w:rPr>
                <w:sz w:val="24"/>
                <w:lang w:val="ru-RU"/>
              </w:rPr>
              <w:t>М.Л.</w:t>
            </w:r>
            <w:r w:rsidRPr="001316EB">
              <w:rPr>
                <w:spacing w:val="4"/>
                <w:sz w:val="24"/>
                <w:lang w:val="ru-RU"/>
              </w:rPr>
              <w:t xml:space="preserve"> </w:t>
            </w:r>
            <w:r w:rsidRPr="001316EB">
              <w:rPr>
                <w:sz w:val="24"/>
                <w:lang w:val="ru-RU"/>
              </w:rPr>
              <w:t>«Что</w:t>
            </w:r>
            <w:r w:rsidRPr="001316EB">
              <w:rPr>
                <w:spacing w:val="-5"/>
                <w:sz w:val="24"/>
                <w:lang w:val="ru-RU"/>
              </w:rPr>
              <w:t xml:space="preserve"> </w:t>
            </w:r>
            <w:r w:rsidRPr="001316EB">
              <w:rPr>
                <w:sz w:val="24"/>
                <w:lang w:val="ru-RU"/>
              </w:rPr>
              <w:t>случилось</w:t>
            </w:r>
            <w:r w:rsidRPr="001316EB">
              <w:rPr>
                <w:spacing w:val="-4"/>
                <w:sz w:val="24"/>
                <w:lang w:val="ru-RU"/>
              </w:rPr>
              <w:t xml:space="preserve"> </w:t>
            </w:r>
            <w:r w:rsidRPr="001316EB">
              <w:rPr>
                <w:sz w:val="24"/>
                <w:lang w:val="ru-RU"/>
              </w:rPr>
              <w:t>с</w:t>
            </w:r>
            <w:r w:rsidRPr="001316EB">
              <w:rPr>
                <w:spacing w:val="38"/>
                <w:sz w:val="24"/>
                <w:lang w:val="ru-RU"/>
              </w:rPr>
              <w:t xml:space="preserve"> </w:t>
            </w:r>
            <w:r w:rsidRPr="001316EB">
              <w:rPr>
                <w:sz w:val="24"/>
                <w:lang w:val="ru-RU"/>
              </w:rPr>
              <w:t>крокодилом»;</w:t>
            </w:r>
            <w:r w:rsidRPr="001316EB">
              <w:rPr>
                <w:spacing w:val="53"/>
                <w:sz w:val="24"/>
                <w:lang w:val="ru-RU"/>
              </w:rPr>
              <w:t xml:space="preserve"> </w:t>
            </w:r>
            <w:r w:rsidRPr="001316EB">
              <w:rPr>
                <w:sz w:val="24"/>
                <w:lang w:val="ru-RU"/>
              </w:rPr>
              <w:t>Сеф</w:t>
            </w:r>
            <w:r w:rsidRPr="001316EB">
              <w:rPr>
                <w:spacing w:val="-2"/>
                <w:sz w:val="24"/>
                <w:lang w:val="ru-RU"/>
              </w:rPr>
              <w:t xml:space="preserve"> </w:t>
            </w:r>
            <w:r w:rsidRPr="001316EB">
              <w:rPr>
                <w:sz w:val="24"/>
                <w:lang w:val="ru-RU"/>
              </w:rPr>
              <w:t>Р.С.</w:t>
            </w:r>
          </w:p>
          <w:p w:rsidR="001316EB" w:rsidRPr="001316EB" w:rsidRDefault="001316EB" w:rsidP="004B4437">
            <w:pPr>
              <w:pStyle w:val="TableParagraph"/>
              <w:spacing w:before="1"/>
              <w:ind w:left="110"/>
              <w:rPr>
                <w:sz w:val="24"/>
                <w:lang w:val="ru-RU"/>
              </w:rPr>
            </w:pPr>
            <w:r w:rsidRPr="001316EB">
              <w:rPr>
                <w:sz w:val="24"/>
                <w:lang w:val="ru-RU"/>
              </w:rPr>
              <w:t>«Сказка</w:t>
            </w:r>
            <w:r w:rsidRPr="001316EB">
              <w:rPr>
                <w:spacing w:val="54"/>
                <w:sz w:val="24"/>
                <w:lang w:val="ru-RU"/>
              </w:rPr>
              <w:t xml:space="preserve"> </w:t>
            </w:r>
            <w:r w:rsidRPr="001316EB">
              <w:rPr>
                <w:sz w:val="24"/>
                <w:lang w:val="ru-RU"/>
              </w:rPr>
              <w:t>о</w:t>
            </w:r>
            <w:r w:rsidRPr="001316EB">
              <w:rPr>
                <w:spacing w:val="56"/>
                <w:sz w:val="24"/>
                <w:lang w:val="ru-RU"/>
              </w:rPr>
              <w:t xml:space="preserve"> </w:t>
            </w:r>
            <w:r w:rsidRPr="001316EB">
              <w:rPr>
                <w:sz w:val="24"/>
                <w:lang w:val="ru-RU"/>
              </w:rPr>
              <w:t>кругленьких</w:t>
            </w:r>
            <w:r w:rsidRPr="001316EB">
              <w:rPr>
                <w:spacing w:val="59"/>
                <w:sz w:val="24"/>
                <w:lang w:val="ru-RU"/>
              </w:rPr>
              <w:t xml:space="preserve"> </w:t>
            </w:r>
            <w:r w:rsidRPr="001316EB">
              <w:rPr>
                <w:sz w:val="24"/>
                <w:lang w:val="ru-RU"/>
              </w:rPr>
              <w:t>и</w:t>
            </w:r>
            <w:r w:rsidRPr="001316EB">
              <w:rPr>
                <w:spacing w:val="54"/>
                <w:sz w:val="24"/>
                <w:lang w:val="ru-RU"/>
              </w:rPr>
              <w:t xml:space="preserve"> </w:t>
            </w:r>
            <w:r w:rsidRPr="001316EB">
              <w:rPr>
                <w:sz w:val="24"/>
                <w:lang w:val="ru-RU"/>
              </w:rPr>
              <w:t>длинненьких человечках»;</w:t>
            </w:r>
            <w:r w:rsidRPr="001316EB">
              <w:rPr>
                <w:spacing w:val="55"/>
                <w:sz w:val="24"/>
                <w:lang w:val="ru-RU"/>
              </w:rPr>
              <w:t xml:space="preserve"> </w:t>
            </w:r>
            <w:r w:rsidRPr="001316EB">
              <w:rPr>
                <w:sz w:val="24"/>
                <w:lang w:val="ru-RU"/>
              </w:rPr>
              <w:t>Чуковский</w:t>
            </w:r>
            <w:r w:rsidRPr="001316EB">
              <w:rPr>
                <w:spacing w:val="57"/>
                <w:sz w:val="24"/>
                <w:lang w:val="ru-RU"/>
              </w:rPr>
              <w:t xml:space="preserve"> </w:t>
            </w:r>
            <w:r w:rsidRPr="001316EB">
              <w:rPr>
                <w:sz w:val="24"/>
                <w:lang w:val="ru-RU"/>
              </w:rPr>
              <w:t>К.И.</w:t>
            </w:r>
          </w:p>
          <w:p w:rsidR="001316EB" w:rsidRPr="001316EB" w:rsidRDefault="001316EB" w:rsidP="004B4437">
            <w:pPr>
              <w:pStyle w:val="TableParagraph"/>
              <w:ind w:left="110"/>
              <w:rPr>
                <w:sz w:val="24"/>
                <w:lang w:val="ru-RU"/>
              </w:rPr>
            </w:pPr>
            <w:r w:rsidRPr="001316EB">
              <w:rPr>
                <w:spacing w:val="-1"/>
                <w:sz w:val="24"/>
                <w:lang w:val="ru-RU"/>
              </w:rPr>
              <w:t>«Телефон»,«Тараканище»,</w:t>
            </w:r>
            <w:r w:rsidRPr="001316EB">
              <w:rPr>
                <w:spacing w:val="5"/>
                <w:sz w:val="24"/>
                <w:lang w:val="ru-RU"/>
              </w:rPr>
              <w:t xml:space="preserve"> </w:t>
            </w:r>
            <w:r w:rsidRPr="001316EB">
              <w:rPr>
                <w:spacing w:val="-1"/>
                <w:sz w:val="24"/>
                <w:lang w:val="ru-RU"/>
              </w:rPr>
              <w:t xml:space="preserve">«Федорино </w:t>
            </w:r>
            <w:r w:rsidRPr="001316EB">
              <w:rPr>
                <w:sz w:val="24"/>
                <w:lang w:val="ru-RU"/>
              </w:rPr>
              <w:t>горе»,</w:t>
            </w:r>
            <w:r w:rsidRPr="001316EB">
              <w:rPr>
                <w:spacing w:val="9"/>
                <w:sz w:val="24"/>
                <w:lang w:val="ru-RU"/>
              </w:rPr>
              <w:t xml:space="preserve"> </w:t>
            </w:r>
            <w:r w:rsidRPr="001316EB">
              <w:rPr>
                <w:sz w:val="24"/>
                <w:lang w:val="ru-RU"/>
              </w:rPr>
              <w:t>«Айболит и</w:t>
            </w:r>
            <w:r w:rsidRPr="001316EB">
              <w:rPr>
                <w:spacing w:val="-1"/>
                <w:sz w:val="24"/>
                <w:lang w:val="ru-RU"/>
              </w:rPr>
              <w:t xml:space="preserve"> </w:t>
            </w:r>
            <w:r w:rsidRPr="001316EB">
              <w:rPr>
                <w:sz w:val="24"/>
                <w:lang w:val="ru-RU"/>
              </w:rPr>
              <w:t>воробей»</w:t>
            </w:r>
            <w:r w:rsidRPr="001316EB">
              <w:rPr>
                <w:spacing w:val="-14"/>
                <w:sz w:val="24"/>
                <w:lang w:val="ru-RU"/>
              </w:rPr>
              <w:t xml:space="preserve"> </w:t>
            </w:r>
            <w:r w:rsidRPr="001316EB">
              <w:rPr>
                <w:sz w:val="24"/>
                <w:lang w:val="ru-RU"/>
              </w:rPr>
              <w:t>(1-2</w:t>
            </w:r>
            <w:r w:rsidRPr="001316EB">
              <w:rPr>
                <w:spacing w:val="-57"/>
                <w:sz w:val="24"/>
                <w:lang w:val="ru-RU"/>
              </w:rPr>
              <w:t xml:space="preserve"> </w:t>
            </w:r>
            <w:r w:rsidRPr="001316EB">
              <w:rPr>
                <w:sz w:val="24"/>
                <w:lang w:val="ru-RU"/>
              </w:rPr>
              <w:t>рассказа</w:t>
            </w:r>
            <w:r w:rsidRPr="001316EB">
              <w:rPr>
                <w:spacing w:val="-2"/>
                <w:sz w:val="24"/>
                <w:lang w:val="ru-RU"/>
              </w:rPr>
              <w:t xml:space="preserve"> </w:t>
            </w:r>
            <w:r w:rsidRPr="001316EB">
              <w:rPr>
                <w:sz w:val="24"/>
                <w:lang w:val="ru-RU"/>
              </w:rPr>
              <w:t>по выбору).</w:t>
            </w:r>
          </w:p>
          <w:p w:rsidR="001316EB" w:rsidRPr="001316EB" w:rsidRDefault="001316EB" w:rsidP="004B4437">
            <w:pPr>
              <w:pStyle w:val="TableParagraph"/>
              <w:ind w:left="1402"/>
              <w:rPr>
                <w:sz w:val="24"/>
                <w:lang w:val="ru-RU"/>
              </w:rPr>
            </w:pPr>
            <w:r w:rsidRPr="001316EB">
              <w:rPr>
                <w:sz w:val="24"/>
                <w:u w:val="single"/>
                <w:lang w:val="ru-RU"/>
              </w:rPr>
              <w:t>Произведения</w:t>
            </w:r>
            <w:r w:rsidRPr="001316EB">
              <w:rPr>
                <w:spacing w:val="-4"/>
                <w:sz w:val="24"/>
                <w:u w:val="single"/>
                <w:lang w:val="ru-RU"/>
              </w:rPr>
              <w:t xml:space="preserve"> </w:t>
            </w:r>
            <w:r w:rsidRPr="001316EB">
              <w:rPr>
                <w:sz w:val="24"/>
                <w:u w:val="single"/>
                <w:lang w:val="ru-RU"/>
              </w:rPr>
              <w:t>поэтов</w:t>
            </w:r>
            <w:r w:rsidRPr="001316EB">
              <w:rPr>
                <w:spacing w:val="-3"/>
                <w:sz w:val="24"/>
                <w:u w:val="single"/>
                <w:lang w:val="ru-RU"/>
              </w:rPr>
              <w:t xml:space="preserve"> </w:t>
            </w:r>
            <w:r w:rsidRPr="001316EB">
              <w:rPr>
                <w:sz w:val="24"/>
                <w:u w:val="single"/>
                <w:lang w:val="ru-RU"/>
              </w:rPr>
              <w:t>и</w:t>
            </w:r>
            <w:r w:rsidRPr="001316EB">
              <w:rPr>
                <w:spacing w:val="-4"/>
                <w:sz w:val="24"/>
                <w:u w:val="single"/>
                <w:lang w:val="ru-RU"/>
              </w:rPr>
              <w:t xml:space="preserve"> </w:t>
            </w:r>
            <w:r w:rsidRPr="001316EB">
              <w:rPr>
                <w:sz w:val="24"/>
                <w:u w:val="single"/>
                <w:lang w:val="ru-RU"/>
              </w:rPr>
              <w:t>писателей</w:t>
            </w:r>
            <w:r w:rsidRPr="001316EB">
              <w:rPr>
                <w:spacing w:val="-3"/>
                <w:sz w:val="24"/>
                <w:u w:val="single"/>
                <w:lang w:val="ru-RU"/>
              </w:rPr>
              <w:t xml:space="preserve"> </w:t>
            </w:r>
            <w:r w:rsidRPr="001316EB">
              <w:rPr>
                <w:sz w:val="24"/>
                <w:u w:val="single"/>
                <w:lang w:val="ru-RU"/>
              </w:rPr>
              <w:t>разных</w:t>
            </w:r>
            <w:r w:rsidRPr="001316EB">
              <w:rPr>
                <w:spacing w:val="1"/>
                <w:sz w:val="24"/>
                <w:u w:val="single"/>
                <w:lang w:val="ru-RU"/>
              </w:rPr>
              <w:t xml:space="preserve"> </w:t>
            </w:r>
            <w:r w:rsidRPr="001316EB">
              <w:rPr>
                <w:sz w:val="24"/>
                <w:u w:val="single"/>
                <w:lang w:val="ru-RU"/>
              </w:rPr>
              <w:t>стран.</w:t>
            </w:r>
          </w:p>
          <w:p w:rsidR="001316EB" w:rsidRPr="001316EB" w:rsidRDefault="001316EB" w:rsidP="004B4437">
            <w:pPr>
              <w:pStyle w:val="TableParagraph"/>
              <w:ind w:left="110"/>
              <w:rPr>
                <w:sz w:val="24"/>
                <w:lang w:val="ru-RU"/>
              </w:rPr>
            </w:pPr>
            <w:r w:rsidRPr="001316EB">
              <w:rPr>
                <w:sz w:val="24"/>
                <w:u w:val="single"/>
                <w:lang w:val="ru-RU"/>
              </w:rPr>
              <w:t>Поэзия.</w:t>
            </w:r>
          </w:p>
          <w:p w:rsidR="001316EB" w:rsidRPr="001316EB" w:rsidRDefault="001316EB" w:rsidP="004B4437">
            <w:pPr>
              <w:pStyle w:val="TableParagraph"/>
              <w:ind w:left="110" w:right="182" w:firstLine="60"/>
              <w:rPr>
                <w:sz w:val="24"/>
                <w:lang w:val="ru-RU"/>
              </w:rPr>
            </w:pPr>
            <w:r w:rsidRPr="001316EB">
              <w:rPr>
                <w:sz w:val="24"/>
                <w:lang w:val="ru-RU"/>
              </w:rPr>
              <w:t>Бжехва Я. «Клей», пер. с польск. Б. Заходер; Грубин</w:t>
            </w:r>
            <w:r w:rsidRPr="001316EB">
              <w:rPr>
                <w:spacing w:val="1"/>
                <w:sz w:val="24"/>
                <w:lang w:val="ru-RU"/>
              </w:rPr>
              <w:t xml:space="preserve"> </w:t>
            </w:r>
            <w:r w:rsidRPr="001316EB">
              <w:rPr>
                <w:sz w:val="24"/>
                <w:lang w:val="ru-RU"/>
              </w:rPr>
              <w:t>Ф. «Слезы»,</w:t>
            </w:r>
            <w:r w:rsidRPr="001316EB">
              <w:rPr>
                <w:spacing w:val="60"/>
                <w:sz w:val="24"/>
                <w:lang w:val="ru-RU"/>
              </w:rPr>
              <w:t xml:space="preserve"> </w:t>
            </w:r>
            <w:r w:rsidRPr="001316EB">
              <w:rPr>
                <w:sz w:val="24"/>
                <w:lang w:val="ru-RU"/>
              </w:rPr>
              <w:t>пер.</w:t>
            </w:r>
            <w:r w:rsidRPr="001316EB">
              <w:rPr>
                <w:spacing w:val="61"/>
                <w:sz w:val="24"/>
                <w:lang w:val="ru-RU"/>
              </w:rPr>
              <w:t xml:space="preserve"> </w:t>
            </w:r>
            <w:r w:rsidRPr="001316EB">
              <w:rPr>
                <w:sz w:val="24"/>
                <w:lang w:val="ru-RU"/>
              </w:rPr>
              <w:t>с</w:t>
            </w:r>
            <w:r w:rsidRPr="001316EB">
              <w:rPr>
                <w:spacing w:val="1"/>
                <w:sz w:val="24"/>
                <w:lang w:val="ru-RU"/>
              </w:rPr>
              <w:t xml:space="preserve"> </w:t>
            </w:r>
            <w:r w:rsidRPr="001316EB">
              <w:rPr>
                <w:sz w:val="24"/>
                <w:lang w:val="ru-RU"/>
              </w:rPr>
              <w:t>чеш.</w:t>
            </w:r>
            <w:r w:rsidRPr="001316EB">
              <w:rPr>
                <w:spacing w:val="1"/>
                <w:sz w:val="24"/>
                <w:lang w:val="ru-RU"/>
              </w:rPr>
              <w:t xml:space="preserve"> </w:t>
            </w:r>
            <w:r w:rsidRPr="001316EB">
              <w:rPr>
                <w:sz w:val="24"/>
                <w:lang w:val="ru-RU"/>
              </w:rPr>
              <w:t>Е.</w:t>
            </w:r>
            <w:r w:rsidRPr="001316EB">
              <w:rPr>
                <w:spacing w:val="1"/>
                <w:sz w:val="24"/>
                <w:lang w:val="ru-RU"/>
              </w:rPr>
              <w:t xml:space="preserve"> </w:t>
            </w:r>
            <w:r w:rsidRPr="001316EB">
              <w:rPr>
                <w:sz w:val="24"/>
                <w:lang w:val="ru-RU"/>
              </w:rPr>
              <w:t>Солоновича;</w:t>
            </w:r>
            <w:r w:rsidRPr="001316EB">
              <w:rPr>
                <w:spacing w:val="1"/>
                <w:sz w:val="24"/>
                <w:lang w:val="ru-RU"/>
              </w:rPr>
              <w:t xml:space="preserve"> </w:t>
            </w:r>
            <w:r w:rsidRPr="001316EB">
              <w:rPr>
                <w:sz w:val="24"/>
                <w:lang w:val="ru-RU"/>
              </w:rPr>
              <w:t>Квитко</w:t>
            </w:r>
            <w:r w:rsidRPr="001316EB">
              <w:rPr>
                <w:spacing w:val="1"/>
                <w:sz w:val="24"/>
                <w:lang w:val="ru-RU"/>
              </w:rPr>
              <w:t xml:space="preserve"> </w:t>
            </w:r>
            <w:r w:rsidRPr="001316EB">
              <w:rPr>
                <w:sz w:val="24"/>
                <w:lang w:val="ru-RU"/>
              </w:rPr>
              <w:t>Л.М.</w:t>
            </w:r>
            <w:r w:rsidRPr="001316EB">
              <w:rPr>
                <w:spacing w:val="1"/>
                <w:sz w:val="24"/>
                <w:lang w:val="ru-RU"/>
              </w:rPr>
              <w:t xml:space="preserve"> </w:t>
            </w:r>
            <w:r w:rsidRPr="001316EB">
              <w:rPr>
                <w:sz w:val="24"/>
                <w:lang w:val="ru-RU"/>
              </w:rPr>
              <w:t>«Бабушкины</w:t>
            </w:r>
            <w:r w:rsidRPr="001316EB">
              <w:rPr>
                <w:spacing w:val="1"/>
                <w:sz w:val="24"/>
                <w:lang w:val="ru-RU"/>
              </w:rPr>
              <w:t xml:space="preserve"> </w:t>
            </w:r>
            <w:r w:rsidRPr="001316EB">
              <w:rPr>
                <w:sz w:val="24"/>
                <w:lang w:val="ru-RU"/>
              </w:rPr>
              <w:t>руки»</w:t>
            </w:r>
            <w:r w:rsidRPr="001316EB">
              <w:rPr>
                <w:spacing w:val="1"/>
                <w:sz w:val="24"/>
                <w:lang w:val="ru-RU"/>
              </w:rPr>
              <w:t xml:space="preserve"> </w:t>
            </w:r>
            <w:r w:rsidRPr="001316EB">
              <w:rPr>
                <w:sz w:val="24"/>
                <w:lang w:val="ru-RU"/>
              </w:rPr>
              <w:t>(пер.</w:t>
            </w:r>
            <w:r w:rsidRPr="001316EB">
              <w:rPr>
                <w:spacing w:val="1"/>
                <w:sz w:val="24"/>
                <w:lang w:val="ru-RU"/>
              </w:rPr>
              <w:t xml:space="preserve"> </w:t>
            </w:r>
            <w:r w:rsidRPr="001316EB">
              <w:rPr>
                <w:sz w:val="24"/>
                <w:lang w:val="ru-RU"/>
              </w:rPr>
              <w:t>с евр. Т.</w:t>
            </w:r>
            <w:r w:rsidRPr="001316EB">
              <w:rPr>
                <w:spacing w:val="1"/>
                <w:sz w:val="24"/>
                <w:lang w:val="ru-RU"/>
              </w:rPr>
              <w:t xml:space="preserve"> </w:t>
            </w:r>
            <w:r w:rsidRPr="001316EB">
              <w:rPr>
                <w:sz w:val="24"/>
                <w:lang w:val="ru-RU"/>
              </w:rPr>
              <w:t>Спендиаровой);</w:t>
            </w:r>
            <w:r w:rsidRPr="001316EB">
              <w:rPr>
                <w:spacing w:val="-7"/>
                <w:sz w:val="24"/>
                <w:lang w:val="ru-RU"/>
              </w:rPr>
              <w:t xml:space="preserve"> </w:t>
            </w:r>
            <w:r w:rsidRPr="001316EB">
              <w:rPr>
                <w:sz w:val="24"/>
                <w:lang w:val="ru-RU"/>
              </w:rPr>
              <w:t>Райнис</w:t>
            </w:r>
            <w:r w:rsidRPr="001316EB">
              <w:rPr>
                <w:spacing w:val="-4"/>
                <w:sz w:val="24"/>
                <w:lang w:val="ru-RU"/>
              </w:rPr>
              <w:t xml:space="preserve"> </w:t>
            </w:r>
            <w:r w:rsidRPr="001316EB">
              <w:rPr>
                <w:sz w:val="24"/>
                <w:lang w:val="ru-RU"/>
              </w:rPr>
              <w:t>Я.</w:t>
            </w:r>
            <w:r w:rsidRPr="001316EB">
              <w:rPr>
                <w:spacing w:val="-1"/>
                <w:sz w:val="24"/>
                <w:lang w:val="ru-RU"/>
              </w:rPr>
              <w:t xml:space="preserve"> </w:t>
            </w:r>
            <w:r w:rsidRPr="001316EB">
              <w:rPr>
                <w:sz w:val="24"/>
                <w:lang w:val="ru-RU"/>
              </w:rPr>
              <w:t>«Наперегонки»,</w:t>
            </w:r>
            <w:r w:rsidRPr="001316EB">
              <w:rPr>
                <w:spacing w:val="-6"/>
                <w:sz w:val="24"/>
                <w:lang w:val="ru-RU"/>
              </w:rPr>
              <w:t xml:space="preserve"> </w:t>
            </w:r>
            <w:r w:rsidRPr="001316EB">
              <w:rPr>
                <w:sz w:val="24"/>
                <w:lang w:val="ru-RU"/>
              </w:rPr>
              <w:t>пер.</w:t>
            </w:r>
            <w:r w:rsidRPr="001316EB">
              <w:rPr>
                <w:spacing w:val="-4"/>
                <w:sz w:val="24"/>
                <w:lang w:val="ru-RU"/>
              </w:rPr>
              <w:t xml:space="preserve"> </w:t>
            </w:r>
            <w:r w:rsidRPr="001316EB">
              <w:rPr>
                <w:sz w:val="24"/>
                <w:lang w:val="ru-RU"/>
              </w:rPr>
              <w:t>с</w:t>
            </w:r>
            <w:r w:rsidRPr="001316EB">
              <w:rPr>
                <w:spacing w:val="-4"/>
                <w:sz w:val="24"/>
                <w:lang w:val="ru-RU"/>
              </w:rPr>
              <w:t xml:space="preserve"> </w:t>
            </w:r>
            <w:r w:rsidRPr="001316EB">
              <w:rPr>
                <w:sz w:val="24"/>
                <w:lang w:val="ru-RU"/>
              </w:rPr>
              <w:t>латыш.</w:t>
            </w:r>
            <w:r w:rsidRPr="001316EB">
              <w:rPr>
                <w:spacing w:val="-3"/>
                <w:sz w:val="24"/>
                <w:lang w:val="ru-RU"/>
              </w:rPr>
              <w:t xml:space="preserve"> </w:t>
            </w:r>
            <w:r w:rsidRPr="001316EB">
              <w:rPr>
                <w:sz w:val="24"/>
                <w:lang w:val="ru-RU"/>
              </w:rPr>
              <w:t>Л.</w:t>
            </w:r>
            <w:r w:rsidRPr="001316EB">
              <w:rPr>
                <w:spacing w:val="-4"/>
                <w:sz w:val="24"/>
                <w:lang w:val="ru-RU"/>
              </w:rPr>
              <w:t xml:space="preserve"> </w:t>
            </w:r>
            <w:r w:rsidRPr="001316EB">
              <w:rPr>
                <w:sz w:val="24"/>
                <w:lang w:val="ru-RU"/>
              </w:rPr>
              <w:t>Мезинова;</w:t>
            </w:r>
            <w:r w:rsidRPr="001316EB">
              <w:rPr>
                <w:spacing w:val="-2"/>
                <w:sz w:val="24"/>
                <w:lang w:val="ru-RU"/>
              </w:rPr>
              <w:t xml:space="preserve"> </w:t>
            </w:r>
            <w:r w:rsidRPr="001316EB">
              <w:rPr>
                <w:sz w:val="24"/>
                <w:lang w:val="ru-RU"/>
              </w:rPr>
              <w:t>Тувим</w:t>
            </w:r>
            <w:r w:rsidRPr="001316EB">
              <w:rPr>
                <w:spacing w:val="-57"/>
                <w:sz w:val="24"/>
                <w:lang w:val="ru-RU"/>
              </w:rPr>
              <w:t xml:space="preserve"> </w:t>
            </w:r>
            <w:r w:rsidRPr="001316EB">
              <w:rPr>
                <w:sz w:val="24"/>
                <w:lang w:val="ru-RU"/>
              </w:rPr>
              <w:t>Ю.«Чудеса», пер. с польск. В. Приходько; «Про пана Трулялинского»,</w:t>
            </w:r>
            <w:r w:rsidRPr="001316EB">
              <w:rPr>
                <w:spacing w:val="1"/>
                <w:sz w:val="24"/>
                <w:lang w:val="ru-RU"/>
              </w:rPr>
              <w:t xml:space="preserve"> </w:t>
            </w:r>
            <w:r w:rsidRPr="001316EB">
              <w:rPr>
                <w:sz w:val="24"/>
                <w:lang w:val="ru-RU"/>
              </w:rPr>
              <w:t>пересказ</w:t>
            </w:r>
            <w:r w:rsidRPr="001316EB">
              <w:rPr>
                <w:spacing w:val="-1"/>
                <w:sz w:val="24"/>
                <w:lang w:val="ru-RU"/>
              </w:rPr>
              <w:t xml:space="preserve"> </w:t>
            </w:r>
            <w:r w:rsidRPr="001316EB">
              <w:rPr>
                <w:sz w:val="24"/>
                <w:lang w:val="ru-RU"/>
              </w:rPr>
              <w:t>с</w:t>
            </w:r>
            <w:r w:rsidRPr="001316EB">
              <w:rPr>
                <w:spacing w:val="-3"/>
                <w:sz w:val="24"/>
                <w:lang w:val="ru-RU"/>
              </w:rPr>
              <w:t xml:space="preserve"> </w:t>
            </w:r>
            <w:r w:rsidRPr="001316EB">
              <w:rPr>
                <w:sz w:val="24"/>
                <w:lang w:val="ru-RU"/>
              </w:rPr>
              <w:t>польск.</w:t>
            </w:r>
            <w:r w:rsidRPr="001316EB">
              <w:rPr>
                <w:spacing w:val="-1"/>
                <w:sz w:val="24"/>
                <w:lang w:val="ru-RU"/>
              </w:rPr>
              <w:t xml:space="preserve"> </w:t>
            </w:r>
            <w:r w:rsidRPr="001316EB">
              <w:rPr>
                <w:sz w:val="24"/>
                <w:lang w:val="ru-RU"/>
              </w:rPr>
              <w:t>Б.</w:t>
            </w:r>
            <w:r w:rsidRPr="001316EB">
              <w:rPr>
                <w:spacing w:val="-2"/>
                <w:sz w:val="24"/>
                <w:lang w:val="ru-RU"/>
              </w:rPr>
              <w:t xml:space="preserve"> </w:t>
            </w:r>
            <w:r w:rsidRPr="001316EB">
              <w:rPr>
                <w:sz w:val="24"/>
                <w:lang w:val="ru-RU"/>
              </w:rPr>
              <w:t>Заходера;</w:t>
            </w:r>
            <w:r w:rsidRPr="001316EB">
              <w:rPr>
                <w:spacing w:val="6"/>
                <w:sz w:val="24"/>
                <w:lang w:val="ru-RU"/>
              </w:rPr>
              <w:t xml:space="preserve"> </w:t>
            </w:r>
            <w:r w:rsidRPr="001316EB">
              <w:rPr>
                <w:sz w:val="24"/>
                <w:lang w:val="ru-RU"/>
              </w:rPr>
              <w:t>«Овощи», пер.</w:t>
            </w:r>
            <w:r w:rsidRPr="001316EB">
              <w:rPr>
                <w:spacing w:val="1"/>
                <w:sz w:val="24"/>
                <w:lang w:val="ru-RU"/>
              </w:rPr>
              <w:t xml:space="preserve"> </w:t>
            </w:r>
            <w:r w:rsidRPr="001316EB">
              <w:rPr>
                <w:sz w:val="24"/>
                <w:lang w:val="ru-RU"/>
              </w:rPr>
              <w:t>с</w:t>
            </w:r>
            <w:r w:rsidRPr="001316EB">
              <w:rPr>
                <w:spacing w:val="-3"/>
                <w:sz w:val="24"/>
                <w:lang w:val="ru-RU"/>
              </w:rPr>
              <w:t xml:space="preserve"> </w:t>
            </w:r>
            <w:r w:rsidRPr="001316EB">
              <w:rPr>
                <w:sz w:val="24"/>
                <w:lang w:val="ru-RU"/>
              </w:rPr>
              <w:t>польск.</w:t>
            </w:r>
            <w:r w:rsidRPr="001316EB">
              <w:rPr>
                <w:spacing w:val="-2"/>
                <w:sz w:val="24"/>
                <w:lang w:val="ru-RU"/>
              </w:rPr>
              <w:t xml:space="preserve"> </w:t>
            </w:r>
            <w:r w:rsidRPr="001316EB">
              <w:rPr>
                <w:sz w:val="24"/>
                <w:lang w:val="ru-RU"/>
              </w:rPr>
              <w:t>С.</w:t>
            </w:r>
            <w:r w:rsidRPr="001316EB">
              <w:rPr>
                <w:spacing w:val="1"/>
                <w:sz w:val="24"/>
                <w:lang w:val="ru-RU"/>
              </w:rPr>
              <w:t xml:space="preserve"> </w:t>
            </w:r>
            <w:r w:rsidRPr="001316EB">
              <w:rPr>
                <w:sz w:val="24"/>
                <w:lang w:val="ru-RU"/>
              </w:rPr>
              <w:t>Михалкова.</w:t>
            </w:r>
          </w:p>
          <w:p w:rsidR="001316EB" w:rsidRPr="001316EB" w:rsidRDefault="001316EB" w:rsidP="004B4437">
            <w:pPr>
              <w:pStyle w:val="TableParagraph"/>
              <w:ind w:left="110"/>
              <w:rPr>
                <w:sz w:val="24"/>
                <w:lang w:val="ru-RU"/>
              </w:rPr>
            </w:pPr>
            <w:r w:rsidRPr="001316EB">
              <w:rPr>
                <w:sz w:val="24"/>
                <w:u w:val="single"/>
                <w:lang w:val="ru-RU"/>
              </w:rPr>
              <w:t>Литературные</w:t>
            </w:r>
            <w:r w:rsidRPr="001316EB">
              <w:rPr>
                <w:spacing w:val="-5"/>
                <w:sz w:val="24"/>
                <w:u w:val="single"/>
                <w:lang w:val="ru-RU"/>
              </w:rPr>
              <w:t xml:space="preserve"> </w:t>
            </w:r>
            <w:r w:rsidRPr="001316EB">
              <w:rPr>
                <w:sz w:val="24"/>
                <w:u w:val="single"/>
                <w:lang w:val="ru-RU"/>
              </w:rPr>
              <w:t>сказки</w:t>
            </w:r>
            <w:r w:rsidRPr="001316EB">
              <w:rPr>
                <w:sz w:val="24"/>
                <w:lang w:val="ru-RU"/>
              </w:rPr>
              <w:t>.</w:t>
            </w:r>
          </w:p>
          <w:p w:rsidR="001316EB" w:rsidRPr="001316EB" w:rsidRDefault="001316EB" w:rsidP="004B4437">
            <w:pPr>
              <w:pStyle w:val="TableParagraph"/>
              <w:ind w:left="110" w:right="182" w:firstLine="60"/>
              <w:rPr>
                <w:sz w:val="24"/>
                <w:lang w:val="ru-RU"/>
              </w:rPr>
            </w:pPr>
            <w:r w:rsidRPr="001316EB">
              <w:rPr>
                <w:sz w:val="24"/>
                <w:lang w:val="ru-RU"/>
              </w:rPr>
              <w:t>Балинт А. «Гном Гномыч и Изюмка» (1-2 главы из книги по выбору), пер. с</w:t>
            </w:r>
            <w:r w:rsidRPr="001316EB">
              <w:rPr>
                <w:spacing w:val="1"/>
                <w:sz w:val="24"/>
                <w:lang w:val="ru-RU"/>
              </w:rPr>
              <w:t xml:space="preserve"> </w:t>
            </w:r>
            <w:r w:rsidRPr="001316EB">
              <w:rPr>
                <w:sz w:val="24"/>
                <w:lang w:val="ru-RU"/>
              </w:rPr>
              <w:t>венг. Г. Лейбутина; Дональдсон Д. «Груффало», «Хочу к маме» (пер.</w:t>
            </w:r>
            <w:r w:rsidRPr="001316EB">
              <w:rPr>
                <w:spacing w:val="1"/>
                <w:sz w:val="24"/>
                <w:lang w:val="ru-RU"/>
              </w:rPr>
              <w:t xml:space="preserve"> </w:t>
            </w:r>
            <w:r w:rsidRPr="001316EB">
              <w:rPr>
                <w:sz w:val="24"/>
                <w:lang w:val="ru-RU"/>
              </w:rPr>
              <w:t>М.</w:t>
            </w:r>
            <w:r w:rsidRPr="001316EB">
              <w:rPr>
                <w:spacing w:val="1"/>
                <w:sz w:val="24"/>
                <w:lang w:val="ru-RU"/>
              </w:rPr>
              <w:t xml:space="preserve"> </w:t>
            </w:r>
            <w:r w:rsidRPr="001316EB">
              <w:rPr>
                <w:sz w:val="24"/>
                <w:lang w:val="ru-RU"/>
              </w:rPr>
              <w:t>Бородицкой)</w:t>
            </w:r>
            <w:r w:rsidRPr="001316EB">
              <w:rPr>
                <w:spacing w:val="1"/>
                <w:sz w:val="24"/>
                <w:lang w:val="ru-RU"/>
              </w:rPr>
              <w:t xml:space="preserve"> </w:t>
            </w:r>
            <w:r w:rsidRPr="001316EB">
              <w:rPr>
                <w:sz w:val="24"/>
                <w:lang w:val="ru-RU"/>
              </w:rPr>
              <w:t>(по</w:t>
            </w:r>
            <w:r w:rsidRPr="001316EB">
              <w:rPr>
                <w:spacing w:val="1"/>
                <w:sz w:val="24"/>
                <w:lang w:val="ru-RU"/>
              </w:rPr>
              <w:t xml:space="preserve"> </w:t>
            </w:r>
            <w:r w:rsidRPr="001316EB">
              <w:rPr>
                <w:sz w:val="24"/>
                <w:lang w:val="ru-RU"/>
              </w:rPr>
              <w:t>выбору);</w:t>
            </w:r>
            <w:r w:rsidRPr="001316EB">
              <w:rPr>
                <w:spacing w:val="1"/>
                <w:sz w:val="24"/>
                <w:lang w:val="ru-RU"/>
              </w:rPr>
              <w:t xml:space="preserve"> </w:t>
            </w:r>
            <w:r w:rsidRPr="001316EB">
              <w:rPr>
                <w:sz w:val="24"/>
                <w:lang w:val="ru-RU"/>
              </w:rPr>
              <w:t>Ивамура</w:t>
            </w:r>
            <w:r w:rsidRPr="001316EB">
              <w:rPr>
                <w:spacing w:val="1"/>
                <w:sz w:val="24"/>
                <w:lang w:val="ru-RU"/>
              </w:rPr>
              <w:t xml:space="preserve"> </w:t>
            </w:r>
            <w:r w:rsidRPr="001316EB">
              <w:rPr>
                <w:sz w:val="24"/>
                <w:lang w:val="ru-RU"/>
              </w:rPr>
              <w:t>К.</w:t>
            </w:r>
            <w:r w:rsidRPr="001316EB">
              <w:rPr>
                <w:spacing w:val="1"/>
                <w:sz w:val="24"/>
                <w:lang w:val="ru-RU"/>
              </w:rPr>
              <w:t xml:space="preserve"> </w:t>
            </w:r>
            <w:r w:rsidRPr="001316EB">
              <w:rPr>
                <w:sz w:val="24"/>
                <w:lang w:val="ru-RU"/>
              </w:rPr>
              <w:t>«14</w:t>
            </w:r>
            <w:r w:rsidRPr="001316EB">
              <w:rPr>
                <w:spacing w:val="1"/>
                <w:sz w:val="24"/>
                <w:lang w:val="ru-RU"/>
              </w:rPr>
              <w:t xml:space="preserve"> </w:t>
            </w:r>
            <w:r w:rsidRPr="001316EB">
              <w:rPr>
                <w:sz w:val="24"/>
                <w:lang w:val="ru-RU"/>
              </w:rPr>
              <w:t>лесных</w:t>
            </w:r>
            <w:r w:rsidRPr="001316EB">
              <w:rPr>
                <w:spacing w:val="1"/>
                <w:sz w:val="24"/>
                <w:lang w:val="ru-RU"/>
              </w:rPr>
              <w:t xml:space="preserve"> </w:t>
            </w:r>
            <w:r w:rsidRPr="001316EB">
              <w:rPr>
                <w:sz w:val="24"/>
                <w:lang w:val="ru-RU"/>
              </w:rPr>
              <w:t>мышей» (пер. Е.</w:t>
            </w:r>
            <w:r w:rsidRPr="001316EB">
              <w:rPr>
                <w:spacing w:val="1"/>
                <w:sz w:val="24"/>
                <w:lang w:val="ru-RU"/>
              </w:rPr>
              <w:t xml:space="preserve"> </w:t>
            </w:r>
            <w:r w:rsidRPr="001316EB">
              <w:rPr>
                <w:sz w:val="24"/>
                <w:lang w:val="ru-RU"/>
              </w:rPr>
              <w:t>Байбиковой); Ингавес Г. «Мишка Бруно» (пер. О. Мяэотс); Керр Д. «Мяули.</w:t>
            </w:r>
            <w:r w:rsidRPr="001316EB">
              <w:rPr>
                <w:spacing w:val="1"/>
                <w:sz w:val="24"/>
                <w:lang w:val="ru-RU"/>
              </w:rPr>
              <w:t xml:space="preserve"> </w:t>
            </w:r>
            <w:r w:rsidRPr="001316EB">
              <w:rPr>
                <w:w w:val="95"/>
                <w:sz w:val="24"/>
                <w:lang w:val="ru-RU"/>
              </w:rPr>
              <w:t>Истории</w:t>
            </w:r>
            <w:r w:rsidRPr="001316EB">
              <w:rPr>
                <w:spacing w:val="1"/>
                <w:w w:val="95"/>
                <w:sz w:val="24"/>
                <w:lang w:val="ru-RU"/>
              </w:rPr>
              <w:t xml:space="preserve"> </w:t>
            </w:r>
            <w:r w:rsidRPr="001316EB">
              <w:rPr>
                <w:w w:val="95"/>
                <w:sz w:val="24"/>
                <w:lang w:val="ru-RU"/>
              </w:rPr>
              <w:t>из жизни</w:t>
            </w:r>
            <w:r w:rsidRPr="001316EB">
              <w:rPr>
                <w:spacing w:val="1"/>
                <w:w w:val="95"/>
                <w:sz w:val="24"/>
                <w:lang w:val="ru-RU"/>
              </w:rPr>
              <w:t xml:space="preserve"> </w:t>
            </w:r>
            <w:r w:rsidRPr="001316EB">
              <w:rPr>
                <w:w w:val="95"/>
                <w:sz w:val="24"/>
                <w:lang w:val="ru-RU"/>
              </w:rPr>
              <w:t>удивительной</w:t>
            </w:r>
            <w:r w:rsidRPr="001316EB">
              <w:rPr>
                <w:spacing w:val="1"/>
                <w:w w:val="95"/>
                <w:sz w:val="24"/>
                <w:lang w:val="ru-RU"/>
              </w:rPr>
              <w:t xml:space="preserve"> </w:t>
            </w:r>
            <w:r w:rsidRPr="001316EB">
              <w:rPr>
                <w:w w:val="95"/>
                <w:sz w:val="24"/>
                <w:lang w:val="ru-RU"/>
              </w:rPr>
              <w:t>кошки» (пер.</w:t>
            </w:r>
            <w:r w:rsidRPr="001316EB">
              <w:rPr>
                <w:spacing w:val="54"/>
                <w:sz w:val="24"/>
                <w:lang w:val="ru-RU"/>
              </w:rPr>
              <w:t xml:space="preserve"> </w:t>
            </w:r>
            <w:r w:rsidRPr="001316EB">
              <w:rPr>
                <w:w w:val="95"/>
                <w:sz w:val="24"/>
                <w:lang w:val="ru-RU"/>
              </w:rPr>
              <w:t>М.</w:t>
            </w:r>
            <w:r w:rsidRPr="001316EB">
              <w:rPr>
                <w:spacing w:val="54"/>
                <w:sz w:val="24"/>
                <w:lang w:val="ru-RU"/>
              </w:rPr>
              <w:t xml:space="preserve"> </w:t>
            </w:r>
            <w:r w:rsidRPr="001316EB">
              <w:rPr>
                <w:w w:val="95"/>
                <w:sz w:val="24"/>
                <w:lang w:val="ru-RU"/>
              </w:rPr>
              <w:t>Аромштам); Лангройтер</w:t>
            </w:r>
            <w:r w:rsidRPr="001316EB">
              <w:rPr>
                <w:spacing w:val="1"/>
                <w:w w:val="95"/>
                <w:sz w:val="24"/>
                <w:lang w:val="ru-RU"/>
              </w:rPr>
              <w:t xml:space="preserve"> </w:t>
            </w:r>
            <w:r w:rsidRPr="001316EB">
              <w:rPr>
                <w:sz w:val="24"/>
                <w:lang w:val="ru-RU"/>
              </w:rPr>
              <w:t>Ю.«А</w:t>
            </w:r>
            <w:r w:rsidRPr="001316EB">
              <w:rPr>
                <w:spacing w:val="-5"/>
                <w:sz w:val="24"/>
                <w:lang w:val="ru-RU"/>
              </w:rPr>
              <w:t xml:space="preserve"> </w:t>
            </w:r>
            <w:r w:rsidRPr="001316EB">
              <w:rPr>
                <w:sz w:val="24"/>
                <w:lang w:val="ru-RU"/>
              </w:rPr>
              <w:t>дома</w:t>
            </w:r>
            <w:r w:rsidRPr="001316EB">
              <w:rPr>
                <w:spacing w:val="-5"/>
                <w:sz w:val="24"/>
                <w:lang w:val="ru-RU"/>
              </w:rPr>
              <w:t xml:space="preserve"> </w:t>
            </w:r>
            <w:r w:rsidRPr="001316EB">
              <w:rPr>
                <w:sz w:val="24"/>
                <w:lang w:val="ru-RU"/>
              </w:rPr>
              <w:t>лучше!»</w:t>
            </w:r>
            <w:r w:rsidRPr="001316EB">
              <w:rPr>
                <w:spacing w:val="-13"/>
                <w:sz w:val="24"/>
                <w:lang w:val="ru-RU"/>
              </w:rPr>
              <w:t xml:space="preserve"> </w:t>
            </w:r>
            <w:r w:rsidRPr="001316EB">
              <w:rPr>
                <w:sz w:val="24"/>
                <w:lang w:val="ru-RU"/>
              </w:rPr>
              <w:t>(пер.</w:t>
            </w:r>
            <w:r w:rsidRPr="001316EB">
              <w:rPr>
                <w:spacing w:val="-4"/>
                <w:sz w:val="24"/>
                <w:lang w:val="ru-RU"/>
              </w:rPr>
              <w:t xml:space="preserve"> </w:t>
            </w:r>
            <w:r w:rsidRPr="001316EB">
              <w:rPr>
                <w:sz w:val="24"/>
                <w:lang w:val="ru-RU"/>
              </w:rPr>
              <w:t>В.</w:t>
            </w:r>
            <w:r w:rsidRPr="001316EB">
              <w:rPr>
                <w:spacing w:val="-4"/>
                <w:sz w:val="24"/>
                <w:lang w:val="ru-RU"/>
              </w:rPr>
              <w:t xml:space="preserve"> </w:t>
            </w:r>
            <w:r w:rsidRPr="001316EB">
              <w:rPr>
                <w:sz w:val="24"/>
                <w:lang w:val="ru-RU"/>
              </w:rPr>
              <w:t>Фербикова);</w:t>
            </w:r>
            <w:r w:rsidRPr="001316EB">
              <w:rPr>
                <w:spacing w:val="-3"/>
                <w:sz w:val="24"/>
                <w:lang w:val="ru-RU"/>
              </w:rPr>
              <w:t xml:space="preserve"> </w:t>
            </w:r>
            <w:r w:rsidRPr="001316EB">
              <w:rPr>
                <w:sz w:val="24"/>
                <w:lang w:val="ru-RU"/>
              </w:rPr>
              <w:t>Мугур</w:t>
            </w:r>
            <w:r w:rsidRPr="001316EB">
              <w:rPr>
                <w:spacing w:val="-4"/>
                <w:sz w:val="24"/>
                <w:lang w:val="ru-RU"/>
              </w:rPr>
              <w:t xml:space="preserve"> </w:t>
            </w:r>
            <w:r w:rsidRPr="001316EB">
              <w:rPr>
                <w:sz w:val="24"/>
                <w:lang w:val="ru-RU"/>
              </w:rPr>
              <w:t>Ф.</w:t>
            </w:r>
            <w:r w:rsidRPr="001316EB">
              <w:rPr>
                <w:spacing w:val="5"/>
                <w:sz w:val="24"/>
                <w:lang w:val="ru-RU"/>
              </w:rPr>
              <w:t xml:space="preserve"> </w:t>
            </w:r>
            <w:r w:rsidRPr="001316EB">
              <w:rPr>
                <w:sz w:val="24"/>
                <w:lang w:val="ru-RU"/>
              </w:rPr>
              <w:t>«Рилэ-Йепурилэ</w:t>
            </w:r>
            <w:r w:rsidRPr="001316EB">
              <w:rPr>
                <w:spacing w:val="-5"/>
                <w:sz w:val="24"/>
                <w:lang w:val="ru-RU"/>
              </w:rPr>
              <w:t xml:space="preserve"> </w:t>
            </w:r>
            <w:r w:rsidRPr="001316EB">
              <w:rPr>
                <w:sz w:val="24"/>
                <w:lang w:val="ru-RU"/>
              </w:rPr>
              <w:t>и Жучок</w:t>
            </w:r>
            <w:r w:rsidRPr="001316EB">
              <w:rPr>
                <w:spacing w:val="-57"/>
                <w:sz w:val="24"/>
                <w:lang w:val="ru-RU"/>
              </w:rPr>
              <w:t xml:space="preserve"> </w:t>
            </w:r>
            <w:r w:rsidRPr="001316EB">
              <w:rPr>
                <w:spacing w:val="-1"/>
                <w:sz w:val="24"/>
                <w:lang w:val="ru-RU"/>
              </w:rPr>
              <w:t>с</w:t>
            </w:r>
            <w:r w:rsidRPr="001316EB">
              <w:rPr>
                <w:spacing w:val="1"/>
                <w:sz w:val="24"/>
                <w:lang w:val="ru-RU"/>
              </w:rPr>
              <w:t xml:space="preserve"> </w:t>
            </w:r>
            <w:r w:rsidRPr="001316EB">
              <w:rPr>
                <w:spacing w:val="-1"/>
                <w:sz w:val="24"/>
                <w:lang w:val="ru-RU"/>
              </w:rPr>
              <w:t>золотыми</w:t>
            </w:r>
            <w:r w:rsidRPr="001316EB">
              <w:rPr>
                <w:spacing w:val="1"/>
                <w:sz w:val="24"/>
                <w:lang w:val="ru-RU"/>
              </w:rPr>
              <w:t xml:space="preserve"> </w:t>
            </w:r>
            <w:r w:rsidRPr="001316EB">
              <w:rPr>
                <w:spacing w:val="-1"/>
                <w:sz w:val="24"/>
                <w:lang w:val="ru-RU"/>
              </w:rPr>
              <w:t>крылышками»</w:t>
            </w:r>
            <w:r w:rsidRPr="001316EB">
              <w:rPr>
                <w:spacing w:val="-15"/>
                <w:sz w:val="24"/>
                <w:lang w:val="ru-RU"/>
              </w:rPr>
              <w:t xml:space="preserve"> </w:t>
            </w:r>
            <w:r w:rsidRPr="001316EB">
              <w:rPr>
                <w:spacing w:val="-1"/>
                <w:sz w:val="24"/>
                <w:lang w:val="ru-RU"/>
              </w:rPr>
              <w:t>(пер.</w:t>
            </w:r>
            <w:r w:rsidRPr="001316EB">
              <w:rPr>
                <w:spacing w:val="3"/>
                <w:sz w:val="24"/>
                <w:lang w:val="ru-RU"/>
              </w:rPr>
              <w:t xml:space="preserve"> </w:t>
            </w:r>
            <w:r w:rsidRPr="001316EB">
              <w:rPr>
                <w:sz w:val="24"/>
                <w:lang w:val="ru-RU"/>
              </w:rPr>
              <w:t>с</w:t>
            </w:r>
            <w:r w:rsidRPr="001316EB">
              <w:rPr>
                <w:spacing w:val="1"/>
                <w:sz w:val="24"/>
                <w:lang w:val="ru-RU"/>
              </w:rPr>
              <w:t xml:space="preserve"> </w:t>
            </w:r>
            <w:r w:rsidRPr="001316EB">
              <w:rPr>
                <w:sz w:val="24"/>
                <w:lang w:val="ru-RU"/>
              </w:rPr>
              <w:t>румынск.</w:t>
            </w:r>
            <w:r w:rsidRPr="001316EB">
              <w:rPr>
                <w:spacing w:val="1"/>
                <w:sz w:val="24"/>
                <w:lang w:val="ru-RU"/>
              </w:rPr>
              <w:t xml:space="preserve"> </w:t>
            </w:r>
            <w:r w:rsidRPr="001316EB">
              <w:rPr>
                <w:sz w:val="24"/>
                <w:lang w:val="ru-RU"/>
              </w:rPr>
              <w:t>Д.</w:t>
            </w:r>
            <w:r w:rsidRPr="001316EB">
              <w:rPr>
                <w:spacing w:val="-1"/>
                <w:sz w:val="24"/>
                <w:lang w:val="ru-RU"/>
              </w:rPr>
              <w:t xml:space="preserve"> </w:t>
            </w:r>
            <w:r w:rsidRPr="001316EB">
              <w:rPr>
                <w:sz w:val="24"/>
                <w:lang w:val="ru-RU"/>
              </w:rPr>
              <w:t>Шполянской); Пенн</w:t>
            </w:r>
            <w:r w:rsidRPr="001316EB">
              <w:rPr>
                <w:spacing w:val="-2"/>
                <w:sz w:val="24"/>
                <w:lang w:val="ru-RU"/>
              </w:rPr>
              <w:t xml:space="preserve"> </w:t>
            </w:r>
            <w:r w:rsidRPr="001316EB">
              <w:rPr>
                <w:sz w:val="24"/>
                <w:lang w:val="ru-RU"/>
              </w:rPr>
              <w:t>О.</w:t>
            </w:r>
          </w:p>
          <w:p w:rsidR="001316EB" w:rsidRPr="001316EB" w:rsidRDefault="001316EB" w:rsidP="004B4437">
            <w:pPr>
              <w:pStyle w:val="TableParagraph"/>
              <w:spacing w:before="1"/>
              <w:ind w:left="110"/>
              <w:rPr>
                <w:sz w:val="24"/>
                <w:lang w:val="ru-RU"/>
              </w:rPr>
            </w:pPr>
            <w:r w:rsidRPr="001316EB">
              <w:rPr>
                <w:sz w:val="24"/>
                <w:lang w:val="ru-RU"/>
              </w:rPr>
              <w:t>«Поцелуй</w:t>
            </w:r>
            <w:r w:rsidRPr="001316EB">
              <w:rPr>
                <w:spacing w:val="-3"/>
                <w:sz w:val="24"/>
                <w:lang w:val="ru-RU"/>
              </w:rPr>
              <w:t xml:space="preserve"> </w:t>
            </w:r>
            <w:r w:rsidRPr="001316EB">
              <w:rPr>
                <w:sz w:val="24"/>
                <w:lang w:val="ru-RU"/>
              </w:rPr>
              <w:t>в</w:t>
            </w:r>
            <w:r w:rsidRPr="001316EB">
              <w:rPr>
                <w:spacing w:val="-3"/>
                <w:sz w:val="24"/>
                <w:lang w:val="ru-RU"/>
              </w:rPr>
              <w:t xml:space="preserve"> </w:t>
            </w:r>
            <w:r w:rsidRPr="001316EB">
              <w:rPr>
                <w:sz w:val="24"/>
                <w:lang w:val="ru-RU"/>
              </w:rPr>
              <w:t>ладошке»</w:t>
            </w:r>
            <w:r w:rsidRPr="001316EB">
              <w:rPr>
                <w:spacing w:val="49"/>
                <w:sz w:val="24"/>
                <w:lang w:val="ru-RU"/>
              </w:rPr>
              <w:t xml:space="preserve"> </w:t>
            </w:r>
            <w:r w:rsidRPr="001316EB">
              <w:rPr>
                <w:sz w:val="24"/>
                <w:lang w:val="ru-RU"/>
              </w:rPr>
              <w:t>(пер.</w:t>
            </w:r>
            <w:r w:rsidRPr="001316EB">
              <w:rPr>
                <w:spacing w:val="55"/>
                <w:sz w:val="24"/>
                <w:lang w:val="ru-RU"/>
              </w:rPr>
              <w:t xml:space="preserve"> </w:t>
            </w:r>
            <w:r w:rsidRPr="001316EB">
              <w:rPr>
                <w:sz w:val="24"/>
                <w:lang w:val="ru-RU"/>
              </w:rPr>
              <w:t>Е.</w:t>
            </w:r>
            <w:r w:rsidRPr="001316EB">
              <w:rPr>
                <w:spacing w:val="56"/>
                <w:sz w:val="24"/>
                <w:lang w:val="ru-RU"/>
              </w:rPr>
              <w:t xml:space="preserve"> </w:t>
            </w:r>
            <w:r w:rsidRPr="001316EB">
              <w:rPr>
                <w:sz w:val="24"/>
                <w:lang w:val="ru-RU"/>
              </w:rPr>
              <w:t>Сорокиной); Родари</w:t>
            </w:r>
            <w:r w:rsidRPr="001316EB">
              <w:rPr>
                <w:spacing w:val="57"/>
                <w:sz w:val="24"/>
                <w:lang w:val="ru-RU"/>
              </w:rPr>
              <w:t xml:space="preserve"> </w:t>
            </w:r>
            <w:r w:rsidRPr="001316EB">
              <w:rPr>
                <w:sz w:val="24"/>
                <w:lang w:val="ru-RU"/>
              </w:rPr>
              <w:t>Д.</w:t>
            </w:r>
            <w:r w:rsidRPr="001316EB">
              <w:rPr>
                <w:spacing w:val="6"/>
                <w:sz w:val="24"/>
                <w:lang w:val="ru-RU"/>
              </w:rPr>
              <w:t xml:space="preserve"> </w:t>
            </w:r>
            <w:r w:rsidRPr="001316EB">
              <w:rPr>
                <w:sz w:val="24"/>
                <w:lang w:val="ru-RU"/>
              </w:rPr>
              <w:t>«Собака,</w:t>
            </w:r>
            <w:r w:rsidRPr="001316EB">
              <w:rPr>
                <w:spacing w:val="56"/>
                <w:sz w:val="24"/>
                <w:lang w:val="ru-RU"/>
              </w:rPr>
              <w:t xml:space="preserve"> </w:t>
            </w:r>
            <w:r w:rsidRPr="001316EB">
              <w:rPr>
                <w:sz w:val="24"/>
                <w:lang w:val="ru-RU"/>
              </w:rPr>
              <w:t>которая</w:t>
            </w:r>
            <w:r w:rsidRPr="001316EB">
              <w:rPr>
                <w:spacing w:val="56"/>
                <w:sz w:val="24"/>
                <w:lang w:val="ru-RU"/>
              </w:rPr>
              <w:t xml:space="preserve"> </w:t>
            </w:r>
            <w:r w:rsidRPr="001316EB">
              <w:rPr>
                <w:sz w:val="24"/>
                <w:lang w:val="ru-RU"/>
              </w:rPr>
              <w:t>не</w:t>
            </w:r>
            <w:r w:rsidRPr="001316EB">
              <w:rPr>
                <w:spacing w:val="-57"/>
                <w:sz w:val="24"/>
                <w:lang w:val="ru-RU"/>
              </w:rPr>
              <w:t xml:space="preserve"> </w:t>
            </w:r>
            <w:r w:rsidRPr="001316EB">
              <w:rPr>
                <w:sz w:val="24"/>
                <w:lang w:val="ru-RU"/>
              </w:rPr>
              <w:t>умела</w:t>
            </w:r>
            <w:r w:rsidRPr="001316EB">
              <w:rPr>
                <w:spacing w:val="55"/>
                <w:sz w:val="24"/>
                <w:lang w:val="ru-RU"/>
              </w:rPr>
              <w:t xml:space="preserve"> </w:t>
            </w:r>
            <w:r w:rsidRPr="001316EB">
              <w:rPr>
                <w:sz w:val="24"/>
                <w:lang w:val="ru-RU"/>
              </w:rPr>
              <w:t>лаять»</w:t>
            </w:r>
            <w:r w:rsidRPr="001316EB">
              <w:rPr>
                <w:spacing w:val="-13"/>
                <w:sz w:val="24"/>
                <w:lang w:val="ru-RU"/>
              </w:rPr>
              <w:t xml:space="preserve"> </w:t>
            </w:r>
            <w:r w:rsidRPr="001316EB">
              <w:rPr>
                <w:sz w:val="24"/>
                <w:lang w:val="ru-RU"/>
              </w:rPr>
              <w:t>(из книги</w:t>
            </w:r>
            <w:r w:rsidRPr="001316EB">
              <w:rPr>
                <w:spacing w:val="4"/>
                <w:sz w:val="24"/>
                <w:lang w:val="ru-RU"/>
              </w:rPr>
              <w:t xml:space="preserve"> </w:t>
            </w:r>
            <w:r w:rsidRPr="001316EB">
              <w:rPr>
                <w:sz w:val="24"/>
                <w:lang w:val="ru-RU"/>
              </w:rPr>
              <w:t>«Сказки,</w:t>
            </w:r>
            <w:r w:rsidRPr="001316EB">
              <w:rPr>
                <w:spacing w:val="2"/>
                <w:sz w:val="24"/>
                <w:lang w:val="ru-RU"/>
              </w:rPr>
              <w:t xml:space="preserve"> </w:t>
            </w:r>
            <w:r w:rsidRPr="001316EB">
              <w:rPr>
                <w:sz w:val="24"/>
                <w:lang w:val="ru-RU"/>
              </w:rPr>
              <w:t>у</w:t>
            </w:r>
            <w:r w:rsidRPr="001316EB">
              <w:rPr>
                <w:spacing w:val="-1"/>
                <w:sz w:val="24"/>
                <w:lang w:val="ru-RU"/>
              </w:rPr>
              <w:t xml:space="preserve"> </w:t>
            </w:r>
            <w:r w:rsidRPr="001316EB">
              <w:rPr>
                <w:sz w:val="24"/>
                <w:lang w:val="ru-RU"/>
              </w:rPr>
              <w:t>которых три</w:t>
            </w:r>
            <w:r w:rsidRPr="001316EB">
              <w:rPr>
                <w:spacing w:val="-2"/>
                <w:sz w:val="24"/>
                <w:lang w:val="ru-RU"/>
              </w:rPr>
              <w:t xml:space="preserve"> </w:t>
            </w:r>
            <w:r w:rsidRPr="001316EB">
              <w:rPr>
                <w:sz w:val="24"/>
                <w:lang w:val="ru-RU"/>
              </w:rPr>
              <w:t>конца»),</w:t>
            </w:r>
            <w:r w:rsidRPr="001316EB">
              <w:rPr>
                <w:spacing w:val="58"/>
                <w:sz w:val="24"/>
                <w:lang w:val="ru-RU"/>
              </w:rPr>
              <w:t xml:space="preserve"> </w:t>
            </w:r>
            <w:r w:rsidRPr="001316EB">
              <w:rPr>
                <w:sz w:val="24"/>
                <w:lang w:val="ru-RU"/>
              </w:rPr>
              <w:t>пер.</w:t>
            </w:r>
            <w:r w:rsidRPr="001316EB">
              <w:rPr>
                <w:spacing w:val="59"/>
                <w:sz w:val="24"/>
                <w:lang w:val="ru-RU"/>
              </w:rPr>
              <w:t xml:space="preserve"> </w:t>
            </w:r>
            <w:r w:rsidRPr="001316EB">
              <w:rPr>
                <w:sz w:val="24"/>
                <w:lang w:val="ru-RU"/>
              </w:rPr>
              <w:t>с</w:t>
            </w:r>
            <w:r w:rsidRPr="001316EB">
              <w:rPr>
                <w:spacing w:val="57"/>
                <w:sz w:val="24"/>
                <w:lang w:val="ru-RU"/>
              </w:rPr>
              <w:t xml:space="preserve"> </w:t>
            </w:r>
            <w:r w:rsidRPr="001316EB">
              <w:rPr>
                <w:sz w:val="24"/>
                <w:lang w:val="ru-RU"/>
              </w:rPr>
              <w:t>итал.</w:t>
            </w:r>
            <w:r w:rsidRPr="001316EB">
              <w:rPr>
                <w:spacing w:val="58"/>
                <w:sz w:val="24"/>
                <w:lang w:val="ru-RU"/>
              </w:rPr>
              <w:t xml:space="preserve"> </w:t>
            </w:r>
            <w:r w:rsidRPr="001316EB">
              <w:rPr>
                <w:sz w:val="24"/>
                <w:lang w:val="ru-RU"/>
              </w:rPr>
              <w:t>И.</w:t>
            </w:r>
          </w:p>
          <w:p w:rsidR="001316EB" w:rsidRPr="001316EB" w:rsidRDefault="001316EB" w:rsidP="004B4437">
            <w:pPr>
              <w:pStyle w:val="TableParagraph"/>
              <w:ind w:left="110" w:right="296"/>
              <w:rPr>
                <w:sz w:val="24"/>
                <w:lang w:val="ru-RU"/>
              </w:rPr>
            </w:pPr>
            <w:r w:rsidRPr="001316EB">
              <w:rPr>
                <w:sz w:val="24"/>
                <w:lang w:val="ru-RU"/>
              </w:rPr>
              <w:t>Константиновой; Хогарт Э. «Мафии и его веселые друзья» (1-2 главы из</w:t>
            </w:r>
            <w:r w:rsidRPr="001316EB">
              <w:rPr>
                <w:spacing w:val="1"/>
                <w:sz w:val="24"/>
                <w:lang w:val="ru-RU"/>
              </w:rPr>
              <w:t xml:space="preserve"> </w:t>
            </w:r>
            <w:r w:rsidRPr="001316EB">
              <w:rPr>
                <w:sz w:val="24"/>
                <w:lang w:val="ru-RU"/>
              </w:rPr>
              <w:t>книги</w:t>
            </w:r>
            <w:r w:rsidRPr="001316EB">
              <w:rPr>
                <w:spacing w:val="-2"/>
                <w:sz w:val="24"/>
                <w:lang w:val="ru-RU"/>
              </w:rPr>
              <w:t xml:space="preserve"> </w:t>
            </w:r>
            <w:r w:rsidRPr="001316EB">
              <w:rPr>
                <w:sz w:val="24"/>
                <w:lang w:val="ru-RU"/>
              </w:rPr>
              <w:t>по</w:t>
            </w:r>
            <w:r w:rsidRPr="001316EB">
              <w:rPr>
                <w:spacing w:val="-1"/>
                <w:sz w:val="24"/>
                <w:lang w:val="ru-RU"/>
              </w:rPr>
              <w:t xml:space="preserve"> </w:t>
            </w:r>
            <w:r w:rsidRPr="001316EB">
              <w:rPr>
                <w:sz w:val="24"/>
                <w:lang w:val="ru-RU"/>
              </w:rPr>
              <w:t>выбору),</w:t>
            </w:r>
            <w:r w:rsidRPr="001316EB">
              <w:rPr>
                <w:spacing w:val="-1"/>
                <w:sz w:val="24"/>
                <w:lang w:val="ru-RU"/>
              </w:rPr>
              <w:t xml:space="preserve"> </w:t>
            </w:r>
            <w:r w:rsidRPr="001316EB">
              <w:rPr>
                <w:sz w:val="24"/>
                <w:lang w:val="ru-RU"/>
              </w:rPr>
              <w:t>пер.</w:t>
            </w:r>
            <w:r w:rsidRPr="001316EB">
              <w:rPr>
                <w:spacing w:val="-1"/>
                <w:sz w:val="24"/>
                <w:lang w:val="ru-RU"/>
              </w:rPr>
              <w:t xml:space="preserve"> </w:t>
            </w:r>
            <w:r w:rsidRPr="001316EB">
              <w:rPr>
                <w:sz w:val="24"/>
                <w:lang w:val="ru-RU"/>
              </w:rPr>
              <w:t>с</w:t>
            </w:r>
            <w:r w:rsidRPr="001316EB">
              <w:rPr>
                <w:spacing w:val="-2"/>
                <w:sz w:val="24"/>
                <w:lang w:val="ru-RU"/>
              </w:rPr>
              <w:t xml:space="preserve"> </w:t>
            </w:r>
            <w:r w:rsidRPr="001316EB">
              <w:rPr>
                <w:sz w:val="24"/>
                <w:lang w:val="ru-RU"/>
              </w:rPr>
              <w:t>англ.</w:t>
            </w:r>
            <w:r w:rsidRPr="001316EB">
              <w:rPr>
                <w:spacing w:val="57"/>
                <w:sz w:val="24"/>
                <w:lang w:val="ru-RU"/>
              </w:rPr>
              <w:t xml:space="preserve"> </w:t>
            </w:r>
            <w:r w:rsidRPr="001316EB">
              <w:rPr>
                <w:sz w:val="24"/>
                <w:lang w:val="ru-RU"/>
              </w:rPr>
              <w:t>О.</w:t>
            </w:r>
            <w:r w:rsidRPr="001316EB">
              <w:rPr>
                <w:spacing w:val="59"/>
                <w:sz w:val="24"/>
                <w:lang w:val="ru-RU"/>
              </w:rPr>
              <w:t xml:space="preserve"> </w:t>
            </w:r>
            <w:r w:rsidRPr="001316EB">
              <w:rPr>
                <w:sz w:val="24"/>
                <w:lang w:val="ru-RU"/>
              </w:rPr>
              <w:t>Образцовой</w:t>
            </w:r>
            <w:r w:rsidRPr="001316EB">
              <w:rPr>
                <w:spacing w:val="59"/>
                <w:sz w:val="24"/>
                <w:lang w:val="ru-RU"/>
              </w:rPr>
              <w:t xml:space="preserve"> </w:t>
            </w:r>
            <w:r w:rsidRPr="001316EB">
              <w:rPr>
                <w:sz w:val="24"/>
                <w:lang w:val="ru-RU"/>
              </w:rPr>
              <w:t>и</w:t>
            </w:r>
            <w:r w:rsidRPr="001316EB">
              <w:rPr>
                <w:spacing w:val="58"/>
                <w:sz w:val="24"/>
                <w:lang w:val="ru-RU"/>
              </w:rPr>
              <w:t xml:space="preserve"> </w:t>
            </w:r>
            <w:r w:rsidRPr="001316EB">
              <w:rPr>
                <w:sz w:val="24"/>
                <w:lang w:val="ru-RU"/>
              </w:rPr>
              <w:t>Н.</w:t>
            </w:r>
            <w:r w:rsidRPr="001316EB">
              <w:rPr>
                <w:spacing w:val="57"/>
                <w:sz w:val="24"/>
                <w:lang w:val="ru-RU"/>
              </w:rPr>
              <w:t xml:space="preserve"> </w:t>
            </w:r>
            <w:r w:rsidRPr="001316EB">
              <w:rPr>
                <w:sz w:val="24"/>
                <w:lang w:val="ru-RU"/>
              </w:rPr>
              <w:t>Шанько;</w:t>
            </w:r>
            <w:r w:rsidRPr="001316EB">
              <w:rPr>
                <w:spacing w:val="55"/>
                <w:sz w:val="24"/>
                <w:lang w:val="ru-RU"/>
              </w:rPr>
              <w:t xml:space="preserve"> </w:t>
            </w:r>
            <w:r w:rsidRPr="001316EB">
              <w:rPr>
                <w:sz w:val="24"/>
                <w:lang w:val="ru-RU"/>
              </w:rPr>
              <w:t>Юхансон</w:t>
            </w:r>
            <w:r w:rsidRPr="001316EB">
              <w:rPr>
                <w:spacing w:val="57"/>
                <w:sz w:val="24"/>
                <w:lang w:val="ru-RU"/>
              </w:rPr>
              <w:t xml:space="preserve"> </w:t>
            </w:r>
            <w:r w:rsidRPr="001316EB">
              <w:rPr>
                <w:sz w:val="24"/>
                <w:lang w:val="ru-RU"/>
              </w:rPr>
              <w:t>Г.</w:t>
            </w:r>
          </w:p>
          <w:p w:rsidR="001316EB" w:rsidRDefault="001316EB" w:rsidP="004B4437">
            <w:pPr>
              <w:pStyle w:val="TableParagraph"/>
              <w:spacing w:line="264" w:lineRule="exact"/>
              <w:ind w:left="110"/>
              <w:rPr>
                <w:sz w:val="24"/>
              </w:rPr>
            </w:pPr>
            <w:r w:rsidRPr="001316EB">
              <w:rPr>
                <w:sz w:val="24"/>
                <w:lang w:val="ru-RU"/>
              </w:rPr>
              <w:t>«Мулле</w:t>
            </w:r>
            <w:r w:rsidRPr="001316EB">
              <w:rPr>
                <w:spacing w:val="58"/>
                <w:sz w:val="24"/>
                <w:lang w:val="ru-RU"/>
              </w:rPr>
              <w:t xml:space="preserve"> </w:t>
            </w:r>
            <w:r w:rsidRPr="001316EB">
              <w:rPr>
                <w:sz w:val="24"/>
                <w:lang w:val="ru-RU"/>
              </w:rPr>
              <w:t>Мек</w:t>
            </w:r>
            <w:r w:rsidRPr="001316EB">
              <w:rPr>
                <w:spacing w:val="117"/>
                <w:sz w:val="24"/>
                <w:lang w:val="ru-RU"/>
              </w:rPr>
              <w:t xml:space="preserve"> </w:t>
            </w:r>
            <w:r w:rsidRPr="001316EB">
              <w:rPr>
                <w:sz w:val="24"/>
                <w:lang w:val="ru-RU"/>
              </w:rPr>
              <w:t>и Буффа»</w:t>
            </w:r>
            <w:r w:rsidRPr="001316EB">
              <w:rPr>
                <w:spacing w:val="-10"/>
                <w:sz w:val="24"/>
                <w:lang w:val="ru-RU"/>
              </w:rPr>
              <w:t xml:space="preserve"> </w:t>
            </w:r>
            <w:r w:rsidRPr="001316EB">
              <w:rPr>
                <w:sz w:val="24"/>
                <w:lang w:val="ru-RU"/>
              </w:rPr>
              <w:t>(пер.</w:t>
            </w:r>
            <w:r w:rsidRPr="001316EB">
              <w:rPr>
                <w:spacing w:val="-1"/>
                <w:sz w:val="24"/>
                <w:lang w:val="ru-RU"/>
              </w:rPr>
              <w:t xml:space="preserve"> </w:t>
            </w:r>
            <w:r>
              <w:rPr>
                <w:sz w:val="24"/>
              </w:rPr>
              <w:t>Л.</w:t>
            </w:r>
            <w:r>
              <w:rPr>
                <w:spacing w:val="-3"/>
                <w:sz w:val="24"/>
              </w:rPr>
              <w:t xml:space="preserve"> </w:t>
            </w:r>
            <w:r>
              <w:rPr>
                <w:sz w:val="24"/>
              </w:rPr>
              <w:t>Затолокиной).</w:t>
            </w:r>
          </w:p>
        </w:tc>
      </w:tr>
      <w:tr w:rsidR="001316EB" w:rsidTr="004B4437">
        <w:trPr>
          <w:trHeight w:val="1658"/>
        </w:trPr>
        <w:tc>
          <w:tcPr>
            <w:tcW w:w="1380" w:type="dxa"/>
            <w:tcBorders>
              <w:bottom w:val="nil"/>
            </w:tcBorders>
          </w:tcPr>
          <w:p w:rsidR="001316EB" w:rsidRDefault="001316EB" w:rsidP="004B4437">
            <w:pPr>
              <w:pStyle w:val="TableParagraph"/>
              <w:spacing w:line="270" w:lineRule="exact"/>
              <w:ind w:left="410"/>
              <w:rPr>
                <w:sz w:val="24"/>
              </w:rPr>
            </w:pPr>
            <w:r>
              <w:rPr>
                <w:sz w:val="24"/>
              </w:rPr>
              <w:t>5-6</w:t>
            </w:r>
            <w:r>
              <w:rPr>
                <w:spacing w:val="-3"/>
                <w:sz w:val="24"/>
              </w:rPr>
              <w:t xml:space="preserve"> </w:t>
            </w:r>
            <w:r>
              <w:rPr>
                <w:sz w:val="24"/>
              </w:rPr>
              <w:t>лет</w:t>
            </w:r>
          </w:p>
        </w:tc>
        <w:tc>
          <w:tcPr>
            <w:tcW w:w="8270" w:type="dxa"/>
            <w:tcBorders>
              <w:bottom w:val="nil"/>
            </w:tcBorders>
          </w:tcPr>
          <w:p w:rsidR="001316EB" w:rsidRPr="001316EB" w:rsidRDefault="001316EB" w:rsidP="004B4437">
            <w:pPr>
              <w:pStyle w:val="TableParagraph"/>
              <w:spacing w:line="270" w:lineRule="exact"/>
              <w:ind w:left="2465"/>
              <w:rPr>
                <w:sz w:val="24"/>
                <w:lang w:val="ru-RU"/>
              </w:rPr>
            </w:pPr>
            <w:r w:rsidRPr="001316EB">
              <w:rPr>
                <w:sz w:val="24"/>
                <w:u w:val="single"/>
                <w:lang w:val="ru-RU"/>
              </w:rPr>
              <w:t>Малые</w:t>
            </w:r>
            <w:r w:rsidRPr="001316EB">
              <w:rPr>
                <w:spacing w:val="-4"/>
                <w:sz w:val="24"/>
                <w:u w:val="single"/>
                <w:lang w:val="ru-RU"/>
              </w:rPr>
              <w:t xml:space="preserve"> </w:t>
            </w:r>
            <w:r w:rsidRPr="001316EB">
              <w:rPr>
                <w:sz w:val="24"/>
                <w:u w:val="single"/>
                <w:lang w:val="ru-RU"/>
              </w:rPr>
              <w:t>формы</w:t>
            </w:r>
            <w:r w:rsidRPr="001316EB">
              <w:rPr>
                <w:spacing w:val="-2"/>
                <w:sz w:val="24"/>
                <w:u w:val="single"/>
                <w:lang w:val="ru-RU"/>
              </w:rPr>
              <w:t xml:space="preserve"> </w:t>
            </w:r>
            <w:r w:rsidRPr="001316EB">
              <w:rPr>
                <w:sz w:val="24"/>
                <w:u w:val="single"/>
                <w:lang w:val="ru-RU"/>
              </w:rPr>
              <w:t>фольклора</w:t>
            </w:r>
            <w:r w:rsidRPr="001316EB">
              <w:rPr>
                <w:sz w:val="24"/>
                <w:lang w:val="ru-RU"/>
              </w:rPr>
              <w:t>.</w:t>
            </w:r>
          </w:p>
          <w:p w:rsidR="001316EB" w:rsidRPr="001316EB" w:rsidRDefault="001316EB" w:rsidP="004B4437">
            <w:pPr>
              <w:pStyle w:val="TableParagraph"/>
              <w:ind w:left="110" w:right="1415"/>
              <w:rPr>
                <w:sz w:val="24"/>
                <w:lang w:val="ru-RU"/>
              </w:rPr>
            </w:pPr>
            <w:r w:rsidRPr="001316EB">
              <w:rPr>
                <w:sz w:val="24"/>
                <w:lang w:val="ru-RU"/>
              </w:rPr>
              <w:t>Загадки,</w:t>
            </w:r>
            <w:r w:rsidRPr="001316EB">
              <w:rPr>
                <w:spacing w:val="-1"/>
                <w:sz w:val="24"/>
                <w:lang w:val="ru-RU"/>
              </w:rPr>
              <w:t xml:space="preserve"> </w:t>
            </w:r>
            <w:r w:rsidRPr="001316EB">
              <w:rPr>
                <w:sz w:val="24"/>
                <w:lang w:val="ru-RU"/>
              </w:rPr>
              <w:t>небылицы,</w:t>
            </w:r>
            <w:r w:rsidRPr="001316EB">
              <w:rPr>
                <w:spacing w:val="26"/>
                <w:sz w:val="24"/>
                <w:lang w:val="ru-RU"/>
              </w:rPr>
              <w:t xml:space="preserve"> </w:t>
            </w:r>
            <w:r w:rsidRPr="001316EB">
              <w:rPr>
                <w:sz w:val="24"/>
                <w:lang w:val="ru-RU"/>
              </w:rPr>
              <w:t>дразнилки,</w:t>
            </w:r>
            <w:r w:rsidRPr="001316EB">
              <w:rPr>
                <w:spacing w:val="-2"/>
                <w:sz w:val="24"/>
                <w:lang w:val="ru-RU"/>
              </w:rPr>
              <w:t xml:space="preserve"> </w:t>
            </w:r>
            <w:r w:rsidRPr="001316EB">
              <w:rPr>
                <w:sz w:val="24"/>
                <w:lang w:val="ru-RU"/>
              </w:rPr>
              <w:t>считалки,</w:t>
            </w:r>
            <w:r w:rsidRPr="001316EB">
              <w:rPr>
                <w:spacing w:val="-3"/>
                <w:sz w:val="24"/>
                <w:lang w:val="ru-RU"/>
              </w:rPr>
              <w:t xml:space="preserve"> </w:t>
            </w:r>
            <w:r w:rsidRPr="001316EB">
              <w:rPr>
                <w:sz w:val="24"/>
                <w:lang w:val="ru-RU"/>
              </w:rPr>
              <w:t>пословицы,</w:t>
            </w:r>
            <w:r w:rsidRPr="001316EB">
              <w:rPr>
                <w:spacing w:val="-4"/>
                <w:sz w:val="24"/>
                <w:lang w:val="ru-RU"/>
              </w:rPr>
              <w:t xml:space="preserve"> </w:t>
            </w:r>
            <w:r w:rsidRPr="001316EB">
              <w:rPr>
                <w:sz w:val="24"/>
                <w:lang w:val="ru-RU"/>
              </w:rPr>
              <w:t>поговорки,</w:t>
            </w:r>
            <w:r w:rsidRPr="001316EB">
              <w:rPr>
                <w:spacing w:val="-57"/>
                <w:sz w:val="24"/>
                <w:lang w:val="ru-RU"/>
              </w:rPr>
              <w:t xml:space="preserve"> </w:t>
            </w:r>
            <w:r w:rsidRPr="001316EB">
              <w:rPr>
                <w:sz w:val="24"/>
                <w:lang w:val="ru-RU"/>
              </w:rPr>
              <w:t>заклички,</w:t>
            </w:r>
            <w:r w:rsidRPr="001316EB">
              <w:rPr>
                <w:spacing w:val="1"/>
                <w:sz w:val="24"/>
                <w:lang w:val="ru-RU"/>
              </w:rPr>
              <w:t xml:space="preserve"> </w:t>
            </w:r>
            <w:r w:rsidRPr="001316EB">
              <w:rPr>
                <w:sz w:val="24"/>
                <w:lang w:val="ru-RU"/>
              </w:rPr>
              <w:t>народные</w:t>
            </w:r>
            <w:r w:rsidRPr="001316EB">
              <w:rPr>
                <w:spacing w:val="-3"/>
                <w:sz w:val="24"/>
                <w:lang w:val="ru-RU"/>
              </w:rPr>
              <w:t xml:space="preserve"> </w:t>
            </w:r>
            <w:r w:rsidRPr="001316EB">
              <w:rPr>
                <w:sz w:val="24"/>
                <w:lang w:val="ru-RU"/>
              </w:rPr>
              <w:t>песенки,</w:t>
            </w:r>
            <w:r w:rsidRPr="001316EB">
              <w:rPr>
                <w:spacing w:val="-1"/>
                <w:sz w:val="24"/>
                <w:lang w:val="ru-RU"/>
              </w:rPr>
              <w:t xml:space="preserve"> </w:t>
            </w:r>
            <w:r w:rsidRPr="001316EB">
              <w:rPr>
                <w:sz w:val="24"/>
                <w:lang w:val="ru-RU"/>
              </w:rPr>
              <w:t>прибаутки,</w:t>
            </w:r>
            <w:r w:rsidRPr="001316EB">
              <w:rPr>
                <w:spacing w:val="-1"/>
                <w:sz w:val="24"/>
                <w:lang w:val="ru-RU"/>
              </w:rPr>
              <w:t xml:space="preserve"> </w:t>
            </w:r>
            <w:r w:rsidRPr="001316EB">
              <w:rPr>
                <w:sz w:val="24"/>
                <w:lang w:val="ru-RU"/>
              </w:rPr>
              <w:t>скороговорки.</w:t>
            </w:r>
          </w:p>
          <w:p w:rsidR="001316EB" w:rsidRPr="001316EB" w:rsidRDefault="001316EB" w:rsidP="004B4437">
            <w:pPr>
              <w:pStyle w:val="TableParagraph"/>
              <w:ind w:left="2465"/>
              <w:rPr>
                <w:sz w:val="24"/>
                <w:lang w:val="ru-RU"/>
              </w:rPr>
            </w:pPr>
            <w:r w:rsidRPr="001316EB">
              <w:rPr>
                <w:sz w:val="24"/>
                <w:u w:val="single"/>
                <w:lang w:val="ru-RU"/>
              </w:rPr>
              <w:t>Русские</w:t>
            </w:r>
            <w:r w:rsidRPr="001316EB">
              <w:rPr>
                <w:spacing w:val="-2"/>
                <w:sz w:val="24"/>
                <w:u w:val="single"/>
                <w:lang w:val="ru-RU"/>
              </w:rPr>
              <w:t xml:space="preserve"> </w:t>
            </w:r>
            <w:r w:rsidRPr="001316EB">
              <w:rPr>
                <w:sz w:val="24"/>
                <w:u w:val="single"/>
                <w:lang w:val="ru-RU"/>
              </w:rPr>
              <w:t>народные</w:t>
            </w:r>
            <w:r w:rsidRPr="001316EB">
              <w:rPr>
                <w:spacing w:val="-2"/>
                <w:sz w:val="24"/>
                <w:u w:val="single"/>
                <w:lang w:val="ru-RU"/>
              </w:rPr>
              <w:t xml:space="preserve"> </w:t>
            </w:r>
            <w:r w:rsidRPr="001316EB">
              <w:rPr>
                <w:sz w:val="24"/>
                <w:u w:val="single"/>
                <w:lang w:val="ru-RU"/>
              </w:rPr>
              <w:t>сказки</w:t>
            </w:r>
            <w:r w:rsidRPr="001316EB">
              <w:rPr>
                <w:sz w:val="24"/>
                <w:lang w:val="ru-RU"/>
              </w:rPr>
              <w:t>.</w:t>
            </w:r>
          </w:p>
          <w:p w:rsidR="001316EB" w:rsidRPr="0022757F" w:rsidRDefault="001316EB" w:rsidP="004B4437">
            <w:pPr>
              <w:pStyle w:val="TableParagraph"/>
              <w:spacing w:line="270" w:lineRule="atLeast"/>
              <w:ind w:left="110" w:right="344"/>
              <w:rPr>
                <w:sz w:val="24"/>
                <w:lang w:val="ru-RU"/>
              </w:rPr>
            </w:pPr>
            <w:r w:rsidRPr="001316EB">
              <w:rPr>
                <w:spacing w:val="-1"/>
                <w:sz w:val="24"/>
                <w:lang w:val="ru-RU"/>
              </w:rPr>
              <w:t>«Жил-былкарась...</w:t>
            </w:r>
            <w:r w:rsidRPr="001316EB">
              <w:rPr>
                <w:spacing w:val="13"/>
                <w:sz w:val="24"/>
                <w:lang w:val="ru-RU"/>
              </w:rPr>
              <w:t xml:space="preserve"> </w:t>
            </w:r>
            <w:r w:rsidRPr="001316EB">
              <w:rPr>
                <w:spacing w:val="-1"/>
                <w:sz w:val="24"/>
                <w:lang w:val="ru-RU"/>
              </w:rPr>
              <w:t>»</w:t>
            </w:r>
            <w:r w:rsidRPr="001316EB">
              <w:rPr>
                <w:spacing w:val="-32"/>
                <w:sz w:val="24"/>
                <w:lang w:val="ru-RU"/>
              </w:rPr>
              <w:t xml:space="preserve"> </w:t>
            </w:r>
            <w:r w:rsidRPr="001316EB">
              <w:rPr>
                <w:spacing w:val="-1"/>
                <w:sz w:val="24"/>
                <w:lang w:val="ru-RU"/>
              </w:rPr>
              <w:t>(докучная</w:t>
            </w:r>
            <w:r w:rsidRPr="001316EB">
              <w:rPr>
                <w:spacing w:val="7"/>
                <w:sz w:val="24"/>
                <w:lang w:val="ru-RU"/>
              </w:rPr>
              <w:t xml:space="preserve"> </w:t>
            </w:r>
            <w:r w:rsidRPr="001316EB">
              <w:rPr>
                <w:spacing w:val="-1"/>
                <w:sz w:val="24"/>
                <w:lang w:val="ru-RU"/>
              </w:rPr>
              <w:t>сказка);«Жили-былидва</w:t>
            </w:r>
            <w:r w:rsidRPr="001316EB">
              <w:rPr>
                <w:spacing w:val="2"/>
                <w:sz w:val="24"/>
                <w:lang w:val="ru-RU"/>
              </w:rPr>
              <w:t xml:space="preserve"> </w:t>
            </w:r>
            <w:r w:rsidRPr="001316EB">
              <w:rPr>
                <w:sz w:val="24"/>
                <w:lang w:val="ru-RU"/>
              </w:rPr>
              <w:t>братца...</w:t>
            </w:r>
            <w:r w:rsidRPr="001316EB">
              <w:rPr>
                <w:spacing w:val="8"/>
                <w:sz w:val="24"/>
                <w:lang w:val="ru-RU"/>
              </w:rPr>
              <w:t xml:space="preserve"> </w:t>
            </w:r>
            <w:r w:rsidRPr="001316EB">
              <w:rPr>
                <w:sz w:val="24"/>
                <w:lang w:val="ru-RU"/>
              </w:rPr>
              <w:t>»(докучная</w:t>
            </w:r>
            <w:r w:rsidRPr="001316EB">
              <w:rPr>
                <w:spacing w:val="-57"/>
                <w:sz w:val="24"/>
                <w:lang w:val="ru-RU"/>
              </w:rPr>
              <w:t xml:space="preserve"> </w:t>
            </w:r>
            <w:r w:rsidRPr="001316EB">
              <w:rPr>
                <w:sz w:val="24"/>
                <w:lang w:val="ru-RU"/>
              </w:rPr>
              <w:t>сказка);«Заяц-хвастун»(обраб.</w:t>
            </w:r>
            <w:r w:rsidRPr="001316EB">
              <w:rPr>
                <w:spacing w:val="-2"/>
                <w:sz w:val="24"/>
                <w:lang w:val="ru-RU"/>
              </w:rPr>
              <w:t xml:space="preserve"> </w:t>
            </w:r>
            <w:r w:rsidRPr="0022757F">
              <w:rPr>
                <w:sz w:val="24"/>
                <w:lang w:val="ru-RU"/>
              </w:rPr>
              <w:t>О.И.</w:t>
            </w:r>
            <w:r w:rsidRPr="0022757F">
              <w:rPr>
                <w:spacing w:val="-1"/>
                <w:sz w:val="24"/>
                <w:lang w:val="ru-RU"/>
              </w:rPr>
              <w:t xml:space="preserve"> </w:t>
            </w:r>
            <w:r w:rsidRPr="0022757F">
              <w:rPr>
                <w:sz w:val="24"/>
                <w:lang w:val="ru-RU"/>
              </w:rPr>
              <w:t>Капицы/</w:t>
            </w:r>
            <w:r w:rsidRPr="0022757F">
              <w:rPr>
                <w:spacing w:val="-2"/>
                <w:sz w:val="24"/>
                <w:lang w:val="ru-RU"/>
              </w:rPr>
              <w:t xml:space="preserve"> </w:t>
            </w:r>
            <w:r w:rsidRPr="0022757F">
              <w:rPr>
                <w:sz w:val="24"/>
                <w:lang w:val="ru-RU"/>
              </w:rPr>
              <w:t>пересказ А.Н.</w:t>
            </w:r>
            <w:r w:rsidRPr="0022757F">
              <w:rPr>
                <w:spacing w:val="-1"/>
                <w:sz w:val="24"/>
                <w:lang w:val="ru-RU"/>
              </w:rPr>
              <w:t xml:space="preserve"> </w:t>
            </w:r>
            <w:r w:rsidRPr="0022757F">
              <w:rPr>
                <w:sz w:val="24"/>
                <w:lang w:val="ru-RU"/>
              </w:rPr>
              <w:t>Толстого);</w:t>
            </w:r>
          </w:p>
        </w:tc>
      </w:tr>
    </w:tbl>
    <w:p w:rsidR="001316EB" w:rsidRDefault="001316EB" w:rsidP="001316EB">
      <w:pPr>
        <w:spacing w:line="270" w:lineRule="atLeast"/>
        <w:rPr>
          <w:sz w:val="24"/>
        </w:rPr>
        <w:sectPr w:rsidR="001316EB">
          <w:pgSz w:w="11910" w:h="16840"/>
          <w:pgMar w:top="1020" w:right="400" w:bottom="280" w:left="1580" w:header="430" w:footer="0" w:gutter="0"/>
          <w:cols w:space="720"/>
        </w:sectPr>
      </w:pPr>
    </w:p>
    <w:p w:rsidR="001316EB" w:rsidRDefault="001316EB" w:rsidP="001316EB">
      <w:pPr>
        <w:pStyle w:val="aa"/>
        <w:spacing w:before="6"/>
        <w:rPr>
          <w:b/>
          <w:sz w:val="8"/>
        </w:rPr>
      </w:pPr>
    </w:p>
    <w:tbl>
      <w:tblPr>
        <w:tblStyle w:val="TableNormal"/>
        <w:tblW w:w="0" w:type="auto"/>
        <w:tblInd w:w="1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80"/>
        <w:gridCol w:w="8270"/>
      </w:tblGrid>
      <w:tr w:rsidR="001316EB" w:rsidTr="004B4437">
        <w:trPr>
          <w:trHeight w:val="14632"/>
        </w:trPr>
        <w:tc>
          <w:tcPr>
            <w:tcW w:w="1380" w:type="dxa"/>
            <w:tcBorders>
              <w:bottom w:val="nil"/>
            </w:tcBorders>
          </w:tcPr>
          <w:p w:rsidR="001316EB" w:rsidRPr="0022757F" w:rsidRDefault="001316EB" w:rsidP="004B4437">
            <w:pPr>
              <w:pStyle w:val="TableParagraph"/>
              <w:ind w:left="0"/>
              <w:rPr>
                <w:lang w:val="ru-RU"/>
              </w:rPr>
            </w:pPr>
          </w:p>
        </w:tc>
        <w:tc>
          <w:tcPr>
            <w:tcW w:w="8270" w:type="dxa"/>
            <w:tcBorders>
              <w:bottom w:val="nil"/>
            </w:tcBorders>
          </w:tcPr>
          <w:p w:rsidR="001316EB" w:rsidRPr="001316EB" w:rsidRDefault="001316EB" w:rsidP="004B4437">
            <w:pPr>
              <w:pStyle w:val="TableParagraph"/>
              <w:tabs>
                <w:tab w:val="left" w:pos="6082"/>
              </w:tabs>
              <w:ind w:left="110" w:right="451"/>
              <w:rPr>
                <w:sz w:val="24"/>
                <w:lang w:val="ru-RU"/>
              </w:rPr>
            </w:pPr>
            <w:r w:rsidRPr="001316EB">
              <w:rPr>
                <w:sz w:val="24"/>
                <w:lang w:val="ru-RU"/>
              </w:rPr>
              <w:t>«Крылатый, мохнатый да масляный» (обраб И.В. Карнауховой); «Лиса и</w:t>
            </w:r>
            <w:r w:rsidRPr="001316EB">
              <w:rPr>
                <w:spacing w:val="1"/>
                <w:sz w:val="24"/>
                <w:lang w:val="ru-RU"/>
              </w:rPr>
              <w:t xml:space="preserve"> </w:t>
            </w:r>
            <w:r w:rsidRPr="001316EB">
              <w:rPr>
                <w:spacing w:val="-1"/>
                <w:sz w:val="24"/>
                <w:lang w:val="ru-RU"/>
              </w:rPr>
              <w:t>кувшин»</w:t>
            </w:r>
            <w:r w:rsidRPr="001316EB">
              <w:rPr>
                <w:spacing w:val="-15"/>
                <w:sz w:val="24"/>
                <w:lang w:val="ru-RU"/>
              </w:rPr>
              <w:t xml:space="preserve"> </w:t>
            </w:r>
            <w:r w:rsidRPr="001316EB">
              <w:rPr>
                <w:spacing w:val="-1"/>
                <w:sz w:val="24"/>
                <w:lang w:val="ru-RU"/>
              </w:rPr>
              <w:t>(обраб.</w:t>
            </w:r>
            <w:r w:rsidRPr="001316EB">
              <w:rPr>
                <w:spacing w:val="2"/>
                <w:sz w:val="24"/>
                <w:lang w:val="ru-RU"/>
              </w:rPr>
              <w:t xml:space="preserve"> </w:t>
            </w:r>
            <w:r w:rsidRPr="001316EB">
              <w:rPr>
                <w:spacing w:val="-1"/>
                <w:sz w:val="24"/>
                <w:lang w:val="ru-RU"/>
              </w:rPr>
              <w:t>О.И.</w:t>
            </w:r>
            <w:r w:rsidRPr="001316EB">
              <w:rPr>
                <w:sz w:val="24"/>
                <w:lang w:val="ru-RU"/>
              </w:rPr>
              <w:t xml:space="preserve"> </w:t>
            </w:r>
            <w:r w:rsidRPr="001316EB">
              <w:rPr>
                <w:spacing w:val="-1"/>
                <w:sz w:val="24"/>
                <w:lang w:val="ru-RU"/>
              </w:rPr>
              <w:t>Капицы);</w:t>
            </w:r>
            <w:r w:rsidRPr="001316EB">
              <w:rPr>
                <w:spacing w:val="8"/>
                <w:sz w:val="24"/>
                <w:lang w:val="ru-RU"/>
              </w:rPr>
              <w:t xml:space="preserve"> </w:t>
            </w:r>
            <w:r w:rsidRPr="001316EB">
              <w:rPr>
                <w:spacing w:val="-1"/>
                <w:sz w:val="24"/>
                <w:lang w:val="ru-RU"/>
              </w:rPr>
              <w:t>«Морозко»</w:t>
            </w:r>
            <w:r w:rsidRPr="001316EB">
              <w:rPr>
                <w:spacing w:val="-6"/>
                <w:sz w:val="24"/>
                <w:lang w:val="ru-RU"/>
              </w:rPr>
              <w:t xml:space="preserve"> </w:t>
            </w:r>
            <w:r w:rsidRPr="001316EB">
              <w:rPr>
                <w:spacing w:val="-1"/>
                <w:sz w:val="24"/>
                <w:lang w:val="ru-RU"/>
              </w:rPr>
              <w:t>(пересказ</w:t>
            </w:r>
            <w:r w:rsidRPr="001316EB">
              <w:rPr>
                <w:spacing w:val="4"/>
                <w:sz w:val="24"/>
                <w:lang w:val="ru-RU"/>
              </w:rPr>
              <w:t xml:space="preserve"> </w:t>
            </w:r>
            <w:r w:rsidRPr="001316EB">
              <w:rPr>
                <w:sz w:val="24"/>
                <w:lang w:val="ru-RU"/>
              </w:rPr>
              <w:t>М. Булатова);</w:t>
            </w:r>
            <w:r w:rsidRPr="001316EB">
              <w:rPr>
                <w:spacing w:val="13"/>
                <w:sz w:val="24"/>
                <w:lang w:val="ru-RU"/>
              </w:rPr>
              <w:t xml:space="preserve"> </w:t>
            </w:r>
            <w:r w:rsidRPr="001316EB">
              <w:rPr>
                <w:sz w:val="24"/>
                <w:lang w:val="ru-RU"/>
              </w:rPr>
              <w:t>«По</w:t>
            </w:r>
            <w:r w:rsidRPr="001316EB">
              <w:rPr>
                <w:spacing w:val="1"/>
                <w:sz w:val="24"/>
                <w:lang w:val="ru-RU"/>
              </w:rPr>
              <w:t xml:space="preserve"> </w:t>
            </w:r>
            <w:r w:rsidRPr="001316EB">
              <w:rPr>
                <w:sz w:val="24"/>
                <w:lang w:val="ru-RU"/>
              </w:rPr>
              <w:t>щучьему</w:t>
            </w:r>
            <w:r w:rsidRPr="001316EB">
              <w:rPr>
                <w:spacing w:val="-11"/>
                <w:sz w:val="24"/>
                <w:lang w:val="ru-RU"/>
              </w:rPr>
              <w:t xml:space="preserve"> </w:t>
            </w:r>
            <w:r w:rsidRPr="001316EB">
              <w:rPr>
                <w:sz w:val="24"/>
                <w:lang w:val="ru-RU"/>
              </w:rPr>
              <w:t>веленью»</w:t>
            </w:r>
            <w:r w:rsidRPr="001316EB">
              <w:rPr>
                <w:spacing w:val="-10"/>
                <w:sz w:val="24"/>
                <w:lang w:val="ru-RU"/>
              </w:rPr>
              <w:t xml:space="preserve"> </w:t>
            </w:r>
            <w:r w:rsidRPr="001316EB">
              <w:rPr>
                <w:sz w:val="24"/>
                <w:lang w:val="ru-RU"/>
              </w:rPr>
              <w:t>(обраб.</w:t>
            </w:r>
            <w:r w:rsidRPr="001316EB">
              <w:rPr>
                <w:spacing w:val="-2"/>
                <w:sz w:val="24"/>
                <w:lang w:val="ru-RU"/>
              </w:rPr>
              <w:t xml:space="preserve"> </w:t>
            </w:r>
            <w:r w:rsidRPr="001316EB">
              <w:rPr>
                <w:sz w:val="24"/>
                <w:lang w:val="ru-RU"/>
              </w:rPr>
              <w:t>А.Н.</w:t>
            </w:r>
            <w:r w:rsidRPr="001316EB">
              <w:rPr>
                <w:spacing w:val="-3"/>
                <w:sz w:val="24"/>
                <w:lang w:val="ru-RU"/>
              </w:rPr>
              <w:t xml:space="preserve"> </w:t>
            </w:r>
            <w:r w:rsidRPr="001316EB">
              <w:rPr>
                <w:sz w:val="24"/>
                <w:lang w:val="ru-RU"/>
              </w:rPr>
              <w:t>Толстого);</w:t>
            </w:r>
            <w:r w:rsidRPr="001316EB">
              <w:rPr>
                <w:spacing w:val="2"/>
                <w:sz w:val="24"/>
                <w:lang w:val="ru-RU"/>
              </w:rPr>
              <w:t xml:space="preserve"> </w:t>
            </w:r>
            <w:r w:rsidRPr="001316EB">
              <w:rPr>
                <w:sz w:val="24"/>
                <w:lang w:val="ru-RU"/>
              </w:rPr>
              <w:t>«Сестрица</w:t>
            </w:r>
            <w:r w:rsidRPr="001316EB">
              <w:rPr>
                <w:spacing w:val="-3"/>
                <w:sz w:val="24"/>
                <w:lang w:val="ru-RU"/>
              </w:rPr>
              <w:t xml:space="preserve"> </w:t>
            </w:r>
            <w:r w:rsidRPr="001316EB">
              <w:rPr>
                <w:sz w:val="24"/>
                <w:lang w:val="ru-RU"/>
              </w:rPr>
              <w:t>Алѐнушка</w:t>
            </w:r>
            <w:r w:rsidRPr="001316EB">
              <w:rPr>
                <w:spacing w:val="-4"/>
                <w:sz w:val="24"/>
                <w:lang w:val="ru-RU"/>
              </w:rPr>
              <w:t xml:space="preserve"> </w:t>
            </w:r>
            <w:r w:rsidRPr="001316EB">
              <w:rPr>
                <w:sz w:val="24"/>
                <w:lang w:val="ru-RU"/>
              </w:rPr>
              <w:t>и</w:t>
            </w:r>
            <w:r w:rsidRPr="001316EB">
              <w:rPr>
                <w:spacing w:val="55"/>
                <w:sz w:val="24"/>
                <w:lang w:val="ru-RU"/>
              </w:rPr>
              <w:t xml:space="preserve"> </w:t>
            </w:r>
            <w:r w:rsidRPr="001316EB">
              <w:rPr>
                <w:sz w:val="24"/>
                <w:lang w:val="ru-RU"/>
              </w:rPr>
              <w:t>братец</w:t>
            </w:r>
            <w:r w:rsidRPr="001316EB">
              <w:rPr>
                <w:spacing w:val="-57"/>
                <w:sz w:val="24"/>
                <w:lang w:val="ru-RU"/>
              </w:rPr>
              <w:t xml:space="preserve"> </w:t>
            </w:r>
            <w:r w:rsidRPr="001316EB">
              <w:rPr>
                <w:sz w:val="24"/>
                <w:lang w:val="ru-RU"/>
              </w:rPr>
              <w:t>Иванушка»</w:t>
            </w:r>
            <w:r w:rsidRPr="001316EB">
              <w:rPr>
                <w:spacing w:val="110"/>
                <w:sz w:val="24"/>
                <w:lang w:val="ru-RU"/>
              </w:rPr>
              <w:t xml:space="preserve"> </w:t>
            </w:r>
            <w:r w:rsidRPr="001316EB">
              <w:rPr>
                <w:sz w:val="24"/>
                <w:lang w:val="ru-RU"/>
              </w:rPr>
              <w:t>(пересказ</w:t>
            </w:r>
            <w:r w:rsidRPr="001316EB">
              <w:rPr>
                <w:spacing w:val="119"/>
                <w:sz w:val="24"/>
                <w:lang w:val="ru-RU"/>
              </w:rPr>
              <w:t xml:space="preserve"> </w:t>
            </w:r>
            <w:r w:rsidRPr="001316EB">
              <w:rPr>
                <w:sz w:val="24"/>
                <w:lang w:val="ru-RU"/>
              </w:rPr>
              <w:t>А.Н.</w:t>
            </w:r>
            <w:r w:rsidRPr="001316EB">
              <w:rPr>
                <w:spacing w:val="44"/>
                <w:sz w:val="24"/>
                <w:lang w:val="ru-RU"/>
              </w:rPr>
              <w:t xml:space="preserve"> </w:t>
            </w:r>
            <w:r w:rsidRPr="001316EB">
              <w:rPr>
                <w:sz w:val="24"/>
                <w:lang w:val="ru-RU"/>
              </w:rPr>
              <w:t>Толстого);</w:t>
            </w:r>
            <w:r w:rsidRPr="001316EB">
              <w:rPr>
                <w:spacing w:val="3"/>
                <w:sz w:val="24"/>
                <w:lang w:val="ru-RU"/>
              </w:rPr>
              <w:t xml:space="preserve"> </w:t>
            </w:r>
            <w:r w:rsidRPr="001316EB">
              <w:rPr>
                <w:sz w:val="24"/>
                <w:lang w:val="ru-RU"/>
              </w:rPr>
              <w:t>«Сивка-бурка»</w:t>
            </w:r>
            <w:r w:rsidRPr="001316EB">
              <w:rPr>
                <w:sz w:val="24"/>
                <w:lang w:val="ru-RU"/>
              </w:rPr>
              <w:tab/>
              <w:t>(обраб.</w:t>
            </w:r>
            <w:r w:rsidRPr="001316EB">
              <w:rPr>
                <w:spacing w:val="2"/>
                <w:sz w:val="24"/>
                <w:lang w:val="ru-RU"/>
              </w:rPr>
              <w:t xml:space="preserve"> </w:t>
            </w:r>
            <w:r w:rsidRPr="001316EB">
              <w:rPr>
                <w:sz w:val="24"/>
                <w:lang w:val="ru-RU"/>
              </w:rPr>
              <w:t>М.А.</w:t>
            </w:r>
            <w:r w:rsidRPr="001316EB">
              <w:rPr>
                <w:spacing w:val="1"/>
                <w:sz w:val="24"/>
                <w:lang w:val="ru-RU"/>
              </w:rPr>
              <w:t xml:space="preserve"> </w:t>
            </w:r>
            <w:r w:rsidRPr="001316EB">
              <w:rPr>
                <w:sz w:val="24"/>
                <w:lang w:val="ru-RU"/>
              </w:rPr>
              <w:t>Булатова/</w:t>
            </w:r>
            <w:r w:rsidRPr="001316EB">
              <w:rPr>
                <w:spacing w:val="-3"/>
                <w:sz w:val="24"/>
                <w:lang w:val="ru-RU"/>
              </w:rPr>
              <w:t xml:space="preserve"> </w:t>
            </w:r>
            <w:r w:rsidRPr="001316EB">
              <w:rPr>
                <w:sz w:val="24"/>
                <w:lang w:val="ru-RU"/>
              </w:rPr>
              <w:t>обраб.</w:t>
            </w:r>
            <w:r w:rsidRPr="001316EB">
              <w:rPr>
                <w:spacing w:val="-2"/>
                <w:sz w:val="24"/>
                <w:lang w:val="ru-RU"/>
              </w:rPr>
              <w:t xml:space="preserve"> </w:t>
            </w:r>
            <w:r w:rsidRPr="001316EB">
              <w:rPr>
                <w:sz w:val="24"/>
                <w:lang w:val="ru-RU"/>
              </w:rPr>
              <w:t>А.Н.</w:t>
            </w:r>
            <w:r w:rsidRPr="001316EB">
              <w:rPr>
                <w:spacing w:val="-3"/>
                <w:sz w:val="24"/>
                <w:lang w:val="ru-RU"/>
              </w:rPr>
              <w:t xml:space="preserve"> </w:t>
            </w:r>
            <w:r w:rsidRPr="001316EB">
              <w:rPr>
                <w:sz w:val="24"/>
                <w:lang w:val="ru-RU"/>
              </w:rPr>
              <w:t>Толстого/ пересказ</w:t>
            </w:r>
            <w:r w:rsidRPr="001316EB">
              <w:rPr>
                <w:spacing w:val="-1"/>
                <w:sz w:val="24"/>
                <w:lang w:val="ru-RU"/>
              </w:rPr>
              <w:t xml:space="preserve"> </w:t>
            </w:r>
            <w:r w:rsidRPr="001316EB">
              <w:rPr>
                <w:sz w:val="24"/>
                <w:lang w:val="ru-RU"/>
              </w:rPr>
              <w:t>К.Д.</w:t>
            </w:r>
            <w:r w:rsidRPr="001316EB">
              <w:rPr>
                <w:spacing w:val="-1"/>
                <w:sz w:val="24"/>
                <w:lang w:val="ru-RU"/>
              </w:rPr>
              <w:t xml:space="preserve"> </w:t>
            </w:r>
            <w:r w:rsidRPr="001316EB">
              <w:rPr>
                <w:sz w:val="24"/>
                <w:lang w:val="ru-RU"/>
              </w:rPr>
              <w:t>Ушинского);</w:t>
            </w:r>
            <w:r w:rsidRPr="001316EB">
              <w:rPr>
                <w:spacing w:val="6"/>
                <w:sz w:val="24"/>
                <w:lang w:val="ru-RU"/>
              </w:rPr>
              <w:t xml:space="preserve"> </w:t>
            </w:r>
            <w:r w:rsidRPr="001316EB">
              <w:rPr>
                <w:sz w:val="24"/>
                <w:lang w:val="ru-RU"/>
              </w:rPr>
              <w:t>«Царевна­</w:t>
            </w:r>
          </w:p>
          <w:p w:rsidR="001316EB" w:rsidRPr="001316EB" w:rsidRDefault="001316EB" w:rsidP="004B4437">
            <w:pPr>
              <w:pStyle w:val="TableParagraph"/>
              <w:ind w:left="110"/>
              <w:rPr>
                <w:sz w:val="24"/>
                <w:lang w:val="ru-RU"/>
              </w:rPr>
            </w:pPr>
            <w:r w:rsidRPr="001316EB">
              <w:rPr>
                <w:sz w:val="24"/>
                <w:lang w:val="ru-RU"/>
              </w:rPr>
              <w:t>лягушка»</w:t>
            </w:r>
            <w:r w:rsidRPr="001316EB">
              <w:rPr>
                <w:spacing w:val="-12"/>
                <w:sz w:val="24"/>
                <w:lang w:val="ru-RU"/>
              </w:rPr>
              <w:t xml:space="preserve"> </w:t>
            </w:r>
            <w:r w:rsidRPr="001316EB">
              <w:rPr>
                <w:sz w:val="24"/>
                <w:lang w:val="ru-RU"/>
              </w:rPr>
              <w:t>(обраб.</w:t>
            </w:r>
            <w:r w:rsidRPr="001316EB">
              <w:rPr>
                <w:spacing w:val="-1"/>
                <w:sz w:val="24"/>
                <w:lang w:val="ru-RU"/>
              </w:rPr>
              <w:t xml:space="preserve"> </w:t>
            </w:r>
            <w:r w:rsidRPr="001316EB">
              <w:rPr>
                <w:sz w:val="24"/>
                <w:lang w:val="ru-RU"/>
              </w:rPr>
              <w:t>А.Н.</w:t>
            </w:r>
            <w:r w:rsidRPr="001316EB">
              <w:rPr>
                <w:spacing w:val="-1"/>
                <w:sz w:val="24"/>
                <w:lang w:val="ru-RU"/>
              </w:rPr>
              <w:t xml:space="preserve"> </w:t>
            </w:r>
            <w:r w:rsidRPr="001316EB">
              <w:rPr>
                <w:sz w:val="24"/>
                <w:lang w:val="ru-RU"/>
              </w:rPr>
              <w:t>Толстого/</w:t>
            </w:r>
            <w:r w:rsidRPr="001316EB">
              <w:rPr>
                <w:spacing w:val="-2"/>
                <w:sz w:val="24"/>
                <w:lang w:val="ru-RU"/>
              </w:rPr>
              <w:t xml:space="preserve"> </w:t>
            </w:r>
            <w:r w:rsidRPr="001316EB">
              <w:rPr>
                <w:sz w:val="24"/>
                <w:lang w:val="ru-RU"/>
              </w:rPr>
              <w:t>обраб.</w:t>
            </w:r>
            <w:r w:rsidRPr="001316EB">
              <w:rPr>
                <w:spacing w:val="-1"/>
                <w:sz w:val="24"/>
                <w:lang w:val="ru-RU"/>
              </w:rPr>
              <w:t xml:space="preserve"> </w:t>
            </w:r>
            <w:r w:rsidRPr="001316EB">
              <w:rPr>
                <w:sz w:val="24"/>
                <w:lang w:val="ru-RU"/>
              </w:rPr>
              <w:t>М.</w:t>
            </w:r>
            <w:r w:rsidRPr="001316EB">
              <w:rPr>
                <w:spacing w:val="-1"/>
                <w:sz w:val="24"/>
                <w:lang w:val="ru-RU"/>
              </w:rPr>
              <w:t xml:space="preserve"> </w:t>
            </w:r>
            <w:r w:rsidRPr="001316EB">
              <w:rPr>
                <w:sz w:val="24"/>
                <w:lang w:val="ru-RU"/>
              </w:rPr>
              <w:t>Булатова).</w:t>
            </w:r>
          </w:p>
          <w:p w:rsidR="001316EB" w:rsidRPr="001316EB" w:rsidRDefault="001316EB" w:rsidP="004B4437">
            <w:pPr>
              <w:pStyle w:val="TableParagraph"/>
              <w:ind w:left="2762"/>
              <w:rPr>
                <w:sz w:val="24"/>
                <w:lang w:val="ru-RU"/>
              </w:rPr>
            </w:pPr>
            <w:r w:rsidRPr="001316EB">
              <w:rPr>
                <w:sz w:val="24"/>
                <w:u w:val="single"/>
                <w:lang w:val="ru-RU"/>
              </w:rPr>
              <w:t>Сказки</w:t>
            </w:r>
            <w:r w:rsidRPr="001316EB">
              <w:rPr>
                <w:spacing w:val="-1"/>
                <w:sz w:val="24"/>
                <w:u w:val="single"/>
                <w:lang w:val="ru-RU"/>
              </w:rPr>
              <w:t xml:space="preserve"> </w:t>
            </w:r>
            <w:r w:rsidRPr="001316EB">
              <w:rPr>
                <w:sz w:val="24"/>
                <w:u w:val="single"/>
                <w:lang w:val="ru-RU"/>
              </w:rPr>
              <w:t>народов</w:t>
            </w:r>
            <w:r w:rsidRPr="001316EB">
              <w:rPr>
                <w:spacing w:val="-2"/>
                <w:sz w:val="24"/>
                <w:u w:val="single"/>
                <w:lang w:val="ru-RU"/>
              </w:rPr>
              <w:t xml:space="preserve"> </w:t>
            </w:r>
            <w:r w:rsidRPr="001316EB">
              <w:rPr>
                <w:sz w:val="24"/>
                <w:u w:val="single"/>
                <w:lang w:val="ru-RU"/>
              </w:rPr>
              <w:t>мира.</w:t>
            </w:r>
          </w:p>
          <w:p w:rsidR="001316EB" w:rsidRPr="001316EB" w:rsidRDefault="001316EB" w:rsidP="004B4437">
            <w:pPr>
              <w:pStyle w:val="TableParagraph"/>
              <w:ind w:left="110"/>
              <w:rPr>
                <w:sz w:val="24"/>
                <w:lang w:val="ru-RU"/>
              </w:rPr>
            </w:pPr>
            <w:r w:rsidRPr="001316EB">
              <w:rPr>
                <w:sz w:val="24"/>
                <w:lang w:val="ru-RU"/>
              </w:rPr>
              <w:t>«Госпожа Метелица», пересказ с нем. А. Введенского, под редакцией С.Я.</w:t>
            </w:r>
            <w:r w:rsidRPr="001316EB">
              <w:rPr>
                <w:spacing w:val="-57"/>
                <w:sz w:val="24"/>
                <w:lang w:val="ru-RU"/>
              </w:rPr>
              <w:t xml:space="preserve"> </w:t>
            </w:r>
            <w:r w:rsidRPr="001316EB">
              <w:rPr>
                <w:sz w:val="24"/>
                <w:lang w:val="ru-RU"/>
              </w:rPr>
              <w:t>Маршака,</w:t>
            </w:r>
            <w:r w:rsidRPr="001316EB">
              <w:rPr>
                <w:spacing w:val="-3"/>
                <w:sz w:val="24"/>
                <w:lang w:val="ru-RU"/>
              </w:rPr>
              <w:t xml:space="preserve"> </w:t>
            </w:r>
            <w:r w:rsidRPr="001316EB">
              <w:rPr>
                <w:sz w:val="24"/>
                <w:lang w:val="ru-RU"/>
              </w:rPr>
              <w:t>из</w:t>
            </w:r>
            <w:r w:rsidRPr="001316EB">
              <w:rPr>
                <w:spacing w:val="-4"/>
                <w:sz w:val="24"/>
                <w:lang w:val="ru-RU"/>
              </w:rPr>
              <w:t xml:space="preserve"> </w:t>
            </w:r>
            <w:r w:rsidRPr="001316EB">
              <w:rPr>
                <w:sz w:val="24"/>
                <w:lang w:val="ru-RU"/>
              </w:rPr>
              <w:t>сказок</w:t>
            </w:r>
            <w:r w:rsidRPr="001316EB">
              <w:rPr>
                <w:spacing w:val="-5"/>
                <w:sz w:val="24"/>
                <w:lang w:val="ru-RU"/>
              </w:rPr>
              <w:t xml:space="preserve"> </w:t>
            </w:r>
            <w:r w:rsidRPr="001316EB">
              <w:rPr>
                <w:sz w:val="24"/>
                <w:lang w:val="ru-RU"/>
              </w:rPr>
              <w:t>братьев</w:t>
            </w:r>
            <w:r w:rsidRPr="001316EB">
              <w:rPr>
                <w:spacing w:val="-6"/>
                <w:sz w:val="24"/>
                <w:lang w:val="ru-RU"/>
              </w:rPr>
              <w:t xml:space="preserve"> </w:t>
            </w:r>
            <w:r w:rsidRPr="001316EB">
              <w:rPr>
                <w:sz w:val="24"/>
                <w:lang w:val="ru-RU"/>
              </w:rPr>
              <w:t>Гримм;</w:t>
            </w:r>
            <w:r w:rsidRPr="001316EB">
              <w:rPr>
                <w:spacing w:val="3"/>
                <w:sz w:val="24"/>
                <w:lang w:val="ru-RU"/>
              </w:rPr>
              <w:t xml:space="preserve"> </w:t>
            </w:r>
            <w:r w:rsidRPr="001316EB">
              <w:rPr>
                <w:sz w:val="24"/>
                <w:lang w:val="ru-RU"/>
              </w:rPr>
              <w:t>«Жѐлтый</w:t>
            </w:r>
            <w:r w:rsidRPr="001316EB">
              <w:rPr>
                <w:spacing w:val="-4"/>
                <w:sz w:val="24"/>
                <w:lang w:val="ru-RU"/>
              </w:rPr>
              <w:t xml:space="preserve"> </w:t>
            </w:r>
            <w:r w:rsidRPr="001316EB">
              <w:rPr>
                <w:sz w:val="24"/>
                <w:lang w:val="ru-RU"/>
              </w:rPr>
              <w:t>аист»,</w:t>
            </w:r>
            <w:r w:rsidRPr="001316EB">
              <w:rPr>
                <w:spacing w:val="-5"/>
                <w:sz w:val="24"/>
                <w:lang w:val="ru-RU"/>
              </w:rPr>
              <w:t xml:space="preserve"> </w:t>
            </w:r>
            <w:r w:rsidRPr="001316EB">
              <w:rPr>
                <w:sz w:val="24"/>
                <w:lang w:val="ru-RU"/>
              </w:rPr>
              <w:t>пер.</w:t>
            </w:r>
            <w:r w:rsidRPr="001316EB">
              <w:rPr>
                <w:spacing w:val="-1"/>
                <w:sz w:val="24"/>
                <w:lang w:val="ru-RU"/>
              </w:rPr>
              <w:t xml:space="preserve"> </w:t>
            </w:r>
            <w:r w:rsidRPr="001316EB">
              <w:rPr>
                <w:sz w:val="24"/>
                <w:lang w:val="ru-RU"/>
              </w:rPr>
              <w:t>с</w:t>
            </w:r>
            <w:r w:rsidRPr="001316EB">
              <w:rPr>
                <w:spacing w:val="-6"/>
                <w:sz w:val="24"/>
                <w:lang w:val="ru-RU"/>
              </w:rPr>
              <w:t xml:space="preserve"> </w:t>
            </w:r>
            <w:r w:rsidRPr="001316EB">
              <w:rPr>
                <w:sz w:val="24"/>
                <w:lang w:val="ru-RU"/>
              </w:rPr>
              <w:t>кит.</w:t>
            </w:r>
            <w:r w:rsidRPr="001316EB">
              <w:rPr>
                <w:spacing w:val="-5"/>
                <w:sz w:val="24"/>
                <w:lang w:val="ru-RU"/>
              </w:rPr>
              <w:t xml:space="preserve"> </w:t>
            </w:r>
            <w:r w:rsidRPr="001316EB">
              <w:rPr>
                <w:sz w:val="24"/>
                <w:lang w:val="ru-RU"/>
              </w:rPr>
              <w:t>Ф.</w:t>
            </w:r>
            <w:r w:rsidRPr="001316EB">
              <w:rPr>
                <w:spacing w:val="-4"/>
                <w:sz w:val="24"/>
                <w:lang w:val="ru-RU"/>
              </w:rPr>
              <w:t xml:space="preserve"> </w:t>
            </w:r>
            <w:r w:rsidRPr="001316EB">
              <w:rPr>
                <w:sz w:val="24"/>
                <w:lang w:val="ru-RU"/>
              </w:rPr>
              <w:t>Ярлина;</w:t>
            </w:r>
          </w:p>
          <w:p w:rsidR="001316EB" w:rsidRPr="001316EB" w:rsidRDefault="001316EB" w:rsidP="004B4437">
            <w:pPr>
              <w:pStyle w:val="TableParagraph"/>
              <w:ind w:left="110" w:right="296"/>
              <w:rPr>
                <w:sz w:val="24"/>
                <w:lang w:val="ru-RU"/>
              </w:rPr>
            </w:pPr>
            <w:r w:rsidRPr="001316EB">
              <w:rPr>
                <w:sz w:val="24"/>
                <w:lang w:val="ru-RU"/>
              </w:rPr>
              <w:t>«Златовласка»,</w:t>
            </w:r>
            <w:r w:rsidRPr="001316EB">
              <w:rPr>
                <w:spacing w:val="-2"/>
                <w:sz w:val="24"/>
                <w:lang w:val="ru-RU"/>
              </w:rPr>
              <w:t xml:space="preserve"> </w:t>
            </w:r>
            <w:r w:rsidRPr="001316EB">
              <w:rPr>
                <w:sz w:val="24"/>
                <w:lang w:val="ru-RU"/>
              </w:rPr>
              <w:t>пер.</w:t>
            </w:r>
            <w:r w:rsidRPr="001316EB">
              <w:rPr>
                <w:spacing w:val="-6"/>
                <w:sz w:val="24"/>
                <w:lang w:val="ru-RU"/>
              </w:rPr>
              <w:t xml:space="preserve"> </w:t>
            </w:r>
            <w:r w:rsidRPr="001316EB">
              <w:rPr>
                <w:sz w:val="24"/>
                <w:lang w:val="ru-RU"/>
              </w:rPr>
              <w:t>с</w:t>
            </w:r>
            <w:r w:rsidRPr="001316EB">
              <w:rPr>
                <w:spacing w:val="-5"/>
                <w:sz w:val="24"/>
                <w:lang w:val="ru-RU"/>
              </w:rPr>
              <w:t xml:space="preserve"> </w:t>
            </w:r>
            <w:r w:rsidRPr="001316EB">
              <w:rPr>
                <w:sz w:val="24"/>
                <w:lang w:val="ru-RU"/>
              </w:rPr>
              <w:t>чешек.</w:t>
            </w:r>
            <w:r w:rsidRPr="001316EB">
              <w:rPr>
                <w:spacing w:val="-5"/>
                <w:sz w:val="24"/>
                <w:lang w:val="ru-RU"/>
              </w:rPr>
              <w:t xml:space="preserve"> </w:t>
            </w:r>
            <w:r w:rsidRPr="001316EB">
              <w:rPr>
                <w:sz w:val="24"/>
                <w:lang w:val="ru-RU"/>
              </w:rPr>
              <w:t>К.Г.</w:t>
            </w:r>
            <w:r w:rsidRPr="001316EB">
              <w:rPr>
                <w:spacing w:val="-6"/>
                <w:sz w:val="24"/>
                <w:lang w:val="ru-RU"/>
              </w:rPr>
              <w:t xml:space="preserve"> </w:t>
            </w:r>
            <w:r w:rsidRPr="001316EB">
              <w:rPr>
                <w:sz w:val="24"/>
                <w:lang w:val="ru-RU"/>
              </w:rPr>
              <w:t>Паустовского;</w:t>
            </w:r>
            <w:r w:rsidRPr="001316EB">
              <w:rPr>
                <w:spacing w:val="4"/>
                <w:sz w:val="24"/>
                <w:lang w:val="ru-RU"/>
              </w:rPr>
              <w:t xml:space="preserve"> </w:t>
            </w:r>
            <w:r w:rsidRPr="001316EB">
              <w:rPr>
                <w:sz w:val="24"/>
                <w:lang w:val="ru-RU"/>
              </w:rPr>
              <w:t>«Летучий</w:t>
            </w:r>
            <w:r w:rsidRPr="001316EB">
              <w:rPr>
                <w:spacing w:val="-6"/>
                <w:sz w:val="24"/>
                <w:lang w:val="ru-RU"/>
              </w:rPr>
              <w:t xml:space="preserve"> </w:t>
            </w:r>
            <w:r w:rsidRPr="001316EB">
              <w:rPr>
                <w:sz w:val="24"/>
                <w:lang w:val="ru-RU"/>
              </w:rPr>
              <w:t>корабль»,</w:t>
            </w:r>
            <w:r w:rsidRPr="001316EB">
              <w:rPr>
                <w:spacing w:val="-3"/>
                <w:sz w:val="24"/>
                <w:lang w:val="ru-RU"/>
              </w:rPr>
              <w:t xml:space="preserve"> </w:t>
            </w:r>
            <w:r w:rsidRPr="001316EB">
              <w:rPr>
                <w:sz w:val="24"/>
                <w:lang w:val="ru-RU"/>
              </w:rPr>
              <w:t>пер.</w:t>
            </w:r>
            <w:r w:rsidRPr="001316EB">
              <w:rPr>
                <w:spacing w:val="-2"/>
                <w:sz w:val="24"/>
                <w:lang w:val="ru-RU"/>
              </w:rPr>
              <w:t xml:space="preserve"> </w:t>
            </w:r>
            <w:r w:rsidRPr="001316EB">
              <w:rPr>
                <w:sz w:val="24"/>
                <w:lang w:val="ru-RU"/>
              </w:rPr>
              <w:t>с</w:t>
            </w:r>
            <w:r w:rsidRPr="001316EB">
              <w:rPr>
                <w:spacing w:val="-57"/>
                <w:sz w:val="24"/>
                <w:lang w:val="ru-RU"/>
              </w:rPr>
              <w:t xml:space="preserve"> </w:t>
            </w:r>
            <w:r w:rsidRPr="001316EB">
              <w:rPr>
                <w:sz w:val="24"/>
                <w:lang w:val="ru-RU"/>
              </w:rPr>
              <w:t>укр.</w:t>
            </w:r>
            <w:r w:rsidRPr="001316EB">
              <w:rPr>
                <w:spacing w:val="59"/>
                <w:sz w:val="24"/>
                <w:lang w:val="ru-RU"/>
              </w:rPr>
              <w:t xml:space="preserve"> </w:t>
            </w:r>
            <w:r w:rsidRPr="001316EB">
              <w:rPr>
                <w:sz w:val="24"/>
                <w:lang w:val="ru-RU"/>
              </w:rPr>
              <w:t>А.</w:t>
            </w:r>
            <w:r w:rsidRPr="001316EB">
              <w:rPr>
                <w:spacing w:val="58"/>
                <w:sz w:val="24"/>
                <w:lang w:val="ru-RU"/>
              </w:rPr>
              <w:t xml:space="preserve"> </w:t>
            </w:r>
            <w:r w:rsidRPr="001316EB">
              <w:rPr>
                <w:sz w:val="24"/>
                <w:lang w:val="ru-RU"/>
              </w:rPr>
              <w:t>Нечаева;</w:t>
            </w:r>
            <w:r w:rsidRPr="001316EB">
              <w:rPr>
                <w:spacing w:val="8"/>
                <w:sz w:val="24"/>
                <w:lang w:val="ru-RU"/>
              </w:rPr>
              <w:t xml:space="preserve"> </w:t>
            </w:r>
            <w:r w:rsidRPr="001316EB">
              <w:rPr>
                <w:sz w:val="24"/>
                <w:lang w:val="ru-RU"/>
              </w:rPr>
              <w:t>«Рапунцель»</w:t>
            </w:r>
            <w:r w:rsidRPr="001316EB">
              <w:rPr>
                <w:spacing w:val="45"/>
                <w:sz w:val="24"/>
                <w:lang w:val="ru-RU"/>
              </w:rPr>
              <w:t xml:space="preserve"> </w:t>
            </w:r>
            <w:r w:rsidRPr="001316EB">
              <w:rPr>
                <w:sz w:val="24"/>
                <w:lang w:val="ru-RU"/>
              </w:rPr>
              <w:t>пер.</w:t>
            </w:r>
            <w:r w:rsidRPr="001316EB">
              <w:rPr>
                <w:spacing w:val="57"/>
                <w:sz w:val="24"/>
                <w:lang w:val="ru-RU"/>
              </w:rPr>
              <w:t xml:space="preserve"> </w:t>
            </w:r>
            <w:r w:rsidRPr="001316EB">
              <w:rPr>
                <w:sz w:val="24"/>
                <w:lang w:val="ru-RU"/>
              </w:rPr>
              <w:t>с</w:t>
            </w:r>
            <w:r w:rsidRPr="001316EB">
              <w:rPr>
                <w:spacing w:val="56"/>
                <w:sz w:val="24"/>
                <w:lang w:val="ru-RU"/>
              </w:rPr>
              <w:t xml:space="preserve"> </w:t>
            </w:r>
            <w:r w:rsidRPr="001316EB">
              <w:rPr>
                <w:sz w:val="24"/>
                <w:lang w:val="ru-RU"/>
              </w:rPr>
              <w:t>нем.</w:t>
            </w:r>
            <w:r w:rsidRPr="001316EB">
              <w:rPr>
                <w:spacing w:val="59"/>
                <w:sz w:val="24"/>
                <w:lang w:val="ru-RU"/>
              </w:rPr>
              <w:t xml:space="preserve"> </w:t>
            </w:r>
            <w:r w:rsidRPr="001316EB">
              <w:rPr>
                <w:sz w:val="24"/>
                <w:lang w:val="ru-RU"/>
              </w:rPr>
              <w:t>Г.</w:t>
            </w:r>
            <w:r w:rsidRPr="001316EB">
              <w:rPr>
                <w:spacing w:val="-2"/>
                <w:sz w:val="24"/>
                <w:lang w:val="ru-RU"/>
              </w:rPr>
              <w:t xml:space="preserve"> </w:t>
            </w:r>
            <w:r w:rsidRPr="001316EB">
              <w:rPr>
                <w:sz w:val="24"/>
                <w:lang w:val="ru-RU"/>
              </w:rPr>
              <w:t>Петникова/</w:t>
            </w:r>
            <w:r w:rsidRPr="001316EB">
              <w:rPr>
                <w:spacing w:val="60"/>
                <w:sz w:val="24"/>
                <w:lang w:val="ru-RU"/>
              </w:rPr>
              <w:t xml:space="preserve"> </w:t>
            </w:r>
            <w:r w:rsidRPr="001316EB">
              <w:rPr>
                <w:sz w:val="24"/>
                <w:lang w:val="ru-RU"/>
              </w:rPr>
              <w:t>пер.</w:t>
            </w:r>
            <w:r w:rsidRPr="001316EB">
              <w:rPr>
                <w:spacing w:val="59"/>
                <w:sz w:val="24"/>
                <w:lang w:val="ru-RU"/>
              </w:rPr>
              <w:t xml:space="preserve"> </w:t>
            </w:r>
            <w:r w:rsidRPr="001316EB">
              <w:rPr>
                <w:sz w:val="24"/>
                <w:lang w:val="ru-RU"/>
              </w:rPr>
              <w:t>и</w:t>
            </w:r>
          </w:p>
          <w:p w:rsidR="001316EB" w:rsidRPr="001316EB" w:rsidRDefault="001316EB" w:rsidP="004B4437">
            <w:pPr>
              <w:pStyle w:val="TableParagraph"/>
              <w:ind w:left="110"/>
              <w:rPr>
                <w:sz w:val="24"/>
                <w:lang w:val="ru-RU"/>
              </w:rPr>
            </w:pPr>
            <w:r w:rsidRPr="001316EB">
              <w:rPr>
                <w:sz w:val="24"/>
                <w:lang w:val="ru-RU"/>
              </w:rPr>
              <w:t>обраб.</w:t>
            </w:r>
            <w:r w:rsidRPr="001316EB">
              <w:rPr>
                <w:spacing w:val="-3"/>
                <w:sz w:val="24"/>
                <w:lang w:val="ru-RU"/>
              </w:rPr>
              <w:t xml:space="preserve"> </w:t>
            </w:r>
            <w:r w:rsidRPr="001316EB">
              <w:rPr>
                <w:sz w:val="24"/>
                <w:lang w:val="ru-RU"/>
              </w:rPr>
              <w:t>И.</w:t>
            </w:r>
            <w:r w:rsidRPr="001316EB">
              <w:rPr>
                <w:spacing w:val="-2"/>
                <w:sz w:val="24"/>
                <w:lang w:val="ru-RU"/>
              </w:rPr>
              <w:t xml:space="preserve"> </w:t>
            </w:r>
            <w:r w:rsidRPr="001316EB">
              <w:rPr>
                <w:sz w:val="24"/>
                <w:lang w:val="ru-RU"/>
              </w:rPr>
              <w:t>Архангельской.</w:t>
            </w:r>
          </w:p>
          <w:p w:rsidR="001316EB" w:rsidRPr="001316EB" w:rsidRDefault="001316EB" w:rsidP="004B4437">
            <w:pPr>
              <w:pStyle w:val="TableParagraph"/>
              <w:ind w:left="1718"/>
              <w:rPr>
                <w:sz w:val="24"/>
                <w:lang w:val="ru-RU"/>
              </w:rPr>
            </w:pPr>
            <w:r w:rsidRPr="001316EB">
              <w:rPr>
                <w:sz w:val="24"/>
                <w:u w:val="single"/>
                <w:lang w:val="ru-RU"/>
              </w:rPr>
              <w:t>Произведения</w:t>
            </w:r>
            <w:r w:rsidRPr="001316EB">
              <w:rPr>
                <w:spacing w:val="-3"/>
                <w:sz w:val="24"/>
                <w:u w:val="single"/>
                <w:lang w:val="ru-RU"/>
              </w:rPr>
              <w:t xml:space="preserve"> </w:t>
            </w:r>
            <w:r w:rsidRPr="001316EB">
              <w:rPr>
                <w:sz w:val="24"/>
                <w:u w:val="single"/>
                <w:lang w:val="ru-RU"/>
              </w:rPr>
              <w:t>поэтов</w:t>
            </w:r>
            <w:r w:rsidRPr="001316EB">
              <w:rPr>
                <w:spacing w:val="-3"/>
                <w:sz w:val="24"/>
                <w:u w:val="single"/>
                <w:lang w:val="ru-RU"/>
              </w:rPr>
              <w:t xml:space="preserve"> </w:t>
            </w:r>
            <w:r w:rsidRPr="001316EB">
              <w:rPr>
                <w:sz w:val="24"/>
                <w:u w:val="single"/>
                <w:lang w:val="ru-RU"/>
              </w:rPr>
              <w:t>и</w:t>
            </w:r>
            <w:r w:rsidRPr="001316EB">
              <w:rPr>
                <w:spacing w:val="-3"/>
                <w:sz w:val="24"/>
                <w:u w:val="single"/>
                <w:lang w:val="ru-RU"/>
              </w:rPr>
              <w:t xml:space="preserve"> </w:t>
            </w:r>
            <w:r w:rsidRPr="001316EB">
              <w:rPr>
                <w:sz w:val="24"/>
                <w:u w:val="single"/>
                <w:lang w:val="ru-RU"/>
              </w:rPr>
              <w:t>писателей</w:t>
            </w:r>
            <w:r w:rsidRPr="001316EB">
              <w:rPr>
                <w:spacing w:val="-2"/>
                <w:sz w:val="24"/>
                <w:u w:val="single"/>
                <w:lang w:val="ru-RU"/>
              </w:rPr>
              <w:t xml:space="preserve"> </w:t>
            </w:r>
            <w:r w:rsidRPr="001316EB">
              <w:rPr>
                <w:sz w:val="24"/>
                <w:u w:val="single"/>
                <w:lang w:val="ru-RU"/>
              </w:rPr>
              <w:t>России</w:t>
            </w:r>
            <w:r w:rsidRPr="001316EB">
              <w:rPr>
                <w:sz w:val="24"/>
                <w:lang w:val="ru-RU"/>
              </w:rPr>
              <w:t>.</w:t>
            </w:r>
          </w:p>
          <w:p w:rsidR="001316EB" w:rsidRPr="001316EB" w:rsidRDefault="001316EB" w:rsidP="004B4437">
            <w:pPr>
              <w:pStyle w:val="TableParagraph"/>
              <w:ind w:left="110"/>
              <w:rPr>
                <w:sz w:val="24"/>
                <w:lang w:val="ru-RU"/>
              </w:rPr>
            </w:pPr>
            <w:r w:rsidRPr="001316EB">
              <w:rPr>
                <w:sz w:val="24"/>
                <w:u w:val="single"/>
                <w:lang w:val="ru-RU"/>
              </w:rPr>
              <w:t>Поэзия.</w:t>
            </w:r>
          </w:p>
          <w:p w:rsidR="001316EB" w:rsidRPr="001316EB" w:rsidRDefault="001316EB" w:rsidP="004B4437">
            <w:pPr>
              <w:pStyle w:val="TableParagraph"/>
              <w:ind w:left="110"/>
              <w:rPr>
                <w:sz w:val="24"/>
                <w:lang w:val="ru-RU"/>
              </w:rPr>
            </w:pPr>
            <w:r w:rsidRPr="001316EB">
              <w:rPr>
                <w:sz w:val="24"/>
                <w:lang w:val="ru-RU"/>
              </w:rPr>
              <w:t>Аким</w:t>
            </w:r>
            <w:r w:rsidRPr="001316EB">
              <w:rPr>
                <w:spacing w:val="-8"/>
                <w:sz w:val="24"/>
                <w:lang w:val="ru-RU"/>
              </w:rPr>
              <w:t xml:space="preserve"> </w:t>
            </w:r>
            <w:r w:rsidRPr="001316EB">
              <w:rPr>
                <w:sz w:val="24"/>
                <w:lang w:val="ru-RU"/>
              </w:rPr>
              <w:t>Я.Л.</w:t>
            </w:r>
            <w:r w:rsidRPr="001316EB">
              <w:rPr>
                <w:spacing w:val="3"/>
                <w:sz w:val="24"/>
                <w:lang w:val="ru-RU"/>
              </w:rPr>
              <w:t xml:space="preserve"> </w:t>
            </w:r>
            <w:r w:rsidRPr="001316EB">
              <w:rPr>
                <w:sz w:val="24"/>
                <w:lang w:val="ru-RU"/>
              </w:rPr>
              <w:t>«Жадина»; Барто</w:t>
            </w:r>
            <w:r w:rsidRPr="001316EB">
              <w:rPr>
                <w:spacing w:val="-6"/>
                <w:sz w:val="24"/>
                <w:lang w:val="ru-RU"/>
              </w:rPr>
              <w:t xml:space="preserve"> </w:t>
            </w:r>
            <w:r w:rsidRPr="001316EB">
              <w:rPr>
                <w:sz w:val="24"/>
                <w:lang w:val="ru-RU"/>
              </w:rPr>
              <w:t>А.Л.</w:t>
            </w:r>
            <w:r w:rsidRPr="001316EB">
              <w:rPr>
                <w:spacing w:val="5"/>
                <w:sz w:val="24"/>
                <w:lang w:val="ru-RU"/>
              </w:rPr>
              <w:t xml:space="preserve"> </w:t>
            </w:r>
            <w:r w:rsidRPr="001316EB">
              <w:rPr>
                <w:sz w:val="24"/>
                <w:lang w:val="ru-RU"/>
              </w:rPr>
              <w:t>«Верѐвочка»,</w:t>
            </w:r>
            <w:r w:rsidRPr="001316EB">
              <w:rPr>
                <w:spacing w:val="11"/>
                <w:sz w:val="24"/>
                <w:lang w:val="ru-RU"/>
              </w:rPr>
              <w:t xml:space="preserve"> </w:t>
            </w:r>
            <w:r w:rsidRPr="001316EB">
              <w:rPr>
                <w:sz w:val="24"/>
                <w:lang w:val="ru-RU"/>
              </w:rPr>
              <w:t>«Гуси-лебеди»,</w:t>
            </w:r>
            <w:r w:rsidRPr="001316EB">
              <w:rPr>
                <w:spacing w:val="4"/>
                <w:sz w:val="24"/>
                <w:lang w:val="ru-RU"/>
              </w:rPr>
              <w:t xml:space="preserve"> </w:t>
            </w:r>
            <w:r w:rsidRPr="001316EB">
              <w:rPr>
                <w:sz w:val="24"/>
                <w:lang w:val="ru-RU"/>
              </w:rPr>
              <w:t>«Есть</w:t>
            </w:r>
            <w:r w:rsidRPr="001316EB">
              <w:rPr>
                <w:spacing w:val="-5"/>
                <w:sz w:val="24"/>
                <w:lang w:val="ru-RU"/>
              </w:rPr>
              <w:t xml:space="preserve"> </w:t>
            </w:r>
            <w:r w:rsidRPr="001316EB">
              <w:rPr>
                <w:sz w:val="24"/>
                <w:lang w:val="ru-RU"/>
              </w:rPr>
              <w:t>такие</w:t>
            </w:r>
            <w:r w:rsidRPr="001316EB">
              <w:rPr>
                <w:spacing w:val="1"/>
                <w:sz w:val="24"/>
                <w:lang w:val="ru-RU"/>
              </w:rPr>
              <w:t xml:space="preserve"> </w:t>
            </w:r>
            <w:r w:rsidRPr="001316EB">
              <w:rPr>
                <w:sz w:val="24"/>
                <w:lang w:val="ru-RU"/>
              </w:rPr>
              <w:t>мальчики»,</w:t>
            </w:r>
            <w:r w:rsidRPr="001316EB">
              <w:rPr>
                <w:spacing w:val="10"/>
                <w:sz w:val="24"/>
                <w:lang w:val="ru-RU"/>
              </w:rPr>
              <w:t xml:space="preserve"> </w:t>
            </w:r>
            <w:r w:rsidRPr="001316EB">
              <w:rPr>
                <w:sz w:val="24"/>
                <w:lang w:val="ru-RU"/>
              </w:rPr>
              <w:t>«Мы</w:t>
            </w:r>
            <w:r w:rsidRPr="001316EB">
              <w:rPr>
                <w:spacing w:val="2"/>
                <w:sz w:val="24"/>
                <w:lang w:val="ru-RU"/>
              </w:rPr>
              <w:t xml:space="preserve"> </w:t>
            </w:r>
            <w:r w:rsidRPr="001316EB">
              <w:rPr>
                <w:sz w:val="24"/>
                <w:lang w:val="ru-RU"/>
              </w:rPr>
              <w:t>не</w:t>
            </w:r>
            <w:r w:rsidRPr="001316EB">
              <w:rPr>
                <w:spacing w:val="-1"/>
                <w:sz w:val="24"/>
                <w:lang w:val="ru-RU"/>
              </w:rPr>
              <w:t xml:space="preserve"> </w:t>
            </w:r>
            <w:r w:rsidRPr="001316EB">
              <w:rPr>
                <w:sz w:val="24"/>
                <w:lang w:val="ru-RU"/>
              </w:rPr>
              <w:t>заметили жука»</w:t>
            </w:r>
            <w:r w:rsidRPr="001316EB">
              <w:rPr>
                <w:spacing w:val="-12"/>
                <w:sz w:val="24"/>
                <w:lang w:val="ru-RU"/>
              </w:rPr>
              <w:t xml:space="preserve"> </w:t>
            </w:r>
            <w:r w:rsidRPr="001316EB">
              <w:rPr>
                <w:sz w:val="24"/>
                <w:lang w:val="ru-RU"/>
              </w:rPr>
              <w:t>(1-2</w:t>
            </w:r>
            <w:r w:rsidRPr="001316EB">
              <w:rPr>
                <w:spacing w:val="1"/>
                <w:sz w:val="24"/>
                <w:lang w:val="ru-RU"/>
              </w:rPr>
              <w:t xml:space="preserve"> </w:t>
            </w:r>
            <w:r w:rsidRPr="001316EB">
              <w:rPr>
                <w:sz w:val="24"/>
                <w:lang w:val="ru-RU"/>
              </w:rPr>
              <w:t>стихотворения</w:t>
            </w:r>
            <w:r w:rsidRPr="001316EB">
              <w:rPr>
                <w:spacing w:val="-2"/>
                <w:sz w:val="24"/>
                <w:lang w:val="ru-RU"/>
              </w:rPr>
              <w:t xml:space="preserve"> </w:t>
            </w:r>
            <w:r w:rsidRPr="001316EB">
              <w:rPr>
                <w:sz w:val="24"/>
                <w:lang w:val="ru-RU"/>
              </w:rPr>
              <w:t>по</w:t>
            </w:r>
            <w:r w:rsidRPr="001316EB">
              <w:rPr>
                <w:spacing w:val="12"/>
                <w:sz w:val="24"/>
                <w:lang w:val="ru-RU"/>
              </w:rPr>
              <w:t xml:space="preserve"> </w:t>
            </w:r>
            <w:r w:rsidRPr="001316EB">
              <w:rPr>
                <w:sz w:val="24"/>
                <w:lang w:val="ru-RU"/>
              </w:rPr>
              <w:t>выбору);</w:t>
            </w:r>
            <w:r w:rsidRPr="001316EB">
              <w:rPr>
                <w:spacing w:val="1"/>
                <w:sz w:val="24"/>
                <w:lang w:val="ru-RU"/>
              </w:rPr>
              <w:t xml:space="preserve"> </w:t>
            </w:r>
            <w:r w:rsidRPr="001316EB">
              <w:rPr>
                <w:sz w:val="24"/>
                <w:lang w:val="ru-RU"/>
              </w:rPr>
              <w:t>Бородицкая М.</w:t>
            </w:r>
            <w:r w:rsidRPr="001316EB">
              <w:rPr>
                <w:spacing w:val="1"/>
                <w:sz w:val="24"/>
                <w:lang w:val="ru-RU"/>
              </w:rPr>
              <w:t xml:space="preserve"> </w:t>
            </w:r>
            <w:r w:rsidRPr="001316EB">
              <w:rPr>
                <w:sz w:val="24"/>
                <w:lang w:val="ru-RU"/>
              </w:rPr>
              <w:t>«Тетушка</w:t>
            </w:r>
            <w:r w:rsidRPr="001316EB">
              <w:rPr>
                <w:spacing w:val="1"/>
                <w:sz w:val="24"/>
                <w:lang w:val="ru-RU"/>
              </w:rPr>
              <w:t xml:space="preserve"> </w:t>
            </w:r>
            <w:r w:rsidRPr="001316EB">
              <w:rPr>
                <w:sz w:val="24"/>
                <w:lang w:val="ru-RU"/>
              </w:rPr>
              <w:t>Луна»;</w:t>
            </w:r>
            <w:r w:rsidRPr="001316EB">
              <w:rPr>
                <w:spacing w:val="1"/>
                <w:sz w:val="24"/>
                <w:lang w:val="ru-RU"/>
              </w:rPr>
              <w:t xml:space="preserve"> </w:t>
            </w:r>
            <w:r w:rsidRPr="001316EB">
              <w:rPr>
                <w:sz w:val="24"/>
                <w:lang w:val="ru-RU"/>
              </w:rPr>
              <w:t>Бунин</w:t>
            </w:r>
            <w:r w:rsidRPr="001316EB">
              <w:rPr>
                <w:spacing w:val="1"/>
                <w:sz w:val="24"/>
                <w:lang w:val="ru-RU"/>
              </w:rPr>
              <w:t xml:space="preserve"> </w:t>
            </w:r>
            <w:r w:rsidRPr="001316EB">
              <w:rPr>
                <w:sz w:val="24"/>
                <w:lang w:val="ru-RU"/>
              </w:rPr>
              <w:t>И.А.</w:t>
            </w:r>
            <w:r w:rsidRPr="001316EB">
              <w:rPr>
                <w:spacing w:val="1"/>
                <w:sz w:val="24"/>
                <w:lang w:val="ru-RU"/>
              </w:rPr>
              <w:t xml:space="preserve"> </w:t>
            </w:r>
            <w:r w:rsidRPr="001316EB">
              <w:rPr>
                <w:sz w:val="24"/>
                <w:lang w:val="ru-RU"/>
              </w:rPr>
              <w:t>«Первый снег»;</w:t>
            </w:r>
            <w:r w:rsidRPr="001316EB">
              <w:rPr>
                <w:spacing w:val="1"/>
                <w:sz w:val="24"/>
                <w:lang w:val="ru-RU"/>
              </w:rPr>
              <w:t xml:space="preserve"> </w:t>
            </w:r>
            <w:r w:rsidRPr="001316EB">
              <w:rPr>
                <w:sz w:val="24"/>
                <w:lang w:val="ru-RU"/>
              </w:rPr>
              <w:t>Волкова</w:t>
            </w:r>
            <w:r w:rsidRPr="001316EB">
              <w:rPr>
                <w:spacing w:val="1"/>
                <w:sz w:val="24"/>
                <w:lang w:val="ru-RU"/>
              </w:rPr>
              <w:t xml:space="preserve"> </w:t>
            </w:r>
            <w:r w:rsidRPr="001316EB">
              <w:rPr>
                <w:sz w:val="24"/>
                <w:lang w:val="ru-RU"/>
              </w:rPr>
              <w:t>Н.«Воздушные замки»; Городецкий С.М. «Котѐнок»; Дядина Г. «Пуговичный</w:t>
            </w:r>
            <w:r w:rsidRPr="001316EB">
              <w:rPr>
                <w:spacing w:val="-57"/>
                <w:sz w:val="24"/>
                <w:lang w:val="ru-RU"/>
              </w:rPr>
              <w:t xml:space="preserve"> </w:t>
            </w:r>
            <w:r w:rsidRPr="001316EB">
              <w:rPr>
                <w:sz w:val="24"/>
                <w:lang w:val="ru-RU"/>
              </w:rPr>
              <w:t>городок»;</w:t>
            </w:r>
            <w:r w:rsidRPr="001316EB">
              <w:rPr>
                <w:spacing w:val="50"/>
                <w:sz w:val="24"/>
                <w:lang w:val="ru-RU"/>
              </w:rPr>
              <w:t xml:space="preserve"> </w:t>
            </w:r>
            <w:r w:rsidRPr="001316EB">
              <w:rPr>
                <w:sz w:val="24"/>
                <w:lang w:val="ru-RU"/>
              </w:rPr>
              <w:t>Есенин</w:t>
            </w:r>
            <w:r w:rsidRPr="001316EB">
              <w:rPr>
                <w:spacing w:val="-4"/>
                <w:sz w:val="24"/>
                <w:lang w:val="ru-RU"/>
              </w:rPr>
              <w:t xml:space="preserve"> </w:t>
            </w:r>
            <w:r w:rsidRPr="001316EB">
              <w:rPr>
                <w:sz w:val="24"/>
                <w:lang w:val="ru-RU"/>
              </w:rPr>
              <w:t>С.А.</w:t>
            </w:r>
            <w:r w:rsidRPr="001316EB">
              <w:rPr>
                <w:spacing w:val="-3"/>
                <w:sz w:val="24"/>
                <w:lang w:val="ru-RU"/>
              </w:rPr>
              <w:t xml:space="preserve"> </w:t>
            </w:r>
            <w:r w:rsidRPr="001316EB">
              <w:rPr>
                <w:sz w:val="24"/>
                <w:lang w:val="ru-RU"/>
              </w:rPr>
              <w:t>«Берѐза»;</w:t>
            </w:r>
            <w:r w:rsidRPr="001316EB">
              <w:rPr>
                <w:spacing w:val="55"/>
                <w:sz w:val="24"/>
                <w:lang w:val="ru-RU"/>
              </w:rPr>
              <w:t xml:space="preserve"> </w:t>
            </w:r>
            <w:r w:rsidRPr="001316EB">
              <w:rPr>
                <w:sz w:val="24"/>
                <w:lang w:val="ru-RU"/>
              </w:rPr>
              <w:t>Заходер</w:t>
            </w:r>
            <w:r w:rsidRPr="001316EB">
              <w:rPr>
                <w:spacing w:val="51"/>
                <w:sz w:val="24"/>
                <w:lang w:val="ru-RU"/>
              </w:rPr>
              <w:t xml:space="preserve"> </w:t>
            </w:r>
            <w:r w:rsidRPr="001316EB">
              <w:rPr>
                <w:sz w:val="24"/>
                <w:lang w:val="ru-RU"/>
              </w:rPr>
              <w:t>Б.В.</w:t>
            </w:r>
            <w:r w:rsidRPr="001316EB">
              <w:rPr>
                <w:spacing w:val="-1"/>
                <w:sz w:val="24"/>
                <w:lang w:val="ru-RU"/>
              </w:rPr>
              <w:t xml:space="preserve"> </w:t>
            </w:r>
            <w:r w:rsidRPr="001316EB">
              <w:rPr>
                <w:sz w:val="24"/>
                <w:lang w:val="ru-RU"/>
              </w:rPr>
              <w:t>«Моя</w:t>
            </w:r>
            <w:r w:rsidRPr="001316EB">
              <w:rPr>
                <w:spacing w:val="-3"/>
                <w:sz w:val="24"/>
                <w:lang w:val="ru-RU"/>
              </w:rPr>
              <w:t xml:space="preserve"> </w:t>
            </w:r>
            <w:r w:rsidRPr="001316EB">
              <w:rPr>
                <w:sz w:val="24"/>
                <w:lang w:val="ru-RU"/>
              </w:rPr>
              <w:t>Вообразилия»;</w:t>
            </w:r>
            <w:r w:rsidRPr="001316EB">
              <w:rPr>
                <w:spacing w:val="57"/>
                <w:sz w:val="24"/>
                <w:lang w:val="ru-RU"/>
              </w:rPr>
              <w:t xml:space="preserve"> </w:t>
            </w:r>
            <w:r w:rsidRPr="001316EB">
              <w:rPr>
                <w:sz w:val="24"/>
                <w:lang w:val="ru-RU"/>
              </w:rPr>
              <w:t>Маршак</w:t>
            </w:r>
            <w:r w:rsidRPr="001316EB">
              <w:rPr>
                <w:spacing w:val="-57"/>
                <w:sz w:val="24"/>
                <w:lang w:val="ru-RU"/>
              </w:rPr>
              <w:t xml:space="preserve"> </w:t>
            </w:r>
            <w:r w:rsidRPr="001316EB">
              <w:rPr>
                <w:sz w:val="24"/>
                <w:lang w:val="ru-RU"/>
              </w:rPr>
              <w:t>С.Я.«Пудель»;</w:t>
            </w:r>
            <w:r w:rsidRPr="001316EB">
              <w:rPr>
                <w:spacing w:val="1"/>
                <w:sz w:val="24"/>
                <w:lang w:val="ru-RU"/>
              </w:rPr>
              <w:t xml:space="preserve"> </w:t>
            </w:r>
            <w:r w:rsidRPr="001316EB">
              <w:rPr>
                <w:sz w:val="24"/>
                <w:lang w:val="ru-RU"/>
              </w:rPr>
              <w:t>Мориц</w:t>
            </w:r>
            <w:r w:rsidRPr="001316EB">
              <w:rPr>
                <w:spacing w:val="-2"/>
                <w:sz w:val="24"/>
                <w:lang w:val="ru-RU"/>
              </w:rPr>
              <w:t xml:space="preserve"> </w:t>
            </w:r>
            <w:r w:rsidRPr="001316EB">
              <w:rPr>
                <w:sz w:val="24"/>
                <w:lang w:val="ru-RU"/>
              </w:rPr>
              <w:t>Ю.П.</w:t>
            </w:r>
            <w:r w:rsidRPr="001316EB">
              <w:rPr>
                <w:spacing w:val="4"/>
                <w:sz w:val="24"/>
                <w:lang w:val="ru-RU"/>
              </w:rPr>
              <w:t xml:space="preserve"> </w:t>
            </w:r>
            <w:r w:rsidRPr="001316EB">
              <w:rPr>
                <w:sz w:val="24"/>
                <w:lang w:val="ru-RU"/>
              </w:rPr>
              <w:t>«Домик</w:t>
            </w:r>
            <w:r w:rsidRPr="001316EB">
              <w:rPr>
                <w:spacing w:val="-2"/>
                <w:sz w:val="24"/>
                <w:lang w:val="ru-RU"/>
              </w:rPr>
              <w:t xml:space="preserve"> </w:t>
            </w:r>
            <w:r w:rsidRPr="001316EB">
              <w:rPr>
                <w:sz w:val="24"/>
                <w:lang w:val="ru-RU"/>
              </w:rPr>
              <w:t>с</w:t>
            </w:r>
            <w:r w:rsidRPr="001316EB">
              <w:rPr>
                <w:spacing w:val="-4"/>
                <w:sz w:val="24"/>
                <w:lang w:val="ru-RU"/>
              </w:rPr>
              <w:t xml:space="preserve"> </w:t>
            </w:r>
            <w:r w:rsidRPr="001316EB">
              <w:rPr>
                <w:sz w:val="24"/>
                <w:lang w:val="ru-RU"/>
              </w:rPr>
              <w:t>трубой»;</w:t>
            </w:r>
            <w:r w:rsidRPr="001316EB">
              <w:rPr>
                <w:spacing w:val="-1"/>
                <w:sz w:val="24"/>
                <w:lang w:val="ru-RU"/>
              </w:rPr>
              <w:t xml:space="preserve"> </w:t>
            </w:r>
            <w:r w:rsidRPr="001316EB">
              <w:rPr>
                <w:sz w:val="24"/>
                <w:lang w:val="ru-RU"/>
              </w:rPr>
              <w:t>Мошковская</w:t>
            </w:r>
            <w:r w:rsidRPr="001316EB">
              <w:rPr>
                <w:spacing w:val="-1"/>
                <w:sz w:val="24"/>
                <w:lang w:val="ru-RU"/>
              </w:rPr>
              <w:t xml:space="preserve"> </w:t>
            </w:r>
            <w:r w:rsidRPr="001316EB">
              <w:rPr>
                <w:sz w:val="24"/>
                <w:lang w:val="ru-RU"/>
              </w:rPr>
              <w:t>Э.Э.</w:t>
            </w:r>
            <w:r w:rsidRPr="001316EB">
              <w:rPr>
                <w:spacing w:val="6"/>
                <w:sz w:val="24"/>
                <w:lang w:val="ru-RU"/>
              </w:rPr>
              <w:t xml:space="preserve"> </w:t>
            </w:r>
            <w:r w:rsidRPr="001316EB">
              <w:rPr>
                <w:sz w:val="24"/>
                <w:lang w:val="ru-RU"/>
              </w:rPr>
              <w:t>«Какие</w:t>
            </w:r>
          </w:p>
          <w:p w:rsidR="001316EB" w:rsidRPr="001316EB" w:rsidRDefault="001316EB" w:rsidP="004B4437">
            <w:pPr>
              <w:pStyle w:val="TableParagraph"/>
              <w:tabs>
                <w:tab w:val="left" w:leader="dot" w:pos="2839"/>
              </w:tabs>
              <w:ind w:left="110" w:right="385"/>
              <w:rPr>
                <w:sz w:val="24"/>
                <w:lang w:val="ru-RU"/>
              </w:rPr>
            </w:pPr>
            <w:r w:rsidRPr="001316EB">
              <w:rPr>
                <w:sz w:val="24"/>
                <w:lang w:val="ru-RU"/>
              </w:rPr>
              <w:t>бывают подарки»; Пивоварова И.М. «Сосчитать не могу»; Пушкин А.С. «У</w:t>
            </w:r>
            <w:r w:rsidRPr="001316EB">
              <w:rPr>
                <w:spacing w:val="-57"/>
                <w:sz w:val="24"/>
                <w:lang w:val="ru-RU"/>
              </w:rPr>
              <w:t xml:space="preserve"> </w:t>
            </w:r>
            <w:r w:rsidRPr="001316EB">
              <w:rPr>
                <w:sz w:val="24"/>
                <w:lang w:val="ru-RU"/>
              </w:rPr>
              <w:t>лукоморья</w:t>
            </w:r>
            <w:r w:rsidRPr="001316EB">
              <w:rPr>
                <w:spacing w:val="-3"/>
                <w:sz w:val="24"/>
                <w:lang w:val="ru-RU"/>
              </w:rPr>
              <w:t xml:space="preserve"> </w:t>
            </w:r>
            <w:r w:rsidRPr="001316EB">
              <w:rPr>
                <w:sz w:val="24"/>
                <w:lang w:val="ru-RU"/>
              </w:rPr>
              <w:t>дуб зелѐный</w:t>
            </w:r>
            <w:r w:rsidRPr="001316EB">
              <w:rPr>
                <w:sz w:val="24"/>
                <w:lang w:val="ru-RU"/>
              </w:rPr>
              <w:tab/>
              <w:t>»</w:t>
            </w:r>
            <w:r w:rsidRPr="001316EB">
              <w:rPr>
                <w:spacing w:val="-13"/>
                <w:sz w:val="24"/>
                <w:lang w:val="ru-RU"/>
              </w:rPr>
              <w:t xml:space="preserve"> </w:t>
            </w:r>
            <w:r w:rsidRPr="001316EB">
              <w:rPr>
                <w:sz w:val="24"/>
                <w:lang w:val="ru-RU"/>
              </w:rPr>
              <w:t>(отрывок</w:t>
            </w:r>
            <w:r w:rsidRPr="001316EB">
              <w:rPr>
                <w:spacing w:val="-5"/>
                <w:sz w:val="24"/>
                <w:lang w:val="ru-RU"/>
              </w:rPr>
              <w:t xml:space="preserve"> </w:t>
            </w:r>
            <w:r w:rsidRPr="001316EB">
              <w:rPr>
                <w:sz w:val="24"/>
                <w:lang w:val="ru-RU"/>
              </w:rPr>
              <w:t>из</w:t>
            </w:r>
            <w:r w:rsidRPr="001316EB">
              <w:rPr>
                <w:spacing w:val="-3"/>
                <w:sz w:val="24"/>
                <w:lang w:val="ru-RU"/>
              </w:rPr>
              <w:t xml:space="preserve"> </w:t>
            </w:r>
            <w:r w:rsidRPr="001316EB">
              <w:rPr>
                <w:sz w:val="24"/>
                <w:lang w:val="ru-RU"/>
              </w:rPr>
              <w:t>поэмы</w:t>
            </w:r>
            <w:r w:rsidRPr="001316EB">
              <w:rPr>
                <w:spacing w:val="2"/>
                <w:sz w:val="24"/>
                <w:lang w:val="ru-RU"/>
              </w:rPr>
              <w:t xml:space="preserve"> </w:t>
            </w:r>
            <w:r w:rsidRPr="001316EB">
              <w:rPr>
                <w:sz w:val="24"/>
                <w:lang w:val="ru-RU"/>
              </w:rPr>
              <w:t>«Руслан</w:t>
            </w:r>
            <w:r w:rsidRPr="001316EB">
              <w:rPr>
                <w:spacing w:val="-5"/>
                <w:sz w:val="24"/>
                <w:lang w:val="ru-RU"/>
              </w:rPr>
              <w:t xml:space="preserve"> </w:t>
            </w:r>
            <w:r w:rsidRPr="001316EB">
              <w:rPr>
                <w:sz w:val="24"/>
                <w:lang w:val="ru-RU"/>
              </w:rPr>
              <w:t>и</w:t>
            </w:r>
            <w:r w:rsidRPr="001316EB">
              <w:rPr>
                <w:spacing w:val="-3"/>
                <w:sz w:val="24"/>
                <w:lang w:val="ru-RU"/>
              </w:rPr>
              <w:t xml:space="preserve"> </w:t>
            </w:r>
            <w:r w:rsidRPr="001316EB">
              <w:rPr>
                <w:sz w:val="24"/>
                <w:lang w:val="ru-RU"/>
              </w:rPr>
              <w:t>Людмила»),</w:t>
            </w:r>
            <w:r w:rsidRPr="001316EB">
              <w:rPr>
                <w:spacing w:val="-2"/>
                <w:sz w:val="24"/>
                <w:lang w:val="ru-RU"/>
              </w:rPr>
              <w:t xml:space="preserve"> </w:t>
            </w:r>
            <w:r w:rsidRPr="001316EB">
              <w:rPr>
                <w:sz w:val="24"/>
                <w:lang w:val="ru-RU"/>
              </w:rPr>
              <w:t>«Ель</w:t>
            </w:r>
          </w:p>
          <w:p w:rsidR="001316EB" w:rsidRPr="001316EB" w:rsidRDefault="001316EB" w:rsidP="004B4437">
            <w:pPr>
              <w:pStyle w:val="TableParagraph"/>
              <w:tabs>
                <w:tab w:val="left" w:leader="dot" w:pos="3996"/>
              </w:tabs>
              <w:ind w:left="110" w:right="313"/>
              <w:rPr>
                <w:sz w:val="24"/>
                <w:lang w:val="ru-RU"/>
              </w:rPr>
            </w:pPr>
            <w:r w:rsidRPr="001316EB">
              <w:rPr>
                <w:sz w:val="24"/>
                <w:lang w:val="ru-RU"/>
              </w:rPr>
              <w:t>растѐт перед дворцом....» (отрывок</w:t>
            </w:r>
            <w:r w:rsidRPr="001316EB">
              <w:rPr>
                <w:spacing w:val="1"/>
                <w:sz w:val="24"/>
                <w:lang w:val="ru-RU"/>
              </w:rPr>
              <w:t xml:space="preserve"> </w:t>
            </w:r>
            <w:r w:rsidRPr="001316EB">
              <w:rPr>
                <w:sz w:val="24"/>
                <w:lang w:val="ru-RU"/>
              </w:rPr>
              <w:t>из</w:t>
            </w:r>
            <w:r w:rsidRPr="001316EB">
              <w:rPr>
                <w:spacing w:val="1"/>
                <w:sz w:val="24"/>
                <w:lang w:val="ru-RU"/>
              </w:rPr>
              <w:t xml:space="preserve"> </w:t>
            </w:r>
            <w:r w:rsidRPr="001316EB">
              <w:rPr>
                <w:sz w:val="24"/>
                <w:lang w:val="ru-RU"/>
              </w:rPr>
              <w:t>«Сказки</w:t>
            </w:r>
            <w:r w:rsidRPr="001316EB">
              <w:rPr>
                <w:spacing w:val="1"/>
                <w:sz w:val="24"/>
                <w:lang w:val="ru-RU"/>
              </w:rPr>
              <w:t xml:space="preserve"> </w:t>
            </w:r>
            <w:r w:rsidRPr="001316EB">
              <w:rPr>
                <w:sz w:val="24"/>
                <w:lang w:val="ru-RU"/>
              </w:rPr>
              <w:t>о</w:t>
            </w:r>
            <w:r w:rsidRPr="001316EB">
              <w:rPr>
                <w:spacing w:val="1"/>
                <w:sz w:val="24"/>
                <w:lang w:val="ru-RU"/>
              </w:rPr>
              <w:t xml:space="preserve"> </w:t>
            </w:r>
            <w:r w:rsidRPr="001316EB">
              <w:rPr>
                <w:sz w:val="24"/>
                <w:lang w:val="ru-RU"/>
              </w:rPr>
              <w:t>царе</w:t>
            </w:r>
            <w:r w:rsidRPr="001316EB">
              <w:rPr>
                <w:spacing w:val="1"/>
                <w:sz w:val="24"/>
                <w:lang w:val="ru-RU"/>
              </w:rPr>
              <w:t xml:space="preserve"> </w:t>
            </w:r>
            <w:r w:rsidRPr="001316EB">
              <w:rPr>
                <w:sz w:val="24"/>
                <w:lang w:val="ru-RU"/>
              </w:rPr>
              <w:t>Салтане ....»</w:t>
            </w:r>
            <w:r w:rsidRPr="001316EB">
              <w:rPr>
                <w:spacing w:val="1"/>
                <w:sz w:val="24"/>
                <w:lang w:val="ru-RU"/>
              </w:rPr>
              <w:t xml:space="preserve"> </w:t>
            </w:r>
            <w:r w:rsidRPr="001316EB">
              <w:rPr>
                <w:sz w:val="24"/>
                <w:lang w:val="ru-RU"/>
              </w:rPr>
              <w:t>(по</w:t>
            </w:r>
            <w:r w:rsidRPr="001316EB">
              <w:rPr>
                <w:spacing w:val="1"/>
                <w:sz w:val="24"/>
                <w:lang w:val="ru-RU"/>
              </w:rPr>
              <w:t xml:space="preserve"> </w:t>
            </w:r>
            <w:r w:rsidRPr="001316EB">
              <w:rPr>
                <w:sz w:val="24"/>
                <w:lang w:val="ru-RU"/>
              </w:rPr>
              <w:t>выбору);</w:t>
            </w:r>
            <w:r w:rsidRPr="001316EB">
              <w:rPr>
                <w:spacing w:val="1"/>
                <w:sz w:val="24"/>
                <w:lang w:val="ru-RU"/>
              </w:rPr>
              <w:t xml:space="preserve"> </w:t>
            </w:r>
            <w:r w:rsidRPr="001316EB">
              <w:rPr>
                <w:sz w:val="24"/>
                <w:lang w:val="ru-RU"/>
              </w:rPr>
              <w:t>Сеф</w:t>
            </w:r>
            <w:r w:rsidRPr="001316EB">
              <w:rPr>
                <w:spacing w:val="1"/>
                <w:sz w:val="24"/>
                <w:lang w:val="ru-RU"/>
              </w:rPr>
              <w:t xml:space="preserve"> </w:t>
            </w:r>
            <w:r w:rsidRPr="001316EB">
              <w:rPr>
                <w:sz w:val="24"/>
                <w:lang w:val="ru-RU"/>
              </w:rPr>
              <w:t>Р.С. «Бесконечные стихи»; Симбирская Ю. «Ехал дождь в</w:t>
            </w:r>
            <w:r w:rsidRPr="001316EB">
              <w:rPr>
                <w:spacing w:val="1"/>
                <w:sz w:val="24"/>
                <w:lang w:val="ru-RU"/>
              </w:rPr>
              <w:t xml:space="preserve"> </w:t>
            </w:r>
            <w:r w:rsidRPr="001316EB">
              <w:rPr>
                <w:sz w:val="24"/>
                <w:lang w:val="ru-RU"/>
              </w:rPr>
              <w:t>командировку»; Степанов В.А. «Родные просторы»; Суриков И.З. «Белый</w:t>
            </w:r>
            <w:r w:rsidRPr="001316EB">
              <w:rPr>
                <w:spacing w:val="1"/>
                <w:sz w:val="24"/>
                <w:lang w:val="ru-RU"/>
              </w:rPr>
              <w:t xml:space="preserve"> </w:t>
            </w:r>
            <w:r w:rsidRPr="001316EB">
              <w:rPr>
                <w:sz w:val="24"/>
                <w:lang w:val="ru-RU"/>
              </w:rPr>
              <w:t>снег пушистый», «Зима» (отрывок); Токмакова И.П. «Осенние листья»;</w:t>
            </w:r>
            <w:r w:rsidRPr="001316EB">
              <w:rPr>
                <w:spacing w:val="1"/>
                <w:sz w:val="24"/>
                <w:lang w:val="ru-RU"/>
              </w:rPr>
              <w:t xml:space="preserve"> </w:t>
            </w:r>
            <w:r w:rsidRPr="001316EB">
              <w:rPr>
                <w:sz w:val="24"/>
                <w:lang w:val="ru-RU"/>
              </w:rPr>
              <w:t>Тютчев</w:t>
            </w:r>
            <w:r w:rsidRPr="001316EB">
              <w:rPr>
                <w:spacing w:val="-4"/>
                <w:sz w:val="24"/>
                <w:lang w:val="ru-RU"/>
              </w:rPr>
              <w:t xml:space="preserve"> </w:t>
            </w:r>
            <w:r w:rsidRPr="001316EB">
              <w:rPr>
                <w:sz w:val="24"/>
                <w:lang w:val="ru-RU"/>
              </w:rPr>
              <w:t>Ф.И.</w:t>
            </w:r>
            <w:r w:rsidRPr="001316EB">
              <w:rPr>
                <w:spacing w:val="5"/>
                <w:sz w:val="24"/>
                <w:lang w:val="ru-RU"/>
              </w:rPr>
              <w:t xml:space="preserve"> </w:t>
            </w:r>
            <w:r w:rsidRPr="001316EB">
              <w:rPr>
                <w:sz w:val="24"/>
                <w:lang w:val="ru-RU"/>
              </w:rPr>
              <w:t>«Зима</w:t>
            </w:r>
            <w:r w:rsidRPr="001316EB">
              <w:rPr>
                <w:spacing w:val="-5"/>
                <w:sz w:val="24"/>
                <w:lang w:val="ru-RU"/>
              </w:rPr>
              <w:t xml:space="preserve"> </w:t>
            </w:r>
            <w:r w:rsidRPr="001316EB">
              <w:rPr>
                <w:sz w:val="24"/>
                <w:lang w:val="ru-RU"/>
              </w:rPr>
              <w:t>недаром</w:t>
            </w:r>
            <w:r w:rsidRPr="001316EB">
              <w:rPr>
                <w:spacing w:val="-3"/>
                <w:sz w:val="24"/>
                <w:lang w:val="ru-RU"/>
              </w:rPr>
              <w:t xml:space="preserve"> </w:t>
            </w:r>
            <w:r w:rsidRPr="001316EB">
              <w:rPr>
                <w:sz w:val="24"/>
                <w:lang w:val="ru-RU"/>
              </w:rPr>
              <w:t>злится.</w:t>
            </w:r>
            <w:r w:rsidRPr="001316EB">
              <w:rPr>
                <w:sz w:val="24"/>
                <w:lang w:val="ru-RU"/>
              </w:rPr>
              <w:tab/>
              <w:t>»;</w:t>
            </w:r>
            <w:r w:rsidRPr="001316EB">
              <w:rPr>
                <w:spacing w:val="-6"/>
                <w:sz w:val="24"/>
                <w:lang w:val="ru-RU"/>
              </w:rPr>
              <w:t xml:space="preserve"> </w:t>
            </w:r>
            <w:r w:rsidRPr="001316EB">
              <w:rPr>
                <w:sz w:val="24"/>
                <w:lang w:val="ru-RU"/>
              </w:rPr>
              <w:t>Усачев</w:t>
            </w:r>
            <w:r w:rsidRPr="001316EB">
              <w:rPr>
                <w:spacing w:val="-6"/>
                <w:sz w:val="24"/>
                <w:lang w:val="ru-RU"/>
              </w:rPr>
              <w:t xml:space="preserve"> </w:t>
            </w:r>
            <w:r w:rsidRPr="001316EB">
              <w:rPr>
                <w:sz w:val="24"/>
                <w:lang w:val="ru-RU"/>
              </w:rPr>
              <w:t>А. «Колыбельная</w:t>
            </w:r>
            <w:r w:rsidRPr="001316EB">
              <w:rPr>
                <w:spacing w:val="-8"/>
                <w:sz w:val="24"/>
                <w:lang w:val="ru-RU"/>
              </w:rPr>
              <w:t xml:space="preserve"> </w:t>
            </w:r>
            <w:r w:rsidRPr="001316EB">
              <w:rPr>
                <w:sz w:val="24"/>
                <w:lang w:val="ru-RU"/>
              </w:rPr>
              <w:t>книга»,</w:t>
            </w:r>
            <w:r w:rsidRPr="001316EB">
              <w:rPr>
                <w:spacing w:val="-2"/>
                <w:sz w:val="24"/>
                <w:lang w:val="ru-RU"/>
              </w:rPr>
              <w:t xml:space="preserve"> </w:t>
            </w:r>
            <w:r w:rsidRPr="001316EB">
              <w:rPr>
                <w:sz w:val="24"/>
                <w:lang w:val="ru-RU"/>
              </w:rPr>
              <w:t>«К</w:t>
            </w:r>
          </w:p>
          <w:p w:rsidR="001316EB" w:rsidRPr="001316EB" w:rsidRDefault="001316EB" w:rsidP="004B4437">
            <w:pPr>
              <w:pStyle w:val="TableParagraph"/>
              <w:tabs>
                <w:tab w:val="left" w:leader="dot" w:pos="6951"/>
              </w:tabs>
              <w:ind w:left="110"/>
              <w:rPr>
                <w:sz w:val="24"/>
                <w:lang w:val="ru-RU"/>
              </w:rPr>
            </w:pPr>
            <w:r w:rsidRPr="001316EB">
              <w:rPr>
                <w:sz w:val="24"/>
                <w:lang w:val="ru-RU"/>
              </w:rPr>
              <w:t>нам</w:t>
            </w:r>
            <w:r w:rsidRPr="001316EB">
              <w:rPr>
                <w:spacing w:val="-3"/>
                <w:sz w:val="24"/>
                <w:lang w:val="ru-RU"/>
              </w:rPr>
              <w:t xml:space="preserve"> </w:t>
            </w:r>
            <w:r w:rsidRPr="001316EB">
              <w:rPr>
                <w:sz w:val="24"/>
                <w:lang w:val="ru-RU"/>
              </w:rPr>
              <w:t>приходит</w:t>
            </w:r>
            <w:r w:rsidRPr="001316EB">
              <w:rPr>
                <w:spacing w:val="-1"/>
                <w:sz w:val="24"/>
                <w:lang w:val="ru-RU"/>
              </w:rPr>
              <w:t xml:space="preserve"> </w:t>
            </w:r>
            <w:r w:rsidRPr="001316EB">
              <w:rPr>
                <w:sz w:val="24"/>
                <w:lang w:val="ru-RU"/>
              </w:rPr>
              <w:t>Новый</w:t>
            </w:r>
            <w:r w:rsidRPr="001316EB">
              <w:rPr>
                <w:spacing w:val="-4"/>
                <w:sz w:val="24"/>
                <w:lang w:val="ru-RU"/>
              </w:rPr>
              <w:t xml:space="preserve"> </w:t>
            </w:r>
            <w:r w:rsidRPr="001316EB">
              <w:rPr>
                <w:sz w:val="24"/>
                <w:lang w:val="ru-RU"/>
              </w:rPr>
              <w:t>год»;</w:t>
            </w:r>
            <w:r w:rsidRPr="001316EB">
              <w:rPr>
                <w:spacing w:val="-3"/>
                <w:sz w:val="24"/>
                <w:lang w:val="ru-RU"/>
              </w:rPr>
              <w:t xml:space="preserve"> </w:t>
            </w:r>
            <w:r w:rsidRPr="001316EB">
              <w:rPr>
                <w:sz w:val="24"/>
                <w:lang w:val="ru-RU"/>
              </w:rPr>
              <w:t>Фет</w:t>
            </w:r>
            <w:r w:rsidRPr="001316EB">
              <w:rPr>
                <w:spacing w:val="-1"/>
                <w:sz w:val="24"/>
                <w:lang w:val="ru-RU"/>
              </w:rPr>
              <w:t xml:space="preserve"> </w:t>
            </w:r>
            <w:r w:rsidRPr="001316EB">
              <w:rPr>
                <w:sz w:val="24"/>
                <w:lang w:val="ru-RU"/>
              </w:rPr>
              <w:t>А.А.</w:t>
            </w:r>
            <w:r w:rsidRPr="001316EB">
              <w:rPr>
                <w:spacing w:val="5"/>
                <w:sz w:val="24"/>
                <w:lang w:val="ru-RU"/>
              </w:rPr>
              <w:t xml:space="preserve"> </w:t>
            </w:r>
            <w:r w:rsidRPr="001316EB">
              <w:rPr>
                <w:sz w:val="24"/>
                <w:lang w:val="ru-RU"/>
              </w:rPr>
              <w:t>«Мама,</w:t>
            </w:r>
            <w:r w:rsidRPr="001316EB">
              <w:rPr>
                <w:spacing w:val="-4"/>
                <w:sz w:val="24"/>
                <w:lang w:val="ru-RU"/>
              </w:rPr>
              <w:t xml:space="preserve"> </w:t>
            </w:r>
            <w:r w:rsidRPr="001316EB">
              <w:rPr>
                <w:sz w:val="24"/>
                <w:lang w:val="ru-RU"/>
              </w:rPr>
              <w:t>глянь-ка</w:t>
            </w:r>
            <w:r w:rsidRPr="001316EB">
              <w:rPr>
                <w:spacing w:val="-4"/>
                <w:sz w:val="24"/>
                <w:lang w:val="ru-RU"/>
              </w:rPr>
              <w:t xml:space="preserve"> </w:t>
            </w:r>
            <w:r w:rsidRPr="001316EB">
              <w:rPr>
                <w:sz w:val="24"/>
                <w:lang w:val="ru-RU"/>
              </w:rPr>
              <w:t>из</w:t>
            </w:r>
            <w:r w:rsidRPr="001316EB">
              <w:rPr>
                <w:spacing w:val="-3"/>
                <w:sz w:val="24"/>
                <w:lang w:val="ru-RU"/>
              </w:rPr>
              <w:t xml:space="preserve"> </w:t>
            </w:r>
            <w:r w:rsidRPr="001316EB">
              <w:rPr>
                <w:sz w:val="24"/>
                <w:lang w:val="ru-RU"/>
              </w:rPr>
              <w:t>окошка</w:t>
            </w:r>
            <w:r w:rsidRPr="001316EB">
              <w:rPr>
                <w:sz w:val="24"/>
                <w:lang w:val="ru-RU"/>
              </w:rPr>
              <w:tab/>
              <w:t>»;</w:t>
            </w:r>
            <w:r w:rsidRPr="001316EB">
              <w:rPr>
                <w:spacing w:val="-5"/>
                <w:sz w:val="24"/>
                <w:lang w:val="ru-RU"/>
              </w:rPr>
              <w:t xml:space="preserve"> </w:t>
            </w:r>
            <w:r w:rsidRPr="001316EB">
              <w:rPr>
                <w:sz w:val="24"/>
                <w:lang w:val="ru-RU"/>
              </w:rPr>
              <w:t>Цветаева</w:t>
            </w:r>
          </w:p>
          <w:p w:rsidR="001316EB" w:rsidRPr="001316EB" w:rsidRDefault="001316EB" w:rsidP="004B4437">
            <w:pPr>
              <w:pStyle w:val="TableParagraph"/>
              <w:ind w:left="110" w:right="435"/>
              <w:rPr>
                <w:sz w:val="24"/>
                <w:lang w:val="ru-RU"/>
              </w:rPr>
            </w:pPr>
            <w:r w:rsidRPr="001316EB">
              <w:rPr>
                <w:sz w:val="24"/>
                <w:lang w:val="ru-RU"/>
              </w:rPr>
              <w:t>М.И.</w:t>
            </w:r>
            <w:r w:rsidRPr="001316EB">
              <w:rPr>
                <w:spacing w:val="1"/>
                <w:sz w:val="24"/>
                <w:lang w:val="ru-RU"/>
              </w:rPr>
              <w:t xml:space="preserve"> </w:t>
            </w:r>
            <w:r w:rsidRPr="001316EB">
              <w:rPr>
                <w:sz w:val="24"/>
                <w:lang w:val="ru-RU"/>
              </w:rPr>
              <w:t>«У</w:t>
            </w:r>
            <w:r w:rsidRPr="001316EB">
              <w:rPr>
                <w:spacing w:val="1"/>
                <w:sz w:val="24"/>
                <w:lang w:val="ru-RU"/>
              </w:rPr>
              <w:t xml:space="preserve"> </w:t>
            </w:r>
            <w:r w:rsidRPr="001316EB">
              <w:rPr>
                <w:sz w:val="24"/>
                <w:lang w:val="ru-RU"/>
              </w:rPr>
              <w:t>кроватки»;</w:t>
            </w:r>
            <w:r w:rsidRPr="001316EB">
              <w:rPr>
                <w:spacing w:val="1"/>
                <w:sz w:val="24"/>
                <w:lang w:val="ru-RU"/>
              </w:rPr>
              <w:t xml:space="preserve"> </w:t>
            </w:r>
            <w:r w:rsidRPr="001316EB">
              <w:rPr>
                <w:sz w:val="24"/>
                <w:lang w:val="ru-RU"/>
              </w:rPr>
              <w:t>Чѐрный</w:t>
            </w:r>
            <w:r w:rsidRPr="001316EB">
              <w:rPr>
                <w:spacing w:val="1"/>
                <w:sz w:val="24"/>
                <w:lang w:val="ru-RU"/>
              </w:rPr>
              <w:t xml:space="preserve"> </w:t>
            </w:r>
            <w:r w:rsidRPr="001316EB">
              <w:rPr>
                <w:sz w:val="24"/>
                <w:lang w:val="ru-RU"/>
              </w:rPr>
              <w:t>С. «Волк»;</w:t>
            </w:r>
            <w:r w:rsidRPr="001316EB">
              <w:rPr>
                <w:spacing w:val="1"/>
                <w:sz w:val="24"/>
                <w:lang w:val="ru-RU"/>
              </w:rPr>
              <w:t xml:space="preserve"> </w:t>
            </w:r>
            <w:r w:rsidRPr="001316EB">
              <w:rPr>
                <w:sz w:val="24"/>
                <w:lang w:val="ru-RU"/>
              </w:rPr>
              <w:t>Чуковский К.И. «Ёлка»; Яснов</w:t>
            </w:r>
            <w:r w:rsidRPr="001316EB">
              <w:rPr>
                <w:spacing w:val="1"/>
                <w:sz w:val="24"/>
                <w:lang w:val="ru-RU"/>
              </w:rPr>
              <w:t xml:space="preserve"> </w:t>
            </w:r>
            <w:r w:rsidRPr="001316EB">
              <w:rPr>
                <w:sz w:val="24"/>
                <w:lang w:val="ru-RU"/>
              </w:rPr>
              <w:t>М.Д.</w:t>
            </w:r>
            <w:r w:rsidRPr="001316EB">
              <w:rPr>
                <w:spacing w:val="2"/>
                <w:sz w:val="24"/>
                <w:lang w:val="ru-RU"/>
              </w:rPr>
              <w:t xml:space="preserve"> </w:t>
            </w:r>
            <w:r w:rsidRPr="001316EB">
              <w:rPr>
                <w:sz w:val="24"/>
                <w:lang w:val="ru-RU"/>
              </w:rPr>
              <w:t>«Мирная</w:t>
            </w:r>
            <w:r w:rsidRPr="001316EB">
              <w:rPr>
                <w:spacing w:val="-5"/>
                <w:sz w:val="24"/>
                <w:lang w:val="ru-RU"/>
              </w:rPr>
              <w:t xml:space="preserve"> </w:t>
            </w:r>
            <w:r w:rsidRPr="001316EB">
              <w:rPr>
                <w:sz w:val="24"/>
                <w:lang w:val="ru-RU"/>
              </w:rPr>
              <w:t>считалка»,</w:t>
            </w:r>
            <w:r w:rsidRPr="001316EB">
              <w:rPr>
                <w:spacing w:val="5"/>
                <w:sz w:val="24"/>
                <w:lang w:val="ru-RU"/>
              </w:rPr>
              <w:t xml:space="preserve"> </w:t>
            </w:r>
            <w:r w:rsidRPr="001316EB">
              <w:rPr>
                <w:sz w:val="24"/>
                <w:lang w:val="ru-RU"/>
              </w:rPr>
              <w:t>«Жила-была</w:t>
            </w:r>
            <w:r w:rsidRPr="001316EB">
              <w:rPr>
                <w:spacing w:val="-7"/>
                <w:sz w:val="24"/>
                <w:lang w:val="ru-RU"/>
              </w:rPr>
              <w:t xml:space="preserve"> </w:t>
            </w:r>
            <w:r w:rsidRPr="001316EB">
              <w:rPr>
                <w:sz w:val="24"/>
                <w:lang w:val="ru-RU"/>
              </w:rPr>
              <w:t>семья»,</w:t>
            </w:r>
            <w:r w:rsidRPr="001316EB">
              <w:rPr>
                <w:spacing w:val="3"/>
                <w:sz w:val="24"/>
                <w:lang w:val="ru-RU"/>
              </w:rPr>
              <w:t xml:space="preserve"> </w:t>
            </w:r>
            <w:r w:rsidRPr="001316EB">
              <w:rPr>
                <w:sz w:val="24"/>
                <w:lang w:val="ru-RU"/>
              </w:rPr>
              <w:t>«Подарки</w:t>
            </w:r>
            <w:r w:rsidRPr="001316EB">
              <w:rPr>
                <w:spacing w:val="-5"/>
                <w:sz w:val="24"/>
                <w:lang w:val="ru-RU"/>
              </w:rPr>
              <w:t xml:space="preserve"> </w:t>
            </w:r>
            <w:r w:rsidRPr="001316EB">
              <w:rPr>
                <w:sz w:val="24"/>
                <w:lang w:val="ru-RU"/>
              </w:rPr>
              <w:t>для</w:t>
            </w:r>
            <w:r w:rsidRPr="001316EB">
              <w:rPr>
                <w:spacing w:val="-6"/>
                <w:sz w:val="24"/>
                <w:lang w:val="ru-RU"/>
              </w:rPr>
              <w:t xml:space="preserve"> </w:t>
            </w:r>
            <w:r w:rsidRPr="001316EB">
              <w:rPr>
                <w:sz w:val="24"/>
                <w:lang w:val="ru-RU"/>
              </w:rPr>
              <w:t>Елки.</w:t>
            </w:r>
            <w:r w:rsidRPr="001316EB">
              <w:rPr>
                <w:spacing w:val="-6"/>
                <w:sz w:val="24"/>
                <w:lang w:val="ru-RU"/>
              </w:rPr>
              <w:t xml:space="preserve"> </w:t>
            </w:r>
            <w:r w:rsidRPr="001316EB">
              <w:rPr>
                <w:sz w:val="24"/>
                <w:lang w:val="ru-RU"/>
              </w:rPr>
              <w:t>Зимняя</w:t>
            </w:r>
            <w:r w:rsidRPr="001316EB">
              <w:rPr>
                <w:spacing w:val="-57"/>
                <w:sz w:val="24"/>
                <w:lang w:val="ru-RU"/>
              </w:rPr>
              <w:t xml:space="preserve"> </w:t>
            </w:r>
            <w:r w:rsidRPr="001316EB">
              <w:rPr>
                <w:sz w:val="24"/>
                <w:lang w:val="ru-RU"/>
              </w:rPr>
              <w:t>книга»</w:t>
            </w:r>
            <w:r w:rsidRPr="001316EB">
              <w:rPr>
                <w:spacing w:val="-10"/>
                <w:sz w:val="24"/>
                <w:lang w:val="ru-RU"/>
              </w:rPr>
              <w:t xml:space="preserve"> </w:t>
            </w:r>
            <w:r w:rsidRPr="001316EB">
              <w:rPr>
                <w:sz w:val="24"/>
                <w:lang w:val="ru-RU"/>
              </w:rPr>
              <w:t>(по выбору).</w:t>
            </w:r>
          </w:p>
          <w:p w:rsidR="001316EB" w:rsidRPr="001316EB" w:rsidRDefault="001316EB" w:rsidP="004B4437">
            <w:pPr>
              <w:pStyle w:val="TableParagraph"/>
              <w:ind w:left="110"/>
              <w:rPr>
                <w:sz w:val="24"/>
                <w:lang w:val="ru-RU"/>
              </w:rPr>
            </w:pPr>
            <w:r w:rsidRPr="001316EB">
              <w:rPr>
                <w:sz w:val="24"/>
                <w:u w:val="single"/>
                <w:lang w:val="ru-RU"/>
              </w:rPr>
              <w:t>Проза.</w:t>
            </w:r>
          </w:p>
          <w:p w:rsidR="001316EB" w:rsidRPr="001316EB" w:rsidRDefault="001316EB" w:rsidP="004B4437">
            <w:pPr>
              <w:pStyle w:val="TableParagraph"/>
              <w:ind w:left="110"/>
              <w:rPr>
                <w:sz w:val="24"/>
                <w:lang w:val="ru-RU"/>
              </w:rPr>
            </w:pPr>
            <w:r w:rsidRPr="001316EB">
              <w:rPr>
                <w:sz w:val="24"/>
                <w:lang w:val="ru-RU"/>
              </w:rPr>
              <w:t>Аксаков</w:t>
            </w:r>
            <w:r w:rsidRPr="001316EB">
              <w:rPr>
                <w:spacing w:val="54"/>
                <w:sz w:val="24"/>
                <w:lang w:val="ru-RU"/>
              </w:rPr>
              <w:t xml:space="preserve"> </w:t>
            </w:r>
            <w:r w:rsidRPr="001316EB">
              <w:rPr>
                <w:sz w:val="24"/>
                <w:lang w:val="ru-RU"/>
              </w:rPr>
              <w:t>С.Т.</w:t>
            </w:r>
            <w:r w:rsidRPr="001316EB">
              <w:rPr>
                <w:spacing w:val="3"/>
                <w:sz w:val="24"/>
                <w:lang w:val="ru-RU"/>
              </w:rPr>
              <w:t xml:space="preserve"> </w:t>
            </w:r>
            <w:r w:rsidRPr="001316EB">
              <w:rPr>
                <w:sz w:val="24"/>
                <w:lang w:val="ru-RU"/>
              </w:rPr>
              <w:t>«Сурка»;</w:t>
            </w:r>
            <w:r w:rsidRPr="001316EB">
              <w:rPr>
                <w:spacing w:val="117"/>
                <w:sz w:val="24"/>
                <w:lang w:val="ru-RU"/>
              </w:rPr>
              <w:t xml:space="preserve"> </w:t>
            </w:r>
            <w:r w:rsidRPr="001316EB">
              <w:rPr>
                <w:sz w:val="24"/>
                <w:lang w:val="ru-RU"/>
              </w:rPr>
              <w:t>Алмазов</w:t>
            </w:r>
            <w:r w:rsidRPr="001316EB">
              <w:rPr>
                <w:spacing w:val="110"/>
                <w:sz w:val="24"/>
                <w:lang w:val="ru-RU"/>
              </w:rPr>
              <w:t xml:space="preserve"> </w:t>
            </w:r>
            <w:r w:rsidRPr="001316EB">
              <w:rPr>
                <w:sz w:val="24"/>
                <w:lang w:val="ru-RU"/>
              </w:rPr>
              <w:t>Б.А.  «Горбушка»;</w:t>
            </w:r>
            <w:r w:rsidRPr="001316EB">
              <w:rPr>
                <w:spacing w:val="118"/>
                <w:sz w:val="24"/>
                <w:lang w:val="ru-RU"/>
              </w:rPr>
              <w:t xml:space="preserve"> </w:t>
            </w:r>
            <w:r w:rsidRPr="001316EB">
              <w:rPr>
                <w:sz w:val="24"/>
                <w:lang w:val="ru-RU"/>
              </w:rPr>
              <w:t>Баруздин</w:t>
            </w:r>
            <w:r w:rsidRPr="001316EB">
              <w:rPr>
                <w:spacing w:val="-2"/>
                <w:sz w:val="24"/>
                <w:lang w:val="ru-RU"/>
              </w:rPr>
              <w:t xml:space="preserve"> </w:t>
            </w:r>
            <w:r w:rsidRPr="001316EB">
              <w:rPr>
                <w:sz w:val="24"/>
                <w:lang w:val="ru-RU"/>
              </w:rPr>
              <w:t>С.А.</w:t>
            </w:r>
          </w:p>
          <w:p w:rsidR="001316EB" w:rsidRPr="001316EB" w:rsidRDefault="001316EB" w:rsidP="004B4437">
            <w:pPr>
              <w:pStyle w:val="TableParagraph"/>
              <w:ind w:left="110"/>
              <w:rPr>
                <w:sz w:val="24"/>
                <w:lang w:val="ru-RU"/>
              </w:rPr>
            </w:pPr>
            <w:r w:rsidRPr="001316EB">
              <w:rPr>
                <w:sz w:val="24"/>
                <w:lang w:val="ru-RU"/>
              </w:rPr>
              <w:t>«Берегите</w:t>
            </w:r>
            <w:r w:rsidRPr="001316EB">
              <w:rPr>
                <w:spacing w:val="-6"/>
                <w:sz w:val="24"/>
                <w:lang w:val="ru-RU"/>
              </w:rPr>
              <w:t xml:space="preserve"> </w:t>
            </w:r>
            <w:r w:rsidRPr="001316EB">
              <w:rPr>
                <w:sz w:val="24"/>
                <w:lang w:val="ru-RU"/>
              </w:rPr>
              <w:t>свои</w:t>
            </w:r>
            <w:r w:rsidRPr="001316EB">
              <w:rPr>
                <w:spacing w:val="-5"/>
                <w:sz w:val="24"/>
                <w:lang w:val="ru-RU"/>
              </w:rPr>
              <w:t xml:space="preserve"> </w:t>
            </w:r>
            <w:r w:rsidRPr="001316EB">
              <w:rPr>
                <w:sz w:val="24"/>
                <w:lang w:val="ru-RU"/>
              </w:rPr>
              <w:t>косы!»,</w:t>
            </w:r>
            <w:r w:rsidRPr="001316EB">
              <w:rPr>
                <w:spacing w:val="2"/>
                <w:sz w:val="24"/>
                <w:lang w:val="ru-RU"/>
              </w:rPr>
              <w:t xml:space="preserve"> </w:t>
            </w:r>
            <w:r w:rsidRPr="001316EB">
              <w:rPr>
                <w:sz w:val="24"/>
                <w:lang w:val="ru-RU"/>
              </w:rPr>
              <w:t>«Забракованный</w:t>
            </w:r>
            <w:r w:rsidRPr="001316EB">
              <w:rPr>
                <w:spacing w:val="-4"/>
                <w:sz w:val="24"/>
                <w:lang w:val="ru-RU"/>
              </w:rPr>
              <w:t xml:space="preserve"> </w:t>
            </w:r>
            <w:r w:rsidRPr="001316EB">
              <w:rPr>
                <w:sz w:val="24"/>
                <w:lang w:val="ru-RU"/>
              </w:rPr>
              <w:t>мишка»</w:t>
            </w:r>
            <w:r w:rsidRPr="001316EB">
              <w:rPr>
                <w:spacing w:val="-9"/>
                <w:sz w:val="24"/>
                <w:lang w:val="ru-RU"/>
              </w:rPr>
              <w:t xml:space="preserve"> </w:t>
            </w:r>
            <w:r w:rsidRPr="001316EB">
              <w:rPr>
                <w:sz w:val="24"/>
                <w:lang w:val="ru-RU"/>
              </w:rPr>
              <w:t>(по</w:t>
            </w:r>
            <w:r w:rsidRPr="001316EB">
              <w:rPr>
                <w:spacing w:val="-5"/>
                <w:sz w:val="24"/>
                <w:lang w:val="ru-RU"/>
              </w:rPr>
              <w:t xml:space="preserve"> </w:t>
            </w:r>
            <w:r w:rsidRPr="001316EB">
              <w:rPr>
                <w:sz w:val="24"/>
                <w:lang w:val="ru-RU"/>
              </w:rPr>
              <w:t>выбору);</w:t>
            </w:r>
            <w:r w:rsidRPr="001316EB">
              <w:rPr>
                <w:spacing w:val="-2"/>
                <w:sz w:val="24"/>
                <w:lang w:val="ru-RU"/>
              </w:rPr>
              <w:t xml:space="preserve"> </w:t>
            </w:r>
            <w:r w:rsidRPr="001316EB">
              <w:rPr>
                <w:sz w:val="24"/>
                <w:lang w:val="ru-RU"/>
              </w:rPr>
              <w:t>Бианки</w:t>
            </w:r>
            <w:r w:rsidRPr="001316EB">
              <w:rPr>
                <w:spacing w:val="-3"/>
                <w:sz w:val="24"/>
                <w:lang w:val="ru-RU"/>
              </w:rPr>
              <w:t xml:space="preserve"> </w:t>
            </w:r>
            <w:r w:rsidRPr="001316EB">
              <w:rPr>
                <w:sz w:val="24"/>
                <w:lang w:val="ru-RU"/>
              </w:rPr>
              <w:t>В.В.</w:t>
            </w:r>
          </w:p>
          <w:p w:rsidR="001316EB" w:rsidRPr="001316EB" w:rsidRDefault="001316EB" w:rsidP="004B4437">
            <w:pPr>
              <w:pStyle w:val="TableParagraph"/>
              <w:ind w:left="110" w:right="231"/>
              <w:rPr>
                <w:sz w:val="24"/>
                <w:lang w:val="ru-RU"/>
              </w:rPr>
            </w:pPr>
            <w:r w:rsidRPr="001316EB">
              <w:rPr>
                <w:sz w:val="24"/>
                <w:lang w:val="ru-RU"/>
              </w:rPr>
              <w:t>«Лесная газета» (2-3 рассказа по выбору); Гайдар А.П. «Чук и Гек», «Поход»</w:t>
            </w:r>
            <w:r w:rsidRPr="001316EB">
              <w:rPr>
                <w:spacing w:val="-58"/>
                <w:sz w:val="24"/>
                <w:lang w:val="ru-RU"/>
              </w:rPr>
              <w:t xml:space="preserve"> </w:t>
            </w:r>
            <w:r w:rsidRPr="001316EB">
              <w:rPr>
                <w:sz w:val="24"/>
                <w:lang w:val="ru-RU"/>
              </w:rPr>
              <w:t>(по выбору); Голявкин</w:t>
            </w:r>
            <w:r w:rsidRPr="001316EB">
              <w:rPr>
                <w:spacing w:val="1"/>
                <w:sz w:val="24"/>
                <w:lang w:val="ru-RU"/>
              </w:rPr>
              <w:t xml:space="preserve"> </w:t>
            </w:r>
            <w:r w:rsidRPr="001316EB">
              <w:rPr>
                <w:sz w:val="24"/>
                <w:lang w:val="ru-RU"/>
              </w:rPr>
              <w:t>В.В.</w:t>
            </w:r>
            <w:r w:rsidRPr="001316EB">
              <w:rPr>
                <w:spacing w:val="1"/>
                <w:sz w:val="24"/>
                <w:lang w:val="ru-RU"/>
              </w:rPr>
              <w:t xml:space="preserve"> </w:t>
            </w:r>
            <w:r w:rsidRPr="001316EB">
              <w:rPr>
                <w:sz w:val="24"/>
                <w:lang w:val="ru-RU"/>
              </w:rPr>
              <w:t>«И</w:t>
            </w:r>
            <w:r w:rsidRPr="001316EB">
              <w:rPr>
                <w:spacing w:val="1"/>
                <w:sz w:val="24"/>
                <w:lang w:val="ru-RU"/>
              </w:rPr>
              <w:t xml:space="preserve"> </w:t>
            </w:r>
            <w:r w:rsidRPr="001316EB">
              <w:rPr>
                <w:sz w:val="24"/>
                <w:lang w:val="ru-RU"/>
              </w:rPr>
              <w:t>мы помогали»,</w:t>
            </w:r>
            <w:r w:rsidRPr="001316EB">
              <w:rPr>
                <w:spacing w:val="1"/>
                <w:sz w:val="24"/>
                <w:lang w:val="ru-RU"/>
              </w:rPr>
              <w:t xml:space="preserve"> </w:t>
            </w:r>
            <w:r w:rsidRPr="001316EB">
              <w:rPr>
                <w:sz w:val="24"/>
                <w:lang w:val="ru-RU"/>
              </w:rPr>
              <w:t>«Язык»,</w:t>
            </w:r>
            <w:r w:rsidRPr="001316EB">
              <w:rPr>
                <w:spacing w:val="1"/>
                <w:sz w:val="24"/>
                <w:lang w:val="ru-RU"/>
              </w:rPr>
              <w:t xml:space="preserve"> </w:t>
            </w:r>
            <w:r w:rsidRPr="001316EB">
              <w:rPr>
                <w:sz w:val="24"/>
                <w:lang w:val="ru-RU"/>
              </w:rPr>
              <w:t>«Как</w:t>
            </w:r>
            <w:r w:rsidRPr="001316EB">
              <w:rPr>
                <w:spacing w:val="60"/>
                <w:sz w:val="24"/>
                <w:lang w:val="ru-RU"/>
              </w:rPr>
              <w:t xml:space="preserve"> </w:t>
            </w:r>
            <w:r w:rsidRPr="001316EB">
              <w:rPr>
                <w:sz w:val="24"/>
                <w:lang w:val="ru-RU"/>
              </w:rPr>
              <w:t>я</w:t>
            </w:r>
            <w:r w:rsidRPr="001316EB">
              <w:rPr>
                <w:spacing w:val="60"/>
                <w:sz w:val="24"/>
                <w:lang w:val="ru-RU"/>
              </w:rPr>
              <w:t xml:space="preserve"> </w:t>
            </w:r>
            <w:r w:rsidRPr="001316EB">
              <w:rPr>
                <w:sz w:val="24"/>
                <w:lang w:val="ru-RU"/>
              </w:rPr>
              <w:t>помогал</w:t>
            </w:r>
            <w:r w:rsidRPr="001316EB">
              <w:rPr>
                <w:spacing w:val="1"/>
                <w:sz w:val="24"/>
                <w:lang w:val="ru-RU"/>
              </w:rPr>
              <w:t xml:space="preserve"> </w:t>
            </w:r>
            <w:r w:rsidRPr="001316EB">
              <w:rPr>
                <w:sz w:val="24"/>
                <w:lang w:val="ru-RU"/>
              </w:rPr>
              <w:t>маме</w:t>
            </w:r>
            <w:r w:rsidRPr="001316EB">
              <w:rPr>
                <w:spacing w:val="57"/>
                <w:sz w:val="24"/>
                <w:lang w:val="ru-RU"/>
              </w:rPr>
              <w:t xml:space="preserve"> </w:t>
            </w:r>
            <w:r w:rsidRPr="001316EB">
              <w:rPr>
                <w:sz w:val="24"/>
                <w:lang w:val="ru-RU"/>
              </w:rPr>
              <w:t>мыть</w:t>
            </w:r>
            <w:r w:rsidRPr="001316EB">
              <w:rPr>
                <w:spacing w:val="59"/>
                <w:sz w:val="24"/>
                <w:lang w:val="ru-RU"/>
              </w:rPr>
              <w:t xml:space="preserve"> </w:t>
            </w:r>
            <w:r w:rsidRPr="001316EB">
              <w:rPr>
                <w:sz w:val="24"/>
                <w:lang w:val="ru-RU"/>
              </w:rPr>
              <w:t>пол»,</w:t>
            </w:r>
            <w:r w:rsidRPr="001316EB">
              <w:rPr>
                <w:spacing w:val="13"/>
                <w:sz w:val="24"/>
                <w:lang w:val="ru-RU"/>
              </w:rPr>
              <w:t xml:space="preserve"> </w:t>
            </w:r>
            <w:r w:rsidRPr="001316EB">
              <w:rPr>
                <w:sz w:val="24"/>
                <w:lang w:val="ru-RU"/>
              </w:rPr>
              <w:t>«Закутанный</w:t>
            </w:r>
            <w:r w:rsidRPr="001316EB">
              <w:rPr>
                <w:spacing w:val="-1"/>
                <w:sz w:val="24"/>
                <w:lang w:val="ru-RU"/>
              </w:rPr>
              <w:t xml:space="preserve"> </w:t>
            </w:r>
            <w:r w:rsidRPr="001316EB">
              <w:rPr>
                <w:sz w:val="24"/>
                <w:lang w:val="ru-RU"/>
              </w:rPr>
              <w:t>мальчик»</w:t>
            </w:r>
            <w:r w:rsidRPr="001316EB">
              <w:rPr>
                <w:spacing w:val="-11"/>
                <w:sz w:val="24"/>
                <w:lang w:val="ru-RU"/>
              </w:rPr>
              <w:t xml:space="preserve"> </w:t>
            </w:r>
            <w:r w:rsidRPr="001316EB">
              <w:rPr>
                <w:sz w:val="24"/>
                <w:lang w:val="ru-RU"/>
              </w:rPr>
              <w:t>(1-2</w:t>
            </w:r>
            <w:r w:rsidRPr="001316EB">
              <w:rPr>
                <w:spacing w:val="2"/>
                <w:sz w:val="24"/>
                <w:lang w:val="ru-RU"/>
              </w:rPr>
              <w:t xml:space="preserve"> </w:t>
            </w:r>
            <w:r w:rsidRPr="001316EB">
              <w:rPr>
                <w:sz w:val="24"/>
                <w:lang w:val="ru-RU"/>
              </w:rPr>
              <w:t>рассказа по</w:t>
            </w:r>
            <w:r w:rsidRPr="001316EB">
              <w:rPr>
                <w:spacing w:val="-1"/>
                <w:sz w:val="24"/>
                <w:lang w:val="ru-RU"/>
              </w:rPr>
              <w:t xml:space="preserve"> </w:t>
            </w:r>
            <w:r w:rsidRPr="001316EB">
              <w:rPr>
                <w:sz w:val="24"/>
                <w:lang w:val="ru-RU"/>
              </w:rPr>
              <w:t>выбору);</w:t>
            </w:r>
          </w:p>
          <w:p w:rsidR="001316EB" w:rsidRPr="001316EB" w:rsidRDefault="001316EB" w:rsidP="004B4437">
            <w:pPr>
              <w:pStyle w:val="TableParagraph"/>
              <w:ind w:left="110" w:right="132"/>
              <w:rPr>
                <w:sz w:val="24"/>
                <w:lang w:val="ru-RU"/>
              </w:rPr>
            </w:pPr>
            <w:r w:rsidRPr="001316EB">
              <w:rPr>
                <w:sz w:val="24"/>
                <w:lang w:val="ru-RU"/>
              </w:rPr>
              <w:t>Дмитриева</w:t>
            </w:r>
            <w:r w:rsidRPr="001316EB">
              <w:rPr>
                <w:spacing w:val="-7"/>
                <w:sz w:val="24"/>
                <w:lang w:val="ru-RU"/>
              </w:rPr>
              <w:t xml:space="preserve"> </w:t>
            </w:r>
            <w:r w:rsidRPr="001316EB">
              <w:rPr>
                <w:sz w:val="24"/>
                <w:lang w:val="ru-RU"/>
              </w:rPr>
              <w:t>В.И. «Малыш</w:t>
            </w:r>
            <w:r w:rsidRPr="001316EB">
              <w:rPr>
                <w:spacing w:val="-6"/>
                <w:sz w:val="24"/>
                <w:lang w:val="ru-RU"/>
              </w:rPr>
              <w:t xml:space="preserve"> </w:t>
            </w:r>
            <w:r w:rsidRPr="001316EB">
              <w:rPr>
                <w:sz w:val="24"/>
                <w:lang w:val="ru-RU"/>
              </w:rPr>
              <w:t>и</w:t>
            </w:r>
            <w:r w:rsidRPr="001316EB">
              <w:rPr>
                <w:spacing w:val="-5"/>
                <w:sz w:val="24"/>
                <w:lang w:val="ru-RU"/>
              </w:rPr>
              <w:t xml:space="preserve"> </w:t>
            </w:r>
            <w:r w:rsidRPr="001316EB">
              <w:rPr>
                <w:sz w:val="24"/>
                <w:lang w:val="ru-RU"/>
              </w:rPr>
              <w:t>Жучка»; Драгунский</w:t>
            </w:r>
            <w:r w:rsidRPr="001316EB">
              <w:rPr>
                <w:spacing w:val="-4"/>
                <w:sz w:val="24"/>
                <w:lang w:val="ru-RU"/>
              </w:rPr>
              <w:t xml:space="preserve"> </w:t>
            </w:r>
            <w:r w:rsidRPr="001316EB">
              <w:rPr>
                <w:sz w:val="24"/>
                <w:lang w:val="ru-RU"/>
              </w:rPr>
              <w:t>В.Ю.</w:t>
            </w:r>
            <w:r w:rsidRPr="001316EB">
              <w:rPr>
                <w:spacing w:val="-2"/>
                <w:sz w:val="24"/>
                <w:lang w:val="ru-RU"/>
              </w:rPr>
              <w:t xml:space="preserve"> </w:t>
            </w:r>
            <w:r w:rsidRPr="001316EB">
              <w:rPr>
                <w:sz w:val="24"/>
                <w:lang w:val="ru-RU"/>
              </w:rPr>
              <w:t>«Денискины</w:t>
            </w:r>
            <w:r w:rsidRPr="001316EB">
              <w:rPr>
                <w:spacing w:val="-5"/>
                <w:sz w:val="24"/>
                <w:lang w:val="ru-RU"/>
              </w:rPr>
              <w:t xml:space="preserve"> </w:t>
            </w:r>
            <w:r w:rsidRPr="001316EB">
              <w:rPr>
                <w:sz w:val="24"/>
                <w:lang w:val="ru-RU"/>
              </w:rPr>
              <w:t>рассказы»</w:t>
            </w:r>
            <w:r w:rsidRPr="001316EB">
              <w:rPr>
                <w:spacing w:val="-57"/>
                <w:sz w:val="24"/>
                <w:lang w:val="ru-RU"/>
              </w:rPr>
              <w:t xml:space="preserve"> </w:t>
            </w:r>
            <w:r w:rsidRPr="001316EB">
              <w:rPr>
                <w:sz w:val="24"/>
                <w:lang w:val="ru-RU"/>
              </w:rPr>
              <w:t>(1-2 рассказа по выбору); Москвина М.Л. «Кроха»; Носов Н.Н. «Живая</w:t>
            </w:r>
            <w:r w:rsidRPr="001316EB">
              <w:rPr>
                <w:spacing w:val="1"/>
                <w:sz w:val="24"/>
                <w:lang w:val="ru-RU"/>
              </w:rPr>
              <w:t xml:space="preserve"> </w:t>
            </w:r>
            <w:r w:rsidRPr="001316EB">
              <w:rPr>
                <w:sz w:val="24"/>
                <w:lang w:val="ru-RU"/>
              </w:rPr>
              <w:t>шляпа», «Дружок», «На горке» (по</w:t>
            </w:r>
            <w:r w:rsidRPr="001316EB">
              <w:rPr>
                <w:spacing w:val="1"/>
                <w:sz w:val="24"/>
                <w:lang w:val="ru-RU"/>
              </w:rPr>
              <w:t xml:space="preserve"> </w:t>
            </w:r>
            <w:r w:rsidRPr="001316EB">
              <w:rPr>
                <w:sz w:val="24"/>
                <w:lang w:val="ru-RU"/>
              </w:rPr>
              <w:t>выбору); Пантелеев Л. «Буква ТЫ»;</w:t>
            </w:r>
            <w:r w:rsidRPr="001316EB">
              <w:rPr>
                <w:spacing w:val="1"/>
                <w:sz w:val="24"/>
                <w:lang w:val="ru-RU"/>
              </w:rPr>
              <w:t xml:space="preserve"> </w:t>
            </w:r>
            <w:r w:rsidRPr="001316EB">
              <w:rPr>
                <w:sz w:val="24"/>
                <w:lang w:val="ru-RU"/>
              </w:rPr>
              <w:t>Паустовский К.Г. «Кот-ворюга»; Погодин Р.П. «Книжка</w:t>
            </w:r>
            <w:r w:rsidRPr="001316EB">
              <w:rPr>
                <w:spacing w:val="1"/>
                <w:sz w:val="24"/>
                <w:lang w:val="ru-RU"/>
              </w:rPr>
              <w:t xml:space="preserve"> </w:t>
            </w:r>
            <w:r w:rsidRPr="001316EB">
              <w:rPr>
                <w:sz w:val="24"/>
                <w:lang w:val="ru-RU"/>
              </w:rPr>
              <w:t>про Гришку» (1-2</w:t>
            </w:r>
            <w:r w:rsidRPr="001316EB">
              <w:rPr>
                <w:spacing w:val="1"/>
                <w:sz w:val="24"/>
                <w:lang w:val="ru-RU"/>
              </w:rPr>
              <w:t xml:space="preserve"> </w:t>
            </w:r>
            <w:r w:rsidRPr="001316EB">
              <w:rPr>
                <w:sz w:val="24"/>
                <w:lang w:val="ru-RU"/>
              </w:rPr>
              <w:t>рассказа</w:t>
            </w:r>
            <w:r w:rsidRPr="001316EB">
              <w:rPr>
                <w:spacing w:val="-5"/>
                <w:sz w:val="24"/>
                <w:lang w:val="ru-RU"/>
              </w:rPr>
              <w:t xml:space="preserve"> </w:t>
            </w:r>
            <w:r w:rsidRPr="001316EB">
              <w:rPr>
                <w:sz w:val="24"/>
                <w:lang w:val="ru-RU"/>
              </w:rPr>
              <w:t>по</w:t>
            </w:r>
            <w:r w:rsidRPr="001316EB">
              <w:rPr>
                <w:spacing w:val="-3"/>
                <w:sz w:val="24"/>
                <w:lang w:val="ru-RU"/>
              </w:rPr>
              <w:t xml:space="preserve"> </w:t>
            </w:r>
            <w:r w:rsidRPr="001316EB">
              <w:rPr>
                <w:sz w:val="24"/>
                <w:lang w:val="ru-RU"/>
              </w:rPr>
              <w:t>выбору);</w:t>
            </w:r>
            <w:r w:rsidRPr="001316EB">
              <w:rPr>
                <w:spacing w:val="51"/>
                <w:sz w:val="24"/>
                <w:lang w:val="ru-RU"/>
              </w:rPr>
              <w:t xml:space="preserve"> </w:t>
            </w:r>
            <w:r w:rsidRPr="001316EB">
              <w:rPr>
                <w:sz w:val="24"/>
                <w:lang w:val="ru-RU"/>
              </w:rPr>
              <w:t>Пришвин</w:t>
            </w:r>
            <w:r w:rsidRPr="001316EB">
              <w:rPr>
                <w:spacing w:val="57"/>
                <w:sz w:val="24"/>
                <w:lang w:val="ru-RU"/>
              </w:rPr>
              <w:t xml:space="preserve"> </w:t>
            </w:r>
            <w:r w:rsidRPr="001316EB">
              <w:rPr>
                <w:sz w:val="24"/>
                <w:lang w:val="ru-RU"/>
              </w:rPr>
              <w:t>М.М.</w:t>
            </w:r>
            <w:r w:rsidRPr="001316EB">
              <w:rPr>
                <w:spacing w:val="3"/>
                <w:sz w:val="24"/>
                <w:lang w:val="ru-RU"/>
              </w:rPr>
              <w:t xml:space="preserve"> </w:t>
            </w:r>
            <w:r w:rsidRPr="001316EB">
              <w:rPr>
                <w:sz w:val="24"/>
                <w:lang w:val="ru-RU"/>
              </w:rPr>
              <w:t>«Глоток</w:t>
            </w:r>
            <w:r w:rsidRPr="001316EB">
              <w:rPr>
                <w:spacing w:val="-2"/>
                <w:sz w:val="24"/>
                <w:lang w:val="ru-RU"/>
              </w:rPr>
              <w:t xml:space="preserve"> </w:t>
            </w:r>
            <w:r w:rsidRPr="001316EB">
              <w:rPr>
                <w:sz w:val="24"/>
                <w:lang w:val="ru-RU"/>
              </w:rPr>
              <w:t>молока»,«Беличья</w:t>
            </w:r>
            <w:r w:rsidRPr="001316EB">
              <w:rPr>
                <w:spacing w:val="-3"/>
                <w:sz w:val="24"/>
                <w:lang w:val="ru-RU"/>
              </w:rPr>
              <w:t xml:space="preserve"> </w:t>
            </w:r>
            <w:r w:rsidRPr="001316EB">
              <w:rPr>
                <w:sz w:val="24"/>
                <w:lang w:val="ru-RU"/>
              </w:rPr>
              <w:t>память»,</w:t>
            </w:r>
          </w:p>
          <w:p w:rsidR="001316EB" w:rsidRPr="001316EB" w:rsidRDefault="001316EB" w:rsidP="004B4437">
            <w:pPr>
              <w:pStyle w:val="TableParagraph"/>
              <w:ind w:left="110"/>
              <w:rPr>
                <w:sz w:val="24"/>
                <w:lang w:val="ru-RU"/>
              </w:rPr>
            </w:pPr>
            <w:r w:rsidRPr="001316EB">
              <w:rPr>
                <w:sz w:val="24"/>
                <w:lang w:val="ru-RU"/>
              </w:rPr>
              <w:t>«Курица</w:t>
            </w:r>
            <w:r w:rsidRPr="001316EB">
              <w:rPr>
                <w:spacing w:val="-4"/>
                <w:sz w:val="24"/>
                <w:lang w:val="ru-RU"/>
              </w:rPr>
              <w:t xml:space="preserve"> </w:t>
            </w:r>
            <w:r w:rsidRPr="001316EB">
              <w:rPr>
                <w:sz w:val="24"/>
                <w:lang w:val="ru-RU"/>
              </w:rPr>
              <w:t>на</w:t>
            </w:r>
            <w:r w:rsidRPr="001316EB">
              <w:rPr>
                <w:spacing w:val="9"/>
                <w:sz w:val="24"/>
                <w:lang w:val="ru-RU"/>
              </w:rPr>
              <w:t xml:space="preserve"> </w:t>
            </w:r>
            <w:r w:rsidRPr="001316EB">
              <w:rPr>
                <w:sz w:val="24"/>
                <w:lang w:val="ru-RU"/>
              </w:rPr>
              <w:t>столбах»</w:t>
            </w:r>
            <w:r w:rsidRPr="001316EB">
              <w:rPr>
                <w:spacing w:val="-12"/>
                <w:sz w:val="24"/>
                <w:lang w:val="ru-RU"/>
              </w:rPr>
              <w:t xml:space="preserve"> </w:t>
            </w:r>
            <w:r w:rsidRPr="001316EB">
              <w:rPr>
                <w:sz w:val="24"/>
                <w:lang w:val="ru-RU"/>
              </w:rPr>
              <w:t>(по</w:t>
            </w:r>
            <w:r w:rsidRPr="001316EB">
              <w:rPr>
                <w:spacing w:val="-3"/>
                <w:sz w:val="24"/>
                <w:lang w:val="ru-RU"/>
              </w:rPr>
              <w:t xml:space="preserve"> </w:t>
            </w:r>
            <w:r w:rsidRPr="001316EB">
              <w:rPr>
                <w:sz w:val="24"/>
                <w:lang w:val="ru-RU"/>
              </w:rPr>
              <w:t>выбору);</w:t>
            </w:r>
            <w:r w:rsidRPr="001316EB">
              <w:rPr>
                <w:spacing w:val="-1"/>
                <w:sz w:val="24"/>
                <w:lang w:val="ru-RU"/>
              </w:rPr>
              <w:t xml:space="preserve"> </w:t>
            </w:r>
            <w:r w:rsidRPr="001316EB">
              <w:rPr>
                <w:sz w:val="24"/>
                <w:lang w:val="ru-RU"/>
              </w:rPr>
              <w:t>Симбирская</w:t>
            </w:r>
            <w:r w:rsidRPr="001316EB">
              <w:rPr>
                <w:spacing w:val="-1"/>
                <w:sz w:val="24"/>
                <w:lang w:val="ru-RU"/>
              </w:rPr>
              <w:t xml:space="preserve"> </w:t>
            </w:r>
            <w:r w:rsidRPr="001316EB">
              <w:rPr>
                <w:sz w:val="24"/>
                <w:lang w:val="ru-RU"/>
              </w:rPr>
              <w:t>Ю.</w:t>
            </w:r>
            <w:r w:rsidRPr="001316EB">
              <w:rPr>
                <w:spacing w:val="5"/>
                <w:sz w:val="24"/>
                <w:lang w:val="ru-RU"/>
              </w:rPr>
              <w:t xml:space="preserve"> </w:t>
            </w:r>
            <w:r w:rsidRPr="001316EB">
              <w:rPr>
                <w:sz w:val="24"/>
                <w:lang w:val="ru-RU"/>
              </w:rPr>
              <w:t>«Лапин»;</w:t>
            </w:r>
            <w:r w:rsidRPr="001316EB">
              <w:rPr>
                <w:spacing w:val="2"/>
                <w:sz w:val="24"/>
                <w:lang w:val="ru-RU"/>
              </w:rPr>
              <w:t xml:space="preserve"> </w:t>
            </w:r>
            <w:r w:rsidRPr="001316EB">
              <w:rPr>
                <w:sz w:val="24"/>
                <w:lang w:val="ru-RU"/>
              </w:rPr>
              <w:t>Сладков</w:t>
            </w:r>
            <w:r w:rsidRPr="001316EB">
              <w:rPr>
                <w:spacing w:val="-2"/>
                <w:sz w:val="24"/>
                <w:lang w:val="ru-RU"/>
              </w:rPr>
              <w:t xml:space="preserve"> </w:t>
            </w:r>
            <w:r w:rsidRPr="001316EB">
              <w:rPr>
                <w:sz w:val="24"/>
                <w:lang w:val="ru-RU"/>
              </w:rPr>
              <w:t>Н.И.</w:t>
            </w:r>
          </w:p>
          <w:p w:rsidR="001316EB" w:rsidRPr="001316EB" w:rsidRDefault="001316EB" w:rsidP="004B4437">
            <w:pPr>
              <w:pStyle w:val="TableParagraph"/>
              <w:ind w:left="110" w:right="303"/>
              <w:rPr>
                <w:sz w:val="24"/>
                <w:lang w:val="ru-RU"/>
              </w:rPr>
            </w:pPr>
            <w:r w:rsidRPr="001316EB">
              <w:rPr>
                <w:spacing w:val="-1"/>
                <w:sz w:val="24"/>
                <w:lang w:val="ru-RU"/>
              </w:rPr>
              <w:t>«Серьѐзная</w:t>
            </w:r>
            <w:r w:rsidRPr="001316EB">
              <w:rPr>
                <w:spacing w:val="-4"/>
                <w:sz w:val="24"/>
                <w:lang w:val="ru-RU"/>
              </w:rPr>
              <w:t xml:space="preserve"> </w:t>
            </w:r>
            <w:r w:rsidRPr="001316EB">
              <w:rPr>
                <w:sz w:val="24"/>
                <w:lang w:val="ru-RU"/>
              </w:rPr>
              <w:t>птица»,</w:t>
            </w:r>
            <w:r w:rsidRPr="001316EB">
              <w:rPr>
                <w:spacing w:val="2"/>
                <w:sz w:val="24"/>
                <w:lang w:val="ru-RU"/>
              </w:rPr>
              <w:t xml:space="preserve"> </w:t>
            </w:r>
            <w:r w:rsidRPr="001316EB">
              <w:rPr>
                <w:sz w:val="24"/>
                <w:lang w:val="ru-RU"/>
              </w:rPr>
              <w:t>«Карлуха»</w:t>
            </w:r>
            <w:r w:rsidRPr="001316EB">
              <w:rPr>
                <w:spacing w:val="-15"/>
                <w:sz w:val="24"/>
                <w:lang w:val="ru-RU"/>
              </w:rPr>
              <w:t xml:space="preserve"> </w:t>
            </w:r>
            <w:r w:rsidRPr="001316EB">
              <w:rPr>
                <w:sz w:val="24"/>
                <w:lang w:val="ru-RU"/>
              </w:rPr>
              <w:t>(по</w:t>
            </w:r>
            <w:r w:rsidRPr="001316EB">
              <w:rPr>
                <w:spacing w:val="-4"/>
                <w:sz w:val="24"/>
                <w:lang w:val="ru-RU"/>
              </w:rPr>
              <w:t xml:space="preserve"> </w:t>
            </w:r>
            <w:r w:rsidRPr="001316EB">
              <w:rPr>
                <w:sz w:val="24"/>
                <w:lang w:val="ru-RU"/>
              </w:rPr>
              <w:t>выбору);</w:t>
            </w:r>
            <w:r w:rsidRPr="001316EB">
              <w:rPr>
                <w:spacing w:val="-6"/>
                <w:sz w:val="24"/>
                <w:lang w:val="ru-RU"/>
              </w:rPr>
              <w:t xml:space="preserve"> </w:t>
            </w:r>
            <w:r w:rsidRPr="001316EB">
              <w:rPr>
                <w:sz w:val="24"/>
                <w:lang w:val="ru-RU"/>
              </w:rPr>
              <w:t>Снегирѐв</w:t>
            </w:r>
            <w:r w:rsidRPr="001316EB">
              <w:rPr>
                <w:spacing w:val="-7"/>
                <w:sz w:val="24"/>
                <w:lang w:val="ru-RU"/>
              </w:rPr>
              <w:t xml:space="preserve"> </w:t>
            </w:r>
            <w:r w:rsidRPr="001316EB">
              <w:rPr>
                <w:sz w:val="24"/>
                <w:lang w:val="ru-RU"/>
              </w:rPr>
              <w:t>Г.Я.</w:t>
            </w:r>
            <w:r w:rsidRPr="001316EB">
              <w:rPr>
                <w:spacing w:val="3"/>
                <w:sz w:val="24"/>
                <w:lang w:val="ru-RU"/>
              </w:rPr>
              <w:t xml:space="preserve"> </w:t>
            </w:r>
            <w:r w:rsidRPr="001316EB">
              <w:rPr>
                <w:sz w:val="24"/>
                <w:lang w:val="ru-RU"/>
              </w:rPr>
              <w:t>«Про</w:t>
            </w:r>
            <w:r w:rsidRPr="001316EB">
              <w:rPr>
                <w:spacing w:val="-4"/>
                <w:sz w:val="24"/>
                <w:lang w:val="ru-RU"/>
              </w:rPr>
              <w:t xml:space="preserve"> </w:t>
            </w:r>
            <w:r w:rsidRPr="001316EB">
              <w:rPr>
                <w:sz w:val="24"/>
                <w:lang w:val="ru-RU"/>
              </w:rPr>
              <w:t>пингвинов»</w:t>
            </w:r>
            <w:r w:rsidRPr="001316EB">
              <w:rPr>
                <w:spacing w:val="-57"/>
                <w:sz w:val="24"/>
                <w:lang w:val="ru-RU"/>
              </w:rPr>
              <w:t xml:space="preserve"> </w:t>
            </w:r>
            <w:r w:rsidRPr="001316EB">
              <w:rPr>
                <w:sz w:val="24"/>
                <w:lang w:val="ru-RU"/>
              </w:rPr>
              <w:t>(1-2</w:t>
            </w:r>
            <w:r w:rsidRPr="001316EB">
              <w:rPr>
                <w:spacing w:val="1"/>
                <w:sz w:val="24"/>
                <w:lang w:val="ru-RU"/>
              </w:rPr>
              <w:t xml:space="preserve"> </w:t>
            </w:r>
            <w:r w:rsidRPr="001316EB">
              <w:rPr>
                <w:sz w:val="24"/>
                <w:lang w:val="ru-RU"/>
              </w:rPr>
              <w:t>рассказа</w:t>
            </w:r>
            <w:r w:rsidRPr="001316EB">
              <w:rPr>
                <w:spacing w:val="1"/>
                <w:sz w:val="24"/>
                <w:lang w:val="ru-RU"/>
              </w:rPr>
              <w:t xml:space="preserve"> </w:t>
            </w:r>
            <w:r w:rsidRPr="001316EB">
              <w:rPr>
                <w:sz w:val="24"/>
                <w:lang w:val="ru-RU"/>
              </w:rPr>
              <w:t>по</w:t>
            </w:r>
            <w:r w:rsidRPr="001316EB">
              <w:rPr>
                <w:spacing w:val="1"/>
                <w:sz w:val="24"/>
                <w:lang w:val="ru-RU"/>
              </w:rPr>
              <w:t xml:space="preserve"> </w:t>
            </w:r>
            <w:r w:rsidRPr="001316EB">
              <w:rPr>
                <w:sz w:val="24"/>
                <w:lang w:val="ru-RU"/>
              </w:rPr>
              <w:t>выбору);</w:t>
            </w:r>
            <w:r w:rsidRPr="001316EB">
              <w:rPr>
                <w:spacing w:val="1"/>
                <w:sz w:val="24"/>
                <w:lang w:val="ru-RU"/>
              </w:rPr>
              <w:t xml:space="preserve"> </w:t>
            </w:r>
            <w:r w:rsidRPr="001316EB">
              <w:rPr>
                <w:sz w:val="24"/>
                <w:lang w:val="ru-RU"/>
              </w:rPr>
              <w:t>Толстой</w:t>
            </w:r>
            <w:r w:rsidRPr="001316EB">
              <w:rPr>
                <w:spacing w:val="61"/>
                <w:sz w:val="24"/>
                <w:lang w:val="ru-RU"/>
              </w:rPr>
              <w:t xml:space="preserve"> </w:t>
            </w:r>
            <w:r w:rsidRPr="001316EB">
              <w:rPr>
                <w:sz w:val="24"/>
                <w:lang w:val="ru-RU"/>
              </w:rPr>
              <w:t>Л.Н.</w:t>
            </w:r>
            <w:r w:rsidRPr="001316EB">
              <w:rPr>
                <w:spacing w:val="61"/>
                <w:sz w:val="24"/>
                <w:lang w:val="ru-RU"/>
              </w:rPr>
              <w:t xml:space="preserve"> </w:t>
            </w:r>
            <w:r w:rsidRPr="001316EB">
              <w:rPr>
                <w:sz w:val="24"/>
                <w:lang w:val="ru-RU"/>
              </w:rPr>
              <w:t>«Косточка», «Котѐнок» (по</w:t>
            </w:r>
            <w:r w:rsidRPr="001316EB">
              <w:rPr>
                <w:spacing w:val="1"/>
                <w:sz w:val="24"/>
                <w:lang w:val="ru-RU"/>
              </w:rPr>
              <w:t xml:space="preserve"> </w:t>
            </w:r>
            <w:r w:rsidRPr="001316EB">
              <w:rPr>
                <w:sz w:val="24"/>
                <w:lang w:val="ru-RU"/>
              </w:rPr>
              <w:t>выбору);</w:t>
            </w:r>
            <w:r w:rsidRPr="001316EB">
              <w:rPr>
                <w:spacing w:val="1"/>
                <w:sz w:val="24"/>
                <w:lang w:val="ru-RU"/>
              </w:rPr>
              <w:t xml:space="preserve"> </w:t>
            </w:r>
            <w:r w:rsidRPr="001316EB">
              <w:rPr>
                <w:sz w:val="24"/>
                <w:lang w:val="ru-RU"/>
              </w:rPr>
              <w:t>Ушинский К.Д.</w:t>
            </w:r>
            <w:r w:rsidRPr="001316EB">
              <w:rPr>
                <w:spacing w:val="7"/>
                <w:sz w:val="24"/>
                <w:lang w:val="ru-RU"/>
              </w:rPr>
              <w:t xml:space="preserve"> </w:t>
            </w:r>
            <w:r w:rsidRPr="001316EB">
              <w:rPr>
                <w:sz w:val="24"/>
                <w:lang w:val="ru-RU"/>
              </w:rPr>
              <w:t>«Четыре</w:t>
            </w:r>
            <w:r w:rsidRPr="001316EB">
              <w:rPr>
                <w:spacing w:val="1"/>
                <w:sz w:val="24"/>
                <w:lang w:val="ru-RU"/>
              </w:rPr>
              <w:t xml:space="preserve"> </w:t>
            </w:r>
            <w:r w:rsidRPr="001316EB">
              <w:rPr>
                <w:sz w:val="24"/>
                <w:lang w:val="ru-RU"/>
              </w:rPr>
              <w:t>желания»;</w:t>
            </w:r>
            <w:r w:rsidRPr="001316EB">
              <w:rPr>
                <w:spacing w:val="1"/>
                <w:sz w:val="24"/>
                <w:lang w:val="ru-RU"/>
              </w:rPr>
              <w:t xml:space="preserve"> </w:t>
            </w:r>
            <w:r w:rsidRPr="001316EB">
              <w:rPr>
                <w:sz w:val="24"/>
                <w:lang w:val="ru-RU"/>
              </w:rPr>
              <w:t>Фадеева</w:t>
            </w:r>
            <w:r w:rsidRPr="001316EB">
              <w:rPr>
                <w:spacing w:val="-2"/>
                <w:sz w:val="24"/>
                <w:lang w:val="ru-RU"/>
              </w:rPr>
              <w:t xml:space="preserve"> </w:t>
            </w:r>
            <w:r w:rsidRPr="001316EB">
              <w:rPr>
                <w:sz w:val="24"/>
                <w:lang w:val="ru-RU"/>
              </w:rPr>
              <w:t>О.</w:t>
            </w:r>
          </w:p>
          <w:p w:rsidR="001316EB" w:rsidRPr="001316EB" w:rsidRDefault="001316EB" w:rsidP="004B4437">
            <w:pPr>
              <w:pStyle w:val="TableParagraph"/>
              <w:ind w:left="110" w:right="649"/>
              <w:rPr>
                <w:sz w:val="24"/>
                <w:lang w:val="ru-RU"/>
              </w:rPr>
            </w:pPr>
            <w:r w:rsidRPr="001316EB">
              <w:rPr>
                <w:sz w:val="24"/>
                <w:lang w:val="ru-RU"/>
              </w:rPr>
              <w:t>«Фрося - ель обыкновенная»; Шим Э.Ю. «Петух и наседка», «Солнечная</w:t>
            </w:r>
            <w:r w:rsidRPr="001316EB">
              <w:rPr>
                <w:spacing w:val="-58"/>
                <w:sz w:val="24"/>
                <w:lang w:val="ru-RU"/>
              </w:rPr>
              <w:t xml:space="preserve"> </w:t>
            </w:r>
            <w:r w:rsidRPr="001316EB">
              <w:rPr>
                <w:sz w:val="24"/>
                <w:lang w:val="ru-RU"/>
              </w:rPr>
              <w:t>капля»</w:t>
            </w:r>
            <w:r w:rsidRPr="001316EB">
              <w:rPr>
                <w:spacing w:val="-10"/>
                <w:sz w:val="24"/>
                <w:lang w:val="ru-RU"/>
              </w:rPr>
              <w:t xml:space="preserve"> </w:t>
            </w:r>
            <w:r w:rsidRPr="001316EB">
              <w:rPr>
                <w:sz w:val="24"/>
                <w:lang w:val="ru-RU"/>
              </w:rPr>
              <w:t>(по выбору).</w:t>
            </w:r>
          </w:p>
          <w:p w:rsidR="001316EB" w:rsidRPr="001316EB" w:rsidRDefault="001316EB" w:rsidP="004B4437">
            <w:pPr>
              <w:pStyle w:val="TableParagraph"/>
              <w:ind w:left="110"/>
              <w:rPr>
                <w:sz w:val="24"/>
                <w:lang w:val="ru-RU"/>
              </w:rPr>
            </w:pPr>
            <w:r w:rsidRPr="001316EB">
              <w:rPr>
                <w:sz w:val="24"/>
                <w:u w:val="single"/>
                <w:lang w:val="ru-RU"/>
              </w:rPr>
              <w:t>Литературные</w:t>
            </w:r>
            <w:r w:rsidRPr="001316EB">
              <w:rPr>
                <w:spacing w:val="53"/>
                <w:sz w:val="24"/>
                <w:u w:val="single"/>
                <w:lang w:val="ru-RU"/>
              </w:rPr>
              <w:t xml:space="preserve"> </w:t>
            </w:r>
            <w:r w:rsidRPr="001316EB">
              <w:rPr>
                <w:sz w:val="24"/>
                <w:u w:val="single"/>
                <w:lang w:val="ru-RU"/>
              </w:rPr>
              <w:t>сказки</w:t>
            </w:r>
            <w:r w:rsidRPr="001316EB">
              <w:rPr>
                <w:sz w:val="24"/>
                <w:lang w:val="ru-RU"/>
              </w:rPr>
              <w:t>.</w:t>
            </w:r>
          </w:p>
          <w:p w:rsidR="001316EB" w:rsidRPr="001316EB" w:rsidRDefault="001316EB" w:rsidP="004B4437">
            <w:pPr>
              <w:pStyle w:val="TableParagraph"/>
              <w:ind w:left="110" w:right="296"/>
              <w:rPr>
                <w:sz w:val="24"/>
                <w:lang w:val="ru-RU"/>
              </w:rPr>
            </w:pPr>
            <w:r w:rsidRPr="001316EB">
              <w:rPr>
                <w:sz w:val="24"/>
                <w:lang w:val="ru-RU"/>
              </w:rPr>
              <w:t>Александрова</w:t>
            </w:r>
            <w:r w:rsidRPr="001316EB">
              <w:rPr>
                <w:spacing w:val="48"/>
                <w:sz w:val="24"/>
                <w:lang w:val="ru-RU"/>
              </w:rPr>
              <w:t xml:space="preserve"> </w:t>
            </w:r>
            <w:r w:rsidRPr="001316EB">
              <w:rPr>
                <w:sz w:val="24"/>
                <w:lang w:val="ru-RU"/>
              </w:rPr>
              <w:t>Т.И.</w:t>
            </w:r>
            <w:r w:rsidRPr="001316EB">
              <w:rPr>
                <w:spacing w:val="58"/>
                <w:sz w:val="24"/>
                <w:lang w:val="ru-RU"/>
              </w:rPr>
              <w:t xml:space="preserve"> </w:t>
            </w:r>
            <w:r w:rsidRPr="001316EB">
              <w:rPr>
                <w:sz w:val="24"/>
                <w:lang w:val="ru-RU"/>
              </w:rPr>
              <w:t>«Домовѐнок</w:t>
            </w:r>
            <w:r w:rsidRPr="001316EB">
              <w:rPr>
                <w:spacing w:val="53"/>
                <w:sz w:val="24"/>
                <w:lang w:val="ru-RU"/>
              </w:rPr>
              <w:t xml:space="preserve"> </w:t>
            </w:r>
            <w:r w:rsidRPr="001316EB">
              <w:rPr>
                <w:sz w:val="24"/>
                <w:lang w:val="ru-RU"/>
              </w:rPr>
              <w:t>Кузька»;</w:t>
            </w:r>
            <w:r w:rsidRPr="001316EB">
              <w:rPr>
                <w:spacing w:val="56"/>
                <w:sz w:val="24"/>
                <w:lang w:val="ru-RU"/>
              </w:rPr>
              <w:t xml:space="preserve"> </w:t>
            </w:r>
            <w:r w:rsidRPr="001316EB">
              <w:rPr>
                <w:sz w:val="24"/>
                <w:lang w:val="ru-RU"/>
              </w:rPr>
              <w:t>Бажов</w:t>
            </w:r>
            <w:r w:rsidRPr="001316EB">
              <w:rPr>
                <w:spacing w:val="-4"/>
                <w:sz w:val="24"/>
                <w:lang w:val="ru-RU"/>
              </w:rPr>
              <w:t xml:space="preserve"> </w:t>
            </w:r>
            <w:r w:rsidRPr="001316EB">
              <w:rPr>
                <w:sz w:val="24"/>
                <w:lang w:val="ru-RU"/>
              </w:rPr>
              <w:t>П.П. «Серебряное</w:t>
            </w:r>
            <w:r w:rsidRPr="001316EB">
              <w:rPr>
                <w:spacing w:val="-57"/>
                <w:sz w:val="24"/>
                <w:lang w:val="ru-RU"/>
              </w:rPr>
              <w:t xml:space="preserve"> </w:t>
            </w:r>
            <w:r w:rsidRPr="001316EB">
              <w:rPr>
                <w:sz w:val="24"/>
                <w:lang w:val="ru-RU"/>
              </w:rPr>
              <w:t>копытце»;</w:t>
            </w:r>
            <w:r w:rsidRPr="001316EB">
              <w:rPr>
                <w:spacing w:val="57"/>
                <w:sz w:val="24"/>
                <w:lang w:val="ru-RU"/>
              </w:rPr>
              <w:t xml:space="preserve"> </w:t>
            </w:r>
            <w:r w:rsidRPr="001316EB">
              <w:rPr>
                <w:sz w:val="24"/>
                <w:lang w:val="ru-RU"/>
              </w:rPr>
              <w:t>Бианки</w:t>
            </w:r>
            <w:r w:rsidRPr="001316EB">
              <w:rPr>
                <w:spacing w:val="59"/>
                <w:sz w:val="24"/>
                <w:lang w:val="ru-RU"/>
              </w:rPr>
              <w:t xml:space="preserve"> </w:t>
            </w:r>
            <w:r w:rsidRPr="001316EB">
              <w:rPr>
                <w:sz w:val="24"/>
                <w:lang w:val="ru-RU"/>
              </w:rPr>
              <w:t>В.В.</w:t>
            </w:r>
            <w:r w:rsidRPr="001316EB">
              <w:rPr>
                <w:spacing w:val="8"/>
                <w:sz w:val="24"/>
                <w:lang w:val="ru-RU"/>
              </w:rPr>
              <w:t xml:space="preserve"> </w:t>
            </w:r>
            <w:r w:rsidRPr="001316EB">
              <w:rPr>
                <w:sz w:val="24"/>
                <w:lang w:val="ru-RU"/>
              </w:rPr>
              <w:t>«Сова»,</w:t>
            </w:r>
            <w:r w:rsidRPr="001316EB">
              <w:rPr>
                <w:spacing w:val="14"/>
                <w:sz w:val="24"/>
                <w:lang w:val="ru-RU"/>
              </w:rPr>
              <w:t xml:space="preserve"> </w:t>
            </w:r>
            <w:r w:rsidRPr="001316EB">
              <w:rPr>
                <w:sz w:val="24"/>
                <w:lang w:val="ru-RU"/>
              </w:rPr>
              <w:t>«Как</w:t>
            </w:r>
            <w:r w:rsidRPr="001316EB">
              <w:rPr>
                <w:spacing w:val="58"/>
                <w:sz w:val="24"/>
                <w:lang w:val="ru-RU"/>
              </w:rPr>
              <w:t xml:space="preserve"> </w:t>
            </w:r>
            <w:r w:rsidRPr="001316EB">
              <w:rPr>
                <w:sz w:val="24"/>
                <w:lang w:val="ru-RU"/>
              </w:rPr>
              <w:t>муравьишка</w:t>
            </w:r>
          </w:p>
          <w:p w:rsidR="001316EB" w:rsidRPr="001316EB" w:rsidRDefault="001316EB" w:rsidP="004B4437">
            <w:pPr>
              <w:pStyle w:val="TableParagraph"/>
              <w:ind w:left="110"/>
              <w:rPr>
                <w:sz w:val="24"/>
                <w:lang w:val="ru-RU"/>
              </w:rPr>
            </w:pPr>
            <w:r w:rsidRPr="001316EB">
              <w:rPr>
                <w:sz w:val="24"/>
                <w:lang w:val="ru-RU"/>
              </w:rPr>
              <w:t>домой</w:t>
            </w:r>
            <w:r w:rsidRPr="001316EB">
              <w:rPr>
                <w:spacing w:val="-8"/>
                <w:sz w:val="24"/>
                <w:lang w:val="ru-RU"/>
              </w:rPr>
              <w:t xml:space="preserve"> </w:t>
            </w:r>
            <w:r w:rsidRPr="001316EB">
              <w:rPr>
                <w:sz w:val="24"/>
                <w:lang w:val="ru-RU"/>
              </w:rPr>
              <w:t>спешил»,«Синичкин</w:t>
            </w:r>
            <w:r w:rsidRPr="001316EB">
              <w:rPr>
                <w:spacing w:val="-10"/>
                <w:sz w:val="24"/>
                <w:lang w:val="ru-RU"/>
              </w:rPr>
              <w:t xml:space="preserve"> </w:t>
            </w:r>
            <w:r w:rsidRPr="001316EB">
              <w:rPr>
                <w:sz w:val="24"/>
                <w:lang w:val="ru-RU"/>
              </w:rPr>
              <w:t>календарь»,</w:t>
            </w:r>
            <w:r w:rsidRPr="001316EB">
              <w:rPr>
                <w:spacing w:val="-1"/>
                <w:sz w:val="24"/>
                <w:lang w:val="ru-RU"/>
              </w:rPr>
              <w:t xml:space="preserve"> </w:t>
            </w:r>
            <w:r w:rsidRPr="001316EB">
              <w:rPr>
                <w:sz w:val="24"/>
                <w:lang w:val="ru-RU"/>
              </w:rPr>
              <w:t>«Молодая</w:t>
            </w:r>
            <w:r w:rsidRPr="001316EB">
              <w:rPr>
                <w:spacing w:val="-10"/>
                <w:sz w:val="24"/>
                <w:lang w:val="ru-RU"/>
              </w:rPr>
              <w:t xml:space="preserve"> </w:t>
            </w:r>
            <w:r w:rsidRPr="001316EB">
              <w:rPr>
                <w:sz w:val="24"/>
                <w:lang w:val="ru-RU"/>
              </w:rPr>
              <w:t>ворона»,</w:t>
            </w:r>
            <w:r w:rsidRPr="001316EB">
              <w:rPr>
                <w:spacing w:val="-2"/>
                <w:sz w:val="24"/>
                <w:lang w:val="ru-RU"/>
              </w:rPr>
              <w:t xml:space="preserve"> </w:t>
            </w:r>
            <w:r w:rsidRPr="001316EB">
              <w:rPr>
                <w:sz w:val="24"/>
                <w:lang w:val="ru-RU"/>
              </w:rPr>
              <w:t>«Хвосты»,</w:t>
            </w:r>
          </w:p>
          <w:p w:rsidR="001316EB" w:rsidRPr="001316EB" w:rsidRDefault="001316EB" w:rsidP="004B4437">
            <w:pPr>
              <w:pStyle w:val="TableParagraph"/>
              <w:spacing w:line="264" w:lineRule="exact"/>
              <w:ind w:left="110"/>
              <w:rPr>
                <w:sz w:val="24"/>
                <w:lang w:val="ru-RU"/>
              </w:rPr>
            </w:pPr>
            <w:r w:rsidRPr="001316EB">
              <w:rPr>
                <w:sz w:val="24"/>
                <w:lang w:val="ru-RU"/>
              </w:rPr>
              <w:t>«Чей</w:t>
            </w:r>
            <w:r w:rsidRPr="001316EB">
              <w:rPr>
                <w:spacing w:val="-3"/>
                <w:sz w:val="24"/>
                <w:lang w:val="ru-RU"/>
              </w:rPr>
              <w:t xml:space="preserve"> </w:t>
            </w:r>
            <w:r w:rsidRPr="001316EB">
              <w:rPr>
                <w:sz w:val="24"/>
                <w:lang w:val="ru-RU"/>
              </w:rPr>
              <w:t>нос</w:t>
            </w:r>
            <w:r w:rsidRPr="001316EB">
              <w:rPr>
                <w:spacing w:val="-7"/>
                <w:sz w:val="24"/>
                <w:lang w:val="ru-RU"/>
              </w:rPr>
              <w:t xml:space="preserve"> </w:t>
            </w:r>
            <w:r w:rsidRPr="001316EB">
              <w:rPr>
                <w:sz w:val="24"/>
                <w:lang w:val="ru-RU"/>
              </w:rPr>
              <w:t>лучше?»,</w:t>
            </w:r>
            <w:r w:rsidRPr="001316EB">
              <w:rPr>
                <w:spacing w:val="2"/>
                <w:sz w:val="24"/>
                <w:lang w:val="ru-RU"/>
              </w:rPr>
              <w:t xml:space="preserve"> </w:t>
            </w:r>
            <w:r w:rsidRPr="001316EB">
              <w:rPr>
                <w:sz w:val="24"/>
                <w:lang w:val="ru-RU"/>
              </w:rPr>
              <w:t>«Чьи</w:t>
            </w:r>
            <w:r w:rsidRPr="001316EB">
              <w:rPr>
                <w:spacing w:val="-5"/>
                <w:sz w:val="24"/>
                <w:lang w:val="ru-RU"/>
              </w:rPr>
              <w:t xml:space="preserve"> </w:t>
            </w:r>
            <w:r w:rsidRPr="001316EB">
              <w:rPr>
                <w:sz w:val="24"/>
                <w:lang w:val="ru-RU"/>
              </w:rPr>
              <w:t>это</w:t>
            </w:r>
            <w:r w:rsidRPr="001316EB">
              <w:rPr>
                <w:spacing w:val="-6"/>
                <w:sz w:val="24"/>
                <w:lang w:val="ru-RU"/>
              </w:rPr>
              <w:t xml:space="preserve"> </w:t>
            </w:r>
            <w:r w:rsidRPr="001316EB">
              <w:rPr>
                <w:sz w:val="24"/>
                <w:lang w:val="ru-RU"/>
              </w:rPr>
              <w:t>ноги?»,</w:t>
            </w:r>
            <w:r w:rsidRPr="001316EB">
              <w:rPr>
                <w:spacing w:val="2"/>
                <w:sz w:val="24"/>
                <w:lang w:val="ru-RU"/>
              </w:rPr>
              <w:t xml:space="preserve"> </w:t>
            </w:r>
            <w:r w:rsidRPr="001316EB">
              <w:rPr>
                <w:sz w:val="24"/>
                <w:lang w:val="ru-RU"/>
              </w:rPr>
              <w:t>«Кто</w:t>
            </w:r>
            <w:r w:rsidRPr="001316EB">
              <w:rPr>
                <w:spacing w:val="-4"/>
                <w:sz w:val="24"/>
                <w:lang w:val="ru-RU"/>
              </w:rPr>
              <w:t xml:space="preserve"> </w:t>
            </w:r>
            <w:r w:rsidRPr="001316EB">
              <w:rPr>
                <w:sz w:val="24"/>
                <w:lang w:val="ru-RU"/>
              </w:rPr>
              <w:t>чем</w:t>
            </w:r>
            <w:r w:rsidRPr="001316EB">
              <w:rPr>
                <w:spacing w:val="-3"/>
                <w:sz w:val="24"/>
                <w:lang w:val="ru-RU"/>
              </w:rPr>
              <w:t xml:space="preserve"> </w:t>
            </w:r>
            <w:r w:rsidRPr="001316EB">
              <w:rPr>
                <w:sz w:val="24"/>
                <w:lang w:val="ru-RU"/>
              </w:rPr>
              <w:t>поѐт?»,</w:t>
            </w:r>
            <w:r w:rsidRPr="001316EB">
              <w:rPr>
                <w:spacing w:val="1"/>
                <w:sz w:val="24"/>
                <w:lang w:val="ru-RU"/>
              </w:rPr>
              <w:t xml:space="preserve"> </w:t>
            </w:r>
            <w:r w:rsidRPr="001316EB">
              <w:rPr>
                <w:sz w:val="24"/>
                <w:lang w:val="ru-RU"/>
              </w:rPr>
              <w:t>«Лесные</w:t>
            </w:r>
            <w:r w:rsidRPr="001316EB">
              <w:rPr>
                <w:spacing w:val="-8"/>
                <w:sz w:val="24"/>
                <w:lang w:val="ru-RU"/>
              </w:rPr>
              <w:t xml:space="preserve"> </w:t>
            </w:r>
            <w:r w:rsidRPr="001316EB">
              <w:rPr>
                <w:sz w:val="24"/>
                <w:lang w:val="ru-RU"/>
              </w:rPr>
              <w:t>домишки»,</w:t>
            </w:r>
          </w:p>
        </w:tc>
      </w:tr>
    </w:tbl>
    <w:p w:rsidR="001316EB" w:rsidRDefault="001316EB" w:rsidP="001316EB">
      <w:pPr>
        <w:spacing w:line="264" w:lineRule="exact"/>
        <w:rPr>
          <w:sz w:val="24"/>
        </w:rPr>
        <w:sectPr w:rsidR="001316EB">
          <w:pgSz w:w="11910" w:h="16840"/>
          <w:pgMar w:top="1020" w:right="400" w:bottom="280" w:left="1580" w:header="430" w:footer="0" w:gutter="0"/>
          <w:cols w:space="720"/>
        </w:sectPr>
      </w:pPr>
    </w:p>
    <w:p w:rsidR="001316EB" w:rsidRDefault="001316EB" w:rsidP="001316EB">
      <w:pPr>
        <w:pStyle w:val="aa"/>
        <w:spacing w:before="6"/>
        <w:rPr>
          <w:b/>
          <w:sz w:val="8"/>
        </w:rPr>
      </w:pPr>
      <w:r>
        <w:rPr>
          <w:noProof/>
        </w:rPr>
        <w:lastRenderedPageBreak/>
        <mc:AlternateContent>
          <mc:Choice Requires="wps">
            <w:drawing>
              <wp:anchor distT="0" distB="0" distL="114300" distR="114300" simplePos="0" relativeHeight="251661312" behindDoc="1" locked="0" layoutInCell="1" allowOverlap="1">
                <wp:simplePos x="0" y="0"/>
                <wp:positionH relativeFrom="page">
                  <wp:posOffset>2049780</wp:posOffset>
                </wp:positionH>
                <wp:positionV relativeFrom="page">
                  <wp:posOffset>2275840</wp:posOffset>
                </wp:positionV>
                <wp:extent cx="40640" cy="0"/>
                <wp:effectExtent l="11430" t="8890" r="5080" b="1016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C7DB8" id="Прямая соединительная линия 1"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4pt,179.2pt" to="164.6pt,1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" strokeweight=".21164mm">
                <w10:wrap anchorx="page" anchory="page"/>
              </v:line>
            </w:pict>
          </mc:Fallback>
        </mc:AlternateContent>
      </w:r>
    </w:p>
    <w:tbl>
      <w:tblPr>
        <w:tblStyle w:val="TableNormal"/>
        <w:tblW w:w="0" w:type="auto"/>
        <w:tblInd w:w="1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80"/>
        <w:gridCol w:w="8270"/>
      </w:tblGrid>
      <w:tr w:rsidR="001316EB" w:rsidTr="004B4437">
        <w:trPr>
          <w:trHeight w:val="11044"/>
        </w:trPr>
        <w:tc>
          <w:tcPr>
            <w:tcW w:w="1380" w:type="dxa"/>
          </w:tcPr>
          <w:p w:rsidR="001316EB" w:rsidRPr="001316EB" w:rsidRDefault="001316EB" w:rsidP="004B4437">
            <w:pPr>
              <w:pStyle w:val="TableParagraph"/>
              <w:ind w:left="0"/>
              <w:rPr>
                <w:lang w:val="ru-RU"/>
              </w:rPr>
            </w:pPr>
          </w:p>
        </w:tc>
        <w:tc>
          <w:tcPr>
            <w:tcW w:w="8270" w:type="dxa"/>
          </w:tcPr>
          <w:p w:rsidR="001316EB" w:rsidRPr="001316EB" w:rsidRDefault="001316EB" w:rsidP="004B4437">
            <w:pPr>
              <w:pStyle w:val="TableParagraph"/>
              <w:spacing w:line="270" w:lineRule="exact"/>
              <w:ind w:left="110"/>
              <w:rPr>
                <w:sz w:val="24"/>
                <w:lang w:val="ru-RU"/>
              </w:rPr>
            </w:pPr>
            <w:r w:rsidRPr="001316EB">
              <w:rPr>
                <w:sz w:val="24"/>
                <w:lang w:val="ru-RU"/>
              </w:rPr>
              <w:t>«Красная</w:t>
            </w:r>
            <w:r w:rsidRPr="001316EB">
              <w:rPr>
                <w:spacing w:val="-4"/>
                <w:sz w:val="24"/>
                <w:lang w:val="ru-RU"/>
              </w:rPr>
              <w:t xml:space="preserve"> </w:t>
            </w:r>
            <w:r w:rsidRPr="001316EB">
              <w:rPr>
                <w:sz w:val="24"/>
                <w:lang w:val="ru-RU"/>
              </w:rPr>
              <w:t>горка»,</w:t>
            </w:r>
            <w:r w:rsidRPr="001316EB">
              <w:rPr>
                <w:spacing w:val="5"/>
                <w:sz w:val="24"/>
                <w:lang w:val="ru-RU"/>
              </w:rPr>
              <w:t xml:space="preserve"> </w:t>
            </w:r>
            <w:r w:rsidRPr="001316EB">
              <w:rPr>
                <w:sz w:val="24"/>
                <w:lang w:val="ru-RU"/>
              </w:rPr>
              <w:t>«Кукушонок»,</w:t>
            </w:r>
            <w:r w:rsidRPr="001316EB">
              <w:rPr>
                <w:spacing w:val="8"/>
                <w:sz w:val="24"/>
                <w:lang w:val="ru-RU"/>
              </w:rPr>
              <w:t xml:space="preserve"> </w:t>
            </w:r>
            <w:r w:rsidRPr="001316EB">
              <w:rPr>
                <w:sz w:val="24"/>
                <w:lang w:val="ru-RU"/>
              </w:rPr>
              <w:t>«Где</w:t>
            </w:r>
            <w:r w:rsidRPr="001316EB">
              <w:rPr>
                <w:spacing w:val="-5"/>
                <w:sz w:val="24"/>
                <w:lang w:val="ru-RU"/>
              </w:rPr>
              <w:t xml:space="preserve"> </w:t>
            </w:r>
            <w:r w:rsidRPr="001316EB">
              <w:rPr>
                <w:sz w:val="24"/>
                <w:lang w:val="ru-RU"/>
              </w:rPr>
              <w:t>раки</w:t>
            </w:r>
            <w:r w:rsidRPr="001316EB">
              <w:rPr>
                <w:spacing w:val="57"/>
                <w:sz w:val="24"/>
                <w:lang w:val="ru-RU"/>
              </w:rPr>
              <w:t xml:space="preserve"> </w:t>
            </w:r>
            <w:r w:rsidRPr="001316EB">
              <w:rPr>
                <w:sz w:val="24"/>
                <w:lang w:val="ru-RU"/>
              </w:rPr>
              <w:t>зимуют»</w:t>
            </w:r>
            <w:r w:rsidRPr="001316EB">
              <w:rPr>
                <w:spacing w:val="44"/>
                <w:sz w:val="24"/>
                <w:lang w:val="ru-RU"/>
              </w:rPr>
              <w:t xml:space="preserve"> </w:t>
            </w:r>
            <w:r w:rsidRPr="001316EB">
              <w:rPr>
                <w:sz w:val="24"/>
                <w:lang w:val="ru-RU"/>
              </w:rPr>
              <w:t>(2-3</w:t>
            </w:r>
            <w:r w:rsidRPr="001316EB">
              <w:rPr>
                <w:spacing w:val="-2"/>
                <w:sz w:val="24"/>
                <w:lang w:val="ru-RU"/>
              </w:rPr>
              <w:t xml:space="preserve"> </w:t>
            </w:r>
            <w:r w:rsidRPr="001316EB">
              <w:rPr>
                <w:sz w:val="24"/>
                <w:lang w:val="ru-RU"/>
              </w:rPr>
              <w:t>сказки</w:t>
            </w:r>
            <w:r w:rsidRPr="001316EB">
              <w:rPr>
                <w:spacing w:val="54"/>
                <w:sz w:val="24"/>
                <w:lang w:val="ru-RU"/>
              </w:rPr>
              <w:t xml:space="preserve"> </w:t>
            </w:r>
            <w:r w:rsidRPr="001316EB">
              <w:rPr>
                <w:sz w:val="24"/>
                <w:lang w:val="ru-RU"/>
              </w:rPr>
              <w:t>по</w:t>
            </w:r>
          </w:p>
          <w:p w:rsidR="001316EB" w:rsidRPr="001316EB" w:rsidRDefault="001316EB" w:rsidP="004B4437">
            <w:pPr>
              <w:pStyle w:val="TableParagraph"/>
              <w:ind w:left="110"/>
              <w:rPr>
                <w:sz w:val="24"/>
                <w:lang w:val="ru-RU"/>
              </w:rPr>
            </w:pPr>
            <w:r w:rsidRPr="001316EB">
              <w:rPr>
                <w:sz w:val="24"/>
                <w:lang w:val="ru-RU"/>
              </w:rPr>
              <w:t>выбору);</w:t>
            </w:r>
            <w:r w:rsidRPr="001316EB">
              <w:rPr>
                <w:spacing w:val="52"/>
                <w:sz w:val="24"/>
                <w:lang w:val="ru-RU"/>
              </w:rPr>
              <w:t xml:space="preserve"> </w:t>
            </w:r>
            <w:r w:rsidRPr="001316EB">
              <w:rPr>
                <w:sz w:val="24"/>
                <w:lang w:val="ru-RU"/>
              </w:rPr>
              <w:t>Даль</w:t>
            </w:r>
            <w:r w:rsidRPr="001316EB">
              <w:rPr>
                <w:spacing w:val="-7"/>
                <w:sz w:val="24"/>
                <w:lang w:val="ru-RU"/>
              </w:rPr>
              <w:t xml:space="preserve"> </w:t>
            </w:r>
            <w:r w:rsidRPr="001316EB">
              <w:rPr>
                <w:sz w:val="24"/>
                <w:lang w:val="ru-RU"/>
              </w:rPr>
              <w:t>В.И.</w:t>
            </w:r>
            <w:r w:rsidRPr="001316EB">
              <w:rPr>
                <w:spacing w:val="52"/>
                <w:sz w:val="24"/>
                <w:lang w:val="ru-RU"/>
              </w:rPr>
              <w:t xml:space="preserve"> </w:t>
            </w:r>
            <w:r w:rsidRPr="001316EB">
              <w:rPr>
                <w:sz w:val="24"/>
                <w:lang w:val="ru-RU"/>
              </w:rPr>
              <w:t>«Старик-годовик»;</w:t>
            </w:r>
            <w:r w:rsidRPr="001316EB">
              <w:rPr>
                <w:spacing w:val="-3"/>
                <w:sz w:val="24"/>
                <w:lang w:val="ru-RU"/>
              </w:rPr>
              <w:t xml:space="preserve"> </w:t>
            </w:r>
            <w:r w:rsidRPr="001316EB">
              <w:rPr>
                <w:sz w:val="24"/>
                <w:lang w:val="ru-RU"/>
              </w:rPr>
              <w:t>Ершов</w:t>
            </w:r>
            <w:r w:rsidRPr="001316EB">
              <w:rPr>
                <w:spacing w:val="-6"/>
                <w:sz w:val="24"/>
                <w:lang w:val="ru-RU"/>
              </w:rPr>
              <w:t xml:space="preserve"> </w:t>
            </w:r>
            <w:r w:rsidRPr="001316EB">
              <w:rPr>
                <w:sz w:val="24"/>
                <w:lang w:val="ru-RU"/>
              </w:rPr>
              <w:t>П.П.</w:t>
            </w:r>
            <w:r w:rsidRPr="001316EB">
              <w:rPr>
                <w:spacing w:val="41"/>
                <w:sz w:val="24"/>
                <w:lang w:val="ru-RU"/>
              </w:rPr>
              <w:t xml:space="preserve"> </w:t>
            </w:r>
            <w:r w:rsidRPr="001316EB">
              <w:rPr>
                <w:sz w:val="24"/>
                <w:lang w:val="ru-RU"/>
              </w:rPr>
              <w:t>«Конѐк-горбунок»;</w:t>
            </w:r>
            <w:r w:rsidRPr="001316EB">
              <w:rPr>
                <w:spacing w:val="-57"/>
                <w:sz w:val="24"/>
                <w:lang w:val="ru-RU"/>
              </w:rPr>
              <w:t xml:space="preserve"> </w:t>
            </w:r>
            <w:r w:rsidRPr="001316EB">
              <w:rPr>
                <w:sz w:val="24"/>
                <w:lang w:val="ru-RU"/>
              </w:rPr>
              <w:t>Заходер</w:t>
            </w:r>
            <w:r w:rsidRPr="001316EB">
              <w:rPr>
                <w:spacing w:val="-3"/>
                <w:sz w:val="24"/>
                <w:lang w:val="ru-RU"/>
              </w:rPr>
              <w:t xml:space="preserve"> </w:t>
            </w:r>
            <w:r w:rsidRPr="001316EB">
              <w:rPr>
                <w:sz w:val="24"/>
                <w:lang w:val="ru-RU"/>
              </w:rPr>
              <w:t>Б.В.</w:t>
            </w:r>
            <w:r w:rsidRPr="001316EB">
              <w:rPr>
                <w:spacing w:val="6"/>
                <w:sz w:val="24"/>
                <w:lang w:val="ru-RU"/>
              </w:rPr>
              <w:t xml:space="preserve"> </w:t>
            </w:r>
            <w:r w:rsidRPr="001316EB">
              <w:rPr>
                <w:sz w:val="24"/>
                <w:lang w:val="ru-RU"/>
              </w:rPr>
              <w:t>«Серая</w:t>
            </w:r>
            <w:r w:rsidRPr="001316EB">
              <w:rPr>
                <w:spacing w:val="-3"/>
                <w:sz w:val="24"/>
                <w:lang w:val="ru-RU"/>
              </w:rPr>
              <w:t xml:space="preserve"> </w:t>
            </w:r>
            <w:r w:rsidRPr="001316EB">
              <w:rPr>
                <w:sz w:val="24"/>
                <w:lang w:val="ru-RU"/>
              </w:rPr>
              <w:t>Звѐздочка»;</w:t>
            </w:r>
            <w:r w:rsidRPr="001316EB">
              <w:rPr>
                <w:spacing w:val="-3"/>
                <w:sz w:val="24"/>
                <w:lang w:val="ru-RU"/>
              </w:rPr>
              <w:t xml:space="preserve"> </w:t>
            </w:r>
            <w:r w:rsidRPr="001316EB">
              <w:rPr>
                <w:sz w:val="24"/>
                <w:lang w:val="ru-RU"/>
              </w:rPr>
              <w:t>Катаев</w:t>
            </w:r>
            <w:r w:rsidRPr="001316EB">
              <w:rPr>
                <w:spacing w:val="-2"/>
                <w:sz w:val="24"/>
                <w:lang w:val="ru-RU"/>
              </w:rPr>
              <w:t xml:space="preserve"> </w:t>
            </w:r>
            <w:r w:rsidRPr="001316EB">
              <w:rPr>
                <w:sz w:val="24"/>
                <w:lang w:val="ru-RU"/>
              </w:rPr>
              <w:t>В.П.</w:t>
            </w:r>
            <w:r w:rsidRPr="001316EB">
              <w:rPr>
                <w:spacing w:val="1"/>
                <w:sz w:val="24"/>
                <w:lang w:val="ru-RU"/>
              </w:rPr>
              <w:t xml:space="preserve"> </w:t>
            </w:r>
            <w:r w:rsidRPr="001316EB">
              <w:rPr>
                <w:sz w:val="24"/>
                <w:lang w:val="ru-RU"/>
              </w:rPr>
              <w:t>«Цветик­</w:t>
            </w:r>
            <w:r w:rsidRPr="001316EB">
              <w:rPr>
                <w:spacing w:val="-4"/>
                <w:sz w:val="24"/>
                <w:lang w:val="ru-RU"/>
              </w:rPr>
              <w:t xml:space="preserve"> </w:t>
            </w:r>
            <w:r w:rsidRPr="001316EB">
              <w:rPr>
                <w:sz w:val="24"/>
                <w:lang w:val="ru-RU"/>
              </w:rPr>
              <w:t>семицветик»,</w:t>
            </w:r>
          </w:p>
          <w:p w:rsidR="001316EB" w:rsidRPr="001316EB" w:rsidRDefault="001316EB" w:rsidP="004B4437">
            <w:pPr>
              <w:pStyle w:val="TableParagraph"/>
              <w:tabs>
                <w:tab w:val="left" w:pos="2851"/>
              </w:tabs>
              <w:ind w:left="110" w:right="365"/>
              <w:rPr>
                <w:sz w:val="24"/>
                <w:lang w:val="ru-RU"/>
              </w:rPr>
            </w:pPr>
            <w:r w:rsidRPr="001316EB">
              <w:rPr>
                <w:sz w:val="24"/>
                <w:lang w:val="ru-RU"/>
              </w:rPr>
              <w:t>«Дудочка</w:t>
            </w:r>
            <w:r w:rsidRPr="001316EB">
              <w:rPr>
                <w:spacing w:val="-3"/>
                <w:sz w:val="24"/>
                <w:lang w:val="ru-RU"/>
              </w:rPr>
              <w:t xml:space="preserve"> </w:t>
            </w:r>
            <w:r w:rsidRPr="001316EB">
              <w:rPr>
                <w:sz w:val="24"/>
                <w:lang w:val="ru-RU"/>
              </w:rPr>
              <w:t>и</w:t>
            </w:r>
            <w:r w:rsidRPr="001316EB">
              <w:rPr>
                <w:spacing w:val="-2"/>
                <w:sz w:val="24"/>
                <w:lang w:val="ru-RU"/>
              </w:rPr>
              <w:t xml:space="preserve"> </w:t>
            </w:r>
            <w:r w:rsidRPr="001316EB">
              <w:rPr>
                <w:sz w:val="24"/>
                <w:lang w:val="ru-RU"/>
              </w:rPr>
              <w:t>кувшинчик»</w:t>
            </w:r>
            <w:r w:rsidRPr="001316EB">
              <w:rPr>
                <w:sz w:val="24"/>
                <w:lang w:val="ru-RU"/>
              </w:rPr>
              <w:tab/>
              <w:t>(по</w:t>
            </w:r>
            <w:r w:rsidRPr="001316EB">
              <w:rPr>
                <w:spacing w:val="-9"/>
                <w:sz w:val="24"/>
                <w:lang w:val="ru-RU"/>
              </w:rPr>
              <w:t xml:space="preserve"> </w:t>
            </w:r>
            <w:r w:rsidRPr="001316EB">
              <w:rPr>
                <w:sz w:val="24"/>
                <w:lang w:val="ru-RU"/>
              </w:rPr>
              <w:t>выбору);</w:t>
            </w:r>
            <w:r w:rsidRPr="001316EB">
              <w:rPr>
                <w:spacing w:val="-6"/>
                <w:sz w:val="24"/>
                <w:lang w:val="ru-RU"/>
              </w:rPr>
              <w:t xml:space="preserve"> </w:t>
            </w:r>
            <w:r w:rsidRPr="001316EB">
              <w:rPr>
                <w:sz w:val="24"/>
                <w:lang w:val="ru-RU"/>
              </w:rPr>
              <w:t>Мамин-Сибиряк</w:t>
            </w:r>
            <w:r w:rsidRPr="001316EB">
              <w:rPr>
                <w:spacing w:val="-5"/>
                <w:sz w:val="24"/>
                <w:lang w:val="ru-RU"/>
              </w:rPr>
              <w:t xml:space="preserve"> </w:t>
            </w:r>
            <w:r w:rsidRPr="001316EB">
              <w:rPr>
                <w:sz w:val="24"/>
                <w:lang w:val="ru-RU"/>
              </w:rPr>
              <w:t>Д.Н.«Алѐнушкины</w:t>
            </w:r>
            <w:r w:rsidRPr="001316EB">
              <w:rPr>
                <w:spacing w:val="-57"/>
                <w:sz w:val="24"/>
                <w:lang w:val="ru-RU"/>
              </w:rPr>
              <w:t xml:space="preserve"> </w:t>
            </w:r>
            <w:r w:rsidRPr="001316EB">
              <w:rPr>
                <w:sz w:val="24"/>
                <w:lang w:val="ru-RU"/>
              </w:rPr>
              <w:t>сказки»</w:t>
            </w:r>
            <w:r w:rsidRPr="001316EB">
              <w:rPr>
                <w:spacing w:val="-13"/>
                <w:sz w:val="24"/>
                <w:lang w:val="ru-RU"/>
              </w:rPr>
              <w:t xml:space="preserve"> </w:t>
            </w:r>
            <w:r w:rsidRPr="001316EB">
              <w:rPr>
                <w:sz w:val="24"/>
                <w:lang w:val="ru-RU"/>
              </w:rPr>
              <w:t>(1-2 сказки</w:t>
            </w:r>
            <w:r w:rsidRPr="001316EB">
              <w:rPr>
                <w:spacing w:val="1"/>
                <w:sz w:val="24"/>
                <w:lang w:val="ru-RU"/>
              </w:rPr>
              <w:t xml:space="preserve"> </w:t>
            </w:r>
            <w:r w:rsidRPr="001316EB">
              <w:rPr>
                <w:sz w:val="24"/>
                <w:lang w:val="ru-RU"/>
              </w:rPr>
              <w:t>по</w:t>
            </w:r>
            <w:r w:rsidRPr="001316EB">
              <w:rPr>
                <w:spacing w:val="2"/>
                <w:sz w:val="24"/>
                <w:lang w:val="ru-RU"/>
              </w:rPr>
              <w:t xml:space="preserve"> </w:t>
            </w:r>
            <w:r w:rsidRPr="001316EB">
              <w:rPr>
                <w:sz w:val="24"/>
                <w:lang w:val="ru-RU"/>
              </w:rPr>
              <w:t>выбору);</w:t>
            </w:r>
          </w:p>
          <w:p w:rsidR="001316EB" w:rsidRPr="001316EB" w:rsidRDefault="001316EB" w:rsidP="004B4437">
            <w:pPr>
              <w:pStyle w:val="TableParagraph"/>
              <w:ind w:left="110" w:right="342"/>
              <w:rPr>
                <w:sz w:val="24"/>
                <w:lang w:val="ru-RU"/>
              </w:rPr>
            </w:pPr>
            <w:r w:rsidRPr="001316EB">
              <w:rPr>
                <w:sz w:val="24"/>
                <w:lang w:val="ru-RU"/>
              </w:rPr>
              <w:t>Михайлов М.Л. «Два Мороза»; Носов Н.Н. «Бобик в гостях у Барбоса»;</w:t>
            </w:r>
            <w:r w:rsidRPr="001316EB">
              <w:rPr>
                <w:spacing w:val="1"/>
                <w:sz w:val="24"/>
                <w:lang w:val="ru-RU"/>
              </w:rPr>
              <w:t xml:space="preserve"> </w:t>
            </w:r>
            <w:r w:rsidRPr="001316EB">
              <w:rPr>
                <w:sz w:val="24"/>
                <w:lang w:val="ru-RU"/>
              </w:rPr>
              <w:t>Петрушевская Л.С. «От тебя одни слѐзьш; Пушкин А.С. «Сказка о царе</w:t>
            </w:r>
            <w:r w:rsidRPr="001316EB">
              <w:rPr>
                <w:spacing w:val="1"/>
                <w:sz w:val="24"/>
                <w:lang w:val="ru-RU"/>
              </w:rPr>
              <w:t xml:space="preserve"> </w:t>
            </w:r>
            <w:r w:rsidRPr="001316EB">
              <w:rPr>
                <w:sz w:val="24"/>
                <w:lang w:val="ru-RU"/>
              </w:rPr>
              <w:t>Салтане, о сыне его славном и могучем богатыре князе Гвидоне</w:t>
            </w:r>
            <w:r w:rsidRPr="001316EB">
              <w:rPr>
                <w:spacing w:val="1"/>
                <w:sz w:val="24"/>
                <w:lang w:val="ru-RU"/>
              </w:rPr>
              <w:t xml:space="preserve"> </w:t>
            </w:r>
            <w:r w:rsidRPr="001316EB">
              <w:rPr>
                <w:sz w:val="24"/>
                <w:lang w:val="ru-RU"/>
              </w:rPr>
              <w:t>Салтановиче</w:t>
            </w:r>
            <w:r w:rsidRPr="001316EB">
              <w:rPr>
                <w:spacing w:val="-4"/>
                <w:sz w:val="24"/>
                <w:lang w:val="ru-RU"/>
              </w:rPr>
              <w:t xml:space="preserve"> </w:t>
            </w:r>
            <w:r w:rsidRPr="001316EB">
              <w:rPr>
                <w:sz w:val="24"/>
                <w:lang w:val="ru-RU"/>
              </w:rPr>
              <w:t>и</w:t>
            </w:r>
            <w:r w:rsidRPr="001316EB">
              <w:rPr>
                <w:spacing w:val="-5"/>
                <w:sz w:val="24"/>
                <w:lang w:val="ru-RU"/>
              </w:rPr>
              <w:t xml:space="preserve"> </w:t>
            </w:r>
            <w:r w:rsidRPr="001316EB">
              <w:rPr>
                <w:sz w:val="24"/>
                <w:lang w:val="ru-RU"/>
              </w:rPr>
              <w:t>о</w:t>
            </w:r>
            <w:r w:rsidRPr="001316EB">
              <w:rPr>
                <w:spacing w:val="-3"/>
                <w:sz w:val="24"/>
                <w:lang w:val="ru-RU"/>
              </w:rPr>
              <w:t xml:space="preserve"> </w:t>
            </w:r>
            <w:r w:rsidRPr="001316EB">
              <w:rPr>
                <w:sz w:val="24"/>
                <w:lang w:val="ru-RU"/>
              </w:rPr>
              <w:t>прекрасной</w:t>
            </w:r>
            <w:r w:rsidRPr="001316EB">
              <w:rPr>
                <w:spacing w:val="-3"/>
                <w:sz w:val="24"/>
                <w:lang w:val="ru-RU"/>
              </w:rPr>
              <w:t xml:space="preserve"> </w:t>
            </w:r>
            <w:r w:rsidRPr="001316EB">
              <w:rPr>
                <w:sz w:val="24"/>
                <w:lang w:val="ru-RU"/>
              </w:rPr>
              <w:t>царевне</w:t>
            </w:r>
            <w:r w:rsidRPr="001316EB">
              <w:rPr>
                <w:spacing w:val="-5"/>
                <w:sz w:val="24"/>
                <w:lang w:val="ru-RU"/>
              </w:rPr>
              <w:t xml:space="preserve"> </w:t>
            </w:r>
            <w:r w:rsidRPr="001316EB">
              <w:rPr>
                <w:sz w:val="24"/>
                <w:lang w:val="ru-RU"/>
              </w:rPr>
              <w:t>лебеди»,</w:t>
            </w:r>
            <w:r w:rsidRPr="001316EB">
              <w:rPr>
                <w:spacing w:val="-1"/>
                <w:sz w:val="24"/>
                <w:lang w:val="ru-RU"/>
              </w:rPr>
              <w:t xml:space="preserve"> </w:t>
            </w:r>
            <w:r w:rsidRPr="001316EB">
              <w:rPr>
                <w:sz w:val="24"/>
                <w:lang w:val="ru-RU"/>
              </w:rPr>
              <w:t>«Сказка</w:t>
            </w:r>
            <w:r w:rsidRPr="001316EB">
              <w:rPr>
                <w:spacing w:val="-5"/>
                <w:sz w:val="24"/>
                <w:lang w:val="ru-RU"/>
              </w:rPr>
              <w:t xml:space="preserve"> </w:t>
            </w:r>
            <w:r w:rsidRPr="001316EB">
              <w:rPr>
                <w:sz w:val="24"/>
                <w:lang w:val="ru-RU"/>
              </w:rPr>
              <w:t>о</w:t>
            </w:r>
            <w:r w:rsidRPr="001316EB">
              <w:rPr>
                <w:spacing w:val="-4"/>
                <w:sz w:val="24"/>
                <w:lang w:val="ru-RU"/>
              </w:rPr>
              <w:t xml:space="preserve"> </w:t>
            </w:r>
            <w:r w:rsidRPr="001316EB">
              <w:rPr>
                <w:sz w:val="24"/>
                <w:lang w:val="ru-RU"/>
              </w:rPr>
              <w:t>мѐртвой</w:t>
            </w:r>
            <w:r w:rsidRPr="001316EB">
              <w:rPr>
                <w:spacing w:val="-2"/>
                <w:sz w:val="24"/>
                <w:lang w:val="ru-RU"/>
              </w:rPr>
              <w:t xml:space="preserve"> </w:t>
            </w:r>
            <w:r w:rsidRPr="001316EB">
              <w:rPr>
                <w:sz w:val="24"/>
                <w:lang w:val="ru-RU"/>
              </w:rPr>
              <w:t>царевне</w:t>
            </w:r>
            <w:r w:rsidRPr="001316EB">
              <w:rPr>
                <w:spacing w:val="-5"/>
                <w:sz w:val="24"/>
                <w:lang w:val="ru-RU"/>
              </w:rPr>
              <w:t xml:space="preserve"> </w:t>
            </w:r>
            <w:r w:rsidRPr="001316EB">
              <w:rPr>
                <w:sz w:val="24"/>
                <w:lang w:val="ru-RU"/>
              </w:rPr>
              <w:t>и</w:t>
            </w:r>
            <w:r w:rsidRPr="001316EB">
              <w:rPr>
                <w:spacing w:val="-57"/>
                <w:sz w:val="24"/>
                <w:lang w:val="ru-RU"/>
              </w:rPr>
              <w:t xml:space="preserve"> </w:t>
            </w:r>
            <w:r w:rsidRPr="001316EB">
              <w:rPr>
                <w:sz w:val="24"/>
                <w:lang w:val="ru-RU"/>
              </w:rPr>
              <w:t>о</w:t>
            </w:r>
            <w:r w:rsidRPr="001316EB">
              <w:rPr>
                <w:spacing w:val="-2"/>
                <w:sz w:val="24"/>
                <w:lang w:val="ru-RU"/>
              </w:rPr>
              <w:t xml:space="preserve"> </w:t>
            </w:r>
            <w:r w:rsidRPr="001316EB">
              <w:rPr>
                <w:sz w:val="24"/>
                <w:lang w:val="ru-RU"/>
              </w:rPr>
              <w:t>семи</w:t>
            </w:r>
            <w:r w:rsidRPr="001316EB">
              <w:rPr>
                <w:spacing w:val="-2"/>
                <w:sz w:val="24"/>
                <w:lang w:val="ru-RU"/>
              </w:rPr>
              <w:t xml:space="preserve"> </w:t>
            </w:r>
            <w:r w:rsidRPr="001316EB">
              <w:rPr>
                <w:sz w:val="24"/>
                <w:lang w:val="ru-RU"/>
              </w:rPr>
              <w:t>богатырях»</w:t>
            </w:r>
            <w:r w:rsidRPr="001316EB">
              <w:rPr>
                <w:spacing w:val="-13"/>
                <w:sz w:val="24"/>
                <w:lang w:val="ru-RU"/>
              </w:rPr>
              <w:t xml:space="preserve"> </w:t>
            </w:r>
            <w:r w:rsidRPr="001316EB">
              <w:rPr>
                <w:sz w:val="24"/>
                <w:lang w:val="ru-RU"/>
              </w:rPr>
              <w:t>(по выбору);</w:t>
            </w:r>
            <w:r w:rsidRPr="001316EB">
              <w:rPr>
                <w:spacing w:val="-1"/>
                <w:sz w:val="24"/>
                <w:lang w:val="ru-RU"/>
              </w:rPr>
              <w:t xml:space="preserve"> </w:t>
            </w:r>
            <w:r w:rsidRPr="001316EB">
              <w:rPr>
                <w:sz w:val="24"/>
                <w:lang w:val="ru-RU"/>
              </w:rPr>
              <w:t>Сапгир</w:t>
            </w:r>
            <w:r w:rsidRPr="001316EB">
              <w:rPr>
                <w:spacing w:val="-1"/>
                <w:sz w:val="24"/>
                <w:lang w:val="ru-RU"/>
              </w:rPr>
              <w:t xml:space="preserve"> </w:t>
            </w:r>
            <w:r w:rsidRPr="001316EB">
              <w:rPr>
                <w:sz w:val="24"/>
                <w:lang w:val="ru-RU"/>
              </w:rPr>
              <w:t>Г.Л.</w:t>
            </w:r>
            <w:r w:rsidRPr="001316EB">
              <w:rPr>
                <w:spacing w:val="5"/>
                <w:sz w:val="24"/>
                <w:lang w:val="ru-RU"/>
              </w:rPr>
              <w:t xml:space="preserve"> </w:t>
            </w:r>
            <w:r w:rsidRPr="001316EB">
              <w:rPr>
                <w:sz w:val="24"/>
                <w:lang w:val="ru-RU"/>
              </w:rPr>
              <w:t>«Как</w:t>
            </w:r>
            <w:r w:rsidRPr="001316EB">
              <w:rPr>
                <w:spacing w:val="-1"/>
                <w:sz w:val="24"/>
                <w:lang w:val="ru-RU"/>
              </w:rPr>
              <w:t xml:space="preserve"> </w:t>
            </w:r>
            <w:r w:rsidRPr="001316EB">
              <w:rPr>
                <w:sz w:val="24"/>
                <w:lang w:val="ru-RU"/>
              </w:rPr>
              <w:t>лягушку</w:t>
            </w:r>
            <w:r w:rsidRPr="001316EB">
              <w:rPr>
                <w:spacing w:val="-4"/>
                <w:sz w:val="24"/>
                <w:lang w:val="ru-RU"/>
              </w:rPr>
              <w:t xml:space="preserve"> </w:t>
            </w:r>
            <w:r w:rsidRPr="001316EB">
              <w:rPr>
                <w:sz w:val="24"/>
                <w:lang w:val="ru-RU"/>
              </w:rPr>
              <w:t>продавали»;</w:t>
            </w:r>
          </w:p>
          <w:p w:rsidR="001316EB" w:rsidRPr="001316EB" w:rsidRDefault="001316EB" w:rsidP="004B4437">
            <w:pPr>
              <w:pStyle w:val="TableParagraph"/>
              <w:ind w:left="110"/>
              <w:rPr>
                <w:sz w:val="24"/>
                <w:lang w:val="ru-RU"/>
              </w:rPr>
            </w:pPr>
            <w:r w:rsidRPr="001316EB">
              <w:rPr>
                <w:sz w:val="24"/>
                <w:lang w:val="ru-RU"/>
              </w:rPr>
              <w:t>Телешов</w:t>
            </w:r>
            <w:r w:rsidRPr="001316EB">
              <w:rPr>
                <w:spacing w:val="-7"/>
                <w:sz w:val="24"/>
                <w:lang w:val="ru-RU"/>
              </w:rPr>
              <w:t xml:space="preserve"> </w:t>
            </w:r>
            <w:r w:rsidRPr="001316EB">
              <w:rPr>
                <w:sz w:val="24"/>
                <w:lang w:val="ru-RU"/>
              </w:rPr>
              <w:t>Н.Д.</w:t>
            </w:r>
            <w:r w:rsidRPr="001316EB">
              <w:rPr>
                <w:spacing w:val="2"/>
                <w:sz w:val="24"/>
                <w:lang w:val="ru-RU"/>
              </w:rPr>
              <w:t xml:space="preserve"> </w:t>
            </w:r>
            <w:r w:rsidRPr="001316EB">
              <w:rPr>
                <w:sz w:val="24"/>
                <w:lang w:val="ru-RU"/>
              </w:rPr>
              <w:t>«Крупеничка»;</w:t>
            </w:r>
            <w:r w:rsidRPr="001316EB">
              <w:rPr>
                <w:spacing w:val="-5"/>
                <w:sz w:val="24"/>
                <w:lang w:val="ru-RU"/>
              </w:rPr>
              <w:t xml:space="preserve"> </w:t>
            </w:r>
            <w:r w:rsidRPr="001316EB">
              <w:rPr>
                <w:sz w:val="24"/>
                <w:lang w:val="ru-RU"/>
              </w:rPr>
              <w:t>Ушинский</w:t>
            </w:r>
            <w:r w:rsidRPr="001316EB">
              <w:rPr>
                <w:spacing w:val="-6"/>
                <w:sz w:val="24"/>
                <w:lang w:val="ru-RU"/>
              </w:rPr>
              <w:t xml:space="preserve"> </w:t>
            </w:r>
            <w:r w:rsidRPr="001316EB">
              <w:rPr>
                <w:sz w:val="24"/>
                <w:lang w:val="ru-RU"/>
              </w:rPr>
              <w:t>К.Д.</w:t>
            </w:r>
            <w:r w:rsidRPr="001316EB">
              <w:rPr>
                <w:spacing w:val="-4"/>
                <w:sz w:val="24"/>
                <w:lang w:val="ru-RU"/>
              </w:rPr>
              <w:t xml:space="preserve"> </w:t>
            </w:r>
            <w:r w:rsidRPr="001316EB">
              <w:rPr>
                <w:sz w:val="24"/>
                <w:lang w:val="ru-RU"/>
              </w:rPr>
              <w:t>«Слепая</w:t>
            </w:r>
            <w:r w:rsidRPr="001316EB">
              <w:rPr>
                <w:spacing w:val="-5"/>
                <w:sz w:val="24"/>
                <w:lang w:val="ru-RU"/>
              </w:rPr>
              <w:t xml:space="preserve"> </w:t>
            </w:r>
            <w:r w:rsidRPr="001316EB">
              <w:rPr>
                <w:sz w:val="24"/>
                <w:lang w:val="ru-RU"/>
              </w:rPr>
              <w:t>лошадь»;</w:t>
            </w:r>
            <w:r w:rsidRPr="001316EB">
              <w:rPr>
                <w:spacing w:val="-6"/>
                <w:sz w:val="24"/>
                <w:lang w:val="ru-RU"/>
              </w:rPr>
              <w:t xml:space="preserve"> </w:t>
            </w:r>
            <w:r w:rsidRPr="001316EB">
              <w:rPr>
                <w:sz w:val="24"/>
                <w:lang w:val="ru-RU"/>
              </w:rPr>
              <w:t>Чуковский</w:t>
            </w:r>
            <w:r w:rsidRPr="001316EB">
              <w:rPr>
                <w:spacing w:val="-57"/>
                <w:sz w:val="24"/>
                <w:lang w:val="ru-RU"/>
              </w:rPr>
              <w:t xml:space="preserve"> </w:t>
            </w:r>
            <w:r w:rsidRPr="001316EB">
              <w:rPr>
                <w:sz w:val="24"/>
                <w:lang w:val="ru-RU"/>
              </w:rPr>
              <w:t>К.И.</w:t>
            </w:r>
            <w:r w:rsidRPr="001316EB">
              <w:rPr>
                <w:spacing w:val="6"/>
                <w:sz w:val="24"/>
                <w:lang w:val="ru-RU"/>
              </w:rPr>
              <w:t xml:space="preserve"> </w:t>
            </w:r>
            <w:r w:rsidRPr="001316EB">
              <w:rPr>
                <w:sz w:val="24"/>
                <w:lang w:val="ru-RU"/>
              </w:rPr>
              <w:t>«Доктор</w:t>
            </w:r>
            <w:r w:rsidRPr="001316EB">
              <w:rPr>
                <w:spacing w:val="-1"/>
                <w:sz w:val="24"/>
                <w:lang w:val="ru-RU"/>
              </w:rPr>
              <w:t xml:space="preserve"> </w:t>
            </w:r>
            <w:r w:rsidRPr="001316EB">
              <w:rPr>
                <w:sz w:val="24"/>
                <w:lang w:val="ru-RU"/>
              </w:rPr>
              <w:t>Айболит»</w:t>
            </w:r>
            <w:r w:rsidRPr="001316EB">
              <w:rPr>
                <w:spacing w:val="-12"/>
                <w:sz w:val="24"/>
                <w:lang w:val="ru-RU"/>
              </w:rPr>
              <w:t xml:space="preserve"> </w:t>
            </w:r>
            <w:r w:rsidRPr="001316EB">
              <w:rPr>
                <w:sz w:val="24"/>
                <w:lang w:val="ru-RU"/>
              </w:rPr>
              <w:t>(по</w:t>
            </w:r>
            <w:r w:rsidRPr="001316EB">
              <w:rPr>
                <w:spacing w:val="-1"/>
                <w:sz w:val="24"/>
                <w:lang w:val="ru-RU"/>
              </w:rPr>
              <w:t xml:space="preserve"> </w:t>
            </w:r>
            <w:r w:rsidRPr="001316EB">
              <w:rPr>
                <w:sz w:val="24"/>
                <w:lang w:val="ru-RU"/>
              </w:rPr>
              <w:t>мотивам</w:t>
            </w:r>
            <w:r w:rsidRPr="001316EB">
              <w:rPr>
                <w:spacing w:val="-1"/>
                <w:sz w:val="24"/>
                <w:lang w:val="ru-RU"/>
              </w:rPr>
              <w:t xml:space="preserve"> </w:t>
            </w:r>
            <w:r w:rsidRPr="001316EB">
              <w:rPr>
                <w:sz w:val="24"/>
                <w:lang w:val="ru-RU"/>
              </w:rPr>
              <w:t>романа</w:t>
            </w:r>
            <w:r w:rsidRPr="001316EB">
              <w:rPr>
                <w:spacing w:val="-2"/>
                <w:sz w:val="24"/>
                <w:lang w:val="ru-RU"/>
              </w:rPr>
              <w:t xml:space="preserve"> </w:t>
            </w:r>
            <w:r w:rsidRPr="001316EB">
              <w:rPr>
                <w:sz w:val="24"/>
                <w:lang w:val="ru-RU"/>
              </w:rPr>
              <w:t>Х.</w:t>
            </w:r>
            <w:r w:rsidRPr="001316EB">
              <w:rPr>
                <w:spacing w:val="1"/>
                <w:sz w:val="24"/>
                <w:lang w:val="ru-RU"/>
              </w:rPr>
              <w:t xml:space="preserve"> </w:t>
            </w:r>
            <w:r w:rsidRPr="001316EB">
              <w:rPr>
                <w:sz w:val="24"/>
                <w:lang w:val="ru-RU"/>
              </w:rPr>
              <w:t>Лофтинга).</w:t>
            </w:r>
          </w:p>
          <w:p w:rsidR="001316EB" w:rsidRPr="001316EB" w:rsidRDefault="001316EB" w:rsidP="004B4437">
            <w:pPr>
              <w:pStyle w:val="TableParagraph"/>
              <w:ind w:left="1402"/>
              <w:rPr>
                <w:sz w:val="24"/>
                <w:lang w:val="ru-RU"/>
              </w:rPr>
            </w:pPr>
            <w:r w:rsidRPr="001316EB">
              <w:rPr>
                <w:sz w:val="24"/>
                <w:u w:val="single"/>
                <w:lang w:val="ru-RU"/>
              </w:rPr>
              <w:t>Произведения</w:t>
            </w:r>
            <w:r w:rsidRPr="001316EB">
              <w:rPr>
                <w:spacing w:val="-4"/>
                <w:sz w:val="24"/>
                <w:u w:val="single"/>
                <w:lang w:val="ru-RU"/>
              </w:rPr>
              <w:t xml:space="preserve"> </w:t>
            </w:r>
            <w:r w:rsidRPr="001316EB">
              <w:rPr>
                <w:sz w:val="24"/>
                <w:u w:val="single"/>
                <w:lang w:val="ru-RU"/>
              </w:rPr>
              <w:t>поэтов</w:t>
            </w:r>
            <w:r w:rsidRPr="001316EB">
              <w:rPr>
                <w:spacing w:val="-3"/>
                <w:sz w:val="24"/>
                <w:u w:val="single"/>
                <w:lang w:val="ru-RU"/>
              </w:rPr>
              <w:t xml:space="preserve"> </w:t>
            </w:r>
            <w:r w:rsidRPr="001316EB">
              <w:rPr>
                <w:sz w:val="24"/>
                <w:u w:val="single"/>
                <w:lang w:val="ru-RU"/>
              </w:rPr>
              <w:t>и</w:t>
            </w:r>
            <w:r w:rsidRPr="001316EB">
              <w:rPr>
                <w:spacing w:val="-4"/>
                <w:sz w:val="24"/>
                <w:u w:val="single"/>
                <w:lang w:val="ru-RU"/>
              </w:rPr>
              <w:t xml:space="preserve"> </w:t>
            </w:r>
            <w:r w:rsidRPr="001316EB">
              <w:rPr>
                <w:sz w:val="24"/>
                <w:u w:val="single"/>
                <w:lang w:val="ru-RU"/>
              </w:rPr>
              <w:t>писателей</w:t>
            </w:r>
            <w:r w:rsidRPr="001316EB">
              <w:rPr>
                <w:spacing w:val="-3"/>
                <w:sz w:val="24"/>
                <w:u w:val="single"/>
                <w:lang w:val="ru-RU"/>
              </w:rPr>
              <w:t xml:space="preserve"> </w:t>
            </w:r>
            <w:r w:rsidRPr="001316EB">
              <w:rPr>
                <w:sz w:val="24"/>
                <w:u w:val="single"/>
                <w:lang w:val="ru-RU"/>
              </w:rPr>
              <w:t>разных</w:t>
            </w:r>
            <w:r w:rsidRPr="001316EB">
              <w:rPr>
                <w:spacing w:val="-1"/>
                <w:sz w:val="24"/>
                <w:u w:val="single"/>
                <w:lang w:val="ru-RU"/>
              </w:rPr>
              <w:t xml:space="preserve"> </w:t>
            </w:r>
            <w:r w:rsidRPr="001316EB">
              <w:rPr>
                <w:sz w:val="24"/>
                <w:u w:val="single"/>
                <w:lang w:val="ru-RU"/>
              </w:rPr>
              <w:t>стран.</w:t>
            </w:r>
          </w:p>
          <w:p w:rsidR="001316EB" w:rsidRPr="001316EB" w:rsidRDefault="001316EB" w:rsidP="004B4437">
            <w:pPr>
              <w:pStyle w:val="TableParagraph"/>
              <w:spacing w:before="1"/>
              <w:ind w:left="110"/>
              <w:rPr>
                <w:sz w:val="24"/>
                <w:lang w:val="ru-RU"/>
              </w:rPr>
            </w:pPr>
            <w:r w:rsidRPr="001316EB">
              <w:rPr>
                <w:sz w:val="24"/>
                <w:u w:val="single"/>
                <w:lang w:val="ru-RU"/>
              </w:rPr>
              <w:t>Поэзия</w:t>
            </w:r>
          </w:p>
          <w:p w:rsidR="001316EB" w:rsidRPr="001316EB" w:rsidRDefault="001316EB" w:rsidP="004B4437">
            <w:pPr>
              <w:pStyle w:val="TableParagraph"/>
              <w:ind w:left="110" w:right="270"/>
              <w:rPr>
                <w:sz w:val="24"/>
                <w:lang w:val="ru-RU"/>
              </w:rPr>
            </w:pPr>
            <w:r w:rsidRPr="001316EB">
              <w:rPr>
                <w:spacing w:val="-1"/>
                <w:sz w:val="24"/>
                <w:lang w:val="ru-RU"/>
              </w:rPr>
              <w:t xml:space="preserve">Бжехва Я. «На Горизонтских островах» (пер. </w:t>
            </w:r>
            <w:r w:rsidRPr="001316EB">
              <w:rPr>
                <w:sz w:val="24"/>
                <w:lang w:val="ru-RU"/>
              </w:rPr>
              <w:t>с польск. Б.В. Заходера); Валек</w:t>
            </w:r>
            <w:r w:rsidRPr="001316EB">
              <w:rPr>
                <w:spacing w:val="-57"/>
                <w:sz w:val="24"/>
                <w:lang w:val="ru-RU"/>
              </w:rPr>
              <w:t xml:space="preserve"> </w:t>
            </w:r>
            <w:r w:rsidRPr="001316EB">
              <w:rPr>
                <w:sz w:val="24"/>
                <w:lang w:val="ru-RU"/>
              </w:rPr>
              <w:t>М. «Мудрецы» (пер. со словацк. Р.С. Сефа); Капутикян С.Б. «Моя бабушка»</w:t>
            </w:r>
            <w:r w:rsidRPr="001316EB">
              <w:rPr>
                <w:spacing w:val="-57"/>
                <w:sz w:val="24"/>
                <w:lang w:val="ru-RU"/>
              </w:rPr>
              <w:t xml:space="preserve"> </w:t>
            </w:r>
            <w:r w:rsidRPr="001316EB">
              <w:rPr>
                <w:spacing w:val="-1"/>
                <w:sz w:val="24"/>
                <w:lang w:val="ru-RU"/>
              </w:rPr>
              <w:t>(пер.</w:t>
            </w:r>
            <w:r w:rsidRPr="001316EB">
              <w:rPr>
                <w:sz w:val="24"/>
                <w:lang w:val="ru-RU"/>
              </w:rPr>
              <w:t xml:space="preserve"> </w:t>
            </w:r>
            <w:r w:rsidRPr="001316EB">
              <w:rPr>
                <w:spacing w:val="-1"/>
                <w:sz w:val="24"/>
                <w:lang w:val="ru-RU"/>
              </w:rPr>
              <w:t>с</w:t>
            </w:r>
            <w:r w:rsidRPr="001316EB">
              <w:rPr>
                <w:spacing w:val="2"/>
                <w:sz w:val="24"/>
                <w:lang w:val="ru-RU"/>
              </w:rPr>
              <w:t xml:space="preserve"> </w:t>
            </w:r>
            <w:r w:rsidRPr="001316EB">
              <w:rPr>
                <w:spacing w:val="-1"/>
                <w:sz w:val="24"/>
                <w:lang w:val="ru-RU"/>
              </w:rPr>
              <w:t>армянск.</w:t>
            </w:r>
            <w:r w:rsidRPr="001316EB">
              <w:rPr>
                <w:sz w:val="24"/>
                <w:lang w:val="ru-RU"/>
              </w:rPr>
              <w:t xml:space="preserve"> </w:t>
            </w:r>
            <w:r w:rsidRPr="001316EB">
              <w:rPr>
                <w:spacing w:val="-1"/>
                <w:sz w:val="24"/>
                <w:lang w:val="ru-RU"/>
              </w:rPr>
              <w:t>Т.</w:t>
            </w:r>
            <w:r w:rsidRPr="001316EB">
              <w:rPr>
                <w:spacing w:val="1"/>
                <w:sz w:val="24"/>
                <w:lang w:val="ru-RU"/>
              </w:rPr>
              <w:t xml:space="preserve"> </w:t>
            </w:r>
            <w:r w:rsidRPr="001316EB">
              <w:rPr>
                <w:spacing w:val="-1"/>
                <w:sz w:val="24"/>
                <w:lang w:val="ru-RU"/>
              </w:rPr>
              <w:t>Спендиаровой);</w:t>
            </w:r>
            <w:r w:rsidRPr="001316EB">
              <w:rPr>
                <w:sz w:val="24"/>
                <w:lang w:val="ru-RU"/>
              </w:rPr>
              <w:t xml:space="preserve"> Карем М.</w:t>
            </w:r>
            <w:r w:rsidRPr="001316EB">
              <w:rPr>
                <w:spacing w:val="9"/>
                <w:sz w:val="24"/>
                <w:lang w:val="ru-RU"/>
              </w:rPr>
              <w:t xml:space="preserve"> </w:t>
            </w:r>
            <w:r w:rsidRPr="001316EB">
              <w:rPr>
                <w:sz w:val="24"/>
                <w:lang w:val="ru-RU"/>
              </w:rPr>
              <w:t>«Мирная</w:t>
            </w:r>
            <w:r w:rsidRPr="001316EB">
              <w:rPr>
                <w:spacing w:val="1"/>
                <w:sz w:val="24"/>
                <w:lang w:val="ru-RU"/>
              </w:rPr>
              <w:t xml:space="preserve"> </w:t>
            </w:r>
            <w:r w:rsidRPr="001316EB">
              <w:rPr>
                <w:sz w:val="24"/>
                <w:lang w:val="ru-RU"/>
              </w:rPr>
              <w:t>считалка»</w:t>
            </w:r>
            <w:r w:rsidRPr="001316EB">
              <w:rPr>
                <w:spacing w:val="-15"/>
                <w:sz w:val="24"/>
                <w:lang w:val="ru-RU"/>
              </w:rPr>
              <w:t xml:space="preserve"> </w:t>
            </w:r>
            <w:r w:rsidRPr="001316EB">
              <w:rPr>
                <w:sz w:val="24"/>
                <w:lang w:val="ru-RU"/>
              </w:rPr>
              <w:t>(пер.</w:t>
            </w:r>
            <w:r w:rsidRPr="001316EB">
              <w:rPr>
                <w:spacing w:val="6"/>
                <w:sz w:val="24"/>
                <w:lang w:val="ru-RU"/>
              </w:rPr>
              <w:t xml:space="preserve"> </w:t>
            </w:r>
            <w:r w:rsidRPr="001316EB">
              <w:rPr>
                <w:sz w:val="24"/>
                <w:lang w:val="ru-RU"/>
              </w:rPr>
              <w:t>с</w:t>
            </w:r>
          </w:p>
          <w:p w:rsidR="001316EB" w:rsidRPr="001316EB" w:rsidRDefault="001316EB" w:rsidP="004B4437">
            <w:pPr>
              <w:pStyle w:val="TableParagraph"/>
              <w:ind w:left="110"/>
              <w:rPr>
                <w:sz w:val="24"/>
                <w:lang w:val="ru-RU"/>
              </w:rPr>
            </w:pPr>
            <w:r w:rsidRPr="001316EB">
              <w:rPr>
                <w:sz w:val="24"/>
                <w:lang w:val="ru-RU"/>
              </w:rPr>
              <w:t>франц.</w:t>
            </w:r>
            <w:r w:rsidRPr="001316EB">
              <w:rPr>
                <w:spacing w:val="-2"/>
                <w:sz w:val="24"/>
                <w:lang w:val="ru-RU"/>
              </w:rPr>
              <w:t xml:space="preserve"> </w:t>
            </w:r>
            <w:r w:rsidRPr="001316EB">
              <w:rPr>
                <w:sz w:val="24"/>
                <w:lang w:val="ru-RU"/>
              </w:rPr>
              <w:t>В.Д. Берестова);</w:t>
            </w:r>
            <w:r w:rsidRPr="001316EB">
              <w:rPr>
                <w:spacing w:val="-1"/>
                <w:sz w:val="24"/>
                <w:lang w:val="ru-RU"/>
              </w:rPr>
              <w:t xml:space="preserve"> </w:t>
            </w:r>
            <w:r w:rsidRPr="001316EB">
              <w:rPr>
                <w:sz w:val="24"/>
                <w:lang w:val="ru-RU"/>
              </w:rPr>
              <w:t>Сиххад</w:t>
            </w:r>
            <w:r w:rsidRPr="001316EB">
              <w:rPr>
                <w:spacing w:val="-1"/>
                <w:sz w:val="24"/>
                <w:lang w:val="ru-RU"/>
              </w:rPr>
              <w:t xml:space="preserve"> </w:t>
            </w:r>
            <w:r w:rsidRPr="001316EB">
              <w:rPr>
                <w:sz w:val="24"/>
                <w:lang w:val="ru-RU"/>
              </w:rPr>
              <w:t>А.</w:t>
            </w:r>
            <w:r w:rsidRPr="001316EB">
              <w:rPr>
                <w:spacing w:val="5"/>
                <w:sz w:val="24"/>
                <w:lang w:val="ru-RU"/>
              </w:rPr>
              <w:t xml:space="preserve"> </w:t>
            </w:r>
            <w:r w:rsidRPr="001316EB">
              <w:rPr>
                <w:sz w:val="24"/>
                <w:lang w:val="ru-RU"/>
              </w:rPr>
              <w:t>«Сад»</w:t>
            </w:r>
            <w:r w:rsidRPr="001316EB">
              <w:rPr>
                <w:spacing w:val="-12"/>
                <w:sz w:val="24"/>
                <w:lang w:val="ru-RU"/>
              </w:rPr>
              <w:t xml:space="preserve"> </w:t>
            </w:r>
            <w:r w:rsidRPr="001316EB">
              <w:rPr>
                <w:sz w:val="24"/>
                <w:lang w:val="ru-RU"/>
              </w:rPr>
              <w:t>(пер. с</w:t>
            </w:r>
            <w:r w:rsidRPr="001316EB">
              <w:rPr>
                <w:spacing w:val="-3"/>
                <w:sz w:val="24"/>
                <w:lang w:val="ru-RU"/>
              </w:rPr>
              <w:t xml:space="preserve"> </w:t>
            </w:r>
            <w:r w:rsidRPr="001316EB">
              <w:rPr>
                <w:sz w:val="24"/>
                <w:lang w:val="ru-RU"/>
              </w:rPr>
              <w:t>азербайдж.</w:t>
            </w:r>
            <w:r w:rsidRPr="001316EB">
              <w:rPr>
                <w:spacing w:val="-2"/>
                <w:sz w:val="24"/>
                <w:lang w:val="ru-RU"/>
              </w:rPr>
              <w:t xml:space="preserve"> </w:t>
            </w:r>
            <w:r w:rsidRPr="001316EB">
              <w:rPr>
                <w:sz w:val="24"/>
                <w:lang w:val="ru-RU"/>
              </w:rPr>
              <w:t>А.</w:t>
            </w:r>
            <w:r w:rsidRPr="001316EB">
              <w:rPr>
                <w:spacing w:val="-2"/>
                <w:sz w:val="24"/>
                <w:lang w:val="ru-RU"/>
              </w:rPr>
              <w:t xml:space="preserve"> </w:t>
            </w:r>
            <w:r w:rsidRPr="001316EB">
              <w:rPr>
                <w:sz w:val="24"/>
                <w:lang w:val="ru-RU"/>
              </w:rPr>
              <w:t>Ахундовой);</w:t>
            </w:r>
          </w:p>
          <w:p w:rsidR="001316EB" w:rsidRPr="001316EB" w:rsidRDefault="001316EB" w:rsidP="004B4437">
            <w:pPr>
              <w:pStyle w:val="TableParagraph"/>
              <w:ind w:left="110" w:right="137"/>
              <w:rPr>
                <w:sz w:val="24"/>
                <w:lang w:val="ru-RU"/>
              </w:rPr>
            </w:pPr>
            <w:r w:rsidRPr="001316EB">
              <w:rPr>
                <w:sz w:val="24"/>
                <w:lang w:val="ru-RU"/>
              </w:rPr>
              <w:t>Смит</w:t>
            </w:r>
            <w:r w:rsidRPr="001316EB">
              <w:rPr>
                <w:spacing w:val="-4"/>
                <w:sz w:val="24"/>
                <w:lang w:val="ru-RU"/>
              </w:rPr>
              <w:t xml:space="preserve"> </w:t>
            </w:r>
            <w:r w:rsidRPr="001316EB">
              <w:rPr>
                <w:sz w:val="24"/>
                <w:lang w:val="ru-RU"/>
              </w:rPr>
              <w:t>У.Д.</w:t>
            </w:r>
            <w:r w:rsidRPr="001316EB">
              <w:rPr>
                <w:spacing w:val="4"/>
                <w:sz w:val="24"/>
                <w:lang w:val="ru-RU"/>
              </w:rPr>
              <w:t xml:space="preserve"> </w:t>
            </w:r>
            <w:r w:rsidRPr="001316EB">
              <w:rPr>
                <w:sz w:val="24"/>
                <w:lang w:val="ru-RU"/>
              </w:rPr>
              <w:t>«Про</w:t>
            </w:r>
            <w:r w:rsidRPr="001316EB">
              <w:rPr>
                <w:spacing w:val="-3"/>
                <w:sz w:val="24"/>
                <w:lang w:val="ru-RU"/>
              </w:rPr>
              <w:t xml:space="preserve"> </w:t>
            </w:r>
            <w:r w:rsidRPr="001316EB">
              <w:rPr>
                <w:sz w:val="24"/>
                <w:lang w:val="ru-RU"/>
              </w:rPr>
              <w:t>летающую</w:t>
            </w:r>
            <w:r w:rsidRPr="001316EB">
              <w:rPr>
                <w:spacing w:val="-1"/>
                <w:sz w:val="24"/>
                <w:lang w:val="ru-RU"/>
              </w:rPr>
              <w:t xml:space="preserve"> </w:t>
            </w:r>
            <w:r w:rsidRPr="001316EB">
              <w:rPr>
                <w:sz w:val="24"/>
                <w:lang w:val="ru-RU"/>
              </w:rPr>
              <w:t>корову»</w:t>
            </w:r>
            <w:r w:rsidRPr="001316EB">
              <w:rPr>
                <w:spacing w:val="-13"/>
                <w:sz w:val="24"/>
                <w:lang w:val="ru-RU"/>
              </w:rPr>
              <w:t xml:space="preserve"> </w:t>
            </w:r>
            <w:r w:rsidRPr="001316EB">
              <w:rPr>
                <w:sz w:val="24"/>
                <w:lang w:val="ru-RU"/>
              </w:rPr>
              <w:t>(пер.</w:t>
            </w:r>
            <w:r w:rsidRPr="001316EB">
              <w:rPr>
                <w:spacing w:val="1"/>
                <w:sz w:val="24"/>
                <w:lang w:val="ru-RU"/>
              </w:rPr>
              <w:t xml:space="preserve"> </w:t>
            </w:r>
            <w:r w:rsidRPr="001316EB">
              <w:rPr>
                <w:sz w:val="24"/>
                <w:lang w:val="ru-RU"/>
              </w:rPr>
              <w:t>с</w:t>
            </w:r>
            <w:r w:rsidRPr="001316EB">
              <w:rPr>
                <w:spacing w:val="-5"/>
                <w:sz w:val="24"/>
                <w:lang w:val="ru-RU"/>
              </w:rPr>
              <w:t xml:space="preserve"> </w:t>
            </w:r>
            <w:r w:rsidRPr="001316EB">
              <w:rPr>
                <w:sz w:val="24"/>
                <w:lang w:val="ru-RU"/>
              </w:rPr>
              <w:t>англ.</w:t>
            </w:r>
            <w:r w:rsidRPr="001316EB">
              <w:rPr>
                <w:spacing w:val="-4"/>
                <w:sz w:val="24"/>
                <w:lang w:val="ru-RU"/>
              </w:rPr>
              <w:t xml:space="preserve"> </w:t>
            </w:r>
            <w:r w:rsidRPr="001316EB">
              <w:rPr>
                <w:sz w:val="24"/>
                <w:lang w:val="ru-RU"/>
              </w:rPr>
              <w:t>Б.В.</w:t>
            </w:r>
            <w:r w:rsidRPr="001316EB">
              <w:rPr>
                <w:spacing w:val="-3"/>
                <w:sz w:val="24"/>
                <w:lang w:val="ru-RU"/>
              </w:rPr>
              <w:t xml:space="preserve"> </w:t>
            </w:r>
            <w:r w:rsidRPr="001316EB">
              <w:rPr>
                <w:sz w:val="24"/>
                <w:lang w:val="ru-RU"/>
              </w:rPr>
              <w:t>Заходера);</w:t>
            </w:r>
            <w:r w:rsidRPr="001316EB">
              <w:rPr>
                <w:spacing w:val="-3"/>
                <w:sz w:val="24"/>
                <w:lang w:val="ru-RU"/>
              </w:rPr>
              <w:t xml:space="preserve"> </w:t>
            </w:r>
            <w:r w:rsidRPr="001316EB">
              <w:rPr>
                <w:sz w:val="24"/>
                <w:lang w:val="ru-RU"/>
              </w:rPr>
              <w:t>Фройденберг</w:t>
            </w:r>
            <w:r w:rsidRPr="001316EB">
              <w:rPr>
                <w:spacing w:val="-57"/>
                <w:sz w:val="24"/>
                <w:lang w:val="ru-RU"/>
              </w:rPr>
              <w:t xml:space="preserve"> </w:t>
            </w:r>
            <w:r w:rsidRPr="001316EB">
              <w:rPr>
                <w:sz w:val="24"/>
                <w:lang w:val="ru-RU"/>
              </w:rPr>
              <w:t>А. «Великан и мышь» (пер. с нем. Ю.И. Коринца); Чиарди Дж. «О том, у кого</w:t>
            </w:r>
            <w:r w:rsidRPr="001316EB">
              <w:rPr>
                <w:spacing w:val="-57"/>
                <w:sz w:val="24"/>
                <w:lang w:val="ru-RU"/>
              </w:rPr>
              <w:t xml:space="preserve"> </w:t>
            </w:r>
            <w:r w:rsidRPr="001316EB">
              <w:rPr>
                <w:sz w:val="24"/>
                <w:lang w:val="ru-RU"/>
              </w:rPr>
              <w:t>три глаза»</w:t>
            </w:r>
            <w:r w:rsidRPr="001316EB">
              <w:rPr>
                <w:spacing w:val="48"/>
                <w:sz w:val="24"/>
                <w:lang w:val="ru-RU"/>
              </w:rPr>
              <w:t xml:space="preserve"> </w:t>
            </w:r>
            <w:r w:rsidRPr="001316EB">
              <w:rPr>
                <w:sz w:val="24"/>
                <w:lang w:val="ru-RU"/>
              </w:rPr>
              <w:t>(пер.</w:t>
            </w:r>
            <w:r w:rsidRPr="001316EB">
              <w:rPr>
                <w:spacing w:val="59"/>
                <w:sz w:val="24"/>
                <w:lang w:val="ru-RU"/>
              </w:rPr>
              <w:t xml:space="preserve"> </w:t>
            </w:r>
            <w:r w:rsidRPr="001316EB">
              <w:rPr>
                <w:sz w:val="24"/>
                <w:lang w:val="ru-RU"/>
              </w:rPr>
              <w:t>с</w:t>
            </w:r>
            <w:r w:rsidRPr="001316EB">
              <w:rPr>
                <w:spacing w:val="3"/>
                <w:sz w:val="24"/>
                <w:lang w:val="ru-RU"/>
              </w:rPr>
              <w:t xml:space="preserve"> </w:t>
            </w:r>
            <w:r w:rsidRPr="001316EB">
              <w:rPr>
                <w:sz w:val="24"/>
                <w:lang w:val="ru-RU"/>
              </w:rPr>
              <w:t>англ.  Р.С. Сефа).</w:t>
            </w:r>
          </w:p>
          <w:p w:rsidR="001316EB" w:rsidRPr="001316EB" w:rsidRDefault="001316EB" w:rsidP="004B4437">
            <w:pPr>
              <w:pStyle w:val="TableParagraph"/>
              <w:ind w:left="110"/>
              <w:rPr>
                <w:sz w:val="24"/>
                <w:lang w:val="ru-RU"/>
              </w:rPr>
            </w:pPr>
            <w:r w:rsidRPr="001316EB">
              <w:rPr>
                <w:sz w:val="24"/>
                <w:u w:val="single"/>
                <w:lang w:val="ru-RU"/>
              </w:rPr>
              <w:t>Литературные</w:t>
            </w:r>
            <w:r w:rsidRPr="001316EB">
              <w:rPr>
                <w:spacing w:val="53"/>
                <w:sz w:val="24"/>
                <w:u w:val="single"/>
                <w:lang w:val="ru-RU"/>
              </w:rPr>
              <w:t xml:space="preserve"> </w:t>
            </w:r>
            <w:r w:rsidRPr="001316EB">
              <w:rPr>
                <w:sz w:val="24"/>
                <w:u w:val="single"/>
                <w:lang w:val="ru-RU"/>
              </w:rPr>
              <w:t>сказки</w:t>
            </w:r>
            <w:r w:rsidRPr="001316EB">
              <w:rPr>
                <w:sz w:val="24"/>
                <w:lang w:val="ru-RU"/>
              </w:rPr>
              <w:t>.</w:t>
            </w:r>
          </w:p>
          <w:p w:rsidR="001316EB" w:rsidRPr="001316EB" w:rsidRDefault="001316EB" w:rsidP="004B4437">
            <w:pPr>
              <w:pStyle w:val="TableParagraph"/>
              <w:ind w:left="110" w:right="171" w:firstLine="60"/>
              <w:rPr>
                <w:sz w:val="24"/>
                <w:lang w:val="ru-RU"/>
              </w:rPr>
            </w:pPr>
            <w:r w:rsidRPr="001316EB">
              <w:rPr>
                <w:sz w:val="24"/>
                <w:lang w:val="ru-RU"/>
              </w:rPr>
              <w:t>Сказки-повести</w:t>
            </w:r>
            <w:r w:rsidRPr="001316EB">
              <w:rPr>
                <w:spacing w:val="60"/>
                <w:sz w:val="24"/>
                <w:lang w:val="ru-RU"/>
              </w:rPr>
              <w:t xml:space="preserve"> </w:t>
            </w:r>
            <w:r w:rsidRPr="001316EB">
              <w:rPr>
                <w:sz w:val="24"/>
                <w:lang w:val="ru-RU"/>
              </w:rPr>
              <w:t>(для   длительного   чтения). Андерсен Г.Х.</w:t>
            </w:r>
            <w:r w:rsidRPr="001316EB">
              <w:rPr>
                <w:spacing w:val="60"/>
                <w:sz w:val="24"/>
                <w:lang w:val="ru-RU"/>
              </w:rPr>
              <w:t xml:space="preserve"> </w:t>
            </w:r>
            <w:r w:rsidRPr="001316EB">
              <w:rPr>
                <w:sz w:val="24"/>
                <w:lang w:val="ru-RU"/>
              </w:rPr>
              <w:t>«Огниво» (пер.</w:t>
            </w:r>
            <w:r w:rsidRPr="001316EB">
              <w:rPr>
                <w:spacing w:val="1"/>
                <w:sz w:val="24"/>
                <w:lang w:val="ru-RU"/>
              </w:rPr>
              <w:t xml:space="preserve"> </w:t>
            </w:r>
            <w:r w:rsidRPr="001316EB">
              <w:rPr>
                <w:sz w:val="24"/>
                <w:lang w:val="ru-RU"/>
              </w:rPr>
              <w:t>с</w:t>
            </w:r>
            <w:r w:rsidRPr="001316EB">
              <w:rPr>
                <w:spacing w:val="1"/>
                <w:sz w:val="24"/>
                <w:lang w:val="ru-RU"/>
              </w:rPr>
              <w:t xml:space="preserve"> </w:t>
            </w:r>
            <w:r w:rsidRPr="001316EB">
              <w:rPr>
                <w:sz w:val="24"/>
                <w:lang w:val="ru-RU"/>
              </w:rPr>
              <w:t>датск.</w:t>
            </w:r>
            <w:r w:rsidRPr="001316EB">
              <w:rPr>
                <w:spacing w:val="1"/>
                <w:sz w:val="24"/>
                <w:lang w:val="ru-RU"/>
              </w:rPr>
              <w:t xml:space="preserve"> </w:t>
            </w:r>
            <w:r w:rsidRPr="001316EB">
              <w:rPr>
                <w:sz w:val="24"/>
                <w:lang w:val="ru-RU"/>
              </w:rPr>
              <w:t>А.</w:t>
            </w:r>
            <w:r w:rsidRPr="001316EB">
              <w:rPr>
                <w:spacing w:val="1"/>
                <w:sz w:val="24"/>
                <w:lang w:val="ru-RU"/>
              </w:rPr>
              <w:t xml:space="preserve"> </w:t>
            </w:r>
            <w:r w:rsidRPr="001316EB">
              <w:rPr>
                <w:sz w:val="24"/>
                <w:lang w:val="ru-RU"/>
              </w:rPr>
              <w:t>Ганзен),</w:t>
            </w:r>
            <w:r w:rsidRPr="001316EB">
              <w:rPr>
                <w:spacing w:val="1"/>
                <w:sz w:val="24"/>
                <w:lang w:val="ru-RU"/>
              </w:rPr>
              <w:t xml:space="preserve"> </w:t>
            </w:r>
            <w:r w:rsidRPr="001316EB">
              <w:rPr>
                <w:sz w:val="24"/>
                <w:lang w:val="ru-RU"/>
              </w:rPr>
              <w:t>«Свинопас» (пер.</w:t>
            </w:r>
            <w:r w:rsidRPr="001316EB">
              <w:rPr>
                <w:spacing w:val="1"/>
                <w:sz w:val="24"/>
                <w:lang w:val="ru-RU"/>
              </w:rPr>
              <w:t xml:space="preserve"> </w:t>
            </w:r>
            <w:r w:rsidRPr="001316EB">
              <w:rPr>
                <w:sz w:val="24"/>
                <w:lang w:val="ru-RU"/>
              </w:rPr>
              <w:t>с</w:t>
            </w:r>
            <w:r w:rsidRPr="001316EB">
              <w:rPr>
                <w:spacing w:val="60"/>
                <w:sz w:val="24"/>
                <w:lang w:val="ru-RU"/>
              </w:rPr>
              <w:t xml:space="preserve"> </w:t>
            </w:r>
            <w:r w:rsidRPr="001316EB">
              <w:rPr>
                <w:sz w:val="24"/>
                <w:lang w:val="ru-RU"/>
              </w:rPr>
              <w:t>датск. А. Ганзен), «Дюймовочка»</w:t>
            </w:r>
            <w:r w:rsidRPr="001316EB">
              <w:rPr>
                <w:spacing w:val="1"/>
                <w:sz w:val="24"/>
                <w:lang w:val="ru-RU"/>
              </w:rPr>
              <w:t xml:space="preserve"> </w:t>
            </w:r>
            <w:r w:rsidRPr="001316EB">
              <w:rPr>
                <w:sz w:val="24"/>
                <w:lang w:val="ru-RU"/>
              </w:rPr>
              <w:t>(пер. с датск. и пересказ А. Ганзен), «Гадкий утѐнок» (пер. с датск. А. Ганзен,</w:t>
            </w:r>
            <w:r w:rsidRPr="001316EB">
              <w:rPr>
                <w:spacing w:val="-58"/>
                <w:sz w:val="24"/>
                <w:lang w:val="ru-RU"/>
              </w:rPr>
              <w:t xml:space="preserve"> </w:t>
            </w:r>
            <w:r w:rsidRPr="001316EB">
              <w:rPr>
                <w:sz w:val="24"/>
                <w:lang w:val="ru-RU"/>
              </w:rPr>
              <w:t>пересказ</w:t>
            </w:r>
            <w:r w:rsidRPr="001316EB">
              <w:rPr>
                <w:spacing w:val="-4"/>
                <w:sz w:val="24"/>
                <w:lang w:val="ru-RU"/>
              </w:rPr>
              <w:t xml:space="preserve"> </w:t>
            </w:r>
            <w:r w:rsidRPr="001316EB">
              <w:rPr>
                <w:sz w:val="24"/>
                <w:lang w:val="ru-RU"/>
              </w:rPr>
              <w:t>Т.</w:t>
            </w:r>
            <w:r w:rsidRPr="001316EB">
              <w:rPr>
                <w:spacing w:val="-2"/>
                <w:sz w:val="24"/>
                <w:lang w:val="ru-RU"/>
              </w:rPr>
              <w:t xml:space="preserve"> </w:t>
            </w:r>
            <w:r w:rsidRPr="001316EB">
              <w:rPr>
                <w:sz w:val="24"/>
                <w:lang w:val="ru-RU"/>
              </w:rPr>
              <w:t>Габбе</w:t>
            </w:r>
            <w:r w:rsidRPr="001316EB">
              <w:rPr>
                <w:spacing w:val="-2"/>
                <w:sz w:val="24"/>
                <w:lang w:val="ru-RU"/>
              </w:rPr>
              <w:t xml:space="preserve"> </w:t>
            </w:r>
            <w:r w:rsidRPr="001316EB">
              <w:rPr>
                <w:sz w:val="24"/>
                <w:lang w:val="ru-RU"/>
              </w:rPr>
              <w:t>и</w:t>
            </w:r>
            <w:r w:rsidRPr="001316EB">
              <w:rPr>
                <w:spacing w:val="-2"/>
                <w:sz w:val="24"/>
                <w:lang w:val="ru-RU"/>
              </w:rPr>
              <w:t xml:space="preserve"> </w:t>
            </w:r>
            <w:r w:rsidRPr="001316EB">
              <w:rPr>
                <w:sz w:val="24"/>
                <w:lang w:val="ru-RU"/>
              </w:rPr>
              <w:t>А.</w:t>
            </w:r>
            <w:r w:rsidRPr="001316EB">
              <w:rPr>
                <w:spacing w:val="-1"/>
                <w:sz w:val="24"/>
                <w:lang w:val="ru-RU"/>
              </w:rPr>
              <w:t xml:space="preserve"> </w:t>
            </w:r>
            <w:r w:rsidRPr="001316EB">
              <w:rPr>
                <w:sz w:val="24"/>
                <w:lang w:val="ru-RU"/>
              </w:rPr>
              <w:t>Любарской),</w:t>
            </w:r>
            <w:r w:rsidRPr="001316EB">
              <w:rPr>
                <w:spacing w:val="7"/>
                <w:sz w:val="24"/>
                <w:lang w:val="ru-RU"/>
              </w:rPr>
              <w:t xml:space="preserve"> </w:t>
            </w:r>
            <w:r w:rsidRPr="001316EB">
              <w:rPr>
                <w:sz w:val="24"/>
                <w:lang w:val="ru-RU"/>
              </w:rPr>
              <w:t>«Новое</w:t>
            </w:r>
            <w:r w:rsidRPr="001316EB">
              <w:rPr>
                <w:spacing w:val="-1"/>
                <w:sz w:val="24"/>
                <w:lang w:val="ru-RU"/>
              </w:rPr>
              <w:t xml:space="preserve"> </w:t>
            </w:r>
            <w:r w:rsidRPr="001316EB">
              <w:rPr>
                <w:sz w:val="24"/>
                <w:lang w:val="ru-RU"/>
              </w:rPr>
              <w:t>платье</w:t>
            </w:r>
            <w:r w:rsidRPr="001316EB">
              <w:rPr>
                <w:spacing w:val="-2"/>
                <w:sz w:val="24"/>
                <w:lang w:val="ru-RU"/>
              </w:rPr>
              <w:t xml:space="preserve"> </w:t>
            </w:r>
            <w:r w:rsidRPr="001316EB">
              <w:rPr>
                <w:sz w:val="24"/>
                <w:lang w:val="ru-RU"/>
              </w:rPr>
              <w:t>короля»</w:t>
            </w:r>
            <w:r w:rsidRPr="001316EB">
              <w:rPr>
                <w:spacing w:val="-14"/>
                <w:sz w:val="24"/>
                <w:lang w:val="ru-RU"/>
              </w:rPr>
              <w:t xml:space="preserve"> </w:t>
            </w:r>
            <w:r w:rsidRPr="001316EB">
              <w:rPr>
                <w:sz w:val="24"/>
                <w:lang w:val="ru-RU"/>
              </w:rPr>
              <w:t>(пер. с</w:t>
            </w:r>
            <w:r w:rsidRPr="001316EB">
              <w:rPr>
                <w:spacing w:val="-1"/>
                <w:sz w:val="24"/>
                <w:lang w:val="ru-RU"/>
              </w:rPr>
              <w:t xml:space="preserve"> </w:t>
            </w:r>
            <w:r w:rsidRPr="001316EB">
              <w:rPr>
                <w:sz w:val="24"/>
                <w:lang w:val="ru-RU"/>
              </w:rPr>
              <w:t>датск.</w:t>
            </w:r>
            <w:r w:rsidRPr="001316EB">
              <w:rPr>
                <w:spacing w:val="-1"/>
                <w:sz w:val="24"/>
                <w:lang w:val="ru-RU"/>
              </w:rPr>
              <w:t xml:space="preserve"> </w:t>
            </w:r>
            <w:r w:rsidRPr="001316EB">
              <w:rPr>
                <w:sz w:val="24"/>
                <w:lang w:val="ru-RU"/>
              </w:rPr>
              <w:t>А.</w:t>
            </w:r>
          </w:p>
          <w:p w:rsidR="001316EB" w:rsidRPr="001316EB" w:rsidRDefault="001316EB" w:rsidP="004B4437">
            <w:pPr>
              <w:pStyle w:val="TableParagraph"/>
              <w:spacing w:before="1"/>
              <w:ind w:left="110" w:right="182"/>
              <w:rPr>
                <w:sz w:val="24"/>
                <w:lang w:val="ru-RU"/>
              </w:rPr>
            </w:pPr>
            <w:r w:rsidRPr="001316EB">
              <w:rPr>
                <w:sz w:val="24"/>
                <w:lang w:val="ru-RU"/>
              </w:rPr>
              <w:t>Ганзен), «Ромашка» (пер. с датск. А. Ганзен), «Дикие лебеди» (пер. с датск.</w:t>
            </w:r>
            <w:r w:rsidRPr="001316EB">
              <w:rPr>
                <w:spacing w:val="1"/>
                <w:sz w:val="24"/>
                <w:lang w:val="ru-RU"/>
              </w:rPr>
              <w:t xml:space="preserve"> </w:t>
            </w:r>
            <w:r w:rsidRPr="001316EB">
              <w:rPr>
                <w:sz w:val="24"/>
                <w:lang w:val="ru-RU"/>
              </w:rPr>
              <w:t>А. Ганзен) (1-2 сказки по выбору); Киплинг Дж. Р. «Сказка о слонѐнке» (пер.</w:t>
            </w:r>
            <w:r w:rsidRPr="001316EB">
              <w:rPr>
                <w:spacing w:val="-57"/>
                <w:sz w:val="24"/>
                <w:lang w:val="ru-RU"/>
              </w:rPr>
              <w:t xml:space="preserve"> </w:t>
            </w:r>
            <w:r w:rsidRPr="001316EB">
              <w:rPr>
                <w:sz w:val="24"/>
                <w:lang w:val="ru-RU"/>
              </w:rPr>
              <w:t>с</w:t>
            </w:r>
            <w:r w:rsidRPr="001316EB">
              <w:rPr>
                <w:spacing w:val="54"/>
                <w:sz w:val="24"/>
                <w:lang w:val="ru-RU"/>
              </w:rPr>
              <w:t xml:space="preserve"> </w:t>
            </w:r>
            <w:r w:rsidRPr="001316EB">
              <w:rPr>
                <w:sz w:val="24"/>
                <w:lang w:val="ru-RU"/>
              </w:rPr>
              <w:t>англ.</w:t>
            </w:r>
            <w:r w:rsidRPr="001316EB">
              <w:rPr>
                <w:spacing w:val="59"/>
                <w:sz w:val="24"/>
                <w:lang w:val="ru-RU"/>
              </w:rPr>
              <w:t xml:space="preserve"> </w:t>
            </w:r>
            <w:r w:rsidRPr="001316EB">
              <w:rPr>
                <w:sz w:val="24"/>
                <w:lang w:val="ru-RU"/>
              </w:rPr>
              <w:t>К.И.</w:t>
            </w:r>
            <w:r w:rsidRPr="001316EB">
              <w:rPr>
                <w:spacing w:val="-1"/>
                <w:sz w:val="24"/>
                <w:lang w:val="ru-RU"/>
              </w:rPr>
              <w:t xml:space="preserve"> </w:t>
            </w:r>
            <w:r w:rsidRPr="001316EB">
              <w:rPr>
                <w:sz w:val="24"/>
                <w:lang w:val="ru-RU"/>
              </w:rPr>
              <w:t>Чуковского),</w:t>
            </w:r>
            <w:r w:rsidRPr="001316EB">
              <w:rPr>
                <w:spacing w:val="8"/>
                <w:sz w:val="24"/>
                <w:lang w:val="ru-RU"/>
              </w:rPr>
              <w:t xml:space="preserve"> </w:t>
            </w:r>
            <w:r w:rsidRPr="001316EB">
              <w:rPr>
                <w:sz w:val="24"/>
                <w:lang w:val="ru-RU"/>
              </w:rPr>
              <w:t>«Откуда</w:t>
            </w:r>
            <w:r w:rsidRPr="001316EB">
              <w:rPr>
                <w:spacing w:val="2"/>
                <w:sz w:val="24"/>
                <w:lang w:val="ru-RU"/>
              </w:rPr>
              <w:t xml:space="preserve"> </w:t>
            </w:r>
            <w:r w:rsidRPr="001316EB">
              <w:rPr>
                <w:sz w:val="24"/>
                <w:lang w:val="ru-RU"/>
              </w:rPr>
              <w:t>у</w:t>
            </w:r>
            <w:r w:rsidRPr="001316EB">
              <w:rPr>
                <w:spacing w:val="50"/>
                <w:sz w:val="24"/>
                <w:lang w:val="ru-RU"/>
              </w:rPr>
              <w:t xml:space="preserve"> </w:t>
            </w:r>
            <w:r w:rsidRPr="001316EB">
              <w:rPr>
                <w:sz w:val="24"/>
                <w:lang w:val="ru-RU"/>
              </w:rPr>
              <w:t>кита</w:t>
            </w:r>
            <w:r w:rsidRPr="001316EB">
              <w:rPr>
                <w:spacing w:val="57"/>
                <w:sz w:val="24"/>
                <w:lang w:val="ru-RU"/>
              </w:rPr>
              <w:t xml:space="preserve"> </w:t>
            </w:r>
            <w:r w:rsidRPr="001316EB">
              <w:rPr>
                <w:sz w:val="24"/>
                <w:lang w:val="ru-RU"/>
              </w:rPr>
              <w:t>такая</w:t>
            </w:r>
            <w:r w:rsidRPr="001316EB">
              <w:rPr>
                <w:spacing w:val="59"/>
                <w:sz w:val="24"/>
                <w:lang w:val="ru-RU"/>
              </w:rPr>
              <w:t xml:space="preserve"> </w:t>
            </w:r>
            <w:r w:rsidRPr="001316EB">
              <w:rPr>
                <w:sz w:val="24"/>
                <w:lang w:val="ru-RU"/>
              </w:rPr>
              <w:t>глотка»</w:t>
            </w:r>
            <w:r w:rsidRPr="001316EB">
              <w:rPr>
                <w:spacing w:val="46"/>
                <w:sz w:val="24"/>
                <w:lang w:val="ru-RU"/>
              </w:rPr>
              <w:t xml:space="preserve"> </w:t>
            </w:r>
            <w:r w:rsidRPr="001316EB">
              <w:rPr>
                <w:sz w:val="24"/>
                <w:lang w:val="ru-RU"/>
              </w:rPr>
              <w:t>(пер.  с</w:t>
            </w:r>
            <w:r w:rsidRPr="001316EB">
              <w:rPr>
                <w:spacing w:val="57"/>
                <w:sz w:val="24"/>
                <w:lang w:val="ru-RU"/>
              </w:rPr>
              <w:t xml:space="preserve"> </w:t>
            </w:r>
            <w:r w:rsidRPr="001316EB">
              <w:rPr>
                <w:sz w:val="24"/>
                <w:lang w:val="ru-RU"/>
              </w:rPr>
              <w:t>англ.</w:t>
            </w:r>
          </w:p>
          <w:p w:rsidR="001316EB" w:rsidRPr="001316EB" w:rsidRDefault="001316EB" w:rsidP="004B4437">
            <w:pPr>
              <w:pStyle w:val="TableParagraph"/>
              <w:ind w:left="110"/>
              <w:rPr>
                <w:sz w:val="24"/>
                <w:lang w:val="ru-RU"/>
              </w:rPr>
            </w:pPr>
            <w:r w:rsidRPr="001316EB">
              <w:rPr>
                <w:sz w:val="24"/>
                <w:lang w:val="ru-RU"/>
              </w:rPr>
              <w:t>К.И.</w:t>
            </w:r>
            <w:r w:rsidRPr="001316EB">
              <w:rPr>
                <w:spacing w:val="-4"/>
                <w:sz w:val="24"/>
                <w:lang w:val="ru-RU"/>
              </w:rPr>
              <w:t xml:space="preserve"> </w:t>
            </w:r>
            <w:r w:rsidRPr="001316EB">
              <w:rPr>
                <w:sz w:val="24"/>
                <w:lang w:val="ru-RU"/>
              </w:rPr>
              <w:t>Чуковского,</w:t>
            </w:r>
            <w:r w:rsidRPr="001316EB">
              <w:rPr>
                <w:spacing w:val="-2"/>
                <w:sz w:val="24"/>
                <w:lang w:val="ru-RU"/>
              </w:rPr>
              <w:t xml:space="preserve"> </w:t>
            </w:r>
            <w:r w:rsidRPr="001316EB">
              <w:rPr>
                <w:sz w:val="24"/>
                <w:lang w:val="ru-RU"/>
              </w:rPr>
              <w:t>стихи</w:t>
            </w:r>
            <w:r w:rsidRPr="001316EB">
              <w:rPr>
                <w:spacing w:val="-2"/>
                <w:sz w:val="24"/>
                <w:lang w:val="ru-RU"/>
              </w:rPr>
              <w:t xml:space="preserve"> </w:t>
            </w:r>
            <w:r w:rsidRPr="001316EB">
              <w:rPr>
                <w:sz w:val="24"/>
                <w:lang w:val="ru-RU"/>
              </w:rPr>
              <w:t>в</w:t>
            </w:r>
            <w:r w:rsidRPr="001316EB">
              <w:rPr>
                <w:spacing w:val="-3"/>
                <w:sz w:val="24"/>
                <w:lang w:val="ru-RU"/>
              </w:rPr>
              <w:t xml:space="preserve"> </w:t>
            </w:r>
            <w:r w:rsidRPr="001316EB">
              <w:rPr>
                <w:sz w:val="24"/>
                <w:lang w:val="ru-RU"/>
              </w:rPr>
              <w:t>пер.</w:t>
            </w:r>
            <w:r w:rsidRPr="001316EB">
              <w:rPr>
                <w:spacing w:val="-2"/>
                <w:sz w:val="24"/>
                <w:lang w:val="ru-RU"/>
              </w:rPr>
              <w:t xml:space="preserve"> </w:t>
            </w:r>
            <w:r w:rsidRPr="001316EB">
              <w:rPr>
                <w:sz w:val="24"/>
                <w:lang w:val="ru-RU"/>
              </w:rPr>
              <w:t>С.Я. Маршака)</w:t>
            </w:r>
            <w:r w:rsidRPr="001316EB">
              <w:rPr>
                <w:spacing w:val="-3"/>
                <w:sz w:val="24"/>
                <w:lang w:val="ru-RU"/>
              </w:rPr>
              <w:t xml:space="preserve"> </w:t>
            </w:r>
            <w:r w:rsidRPr="001316EB">
              <w:rPr>
                <w:sz w:val="24"/>
                <w:lang w:val="ru-RU"/>
              </w:rPr>
              <w:t>(по</w:t>
            </w:r>
            <w:r w:rsidRPr="001316EB">
              <w:rPr>
                <w:spacing w:val="-2"/>
                <w:sz w:val="24"/>
                <w:lang w:val="ru-RU"/>
              </w:rPr>
              <w:t xml:space="preserve"> </w:t>
            </w:r>
            <w:r w:rsidRPr="001316EB">
              <w:rPr>
                <w:sz w:val="24"/>
                <w:lang w:val="ru-RU"/>
              </w:rPr>
              <w:t>выбору);</w:t>
            </w:r>
            <w:r w:rsidRPr="001316EB">
              <w:rPr>
                <w:spacing w:val="-3"/>
                <w:sz w:val="24"/>
                <w:lang w:val="ru-RU"/>
              </w:rPr>
              <w:t xml:space="preserve"> </w:t>
            </w:r>
            <w:r w:rsidRPr="001316EB">
              <w:rPr>
                <w:sz w:val="24"/>
                <w:lang w:val="ru-RU"/>
              </w:rPr>
              <w:t>Коллоди</w:t>
            </w:r>
            <w:r w:rsidRPr="001316EB">
              <w:rPr>
                <w:spacing w:val="-1"/>
                <w:sz w:val="24"/>
                <w:lang w:val="ru-RU"/>
              </w:rPr>
              <w:t xml:space="preserve"> </w:t>
            </w:r>
            <w:r w:rsidRPr="001316EB">
              <w:rPr>
                <w:sz w:val="24"/>
                <w:lang w:val="ru-RU"/>
              </w:rPr>
              <w:t>К.</w:t>
            </w:r>
          </w:p>
          <w:p w:rsidR="001316EB" w:rsidRPr="001316EB" w:rsidRDefault="001316EB" w:rsidP="004B4437">
            <w:pPr>
              <w:pStyle w:val="TableParagraph"/>
              <w:ind w:left="110"/>
              <w:rPr>
                <w:sz w:val="24"/>
                <w:lang w:val="ru-RU"/>
              </w:rPr>
            </w:pPr>
            <w:r w:rsidRPr="001316EB">
              <w:rPr>
                <w:sz w:val="24"/>
                <w:lang w:val="ru-RU"/>
              </w:rPr>
              <w:t>«Пиноккио.</w:t>
            </w:r>
            <w:r w:rsidRPr="001316EB">
              <w:rPr>
                <w:spacing w:val="-4"/>
                <w:sz w:val="24"/>
                <w:lang w:val="ru-RU"/>
              </w:rPr>
              <w:t xml:space="preserve"> </w:t>
            </w:r>
            <w:r w:rsidRPr="001316EB">
              <w:rPr>
                <w:sz w:val="24"/>
                <w:lang w:val="ru-RU"/>
              </w:rPr>
              <w:t>История</w:t>
            </w:r>
            <w:r w:rsidRPr="001316EB">
              <w:rPr>
                <w:spacing w:val="-3"/>
                <w:sz w:val="24"/>
                <w:lang w:val="ru-RU"/>
              </w:rPr>
              <w:t xml:space="preserve"> </w:t>
            </w:r>
            <w:r w:rsidRPr="001316EB">
              <w:rPr>
                <w:sz w:val="24"/>
                <w:lang w:val="ru-RU"/>
              </w:rPr>
              <w:t>деревянной</w:t>
            </w:r>
            <w:r w:rsidRPr="001316EB">
              <w:rPr>
                <w:spacing w:val="-2"/>
                <w:sz w:val="24"/>
                <w:lang w:val="ru-RU"/>
              </w:rPr>
              <w:t xml:space="preserve"> </w:t>
            </w:r>
            <w:r w:rsidRPr="001316EB">
              <w:rPr>
                <w:sz w:val="24"/>
                <w:lang w:val="ru-RU"/>
              </w:rPr>
              <w:t>куклы»</w:t>
            </w:r>
            <w:r w:rsidRPr="001316EB">
              <w:rPr>
                <w:spacing w:val="-11"/>
                <w:sz w:val="24"/>
                <w:lang w:val="ru-RU"/>
              </w:rPr>
              <w:t xml:space="preserve"> </w:t>
            </w:r>
            <w:r w:rsidRPr="001316EB">
              <w:rPr>
                <w:sz w:val="24"/>
                <w:lang w:val="ru-RU"/>
              </w:rPr>
              <w:t>(пер.</w:t>
            </w:r>
            <w:r w:rsidRPr="001316EB">
              <w:rPr>
                <w:spacing w:val="3"/>
                <w:sz w:val="24"/>
                <w:lang w:val="ru-RU"/>
              </w:rPr>
              <w:t xml:space="preserve"> </w:t>
            </w:r>
            <w:r w:rsidRPr="001316EB">
              <w:rPr>
                <w:sz w:val="24"/>
                <w:lang w:val="ru-RU"/>
              </w:rPr>
              <w:t>с</w:t>
            </w:r>
            <w:r w:rsidRPr="001316EB">
              <w:rPr>
                <w:spacing w:val="-5"/>
                <w:sz w:val="24"/>
                <w:lang w:val="ru-RU"/>
              </w:rPr>
              <w:t xml:space="preserve"> </w:t>
            </w:r>
            <w:r w:rsidRPr="001316EB">
              <w:rPr>
                <w:sz w:val="24"/>
                <w:lang w:val="ru-RU"/>
              </w:rPr>
              <w:t>итал.</w:t>
            </w:r>
            <w:r w:rsidRPr="001316EB">
              <w:rPr>
                <w:spacing w:val="-4"/>
                <w:sz w:val="24"/>
                <w:lang w:val="ru-RU"/>
              </w:rPr>
              <w:t xml:space="preserve"> </w:t>
            </w:r>
            <w:r w:rsidRPr="001316EB">
              <w:rPr>
                <w:sz w:val="24"/>
                <w:lang w:val="ru-RU"/>
              </w:rPr>
              <w:t>Э.Г.</w:t>
            </w:r>
            <w:r w:rsidRPr="001316EB">
              <w:rPr>
                <w:spacing w:val="-3"/>
                <w:sz w:val="24"/>
                <w:lang w:val="ru-RU"/>
              </w:rPr>
              <w:t xml:space="preserve"> </w:t>
            </w:r>
            <w:r w:rsidRPr="001316EB">
              <w:rPr>
                <w:sz w:val="24"/>
                <w:lang w:val="ru-RU"/>
              </w:rPr>
              <w:t>Казакевича);</w:t>
            </w:r>
          </w:p>
          <w:p w:rsidR="001316EB" w:rsidRPr="001316EB" w:rsidRDefault="001316EB" w:rsidP="004B4437">
            <w:pPr>
              <w:pStyle w:val="TableParagraph"/>
              <w:tabs>
                <w:tab w:val="left" w:pos="4116"/>
                <w:tab w:val="left" w:pos="5266"/>
              </w:tabs>
              <w:ind w:left="110" w:right="274"/>
              <w:rPr>
                <w:sz w:val="24"/>
                <w:lang w:val="ru-RU"/>
              </w:rPr>
            </w:pPr>
            <w:r w:rsidRPr="001316EB">
              <w:rPr>
                <w:sz w:val="24"/>
                <w:lang w:val="ru-RU"/>
              </w:rPr>
              <w:t>Лагерлѐф</w:t>
            </w:r>
            <w:r w:rsidRPr="001316EB">
              <w:rPr>
                <w:spacing w:val="-6"/>
                <w:sz w:val="24"/>
                <w:lang w:val="ru-RU"/>
              </w:rPr>
              <w:t xml:space="preserve"> </w:t>
            </w:r>
            <w:r w:rsidRPr="001316EB">
              <w:rPr>
                <w:sz w:val="24"/>
                <w:lang w:val="ru-RU"/>
              </w:rPr>
              <w:t>С.</w:t>
            </w:r>
            <w:r w:rsidRPr="001316EB">
              <w:rPr>
                <w:spacing w:val="4"/>
                <w:sz w:val="24"/>
                <w:lang w:val="ru-RU"/>
              </w:rPr>
              <w:t xml:space="preserve"> </w:t>
            </w:r>
            <w:r w:rsidRPr="001316EB">
              <w:rPr>
                <w:sz w:val="24"/>
                <w:lang w:val="ru-RU"/>
              </w:rPr>
              <w:t>«Чудесное</w:t>
            </w:r>
            <w:r w:rsidRPr="001316EB">
              <w:rPr>
                <w:spacing w:val="-4"/>
                <w:sz w:val="24"/>
                <w:lang w:val="ru-RU"/>
              </w:rPr>
              <w:t xml:space="preserve"> </w:t>
            </w:r>
            <w:r w:rsidRPr="001316EB">
              <w:rPr>
                <w:sz w:val="24"/>
                <w:lang w:val="ru-RU"/>
              </w:rPr>
              <w:t>путешествие</w:t>
            </w:r>
            <w:r w:rsidRPr="001316EB">
              <w:rPr>
                <w:sz w:val="24"/>
                <w:lang w:val="ru-RU"/>
              </w:rPr>
              <w:tab/>
              <w:t>Нильса с</w:t>
            </w:r>
            <w:r w:rsidRPr="001316EB">
              <w:rPr>
                <w:sz w:val="24"/>
                <w:lang w:val="ru-RU"/>
              </w:rPr>
              <w:tab/>
              <w:t>дикими гусями»  (в</w:t>
            </w:r>
            <w:r w:rsidRPr="001316EB">
              <w:rPr>
                <w:spacing w:val="1"/>
                <w:sz w:val="24"/>
                <w:lang w:val="ru-RU"/>
              </w:rPr>
              <w:t xml:space="preserve"> </w:t>
            </w:r>
            <w:r w:rsidRPr="001316EB">
              <w:rPr>
                <w:sz w:val="24"/>
                <w:lang w:val="ru-RU"/>
              </w:rPr>
              <w:t>пересказе 3. Задунайской и А. Любарской); Линдгрен А. «Карлсон, который</w:t>
            </w:r>
            <w:r w:rsidRPr="001316EB">
              <w:rPr>
                <w:spacing w:val="-57"/>
                <w:sz w:val="24"/>
                <w:lang w:val="ru-RU"/>
              </w:rPr>
              <w:t xml:space="preserve"> </w:t>
            </w:r>
            <w:r w:rsidRPr="001316EB">
              <w:rPr>
                <w:sz w:val="24"/>
                <w:lang w:val="ru-RU"/>
              </w:rPr>
              <w:t>живѐт</w:t>
            </w:r>
            <w:r w:rsidRPr="001316EB">
              <w:rPr>
                <w:spacing w:val="-3"/>
                <w:sz w:val="24"/>
                <w:lang w:val="ru-RU"/>
              </w:rPr>
              <w:t xml:space="preserve"> </w:t>
            </w:r>
            <w:r w:rsidRPr="001316EB">
              <w:rPr>
                <w:sz w:val="24"/>
                <w:lang w:val="ru-RU"/>
              </w:rPr>
              <w:t>на</w:t>
            </w:r>
            <w:r w:rsidRPr="001316EB">
              <w:rPr>
                <w:spacing w:val="-4"/>
                <w:sz w:val="24"/>
                <w:lang w:val="ru-RU"/>
              </w:rPr>
              <w:t xml:space="preserve"> </w:t>
            </w:r>
            <w:r w:rsidRPr="001316EB">
              <w:rPr>
                <w:sz w:val="24"/>
                <w:lang w:val="ru-RU"/>
              </w:rPr>
              <w:t>крыше,</w:t>
            </w:r>
            <w:r w:rsidRPr="001316EB">
              <w:rPr>
                <w:spacing w:val="-3"/>
                <w:sz w:val="24"/>
                <w:lang w:val="ru-RU"/>
              </w:rPr>
              <w:t xml:space="preserve"> </w:t>
            </w:r>
            <w:r w:rsidRPr="001316EB">
              <w:rPr>
                <w:sz w:val="24"/>
                <w:lang w:val="ru-RU"/>
              </w:rPr>
              <w:t>опять</w:t>
            </w:r>
            <w:r w:rsidRPr="001316EB">
              <w:rPr>
                <w:spacing w:val="-2"/>
                <w:sz w:val="24"/>
                <w:lang w:val="ru-RU"/>
              </w:rPr>
              <w:t xml:space="preserve"> </w:t>
            </w:r>
            <w:r w:rsidRPr="001316EB">
              <w:rPr>
                <w:sz w:val="24"/>
                <w:lang w:val="ru-RU"/>
              </w:rPr>
              <w:t>прилетел»</w:t>
            </w:r>
            <w:r w:rsidRPr="001316EB">
              <w:rPr>
                <w:spacing w:val="-12"/>
                <w:sz w:val="24"/>
                <w:lang w:val="ru-RU"/>
              </w:rPr>
              <w:t xml:space="preserve"> </w:t>
            </w:r>
            <w:r w:rsidRPr="001316EB">
              <w:rPr>
                <w:sz w:val="24"/>
                <w:lang w:val="ru-RU"/>
              </w:rPr>
              <w:t>(пер.</w:t>
            </w:r>
            <w:r w:rsidRPr="001316EB">
              <w:rPr>
                <w:spacing w:val="-4"/>
                <w:sz w:val="24"/>
                <w:lang w:val="ru-RU"/>
              </w:rPr>
              <w:t xml:space="preserve"> </w:t>
            </w:r>
            <w:r w:rsidRPr="001316EB">
              <w:rPr>
                <w:sz w:val="24"/>
                <w:lang w:val="ru-RU"/>
              </w:rPr>
              <w:t>со</w:t>
            </w:r>
            <w:r w:rsidRPr="001316EB">
              <w:rPr>
                <w:spacing w:val="-1"/>
                <w:sz w:val="24"/>
                <w:lang w:val="ru-RU"/>
              </w:rPr>
              <w:t xml:space="preserve"> </w:t>
            </w:r>
            <w:r w:rsidRPr="001316EB">
              <w:rPr>
                <w:sz w:val="24"/>
                <w:lang w:val="ru-RU"/>
              </w:rPr>
              <w:t>швед.</w:t>
            </w:r>
            <w:r w:rsidRPr="001316EB">
              <w:rPr>
                <w:spacing w:val="-3"/>
                <w:sz w:val="24"/>
                <w:lang w:val="ru-RU"/>
              </w:rPr>
              <w:t xml:space="preserve"> </w:t>
            </w:r>
            <w:r w:rsidRPr="001316EB">
              <w:rPr>
                <w:sz w:val="24"/>
                <w:lang w:val="ru-RU"/>
              </w:rPr>
              <w:t>Л.З.</w:t>
            </w:r>
            <w:r w:rsidRPr="001316EB">
              <w:rPr>
                <w:spacing w:val="-4"/>
                <w:sz w:val="24"/>
                <w:lang w:val="ru-RU"/>
              </w:rPr>
              <w:t xml:space="preserve"> </w:t>
            </w:r>
            <w:r w:rsidRPr="001316EB">
              <w:rPr>
                <w:sz w:val="24"/>
                <w:lang w:val="ru-RU"/>
              </w:rPr>
              <w:t>Лунгиной);</w:t>
            </w:r>
            <w:r w:rsidRPr="001316EB">
              <w:rPr>
                <w:spacing w:val="-3"/>
                <w:sz w:val="24"/>
                <w:lang w:val="ru-RU"/>
              </w:rPr>
              <w:t xml:space="preserve"> </w:t>
            </w:r>
            <w:r w:rsidRPr="001316EB">
              <w:rPr>
                <w:sz w:val="24"/>
                <w:lang w:val="ru-RU"/>
              </w:rPr>
              <w:t>Лофтинг</w:t>
            </w:r>
            <w:r w:rsidRPr="001316EB">
              <w:rPr>
                <w:spacing w:val="-2"/>
                <w:sz w:val="24"/>
                <w:lang w:val="ru-RU"/>
              </w:rPr>
              <w:t xml:space="preserve"> </w:t>
            </w:r>
            <w:r w:rsidRPr="001316EB">
              <w:rPr>
                <w:sz w:val="24"/>
                <w:lang w:val="ru-RU"/>
              </w:rPr>
              <w:t>Х.</w:t>
            </w:r>
          </w:p>
          <w:p w:rsidR="001316EB" w:rsidRPr="001316EB" w:rsidRDefault="001316EB" w:rsidP="004B4437">
            <w:pPr>
              <w:pStyle w:val="TableParagraph"/>
              <w:ind w:left="110"/>
              <w:rPr>
                <w:sz w:val="24"/>
                <w:lang w:val="ru-RU"/>
              </w:rPr>
            </w:pPr>
            <w:r w:rsidRPr="001316EB">
              <w:rPr>
                <w:sz w:val="24"/>
                <w:lang w:val="ru-RU"/>
              </w:rPr>
              <w:t>«Путешествия</w:t>
            </w:r>
            <w:r w:rsidRPr="001316EB">
              <w:rPr>
                <w:spacing w:val="-4"/>
                <w:sz w:val="24"/>
                <w:lang w:val="ru-RU"/>
              </w:rPr>
              <w:t xml:space="preserve"> </w:t>
            </w:r>
            <w:r w:rsidRPr="001316EB">
              <w:rPr>
                <w:sz w:val="24"/>
                <w:lang w:val="ru-RU"/>
              </w:rPr>
              <w:t>доктора</w:t>
            </w:r>
            <w:r w:rsidRPr="001316EB">
              <w:rPr>
                <w:spacing w:val="-3"/>
                <w:sz w:val="24"/>
                <w:lang w:val="ru-RU"/>
              </w:rPr>
              <w:t xml:space="preserve"> </w:t>
            </w:r>
            <w:r w:rsidRPr="001316EB">
              <w:rPr>
                <w:sz w:val="24"/>
                <w:lang w:val="ru-RU"/>
              </w:rPr>
              <w:t>Дулиттла»</w:t>
            </w:r>
            <w:r w:rsidRPr="001316EB">
              <w:rPr>
                <w:spacing w:val="-12"/>
                <w:sz w:val="24"/>
                <w:lang w:val="ru-RU"/>
              </w:rPr>
              <w:t xml:space="preserve"> </w:t>
            </w:r>
            <w:r w:rsidRPr="001316EB">
              <w:rPr>
                <w:sz w:val="24"/>
                <w:lang w:val="ru-RU"/>
              </w:rPr>
              <w:t>(пер.</w:t>
            </w:r>
            <w:r w:rsidRPr="001316EB">
              <w:rPr>
                <w:spacing w:val="-3"/>
                <w:sz w:val="24"/>
                <w:lang w:val="ru-RU"/>
              </w:rPr>
              <w:t xml:space="preserve"> </w:t>
            </w:r>
            <w:r w:rsidRPr="001316EB">
              <w:rPr>
                <w:sz w:val="24"/>
                <w:lang w:val="ru-RU"/>
              </w:rPr>
              <w:t>с</w:t>
            </w:r>
            <w:r w:rsidRPr="001316EB">
              <w:rPr>
                <w:spacing w:val="-4"/>
                <w:sz w:val="24"/>
                <w:lang w:val="ru-RU"/>
              </w:rPr>
              <w:t xml:space="preserve"> </w:t>
            </w:r>
            <w:r w:rsidRPr="001316EB">
              <w:rPr>
                <w:sz w:val="24"/>
                <w:lang w:val="ru-RU"/>
              </w:rPr>
              <w:t>англ.</w:t>
            </w:r>
            <w:r w:rsidRPr="001316EB">
              <w:rPr>
                <w:spacing w:val="23"/>
                <w:sz w:val="24"/>
                <w:lang w:val="ru-RU"/>
              </w:rPr>
              <w:t xml:space="preserve"> </w:t>
            </w:r>
            <w:r w:rsidRPr="001316EB">
              <w:rPr>
                <w:sz w:val="24"/>
                <w:lang w:val="ru-RU"/>
              </w:rPr>
              <w:t>С.</w:t>
            </w:r>
            <w:r w:rsidRPr="001316EB">
              <w:rPr>
                <w:spacing w:val="-4"/>
                <w:sz w:val="24"/>
                <w:lang w:val="ru-RU"/>
              </w:rPr>
              <w:t xml:space="preserve"> </w:t>
            </w:r>
            <w:r w:rsidRPr="001316EB">
              <w:rPr>
                <w:sz w:val="24"/>
                <w:lang w:val="ru-RU"/>
              </w:rPr>
              <w:t>Мещерякова);</w:t>
            </w:r>
            <w:r w:rsidRPr="001316EB">
              <w:rPr>
                <w:spacing w:val="-3"/>
                <w:sz w:val="24"/>
                <w:lang w:val="ru-RU"/>
              </w:rPr>
              <w:t xml:space="preserve"> </w:t>
            </w:r>
            <w:r w:rsidRPr="001316EB">
              <w:rPr>
                <w:sz w:val="24"/>
                <w:lang w:val="ru-RU"/>
              </w:rPr>
              <w:t>Мили</w:t>
            </w:r>
            <w:r w:rsidRPr="001316EB">
              <w:rPr>
                <w:spacing w:val="-2"/>
                <w:sz w:val="24"/>
                <w:lang w:val="ru-RU"/>
              </w:rPr>
              <w:t xml:space="preserve"> </w:t>
            </w:r>
            <w:r w:rsidRPr="001316EB">
              <w:rPr>
                <w:sz w:val="24"/>
                <w:lang w:val="ru-RU"/>
              </w:rPr>
              <w:t>А.А.</w:t>
            </w:r>
          </w:p>
          <w:p w:rsidR="001316EB" w:rsidRPr="001316EB" w:rsidRDefault="001316EB" w:rsidP="004B4437">
            <w:pPr>
              <w:pStyle w:val="TableParagraph"/>
              <w:ind w:left="110"/>
              <w:rPr>
                <w:sz w:val="24"/>
                <w:lang w:val="ru-RU"/>
              </w:rPr>
            </w:pPr>
            <w:r w:rsidRPr="001316EB">
              <w:rPr>
                <w:sz w:val="24"/>
                <w:lang w:val="ru-RU"/>
              </w:rPr>
              <w:t>«Винни-Пух и все,</w:t>
            </w:r>
            <w:r w:rsidRPr="001316EB">
              <w:rPr>
                <w:spacing w:val="-1"/>
                <w:sz w:val="24"/>
                <w:lang w:val="ru-RU"/>
              </w:rPr>
              <w:t xml:space="preserve"> </w:t>
            </w:r>
            <w:r w:rsidRPr="001316EB">
              <w:rPr>
                <w:sz w:val="24"/>
                <w:lang w:val="ru-RU"/>
              </w:rPr>
              <w:t>все, все»</w:t>
            </w:r>
            <w:r w:rsidRPr="001316EB">
              <w:rPr>
                <w:spacing w:val="48"/>
                <w:sz w:val="24"/>
                <w:lang w:val="ru-RU"/>
              </w:rPr>
              <w:t xml:space="preserve"> </w:t>
            </w:r>
            <w:r w:rsidRPr="001316EB">
              <w:rPr>
                <w:sz w:val="24"/>
                <w:lang w:val="ru-RU"/>
              </w:rPr>
              <w:t>(перевод</w:t>
            </w:r>
            <w:r w:rsidRPr="001316EB">
              <w:rPr>
                <w:spacing w:val="56"/>
                <w:sz w:val="24"/>
                <w:lang w:val="ru-RU"/>
              </w:rPr>
              <w:t xml:space="preserve"> </w:t>
            </w:r>
            <w:r w:rsidRPr="001316EB">
              <w:rPr>
                <w:sz w:val="24"/>
                <w:lang w:val="ru-RU"/>
              </w:rPr>
              <w:t>с</w:t>
            </w:r>
            <w:r w:rsidRPr="001316EB">
              <w:rPr>
                <w:spacing w:val="-2"/>
                <w:sz w:val="24"/>
                <w:lang w:val="ru-RU"/>
              </w:rPr>
              <w:t xml:space="preserve"> </w:t>
            </w:r>
            <w:r w:rsidRPr="001316EB">
              <w:rPr>
                <w:sz w:val="24"/>
                <w:lang w:val="ru-RU"/>
              </w:rPr>
              <w:t>англ.</w:t>
            </w:r>
            <w:r w:rsidRPr="001316EB">
              <w:rPr>
                <w:spacing w:val="1"/>
                <w:sz w:val="24"/>
                <w:lang w:val="ru-RU"/>
              </w:rPr>
              <w:t xml:space="preserve"> </w:t>
            </w:r>
            <w:r w:rsidRPr="001316EB">
              <w:rPr>
                <w:sz w:val="24"/>
                <w:lang w:val="ru-RU"/>
              </w:rPr>
              <w:t>Б.В.</w:t>
            </w:r>
            <w:r w:rsidRPr="001316EB">
              <w:rPr>
                <w:spacing w:val="57"/>
                <w:sz w:val="24"/>
                <w:lang w:val="ru-RU"/>
              </w:rPr>
              <w:t xml:space="preserve"> </w:t>
            </w:r>
            <w:r w:rsidRPr="001316EB">
              <w:rPr>
                <w:sz w:val="24"/>
                <w:lang w:val="ru-RU"/>
              </w:rPr>
              <w:t>Заходера);</w:t>
            </w:r>
            <w:r w:rsidRPr="001316EB">
              <w:rPr>
                <w:spacing w:val="59"/>
                <w:sz w:val="24"/>
                <w:lang w:val="ru-RU"/>
              </w:rPr>
              <w:t xml:space="preserve"> </w:t>
            </w:r>
            <w:r w:rsidRPr="001316EB">
              <w:rPr>
                <w:sz w:val="24"/>
                <w:lang w:val="ru-RU"/>
              </w:rPr>
              <w:t>Пройслер</w:t>
            </w:r>
            <w:r w:rsidRPr="001316EB">
              <w:rPr>
                <w:spacing w:val="58"/>
                <w:sz w:val="24"/>
                <w:lang w:val="ru-RU"/>
              </w:rPr>
              <w:t xml:space="preserve"> </w:t>
            </w:r>
            <w:r w:rsidRPr="001316EB">
              <w:rPr>
                <w:sz w:val="24"/>
                <w:lang w:val="ru-RU"/>
              </w:rPr>
              <w:t>О.</w:t>
            </w:r>
          </w:p>
          <w:p w:rsidR="001316EB" w:rsidRDefault="001316EB" w:rsidP="004B4437">
            <w:pPr>
              <w:pStyle w:val="TableParagraph"/>
              <w:spacing w:before="1"/>
              <w:ind w:left="110" w:right="296"/>
              <w:rPr>
                <w:sz w:val="24"/>
              </w:rPr>
            </w:pPr>
            <w:r w:rsidRPr="001316EB">
              <w:rPr>
                <w:sz w:val="24"/>
                <w:lang w:val="ru-RU"/>
              </w:rPr>
              <w:t>«Маленькая</w:t>
            </w:r>
            <w:r w:rsidRPr="001316EB">
              <w:rPr>
                <w:spacing w:val="56"/>
                <w:sz w:val="24"/>
                <w:lang w:val="ru-RU"/>
              </w:rPr>
              <w:t xml:space="preserve"> </w:t>
            </w:r>
            <w:r w:rsidRPr="001316EB">
              <w:rPr>
                <w:sz w:val="24"/>
                <w:lang w:val="ru-RU"/>
              </w:rPr>
              <w:t>Баба-яга»</w:t>
            </w:r>
            <w:r w:rsidRPr="001316EB">
              <w:rPr>
                <w:spacing w:val="48"/>
                <w:sz w:val="24"/>
                <w:lang w:val="ru-RU"/>
              </w:rPr>
              <w:t xml:space="preserve"> </w:t>
            </w:r>
            <w:r w:rsidRPr="001316EB">
              <w:rPr>
                <w:sz w:val="24"/>
                <w:lang w:val="ru-RU"/>
              </w:rPr>
              <w:t>(пер.</w:t>
            </w:r>
            <w:r w:rsidRPr="001316EB">
              <w:rPr>
                <w:spacing w:val="56"/>
                <w:sz w:val="24"/>
                <w:lang w:val="ru-RU"/>
              </w:rPr>
              <w:t xml:space="preserve"> </w:t>
            </w:r>
            <w:r w:rsidRPr="001316EB">
              <w:rPr>
                <w:sz w:val="24"/>
                <w:lang w:val="ru-RU"/>
              </w:rPr>
              <w:t>с</w:t>
            </w:r>
            <w:r w:rsidRPr="001316EB">
              <w:rPr>
                <w:spacing w:val="-2"/>
                <w:sz w:val="24"/>
                <w:lang w:val="ru-RU"/>
              </w:rPr>
              <w:t xml:space="preserve"> </w:t>
            </w:r>
            <w:r w:rsidRPr="001316EB">
              <w:rPr>
                <w:sz w:val="24"/>
                <w:lang w:val="ru-RU"/>
              </w:rPr>
              <w:t>нем.</w:t>
            </w:r>
            <w:r w:rsidRPr="001316EB">
              <w:rPr>
                <w:spacing w:val="57"/>
                <w:sz w:val="24"/>
                <w:lang w:val="ru-RU"/>
              </w:rPr>
              <w:t xml:space="preserve"> </w:t>
            </w:r>
            <w:r w:rsidRPr="001316EB">
              <w:rPr>
                <w:sz w:val="24"/>
                <w:lang w:val="ru-RU"/>
              </w:rPr>
              <w:t>Ю.</w:t>
            </w:r>
            <w:r w:rsidRPr="001316EB">
              <w:rPr>
                <w:spacing w:val="-2"/>
                <w:sz w:val="24"/>
                <w:lang w:val="ru-RU"/>
              </w:rPr>
              <w:t xml:space="preserve"> </w:t>
            </w:r>
            <w:r w:rsidRPr="001316EB">
              <w:rPr>
                <w:sz w:val="24"/>
                <w:lang w:val="ru-RU"/>
              </w:rPr>
              <w:t>Коринца),Маленькое</w:t>
            </w:r>
            <w:r w:rsidRPr="001316EB">
              <w:rPr>
                <w:spacing w:val="57"/>
                <w:sz w:val="24"/>
                <w:lang w:val="ru-RU"/>
              </w:rPr>
              <w:t xml:space="preserve"> </w:t>
            </w:r>
            <w:r w:rsidRPr="001316EB">
              <w:rPr>
                <w:sz w:val="24"/>
                <w:lang w:val="ru-RU"/>
              </w:rPr>
              <w:t>привидение»</w:t>
            </w:r>
            <w:r w:rsidRPr="001316EB">
              <w:rPr>
                <w:spacing w:val="-57"/>
                <w:sz w:val="24"/>
                <w:lang w:val="ru-RU"/>
              </w:rPr>
              <w:t xml:space="preserve"> </w:t>
            </w:r>
            <w:r w:rsidRPr="001316EB">
              <w:rPr>
                <w:sz w:val="24"/>
                <w:lang w:val="ru-RU"/>
              </w:rPr>
              <w:t>(пер.</w:t>
            </w:r>
            <w:r w:rsidRPr="001316EB">
              <w:rPr>
                <w:spacing w:val="1"/>
                <w:sz w:val="24"/>
                <w:lang w:val="ru-RU"/>
              </w:rPr>
              <w:t xml:space="preserve"> </w:t>
            </w:r>
            <w:r w:rsidRPr="001316EB">
              <w:rPr>
                <w:sz w:val="24"/>
                <w:lang w:val="ru-RU"/>
              </w:rPr>
              <w:t>с</w:t>
            </w:r>
            <w:r w:rsidRPr="001316EB">
              <w:rPr>
                <w:spacing w:val="1"/>
                <w:sz w:val="24"/>
                <w:lang w:val="ru-RU"/>
              </w:rPr>
              <w:t xml:space="preserve"> </w:t>
            </w:r>
            <w:r w:rsidRPr="001316EB">
              <w:rPr>
                <w:sz w:val="24"/>
                <w:lang w:val="ru-RU"/>
              </w:rPr>
              <w:t>нем.</w:t>
            </w:r>
            <w:r w:rsidRPr="001316EB">
              <w:rPr>
                <w:spacing w:val="1"/>
                <w:sz w:val="24"/>
                <w:lang w:val="ru-RU"/>
              </w:rPr>
              <w:t xml:space="preserve"> </w:t>
            </w:r>
            <w:r w:rsidRPr="001316EB">
              <w:rPr>
                <w:sz w:val="24"/>
                <w:lang w:val="ru-RU"/>
              </w:rPr>
              <w:t>Ю.</w:t>
            </w:r>
            <w:r w:rsidRPr="001316EB">
              <w:rPr>
                <w:spacing w:val="1"/>
                <w:sz w:val="24"/>
                <w:lang w:val="ru-RU"/>
              </w:rPr>
              <w:t xml:space="preserve"> </w:t>
            </w:r>
            <w:r w:rsidRPr="001316EB">
              <w:rPr>
                <w:sz w:val="24"/>
                <w:lang w:val="ru-RU"/>
              </w:rPr>
              <w:t>Коринца);</w:t>
            </w:r>
            <w:r w:rsidRPr="001316EB">
              <w:rPr>
                <w:spacing w:val="1"/>
                <w:sz w:val="24"/>
                <w:lang w:val="ru-RU"/>
              </w:rPr>
              <w:t xml:space="preserve"> </w:t>
            </w:r>
            <w:r w:rsidRPr="001316EB">
              <w:rPr>
                <w:sz w:val="24"/>
                <w:lang w:val="ru-RU"/>
              </w:rPr>
              <w:t>Родари</w:t>
            </w:r>
            <w:r w:rsidRPr="001316EB">
              <w:rPr>
                <w:spacing w:val="1"/>
                <w:sz w:val="24"/>
                <w:lang w:val="ru-RU"/>
              </w:rPr>
              <w:t xml:space="preserve"> </w:t>
            </w:r>
            <w:r w:rsidRPr="001316EB">
              <w:rPr>
                <w:sz w:val="24"/>
                <w:lang w:val="ru-RU"/>
              </w:rPr>
              <w:t>Д.</w:t>
            </w:r>
            <w:r w:rsidRPr="001316EB">
              <w:rPr>
                <w:spacing w:val="60"/>
                <w:sz w:val="24"/>
                <w:lang w:val="ru-RU"/>
              </w:rPr>
              <w:t xml:space="preserve"> </w:t>
            </w:r>
            <w:r w:rsidRPr="001316EB">
              <w:rPr>
                <w:sz w:val="24"/>
                <w:lang w:val="ru-RU"/>
              </w:rPr>
              <w:t>«Приключения Чипполино» (пер. с</w:t>
            </w:r>
            <w:r w:rsidRPr="001316EB">
              <w:rPr>
                <w:spacing w:val="1"/>
                <w:sz w:val="24"/>
                <w:lang w:val="ru-RU"/>
              </w:rPr>
              <w:t xml:space="preserve"> </w:t>
            </w:r>
            <w:r w:rsidRPr="001316EB">
              <w:rPr>
                <w:spacing w:val="-1"/>
                <w:sz w:val="24"/>
                <w:lang w:val="ru-RU"/>
              </w:rPr>
              <w:t>итал. 3.</w:t>
            </w:r>
            <w:r w:rsidRPr="001316EB">
              <w:rPr>
                <w:sz w:val="24"/>
                <w:lang w:val="ru-RU"/>
              </w:rPr>
              <w:t xml:space="preserve"> </w:t>
            </w:r>
            <w:r w:rsidRPr="001316EB">
              <w:rPr>
                <w:spacing w:val="-1"/>
                <w:sz w:val="24"/>
                <w:lang w:val="ru-RU"/>
              </w:rPr>
              <w:t>Потаповой),</w:t>
            </w:r>
            <w:r w:rsidRPr="001316EB">
              <w:rPr>
                <w:spacing w:val="9"/>
                <w:sz w:val="24"/>
                <w:lang w:val="ru-RU"/>
              </w:rPr>
              <w:t xml:space="preserve"> </w:t>
            </w:r>
            <w:r w:rsidRPr="001316EB">
              <w:rPr>
                <w:spacing w:val="-1"/>
                <w:sz w:val="24"/>
                <w:lang w:val="ru-RU"/>
              </w:rPr>
              <w:t>«Сказки,</w:t>
            </w:r>
            <w:r w:rsidRPr="001316EB">
              <w:rPr>
                <w:spacing w:val="8"/>
                <w:sz w:val="24"/>
                <w:lang w:val="ru-RU"/>
              </w:rPr>
              <w:t xml:space="preserve"> </w:t>
            </w:r>
            <w:r w:rsidRPr="001316EB">
              <w:rPr>
                <w:spacing w:val="-1"/>
                <w:sz w:val="24"/>
                <w:lang w:val="ru-RU"/>
              </w:rPr>
              <w:t>у</w:t>
            </w:r>
            <w:r w:rsidRPr="001316EB">
              <w:rPr>
                <w:spacing w:val="-10"/>
                <w:sz w:val="24"/>
                <w:lang w:val="ru-RU"/>
              </w:rPr>
              <w:t xml:space="preserve"> </w:t>
            </w:r>
            <w:r w:rsidRPr="001316EB">
              <w:rPr>
                <w:spacing w:val="-1"/>
                <w:sz w:val="24"/>
                <w:lang w:val="ru-RU"/>
              </w:rPr>
              <w:t>которых</w:t>
            </w:r>
            <w:r w:rsidRPr="001316EB">
              <w:rPr>
                <w:spacing w:val="1"/>
                <w:sz w:val="24"/>
                <w:lang w:val="ru-RU"/>
              </w:rPr>
              <w:t xml:space="preserve"> </w:t>
            </w:r>
            <w:r w:rsidRPr="001316EB">
              <w:rPr>
                <w:sz w:val="24"/>
                <w:lang w:val="ru-RU"/>
              </w:rPr>
              <w:t>три</w:t>
            </w:r>
            <w:r w:rsidRPr="001316EB">
              <w:rPr>
                <w:spacing w:val="1"/>
                <w:sz w:val="24"/>
                <w:lang w:val="ru-RU"/>
              </w:rPr>
              <w:t xml:space="preserve"> </w:t>
            </w:r>
            <w:r w:rsidRPr="001316EB">
              <w:rPr>
                <w:sz w:val="24"/>
                <w:lang w:val="ru-RU"/>
              </w:rPr>
              <w:t>конца»</w:t>
            </w:r>
            <w:r w:rsidRPr="001316EB">
              <w:rPr>
                <w:spacing w:val="-15"/>
                <w:sz w:val="24"/>
                <w:lang w:val="ru-RU"/>
              </w:rPr>
              <w:t xml:space="preserve"> </w:t>
            </w:r>
            <w:r w:rsidRPr="001316EB">
              <w:rPr>
                <w:sz w:val="24"/>
                <w:lang w:val="ru-RU"/>
              </w:rPr>
              <w:t>(пер.</w:t>
            </w:r>
            <w:r w:rsidRPr="001316EB">
              <w:rPr>
                <w:spacing w:val="3"/>
                <w:sz w:val="24"/>
                <w:lang w:val="ru-RU"/>
              </w:rPr>
              <w:t xml:space="preserve"> </w:t>
            </w:r>
            <w:r w:rsidRPr="001316EB">
              <w:rPr>
                <w:sz w:val="24"/>
                <w:lang w:val="ru-RU"/>
              </w:rPr>
              <w:t>с</w:t>
            </w:r>
            <w:r w:rsidRPr="001316EB">
              <w:rPr>
                <w:spacing w:val="-1"/>
                <w:sz w:val="24"/>
                <w:lang w:val="ru-RU"/>
              </w:rPr>
              <w:t xml:space="preserve"> </w:t>
            </w:r>
            <w:r w:rsidRPr="001316EB">
              <w:rPr>
                <w:sz w:val="24"/>
                <w:lang w:val="ru-RU"/>
              </w:rPr>
              <w:t>итал.</w:t>
            </w:r>
            <w:r w:rsidRPr="001316EB">
              <w:rPr>
                <w:spacing w:val="-1"/>
                <w:sz w:val="24"/>
                <w:lang w:val="ru-RU"/>
              </w:rPr>
              <w:t xml:space="preserve"> </w:t>
            </w:r>
            <w:r>
              <w:rPr>
                <w:sz w:val="24"/>
              </w:rPr>
              <w:t>И.Г.</w:t>
            </w:r>
          </w:p>
          <w:p w:rsidR="001316EB" w:rsidRDefault="001316EB" w:rsidP="004B4437">
            <w:pPr>
              <w:pStyle w:val="TableParagraph"/>
              <w:spacing w:line="264" w:lineRule="exact"/>
              <w:ind w:left="110"/>
              <w:rPr>
                <w:sz w:val="24"/>
              </w:rPr>
            </w:pPr>
            <w:r>
              <w:rPr>
                <w:sz w:val="24"/>
              </w:rPr>
              <w:t>Константиновой).</w:t>
            </w:r>
          </w:p>
        </w:tc>
      </w:tr>
      <w:tr w:rsidR="001316EB" w:rsidTr="004B4437">
        <w:trPr>
          <w:trHeight w:val="3590"/>
        </w:trPr>
        <w:tc>
          <w:tcPr>
            <w:tcW w:w="1380" w:type="dxa"/>
            <w:tcBorders>
              <w:bottom w:val="nil"/>
            </w:tcBorders>
          </w:tcPr>
          <w:p w:rsidR="001316EB" w:rsidRDefault="001316EB" w:rsidP="004B4437">
            <w:pPr>
              <w:pStyle w:val="TableParagraph"/>
              <w:spacing w:line="270" w:lineRule="exact"/>
              <w:ind w:left="410"/>
              <w:rPr>
                <w:sz w:val="24"/>
              </w:rPr>
            </w:pPr>
            <w:r>
              <w:rPr>
                <w:sz w:val="24"/>
              </w:rPr>
              <w:t>6-7</w:t>
            </w:r>
            <w:r>
              <w:rPr>
                <w:spacing w:val="-3"/>
                <w:sz w:val="24"/>
              </w:rPr>
              <w:t xml:space="preserve"> </w:t>
            </w:r>
            <w:r>
              <w:rPr>
                <w:sz w:val="24"/>
              </w:rPr>
              <w:t>лет</w:t>
            </w:r>
          </w:p>
        </w:tc>
        <w:tc>
          <w:tcPr>
            <w:tcW w:w="8270" w:type="dxa"/>
            <w:tcBorders>
              <w:bottom w:val="nil"/>
            </w:tcBorders>
          </w:tcPr>
          <w:p w:rsidR="001316EB" w:rsidRPr="001316EB" w:rsidRDefault="001316EB" w:rsidP="004B4437">
            <w:pPr>
              <w:pStyle w:val="TableParagraph"/>
              <w:spacing w:line="270" w:lineRule="exact"/>
              <w:ind w:left="2542"/>
              <w:rPr>
                <w:sz w:val="24"/>
                <w:lang w:val="ru-RU"/>
              </w:rPr>
            </w:pPr>
            <w:r w:rsidRPr="001316EB">
              <w:rPr>
                <w:sz w:val="24"/>
                <w:u w:val="single"/>
                <w:lang w:val="ru-RU"/>
              </w:rPr>
              <w:t>Малые</w:t>
            </w:r>
            <w:r w:rsidRPr="001316EB">
              <w:rPr>
                <w:spacing w:val="-3"/>
                <w:sz w:val="24"/>
                <w:u w:val="single"/>
                <w:lang w:val="ru-RU"/>
              </w:rPr>
              <w:t xml:space="preserve"> </w:t>
            </w:r>
            <w:r w:rsidRPr="001316EB">
              <w:rPr>
                <w:sz w:val="24"/>
                <w:u w:val="single"/>
                <w:lang w:val="ru-RU"/>
              </w:rPr>
              <w:t>формы</w:t>
            </w:r>
            <w:r w:rsidRPr="001316EB">
              <w:rPr>
                <w:spacing w:val="-2"/>
                <w:sz w:val="24"/>
                <w:u w:val="single"/>
                <w:lang w:val="ru-RU"/>
              </w:rPr>
              <w:t xml:space="preserve"> </w:t>
            </w:r>
            <w:r w:rsidRPr="001316EB">
              <w:rPr>
                <w:sz w:val="24"/>
                <w:u w:val="single"/>
                <w:lang w:val="ru-RU"/>
              </w:rPr>
              <w:t>фольклора</w:t>
            </w:r>
            <w:r w:rsidRPr="001316EB">
              <w:rPr>
                <w:sz w:val="24"/>
                <w:lang w:val="ru-RU"/>
              </w:rPr>
              <w:t>.</w:t>
            </w:r>
          </w:p>
          <w:p w:rsidR="001316EB" w:rsidRPr="001316EB" w:rsidRDefault="001316EB" w:rsidP="004B4437">
            <w:pPr>
              <w:pStyle w:val="TableParagraph"/>
              <w:ind w:left="110" w:right="1452"/>
              <w:rPr>
                <w:sz w:val="24"/>
                <w:lang w:val="ru-RU"/>
              </w:rPr>
            </w:pPr>
            <w:r w:rsidRPr="001316EB">
              <w:rPr>
                <w:sz w:val="24"/>
                <w:lang w:val="ru-RU"/>
              </w:rPr>
              <w:t>Загадки,</w:t>
            </w:r>
            <w:r w:rsidRPr="001316EB">
              <w:rPr>
                <w:spacing w:val="-2"/>
                <w:sz w:val="24"/>
                <w:lang w:val="ru-RU"/>
              </w:rPr>
              <w:t xml:space="preserve"> </w:t>
            </w:r>
            <w:r w:rsidRPr="001316EB">
              <w:rPr>
                <w:sz w:val="24"/>
                <w:lang w:val="ru-RU"/>
              </w:rPr>
              <w:t>небылицы,</w:t>
            </w:r>
            <w:r w:rsidRPr="001316EB">
              <w:rPr>
                <w:spacing w:val="-4"/>
                <w:sz w:val="24"/>
                <w:lang w:val="ru-RU"/>
              </w:rPr>
              <w:t xml:space="preserve"> </w:t>
            </w:r>
            <w:r w:rsidRPr="001316EB">
              <w:rPr>
                <w:sz w:val="24"/>
                <w:lang w:val="ru-RU"/>
              </w:rPr>
              <w:t>дразнилки,</w:t>
            </w:r>
            <w:r w:rsidRPr="001316EB">
              <w:rPr>
                <w:spacing w:val="-4"/>
                <w:sz w:val="24"/>
                <w:lang w:val="ru-RU"/>
              </w:rPr>
              <w:t xml:space="preserve"> </w:t>
            </w:r>
            <w:r w:rsidRPr="001316EB">
              <w:rPr>
                <w:sz w:val="24"/>
                <w:lang w:val="ru-RU"/>
              </w:rPr>
              <w:t>считалки,</w:t>
            </w:r>
            <w:r w:rsidRPr="001316EB">
              <w:rPr>
                <w:spacing w:val="-6"/>
                <w:sz w:val="24"/>
                <w:lang w:val="ru-RU"/>
              </w:rPr>
              <w:t xml:space="preserve"> </w:t>
            </w:r>
            <w:r w:rsidRPr="001316EB">
              <w:rPr>
                <w:sz w:val="24"/>
                <w:lang w:val="ru-RU"/>
              </w:rPr>
              <w:t>пословицы,</w:t>
            </w:r>
            <w:r w:rsidRPr="001316EB">
              <w:rPr>
                <w:spacing w:val="-5"/>
                <w:sz w:val="24"/>
                <w:lang w:val="ru-RU"/>
              </w:rPr>
              <w:t xml:space="preserve"> </w:t>
            </w:r>
            <w:r w:rsidRPr="001316EB">
              <w:rPr>
                <w:sz w:val="24"/>
                <w:lang w:val="ru-RU"/>
              </w:rPr>
              <w:t>поговорки,</w:t>
            </w:r>
            <w:r w:rsidRPr="001316EB">
              <w:rPr>
                <w:spacing w:val="-57"/>
                <w:sz w:val="24"/>
                <w:lang w:val="ru-RU"/>
              </w:rPr>
              <w:t xml:space="preserve"> </w:t>
            </w:r>
            <w:r w:rsidRPr="001316EB">
              <w:rPr>
                <w:sz w:val="24"/>
                <w:lang w:val="ru-RU"/>
              </w:rPr>
              <w:t>заклички,</w:t>
            </w:r>
            <w:r w:rsidRPr="001316EB">
              <w:rPr>
                <w:spacing w:val="1"/>
                <w:sz w:val="24"/>
                <w:lang w:val="ru-RU"/>
              </w:rPr>
              <w:t xml:space="preserve"> </w:t>
            </w:r>
            <w:r w:rsidRPr="001316EB">
              <w:rPr>
                <w:sz w:val="24"/>
                <w:lang w:val="ru-RU"/>
              </w:rPr>
              <w:t>народные</w:t>
            </w:r>
            <w:r w:rsidRPr="001316EB">
              <w:rPr>
                <w:spacing w:val="-3"/>
                <w:sz w:val="24"/>
                <w:lang w:val="ru-RU"/>
              </w:rPr>
              <w:t xml:space="preserve"> </w:t>
            </w:r>
            <w:r w:rsidRPr="001316EB">
              <w:rPr>
                <w:sz w:val="24"/>
                <w:lang w:val="ru-RU"/>
              </w:rPr>
              <w:t>песенки,</w:t>
            </w:r>
            <w:r w:rsidRPr="001316EB">
              <w:rPr>
                <w:spacing w:val="-1"/>
                <w:sz w:val="24"/>
                <w:lang w:val="ru-RU"/>
              </w:rPr>
              <w:t xml:space="preserve"> </w:t>
            </w:r>
            <w:r w:rsidRPr="001316EB">
              <w:rPr>
                <w:sz w:val="24"/>
                <w:lang w:val="ru-RU"/>
              </w:rPr>
              <w:t>прибаутки,</w:t>
            </w:r>
            <w:r w:rsidRPr="001316EB">
              <w:rPr>
                <w:spacing w:val="-1"/>
                <w:sz w:val="24"/>
                <w:lang w:val="ru-RU"/>
              </w:rPr>
              <w:t xml:space="preserve"> </w:t>
            </w:r>
            <w:r w:rsidRPr="001316EB">
              <w:rPr>
                <w:sz w:val="24"/>
                <w:lang w:val="ru-RU"/>
              </w:rPr>
              <w:t>скороговорки.</w:t>
            </w:r>
          </w:p>
          <w:p w:rsidR="001316EB" w:rsidRPr="001316EB" w:rsidRDefault="001316EB" w:rsidP="004B4437">
            <w:pPr>
              <w:pStyle w:val="TableParagraph"/>
              <w:tabs>
                <w:tab w:val="left" w:pos="2330"/>
              </w:tabs>
              <w:ind w:left="110"/>
              <w:rPr>
                <w:sz w:val="24"/>
                <w:lang w:val="ru-RU"/>
              </w:rPr>
            </w:pPr>
            <w:r w:rsidRPr="001316EB">
              <w:rPr>
                <w:sz w:val="24"/>
                <w:u w:val="single"/>
                <w:lang w:val="ru-RU"/>
              </w:rPr>
              <w:t>Русские</w:t>
            </w:r>
            <w:r w:rsidRPr="001316EB">
              <w:rPr>
                <w:spacing w:val="113"/>
                <w:sz w:val="24"/>
                <w:u w:val="single"/>
                <w:lang w:val="ru-RU"/>
              </w:rPr>
              <w:t xml:space="preserve"> </w:t>
            </w:r>
            <w:r w:rsidRPr="001316EB">
              <w:rPr>
                <w:sz w:val="24"/>
                <w:u w:val="single"/>
                <w:lang w:val="ru-RU"/>
              </w:rPr>
              <w:t>народные</w:t>
            </w:r>
            <w:r w:rsidRPr="001316EB">
              <w:rPr>
                <w:sz w:val="24"/>
                <w:u w:val="single"/>
                <w:lang w:val="ru-RU"/>
              </w:rPr>
              <w:tab/>
              <w:t>сказки</w:t>
            </w:r>
          </w:p>
          <w:p w:rsidR="001316EB" w:rsidRPr="001316EB" w:rsidRDefault="001316EB" w:rsidP="004B4437">
            <w:pPr>
              <w:pStyle w:val="TableParagraph"/>
              <w:tabs>
                <w:tab w:val="left" w:pos="1485"/>
                <w:tab w:val="left" w:pos="3043"/>
              </w:tabs>
              <w:ind w:left="110" w:right="572" w:firstLine="64"/>
              <w:rPr>
                <w:sz w:val="24"/>
                <w:lang w:val="ru-RU"/>
              </w:rPr>
            </w:pPr>
            <w:r w:rsidRPr="001316EB">
              <w:rPr>
                <w:sz w:val="24"/>
                <w:lang w:val="ru-RU"/>
              </w:rPr>
              <w:t>«Василиса</w:t>
            </w:r>
            <w:r w:rsidRPr="001316EB">
              <w:rPr>
                <w:sz w:val="24"/>
                <w:lang w:val="ru-RU"/>
              </w:rPr>
              <w:tab/>
              <w:t>Прекрасная»</w:t>
            </w:r>
            <w:r w:rsidRPr="001316EB">
              <w:rPr>
                <w:sz w:val="24"/>
                <w:lang w:val="ru-RU"/>
              </w:rPr>
              <w:tab/>
              <w:t>(из сборника</w:t>
            </w:r>
            <w:r w:rsidRPr="001316EB">
              <w:rPr>
                <w:spacing w:val="1"/>
                <w:sz w:val="24"/>
                <w:lang w:val="ru-RU"/>
              </w:rPr>
              <w:t xml:space="preserve"> </w:t>
            </w:r>
            <w:r w:rsidRPr="001316EB">
              <w:rPr>
                <w:sz w:val="24"/>
                <w:lang w:val="ru-RU"/>
              </w:rPr>
              <w:t>А.Н. Афанасьева); «Вежливый</w:t>
            </w:r>
            <w:r w:rsidRPr="001316EB">
              <w:rPr>
                <w:spacing w:val="1"/>
                <w:sz w:val="24"/>
                <w:lang w:val="ru-RU"/>
              </w:rPr>
              <w:t xml:space="preserve"> </w:t>
            </w:r>
            <w:r w:rsidRPr="001316EB">
              <w:rPr>
                <w:sz w:val="24"/>
                <w:lang w:val="ru-RU"/>
              </w:rPr>
              <w:t>Кот-воркот»</w:t>
            </w:r>
            <w:r w:rsidRPr="001316EB">
              <w:rPr>
                <w:spacing w:val="-10"/>
                <w:sz w:val="24"/>
                <w:lang w:val="ru-RU"/>
              </w:rPr>
              <w:t xml:space="preserve"> </w:t>
            </w:r>
            <w:r w:rsidRPr="001316EB">
              <w:rPr>
                <w:sz w:val="24"/>
                <w:lang w:val="ru-RU"/>
              </w:rPr>
              <w:t>(обраб. М.</w:t>
            </w:r>
            <w:r w:rsidRPr="001316EB">
              <w:rPr>
                <w:spacing w:val="1"/>
                <w:sz w:val="24"/>
                <w:lang w:val="ru-RU"/>
              </w:rPr>
              <w:t xml:space="preserve"> </w:t>
            </w:r>
            <w:r w:rsidRPr="001316EB">
              <w:rPr>
                <w:sz w:val="24"/>
                <w:lang w:val="ru-RU"/>
              </w:rPr>
              <w:t>Булатова);</w:t>
            </w:r>
            <w:r w:rsidRPr="001316EB">
              <w:rPr>
                <w:spacing w:val="5"/>
                <w:sz w:val="24"/>
                <w:lang w:val="ru-RU"/>
              </w:rPr>
              <w:t xml:space="preserve"> </w:t>
            </w:r>
            <w:r w:rsidRPr="001316EB">
              <w:rPr>
                <w:sz w:val="24"/>
                <w:lang w:val="ru-RU"/>
              </w:rPr>
              <w:t>«Иван</w:t>
            </w:r>
            <w:r w:rsidRPr="001316EB">
              <w:rPr>
                <w:spacing w:val="-2"/>
                <w:sz w:val="24"/>
                <w:lang w:val="ru-RU"/>
              </w:rPr>
              <w:t xml:space="preserve"> </w:t>
            </w:r>
            <w:r w:rsidRPr="001316EB">
              <w:rPr>
                <w:sz w:val="24"/>
                <w:lang w:val="ru-RU"/>
              </w:rPr>
              <w:t>Царевич</w:t>
            </w:r>
            <w:r w:rsidRPr="001316EB">
              <w:rPr>
                <w:spacing w:val="-2"/>
                <w:sz w:val="24"/>
                <w:lang w:val="ru-RU"/>
              </w:rPr>
              <w:t xml:space="preserve"> </w:t>
            </w:r>
            <w:r w:rsidRPr="001316EB">
              <w:rPr>
                <w:sz w:val="24"/>
                <w:lang w:val="ru-RU"/>
              </w:rPr>
              <w:t>и</w:t>
            </w:r>
            <w:r w:rsidRPr="001316EB">
              <w:rPr>
                <w:spacing w:val="-1"/>
                <w:sz w:val="24"/>
                <w:lang w:val="ru-RU"/>
              </w:rPr>
              <w:t xml:space="preserve"> </w:t>
            </w:r>
            <w:r w:rsidRPr="001316EB">
              <w:rPr>
                <w:sz w:val="24"/>
                <w:lang w:val="ru-RU"/>
              </w:rPr>
              <w:t>Серый</w:t>
            </w:r>
            <w:r w:rsidRPr="001316EB">
              <w:rPr>
                <w:spacing w:val="-2"/>
                <w:sz w:val="24"/>
                <w:lang w:val="ru-RU"/>
              </w:rPr>
              <w:t xml:space="preserve"> </w:t>
            </w:r>
            <w:r w:rsidRPr="001316EB">
              <w:rPr>
                <w:sz w:val="24"/>
                <w:lang w:val="ru-RU"/>
              </w:rPr>
              <w:t>Волк»</w:t>
            </w:r>
            <w:r w:rsidRPr="001316EB">
              <w:rPr>
                <w:spacing w:val="-12"/>
                <w:sz w:val="24"/>
                <w:lang w:val="ru-RU"/>
              </w:rPr>
              <w:t xml:space="preserve"> </w:t>
            </w:r>
            <w:r w:rsidRPr="001316EB">
              <w:rPr>
                <w:sz w:val="24"/>
                <w:lang w:val="ru-RU"/>
              </w:rPr>
              <w:t>(обраб.</w:t>
            </w:r>
            <w:r w:rsidRPr="001316EB">
              <w:rPr>
                <w:spacing w:val="-57"/>
                <w:sz w:val="24"/>
                <w:lang w:val="ru-RU"/>
              </w:rPr>
              <w:t xml:space="preserve"> </w:t>
            </w:r>
            <w:r w:rsidRPr="001316EB">
              <w:rPr>
                <w:sz w:val="24"/>
                <w:lang w:val="ru-RU"/>
              </w:rPr>
              <w:t>А.Н. Толстого); «Зимовье зверей» (обраб. А.Н. Толстого); «Кощей</w:t>
            </w:r>
            <w:r w:rsidRPr="001316EB">
              <w:rPr>
                <w:spacing w:val="1"/>
                <w:sz w:val="24"/>
                <w:lang w:val="ru-RU"/>
              </w:rPr>
              <w:t xml:space="preserve"> </w:t>
            </w:r>
            <w:r w:rsidRPr="001316EB">
              <w:rPr>
                <w:sz w:val="24"/>
                <w:lang w:val="ru-RU"/>
              </w:rPr>
              <w:t>Бессмертный» (2 вариант) (из сборника А.Н. Афанасьева); «Рифмы»</w:t>
            </w:r>
            <w:r w:rsidRPr="001316EB">
              <w:rPr>
                <w:spacing w:val="1"/>
                <w:sz w:val="24"/>
                <w:lang w:val="ru-RU"/>
              </w:rPr>
              <w:t xml:space="preserve"> </w:t>
            </w:r>
            <w:r w:rsidRPr="001316EB">
              <w:rPr>
                <w:sz w:val="24"/>
                <w:lang w:val="ru-RU"/>
              </w:rPr>
              <w:t>(авторизованный</w:t>
            </w:r>
            <w:r w:rsidRPr="001316EB">
              <w:rPr>
                <w:spacing w:val="-2"/>
                <w:sz w:val="24"/>
                <w:lang w:val="ru-RU"/>
              </w:rPr>
              <w:t xml:space="preserve"> </w:t>
            </w:r>
            <w:r w:rsidRPr="001316EB">
              <w:rPr>
                <w:sz w:val="24"/>
                <w:lang w:val="ru-RU"/>
              </w:rPr>
              <w:t>пересказ</w:t>
            </w:r>
            <w:r w:rsidRPr="001316EB">
              <w:rPr>
                <w:spacing w:val="-3"/>
                <w:sz w:val="24"/>
                <w:lang w:val="ru-RU"/>
              </w:rPr>
              <w:t xml:space="preserve"> </w:t>
            </w:r>
            <w:r w:rsidRPr="001316EB">
              <w:rPr>
                <w:sz w:val="24"/>
                <w:lang w:val="ru-RU"/>
              </w:rPr>
              <w:t>Б.В.</w:t>
            </w:r>
            <w:r w:rsidRPr="001316EB">
              <w:rPr>
                <w:spacing w:val="-1"/>
                <w:sz w:val="24"/>
                <w:lang w:val="ru-RU"/>
              </w:rPr>
              <w:t xml:space="preserve"> </w:t>
            </w:r>
            <w:r w:rsidRPr="001316EB">
              <w:rPr>
                <w:sz w:val="24"/>
                <w:lang w:val="ru-RU"/>
              </w:rPr>
              <w:t>Шергина);</w:t>
            </w:r>
            <w:r w:rsidRPr="001316EB">
              <w:rPr>
                <w:spacing w:val="8"/>
                <w:sz w:val="24"/>
                <w:lang w:val="ru-RU"/>
              </w:rPr>
              <w:t xml:space="preserve"> </w:t>
            </w:r>
            <w:r w:rsidRPr="001316EB">
              <w:rPr>
                <w:sz w:val="24"/>
                <w:lang w:val="ru-RU"/>
              </w:rPr>
              <w:t>«Семь</w:t>
            </w:r>
            <w:r w:rsidRPr="001316EB">
              <w:rPr>
                <w:spacing w:val="-1"/>
                <w:sz w:val="24"/>
                <w:lang w:val="ru-RU"/>
              </w:rPr>
              <w:t xml:space="preserve"> </w:t>
            </w:r>
            <w:r w:rsidRPr="001316EB">
              <w:rPr>
                <w:sz w:val="24"/>
                <w:lang w:val="ru-RU"/>
              </w:rPr>
              <w:t>Симеонов</w:t>
            </w:r>
            <w:r w:rsidRPr="001316EB">
              <w:rPr>
                <w:spacing w:val="-1"/>
                <w:sz w:val="24"/>
                <w:lang w:val="ru-RU"/>
              </w:rPr>
              <w:t xml:space="preserve"> </w:t>
            </w:r>
            <w:r w:rsidRPr="001316EB">
              <w:rPr>
                <w:sz w:val="24"/>
                <w:lang w:val="ru-RU"/>
              </w:rPr>
              <w:t>семь</w:t>
            </w:r>
          </w:p>
          <w:p w:rsidR="001316EB" w:rsidRDefault="001316EB" w:rsidP="004B4437">
            <w:pPr>
              <w:pStyle w:val="TableParagraph"/>
              <w:ind w:left="110"/>
              <w:rPr>
                <w:sz w:val="24"/>
              </w:rPr>
            </w:pPr>
            <w:r w:rsidRPr="001316EB">
              <w:rPr>
                <w:sz w:val="24"/>
                <w:lang w:val="ru-RU"/>
              </w:rPr>
              <w:t>работников» (обраб. И.В. Карнауховой); «Солдатская загадка» (из сборника</w:t>
            </w:r>
            <w:r w:rsidRPr="001316EB">
              <w:rPr>
                <w:spacing w:val="1"/>
                <w:sz w:val="24"/>
                <w:lang w:val="ru-RU"/>
              </w:rPr>
              <w:t xml:space="preserve"> </w:t>
            </w:r>
            <w:r w:rsidRPr="001316EB">
              <w:rPr>
                <w:sz w:val="24"/>
                <w:lang w:val="ru-RU"/>
              </w:rPr>
              <w:t xml:space="preserve">А.Н. Афанасьева); «У страха глаза велики» (обраб. </w:t>
            </w:r>
            <w:r>
              <w:rPr>
                <w:sz w:val="24"/>
              </w:rPr>
              <w:t>О.И. Капицы);</w:t>
            </w:r>
            <w:r>
              <w:rPr>
                <w:spacing w:val="1"/>
                <w:sz w:val="24"/>
              </w:rPr>
              <w:t xml:space="preserve"> </w:t>
            </w:r>
            <w:r>
              <w:rPr>
                <w:sz w:val="24"/>
              </w:rPr>
              <w:t>«Хвосты»</w:t>
            </w:r>
            <w:r>
              <w:rPr>
                <w:spacing w:val="-57"/>
                <w:sz w:val="24"/>
              </w:rPr>
              <w:t xml:space="preserve"> </w:t>
            </w:r>
            <w:r>
              <w:rPr>
                <w:sz w:val="24"/>
              </w:rPr>
              <w:t>(обраб.</w:t>
            </w:r>
            <w:r>
              <w:rPr>
                <w:spacing w:val="-1"/>
                <w:sz w:val="24"/>
              </w:rPr>
              <w:t xml:space="preserve"> </w:t>
            </w:r>
            <w:r>
              <w:rPr>
                <w:sz w:val="24"/>
              </w:rPr>
              <w:t>О.И. Капицы).</w:t>
            </w:r>
          </w:p>
          <w:p w:rsidR="001316EB" w:rsidRDefault="001316EB" w:rsidP="004B4437">
            <w:pPr>
              <w:pStyle w:val="TableParagraph"/>
              <w:spacing w:line="264" w:lineRule="exact"/>
              <w:ind w:left="110"/>
              <w:rPr>
                <w:sz w:val="24"/>
              </w:rPr>
            </w:pPr>
            <w:r>
              <w:rPr>
                <w:sz w:val="24"/>
                <w:u w:val="single"/>
              </w:rPr>
              <w:t>Былины.</w:t>
            </w:r>
          </w:p>
        </w:tc>
      </w:tr>
    </w:tbl>
    <w:p w:rsidR="001316EB" w:rsidRDefault="001316EB" w:rsidP="001316EB">
      <w:pPr>
        <w:spacing w:line="264" w:lineRule="exact"/>
        <w:rPr>
          <w:sz w:val="24"/>
        </w:rPr>
        <w:sectPr w:rsidR="001316EB">
          <w:pgSz w:w="11910" w:h="16840"/>
          <w:pgMar w:top="1020" w:right="400" w:bottom="280" w:left="1580" w:header="430" w:footer="0" w:gutter="0"/>
          <w:cols w:space="720"/>
        </w:sectPr>
      </w:pPr>
    </w:p>
    <w:p w:rsidR="001316EB" w:rsidRDefault="001316EB" w:rsidP="001316EB">
      <w:pPr>
        <w:pStyle w:val="aa"/>
        <w:spacing w:before="6"/>
        <w:rPr>
          <w:b/>
          <w:sz w:val="8"/>
        </w:rPr>
      </w:pPr>
    </w:p>
    <w:tbl>
      <w:tblPr>
        <w:tblStyle w:val="TableNormal"/>
        <w:tblW w:w="0" w:type="auto"/>
        <w:tblInd w:w="1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80"/>
        <w:gridCol w:w="8270"/>
      </w:tblGrid>
      <w:tr w:rsidR="001316EB" w:rsidTr="004B4437">
        <w:trPr>
          <w:trHeight w:val="11596"/>
        </w:trPr>
        <w:tc>
          <w:tcPr>
            <w:tcW w:w="1380" w:type="dxa"/>
          </w:tcPr>
          <w:p w:rsidR="001316EB" w:rsidRDefault="001316EB" w:rsidP="004B4437">
            <w:pPr>
              <w:pStyle w:val="TableParagraph"/>
              <w:ind w:left="0"/>
            </w:pPr>
          </w:p>
        </w:tc>
        <w:tc>
          <w:tcPr>
            <w:tcW w:w="8270" w:type="dxa"/>
          </w:tcPr>
          <w:p w:rsidR="001316EB" w:rsidRPr="001316EB" w:rsidRDefault="001316EB" w:rsidP="004B4437">
            <w:pPr>
              <w:pStyle w:val="TableParagraph"/>
              <w:spacing w:line="270" w:lineRule="exact"/>
              <w:ind w:left="175"/>
              <w:rPr>
                <w:sz w:val="24"/>
                <w:lang w:val="ru-RU"/>
              </w:rPr>
            </w:pPr>
            <w:r w:rsidRPr="001316EB">
              <w:rPr>
                <w:sz w:val="24"/>
                <w:lang w:val="ru-RU"/>
              </w:rPr>
              <w:t>«Садко»</w:t>
            </w:r>
            <w:r w:rsidRPr="001316EB">
              <w:rPr>
                <w:spacing w:val="-14"/>
                <w:sz w:val="24"/>
                <w:lang w:val="ru-RU"/>
              </w:rPr>
              <w:t xml:space="preserve"> </w:t>
            </w:r>
            <w:r w:rsidRPr="001316EB">
              <w:rPr>
                <w:sz w:val="24"/>
                <w:lang w:val="ru-RU"/>
              </w:rPr>
              <w:t>(пересказ</w:t>
            </w:r>
            <w:r w:rsidRPr="001316EB">
              <w:rPr>
                <w:spacing w:val="-3"/>
                <w:sz w:val="24"/>
                <w:lang w:val="ru-RU"/>
              </w:rPr>
              <w:t xml:space="preserve"> </w:t>
            </w:r>
            <w:r w:rsidRPr="001316EB">
              <w:rPr>
                <w:sz w:val="24"/>
                <w:lang w:val="ru-RU"/>
              </w:rPr>
              <w:t>И.В.</w:t>
            </w:r>
            <w:r w:rsidRPr="001316EB">
              <w:rPr>
                <w:spacing w:val="-2"/>
                <w:sz w:val="24"/>
                <w:lang w:val="ru-RU"/>
              </w:rPr>
              <w:t xml:space="preserve"> </w:t>
            </w:r>
            <w:r w:rsidRPr="001316EB">
              <w:rPr>
                <w:sz w:val="24"/>
                <w:lang w:val="ru-RU"/>
              </w:rPr>
              <w:t>Карнауховой/</w:t>
            </w:r>
            <w:r w:rsidRPr="001316EB">
              <w:rPr>
                <w:spacing w:val="-1"/>
                <w:sz w:val="24"/>
                <w:lang w:val="ru-RU"/>
              </w:rPr>
              <w:t xml:space="preserve"> </w:t>
            </w:r>
            <w:r w:rsidRPr="001316EB">
              <w:rPr>
                <w:sz w:val="24"/>
                <w:lang w:val="ru-RU"/>
              </w:rPr>
              <w:t>запись</w:t>
            </w:r>
            <w:r w:rsidRPr="001316EB">
              <w:rPr>
                <w:spacing w:val="-5"/>
                <w:sz w:val="24"/>
                <w:lang w:val="ru-RU"/>
              </w:rPr>
              <w:t xml:space="preserve"> </w:t>
            </w:r>
            <w:r w:rsidRPr="001316EB">
              <w:rPr>
                <w:sz w:val="24"/>
                <w:lang w:val="ru-RU"/>
              </w:rPr>
              <w:t>П.Н.</w:t>
            </w:r>
            <w:r w:rsidRPr="001316EB">
              <w:rPr>
                <w:spacing w:val="-4"/>
                <w:sz w:val="24"/>
                <w:lang w:val="ru-RU"/>
              </w:rPr>
              <w:t xml:space="preserve"> </w:t>
            </w:r>
            <w:r w:rsidRPr="001316EB">
              <w:rPr>
                <w:sz w:val="24"/>
                <w:lang w:val="ru-RU"/>
              </w:rPr>
              <w:t>Рыбникова);</w:t>
            </w:r>
          </w:p>
          <w:p w:rsidR="001316EB" w:rsidRPr="001316EB" w:rsidRDefault="001316EB" w:rsidP="004B4437">
            <w:pPr>
              <w:pStyle w:val="TableParagraph"/>
              <w:tabs>
                <w:tab w:val="left" w:pos="1877"/>
                <w:tab w:val="left" w:pos="6056"/>
              </w:tabs>
              <w:ind w:left="110" w:right="934"/>
              <w:rPr>
                <w:sz w:val="24"/>
                <w:lang w:val="ru-RU"/>
              </w:rPr>
            </w:pPr>
            <w:r w:rsidRPr="001316EB">
              <w:rPr>
                <w:sz w:val="24"/>
                <w:lang w:val="ru-RU"/>
              </w:rPr>
              <w:t>«Добрыня и Змей» (обраб. Н.П. Колпаковой/ пересказ И.В.</w:t>
            </w:r>
            <w:r w:rsidRPr="001316EB">
              <w:rPr>
                <w:spacing w:val="1"/>
                <w:sz w:val="24"/>
                <w:lang w:val="ru-RU"/>
              </w:rPr>
              <w:t xml:space="preserve"> </w:t>
            </w:r>
            <w:r w:rsidRPr="001316EB">
              <w:rPr>
                <w:sz w:val="24"/>
                <w:lang w:val="ru-RU"/>
              </w:rPr>
              <w:t>Карнауховой);</w:t>
            </w:r>
            <w:r w:rsidRPr="001316EB">
              <w:rPr>
                <w:spacing w:val="6"/>
                <w:sz w:val="24"/>
                <w:lang w:val="ru-RU"/>
              </w:rPr>
              <w:t xml:space="preserve"> </w:t>
            </w:r>
            <w:r w:rsidRPr="001316EB">
              <w:rPr>
                <w:sz w:val="24"/>
                <w:lang w:val="ru-RU"/>
              </w:rPr>
              <w:t>«Илья Муромец</w:t>
            </w:r>
            <w:r w:rsidRPr="001316EB">
              <w:rPr>
                <w:spacing w:val="111"/>
                <w:sz w:val="24"/>
                <w:lang w:val="ru-RU"/>
              </w:rPr>
              <w:t xml:space="preserve"> </w:t>
            </w:r>
            <w:r w:rsidRPr="001316EB">
              <w:rPr>
                <w:sz w:val="24"/>
                <w:lang w:val="ru-RU"/>
              </w:rPr>
              <w:t>и</w:t>
            </w:r>
            <w:r w:rsidRPr="001316EB">
              <w:rPr>
                <w:spacing w:val="-2"/>
                <w:sz w:val="24"/>
                <w:lang w:val="ru-RU"/>
              </w:rPr>
              <w:t xml:space="preserve"> </w:t>
            </w:r>
            <w:r w:rsidRPr="001316EB">
              <w:rPr>
                <w:sz w:val="24"/>
                <w:lang w:val="ru-RU"/>
              </w:rPr>
              <w:t>Соловей-Разбойник»</w:t>
            </w:r>
            <w:r w:rsidRPr="001316EB">
              <w:rPr>
                <w:sz w:val="24"/>
                <w:lang w:val="ru-RU"/>
              </w:rPr>
              <w:tab/>
              <w:t>(обраб.</w:t>
            </w:r>
            <w:r w:rsidRPr="001316EB">
              <w:rPr>
                <w:spacing w:val="-14"/>
                <w:sz w:val="24"/>
                <w:lang w:val="ru-RU"/>
              </w:rPr>
              <w:t xml:space="preserve"> </w:t>
            </w:r>
            <w:r w:rsidRPr="001316EB">
              <w:rPr>
                <w:sz w:val="24"/>
                <w:lang w:val="ru-RU"/>
              </w:rPr>
              <w:t>А.Ф.</w:t>
            </w:r>
            <w:r w:rsidRPr="001316EB">
              <w:rPr>
                <w:spacing w:val="-57"/>
                <w:sz w:val="24"/>
                <w:lang w:val="ru-RU"/>
              </w:rPr>
              <w:t xml:space="preserve"> </w:t>
            </w:r>
            <w:r w:rsidRPr="001316EB">
              <w:rPr>
                <w:sz w:val="24"/>
                <w:lang w:val="ru-RU"/>
              </w:rPr>
              <w:t>Гильфердинга/</w:t>
            </w:r>
            <w:r w:rsidRPr="001316EB">
              <w:rPr>
                <w:sz w:val="24"/>
                <w:lang w:val="ru-RU"/>
              </w:rPr>
              <w:tab/>
              <w:t>пересказ И.В. Карнауховой).</w:t>
            </w:r>
          </w:p>
          <w:p w:rsidR="001316EB" w:rsidRPr="001316EB" w:rsidRDefault="001316EB" w:rsidP="004B4437">
            <w:pPr>
              <w:pStyle w:val="TableParagraph"/>
              <w:ind w:left="110"/>
              <w:rPr>
                <w:sz w:val="24"/>
                <w:lang w:val="ru-RU"/>
              </w:rPr>
            </w:pPr>
            <w:r w:rsidRPr="001316EB">
              <w:rPr>
                <w:sz w:val="24"/>
                <w:u w:val="single"/>
                <w:lang w:val="ru-RU"/>
              </w:rPr>
              <w:t>Сказки</w:t>
            </w:r>
            <w:r w:rsidRPr="001316EB">
              <w:rPr>
                <w:spacing w:val="-2"/>
                <w:sz w:val="24"/>
                <w:u w:val="single"/>
                <w:lang w:val="ru-RU"/>
              </w:rPr>
              <w:t xml:space="preserve"> </w:t>
            </w:r>
            <w:r w:rsidRPr="001316EB">
              <w:rPr>
                <w:sz w:val="24"/>
                <w:u w:val="single"/>
                <w:lang w:val="ru-RU"/>
              </w:rPr>
              <w:t>народов</w:t>
            </w:r>
            <w:r w:rsidRPr="001316EB">
              <w:rPr>
                <w:spacing w:val="-2"/>
                <w:sz w:val="24"/>
                <w:u w:val="single"/>
                <w:lang w:val="ru-RU"/>
              </w:rPr>
              <w:t xml:space="preserve"> </w:t>
            </w:r>
            <w:r w:rsidRPr="001316EB">
              <w:rPr>
                <w:sz w:val="24"/>
                <w:u w:val="single"/>
                <w:lang w:val="ru-RU"/>
              </w:rPr>
              <w:t>мира</w:t>
            </w:r>
            <w:r w:rsidRPr="001316EB">
              <w:rPr>
                <w:sz w:val="24"/>
                <w:lang w:val="ru-RU"/>
              </w:rPr>
              <w:t>.</w:t>
            </w:r>
          </w:p>
          <w:p w:rsidR="001316EB" w:rsidRPr="001316EB" w:rsidRDefault="001316EB" w:rsidP="004B4437">
            <w:pPr>
              <w:pStyle w:val="TableParagraph"/>
              <w:ind w:left="110" w:right="296"/>
              <w:rPr>
                <w:sz w:val="24"/>
                <w:lang w:val="ru-RU"/>
              </w:rPr>
            </w:pPr>
            <w:r w:rsidRPr="001316EB">
              <w:rPr>
                <w:sz w:val="24"/>
                <w:lang w:val="ru-RU"/>
              </w:rPr>
              <w:t>«Айога», нанайск., обраб. Д. Нагишкина; «Беляночка и Розочка», нем. из</w:t>
            </w:r>
            <w:r w:rsidRPr="001316EB">
              <w:rPr>
                <w:spacing w:val="1"/>
                <w:sz w:val="24"/>
                <w:lang w:val="ru-RU"/>
              </w:rPr>
              <w:t xml:space="preserve"> </w:t>
            </w:r>
            <w:r w:rsidRPr="001316EB">
              <w:rPr>
                <w:sz w:val="24"/>
                <w:lang w:val="ru-RU"/>
              </w:rPr>
              <w:t>сказок Бр. Гримм, пересказ А.К. Покровской; «Самый красивый наряд</w:t>
            </w:r>
            <w:r w:rsidRPr="001316EB">
              <w:rPr>
                <w:spacing w:val="1"/>
                <w:sz w:val="24"/>
                <w:lang w:val="ru-RU"/>
              </w:rPr>
              <w:t xml:space="preserve"> </w:t>
            </w:r>
            <w:r w:rsidRPr="001316EB">
              <w:rPr>
                <w:sz w:val="24"/>
                <w:lang w:val="ru-RU"/>
              </w:rPr>
              <w:t>на</w:t>
            </w:r>
            <w:r w:rsidRPr="001316EB">
              <w:rPr>
                <w:spacing w:val="-57"/>
                <w:sz w:val="24"/>
                <w:lang w:val="ru-RU"/>
              </w:rPr>
              <w:t xml:space="preserve"> </w:t>
            </w:r>
            <w:r w:rsidRPr="001316EB">
              <w:rPr>
                <w:sz w:val="24"/>
                <w:lang w:val="ru-RU"/>
              </w:rPr>
              <w:t>свете»,</w:t>
            </w:r>
            <w:r w:rsidRPr="001316EB">
              <w:rPr>
                <w:spacing w:val="1"/>
                <w:sz w:val="24"/>
                <w:lang w:val="ru-RU"/>
              </w:rPr>
              <w:t xml:space="preserve"> </w:t>
            </w:r>
            <w:r w:rsidRPr="001316EB">
              <w:rPr>
                <w:sz w:val="24"/>
                <w:lang w:val="ru-RU"/>
              </w:rPr>
              <w:t>пер.</w:t>
            </w:r>
            <w:r w:rsidRPr="001316EB">
              <w:rPr>
                <w:spacing w:val="1"/>
                <w:sz w:val="24"/>
                <w:lang w:val="ru-RU"/>
              </w:rPr>
              <w:t xml:space="preserve"> </w:t>
            </w:r>
            <w:r w:rsidRPr="001316EB">
              <w:rPr>
                <w:sz w:val="24"/>
                <w:lang w:val="ru-RU"/>
              </w:rPr>
              <w:t>с</w:t>
            </w:r>
            <w:r w:rsidRPr="001316EB">
              <w:rPr>
                <w:spacing w:val="1"/>
                <w:sz w:val="24"/>
                <w:lang w:val="ru-RU"/>
              </w:rPr>
              <w:t xml:space="preserve"> </w:t>
            </w:r>
            <w:r w:rsidRPr="001316EB">
              <w:rPr>
                <w:sz w:val="24"/>
                <w:lang w:val="ru-RU"/>
              </w:rPr>
              <w:t>япон.</w:t>
            </w:r>
            <w:r w:rsidRPr="001316EB">
              <w:rPr>
                <w:spacing w:val="1"/>
                <w:sz w:val="24"/>
                <w:lang w:val="ru-RU"/>
              </w:rPr>
              <w:t xml:space="preserve"> </w:t>
            </w:r>
            <w:r w:rsidRPr="001316EB">
              <w:rPr>
                <w:sz w:val="24"/>
                <w:lang w:val="ru-RU"/>
              </w:rPr>
              <w:t>В.</w:t>
            </w:r>
            <w:r w:rsidRPr="001316EB">
              <w:rPr>
                <w:spacing w:val="1"/>
                <w:sz w:val="24"/>
                <w:lang w:val="ru-RU"/>
              </w:rPr>
              <w:t xml:space="preserve"> </w:t>
            </w:r>
            <w:r w:rsidRPr="001316EB">
              <w:rPr>
                <w:sz w:val="24"/>
                <w:lang w:val="ru-RU"/>
              </w:rPr>
              <w:t>Марковой;</w:t>
            </w:r>
            <w:r w:rsidRPr="001316EB">
              <w:rPr>
                <w:spacing w:val="1"/>
                <w:sz w:val="24"/>
                <w:lang w:val="ru-RU"/>
              </w:rPr>
              <w:t xml:space="preserve"> </w:t>
            </w:r>
            <w:r w:rsidRPr="001316EB">
              <w:rPr>
                <w:sz w:val="24"/>
                <w:lang w:val="ru-RU"/>
              </w:rPr>
              <w:t>«Голубая</w:t>
            </w:r>
            <w:r w:rsidRPr="001316EB">
              <w:rPr>
                <w:spacing w:val="1"/>
                <w:sz w:val="24"/>
                <w:lang w:val="ru-RU"/>
              </w:rPr>
              <w:t xml:space="preserve"> </w:t>
            </w:r>
            <w:r w:rsidRPr="001316EB">
              <w:rPr>
                <w:sz w:val="24"/>
                <w:lang w:val="ru-RU"/>
              </w:rPr>
              <w:t>птица»,</w:t>
            </w:r>
            <w:r w:rsidRPr="001316EB">
              <w:rPr>
                <w:spacing w:val="1"/>
                <w:sz w:val="24"/>
                <w:lang w:val="ru-RU"/>
              </w:rPr>
              <w:t xml:space="preserve"> </w:t>
            </w:r>
            <w:r w:rsidRPr="001316EB">
              <w:rPr>
                <w:sz w:val="24"/>
                <w:lang w:val="ru-RU"/>
              </w:rPr>
              <w:t>туркм. обраб. А.</w:t>
            </w:r>
            <w:r w:rsidRPr="001316EB">
              <w:rPr>
                <w:spacing w:val="1"/>
                <w:sz w:val="24"/>
                <w:lang w:val="ru-RU"/>
              </w:rPr>
              <w:t xml:space="preserve"> </w:t>
            </w:r>
            <w:r w:rsidRPr="001316EB">
              <w:rPr>
                <w:sz w:val="24"/>
                <w:lang w:val="ru-RU"/>
              </w:rPr>
              <w:t>Александровой</w:t>
            </w:r>
            <w:r w:rsidRPr="001316EB">
              <w:rPr>
                <w:spacing w:val="-1"/>
                <w:sz w:val="24"/>
                <w:lang w:val="ru-RU"/>
              </w:rPr>
              <w:t xml:space="preserve"> </w:t>
            </w:r>
            <w:r w:rsidRPr="001316EB">
              <w:rPr>
                <w:sz w:val="24"/>
                <w:lang w:val="ru-RU"/>
              </w:rPr>
              <w:t>и М.</w:t>
            </w:r>
            <w:r w:rsidRPr="001316EB">
              <w:rPr>
                <w:spacing w:val="-1"/>
                <w:sz w:val="24"/>
                <w:lang w:val="ru-RU"/>
              </w:rPr>
              <w:t xml:space="preserve"> </w:t>
            </w:r>
            <w:r w:rsidRPr="001316EB">
              <w:rPr>
                <w:sz w:val="24"/>
                <w:lang w:val="ru-RU"/>
              </w:rPr>
              <w:t>Туберовского;</w:t>
            </w:r>
            <w:r w:rsidRPr="001316EB">
              <w:rPr>
                <w:spacing w:val="4"/>
                <w:sz w:val="24"/>
                <w:lang w:val="ru-RU"/>
              </w:rPr>
              <w:t xml:space="preserve"> </w:t>
            </w:r>
            <w:r w:rsidRPr="001316EB">
              <w:rPr>
                <w:sz w:val="24"/>
                <w:lang w:val="ru-RU"/>
              </w:rPr>
              <w:t>«Кот</w:t>
            </w:r>
            <w:r w:rsidRPr="001316EB">
              <w:rPr>
                <w:spacing w:val="2"/>
                <w:sz w:val="24"/>
                <w:lang w:val="ru-RU"/>
              </w:rPr>
              <w:t xml:space="preserve"> </w:t>
            </w:r>
            <w:r w:rsidRPr="001316EB">
              <w:rPr>
                <w:sz w:val="24"/>
                <w:lang w:val="ru-RU"/>
              </w:rPr>
              <w:t>в</w:t>
            </w:r>
            <w:r w:rsidRPr="001316EB">
              <w:rPr>
                <w:spacing w:val="-1"/>
                <w:sz w:val="24"/>
                <w:lang w:val="ru-RU"/>
              </w:rPr>
              <w:t xml:space="preserve"> </w:t>
            </w:r>
            <w:r w:rsidRPr="001316EB">
              <w:rPr>
                <w:sz w:val="24"/>
                <w:lang w:val="ru-RU"/>
              </w:rPr>
              <w:t>сапогах»</w:t>
            </w:r>
            <w:r w:rsidRPr="001316EB">
              <w:rPr>
                <w:spacing w:val="-6"/>
                <w:sz w:val="24"/>
                <w:lang w:val="ru-RU"/>
              </w:rPr>
              <w:t xml:space="preserve"> </w:t>
            </w:r>
            <w:r w:rsidRPr="001316EB">
              <w:rPr>
                <w:sz w:val="24"/>
                <w:lang w:val="ru-RU"/>
              </w:rPr>
              <w:t>(пер.</w:t>
            </w:r>
          </w:p>
          <w:p w:rsidR="001316EB" w:rsidRPr="001316EB" w:rsidRDefault="001316EB" w:rsidP="004B4437">
            <w:pPr>
              <w:pStyle w:val="TableParagraph"/>
              <w:ind w:left="110"/>
              <w:rPr>
                <w:sz w:val="24"/>
                <w:lang w:val="ru-RU"/>
              </w:rPr>
            </w:pPr>
            <w:r w:rsidRPr="001316EB">
              <w:rPr>
                <w:sz w:val="24"/>
                <w:lang w:val="ru-RU"/>
              </w:rPr>
              <w:t>с</w:t>
            </w:r>
            <w:r w:rsidRPr="001316EB">
              <w:rPr>
                <w:spacing w:val="56"/>
                <w:sz w:val="24"/>
                <w:lang w:val="ru-RU"/>
              </w:rPr>
              <w:t xml:space="preserve"> </w:t>
            </w:r>
            <w:r w:rsidRPr="001316EB">
              <w:rPr>
                <w:sz w:val="24"/>
                <w:lang w:val="ru-RU"/>
              </w:rPr>
              <w:t>франц.</w:t>
            </w:r>
            <w:r w:rsidRPr="001316EB">
              <w:rPr>
                <w:spacing w:val="57"/>
                <w:sz w:val="24"/>
                <w:lang w:val="ru-RU"/>
              </w:rPr>
              <w:t xml:space="preserve"> </w:t>
            </w:r>
            <w:r w:rsidRPr="001316EB">
              <w:rPr>
                <w:sz w:val="24"/>
                <w:lang w:val="ru-RU"/>
              </w:rPr>
              <w:t>Т.</w:t>
            </w:r>
            <w:r w:rsidRPr="001316EB">
              <w:rPr>
                <w:spacing w:val="58"/>
                <w:sz w:val="24"/>
                <w:lang w:val="ru-RU"/>
              </w:rPr>
              <w:t xml:space="preserve"> </w:t>
            </w:r>
            <w:r w:rsidRPr="001316EB">
              <w:rPr>
                <w:sz w:val="24"/>
                <w:lang w:val="ru-RU"/>
              </w:rPr>
              <w:t>Габбе),</w:t>
            </w:r>
            <w:r w:rsidRPr="001316EB">
              <w:rPr>
                <w:spacing w:val="7"/>
                <w:sz w:val="24"/>
                <w:lang w:val="ru-RU"/>
              </w:rPr>
              <w:t xml:space="preserve"> </w:t>
            </w:r>
            <w:r w:rsidRPr="001316EB">
              <w:rPr>
                <w:sz w:val="24"/>
                <w:lang w:val="ru-RU"/>
              </w:rPr>
              <w:t>«Волшебница»</w:t>
            </w:r>
            <w:r w:rsidRPr="001316EB">
              <w:rPr>
                <w:spacing w:val="45"/>
                <w:sz w:val="24"/>
                <w:lang w:val="ru-RU"/>
              </w:rPr>
              <w:t xml:space="preserve"> </w:t>
            </w:r>
            <w:r w:rsidRPr="001316EB">
              <w:rPr>
                <w:sz w:val="24"/>
                <w:lang w:val="ru-RU"/>
              </w:rPr>
              <w:t>(пер.</w:t>
            </w:r>
            <w:r w:rsidRPr="001316EB">
              <w:rPr>
                <w:spacing w:val="57"/>
                <w:sz w:val="24"/>
                <w:lang w:val="ru-RU"/>
              </w:rPr>
              <w:t xml:space="preserve"> </w:t>
            </w:r>
            <w:r w:rsidRPr="001316EB">
              <w:rPr>
                <w:sz w:val="24"/>
                <w:lang w:val="ru-RU"/>
              </w:rPr>
              <w:t>с</w:t>
            </w:r>
            <w:r w:rsidRPr="001316EB">
              <w:rPr>
                <w:spacing w:val="60"/>
                <w:sz w:val="24"/>
                <w:lang w:val="ru-RU"/>
              </w:rPr>
              <w:t xml:space="preserve"> </w:t>
            </w:r>
            <w:r w:rsidRPr="001316EB">
              <w:rPr>
                <w:sz w:val="24"/>
                <w:lang w:val="ru-RU"/>
              </w:rPr>
              <w:t>франц.</w:t>
            </w:r>
            <w:r w:rsidRPr="001316EB">
              <w:rPr>
                <w:spacing w:val="116"/>
                <w:sz w:val="24"/>
                <w:lang w:val="ru-RU"/>
              </w:rPr>
              <w:t xml:space="preserve"> </w:t>
            </w:r>
            <w:r w:rsidRPr="001316EB">
              <w:rPr>
                <w:sz w:val="24"/>
                <w:lang w:val="ru-RU"/>
              </w:rPr>
              <w:t>И.С.</w:t>
            </w:r>
            <w:r w:rsidRPr="001316EB">
              <w:rPr>
                <w:spacing w:val="57"/>
                <w:sz w:val="24"/>
                <w:lang w:val="ru-RU"/>
              </w:rPr>
              <w:t xml:space="preserve"> </w:t>
            </w:r>
            <w:r w:rsidRPr="001316EB">
              <w:rPr>
                <w:sz w:val="24"/>
                <w:lang w:val="ru-RU"/>
              </w:rPr>
              <w:t>Тургенева),</w:t>
            </w:r>
          </w:p>
          <w:p w:rsidR="001316EB" w:rsidRPr="001316EB" w:rsidRDefault="001316EB" w:rsidP="004B4437">
            <w:pPr>
              <w:pStyle w:val="TableParagraph"/>
              <w:ind w:left="110"/>
              <w:rPr>
                <w:sz w:val="24"/>
                <w:lang w:val="ru-RU"/>
              </w:rPr>
            </w:pPr>
            <w:r w:rsidRPr="001316EB">
              <w:rPr>
                <w:sz w:val="24"/>
                <w:lang w:val="ru-RU"/>
              </w:rPr>
              <w:t>«Мальчик</w:t>
            </w:r>
            <w:r w:rsidRPr="001316EB">
              <w:rPr>
                <w:spacing w:val="1"/>
                <w:sz w:val="24"/>
                <w:lang w:val="ru-RU"/>
              </w:rPr>
              <w:t xml:space="preserve"> </w:t>
            </w:r>
            <w:r w:rsidRPr="001316EB">
              <w:rPr>
                <w:sz w:val="24"/>
                <w:lang w:val="ru-RU"/>
              </w:rPr>
              <w:t>с</w:t>
            </w:r>
            <w:r w:rsidRPr="001316EB">
              <w:rPr>
                <w:spacing w:val="-1"/>
                <w:sz w:val="24"/>
                <w:lang w:val="ru-RU"/>
              </w:rPr>
              <w:t xml:space="preserve"> </w:t>
            </w:r>
            <w:r w:rsidRPr="001316EB">
              <w:rPr>
                <w:sz w:val="24"/>
                <w:lang w:val="ru-RU"/>
              </w:rPr>
              <w:t>пальчик»</w:t>
            </w:r>
            <w:r w:rsidRPr="001316EB">
              <w:rPr>
                <w:spacing w:val="46"/>
                <w:sz w:val="24"/>
                <w:lang w:val="ru-RU"/>
              </w:rPr>
              <w:t xml:space="preserve"> </w:t>
            </w:r>
            <w:r w:rsidRPr="001316EB">
              <w:rPr>
                <w:sz w:val="24"/>
                <w:lang w:val="ru-RU"/>
              </w:rPr>
              <w:t>(пер.</w:t>
            </w:r>
            <w:r w:rsidRPr="001316EB">
              <w:rPr>
                <w:spacing w:val="-1"/>
                <w:sz w:val="24"/>
                <w:lang w:val="ru-RU"/>
              </w:rPr>
              <w:t xml:space="preserve"> </w:t>
            </w:r>
            <w:r w:rsidRPr="001316EB">
              <w:rPr>
                <w:sz w:val="24"/>
                <w:lang w:val="ru-RU"/>
              </w:rPr>
              <w:t>с</w:t>
            </w:r>
            <w:r w:rsidRPr="001316EB">
              <w:rPr>
                <w:spacing w:val="-3"/>
                <w:sz w:val="24"/>
                <w:lang w:val="ru-RU"/>
              </w:rPr>
              <w:t xml:space="preserve"> </w:t>
            </w:r>
            <w:r w:rsidRPr="001316EB">
              <w:rPr>
                <w:sz w:val="24"/>
                <w:lang w:val="ru-RU"/>
              </w:rPr>
              <w:t>франц.</w:t>
            </w:r>
            <w:r w:rsidRPr="001316EB">
              <w:rPr>
                <w:spacing w:val="56"/>
                <w:sz w:val="24"/>
                <w:lang w:val="ru-RU"/>
              </w:rPr>
              <w:t xml:space="preserve"> </w:t>
            </w:r>
            <w:r w:rsidRPr="001316EB">
              <w:rPr>
                <w:sz w:val="24"/>
                <w:lang w:val="ru-RU"/>
              </w:rPr>
              <w:t>Б.А.</w:t>
            </w:r>
            <w:r w:rsidRPr="001316EB">
              <w:rPr>
                <w:spacing w:val="58"/>
                <w:sz w:val="24"/>
                <w:lang w:val="ru-RU"/>
              </w:rPr>
              <w:t xml:space="preserve"> </w:t>
            </w:r>
            <w:r w:rsidRPr="001316EB">
              <w:rPr>
                <w:sz w:val="24"/>
                <w:lang w:val="ru-RU"/>
              </w:rPr>
              <w:t>Дехтерѐва),</w:t>
            </w:r>
            <w:r w:rsidRPr="001316EB">
              <w:rPr>
                <w:spacing w:val="6"/>
                <w:sz w:val="24"/>
                <w:lang w:val="ru-RU"/>
              </w:rPr>
              <w:t xml:space="preserve"> </w:t>
            </w:r>
            <w:r w:rsidRPr="001316EB">
              <w:rPr>
                <w:sz w:val="24"/>
                <w:lang w:val="ru-RU"/>
              </w:rPr>
              <w:t>«Золушка»</w:t>
            </w:r>
            <w:r w:rsidRPr="001316EB">
              <w:rPr>
                <w:spacing w:val="48"/>
                <w:sz w:val="24"/>
                <w:lang w:val="ru-RU"/>
              </w:rPr>
              <w:t xml:space="preserve"> </w:t>
            </w:r>
            <w:r w:rsidRPr="001316EB">
              <w:rPr>
                <w:sz w:val="24"/>
                <w:lang w:val="ru-RU"/>
              </w:rPr>
              <w:t>(пер.</w:t>
            </w:r>
            <w:r w:rsidRPr="001316EB">
              <w:rPr>
                <w:spacing w:val="-1"/>
                <w:sz w:val="24"/>
                <w:lang w:val="ru-RU"/>
              </w:rPr>
              <w:t xml:space="preserve"> </w:t>
            </w:r>
            <w:r w:rsidRPr="001316EB">
              <w:rPr>
                <w:sz w:val="24"/>
                <w:lang w:val="ru-RU"/>
              </w:rPr>
              <w:t>с</w:t>
            </w:r>
            <w:r w:rsidRPr="001316EB">
              <w:rPr>
                <w:spacing w:val="-57"/>
                <w:sz w:val="24"/>
                <w:lang w:val="ru-RU"/>
              </w:rPr>
              <w:t xml:space="preserve"> </w:t>
            </w:r>
            <w:r w:rsidRPr="001316EB">
              <w:rPr>
                <w:sz w:val="24"/>
                <w:lang w:val="ru-RU"/>
              </w:rPr>
              <w:t>франц.</w:t>
            </w:r>
            <w:r w:rsidRPr="001316EB">
              <w:rPr>
                <w:spacing w:val="1"/>
                <w:sz w:val="24"/>
                <w:lang w:val="ru-RU"/>
              </w:rPr>
              <w:t xml:space="preserve"> </w:t>
            </w:r>
            <w:r w:rsidRPr="001316EB">
              <w:rPr>
                <w:sz w:val="24"/>
                <w:lang w:val="ru-RU"/>
              </w:rPr>
              <w:t>Т. Габбе)</w:t>
            </w:r>
            <w:r w:rsidRPr="001316EB">
              <w:rPr>
                <w:spacing w:val="58"/>
                <w:sz w:val="24"/>
                <w:lang w:val="ru-RU"/>
              </w:rPr>
              <w:t xml:space="preserve"> </w:t>
            </w:r>
            <w:r w:rsidRPr="001316EB">
              <w:rPr>
                <w:sz w:val="24"/>
                <w:lang w:val="ru-RU"/>
              </w:rPr>
              <w:t>из</w:t>
            </w:r>
          </w:p>
          <w:p w:rsidR="001316EB" w:rsidRPr="001316EB" w:rsidRDefault="001316EB" w:rsidP="004B4437">
            <w:pPr>
              <w:pStyle w:val="TableParagraph"/>
              <w:ind w:left="110"/>
              <w:rPr>
                <w:sz w:val="24"/>
                <w:lang w:val="ru-RU"/>
              </w:rPr>
            </w:pPr>
            <w:r w:rsidRPr="001316EB">
              <w:rPr>
                <w:sz w:val="24"/>
                <w:lang w:val="ru-RU"/>
              </w:rPr>
              <w:t>сказок Перро</w:t>
            </w:r>
            <w:r w:rsidRPr="001316EB">
              <w:rPr>
                <w:spacing w:val="-1"/>
                <w:sz w:val="24"/>
                <w:lang w:val="ru-RU"/>
              </w:rPr>
              <w:t xml:space="preserve"> </w:t>
            </w:r>
            <w:r w:rsidRPr="001316EB">
              <w:rPr>
                <w:sz w:val="24"/>
                <w:lang w:val="ru-RU"/>
              </w:rPr>
              <w:t>Ш.</w:t>
            </w:r>
          </w:p>
          <w:p w:rsidR="001316EB" w:rsidRPr="001316EB" w:rsidRDefault="001316EB" w:rsidP="004B4437">
            <w:pPr>
              <w:pStyle w:val="TableParagraph"/>
              <w:spacing w:before="1"/>
              <w:ind w:left="1718"/>
              <w:rPr>
                <w:sz w:val="24"/>
                <w:lang w:val="ru-RU"/>
              </w:rPr>
            </w:pPr>
            <w:r w:rsidRPr="001316EB">
              <w:rPr>
                <w:sz w:val="24"/>
                <w:u w:val="single"/>
                <w:lang w:val="ru-RU"/>
              </w:rPr>
              <w:t>Произведения</w:t>
            </w:r>
            <w:r w:rsidRPr="001316EB">
              <w:rPr>
                <w:spacing w:val="-4"/>
                <w:sz w:val="24"/>
                <w:u w:val="single"/>
                <w:lang w:val="ru-RU"/>
              </w:rPr>
              <w:t xml:space="preserve"> </w:t>
            </w:r>
            <w:r w:rsidRPr="001316EB">
              <w:rPr>
                <w:sz w:val="24"/>
                <w:u w:val="single"/>
                <w:lang w:val="ru-RU"/>
              </w:rPr>
              <w:t>поэтов</w:t>
            </w:r>
            <w:r w:rsidRPr="001316EB">
              <w:rPr>
                <w:spacing w:val="-4"/>
                <w:sz w:val="24"/>
                <w:u w:val="single"/>
                <w:lang w:val="ru-RU"/>
              </w:rPr>
              <w:t xml:space="preserve"> </w:t>
            </w:r>
            <w:r w:rsidRPr="001316EB">
              <w:rPr>
                <w:sz w:val="24"/>
                <w:u w:val="single"/>
                <w:lang w:val="ru-RU"/>
              </w:rPr>
              <w:t>и</w:t>
            </w:r>
            <w:r w:rsidRPr="001316EB">
              <w:rPr>
                <w:spacing w:val="-4"/>
                <w:sz w:val="24"/>
                <w:u w:val="single"/>
                <w:lang w:val="ru-RU"/>
              </w:rPr>
              <w:t xml:space="preserve"> </w:t>
            </w:r>
            <w:r w:rsidRPr="001316EB">
              <w:rPr>
                <w:sz w:val="24"/>
                <w:u w:val="single"/>
                <w:lang w:val="ru-RU"/>
              </w:rPr>
              <w:t>писателей</w:t>
            </w:r>
            <w:r w:rsidRPr="001316EB">
              <w:rPr>
                <w:spacing w:val="-2"/>
                <w:sz w:val="24"/>
                <w:u w:val="single"/>
                <w:lang w:val="ru-RU"/>
              </w:rPr>
              <w:t xml:space="preserve"> </w:t>
            </w:r>
            <w:r w:rsidRPr="001316EB">
              <w:rPr>
                <w:sz w:val="24"/>
                <w:u w:val="single"/>
                <w:lang w:val="ru-RU"/>
              </w:rPr>
              <w:t>России.</w:t>
            </w:r>
          </w:p>
          <w:p w:rsidR="001316EB" w:rsidRPr="001316EB" w:rsidRDefault="001316EB" w:rsidP="004B4437">
            <w:pPr>
              <w:pStyle w:val="TableParagraph"/>
              <w:ind w:left="110"/>
              <w:rPr>
                <w:sz w:val="24"/>
                <w:lang w:val="ru-RU"/>
              </w:rPr>
            </w:pPr>
            <w:r w:rsidRPr="001316EB">
              <w:rPr>
                <w:sz w:val="24"/>
                <w:u w:val="single"/>
                <w:lang w:val="ru-RU"/>
              </w:rPr>
              <w:t>Поэзия.</w:t>
            </w:r>
          </w:p>
          <w:p w:rsidR="001316EB" w:rsidRPr="001316EB" w:rsidRDefault="001316EB" w:rsidP="004B4437">
            <w:pPr>
              <w:pStyle w:val="TableParagraph"/>
              <w:ind w:left="110"/>
              <w:rPr>
                <w:sz w:val="24"/>
                <w:lang w:val="ru-RU"/>
              </w:rPr>
            </w:pPr>
            <w:r w:rsidRPr="001316EB">
              <w:rPr>
                <w:sz w:val="24"/>
                <w:lang w:val="ru-RU"/>
              </w:rPr>
              <w:t>Аким</w:t>
            </w:r>
            <w:r w:rsidRPr="001316EB">
              <w:rPr>
                <w:spacing w:val="-6"/>
                <w:sz w:val="24"/>
                <w:lang w:val="ru-RU"/>
              </w:rPr>
              <w:t xml:space="preserve"> </w:t>
            </w:r>
            <w:r w:rsidRPr="001316EB">
              <w:rPr>
                <w:sz w:val="24"/>
                <w:lang w:val="ru-RU"/>
              </w:rPr>
              <w:t>Я.Л.</w:t>
            </w:r>
            <w:r w:rsidRPr="001316EB">
              <w:rPr>
                <w:spacing w:val="4"/>
                <w:sz w:val="24"/>
                <w:lang w:val="ru-RU"/>
              </w:rPr>
              <w:t xml:space="preserve"> </w:t>
            </w:r>
            <w:r w:rsidRPr="001316EB">
              <w:rPr>
                <w:sz w:val="24"/>
                <w:lang w:val="ru-RU"/>
              </w:rPr>
              <w:t>«Мой</w:t>
            </w:r>
            <w:r w:rsidRPr="001316EB">
              <w:rPr>
                <w:spacing w:val="-4"/>
                <w:sz w:val="24"/>
                <w:lang w:val="ru-RU"/>
              </w:rPr>
              <w:t xml:space="preserve"> </w:t>
            </w:r>
            <w:r w:rsidRPr="001316EB">
              <w:rPr>
                <w:sz w:val="24"/>
                <w:lang w:val="ru-RU"/>
              </w:rPr>
              <w:t>верный</w:t>
            </w:r>
            <w:r w:rsidRPr="001316EB">
              <w:rPr>
                <w:spacing w:val="-1"/>
                <w:sz w:val="24"/>
                <w:lang w:val="ru-RU"/>
              </w:rPr>
              <w:t xml:space="preserve"> </w:t>
            </w:r>
            <w:r w:rsidRPr="001316EB">
              <w:rPr>
                <w:sz w:val="24"/>
                <w:lang w:val="ru-RU"/>
              </w:rPr>
              <w:t>чиж»;</w:t>
            </w:r>
            <w:r w:rsidRPr="001316EB">
              <w:rPr>
                <w:spacing w:val="-2"/>
                <w:sz w:val="24"/>
                <w:lang w:val="ru-RU"/>
              </w:rPr>
              <w:t xml:space="preserve"> </w:t>
            </w:r>
            <w:r w:rsidRPr="001316EB">
              <w:rPr>
                <w:sz w:val="24"/>
                <w:lang w:val="ru-RU"/>
              </w:rPr>
              <w:t>Бальмонт</w:t>
            </w:r>
            <w:r w:rsidRPr="001316EB">
              <w:rPr>
                <w:spacing w:val="-5"/>
                <w:sz w:val="24"/>
                <w:lang w:val="ru-RU"/>
              </w:rPr>
              <w:t xml:space="preserve"> </w:t>
            </w:r>
            <w:r w:rsidRPr="001316EB">
              <w:rPr>
                <w:sz w:val="24"/>
                <w:lang w:val="ru-RU"/>
              </w:rPr>
              <w:t>К.Д.</w:t>
            </w:r>
            <w:r w:rsidRPr="001316EB">
              <w:rPr>
                <w:spacing w:val="-3"/>
                <w:sz w:val="24"/>
                <w:lang w:val="ru-RU"/>
              </w:rPr>
              <w:t xml:space="preserve"> </w:t>
            </w:r>
            <w:r w:rsidRPr="001316EB">
              <w:rPr>
                <w:sz w:val="24"/>
                <w:lang w:val="ru-RU"/>
              </w:rPr>
              <w:t>«Снежинка»;</w:t>
            </w:r>
            <w:r w:rsidRPr="001316EB">
              <w:rPr>
                <w:spacing w:val="-1"/>
                <w:sz w:val="24"/>
                <w:lang w:val="ru-RU"/>
              </w:rPr>
              <w:t xml:space="preserve"> </w:t>
            </w:r>
            <w:r w:rsidRPr="001316EB">
              <w:rPr>
                <w:sz w:val="24"/>
                <w:lang w:val="ru-RU"/>
              </w:rPr>
              <w:t>Благинина</w:t>
            </w:r>
            <w:r w:rsidRPr="001316EB">
              <w:rPr>
                <w:spacing w:val="-6"/>
                <w:sz w:val="24"/>
                <w:lang w:val="ru-RU"/>
              </w:rPr>
              <w:t xml:space="preserve"> </w:t>
            </w:r>
            <w:r w:rsidRPr="001316EB">
              <w:rPr>
                <w:sz w:val="24"/>
                <w:lang w:val="ru-RU"/>
              </w:rPr>
              <w:t>Е.А.</w:t>
            </w:r>
          </w:p>
          <w:p w:rsidR="001316EB" w:rsidRPr="001316EB" w:rsidRDefault="001316EB" w:rsidP="004B4437">
            <w:pPr>
              <w:pStyle w:val="TableParagraph"/>
              <w:ind w:left="110"/>
              <w:rPr>
                <w:sz w:val="24"/>
                <w:lang w:val="ru-RU"/>
              </w:rPr>
            </w:pPr>
            <w:r w:rsidRPr="001316EB">
              <w:rPr>
                <w:sz w:val="24"/>
                <w:lang w:val="ru-RU"/>
              </w:rPr>
              <w:t>«Шинель»,</w:t>
            </w:r>
            <w:r w:rsidRPr="001316EB">
              <w:rPr>
                <w:spacing w:val="1"/>
                <w:sz w:val="24"/>
                <w:lang w:val="ru-RU"/>
              </w:rPr>
              <w:t xml:space="preserve"> </w:t>
            </w:r>
            <w:r w:rsidRPr="001316EB">
              <w:rPr>
                <w:sz w:val="24"/>
                <w:lang w:val="ru-RU"/>
              </w:rPr>
              <w:t>«Одуванчик»,</w:t>
            </w:r>
            <w:r w:rsidRPr="001316EB">
              <w:rPr>
                <w:spacing w:val="58"/>
                <w:sz w:val="24"/>
                <w:lang w:val="ru-RU"/>
              </w:rPr>
              <w:t xml:space="preserve"> </w:t>
            </w:r>
            <w:r w:rsidRPr="001316EB">
              <w:rPr>
                <w:sz w:val="24"/>
                <w:lang w:val="ru-RU"/>
              </w:rPr>
              <w:t>«Наш</w:t>
            </w:r>
            <w:r w:rsidRPr="001316EB">
              <w:rPr>
                <w:spacing w:val="-4"/>
                <w:sz w:val="24"/>
                <w:lang w:val="ru-RU"/>
              </w:rPr>
              <w:t xml:space="preserve"> </w:t>
            </w:r>
            <w:r w:rsidRPr="001316EB">
              <w:rPr>
                <w:sz w:val="24"/>
                <w:lang w:val="ru-RU"/>
              </w:rPr>
              <w:t>дедушка»</w:t>
            </w:r>
            <w:r w:rsidRPr="001316EB">
              <w:rPr>
                <w:spacing w:val="-14"/>
                <w:sz w:val="24"/>
                <w:lang w:val="ru-RU"/>
              </w:rPr>
              <w:t xml:space="preserve"> </w:t>
            </w:r>
            <w:r w:rsidRPr="001316EB">
              <w:rPr>
                <w:sz w:val="24"/>
                <w:lang w:val="ru-RU"/>
              </w:rPr>
              <w:t>(по</w:t>
            </w:r>
            <w:r w:rsidRPr="001316EB">
              <w:rPr>
                <w:spacing w:val="-4"/>
                <w:sz w:val="24"/>
                <w:lang w:val="ru-RU"/>
              </w:rPr>
              <w:t xml:space="preserve"> </w:t>
            </w:r>
            <w:r w:rsidRPr="001316EB">
              <w:rPr>
                <w:sz w:val="24"/>
                <w:lang w:val="ru-RU"/>
              </w:rPr>
              <w:t>выбору);</w:t>
            </w:r>
            <w:r w:rsidRPr="001316EB">
              <w:rPr>
                <w:spacing w:val="-5"/>
                <w:sz w:val="24"/>
                <w:lang w:val="ru-RU"/>
              </w:rPr>
              <w:t xml:space="preserve"> </w:t>
            </w:r>
            <w:r w:rsidRPr="001316EB">
              <w:rPr>
                <w:sz w:val="24"/>
                <w:lang w:val="ru-RU"/>
              </w:rPr>
              <w:t>Бунин</w:t>
            </w:r>
            <w:r w:rsidRPr="001316EB">
              <w:rPr>
                <w:spacing w:val="-4"/>
                <w:sz w:val="24"/>
                <w:lang w:val="ru-RU"/>
              </w:rPr>
              <w:t xml:space="preserve"> </w:t>
            </w:r>
            <w:r w:rsidRPr="001316EB">
              <w:rPr>
                <w:sz w:val="24"/>
                <w:lang w:val="ru-RU"/>
              </w:rPr>
              <w:t>И.А.</w:t>
            </w:r>
          </w:p>
          <w:p w:rsidR="001316EB" w:rsidRPr="001316EB" w:rsidRDefault="001316EB" w:rsidP="004B4437">
            <w:pPr>
              <w:pStyle w:val="TableParagraph"/>
              <w:tabs>
                <w:tab w:val="left" w:leader="dot" w:pos="4663"/>
              </w:tabs>
              <w:ind w:left="110" w:right="331"/>
              <w:rPr>
                <w:sz w:val="24"/>
                <w:lang w:val="ru-RU"/>
              </w:rPr>
            </w:pPr>
            <w:r w:rsidRPr="001316EB">
              <w:rPr>
                <w:sz w:val="24"/>
                <w:lang w:val="ru-RU"/>
              </w:rPr>
              <w:t>«Листопад»; Владимиров Ю.Д. «Чудаки»; Гамзатов Р.Г. «Мой дедушка»</w:t>
            </w:r>
            <w:r w:rsidRPr="001316EB">
              <w:rPr>
                <w:spacing w:val="1"/>
                <w:sz w:val="24"/>
                <w:lang w:val="ru-RU"/>
              </w:rPr>
              <w:t xml:space="preserve"> </w:t>
            </w:r>
            <w:r w:rsidRPr="001316EB">
              <w:rPr>
                <w:sz w:val="24"/>
                <w:lang w:val="ru-RU"/>
              </w:rPr>
              <w:t>(перевод</w:t>
            </w:r>
            <w:r w:rsidRPr="001316EB">
              <w:rPr>
                <w:spacing w:val="-4"/>
                <w:sz w:val="24"/>
                <w:lang w:val="ru-RU"/>
              </w:rPr>
              <w:t xml:space="preserve"> </w:t>
            </w:r>
            <w:r w:rsidRPr="001316EB">
              <w:rPr>
                <w:sz w:val="24"/>
                <w:lang w:val="ru-RU"/>
              </w:rPr>
              <w:t>с</w:t>
            </w:r>
            <w:r w:rsidRPr="001316EB">
              <w:rPr>
                <w:spacing w:val="-5"/>
                <w:sz w:val="24"/>
                <w:lang w:val="ru-RU"/>
              </w:rPr>
              <w:t xml:space="preserve"> </w:t>
            </w:r>
            <w:r w:rsidRPr="001316EB">
              <w:rPr>
                <w:sz w:val="24"/>
                <w:lang w:val="ru-RU"/>
              </w:rPr>
              <w:t>аварского</w:t>
            </w:r>
            <w:r w:rsidRPr="001316EB">
              <w:rPr>
                <w:spacing w:val="54"/>
                <w:sz w:val="24"/>
                <w:lang w:val="ru-RU"/>
              </w:rPr>
              <w:t xml:space="preserve"> </w:t>
            </w:r>
            <w:r w:rsidRPr="001316EB">
              <w:rPr>
                <w:sz w:val="24"/>
                <w:lang w:val="ru-RU"/>
              </w:rPr>
              <w:t>языка</w:t>
            </w:r>
            <w:r w:rsidRPr="001316EB">
              <w:rPr>
                <w:spacing w:val="54"/>
                <w:sz w:val="24"/>
                <w:lang w:val="ru-RU"/>
              </w:rPr>
              <w:t xml:space="preserve"> </w:t>
            </w:r>
            <w:r w:rsidRPr="001316EB">
              <w:rPr>
                <w:sz w:val="24"/>
                <w:lang w:val="ru-RU"/>
              </w:rPr>
              <w:t>Я.</w:t>
            </w:r>
            <w:r w:rsidRPr="001316EB">
              <w:rPr>
                <w:spacing w:val="54"/>
                <w:sz w:val="24"/>
                <w:lang w:val="ru-RU"/>
              </w:rPr>
              <w:t xml:space="preserve"> </w:t>
            </w:r>
            <w:r w:rsidRPr="001316EB">
              <w:rPr>
                <w:sz w:val="24"/>
                <w:lang w:val="ru-RU"/>
              </w:rPr>
              <w:t>Козловского),</w:t>
            </w:r>
            <w:r w:rsidRPr="001316EB">
              <w:rPr>
                <w:spacing w:val="53"/>
                <w:sz w:val="24"/>
                <w:lang w:val="ru-RU"/>
              </w:rPr>
              <w:t xml:space="preserve"> </w:t>
            </w:r>
            <w:r w:rsidRPr="001316EB">
              <w:rPr>
                <w:sz w:val="24"/>
                <w:lang w:val="ru-RU"/>
              </w:rPr>
              <w:t>Городецкий</w:t>
            </w:r>
            <w:r w:rsidRPr="001316EB">
              <w:rPr>
                <w:spacing w:val="53"/>
                <w:sz w:val="24"/>
                <w:lang w:val="ru-RU"/>
              </w:rPr>
              <w:t xml:space="preserve"> </w:t>
            </w:r>
            <w:r w:rsidRPr="001316EB">
              <w:rPr>
                <w:sz w:val="24"/>
                <w:lang w:val="ru-RU"/>
              </w:rPr>
              <w:t>С.М.</w:t>
            </w:r>
            <w:r w:rsidRPr="001316EB">
              <w:rPr>
                <w:spacing w:val="4"/>
                <w:sz w:val="24"/>
                <w:lang w:val="ru-RU"/>
              </w:rPr>
              <w:t xml:space="preserve"> </w:t>
            </w:r>
            <w:r w:rsidRPr="001316EB">
              <w:rPr>
                <w:sz w:val="24"/>
                <w:lang w:val="ru-RU"/>
              </w:rPr>
              <w:t>«Весенняя</w:t>
            </w:r>
            <w:r w:rsidRPr="001316EB">
              <w:rPr>
                <w:spacing w:val="-57"/>
                <w:sz w:val="24"/>
                <w:lang w:val="ru-RU"/>
              </w:rPr>
              <w:t xml:space="preserve"> </w:t>
            </w:r>
            <w:r w:rsidRPr="001316EB">
              <w:rPr>
                <w:sz w:val="24"/>
                <w:lang w:val="ru-RU"/>
              </w:rPr>
              <w:t>песенка»;</w:t>
            </w:r>
            <w:r w:rsidRPr="001316EB">
              <w:rPr>
                <w:spacing w:val="-3"/>
                <w:sz w:val="24"/>
                <w:lang w:val="ru-RU"/>
              </w:rPr>
              <w:t xml:space="preserve"> </w:t>
            </w:r>
            <w:r w:rsidRPr="001316EB">
              <w:rPr>
                <w:sz w:val="24"/>
                <w:lang w:val="ru-RU"/>
              </w:rPr>
              <w:t>Есенин</w:t>
            </w:r>
            <w:r w:rsidRPr="001316EB">
              <w:rPr>
                <w:spacing w:val="-3"/>
                <w:sz w:val="24"/>
                <w:lang w:val="ru-RU"/>
              </w:rPr>
              <w:t xml:space="preserve"> </w:t>
            </w:r>
            <w:r w:rsidRPr="001316EB">
              <w:rPr>
                <w:sz w:val="24"/>
                <w:lang w:val="ru-RU"/>
              </w:rPr>
              <w:t>С.А.</w:t>
            </w:r>
            <w:r w:rsidRPr="001316EB">
              <w:rPr>
                <w:spacing w:val="-1"/>
                <w:sz w:val="24"/>
                <w:lang w:val="ru-RU"/>
              </w:rPr>
              <w:t xml:space="preserve"> </w:t>
            </w:r>
            <w:r w:rsidRPr="001316EB">
              <w:rPr>
                <w:sz w:val="24"/>
                <w:lang w:val="ru-RU"/>
              </w:rPr>
              <w:t>«Поѐт</w:t>
            </w:r>
            <w:r w:rsidRPr="001316EB">
              <w:rPr>
                <w:spacing w:val="-1"/>
                <w:sz w:val="24"/>
                <w:lang w:val="ru-RU"/>
              </w:rPr>
              <w:t xml:space="preserve"> </w:t>
            </w:r>
            <w:r w:rsidRPr="001316EB">
              <w:rPr>
                <w:sz w:val="24"/>
                <w:lang w:val="ru-RU"/>
              </w:rPr>
              <w:t>зима,</w:t>
            </w:r>
            <w:r w:rsidRPr="001316EB">
              <w:rPr>
                <w:spacing w:val="-3"/>
                <w:sz w:val="24"/>
                <w:lang w:val="ru-RU"/>
              </w:rPr>
              <w:t xml:space="preserve"> </w:t>
            </w:r>
            <w:r w:rsidRPr="001316EB">
              <w:rPr>
                <w:sz w:val="24"/>
                <w:lang w:val="ru-RU"/>
              </w:rPr>
              <w:t>аукает</w:t>
            </w:r>
            <w:r w:rsidRPr="001316EB">
              <w:rPr>
                <w:sz w:val="24"/>
                <w:lang w:val="ru-RU"/>
              </w:rPr>
              <w:tab/>
              <w:t>»,</w:t>
            </w:r>
            <w:r w:rsidRPr="001316EB">
              <w:rPr>
                <w:spacing w:val="1"/>
                <w:sz w:val="24"/>
                <w:lang w:val="ru-RU"/>
              </w:rPr>
              <w:t xml:space="preserve"> </w:t>
            </w:r>
            <w:r w:rsidRPr="001316EB">
              <w:rPr>
                <w:sz w:val="24"/>
                <w:lang w:val="ru-RU"/>
              </w:rPr>
              <w:t>«Пороша»;</w:t>
            </w:r>
            <w:r w:rsidRPr="001316EB">
              <w:rPr>
                <w:spacing w:val="-6"/>
                <w:sz w:val="24"/>
                <w:lang w:val="ru-RU"/>
              </w:rPr>
              <w:t xml:space="preserve"> </w:t>
            </w:r>
            <w:r w:rsidRPr="001316EB">
              <w:rPr>
                <w:sz w:val="24"/>
                <w:lang w:val="ru-RU"/>
              </w:rPr>
              <w:t>Жуковский</w:t>
            </w:r>
            <w:r w:rsidRPr="001316EB">
              <w:rPr>
                <w:spacing w:val="-5"/>
                <w:sz w:val="24"/>
                <w:lang w:val="ru-RU"/>
              </w:rPr>
              <w:t xml:space="preserve"> </w:t>
            </w:r>
            <w:r w:rsidRPr="001316EB">
              <w:rPr>
                <w:sz w:val="24"/>
                <w:lang w:val="ru-RU"/>
              </w:rPr>
              <w:t>В.А.</w:t>
            </w:r>
          </w:p>
          <w:p w:rsidR="001316EB" w:rsidRPr="001316EB" w:rsidRDefault="001316EB" w:rsidP="004B4437">
            <w:pPr>
              <w:pStyle w:val="TableParagraph"/>
              <w:ind w:left="110" w:right="451"/>
              <w:rPr>
                <w:sz w:val="24"/>
                <w:lang w:val="ru-RU"/>
              </w:rPr>
            </w:pPr>
            <w:r w:rsidRPr="001316EB">
              <w:rPr>
                <w:sz w:val="24"/>
                <w:lang w:val="ru-RU"/>
              </w:rPr>
              <w:t>«Жаворонок»; Левин В.А. «Зелѐная история»; Маршак С.Я. «Рассказ о</w:t>
            </w:r>
            <w:r w:rsidRPr="001316EB">
              <w:rPr>
                <w:spacing w:val="1"/>
                <w:sz w:val="24"/>
                <w:lang w:val="ru-RU"/>
              </w:rPr>
              <w:t xml:space="preserve"> </w:t>
            </w:r>
            <w:r w:rsidRPr="001316EB">
              <w:rPr>
                <w:sz w:val="24"/>
                <w:lang w:val="ru-RU"/>
              </w:rPr>
              <w:t>неизвестном</w:t>
            </w:r>
            <w:r w:rsidRPr="001316EB">
              <w:rPr>
                <w:spacing w:val="-4"/>
                <w:sz w:val="24"/>
                <w:lang w:val="ru-RU"/>
              </w:rPr>
              <w:t xml:space="preserve"> </w:t>
            </w:r>
            <w:r w:rsidRPr="001316EB">
              <w:rPr>
                <w:sz w:val="24"/>
                <w:lang w:val="ru-RU"/>
              </w:rPr>
              <w:t>герое»;</w:t>
            </w:r>
            <w:r w:rsidRPr="001316EB">
              <w:rPr>
                <w:spacing w:val="3"/>
                <w:sz w:val="24"/>
                <w:lang w:val="ru-RU"/>
              </w:rPr>
              <w:t xml:space="preserve"> </w:t>
            </w:r>
            <w:r w:rsidRPr="001316EB">
              <w:rPr>
                <w:sz w:val="24"/>
                <w:lang w:val="ru-RU"/>
              </w:rPr>
              <w:t>Маяковский</w:t>
            </w:r>
            <w:r w:rsidRPr="001316EB">
              <w:rPr>
                <w:spacing w:val="56"/>
                <w:sz w:val="24"/>
                <w:lang w:val="ru-RU"/>
              </w:rPr>
              <w:t xml:space="preserve"> </w:t>
            </w:r>
            <w:r w:rsidRPr="001316EB">
              <w:rPr>
                <w:sz w:val="24"/>
                <w:lang w:val="ru-RU"/>
              </w:rPr>
              <w:t>В.В.</w:t>
            </w:r>
            <w:r w:rsidRPr="001316EB">
              <w:rPr>
                <w:spacing w:val="3"/>
                <w:sz w:val="24"/>
                <w:lang w:val="ru-RU"/>
              </w:rPr>
              <w:t xml:space="preserve"> </w:t>
            </w:r>
            <w:r w:rsidRPr="001316EB">
              <w:rPr>
                <w:sz w:val="24"/>
                <w:lang w:val="ru-RU"/>
              </w:rPr>
              <w:t>«Эта</w:t>
            </w:r>
            <w:r w:rsidRPr="001316EB">
              <w:rPr>
                <w:spacing w:val="55"/>
                <w:sz w:val="24"/>
                <w:lang w:val="ru-RU"/>
              </w:rPr>
              <w:t xml:space="preserve"> </w:t>
            </w:r>
            <w:r w:rsidRPr="001316EB">
              <w:rPr>
                <w:sz w:val="24"/>
                <w:lang w:val="ru-RU"/>
              </w:rPr>
              <w:t>книжечка</w:t>
            </w:r>
            <w:r w:rsidRPr="001316EB">
              <w:rPr>
                <w:spacing w:val="-3"/>
                <w:sz w:val="24"/>
                <w:lang w:val="ru-RU"/>
              </w:rPr>
              <w:t xml:space="preserve"> </w:t>
            </w:r>
            <w:r w:rsidRPr="001316EB">
              <w:rPr>
                <w:sz w:val="24"/>
                <w:lang w:val="ru-RU"/>
              </w:rPr>
              <w:t>моя,</w:t>
            </w:r>
            <w:r w:rsidRPr="001316EB">
              <w:rPr>
                <w:spacing w:val="57"/>
                <w:sz w:val="24"/>
                <w:lang w:val="ru-RU"/>
              </w:rPr>
              <w:t xml:space="preserve"> </w:t>
            </w:r>
            <w:r w:rsidRPr="001316EB">
              <w:rPr>
                <w:sz w:val="24"/>
                <w:lang w:val="ru-RU"/>
              </w:rPr>
              <w:t>про</w:t>
            </w:r>
            <w:r w:rsidRPr="001316EB">
              <w:rPr>
                <w:spacing w:val="56"/>
                <w:sz w:val="24"/>
                <w:lang w:val="ru-RU"/>
              </w:rPr>
              <w:t xml:space="preserve"> </w:t>
            </w:r>
            <w:r w:rsidRPr="001316EB">
              <w:rPr>
                <w:sz w:val="24"/>
                <w:lang w:val="ru-RU"/>
              </w:rPr>
              <w:t>моря</w:t>
            </w:r>
            <w:r w:rsidRPr="001316EB">
              <w:rPr>
                <w:spacing w:val="54"/>
                <w:sz w:val="24"/>
                <w:lang w:val="ru-RU"/>
              </w:rPr>
              <w:t xml:space="preserve"> </w:t>
            </w:r>
            <w:r w:rsidRPr="001316EB">
              <w:rPr>
                <w:sz w:val="24"/>
                <w:lang w:val="ru-RU"/>
              </w:rPr>
              <w:t>и</w:t>
            </w:r>
            <w:r w:rsidRPr="001316EB">
              <w:rPr>
                <w:spacing w:val="-57"/>
                <w:sz w:val="24"/>
                <w:lang w:val="ru-RU"/>
              </w:rPr>
              <w:t xml:space="preserve"> </w:t>
            </w:r>
            <w:r w:rsidRPr="001316EB">
              <w:rPr>
                <w:sz w:val="24"/>
                <w:lang w:val="ru-RU"/>
              </w:rPr>
              <w:t>про</w:t>
            </w:r>
            <w:r w:rsidRPr="001316EB">
              <w:rPr>
                <w:spacing w:val="52"/>
                <w:sz w:val="24"/>
                <w:lang w:val="ru-RU"/>
              </w:rPr>
              <w:t xml:space="preserve"> </w:t>
            </w:r>
            <w:r w:rsidRPr="001316EB">
              <w:rPr>
                <w:sz w:val="24"/>
                <w:lang w:val="ru-RU"/>
              </w:rPr>
              <w:t>маяк»;</w:t>
            </w:r>
            <w:r w:rsidRPr="001316EB">
              <w:rPr>
                <w:spacing w:val="56"/>
                <w:sz w:val="24"/>
                <w:lang w:val="ru-RU"/>
              </w:rPr>
              <w:t xml:space="preserve"> </w:t>
            </w:r>
            <w:r w:rsidRPr="001316EB">
              <w:rPr>
                <w:sz w:val="24"/>
                <w:lang w:val="ru-RU"/>
              </w:rPr>
              <w:t>Моравская  М.</w:t>
            </w:r>
            <w:r w:rsidRPr="001316EB">
              <w:rPr>
                <w:spacing w:val="9"/>
                <w:sz w:val="24"/>
                <w:lang w:val="ru-RU"/>
              </w:rPr>
              <w:t xml:space="preserve"> </w:t>
            </w:r>
            <w:r w:rsidRPr="001316EB">
              <w:rPr>
                <w:sz w:val="24"/>
                <w:lang w:val="ru-RU"/>
              </w:rPr>
              <w:t>«Апельсинные</w:t>
            </w:r>
            <w:r w:rsidRPr="001316EB">
              <w:rPr>
                <w:spacing w:val="-4"/>
                <w:sz w:val="24"/>
                <w:lang w:val="ru-RU"/>
              </w:rPr>
              <w:t xml:space="preserve"> </w:t>
            </w:r>
            <w:r w:rsidRPr="001316EB">
              <w:rPr>
                <w:sz w:val="24"/>
                <w:lang w:val="ru-RU"/>
              </w:rPr>
              <w:t>корки»;</w:t>
            </w:r>
            <w:r w:rsidRPr="001316EB">
              <w:rPr>
                <w:spacing w:val="3"/>
                <w:sz w:val="24"/>
                <w:lang w:val="ru-RU"/>
              </w:rPr>
              <w:t xml:space="preserve"> </w:t>
            </w:r>
            <w:r w:rsidRPr="001316EB">
              <w:rPr>
                <w:sz w:val="24"/>
                <w:lang w:val="ru-RU"/>
              </w:rPr>
              <w:t>Мошковская Э.Э.</w:t>
            </w:r>
          </w:p>
          <w:p w:rsidR="001316EB" w:rsidRPr="001316EB" w:rsidRDefault="001316EB" w:rsidP="004B4437">
            <w:pPr>
              <w:pStyle w:val="TableParagraph"/>
              <w:ind w:left="110" w:right="296"/>
              <w:rPr>
                <w:sz w:val="24"/>
                <w:lang w:val="ru-RU"/>
              </w:rPr>
            </w:pPr>
            <w:r w:rsidRPr="001316EB">
              <w:rPr>
                <w:sz w:val="24"/>
                <w:lang w:val="ru-RU"/>
              </w:rPr>
              <w:t>«Добежали</w:t>
            </w:r>
            <w:r w:rsidRPr="001316EB">
              <w:rPr>
                <w:spacing w:val="-8"/>
                <w:sz w:val="24"/>
                <w:lang w:val="ru-RU"/>
              </w:rPr>
              <w:t xml:space="preserve"> </w:t>
            </w:r>
            <w:r w:rsidRPr="001316EB">
              <w:rPr>
                <w:sz w:val="24"/>
                <w:lang w:val="ru-RU"/>
              </w:rPr>
              <w:t>до</w:t>
            </w:r>
            <w:r w:rsidRPr="001316EB">
              <w:rPr>
                <w:spacing w:val="-8"/>
                <w:sz w:val="24"/>
                <w:lang w:val="ru-RU"/>
              </w:rPr>
              <w:t xml:space="preserve"> </w:t>
            </w:r>
            <w:r w:rsidRPr="001316EB">
              <w:rPr>
                <w:sz w:val="24"/>
                <w:lang w:val="ru-RU"/>
              </w:rPr>
              <w:t>вечера», «Хитрые</w:t>
            </w:r>
            <w:r w:rsidRPr="001316EB">
              <w:rPr>
                <w:spacing w:val="-9"/>
                <w:sz w:val="24"/>
                <w:lang w:val="ru-RU"/>
              </w:rPr>
              <w:t xml:space="preserve"> </w:t>
            </w:r>
            <w:r w:rsidRPr="001316EB">
              <w:rPr>
                <w:sz w:val="24"/>
                <w:lang w:val="ru-RU"/>
              </w:rPr>
              <w:t>старушки»;</w:t>
            </w:r>
            <w:r w:rsidRPr="001316EB">
              <w:rPr>
                <w:spacing w:val="-6"/>
                <w:sz w:val="24"/>
                <w:lang w:val="ru-RU"/>
              </w:rPr>
              <w:t xml:space="preserve"> </w:t>
            </w:r>
            <w:r w:rsidRPr="001316EB">
              <w:rPr>
                <w:sz w:val="24"/>
                <w:lang w:val="ru-RU"/>
              </w:rPr>
              <w:t>Никитин</w:t>
            </w:r>
            <w:r w:rsidRPr="001316EB">
              <w:rPr>
                <w:spacing w:val="-8"/>
                <w:sz w:val="24"/>
                <w:lang w:val="ru-RU"/>
              </w:rPr>
              <w:t xml:space="preserve"> </w:t>
            </w:r>
            <w:r w:rsidRPr="001316EB">
              <w:rPr>
                <w:sz w:val="24"/>
                <w:lang w:val="ru-RU"/>
              </w:rPr>
              <w:t>И.С.</w:t>
            </w:r>
            <w:r w:rsidRPr="001316EB">
              <w:rPr>
                <w:spacing w:val="1"/>
                <w:sz w:val="24"/>
                <w:lang w:val="ru-RU"/>
              </w:rPr>
              <w:t xml:space="preserve"> </w:t>
            </w:r>
            <w:r w:rsidRPr="001316EB">
              <w:rPr>
                <w:sz w:val="24"/>
                <w:lang w:val="ru-RU"/>
              </w:rPr>
              <w:t>«Встреча</w:t>
            </w:r>
            <w:r w:rsidRPr="001316EB">
              <w:rPr>
                <w:spacing w:val="-9"/>
                <w:sz w:val="24"/>
                <w:lang w:val="ru-RU"/>
              </w:rPr>
              <w:t xml:space="preserve"> </w:t>
            </w:r>
            <w:r w:rsidRPr="001316EB">
              <w:rPr>
                <w:sz w:val="24"/>
                <w:lang w:val="ru-RU"/>
              </w:rPr>
              <w:t>зимы»;</w:t>
            </w:r>
            <w:r w:rsidRPr="001316EB">
              <w:rPr>
                <w:spacing w:val="-57"/>
                <w:sz w:val="24"/>
                <w:lang w:val="ru-RU"/>
              </w:rPr>
              <w:t xml:space="preserve"> </w:t>
            </w:r>
            <w:r w:rsidRPr="001316EB">
              <w:rPr>
                <w:sz w:val="24"/>
                <w:lang w:val="ru-RU"/>
              </w:rPr>
              <w:t>Орлов В.Н. «Дом под крышей голубой»; Пляцковский М.С. «Настоящий</w:t>
            </w:r>
            <w:r w:rsidRPr="001316EB">
              <w:rPr>
                <w:spacing w:val="1"/>
                <w:sz w:val="24"/>
                <w:lang w:val="ru-RU"/>
              </w:rPr>
              <w:t xml:space="preserve"> </w:t>
            </w:r>
            <w:r w:rsidRPr="001316EB">
              <w:rPr>
                <w:sz w:val="24"/>
                <w:lang w:val="ru-RU"/>
              </w:rPr>
              <w:t>друг»;</w:t>
            </w:r>
            <w:r w:rsidRPr="001316EB">
              <w:rPr>
                <w:spacing w:val="1"/>
                <w:sz w:val="24"/>
                <w:lang w:val="ru-RU"/>
              </w:rPr>
              <w:t xml:space="preserve"> </w:t>
            </w:r>
            <w:r w:rsidRPr="001316EB">
              <w:rPr>
                <w:sz w:val="24"/>
                <w:lang w:val="ru-RU"/>
              </w:rPr>
              <w:t>Пушкин</w:t>
            </w:r>
            <w:r w:rsidRPr="001316EB">
              <w:rPr>
                <w:spacing w:val="-3"/>
                <w:sz w:val="24"/>
                <w:lang w:val="ru-RU"/>
              </w:rPr>
              <w:t xml:space="preserve"> </w:t>
            </w:r>
            <w:r w:rsidRPr="001316EB">
              <w:rPr>
                <w:sz w:val="24"/>
                <w:lang w:val="ru-RU"/>
              </w:rPr>
              <w:t>А.С.</w:t>
            </w:r>
            <w:r w:rsidRPr="001316EB">
              <w:rPr>
                <w:spacing w:val="3"/>
                <w:sz w:val="24"/>
                <w:lang w:val="ru-RU"/>
              </w:rPr>
              <w:t xml:space="preserve"> </w:t>
            </w:r>
            <w:r w:rsidRPr="001316EB">
              <w:rPr>
                <w:sz w:val="24"/>
                <w:lang w:val="ru-RU"/>
              </w:rPr>
              <w:t>«Зимний</w:t>
            </w:r>
            <w:r w:rsidRPr="001316EB">
              <w:rPr>
                <w:spacing w:val="-3"/>
                <w:sz w:val="24"/>
                <w:lang w:val="ru-RU"/>
              </w:rPr>
              <w:t xml:space="preserve"> </w:t>
            </w:r>
            <w:r w:rsidRPr="001316EB">
              <w:rPr>
                <w:sz w:val="24"/>
                <w:lang w:val="ru-RU"/>
              </w:rPr>
              <w:t>вечер», «Унылая</w:t>
            </w:r>
            <w:r w:rsidRPr="001316EB">
              <w:rPr>
                <w:spacing w:val="-2"/>
                <w:sz w:val="24"/>
                <w:lang w:val="ru-RU"/>
              </w:rPr>
              <w:t xml:space="preserve"> </w:t>
            </w:r>
            <w:r w:rsidRPr="001316EB">
              <w:rPr>
                <w:sz w:val="24"/>
                <w:lang w:val="ru-RU"/>
              </w:rPr>
              <w:t>пора!</w:t>
            </w:r>
            <w:r w:rsidRPr="001316EB">
              <w:rPr>
                <w:spacing w:val="-3"/>
                <w:sz w:val="24"/>
                <w:lang w:val="ru-RU"/>
              </w:rPr>
              <w:t xml:space="preserve"> </w:t>
            </w:r>
            <w:r w:rsidRPr="001316EB">
              <w:rPr>
                <w:sz w:val="24"/>
                <w:lang w:val="ru-RU"/>
              </w:rPr>
              <w:t>Очей</w:t>
            </w:r>
            <w:r w:rsidRPr="001316EB">
              <w:rPr>
                <w:spacing w:val="-4"/>
                <w:sz w:val="24"/>
                <w:lang w:val="ru-RU"/>
              </w:rPr>
              <w:t xml:space="preserve"> </w:t>
            </w:r>
            <w:r w:rsidRPr="001316EB">
              <w:rPr>
                <w:sz w:val="24"/>
                <w:lang w:val="ru-RU"/>
              </w:rPr>
              <w:t>очарованье!..»</w:t>
            </w:r>
          </w:p>
          <w:p w:rsidR="001316EB" w:rsidRPr="001316EB" w:rsidRDefault="001316EB" w:rsidP="004B4437">
            <w:pPr>
              <w:pStyle w:val="TableParagraph"/>
              <w:spacing w:before="1"/>
              <w:ind w:left="110"/>
              <w:rPr>
                <w:sz w:val="24"/>
                <w:lang w:val="ru-RU"/>
              </w:rPr>
            </w:pPr>
            <w:r w:rsidRPr="001316EB">
              <w:rPr>
                <w:spacing w:val="-1"/>
                <w:sz w:val="24"/>
                <w:lang w:val="ru-RU"/>
              </w:rPr>
              <w:t>(«Осень»),</w:t>
            </w:r>
            <w:r w:rsidRPr="001316EB">
              <w:rPr>
                <w:spacing w:val="3"/>
                <w:sz w:val="24"/>
                <w:lang w:val="ru-RU"/>
              </w:rPr>
              <w:t xml:space="preserve"> </w:t>
            </w:r>
            <w:r w:rsidRPr="001316EB">
              <w:rPr>
                <w:spacing w:val="-1"/>
                <w:sz w:val="24"/>
                <w:lang w:val="ru-RU"/>
              </w:rPr>
              <w:t>«Зимнее</w:t>
            </w:r>
            <w:r w:rsidRPr="001316EB">
              <w:rPr>
                <w:spacing w:val="2"/>
                <w:sz w:val="24"/>
                <w:lang w:val="ru-RU"/>
              </w:rPr>
              <w:t xml:space="preserve"> </w:t>
            </w:r>
            <w:r w:rsidRPr="001316EB">
              <w:rPr>
                <w:sz w:val="24"/>
                <w:lang w:val="ru-RU"/>
              </w:rPr>
              <w:t>утро»</w:t>
            </w:r>
            <w:r w:rsidRPr="001316EB">
              <w:rPr>
                <w:spacing w:val="-14"/>
                <w:sz w:val="24"/>
                <w:lang w:val="ru-RU"/>
              </w:rPr>
              <w:t xml:space="preserve"> </w:t>
            </w:r>
            <w:r w:rsidRPr="001316EB">
              <w:rPr>
                <w:sz w:val="24"/>
                <w:lang w:val="ru-RU"/>
              </w:rPr>
              <w:t>(по</w:t>
            </w:r>
            <w:r w:rsidRPr="001316EB">
              <w:rPr>
                <w:spacing w:val="-4"/>
                <w:sz w:val="24"/>
                <w:lang w:val="ru-RU"/>
              </w:rPr>
              <w:t xml:space="preserve"> </w:t>
            </w:r>
            <w:r w:rsidRPr="001316EB">
              <w:rPr>
                <w:sz w:val="24"/>
                <w:lang w:val="ru-RU"/>
              </w:rPr>
              <w:t>выбору);</w:t>
            </w:r>
            <w:r w:rsidRPr="001316EB">
              <w:rPr>
                <w:spacing w:val="-1"/>
                <w:sz w:val="24"/>
                <w:lang w:val="ru-RU"/>
              </w:rPr>
              <w:t xml:space="preserve"> </w:t>
            </w:r>
            <w:r w:rsidRPr="001316EB">
              <w:rPr>
                <w:sz w:val="24"/>
                <w:lang w:val="ru-RU"/>
              </w:rPr>
              <w:t>Рубцов</w:t>
            </w:r>
            <w:r w:rsidRPr="001316EB">
              <w:rPr>
                <w:spacing w:val="-2"/>
                <w:sz w:val="24"/>
                <w:lang w:val="ru-RU"/>
              </w:rPr>
              <w:t xml:space="preserve"> </w:t>
            </w:r>
            <w:r w:rsidRPr="001316EB">
              <w:rPr>
                <w:sz w:val="24"/>
                <w:lang w:val="ru-RU"/>
              </w:rPr>
              <w:t>Н.М.</w:t>
            </w:r>
            <w:r w:rsidRPr="001316EB">
              <w:rPr>
                <w:spacing w:val="5"/>
                <w:sz w:val="24"/>
                <w:lang w:val="ru-RU"/>
              </w:rPr>
              <w:t xml:space="preserve"> </w:t>
            </w:r>
            <w:r w:rsidRPr="001316EB">
              <w:rPr>
                <w:sz w:val="24"/>
                <w:lang w:val="ru-RU"/>
              </w:rPr>
              <w:t>«Про зайца»;</w:t>
            </w:r>
            <w:r w:rsidRPr="001316EB">
              <w:rPr>
                <w:spacing w:val="-4"/>
                <w:sz w:val="24"/>
                <w:lang w:val="ru-RU"/>
              </w:rPr>
              <w:t xml:space="preserve"> </w:t>
            </w:r>
            <w:r w:rsidRPr="001316EB">
              <w:rPr>
                <w:sz w:val="24"/>
                <w:lang w:val="ru-RU"/>
              </w:rPr>
              <w:t>Сапгир</w:t>
            </w:r>
            <w:r w:rsidRPr="001316EB">
              <w:rPr>
                <w:spacing w:val="-3"/>
                <w:sz w:val="24"/>
                <w:lang w:val="ru-RU"/>
              </w:rPr>
              <w:t xml:space="preserve"> </w:t>
            </w:r>
            <w:r w:rsidRPr="001316EB">
              <w:rPr>
                <w:sz w:val="24"/>
                <w:lang w:val="ru-RU"/>
              </w:rPr>
              <w:t>Г.В.</w:t>
            </w:r>
          </w:p>
          <w:p w:rsidR="001316EB" w:rsidRPr="001316EB" w:rsidRDefault="001316EB" w:rsidP="004B4437">
            <w:pPr>
              <w:pStyle w:val="TableParagraph"/>
              <w:ind w:left="110"/>
              <w:rPr>
                <w:sz w:val="24"/>
                <w:lang w:val="ru-RU"/>
              </w:rPr>
            </w:pPr>
            <w:r w:rsidRPr="001316EB">
              <w:rPr>
                <w:sz w:val="24"/>
                <w:lang w:val="ru-RU"/>
              </w:rPr>
              <w:t>«Считалки»,</w:t>
            </w:r>
            <w:r w:rsidRPr="001316EB">
              <w:rPr>
                <w:spacing w:val="-1"/>
                <w:sz w:val="24"/>
                <w:lang w:val="ru-RU"/>
              </w:rPr>
              <w:t xml:space="preserve"> </w:t>
            </w:r>
            <w:r w:rsidRPr="001316EB">
              <w:rPr>
                <w:sz w:val="24"/>
                <w:lang w:val="ru-RU"/>
              </w:rPr>
              <w:t>«Скороговорки»,</w:t>
            </w:r>
            <w:r w:rsidRPr="001316EB">
              <w:rPr>
                <w:spacing w:val="4"/>
                <w:sz w:val="24"/>
                <w:lang w:val="ru-RU"/>
              </w:rPr>
              <w:t xml:space="preserve"> </w:t>
            </w:r>
            <w:r w:rsidRPr="001316EB">
              <w:rPr>
                <w:sz w:val="24"/>
                <w:lang w:val="ru-RU"/>
              </w:rPr>
              <w:t>«Людоед</w:t>
            </w:r>
            <w:r w:rsidRPr="001316EB">
              <w:rPr>
                <w:spacing w:val="-4"/>
                <w:sz w:val="24"/>
                <w:lang w:val="ru-RU"/>
              </w:rPr>
              <w:t xml:space="preserve"> </w:t>
            </w:r>
            <w:r w:rsidRPr="001316EB">
              <w:rPr>
                <w:sz w:val="24"/>
                <w:lang w:val="ru-RU"/>
              </w:rPr>
              <w:t>и</w:t>
            </w:r>
            <w:r w:rsidRPr="001316EB">
              <w:rPr>
                <w:spacing w:val="-3"/>
                <w:sz w:val="24"/>
                <w:lang w:val="ru-RU"/>
              </w:rPr>
              <w:t xml:space="preserve"> </w:t>
            </w:r>
            <w:r w:rsidRPr="001316EB">
              <w:rPr>
                <w:sz w:val="24"/>
                <w:lang w:val="ru-RU"/>
              </w:rPr>
              <w:t>принцесса,</w:t>
            </w:r>
            <w:r w:rsidRPr="001316EB">
              <w:rPr>
                <w:spacing w:val="-4"/>
                <w:sz w:val="24"/>
                <w:lang w:val="ru-RU"/>
              </w:rPr>
              <w:t xml:space="preserve"> </w:t>
            </w:r>
            <w:r w:rsidRPr="001316EB">
              <w:rPr>
                <w:sz w:val="24"/>
                <w:lang w:val="ru-RU"/>
              </w:rPr>
              <w:t>или</w:t>
            </w:r>
            <w:r w:rsidRPr="001316EB">
              <w:rPr>
                <w:spacing w:val="-3"/>
                <w:sz w:val="24"/>
                <w:lang w:val="ru-RU"/>
              </w:rPr>
              <w:t xml:space="preserve"> </w:t>
            </w:r>
            <w:r w:rsidRPr="001316EB">
              <w:rPr>
                <w:sz w:val="24"/>
                <w:lang w:val="ru-RU"/>
              </w:rPr>
              <w:t>Всѐ</w:t>
            </w:r>
            <w:r w:rsidRPr="001316EB">
              <w:rPr>
                <w:spacing w:val="-5"/>
                <w:sz w:val="24"/>
                <w:lang w:val="ru-RU"/>
              </w:rPr>
              <w:t xml:space="preserve"> </w:t>
            </w:r>
            <w:r w:rsidRPr="001316EB">
              <w:rPr>
                <w:sz w:val="24"/>
                <w:lang w:val="ru-RU"/>
              </w:rPr>
              <w:t>наоборот»</w:t>
            </w:r>
            <w:r w:rsidRPr="001316EB">
              <w:rPr>
                <w:spacing w:val="43"/>
                <w:sz w:val="24"/>
                <w:lang w:val="ru-RU"/>
              </w:rPr>
              <w:t xml:space="preserve"> </w:t>
            </w:r>
            <w:r w:rsidRPr="001316EB">
              <w:rPr>
                <w:sz w:val="24"/>
                <w:lang w:val="ru-RU"/>
              </w:rPr>
              <w:t>(по</w:t>
            </w:r>
            <w:r w:rsidRPr="001316EB">
              <w:rPr>
                <w:spacing w:val="-57"/>
                <w:sz w:val="24"/>
                <w:lang w:val="ru-RU"/>
              </w:rPr>
              <w:t xml:space="preserve"> </w:t>
            </w:r>
            <w:r w:rsidRPr="001316EB">
              <w:rPr>
                <w:sz w:val="24"/>
                <w:lang w:val="ru-RU"/>
              </w:rPr>
              <w:t>выбору);</w:t>
            </w:r>
            <w:r w:rsidRPr="001316EB">
              <w:rPr>
                <w:spacing w:val="-3"/>
                <w:sz w:val="24"/>
                <w:lang w:val="ru-RU"/>
              </w:rPr>
              <w:t xml:space="preserve"> </w:t>
            </w:r>
            <w:r w:rsidRPr="001316EB">
              <w:rPr>
                <w:sz w:val="24"/>
                <w:lang w:val="ru-RU"/>
              </w:rPr>
              <w:t>Серова</w:t>
            </w:r>
            <w:r w:rsidRPr="001316EB">
              <w:rPr>
                <w:spacing w:val="-3"/>
                <w:sz w:val="24"/>
                <w:lang w:val="ru-RU"/>
              </w:rPr>
              <w:t xml:space="preserve"> </w:t>
            </w:r>
            <w:r w:rsidRPr="001316EB">
              <w:rPr>
                <w:sz w:val="24"/>
                <w:lang w:val="ru-RU"/>
              </w:rPr>
              <w:t>Е.В.</w:t>
            </w:r>
            <w:r w:rsidRPr="001316EB">
              <w:rPr>
                <w:spacing w:val="6"/>
                <w:sz w:val="24"/>
                <w:lang w:val="ru-RU"/>
              </w:rPr>
              <w:t xml:space="preserve"> </w:t>
            </w:r>
            <w:r w:rsidRPr="001316EB">
              <w:rPr>
                <w:sz w:val="24"/>
                <w:lang w:val="ru-RU"/>
              </w:rPr>
              <w:t>«Новогоднее»;</w:t>
            </w:r>
            <w:r w:rsidRPr="001316EB">
              <w:rPr>
                <w:spacing w:val="2"/>
                <w:sz w:val="24"/>
                <w:lang w:val="ru-RU"/>
              </w:rPr>
              <w:t xml:space="preserve"> </w:t>
            </w:r>
            <w:r w:rsidRPr="001316EB">
              <w:rPr>
                <w:sz w:val="24"/>
                <w:lang w:val="ru-RU"/>
              </w:rPr>
              <w:t>Соловьѐва</w:t>
            </w:r>
            <w:r w:rsidRPr="001316EB">
              <w:rPr>
                <w:spacing w:val="-3"/>
                <w:sz w:val="24"/>
                <w:lang w:val="ru-RU"/>
              </w:rPr>
              <w:t xml:space="preserve"> </w:t>
            </w:r>
            <w:r w:rsidRPr="001316EB">
              <w:rPr>
                <w:sz w:val="24"/>
                <w:lang w:val="ru-RU"/>
              </w:rPr>
              <w:t>П.С.</w:t>
            </w:r>
            <w:r w:rsidRPr="001316EB">
              <w:rPr>
                <w:spacing w:val="6"/>
                <w:sz w:val="24"/>
                <w:lang w:val="ru-RU"/>
              </w:rPr>
              <w:t xml:space="preserve"> </w:t>
            </w:r>
            <w:r w:rsidRPr="001316EB">
              <w:rPr>
                <w:sz w:val="24"/>
                <w:lang w:val="ru-RU"/>
              </w:rPr>
              <w:t>«Подснежник»,</w:t>
            </w:r>
          </w:p>
          <w:p w:rsidR="001316EB" w:rsidRPr="001316EB" w:rsidRDefault="001316EB" w:rsidP="004B4437">
            <w:pPr>
              <w:pStyle w:val="TableParagraph"/>
              <w:ind w:left="110"/>
              <w:rPr>
                <w:sz w:val="24"/>
                <w:lang w:val="ru-RU"/>
              </w:rPr>
            </w:pPr>
            <w:r w:rsidRPr="001316EB">
              <w:rPr>
                <w:sz w:val="24"/>
                <w:lang w:val="ru-RU"/>
              </w:rPr>
              <w:t>«Ночь</w:t>
            </w:r>
            <w:r w:rsidRPr="001316EB">
              <w:rPr>
                <w:spacing w:val="58"/>
                <w:sz w:val="24"/>
                <w:lang w:val="ru-RU"/>
              </w:rPr>
              <w:t xml:space="preserve"> </w:t>
            </w:r>
            <w:r w:rsidRPr="001316EB">
              <w:rPr>
                <w:sz w:val="24"/>
                <w:lang w:val="ru-RU"/>
              </w:rPr>
              <w:t>и</w:t>
            </w:r>
            <w:r w:rsidRPr="001316EB">
              <w:rPr>
                <w:spacing w:val="-4"/>
                <w:sz w:val="24"/>
                <w:lang w:val="ru-RU"/>
              </w:rPr>
              <w:t xml:space="preserve"> </w:t>
            </w:r>
            <w:r w:rsidRPr="001316EB">
              <w:rPr>
                <w:sz w:val="24"/>
                <w:lang w:val="ru-RU"/>
              </w:rPr>
              <w:t>день»;</w:t>
            </w:r>
            <w:r w:rsidRPr="001316EB">
              <w:rPr>
                <w:spacing w:val="57"/>
                <w:sz w:val="24"/>
                <w:lang w:val="ru-RU"/>
              </w:rPr>
              <w:t xml:space="preserve"> </w:t>
            </w:r>
            <w:r w:rsidRPr="001316EB">
              <w:rPr>
                <w:sz w:val="24"/>
                <w:lang w:val="ru-RU"/>
              </w:rPr>
              <w:t>Степанов</w:t>
            </w:r>
            <w:r w:rsidRPr="001316EB">
              <w:rPr>
                <w:spacing w:val="55"/>
                <w:sz w:val="24"/>
                <w:lang w:val="ru-RU"/>
              </w:rPr>
              <w:t xml:space="preserve"> </w:t>
            </w:r>
            <w:r w:rsidRPr="001316EB">
              <w:rPr>
                <w:sz w:val="24"/>
                <w:lang w:val="ru-RU"/>
              </w:rPr>
              <w:t>В.А.</w:t>
            </w:r>
            <w:r w:rsidRPr="001316EB">
              <w:rPr>
                <w:spacing w:val="60"/>
                <w:sz w:val="24"/>
                <w:lang w:val="ru-RU"/>
              </w:rPr>
              <w:t xml:space="preserve"> </w:t>
            </w:r>
            <w:r w:rsidRPr="001316EB">
              <w:rPr>
                <w:sz w:val="24"/>
                <w:lang w:val="ru-RU"/>
              </w:rPr>
              <w:t>«Что</w:t>
            </w:r>
            <w:r w:rsidRPr="001316EB">
              <w:rPr>
                <w:spacing w:val="-1"/>
                <w:sz w:val="24"/>
                <w:lang w:val="ru-RU"/>
              </w:rPr>
              <w:t xml:space="preserve"> </w:t>
            </w:r>
            <w:r w:rsidRPr="001316EB">
              <w:rPr>
                <w:sz w:val="24"/>
                <w:lang w:val="ru-RU"/>
              </w:rPr>
              <w:t>мы</w:t>
            </w:r>
            <w:r w:rsidRPr="001316EB">
              <w:rPr>
                <w:spacing w:val="-1"/>
                <w:sz w:val="24"/>
                <w:lang w:val="ru-RU"/>
              </w:rPr>
              <w:t xml:space="preserve"> </w:t>
            </w:r>
            <w:r w:rsidRPr="001316EB">
              <w:rPr>
                <w:sz w:val="24"/>
                <w:lang w:val="ru-RU"/>
              </w:rPr>
              <w:t>Родиной</w:t>
            </w:r>
            <w:r w:rsidRPr="001316EB">
              <w:rPr>
                <w:spacing w:val="56"/>
                <w:sz w:val="24"/>
                <w:lang w:val="ru-RU"/>
              </w:rPr>
              <w:t xml:space="preserve"> </w:t>
            </w:r>
            <w:r w:rsidRPr="001316EB">
              <w:rPr>
                <w:sz w:val="24"/>
                <w:lang w:val="ru-RU"/>
              </w:rPr>
              <w:t>зовѐм?»;</w:t>
            </w:r>
            <w:r w:rsidRPr="001316EB">
              <w:rPr>
                <w:spacing w:val="55"/>
                <w:sz w:val="24"/>
                <w:lang w:val="ru-RU"/>
              </w:rPr>
              <w:t xml:space="preserve"> </w:t>
            </w:r>
            <w:r w:rsidRPr="001316EB">
              <w:rPr>
                <w:sz w:val="24"/>
                <w:lang w:val="ru-RU"/>
              </w:rPr>
              <w:t>Токмакова</w:t>
            </w:r>
            <w:r w:rsidRPr="001316EB">
              <w:rPr>
                <w:spacing w:val="-4"/>
                <w:sz w:val="24"/>
                <w:lang w:val="ru-RU"/>
              </w:rPr>
              <w:t xml:space="preserve"> </w:t>
            </w:r>
            <w:r w:rsidRPr="001316EB">
              <w:rPr>
                <w:sz w:val="24"/>
                <w:lang w:val="ru-RU"/>
              </w:rPr>
              <w:t>И.П.</w:t>
            </w:r>
          </w:p>
          <w:p w:rsidR="001316EB" w:rsidRPr="001316EB" w:rsidRDefault="001316EB" w:rsidP="004B4437">
            <w:pPr>
              <w:pStyle w:val="TableParagraph"/>
              <w:ind w:left="110"/>
              <w:rPr>
                <w:sz w:val="24"/>
                <w:lang w:val="ru-RU"/>
              </w:rPr>
            </w:pPr>
            <w:r w:rsidRPr="001316EB">
              <w:rPr>
                <w:sz w:val="24"/>
                <w:lang w:val="ru-RU"/>
              </w:rPr>
              <w:t>«Мне</w:t>
            </w:r>
            <w:r w:rsidRPr="001316EB">
              <w:rPr>
                <w:spacing w:val="-3"/>
                <w:sz w:val="24"/>
                <w:lang w:val="ru-RU"/>
              </w:rPr>
              <w:t xml:space="preserve"> </w:t>
            </w:r>
            <w:r w:rsidRPr="001316EB">
              <w:rPr>
                <w:sz w:val="24"/>
                <w:lang w:val="ru-RU"/>
              </w:rPr>
              <w:t>грустно»,</w:t>
            </w:r>
            <w:r w:rsidRPr="001316EB">
              <w:rPr>
                <w:spacing w:val="6"/>
                <w:sz w:val="24"/>
                <w:lang w:val="ru-RU"/>
              </w:rPr>
              <w:t xml:space="preserve"> </w:t>
            </w:r>
            <w:r w:rsidRPr="001316EB">
              <w:rPr>
                <w:sz w:val="24"/>
                <w:lang w:val="ru-RU"/>
              </w:rPr>
              <w:t>«Куда</w:t>
            </w:r>
            <w:r w:rsidRPr="001316EB">
              <w:rPr>
                <w:spacing w:val="-3"/>
                <w:sz w:val="24"/>
                <w:lang w:val="ru-RU"/>
              </w:rPr>
              <w:t xml:space="preserve"> </w:t>
            </w:r>
            <w:r w:rsidRPr="001316EB">
              <w:rPr>
                <w:sz w:val="24"/>
                <w:lang w:val="ru-RU"/>
              </w:rPr>
              <w:t>в</w:t>
            </w:r>
            <w:r w:rsidRPr="001316EB">
              <w:rPr>
                <w:spacing w:val="-6"/>
                <w:sz w:val="24"/>
                <w:lang w:val="ru-RU"/>
              </w:rPr>
              <w:t xml:space="preserve"> </w:t>
            </w:r>
            <w:r w:rsidRPr="001316EB">
              <w:rPr>
                <w:sz w:val="24"/>
                <w:lang w:val="ru-RU"/>
              </w:rPr>
              <w:t>машинах</w:t>
            </w:r>
            <w:r w:rsidRPr="001316EB">
              <w:rPr>
                <w:spacing w:val="-1"/>
                <w:sz w:val="24"/>
                <w:lang w:val="ru-RU"/>
              </w:rPr>
              <w:t xml:space="preserve"> </w:t>
            </w:r>
            <w:r w:rsidRPr="001316EB">
              <w:rPr>
                <w:sz w:val="24"/>
                <w:lang w:val="ru-RU"/>
              </w:rPr>
              <w:t>снег</w:t>
            </w:r>
            <w:r w:rsidRPr="001316EB">
              <w:rPr>
                <w:spacing w:val="-5"/>
                <w:sz w:val="24"/>
                <w:lang w:val="ru-RU"/>
              </w:rPr>
              <w:t xml:space="preserve"> </w:t>
            </w:r>
            <w:r w:rsidRPr="001316EB">
              <w:rPr>
                <w:sz w:val="24"/>
                <w:lang w:val="ru-RU"/>
              </w:rPr>
              <w:t>везут»</w:t>
            </w:r>
            <w:r w:rsidRPr="001316EB">
              <w:rPr>
                <w:spacing w:val="-14"/>
                <w:sz w:val="24"/>
                <w:lang w:val="ru-RU"/>
              </w:rPr>
              <w:t xml:space="preserve"> </w:t>
            </w:r>
            <w:r w:rsidRPr="001316EB">
              <w:rPr>
                <w:sz w:val="24"/>
                <w:lang w:val="ru-RU"/>
              </w:rPr>
              <w:t>(по</w:t>
            </w:r>
            <w:r w:rsidRPr="001316EB">
              <w:rPr>
                <w:spacing w:val="-4"/>
                <w:sz w:val="24"/>
                <w:lang w:val="ru-RU"/>
              </w:rPr>
              <w:t xml:space="preserve"> </w:t>
            </w:r>
            <w:r w:rsidRPr="001316EB">
              <w:rPr>
                <w:sz w:val="24"/>
                <w:lang w:val="ru-RU"/>
              </w:rPr>
              <w:t>выбору);</w:t>
            </w:r>
            <w:r w:rsidRPr="001316EB">
              <w:rPr>
                <w:spacing w:val="-5"/>
                <w:sz w:val="24"/>
                <w:lang w:val="ru-RU"/>
              </w:rPr>
              <w:t xml:space="preserve"> </w:t>
            </w:r>
            <w:r w:rsidRPr="001316EB">
              <w:rPr>
                <w:sz w:val="24"/>
                <w:lang w:val="ru-RU"/>
              </w:rPr>
              <w:t>Тютчев</w:t>
            </w:r>
            <w:r w:rsidRPr="001316EB">
              <w:rPr>
                <w:spacing w:val="-3"/>
                <w:sz w:val="24"/>
                <w:lang w:val="ru-RU"/>
              </w:rPr>
              <w:t xml:space="preserve"> </w:t>
            </w:r>
            <w:r w:rsidRPr="001316EB">
              <w:rPr>
                <w:sz w:val="24"/>
                <w:lang w:val="ru-RU"/>
              </w:rPr>
              <w:t>Ф.И.</w:t>
            </w:r>
          </w:p>
          <w:p w:rsidR="001316EB" w:rsidRPr="001316EB" w:rsidRDefault="001316EB" w:rsidP="004B4437">
            <w:pPr>
              <w:pStyle w:val="TableParagraph"/>
              <w:tabs>
                <w:tab w:val="left" w:leader="dot" w:pos="2474"/>
              </w:tabs>
              <w:ind w:left="110"/>
              <w:rPr>
                <w:sz w:val="24"/>
                <w:lang w:val="ru-RU"/>
              </w:rPr>
            </w:pPr>
            <w:r w:rsidRPr="001316EB">
              <w:rPr>
                <w:sz w:val="24"/>
                <w:lang w:val="ru-RU"/>
              </w:rPr>
              <w:t>«Чародейкою</w:t>
            </w:r>
            <w:r w:rsidRPr="001316EB">
              <w:rPr>
                <w:spacing w:val="-5"/>
                <w:sz w:val="24"/>
                <w:lang w:val="ru-RU"/>
              </w:rPr>
              <w:t xml:space="preserve"> </w:t>
            </w:r>
            <w:r w:rsidRPr="001316EB">
              <w:rPr>
                <w:sz w:val="24"/>
                <w:lang w:val="ru-RU"/>
              </w:rPr>
              <w:t>зимою</w:t>
            </w:r>
            <w:r w:rsidRPr="001316EB">
              <w:rPr>
                <w:sz w:val="24"/>
                <w:lang w:val="ru-RU"/>
              </w:rPr>
              <w:tab/>
              <w:t>»,</w:t>
            </w:r>
            <w:r w:rsidRPr="001316EB">
              <w:rPr>
                <w:spacing w:val="6"/>
                <w:sz w:val="24"/>
                <w:lang w:val="ru-RU"/>
              </w:rPr>
              <w:t xml:space="preserve"> </w:t>
            </w:r>
            <w:r w:rsidRPr="001316EB">
              <w:rPr>
                <w:sz w:val="24"/>
                <w:lang w:val="ru-RU"/>
              </w:rPr>
              <w:t>«Весенняя</w:t>
            </w:r>
            <w:r w:rsidRPr="001316EB">
              <w:rPr>
                <w:spacing w:val="-8"/>
                <w:sz w:val="24"/>
                <w:lang w:val="ru-RU"/>
              </w:rPr>
              <w:t xml:space="preserve"> </w:t>
            </w:r>
            <w:r w:rsidRPr="001316EB">
              <w:rPr>
                <w:sz w:val="24"/>
                <w:lang w:val="ru-RU"/>
              </w:rPr>
              <w:t>гроза»;</w:t>
            </w:r>
            <w:r w:rsidRPr="001316EB">
              <w:rPr>
                <w:spacing w:val="-5"/>
                <w:sz w:val="24"/>
                <w:lang w:val="ru-RU"/>
              </w:rPr>
              <w:t xml:space="preserve"> </w:t>
            </w:r>
            <w:r w:rsidRPr="001316EB">
              <w:rPr>
                <w:sz w:val="24"/>
                <w:lang w:val="ru-RU"/>
              </w:rPr>
              <w:t>Успенский</w:t>
            </w:r>
            <w:r w:rsidRPr="001316EB">
              <w:rPr>
                <w:spacing w:val="-6"/>
                <w:sz w:val="24"/>
                <w:lang w:val="ru-RU"/>
              </w:rPr>
              <w:t xml:space="preserve"> </w:t>
            </w:r>
            <w:r w:rsidRPr="001316EB">
              <w:rPr>
                <w:sz w:val="24"/>
                <w:lang w:val="ru-RU"/>
              </w:rPr>
              <w:t>Э.Н.</w:t>
            </w:r>
            <w:r w:rsidRPr="001316EB">
              <w:rPr>
                <w:spacing w:val="-3"/>
                <w:sz w:val="24"/>
                <w:lang w:val="ru-RU"/>
              </w:rPr>
              <w:t xml:space="preserve"> </w:t>
            </w:r>
            <w:r w:rsidRPr="001316EB">
              <w:rPr>
                <w:sz w:val="24"/>
                <w:lang w:val="ru-RU"/>
              </w:rPr>
              <w:t>«Память»;</w:t>
            </w:r>
          </w:p>
          <w:p w:rsidR="001316EB" w:rsidRPr="001316EB" w:rsidRDefault="001316EB" w:rsidP="004B4437">
            <w:pPr>
              <w:pStyle w:val="TableParagraph"/>
              <w:ind w:left="110"/>
              <w:rPr>
                <w:sz w:val="24"/>
                <w:lang w:val="ru-RU"/>
              </w:rPr>
            </w:pPr>
            <w:r w:rsidRPr="001316EB">
              <w:rPr>
                <w:sz w:val="24"/>
                <w:lang w:val="ru-RU"/>
              </w:rPr>
              <w:t>Чѐрный</w:t>
            </w:r>
            <w:r w:rsidRPr="001316EB">
              <w:rPr>
                <w:spacing w:val="-2"/>
                <w:sz w:val="24"/>
                <w:lang w:val="ru-RU"/>
              </w:rPr>
              <w:t xml:space="preserve"> </w:t>
            </w:r>
            <w:r w:rsidRPr="001316EB">
              <w:rPr>
                <w:sz w:val="24"/>
                <w:lang w:val="ru-RU"/>
              </w:rPr>
              <w:t>С.</w:t>
            </w:r>
            <w:r w:rsidRPr="001316EB">
              <w:rPr>
                <w:spacing w:val="3"/>
                <w:sz w:val="24"/>
                <w:lang w:val="ru-RU"/>
              </w:rPr>
              <w:t xml:space="preserve"> </w:t>
            </w:r>
            <w:r w:rsidRPr="001316EB">
              <w:rPr>
                <w:sz w:val="24"/>
                <w:lang w:val="ru-RU"/>
              </w:rPr>
              <w:t>«На</w:t>
            </w:r>
            <w:r w:rsidRPr="001316EB">
              <w:rPr>
                <w:spacing w:val="-7"/>
                <w:sz w:val="24"/>
                <w:lang w:val="ru-RU"/>
              </w:rPr>
              <w:t xml:space="preserve"> </w:t>
            </w:r>
            <w:r w:rsidRPr="001316EB">
              <w:rPr>
                <w:sz w:val="24"/>
                <w:lang w:val="ru-RU"/>
              </w:rPr>
              <w:t>коньках»,</w:t>
            </w:r>
          </w:p>
          <w:p w:rsidR="001316EB" w:rsidRPr="001316EB" w:rsidRDefault="001316EB" w:rsidP="004B4437">
            <w:pPr>
              <w:pStyle w:val="TableParagraph"/>
              <w:ind w:left="110" w:right="5379"/>
              <w:rPr>
                <w:sz w:val="24"/>
                <w:lang w:val="ru-RU"/>
              </w:rPr>
            </w:pPr>
            <w:r w:rsidRPr="001316EB">
              <w:rPr>
                <w:sz w:val="24"/>
                <w:lang w:val="ru-RU"/>
              </w:rPr>
              <w:t>«Волшебник»</w:t>
            </w:r>
            <w:r w:rsidRPr="001316EB">
              <w:rPr>
                <w:spacing w:val="-13"/>
                <w:sz w:val="24"/>
                <w:lang w:val="ru-RU"/>
              </w:rPr>
              <w:t xml:space="preserve"> </w:t>
            </w:r>
            <w:r w:rsidRPr="001316EB">
              <w:rPr>
                <w:sz w:val="24"/>
                <w:lang w:val="ru-RU"/>
              </w:rPr>
              <w:t>(по</w:t>
            </w:r>
            <w:r w:rsidRPr="001316EB">
              <w:rPr>
                <w:spacing w:val="-3"/>
                <w:sz w:val="24"/>
                <w:lang w:val="ru-RU"/>
              </w:rPr>
              <w:t xml:space="preserve"> </w:t>
            </w:r>
            <w:r w:rsidRPr="001316EB">
              <w:rPr>
                <w:sz w:val="24"/>
                <w:lang w:val="ru-RU"/>
              </w:rPr>
              <w:t>выбору).</w:t>
            </w:r>
            <w:r w:rsidRPr="001316EB">
              <w:rPr>
                <w:spacing w:val="-57"/>
                <w:sz w:val="24"/>
                <w:lang w:val="ru-RU"/>
              </w:rPr>
              <w:t xml:space="preserve"> </w:t>
            </w:r>
            <w:r w:rsidRPr="001316EB">
              <w:rPr>
                <w:sz w:val="24"/>
                <w:u w:val="single"/>
                <w:lang w:val="ru-RU"/>
              </w:rPr>
              <w:t>Проза.</w:t>
            </w:r>
          </w:p>
          <w:p w:rsidR="001316EB" w:rsidRPr="001316EB" w:rsidRDefault="001316EB" w:rsidP="004B4437">
            <w:pPr>
              <w:pStyle w:val="TableParagraph"/>
              <w:ind w:left="110"/>
              <w:rPr>
                <w:sz w:val="24"/>
                <w:lang w:val="ru-RU"/>
              </w:rPr>
            </w:pPr>
            <w:r w:rsidRPr="001316EB">
              <w:rPr>
                <w:sz w:val="24"/>
                <w:lang w:val="ru-RU"/>
              </w:rPr>
              <w:t>Алексеев С.П. «Первый ночной таран»; Бианки В.В. «Тайна ночного леса»;</w:t>
            </w:r>
            <w:r w:rsidRPr="001316EB">
              <w:rPr>
                <w:spacing w:val="1"/>
                <w:sz w:val="24"/>
                <w:lang w:val="ru-RU"/>
              </w:rPr>
              <w:t xml:space="preserve"> </w:t>
            </w:r>
            <w:r w:rsidRPr="001316EB">
              <w:rPr>
                <w:sz w:val="24"/>
                <w:lang w:val="ru-RU"/>
              </w:rPr>
              <w:t>Воробьѐв Е.З. «Обрывок провода»; Воскобойников В.М. «Когда Александр</w:t>
            </w:r>
            <w:r w:rsidRPr="001316EB">
              <w:rPr>
                <w:spacing w:val="1"/>
                <w:sz w:val="24"/>
                <w:lang w:val="ru-RU"/>
              </w:rPr>
              <w:t xml:space="preserve"> </w:t>
            </w:r>
            <w:r w:rsidRPr="001316EB">
              <w:rPr>
                <w:sz w:val="24"/>
                <w:lang w:val="ru-RU"/>
              </w:rPr>
              <w:t>Пушкин</w:t>
            </w:r>
            <w:r w:rsidRPr="001316EB">
              <w:rPr>
                <w:spacing w:val="-4"/>
                <w:sz w:val="24"/>
                <w:lang w:val="ru-RU"/>
              </w:rPr>
              <w:t xml:space="preserve"> </w:t>
            </w:r>
            <w:r w:rsidRPr="001316EB">
              <w:rPr>
                <w:sz w:val="24"/>
                <w:lang w:val="ru-RU"/>
              </w:rPr>
              <w:t>был</w:t>
            </w:r>
            <w:r w:rsidRPr="001316EB">
              <w:rPr>
                <w:spacing w:val="-4"/>
                <w:sz w:val="24"/>
                <w:lang w:val="ru-RU"/>
              </w:rPr>
              <w:t xml:space="preserve"> </w:t>
            </w:r>
            <w:r w:rsidRPr="001316EB">
              <w:rPr>
                <w:sz w:val="24"/>
                <w:lang w:val="ru-RU"/>
              </w:rPr>
              <w:t>маленьким»;</w:t>
            </w:r>
            <w:r w:rsidRPr="001316EB">
              <w:rPr>
                <w:spacing w:val="-3"/>
                <w:sz w:val="24"/>
                <w:lang w:val="ru-RU"/>
              </w:rPr>
              <w:t xml:space="preserve"> </w:t>
            </w:r>
            <w:r w:rsidRPr="001316EB">
              <w:rPr>
                <w:sz w:val="24"/>
                <w:lang w:val="ru-RU"/>
              </w:rPr>
              <w:t>Житков</w:t>
            </w:r>
            <w:r w:rsidRPr="001316EB">
              <w:rPr>
                <w:spacing w:val="-4"/>
                <w:sz w:val="24"/>
                <w:lang w:val="ru-RU"/>
              </w:rPr>
              <w:t xml:space="preserve"> </w:t>
            </w:r>
            <w:r w:rsidRPr="001316EB">
              <w:rPr>
                <w:sz w:val="24"/>
                <w:lang w:val="ru-RU"/>
              </w:rPr>
              <w:t>Б.С.</w:t>
            </w:r>
            <w:r w:rsidRPr="001316EB">
              <w:rPr>
                <w:spacing w:val="5"/>
                <w:sz w:val="24"/>
                <w:lang w:val="ru-RU"/>
              </w:rPr>
              <w:t xml:space="preserve"> </w:t>
            </w:r>
            <w:r w:rsidRPr="001316EB">
              <w:rPr>
                <w:sz w:val="24"/>
                <w:lang w:val="ru-RU"/>
              </w:rPr>
              <w:t>«Морские</w:t>
            </w:r>
            <w:r w:rsidRPr="001316EB">
              <w:rPr>
                <w:spacing w:val="-4"/>
                <w:sz w:val="24"/>
                <w:lang w:val="ru-RU"/>
              </w:rPr>
              <w:t xml:space="preserve"> </w:t>
            </w:r>
            <w:r w:rsidRPr="001316EB">
              <w:rPr>
                <w:sz w:val="24"/>
                <w:lang w:val="ru-RU"/>
              </w:rPr>
              <w:t>истории»</w:t>
            </w:r>
            <w:r w:rsidRPr="001316EB">
              <w:rPr>
                <w:spacing w:val="25"/>
                <w:sz w:val="24"/>
                <w:lang w:val="ru-RU"/>
              </w:rPr>
              <w:t xml:space="preserve"> </w:t>
            </w:r>
            <w:r w:rsidRPr="001316EB">
              <w:rPr>
                <w:sz w:val="24"/>
                <w:lang w:val="ru-RU"/>
              </w:rPr>
              <w:t>(1-2</w:t>
            </w:r>
            <w:r w:rsidRPr="001316EB">
              <w:rPr>
                <w:spacing w:val="-3"/>
                <w:sz w:val="24"/>
                <w:lang w:val="ru-RU"/>
              </w:rPr>
              <w:t xml:space="preserve"> </w:t>
            </w:r>
            <w:r w:rsidRPr="001316EB">
              <w:rPr>
                <w:sz w:val="24"/>
                <w:lang w:val="ru-RU"/>
              </w:rPr>
              <w:t>рассказа</w:t>
            </w:r>
            <w:r w:rsidRPr="001316EB">
              <w:rPr>
                <w:spacing w:val="-3"/>
                <w:sz w:val="24"/>
                <w:lang w:val="ru-RU"/>
              </w:rPr>
              <w:t xml:space="preserve"> </w:t>
            </w:r>
            <w:r w:rsidRPr="001316EB">
              <w:rPr>
                <w:sz w:val="24"/>
                <w:lang w:val="ru-RU"/>
              </w:rPr>
              <w:t>по</w:t>
            </w:r>
            <w:r w:rsidRPr="001316EB">
              <w:rPr>
                <w:spacing w:val="-57"/>
                <w:sz w:val="24"/>
                <w:lang w:val="ru-RU"/>
              </w:rPr>
              <w:t xml:space="preserve"> </w:t>
            </w:r>
            <w:r w:rsidRPr="001316EB">
              <w:rPr>
                <w:sz w:val="24"/>
                <w:lang w:val="ru-RU"/>
              </w:rPr>
              <w:t>выбору);</w:t>
            </w:r>
            <w:r w:rsidRPr="001316EB">
              <w:rPr>
                <w:spacing w:val="-1"/>
                <w:sz w:val="24"/>
                <w:lang w:val="ru-RU"/>
              </w:rPr>
              <w:t xml:space="preserve"> </w:t>
            </w:r>
            <w:r w:rsidRPr="001316EB">
              <w:rPr>
                <w:sz w:val="24"/>
                <w:lang w:val="ru-RU"/>
              </w:rPr>
              <w:t>Зощенко М.М.</w:t>
            </w:r>
            <w:r w:rsidRPr="001316EB">
              <w:rPr>
                <w:spacing w:val="7"/>
                <w:sz w:val="24"/>
                <w:lang w:val="ru-RU"/>
              </w:rPr>
              <w:t xml:space="preserve"> </w:t>
            </w:r>
            <w:r w:rsidRPr="001316EB">
              <w:rPr>
                <w:sz w:val="24"/>
                <w:lang w:val="ru-RU"/>
              </w:rPr>
              <w:t>«Рассказы</w:t>
            </w:r>
            <w:r w:rsidRPr="001316EB">
              <w:rPr>
                <w:spacing w:val="-2"/>
                <w:sz w:val="24"/>
                <w:lang w:val="ru-RU"/>
              </w:rPr>
              <w:t xml:space="preserve"> </w:t>
            </w:r>
            <w:r w:rsidRPr="001316EB">
              <w:rPr>
                <w:sz w:val="24"/>
                <w:lang w:val="ru-RU"/>
              </w:rPr>
              <w:t>о</w:t>
            </w:r>
            <w:r w:rsidRPr="001316EB">
              <w:rPr>
                <w:spacing w:val="-1"/>
                <w:sz w:val="24"/>
                <w:lang w:val="ru-RU"/>
              </w:rPr>
              <w:t xml:space="preserve"> </w:t>
            </w:r>
            <w:r w:rsidRPr="001316EB">
              <w:rPr>
                <w:sz w:val="24"/>
                <w:lang w:val="ru-RU"/>
              </w:rPr>
              <w:t>Лѐле</w:t>
            </w:r>
            <w:r w:rsidRPr="001316EB">
              <w:rPr>
                <w:spacing w:val="-2"/>
                <w:sz w:val="24"/>
                <w:lang w:val="ru-RU"/>
              </w:rPr>
              <w:t xml:space="preserve"> </w:t>
            </w:r>
            <w:r w:rsidRPr="001316EB">
              <w:rPr>
                <w:sz w:val="24"/>
                <w:lang w:val="ru-RU"/>
              </w:rPr>
              <w:t>и</w:t>
            </w:r>
            <w:r w:rsidRPr="001316EB">
              <w:rPr>
                <w:spacing w:val="1"/>
                <w:sz w:val="24"/>
                <w:lang w:val="ru-RU"/>
              </w:rPr>
              <w:t xml:space="preserve"> </w:t>
            </w:r>
            <w:r w:rsidRPr="001316EB">
              <w:rPr>
                <w:sz w:val="24"/>
                <w:lang w:val="ru-RU"/>
              </w:rPr>
              <w:t>Миньке»</w:t>
            </w:r>
            <w:r w:rsidRPr="001316EB">
              <w:rPr>
                <w:spacing w:val="-10"/>
                <w:sz w:val="24"/>
                <w:lang w:val="ru-RU"/>
              </w:rPr>
              <w:t xml:space="preserve"> </w:t>
            </w:r>
            <w:r w:rsidRPr="001316EB">
              <w:rPr>
                <w:sz w:val="24"/>
                <w:lang w:val="ru-RU"/>
              </w:rPr>
              <w:t>(1-2</w:t>
            </w:r>
            <w:r w:rsidRPr="001316EB">
              <w:rPr>
                <w:spacing w:val="-2"/>
                <w:sz w:val="24"/>
                <w:lang w:val="ru-RU"/>
              </w:rPr>
              <w:t xml:space="preserve"> </w:t>
            </w:r>
            <w:r w:rsidRPr="001316EB">
              <w:rPr>
                <w:sz w:val="24"/>
                <w:lang w:val="ru-RU"/>
              </w:rPr>
              <w:t>рассказа по</w:t>
            </w:r>
          </w:p>
          <w:p w:rsidR="001316EB" w:rsidRPr="001316EB" w:rsidRDefault="001316EB" w:rsidP="004B4437">
            <w:pPr>
              <w:pStyle w:val="TableParagraph"/>
              <w:spacing w:line="270" w:lineRule="atLeast"/>
              <w:ind w:left="110" w:right="132"/>
              <w:rPr>
                <w:sz w:val="24"/>
                <w:lang w:val="ru-RU"/>
              </w:rPr>
            </w:pPr>
            <w:r w:rsidRPr="001316EB">
              <w:rPr>
                <w:sz w:val="24"/>
                <w:lang w:val="ru-RU"/>
              </w:rPr>
              <w:t>выбору);</w:t>
            </w:r>
            <w:r w:rsidRPr="001316EB">
              <w:rPr>
                <w:spacing w:val="-3"/>
                <w:sz w:val="24"/>
                <w:lang w:val="ru-RU"/>
              </w:rPr>
              <w:t xml:space="preserve"> </w:t>
            </w:r>
            <w:r w:rsidRPr="001316EB">
              <w:rPr>
                <w:sz w:val="24"/>
                <w:lang w:val="ru-RU"/>
              </w:rPr>
              <w:t>Коваль</w:t>
            </w:r>
            <w:r w:rsidRPr="001316EB">
              <w:rPr>
                <w:spacing w:val="50"/>
                <w:sz w:val="24"/>
                <w:lang w:val="ru-RU"/>
              </w:rPr>
              <w:t xml:space="preserve"> </w:t>
            </w:r>
            <w:r w:rsidRPr="001316EB">
              <w:rPr>
                <w:sz w:val="24"/>
                <w:lang w:val="ru-RU"/>
              </w:rPr>
              <w:t>Ю.И.</w:t>
            </w:r>
            <w:r w:rsidRPr="001316EB">
              <w:rPr>
                <w:spacing w:val="3"/>
                <w:sz w:val="24"/>
                <w:lang w:val="ru-RU"/>
              </w:rPr>
              <w:t xml:space="preserve"> </w:t>
            </w:r>
            <w:r w:rsidRPr="001316EB">
              <w:rPr>
                <w:sz w:val="24"/>
                <w:lang w:val="ru-RU"/>
              </w:rPr>
              <w:t>«Русачок-травник»,</w:t>
            </w:r>
            <w:r w:rsidRPr="001316EB">
              <w:rPr>
                <w:spacing w:val="60"/>
                <w:sz w:val="24"/>
                <w:lang w:val="ru-RU"/>
              </w:rPr>
              <w:t xml:space="preserve"> </w:t>
            </w:r>
            <w:r w:rsidRPr="001316EB">
              <w:rPr>
                <w:sz w:val="24"/>
                <w:lang w:val="ru-RU"/>
              </w:rPr>
              <w:t>«Стожок»,</w:t>
            </w:r>
            <w:r w:rsidRPr="001316EB">
              <w:rPr>
                <w:spacing w:val="2"/>
                <w:sz w:val="24"/>
                <w:lang w:val="ru-RU"/>
              </w:rPr>
              <w:t xml:space="preserve"> </w:t>
            </w:r>
            <w:r w:rsidRPr="001316EB">
              <w:rPr>
                <w:sz w:val="24"/>
                <w:lang w:val="ru-RU"/>
              </w:rPr>
              <w:t>«Алый»</w:t>
            </w:r>
            <w:r w:rsidRPr="001316EB">
              <w:rPr>
                <w:spacing w:val="42"/>
                <w:sz w:val="24"/>
                <w:lang w:val="ru-RU"/>
              </w:rPr>
              <w:t xml:space="preserve"> </w:t>
            </w:r>
            <w:r w:rsidRPr="001316EB">
              <w:rPr>
                <w:sz w:val="24"/>
                <w:lang w:val="ru-RU"/>
              </w:rPr>
              <w:t>(по</w:t>
            </w:r>
            <w:r w:rsidRPr="001316EB">
              <w:rPr>
                <w:spacing w:val="54"/>
                <w:sz w:val="24"/>
                <w:lang w:val="ru-RU"/>
              </w:rPr>
              <w:t xml:space="preserve"> </w:t>
            </w:r>
            <w:r w:rsidRPr="001316EB">
              <w:rPr>
                <w:sz w:val="24"/>
                <w:lang w:val="ru-RU"/>
              </w:rPr>
              <w:t>выбору);</w:t>
            </w:r>
            <w:r w:rsidRPr="001316EB">
              <w:rPr>
                <w:spacing w:val="-57"/>
                <w:sz w:val="24"/>
                <w:lang w:val="ru-RU"/>
              </w:rPr>
              <w:t xml:space="preserve"> </w:t>
            </w:r>
            <w:r w:rsidRPr="001316EB">
              <w:rPr>
                <w:sz w:val="24"/>
                <w:lang w:val="ru-RU"/>
              </w:rPr>
              <w:t>Куприн</w:t>
            </w:r>
            <w:r w:rsidRPr="001316EB">
              <w:rPr>
                <w:spacing w:val="1"/>
                <w:sz w:val="24"/>
                <w:lang w:val="ru-RU"/>
              </w:rPr>
              <w:t xml:space="preserve"> </w:t>
            </w:r>
            <w:r w:rsidRPr="001316EB">
              <w:rPr>
                <w:sz w:val="24"/>
                <w:lang w:val="ru-RU"/>
              </w:rPr>
              <w:t>А.И.«Слон»;</w:t>
            </w:r>
            <w:r w:rsidRPr="001316EB">
              <w:rPr>
                <w:spacing w:val="1"/>
                <w:sz w:val="24"/>
                <w:lang w:val="ru-RU"/>
              </w:rPr>
              <w:t xml:space="preserve"> </w:t>
            </w:r>
            <w:r w:rsidRPr="001316EB">
              <w:rPr>
                <w:sz w:val="24"/>
                <w:lang w:val="ru-RU"/>
              </w:rPr>
              <w:t>Мартынова</w:t>
            </w:r>
            <w:r w:rsidRPr="001316EB">
              <w:rPr>
                <w:spacing w:val="1"/>
                <w:sz w:val="24"/>
                <w:lang w:val="ru-RU"/>
              </w:rPr>
              <w:t xml:space="preserve"> </w:t>
            </w:r>
            <w:r w:rsidRPr="001316EB">
              <w:rPr>
                <w:sz w:val="24"/>
                <w:lang w:val="ru-RU"/>
              </w:rPr>
              <w:t>К.,</w:t>
            </w:r>
            <w:r w:rsidRPr="001316EB">
              <w:rPr>
                <w:spacing w:val="1"/>
                <w:sz w:val="24"/>
                <w:lang w:val="ru-RU"/>
              </w:rPr>
              <w:t xml:space="preserve"> </w:t>
            </w:r>
            <w:r w:rsidRPr="001316EB">
              <w:rPr>
                <w:sz w:val="24"/>
                <w:lang w:val="ru-RU"/>
              </w:rPr>
              <w:t>Василиади</w:t>
            </w:r>
            <w:r w:rsidRPr="001316EB">
              <w:rPr>
                <w:spacing w:val="61"/>
                <w:sz w:val="24"/>
                <w:lang w:val="ru-RU"/>
              </w:rPr>
              <w:t xml:space="preserve"> </w:t>
            </w:r>
            <w:r w:rsidRPr="001316EB">
              <w:rPr>
                <w:sz w:val="24"/>
                <w:lang w:val="ru-RU"/>
              </w:rPr>
              <w:t>О.</w:t>
            </w:r>
            <w:r w:rsidRPr="001316EB">
              <w:rPr>
                <w:spacing w:val="60"/>
                <w:sz w:val="24"/>
                <w:lang w:val="ru-RU"/>
              </w:rPr>
              <w:t xml:space="preserve"> </w:t>
            </w:r>
            <w:r w:rsidRPr="001316EB">
              <w:rPr>
                <w:sz w:val="24"/>
                <w:lang w:val="ru-RU"/>
              </w:rPr>
              <w:t>«Ёлка,</w:t>
            </w:r>
            <w:r w:rsidRPr="001316EB">
              <w:rPr>
                <w:spacing w:val="60"/>
                <w:sz w:val="24"/>
                <w:lang w:val="ru-RU"/>
              </w:rPr>
              <w:t xml:space="preserve"> </w:t>
            </w:r>
            <w:r w:rsidRPr="001316EB">
              <w:rPr>
                <w:sz w:val="24"/>
                <w:lang w:val="ru-RU"/>
              </w:rPr>
              <w:t>кот</w:t>
            </w:r>
            <w:r w:rsidRPr="001316EB">
              <w:rPr>
                <w:spacing w:val="60"/>
                <w:sz w:val="24"/>
                <w:lang w:val="ru-RU"/>
              </w:rPr>
              <w:t xml:space="preserve"> </w:t>
            </w:r>
            <w:r w:rsidRPr="001316EB">
              <w:rPr>
                <w:sz w:val="24"/>
                <w:lang w:val="ru-RU"/>
              </w:rPr>
              <w:t>и</w:t>
            </w:r>
            <w:r w:rsidRPr="001316EB">
              <w:rPr>
                <w:spacing w:val="60"/>
                <w:sz w:val="24"/>
                <w:lang w:val="ru-RU"/>
              </w:rPr>
              <w:t xml:space="preserve"> </w:t>
            </w:r>
            <w:r w:rsidRPr="001316EB">
              <w:rPr>
                <w:sz w:val="24"/>
                <w:lang w:val="ru-RU"/>
              </w:rPr>
              <w:t>Новый</w:t>
            </w:r>
            <w:r w:rsidRPr="001316EB">
              <w:rPr>
                <w:spacing w:val="1"/>
                <w:sz w:val="24"/>
                <w:lang w:val="ru-RU"/>
              </w:rPr>
              <w:t xml:space="preserve"> </w:t>
            </w:r>
            <w:r w:rsidRPr="001316EB">
              <w:rPr>
                <w:sz w:val="24"/>
                <w:lang w:val="ru-RU"/>
              </w:rPr>
              <w:t>год»;</w:t>
            </w:r>
            <w:r w:rsidRPr="001316EB">
              <w:rPr>
                <w:spacing w:val="1"/>
                <w:sz w:val="24"/>
                <w:lang w:val="ru-RU"/>
              </w:rPr>
              <w:t xml:space="preserve"> </w:t>
            </w:r>
            <w:r w:rsidRPr="001316EB">
              <w:rPr>
                <w:sz w:val="24"/>
                <w:lang w:val="ru-RU"/>
              </w:rPr>
              <w:t>Носов</w:t>
            </w:r>
            <w:r w:rsidRPr="001316EB">
              <w:rPr>
                <w:spacing w:val="59"/>
                <w:sz w:val="24"/>
                <w:lang w:val="ru-RU"/>
              </w:rPr>
              <w:t xml:space="preserve"> </w:t>
            </w:r>
            <w:r w:rsidRPr="001316EB">
              <w:rPr>
                <w:sz w:val="24"/>
                <w:lang w:val="ru-RU"/>
              </w:rPr>
              <w:t>Н.Н.«Заплатка»,</w:t>
            </w:r>
          </w:p>
        </w:tc>
      </w:tr>
      <w:tr w:rsidR="001316EB" w:rsidTr="004B4437">
        <w:trPr>
          <w:trHeight w:val="3041"/>
        </w:trPr>
        <w:tc>
          <w:tcPr>
            <w:tcW w:w="1380" w:type="dxa"/>
          </w:tcPr>
          <w:p w:rsidR="001316EB" w:rsidRPr="001316EB" w:rsidRDefault="001316EB" w:rsidP="004B4437">
            <w:pPr>
              <w:pStyle w:val="TableParagraph"/>
              <w:ind w:left="0"/>
              <w:rPr>
                <w:lang w:val="ru-RU"/>
              </w:rPr>
            </w:pPr>
          </w:p>
        </w:tc>
        <w:tc>
          <w:tcPr>
            <w:tcW w:w="8270" w:type="dxa"/>
          </w:tcPr>
          <w:p w:rsidR="001316EB" w:rsidRPr="001316EB" w:rsidRDefault="001316EB" w:rsidP="004B4437">
            <w:pPr>
              <w:pStyle w:val="TableParagraph"/>
              <w:spacing w:line="270" w:lineRule="exact"/>
              <w:ind w:left="110"/>
              <w:rPr>
                <w:sz w:val="24"/>
                <w:lang w:val="ru-RU"/>
              </w:rPr>
            </w:pPr>
            <w:r w:rsidRPr="001316EB">
              <w:rPr>
                <w:spacing w:val="-1"/>
                <w:sz w:val="24"/>
                <w:lang w:val="ru-RU"/>
              </w:rPr>
              <w:t>«Огурцы»,</w:t>
            </w:r>
            <w:r w:rsidRPr="001316EB">
              <w:rPr>
                <w:spacing w:val="6"/>
                <w:sz w:val="24"/>
                <w:lang w:val="ru-RU"/>
              </w:rPr>
              <w:t xml:space="preserve"> </w:t>
            </w:r>
            <w:r w:rsidRPr="001316EB">
              <w:rPr>
                <w:sz w:val="24"/>
                <w:lang w:val="ru-RU"/>
              </w:rPr>
              <w:t>«Мишкина</w:t>
            </w:r>
            <w:r w:rsidRPr="001316EB">
              <w:rPr>
                <w:spacing w:val="-5"/>
                <w:sz w:val="24"/>
                <w:lang w:val="ru-RU"/>
              </w:rPr>
              <w:t xml:space="preserve"> </w:t>
            </w:r>
            <w:r w:rsidRPr="001316EB">
              <w:rPr>
                <w:sz w:val="24"/>
                <w:lang w:val="ru-RU"/>
              </w:rPr>
              <w:t>каша»</w:t>
            </w:r>
            <w:r w:rsidRPr="001316EB">
              <w:rPr>
                <w:spacing w:val="-15"/>
                <w:sz w:val="24"/>
                <w:lang w:val="ru-RU"/>
              </w:rPr>
              <w:t xml:space="preserve"> </w:t>
            </w:r>
            <w:r w:rsidRPr="001316EB">
              <w:rPr>
                <w:sz w:val="24"/>
                <w:lang w:val="ru-RU"/>
              </w:rPr>
              <w:t>(по</w:t>
            </w:r>
            <w:r w:rsidRPr="001316EB">
              <w:rPr>
                <w:spacing w:val="-5"/>
                <w:sz w:val="24"/>
                <w:lang w:val="ru-RU"/>
              </w:rPr>
              <w:t xml:space="preserve"> </w:t>
            </w:r>
            <w:r w:rsidRPr="001316EB">
              <w:rPr>
                <w:sz w:val="24"/>
                <w:lang w:val="ru-RU"/>
              </w:rPr>
              <w:t>выбору);</w:t>
            </w:r>
            <w:r w:rsidRPr="001316EB">
              <w:rPr>
                <w:spacing w:val="-4"/>
                <w:sz w:val="24"/>
                <w:lang w:val="ru-RU"/>
              </w:rPr>
              <w:t xml:space="preserve"> </w:t>
            </w:r>
            <w:r w:rsidRPr="001316EB">
              <w:rPr>
                <w:sz w:val="24"/>
                <w:lang w:val="ru-RU"/>
              </w:rPr>
              <w:t>Митяев</w:t>
            </w:r>
            <w:r w:rsidRPr="001316EB">
              <w:rPr>
                <w:spacing w:val="-7"/>
                <w:sz w:val="24"/>
                <w:lang w:val="ru-RU"/>
              </w:rPr>
              <w:t xml:space="preserve"> </w:t>
            </w:r>
            <w:r w:rsidRPr="001316EB">
              <w:rPr>
                <w:sz w:val="24"/>
                <w:lang w:val="ru-RU"/>
              </w:rPr>
              <w:t>А.В.</w:t>
            </w:r>
            <w:r w:rsidRPr="001316EB">
              <w:rPr>
                <w:spacing w:val="2"/>
                <w:sz w:val="24"/>
                <w:lang w:val="ru-RU"/>
              </w:rPr>
              <w:t xml:space="preserve"> </w:t>
            </w:r>
            <w:r w:rsidRPr="001316EB">
              <w:rPr>
                <w:sz w:val="24"/>
                <w:lang w:val="ru-RU"/>
              </w:rPr>
              <w:t>«Мешок</w:t>
            </w:r>
            <w:r w:rsidRPr="001316EB">
              <w:rPr>
                <w:spacing w:val="-6"/>
                <w:sz w:val="24"/>
                <w:lang w:val="ru-RU"/>
              </w:rPr>
              <w:t xml:space="preserve"> </w:t>
            </w:r>
            <w:r w:rsidRPr="001316EB">
              <w:rPr>
                <w:sz w:val="24"/>
                <w:lang w:val="ru-RU"/>
              </w:rPr>
              <w:t>овсянки»;</w:t>
            </w:r>
          </w:p>
          <w:p w:rsidR="001316EB" w:rsidRPr="001316EB" w:rsidRDefault="001316EB" w:rsidP="004B4437">
            <w:pPr>
              <w:pStyle w:val="TableParagraph"/>
              <w:ind w:left="110"/>
              <w:rPr>
                <w:sz w:val="24"/>
                <w:lang w:val="ru-RU"/>
              </w:rPr>
            </w:pPr>
            <w:r w:rsidRPr="001316EB">
              <w:rPr>
                <w:sz w:val="24"/>
                <w:lang w:val="ru-RU"/>
              </w:rPr>
              <w:t>Погодин</w:t>
            </w:r>
            <w:r w:rsidRPr="001316EB">
              <w:rPr>
                <w:spacing w:val="-5"/>
                <w:sz w:val="24"/>
                <w:lang w:val="ru-RU"/>
              </w:rPr>
              <w:t xml:space="preserve"> </w:t>
            </w:r>
            <w:r w:rsidRPr="001316EB">
              <w:rPr>
                <w:sz w:val="24"/>
                <w:lang w:val="ru-RU"/>
              </w:rPr>
              <w:t>Р.П.</w:t>
            </w:r>
            <w:r w:rsidRPr="001316EB">
              <w:rPr>
                <w:spacing w:val="2"/>
                <w:sz w:val="24"/>
                <w:lang w:val="ru-RU"/>
              </w:rPr>
              <w:t xml:space="preserve"> </w:t>
            </w:r>
            <w:r w:rsidRPr="001316EB">
              <w:rPr>
                <w:sz w:val="24"/>
                <w:lang w:val="ru-RU"/>
              </w:rPr>
              <w:t>«Жаба»,</w:t>
            </w:r>
            <w:r w:rsidRPr="001316EB">
              <w:rPr>
                <w:spacing w:val="2"/>
                <w:sz w:val="24"/>
                <w:lang w:val="ru-RU"/>
              </w:rPr>
              <w:t xml:space="preserve"> </w:t>
            </w:r>
            <w:r w:rsidRPr="001316EB">
              <w:rPr>
                <w:sz w:val="24"/>
                <w:lang w:val="ru-RU"/>
              </w:rPr>
              <w:t>«Шутка»</w:t>
            </w:r>
            <w:r w:rsidRPr="001316EB">
              <w:rPr>
                <w:spacing w:val="-14"/>
                <w:sz w:val="24"/>
                <w:lang w:val="ru-RU"/>
              </w:rPr>
              <w:t xml:space="preserve"> </w:t>
            </w:r>
            <w:r w:rsidRPr="001316EB">
              <w:rPr>
                <w:sz w:val="24"/>
                <w:lang w:val="ru-RU"/>
              </w:rPr>
              <w:t>(по</w:t>
            </w:r>
            <w:r w:rsidRPr="001316EB">
              <w:rPr>
                <w:spacing w:val="-6"/>
                <w:sz w:val="24"/>
                <w:lang w:val="ru-RU"/>
              </w:rPr>
              <w:t xml:space="preserve"> </w:t>
            </w:r>
            <w:r w:rsidRPr="001316EB">
              <w:rPr>
                <w:sz w:val="24"/>
                <w:lang w:val="ru-RU"/>
              </w:rPr>
              <w:t>выбору);</w:t>
            </w:r>
            <w:r w:rsidRPr="001316EB">
              <w:rPr>
                <w:spacing w:val="-1"/>
                <w:sz w:val="24"/>
                <w:lang w:val="ru-RU"/>
              </w:rPr>
              <w:t xml:space="preserve"> </w:t>
            </w:r>
            <w:r w:rsidRPr="001316EB">
              <w:rPr>
                <w:sz w:val="24"/>
                <w:lang w:val="ru-RU"/>
              </w:rPr>
              <w:t>Пришвин</w:t>
            </w:r>
            <w:r w:rsidRPr="001316EB">
              <w:rPr>
                <w:spacing w:val="-3"/>
                <w:sz w:val="24"/>
                <w:lang w:val="ru-RU"/>
              </w:rPr>
              <w:t xml:space="preserve"> </w:t>
            </w:r>
            <w:r w:rsidRPr="001316EB">
              <w:rPr>
                <w:sz w:val="24"/>
                <w:lang w:val="ru-RU"/>
              </w:rPr>
              <w:t>М.М.</w:t>
            </w:r>
            <w:r w:rsidRPr="001316EB">
              <w:rPr>
                <w:spacing w:val="-1"/>
                <w:sz w:val="24"/>
                <w:lang w:val="ru-RU"/>
              </w:rPr>
              <w:t xml:space="preserve"> </w:t>
            </w:r>
            <w:r w:rsidRPr="001316EB">
              <w:rPr>
                <w:sz w:val="24"/>
                <w:lang w:val="ru-RU"/>
              </w:rPr>
              <w:t>«Лисичкин</w:t>
            </w:r>
          </w:p>
          <w:p w:rsidR="001316EB" w:rsidRPr="001316EB" w:rsidRDefault="001316EB" w:rsidP="004B4437">
            <w:pPr>
              <w:pStyle w:val="TableParagraph"/>
              <w:ind w:left="110" w:right="8"/>
              <w:rPr>
                <w:sz w:val="24"/>
                <w:lang w:val="ru-RU"/>
              </w:rPr>
            </w:pPr>
            <w:r w:rsidRPr="001316EB">
              <w:rPr>
                <w:sz w:val="24"/>
                <w:lang w:val="ru-RU"/>
              </w:rPr>
              <w:t>хлеб», «Изобретатель» (по выбору); Ракитина Е. «Приключения новогодних</w:t>
            </w:r>
            <w:r w:rsidRPr="001316EB">
              <w:rPr>
                <w:spacing w:val="1"/>
                <w:sz w:val="24"/>
                <w:lang w:val="ru-RU"/>
              </w:rPr>
              <w:t xml:space="preserve"> </w:t>
            </w:r>
            <w:r w:rsidRPr="001316EB">
              <w:rPr>
                <w:sz w:val="24"/>
                <w:lang w:val="ru-RU"/>
              </w:rPr>
              <w:t>игрушек»,</w:t>
            </w:r>
            <w:r w:rsidRPr="001316EB">
              <w:rPr>
                <w:spacing w:val="8"/>
                <w:sz w:val="24"/>
                <w:lang w:val="ru-RU"/>
              </w:rPr>
              <w:t xml:space="preserve"> </w:t>
            </w:r>
            <w:r w:rsidRPr="001316EB">
              <w:rPr>
                <w:sz w:val="24"/>
                <w:lang w:val="ru-RU"/>
              </w:rPr>
              <w:t>«Серѐжик»</w:t>
            </w:r>
            <w:r w:rsidRPr="001316EB">
              <w:rPr>
                <w:spacing w:val="-15"/>
                <w:sz w:val="24"/>
                <w:lang w:val="ru-RU"/>
              </w:rPr>
              <w:t xml:space="preserve"> </w:t>
            </w:r>
            <w:r w:rsidRPr="001316EB">
              <w:rPr>
                <w:sz w:val="24"/>
                <w:lang w:val="ru-RU"/>
              </w:rPr>
              <w:t>(по</w:t>
            </w:r>
            <w:r w:rsidRPr="001316EB">
              <w:rPr>
                <w:spacing w:val="-3"/>
                <w:sz w:val="24"/>
                <w:lang w:val="ru-RU"/>
              </w:rPr>
              <w:t xml:space="preserve"> </w:t>
            </w:r>
            <w:r w:rsidRPr="001316EB">
              <w:rPr>
                <w:sz w:val="24"/>
                <w:lang w:val="ru-RU"/>
              </w:rPr>
              <w:t>выбору);</w:t>
            </w:r>
            <w:r w:rsidRPr="001316EB">
              <w:rPr>
                <w:spacing w:val="-1"/>
                <w:sz w:val="24"/>
                <w:lang w:val="ru-RU"/>
              </w:rPr>
              <w:t xml:space="preserve"> </w:t>
            </w:r>
            <w:r w:rsidRPr="001316EB">
              <w:rPr>
                <w:sz w:val="24"/>
                <w:lang w:val="ru-RU"/>
              </w:rPr>
              <w:t>Раскин</w:t>
            </w:r>
            <w:r w:rsidRPr="001316EB">
              <w:rPr>
                <w:spacing w:val="-4"/>
                <w:sz w:val="24"/>
                <w:lang w:val="ru-RU"/>
              </w:rPr>
              <w:t xml:space="preserve"> </w:t>
            </w:r>
            <w:r w:rsidRPr="001316EB">
              <w:rPr>
                <w:sz w:val="24"/>
                <w:lang w:val="ru-RU"/>
              </w:rPr>
              <w:t>А.Б.</w:t>
            </w:r>
            <w:r w:rsidRPr="001316EB">
              <w:rPr>
                <w:spacing w:val="6"/>
                <w:sz w:val="24"/>
                <w:lang w:val="ru-RU"/>
              </w:rPr>
              <w:t xml:space="preserve"> </w:t>
            </w:r>
            <w:r w:rsidRPr="001316EB">
              <w:rPr>
                <w:sz w:val="24"/>
                <w:lang w:val="ru-RU"/>
              </w:rPr>
              <w:t>«Как папа</w:t>
            </w:r>
            <w:r w:rsidRPr="001316EB">
              <w:rPr>
                <w:spacing w:val="-4"/>
                <w:sz w:val="24"/>
                <w:lang w:val="ru-RU"/>
              </w:rPr>
              <w:t xml:space="preserve"> </w:t>
            </w:r>
            <w:r w:rsidRPr="001316EB">
              <w:rPr>
                <w:sz w:val="24"/>
                <w:lang w:val="ru-RU"/>
              </w:rPr>
              <w:t>был</w:t>
            </w:r>
            <w:r w:rsidRPr="001316EB">
              <w:rPr>
                <w:spacing w:val="-3"/>
                <w:sz w:val="24"/>
                <w:lang w:val="ru-RU"/>
              </w:rPr>
              <w:t xml:space="preserve"> </w:t>
            </w:r>
            <w:r w:rsidRPr="001316EB">
              <w:rPr>
                <w:sz w:val="24"/>
                <w:lang w:val="ru-RU"/>
              </w:rPr>
              <w:t>маленьким»</w:t>
            </w:r>
            <w:r w:rsidRPr="001316EB">
              <w:rPr>
                <w:spacing w:val="-15"/>
                <w:sz w:val="24"/>
                <w:lang w:val="ru-RU"/>
              </w:rPr>
              <w:t xml:space="preserve"> </w:t>
            </w:r>
            <w:r w:rsidRPr="001316EB">
              <w:rPr>
                <w:sz w:val="24"/>
                <w:lang w:val="ru-RU"/>
              </w:rPr>
              <w:t>(1-</w:t>
            </w:r>
            <w:r w:rsidRPr="001316EB">
              <w:rPr>
                <w:spacing w:val="-57"/>
                <w:sz w:val="24"/>
                <w:lang w:val="ru-RU"/>
              </w:rPr>
              <w:t xml:space="preserve"> </w:t>
            </w:r>
            <w:r w:rsidRPr="001316EB">
              <w:rPr>
                <w:sz w:val="24"/>
                <w:lang w:val="ru-RU"/>
              </w:rPr>
              <w:t>2 рассказа по выбору); Сладков Н.И. «Хитрющий зайчишка», «Синичка</w:t>
            </w:r>
            <w:r w:rsidRPr="001316EB">
              <w:rPr>
                <w:spacing w:val="1"/>
                <w:sz w:val="24"/>
                <w:lang w:val="ru-RU"/>
              </w:rPr>
              <w:t xml:space="preserve"> </w:t>
            </w:r>
            <w:r w:rsidRPr="001316EB">
              <w:rPr>
                <w:sz w:val="24"/>
                <w:lang w:val="ru-RU"/>
              </w:rPr>
              <w:t>необыкновенная»,</w:t>
            </w:r>
            <w:r w:rsidRPr="001316EB">
              <w:rPr>
                <w:spacing w:val="1"/>
                <w:sz w:val="24"/>
                <w:lang w:val="ru-RU"/>
              </w:rPr>
              <w:t xml:space="preserve"> </w:t>
            </w:r>
            <w:r w:rsidRPr="001316EB">
              <w:rPr>
                <w:sz w:val="24"/>
                <w:lang w:val="ru-RU"/>
              </w:rPr>
              <w:t>«Почему</w:t>
            </w:r>
            <w:r w:rsidRPr="001316EB">
              <w:rPr>
                <w:spacing w:val="1"/>
                <w:sz w:val="24"/>
                <w:lang w:val="ru-RU"/>
              </w:rPr>
              <w:t xml:space="preserve"> </w:t>
            </w:r>
            <w:r w:rsidRPr="001316EB">
              <w:rPr>
                <w:sz w:val="24"/>
                <w:lang w:val="ru-RU"/>
              </w:rPr>
              <w:t>ноябрь пегий»</w:t>
            </w:r>
            <w:r w:rsidRPr="001316EB">
              <w:rPr>
                <w:spacing w:val="1"/>
                <w:sz w:val="24"/>
                <w:lang w:val="ru-RU"/>
              </w:rPr>
              <w:t xml:space="preserve"> </w:t>
            </w:r>
            <w:r w:rsidRPr="001316EB">
              <w:rPr>
                <w:sz w:val="24"/>
                <w:lang w:val="ru-RU"/>
              </w:rPr>
              <w:t>(по</w:t>
            </w:r>
            <w:r w:rsidRPr="001316EB">
              <w:rPr>
                <w:spacing w:val="1"/>
                <w:sz w:val="24"/>
                <w:lang w:val="ru-RU"/>
              </w:rPr>
              <w:t xml:space="preserve"> </w:t>
            </w:r>
            <w:r w:rsidRPr="001316EB">
              <w:rPr>
                <w:sz w:val="24"/>
                <w:lang w:val="ru-RU"/>
              </w:rPr>
              <w:t>выбору);</w:t>
            </w:r>
            <w:r w:rsidRPr="001316EB">
              <w:rPr>
                <w:spacing w:val="1"/>
                <w:sz w:val="24"/>
                <w:lang w:val="ru-RU"/>
              </w:rPr>
              <w:t xml:space="preserve"> </w:t>
            </w:r>
            <w:r w:rsidRPr="001316EB">
              <w:rPr>
                <w:sz w:val="24"/>
                <w:lang w:val="ru-RU"/>
              </w:rPr>
              <w:t>Соколов-Микитов</w:t>
            </w:r>
            <w:r w:rsidRPr="001316EB">
              <w:rPr>
                <w:spacing w:val="-57"/>
                <w:sz w:val="24"/>
                <w:lang w:val="ru-RU"/>
              </w:rPr>
              <w:t xml:space="preserve"> </w:t>
            </w:r>
            <w:r w:rsidRPr="001316EB">
              <w:rPr>
                <w:sz w:val="24"/>
                <w:lang w:val="ru-RU"/>
              </w:rPr>
              <w:t>И.С.«Листопадничек»;</w:t>
            </w:r>
            <w:r w:rsidRPr="001316EB">
              <w:rPr>
                <w:spacing w:val="1"/>
                <w:sz w:val="24"/>
                <w:lang w:val="ru-RU"/>
              </w:rPr>
              <w:t xml:space="preserve"> </w:t>
            </w:r>
            <w:r w:rsidRPr="001316EB">
              <w:rPr>
                <w:sz w:val="24"/>
                <w:lang w:val="ru-RU"/>
              </w:rPr>
              <w:t>Толстой</w:t>
            </w:r>
            <w:r w:rsidRPr="001316EB">
              <w:rPr>
                <w:spacing w:val="-4"/>
                <w:sz w:val="24"/>
                <w:lang w:val="ru-RU"/>
              </w:rPr>
              <w:t xml:space="preserve"> </w:t>
            </w:r>
            <w:r w:rsidRPr="001316EB">
              <w:rPr>
                <w:sz w:val="24"/>
                <w:lang w:val="ru-RU"/>
              </w:rPr>
              <w:t>Л.Н.</w:t>
            </w:r>
            <w:r w:rsidRPr="001316EB">
              <w:rPr>
                <w:spacing w:val="7"/>
                <w:sz w:val="24"/>
                <w:lang w:val="ru-RU"/>
              </w:rPr>
              <w:t xml:space="preserve"> </w:t>
            </w:r>
            <w:r w:rsidRPr="001316EB">
              <w:rPr>
                <w:sz w:val="24"/>
                <w:lang w:val="ru-RU"/>
              </w:rPr>
              <w:t>«Филипок»,</w:t>
            </w:r>
            <w:r w:rsidRPr="001316EB">
              <w:rPr>
                <w:spacing w:val="4"/>
                <w:sz w:val="24"/>
                <w:lang w:val="ru-RU"/>
              </w:rPr>
              <w:t xml:space="preserve"> </w:t>
            </w:r>
            <w:r w:rsidRPr="001316EB">
              <w:rPr>
                <w:sz w:val="24"/>
                <w:lang w:val="ru-RU"/>
              </w:rPr>
              <w:t>«Лев</w:t>
            </w:r>
            <w:r w:rsidRPr="001316EB">
              <w:rPr>
                <w:spacing w:val="-1"/>
                <w:sz w:val="24"/>
                <w:lang w:val="ru-RU"/>
              </w:rPr>
              <w:t xml:space="preserve"> </w:t>
            </w:r>
            <w:r w:rsidRPr="001316EB">
              <w:rPr>
                <w:sz w:val="24"/>
                <w:lang w:val="ru-RU"/>
              </w:rPr>
              <w:t>и</w:t>
            </w:r>
            <w:r w:rsidRPr="001316EB">
              <w:rPr>
                <w:spacing w:val="-1"/>
                <w:sz w:val="24"/>
                <w:lang w:val="ru-RU"/>
              </w:rPr>
              <w:t xml:space="preserve"> </w:t>
            </w:r>
            <w:r w:rsidRPr="001316EB">
              <w:rPr>
                <w:sz w:val="24"/>
                <w:lang w:val="ru-RU"/>
              </w:rPr>
              <w:t>собачка»,</w:t>
            </w:r>
          </w:p>
          <w:p w:rsidR="001316EB" w:rsidRPr="001316EB" w:rsidRDefault="001316EB" w:rsidP="004B4437">
            <w:pPr>
              <w:pStyle w:val="TableParagraph"/>
              <w:ind w:left="110"/>
              <w:rPr>
                <w:sz w:val="24"/>
                <w:lang w:val="ru-RU"/>
              </w:rPr>
            </w:pPr>
            <w:r w:rsidRPr="001316EB">
              <w:rPr>
                <w:sz w:val="24"/>
                <w:lang w:val="ru-RU"/>
              </w:rPr>
              <w:t>«Прыжок»,</w:t>
            </w:r>
            <w:r w:rsidRPr="001316EB">
              <w:rPr>
                <w:spacing w:val="-3"/>
                <w:sz w:val="24"/>
                <w:lang w:val="ru-RU"/>
              </w:rPr>
              <w:t xml:space="preserve"> </w:t>
            </w:r>
            <w:r w:rsidRPr="001316EB">
              <w:rPr>
                <w:sz w:val="24"/>
                <w:lang w:val="ru-RU"/>
              </w:rPr>
              <w:t>«Акула»,</w:t>
            </w:r>
          </w:p>
          <w:p w:rsidR="001316EB" w:rsidRPr="001316EB" w:rsidRDefault="001316EB" w:rsidP="004B4437">
            <w:pPr>
              <w:pStyle w:val="TableParagraph"/>
              <w:ind w:left="110" w:right="934"/>
              <w:rPr>
                <w:sz w:val="24"/>
                <w:lang w:val="ru-RU"/>
              </w:rPr>
            </w:pPr>
            <w:r w:rsidRPr="001316EB">
              <w:rPr>
                <w:sz w:val="24"/>
                <w:lang w:val="ru-RU"/>
              </w:rPr>
              <w:t>«Пожарные</w:t>
            </w:r>
            <w:r w:rsidRPr="001316EB">
              <w:rPr>
                <w:spacing w:val="-4"/>
                <w:sz w:val="24"/>
                <w:lang w:val="ru-RU"/>
              </w:rPr>
              <w:t xml:space="preserve"> </w:t>
            </w:r>
            <w:r w:rsidRPr="001316EB">
              <w:rPr>
                <w:sz w:val="24"/>
                <w:lang w:val="ru-RU"/>
              </w:rPr>
              <w:t>собаки»</w:t>
            </w:r>
            <w:r w:rsidRPr="001316EB">
              <w:rPr>
                <w:spacing w:val="-12"/>
                <w:sz w:val="24"/>
                <w:lang w:val="ru-RU"/>
              </w:rPr>
              <w:t xml:space="preserve"> </w:t>
            </w:r>
            <w:r w:rsidRPr="001316EB">
              <w:rPr>
                <w:sz w:val="24"/>
                <w:lang w:val="ru-RU"/>
              </w:rPr>
              <w:t>(1-2</w:t>
            </w:r>
            <w:r w:rsidRPr="001316EB">
              <w:rPr>
                <w:spacing w:val="-2"/>
                <w:sz w:val="24"/>
                <w:lang w:val="ru-RU"/>
              </w:rPr>
              <w:t xml:space="preserve"> </w:t>
            </w:r>
            <w:r w:rsidRPr="001316EB">
              <w:rPr>
                <w:sz w:val="24"/>
                <w:lang w:val="ru-RU"/>
              </w:rPr>
              <w:t>рассказа</w:t>
            </w:r>
            <w:r w:rsidRPr="001316EB">
              <w:rPr>
                <w:spacing w:val="-2"/>
                <w:sz w:val="24"/>
                <w:lang w:val="ru-RU"/>
              </w:rPr>
              <w:t xml:space="preserve"> </w:t>
            </w:r>
            <w:r w:rsidRPr="001316EB">
              <w:rPr>
                <w:sz w:val="24"/>
                <w:lang w:val="ru-RU"/>
              </w:rPr>
              <w:t>по</w:t>
            </w:r>
            <w:r w:rsidRPr="001316EB">
              <w:rPr>
                <w:spacing w:val="-2"/>
                <w:sz w:val="24"/>
                <w:lang w:val="ru-RU"/>
              </w:rPr>
              <w:t xml:space="preserve"> </w:t>
            </w:r>
            <w:r w:rsidRPr="001316EB">
              <w:rPr>
                <w:sz w:val="24"/>
                <w:lang w:val="ru-RU"/>
              </w:rPr>
              <w:t>выбору);</w:t>
            </w:r>
            <w:r w:rsidRPr="001316EB">
              <w:rPr>
                <w:spacing w:val="3"/>
                <w:sz w:val="24"/>
                <w:lang w:val="ru-RU"/>
              </w:rPr>
              <w:t xml:space="preserve"> </w:t>
            </w:r>
            <w:r w:rsidRPr="001316EB">
              <w:rPr>
                <w:sz w:val="24"/>
                <w:lang w:val="ru-RU"/>
              </w:rPr>
              <w:t>Фадеева</w:t>
            </w:r>
            <w:r w:rsidRPr="001316EB">
              <w:rPr>
                <w:spacing w:val="-3"/>
                <w:sz w:val="24"/>
                <w:lang w:val="ru-RU"/>
              </w:rPr>
              <w:t xml:space="preserve"> </w:t>
            </w:r>
            <w:r w:rsidRPr="001316EB">
              <w:rPr>
                <w:sz w:val="24"/>
                <w:lang w:val="ru-RU"/>
              </w:rPr>
              <w:t>О.</w:t>
            </w:r>
            <w:r w:rsidRPr="001316EB">
              <w:rPr>
                <w:spacing w:val="4"/>
                <w:sz w:val="24"/>
                <w:lang w:val="ru-RU"/>
              </w:rPr>
              <w:t xml:space="preserve"> </w:t>
            </w:r>
            <w:r w:rsidRPr="001316EB">
              <w:rPr>
                <w:sz w:val="24"/>
                <w:lang w:val="ru-RU"/>
              </w:rPr>
              <w:t>«Мне</w:t>
            </w:r>
            <w:r w:rsidRPr="001316EB">
              <w:rPr>
                <w:spacing w:val="-57"/>
                <w:sz w:val="24"/>
                <w:lang w:val="ru-RU"/>
              </w:rPr>
              <w:t xml:space="preserve"> </w:t>
            </w:r>
            <w:r w:rsidRPr="001316EB">
              <w:rPr>
                <w:sz w:val="24"/>
                <w:lang w:val="ru-RU"/>
              </w:rPr>
              <w:t>письмо!»;</w:t>
            </w:r>
            <w:r w:rsidRPr="001316EB">
              <w:rPr>
                <w:spacing w:val="50"/>
                <w:sz w:val="24"/>
                <w:lang w:val="ru-RU"/>
              </w:rPr>
              <w:t xml:space="preserve"> </w:t>
            </w:r>
            <w:r w:rsidRPr="001316EB">
              <w:rPr>
                <w:sz w:val="24"/>
                <w:lang w:val="ru-RU"/>
              </w:rPr>
              <w:t>Чаплина</w:t>
            </w:r>
            <w:r w:rsidRPr="001316EB">
              <w:rPr>
                <w:spacing w:val="-4"/>
                <w:sz w:val="24"/>
                <w:lang w:val="ru-RU"/>
              </w:rPr>
              <w:t xml:space="preserve"> </w:t>
            </w:r>
            <w:r w:rsidRPr="001316EB">
              <w:rPr>
                <w:sz w:val="24"/>
                <w:lang w:val="ru-RU"/>
              </w:rPr>
              <w:t>В.В.</w:t>
            </w:r>
            <w:r w:rsidRPr="001316EB">
              <w:rPr>
                <w:spacing w:val="5"/>
                <w:sz w:val="24"/>
                <w:lang w:val="ru-RU"/>
              </w:rPr>
              <w:t xml:space="preserve"> </w:t>
            </w:r>
            <w:r w:rsidRPr="001316EB">
              <w:rPr>
                <w:sz w:val="24"/>
                <w:lang w:val="ru-RU"/>
              </w:rPr>
              <w:t>«Кинули»;</w:t>
            </w:r>
            <w:r w:rsidRPr="001316EB">
              <w:rPr>
                <w:spacing w:val="-3"/>
                <w:sz w:val="24"/>
                <w:lang w:val="ru-RU"/>
              </w:rPr>
              <w:t xml:space="preserve"> </w:t>
            </w:r>
            <w:r w:rsidRPr="001316EB">
              <w:rPr>
                <w:sz w:val="24"/>
                <w:lang w:val="ru-RU"/>
              </w:rPr>
              <w:t>Шим</w:t>
            </w:r>
            <w:r w:rsidRPr="001316EB">
              <w:rPr>
                <w:spacing w:val="-6"/>
                <w:sz w:val="24"/>
                <w:lang w:val="ru-RU"/>
              </w:rPr>
              <w:t xml:space="preserve"> </w:t>
            </w:r>
            <w:r w:rsidRPr="001316EB">
              <w:rPr>
                <w:sz w:val="24"/>
                <w:lang w:val="ru-RU"/>
              </w:rPr>
              <w:t>Э.Ю.</w:t>
            </w:r>
            <w:r w:rsidRPr="001316EB">
              <w:rPr>
                <w:spacing w:val="-2"/>
                <w:sz w:val="24"/>
                <w:lang w:val="ru-RU"/>
              </w:rPr>
              <w:t xml:space="preserve"> </w:t>
            </w:r>
            <w:r w:rsidRPr="001316EB">
              <w:rPr>
                <w:sz w:val="24"/>
                <w:lang w:val="ru-RU"/>
              </w:rPr>
              <w:t>«Хлеб</w:t>
            </w:r>
            <w:r w:rsidRPr="001316EB">
              <w:rPr>
                <w:spacing w:val="-4"/>
                <w:sz w:val="24"/>
                <w:lang w:val="ru-RU"/>
              </w:rPr>
              <w:t xml:space="preserve"> </w:t>
            </w:r>
            <w:r w:rsidRPr="001316EB">
              <w:rPr>
                <w:sz w:val="24"/>
                <w:lang w:val="ru-RU"/>
              </w:rPr>
              <w:t>растет».</w:t>
            </w:r>
          </w:p>
          <w:p w:rsidR="001316EB" w:rsidRDefault="001316EB" w:rsidP="004B4437">
            <w:pPr>
              <w:pStyle w:val="TableParagraph"/>
              <w:spacing w:line="266" w:lineRule="exact"/>
              <w:ind w:left="110"/>
              <w:rPr>
                <w:sz w:val="24"/>
              </w:rPr>
            </w:pPr>
            <w:r>
              <w:rPr>
                <w:sz w:val="24"/>
                <w:u w:val="single"/>
              </w:rPr>
              <w:t>Литературные</w:t>
            </w:r>
            <w:r>
              <w:rPr>
                <w:spacing w:val="-7"/>
                <w:sz w:val="24"/>
                <w:u w:val="single"/>
              </w:rPr>
              <w:t xml:space="preserve"> </w:t>
            </w:r>
            <w:r>
              <w:rPr>
                <w:sz w:val="24"/>
                <w:u w:val="single"/>
              </w:rPr>
              <w:t>сказки.</w:t>
            </w:r>
          </w:p>
        </w:tc>
      </w:tr>
    </w:tbl>
    <w:p w:rsidR="001316EB" w:rsidRDefault="001316EB" w:rsidP="001316EB">
      <w:pPr>
        <w:spacing w:line="266" w:lineRule="exact"/>
        <w:rPr>
          <w:sz w:val="24"/>
        </w:rPr>
        <w:sectPr w:rsidR="001316EB">
          <w:pgSz w:w="11910" w:h="16840"/>
          <w:pgMar w:top="1020" w:right="400" w:bottom="280" w:left="1580" w:header="430" w:footer="0" w:gutter="0"/>
          <w:cols w:space="720"/>
        </w:sectPr>
      </w:pPr>
    </w:p>
    <w:p w:rsidR="001316EB" w:rsidRDefault="001316EB" w:rsidP="001316EB">
      <w:pPr>
        <w:pStyle w:val="aa"/>
        <w:spacing w:before="6"/>
        <w:rPr>
          <w:b/>
          <w:sz w:val="8"/>
        </w:rPr>
      </w:pPr>
    </w:p>
    <w:tbl>
      <w:tblPr>
        <w:tblStyle w:val="TableNormal"/>
        <w:tblW w:w="0" w:type="auto"/>
        <w:tblInd w:w="1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80"/>
        <w:gridCol w:w="8270"/>
      </w:tblGrid>
      <w:tr w:rsidR="001316EB" w:rsidTr="004B4437">
        <w:trPr>
          <w:trHeight w:val="8837"/>
        </w:trPr>
        <w:tc>
          <w:tcPr>
            <w:tcW w:w="1380" w:type="dxa"/>
          </w:tcPr>
          <w:p w:rsidR="001316EB" w:rsidRDefault="001316EB" w:rsidP="004B4437">
            <w:pPr>
              <w:pStyle w:val="TableParagraph"/>
              <w:ind w:left="0"/>
              <w:rPr>
                <w:sz w:val="24"/>
              </w:rPr>
            </w:pPr>
          </w:p>
        </w:tc>
        <w:tc>
          <w:tcPr>
            <w:tcW w:w="8270" w:type="dxa"/>
          </w:tcPr>
          <w:p w:rsidR="001316EB" w:rsidRPr="001316EB" w:rsidRDefault="001316EB" w:rsidP="004B4437">
            <w:pPr>
              <w:pStyle w:val="TableParagraph"/>
              <w:ind w:left="110" w:right="675"/>
              <w:rPr>
                <w:sz w:val="24"/>
                <w:lang w:val="ru-RU"/>
              </w:rPr>
            </w:pPr>
            <w:r w:rsidRPr="001316EB">
              <w:rPr>
                <w:sz w:val="24"/>
                <w:lang w:val="ru-RU"/>
              </w:rPr>
              <w:t>Гайдар А.П. «Сказка о Военной тайне, о Мальчише­ Кибальчише и его</w:t>
            </w:r>
            <w:r w:rsidRPr="001316EB">
              <w:rPr>
                <w:spacing w:val="1"/>
                <w:sz w:val="24"/>
                <w:lang w:val="ru-RU"/>
              </w:rPr>
              <w:t xml:space="preserve"> </w:t>
            </w:r>
            <w:r w:rsidRPr="001316EB">
              <w:rPr>
                <w:sz w:val="24"/>
                <w:lang w:val="ru-RU"/>
              </w:rPr>
              <w:t>твѐрдом</w:t>
            </w:r>
            <w:r w:rsidRPr="001316EB">
              <w:rPr>
                <w:spacing w:val="-8"/>
                <w:sz w:val="24"/>
                <w:lang w:val="ru-RU"/>
              </w:rPr>
              <w:t xml:space="preserve"> </w:t>
            </w:r>
            <w:r w:rsidRPr="001316EB">
              <w:rPr>
                <w:sz w:val="24"/>
                <w:lang w:val="ru-RU"/>
              </w:rPr>
              <w:t>слове»;</w:t>
            </w:r>
            <w:r w:rsidRPr="001316EB">
              <w:rPr>
                <w:spacing w:val="-3"/>
                <w:sz w:val="24"/>
                <w:lang w:val="ru-RU"/>
              </w:rPr>
              <w:t xml:space="preserve"> </w:t>
            </w:r>
            <w:r w:rsidRPr="001316EB">
              <w:rPr>
                <w:sz w:val="24"/>
                <w:lang w:val="ru-RU"/>
              </w:rPr>
              <w:t>Гаршин</w:t>
            </w:r>
            <w:r w:rsidRPr="001316EB">
              <w:rPr>
                <w:spacing w:val="-7"/>
                <w:sz w:val="24"/>
                <w:lang w:val="ru-RU"/>
              </w:rPr>
              <w:t xml:space="preserve"> </w:t>
            </w:r>
            <w:r w:rsidRPr="001316EB">
              <w:rPr>
                <w:sz w:val="24"/>
                <w:lang w:val="ru-RU"/>
              </w:rPr>
              <w:t>В.М.</w:t>
            </w:r>
            <w:r w:rsidRPr="001316EB">
              <w:rPr>
                <w:spacing w:val="1"/>
                <w:sz w:val="24"/>
                <w:lang w:val="ru-RU"/>
              </w:rPr>
              <w:t xml:space="preserve"> </w:t>
            </w:r>
            <w:r w:rsidRPr="001316EB">
              <w:rPr>
                <w:sz w:val="24"/>
                <w:lang w:val="ru-RU"/>
              </w:rPr>
              <w:t>«Лягушка-путешественница»;</w:t>
            </w:r>
            <w:r w:rsidRPr="001316EB">
              <w:rPr>
                <w:spacing w:val="-6"/>
                <w:sz w:val="24"/>
                <w:lang w:val="ru-RU"/>
              </w:rPr>
              <w:t xml:space="preserve"> </w:t>
            </w:r>
            <w:r w:rsidRPr="001316EB">
              <w:rPr>
                <w:sz w:val="24"/>
                <w:lang w:val="ru-RU"/>
              </w:rPr>
              <w:t>Козлов</w:t>
            </w:r>
            <w:r w:rsidRPr="001316EB">
              <w:rPr>
                <w:spacing w:val="-6"/>
                <w:sz w:val="24"/>
                <w:lang w:val="ru-RU"/>
              </w:rPr>
              <w:t xml:space="preserve"> </w:t>
            </w:r>
            <w:r w:rsidRPr="001316EB">
              <w:rPr>
                <w:sz w:val="24"/>
                <w:lang w:val="ru-RU"/>
              </w:rPr>
              <w:t>С.Г.</w:t>
            </w:r>
          </w:p>
          <w:p w:rsidR="001316EB" w:rsidRPr="001316EB" w:rsidRDefault="001316EB" w:rsidP="004B4437">
            <w:pPr>
              <w:pStyle w:val="TableParagraph"/>
              <w:ind w:left="110"/>
              <w:rPr>
                <w:sz w:val="24"/>
                <w:lang w:val="ru-RU"/>
              </w:rPr>
            </w:pPr>
            <w:r w:rsidRPr="001316EB">
              <w:rPr>
                <w:sz w:val="24"/>
                <w:lang w:val="ru-RU"/>
              </w:rPr>
              <w:t>«Как</w:t>
            </w:r>
            <w:r w:rsidRPr="001316EB">
              <w:rPr>
                <w:spacing w:val="115"/>
                <w:sz w:val="24"/>
                <w:lang w:val="ru-RU"/>
              </w:rPr>
              <w:t xml:space="preserve"> </w:t>
            </w:r>
            <w:r w:rsidRPr="001316EB">
              <w:rPr>
                <w:sz w:val="24"/>
                <w:lang w:val="ru-RU"/>
              </w:rPr>
              <w:t>Ёжик</w:t>
            </w:r>
            <w:r w:rsidRPr="001316EB">
              <w:rPr>
                <w:spacing w:val="118"/>
                <w:sz w:val="24"/>
                <w:lang w:val="ru-RU"/>
              </w:rPr>
              <w:t xml:space="preserve"> </w:t>
            </w:r>
            <w:r w:rsidRPr="001316EB">
              <w:rPr>
                <w:sz w:val="24"/>
                <w:lang w:val="ru-RU"/>
              </w:rPr>
              <w:t>с</w:t>
            </w:r>
            <w:r w:rsidRPr="001316EB">
              <w:rPr>
                <w:spacing w:val="116"/>
                <w:sz w:val="24"/>
                <w:lang w:val="ru-RU"/>
              </w:rPr>
              <w:t xml:space="preserve"> </w:t>
            </w:r>
            <w:r w:rsidRPr="001316EB">
              <w:rPr>
                <w:sz w:val="24"/>
                <w:lang w:val="ru-RU"/>
              </w:rPr>
              <w:t>Медвежонком</w:t>
            </w:r>
            <w:r w:rsidRPr="001316EB">
              <w:rPr>
                <w:spacing w:val="113"/>
                <w:sz w:val="24"/>
                <w:lang w:val="ru-RU"/>
              </w:rPr>
              <w:t xml:space="preserve"> </w:t>
            </w:r>
            <w:r w:rsidRPr="001316EB">
              <w:rPr>
                <w:sz w:val="24"/>
                <w:lang w:val="ru-RU"/>
              </w:rPr>
              <w:t>звѐзды</w:t>
            </w:r>
            <w:r w:rsidRPr="001316EB">
              <w:rPr>
                <w:spacing w:val="113"/>
                <w:sz w:val="24"/>
                <w:lang w:val="ru-RU"/>
              </w:rPr>
              <w:t xml:space="preserve"> </w:t>
            </w:r>
            <w:r w:rsidRPr="001316EB">
              <w:rPr>
                <w:sz w:val="24"/>
                <w:lang w:val="ru-RU"/>
              </w:rPr>
              <w:t>протирали»;</w:t>
            </w:r>
            <w:r w:rsidRPr="001316EB">
              <w:rPr>
                <w:spacing w:val="117"/>
                <w:sz w:val="24"/>
                <w:lang w:val="ru-RU"/>
              </w:rPr>
              <w:t xml:space="preserve"> </w:t>
            </w:r>
            <w:r w:rsidRPr="001316EB">
              <w:rPr>
                <w:sz w:val="24"/>
                <w:lang w:val="ru-RU"/>
              </w:rPr>
              <w:t>Маршак</w:t>
            </w:r>
          </w:p>
          <w:p w:rsidR="001316EB" w:rsidRPr="001316EB" w:rsidRDefault="001316EB" w:rsidP="004B4437">
            <w:pPr>
              <w:pStyle w:val="TableParagraph"/>
              <w:ind w:left="110" w:right="435"/>
              <w:rPr>
                <w:sz w:val="24"/>
                <w:lang w:val="ru-RU"/>
              </w:rPr>
            </w:pPr>
            <w:r w:rsidRPr="001316EB">
              <w:rPr>
                <w:sz w:val="24"/>
                <w:lang w:val="ru-RU"/>
              </w:rPr>
              <w:t>С.Я.«Двенадцать месяцев»; Паустовский К.Г. «Тѐплый хлеб», «Дремучий</w:t>
            </w:r>
            <w:r w:rsidRPr="001316EB">
              <w:rPr>
                <w:spacing w:val="1"/>
                <w:sz w:val="24"/>
                <w:lang w:val="ru-RU"/>
              </w:rPr>
              <w:t xml:space="preserve"> </w:t>
            </w:r>
            <w:r w:rsidRPr="001316EB">
              <w:rPr>
                <w:sz w:val="24"/>
                <w:lang w:val="ru-RU"/>
              </w:rPr>
              <w:t>медведь» (по выбору); Ремизов А.М.</w:t>
            </w:r>
            <w:r w:rsidRPr="001316EB">
              <w:rPr>
                <w:spacing w:val="1"/>
                <w:sz w:val="24"/>
                <w:lang w:val="ru-RU"/>
              </w:rPr>
              <w:t xml:space="preserve"> </w:t>
            </w:r>
            <w:r w:rsidRPr="001316EB">
              <w:rPr>
                <w:sz w:val="24"/>
                <w:lang w:val="ru-RU"/>
              </w:rPr>
              <w:t>«Гуси-лебеди», «Хлебный голос»;</w:t>
            </w:r>
            <w:r w:rsidRPr="001316EB">
              <w:rPr>
                <w:spacing w:val="1"/>
                <w:sz w:val="24"/>
                <w:lang w:val="ru-RU"/>
              </w:rPr>
              <w:t xml:space="preserve"> </w:t>
            </w:r>
            <w:r w:rsidRPr="001316EB">
              <w:rPr>
                <w:sz w:val="24"/>
                <w:lang w:val="ru-RU"/>
              </w:rPr>
              <w:t>Скребицкий</w:t>
            </w:r>
            <w:r w:rsidRPr="001316EB">
              <w:rPr>
                <w:spacing w:val="49"/>
                <w:sz w:val="24"/>
                <w:lang w:val="ru-RU"/>
              </w:rPr>
              <w:t xml:space="preserve"> </w:t>
            </w:r>
            <w:r w:rsidRPr="001316EB">
              <w:rPr>
                <w:sz w:val="24"/>
                <w:lang w:val="ru-RU"/>
              </w:rPr>
              <w:t>Г.А.«Всяк</w:t>
            </w:r>
            <w:r w:rsidRPr="001316EB">
              <w:rPr>
                <w:spacing w:val="-3"/>
                <w:sz w:val="24"/>
                <w:lang w:val="ru-RU"/>
              </w:rPr>
              <w:t xml:space="preserve"> </w:t>
            </w:r>
            <w:r w:rsidRPr="001316EB">
              <w:rPr>
                <w:sz w:val="24"/>
                <w:lang w:val="ru-RU"/>
              </w:rPr>
              <w:t>по-своему»;</w:t>
            </w:r>
            <w:r w:rsidRPr="001316EB">
              <w:rPr>
                <w:spacing w:val="-1"/>
                <w:sz w:val="24"/>
                <w:lang w:val="ru-RU"/>
              </w:rPr>
              <w:t xml:space="preserve"> </w:t>
            </w:r>
            <w:r w:rsidRPr="001316EB">
              <w:rPr>
                <w:sz w:val="24"/>
                <w:lang w:val="ru-RU"/>
              </w:rPr>
              <w:t>Соколов-Микитов</w:t>
            </w:r>
            <w:r w:rsidRPr="001316EB">
              <w:rPr>
                <w:spacing w:val="-6"/>
                <w:sz w:val="24"/>
                <w:lang w:val="ru-RU"/>
              </w:rPr>
              <w:t xml:space="preserve"> </w:t>
            </w:r>
            <w:r w:rsidRPr="001316EB">
              <w:rPr>
                <w:sz w:val="24"/>
                <w:lang w:val="ru-RU"/>
              </w:rPr>
              <w:t>И.С.</w:t>
            </w:r>
            <w:r w:rsidRPr="001316EB">
              <w:rPr>
                <w:spacing w:val="2"/>
                <w:sz w:val="24"/>
                <w:lang w:val="ru-RU"/>
              </w:rPr>
              <w:t xml:space="preserve"> </w:t>
            </w:r>
            <w:r w:rsidRPr="001316EB">
              <w:rPr>
                <w:sz w:val="24"/>
                <w:lang w:val="ru-RU"/>
              </w:rPr>
              <w:t>«Соль</w:t>
            </w:r>
            <w:r w:rsidRPr="001316EB">
              <w:rPr>
                <w:spacing w:val="-6"/>
                <w:sz w:val="24"/>
                <w:lang w:val="ru-RU"/>
              </w:rPr>
              <w:t xml:space="preserve"> </w:t>
            </w:r>
            <w:r w:rsidRPr="001316EB">
              <w:rPr>
                <w:sz w:val="24"/>
                <w:lang w:val="ru-RU"/>
              </w:rPr>
              <w:t>Земли».</w:t>
            </w:r>
          </w:p>
          <w:p w:rsidR="001316EB" w:rsidRPr="001316EB" w:rsidRDefault="001316EB" w:rsidP="004B4437">
            <w:pPr>
              <w:pStyle w:val="TableParagraph"/>
              <w:ind w:left="1402"/>
              <w:rPr>
                <w:sz w:val="24"/>
                <w:lang w:val="ru-RU"/>
              </w:rPr>
            </w:pPr>
            <w:r w:rsidRPr="001316EB">
              <w:rPr>
                <w:sz w:val="24"/>
                <w:u w:val="single"/>
                <w:lang w:val="ru-RU"/>
              </w:rPr>
              <w:t>Произведения</w:t>
            </w:r>
            <w:r w:rsidRPr="001316EB">
              <w:rPr>
                <w:spacing w:val="-4"/>
                <w:sz w:val="24"/>
                <w:u w:val="single"/>
                <w:lang w:val="ru-RU"/>
              </w:rPr>
              <w:t xml:space="preserve"> </w:t>
            </w:r>
            <w:r w:rsidRPr="001316EB">
              <w:rPr>
                <w:sz w:val="24"/>
                <w:u w:val="single"/>
                <w:lang w:val="ru-RU"/>
              </w:rPr>
              <w:t>поэтов</w:t>
            </w:r>
            <w:r w:rsidRPr="001316EB">
              <w:rPr>
                <w:spacing w:val="-3"/>
                <w:sz w:val="24"/>
                <w:u w:val="single"/>
                <w:lang w:val="ru-RU"/>
              </w:rPr>
              <w:t xml:space="preserve"> </w:t>
            </w:r>
            <w:r w:rsidRPr="001316EB">
              <w:rPr>
                <w:sz w:val="24"/>
                <w:u w:val="single"/>
                <w:lang w:val="ru-RU"/>
              </w:rPr>
              <w:t>и</w:t>
            </w:r>
            <w:r w:rsidRPr="001316EB">
              <w:rPr>
                <w:spacing w:val="-4"/>
                <w:sz w:val="24"/>
                <w:u w:val="single"/>
                <w:lang w:val="ru-RU"/>
              </w:rPr>
              <w:t xml:space="preserve"> </w:t>
            </w:r>
            <w:r w:rsidRPr="001316EB">
              <w:rPr>
                <w:sz w:val="24"/>
                <w:u w:val="single"/>
                <w:lang w:val="ru-RU"/>
              </w:rPr>
              <w:t>писателей</w:t>
            </w:r>
            <w:r w:rsidRPr="001316EB">
              <w:rPr>
                <w:spacing w:val="-3"/>
                <w:sz w:val="24"/>
                <w:u w:val="single"/>
                <w:lang w:val="ru-RU"/>
              </w:rPr>
              <w:t xml:space="preserve"> </w:t>
            </w:r>
            <w:r w:rsidRPr="001316EB">
              <w:rPr>
                <w:sz w:val="24"/>
                <w:u w:val="single"/>
                <w:lang w:val="ru-RU"/>
              </w:rPr>
              <w:t>разных</w:t>
            </w:r>
            <w:r w:rsidRPr="001316EB">
              <w:rPr>
                <w:spacing w:val="-1"/>
                <w:sz w:val="24"/>
                <w:u w:val="single"/>
                <w:lang w:val="ru-RU"/>
              </w:rPr>
              <w:t xml:space="preserve"> </w:t>
            </w:r>
            <w:r w:rsidRPr="001316EB">
              <w:rPr>
                <w:sz w:val="24"/>
                <w:u w:val="single"/>
                <w:lang w:val="ru-RU"/>
              </w:rPr>
              <w:t>стран.</w:t>
            </w:r>
          </w:p>
          <w:p w:rsidR="001316EB" w:rsidRPr="001316EB" w:rsidRDefault="001316EB" w:rsidP="004B4437">
            <w:pPr>
              <w:pStyle w:val="TableParagraph"/>
              <w:ind w:left="110"/>
              <w:rPr>
                <w:sz w:val="24"/>
                <w:lang w:val="ru-RU"/>
              </w:rPr>
            </w:pPr>
            <w:r w:rsidRPr="001316EB">
              <w:rPr>
                <w:sz w:val="24"/>
                <w:u w:val="single"/>
                <w:lang w:val="ru-RU"/>
              </w:rPr>
              <w:t>Поэзия.</w:t>
            </w:r>
          </w:p>
          <w:p w:rsidR="001316EB" w:rsidRPr="001316EB" w:rsidRDefault="001316EB" w:rsidP="004B4437">
            <w:pPr>
              <w:pStyle w:val="TableParagraph"/>
              <w:ind w:left="110"/>
              <w:rPr>
                <w:sz w:val="24"/>
                <w:lang w:val="ru-RU"/>
              </w:rPr>
            </w:pPr>
            <w:r w:rsidRPr="001316EB">
              <w:rPr>
                <w:sz w:val="24"/>
                <w:lang w:val="ru-RU"/>
              </w:rPr>
              <w:t>Брехт</w:t>
            </w:r>
            <w:r w:rsidRPr="001316EB">
              <w:rPr>
                <w:spacing w:val="-4"/>
                <w:sz w:val="24"/>
                <w:lang w:val="ru-RU"/>
              </w:rPr>
              <w:t xml:space="preserve"> </w:t>
            </w:r>
            <w:r w:rsidRPr="001316EB">
              <w:rPr>
                <w:sz w:val="24"/>
                <w:lang w:val="ru-RU"/>
              </w:rPr>
              <w:t>Б.</w:t>
            </w:r>
            <w:r w:rsidRPr="001316EB">
              <w:rPr>
                <w:spacing w:val="6"/>
                <w:sz w:val="24"/>
                <w:lang w:val="ru-RU"/>
              </w:rPr>
              <w:t xml:space="preserve"> </w:t>
            </w:r>
            <w:r w:rsidRPr="001316EB">
              <w:rPr>
                <w:sz w:val="24"/>
                <w:lang w:val="ru-RU"/>
              </w:rPr>
              <w:t>«Зимний вечер</w:t>
            </w:r>
            <w:r w:rsidRPr="001316EB">
              <w:rPr>
                <w:spacing w:val="-1"/>
                <w:sz w:val="24"/>
                <w:lang w:val="ru-RU"/>
              </w:rPr>
              <w:t xml:space="preserve"> </w:t>
            </w:r>
            <w:r w:rsidRPr="001316EB">
              <w:rPr>
                <w:sz w:val="24"/>
                <w:lang w:val="ru-RU"/>
              </w:rPr>
              <w:t>через</w:t>
            </w:r>
            <w:r w:rsidRPr="001316EB">
              <w:rPr>
                <w:spacing w:val="-5"/>
                <w:sz w:val="24"/>
                <w:lang w:val="ru-RU"/>
              </w:rPr>
              <w:t xml:space="preserve"> </w:t>
            </w:r>
            <w:r w:rsidRPr="001316EB">
              <w:rPr>
                <w:sz w:val="24"/>
                <w:lang w:val="ru-RU"/>
              </w:rPr>
              <w:t>форточку»</w:t>
            </w:r>
            <w:r w:rsidRPr="001316EB">
              <w:rPr>
                <w:spacing w:val="-13"/>
                <w:sz w:val="24"/>
                <w:lang w:val="ru-RU"/>
              </w:rPr>
              <w:t xml:space="preserve"> </w:t>
            </w:r>
            <w:r w:rsidRPr="001316EB">
              <w:rPr>
                <w:sz w:val="24"/>
                <w:lang w:val="ru-RU"/>
              </w:rPr>
              <w:t>(пер.</w:t>
            </w:r>
            <w:r w:rsidRPr="001316EB">
              <w:rPr>
                <w:spacing w:val="1"/>
                <w:sz w:val="24"/>
                <w:lang w:val="ru-RU"/>
              </w:rPr>
              <w:t xml:space="preserve"> </w:t>
            </w:r>
            <w:r w:rsidRPr="001316EB">
              <w:rPr>
                <w:sz w:val="24"/>
                <w:lang w:val="ru-RU"/>
              </w:rPr>
              <w:t>с</w:t>
            </w:r>
            <w:r w:rsidRPr="001316EB">
              <w:rPr>
                <w:spacing w:val="-4"/>
                <w:sz w:val="24"/>
                <w:lang w:val="ru-RU"/>
              </w:rPr>
              <w:t xml:space="preserve"> </w:t>
            </w:r>
            <w:r w:rsidRPr="001316EB">
              <w:rPr>
                <w:sz w:val="24"/>
                <w:lang w:val="ru-RU"/>
              </w:rPr>
              <w:t>нем.</w:t>
            </w:r>
            <w:r w:rsidRPr="001316EB">
              <w:rPr>
                <w:spacing w:val="-3"/>
                <w:sz w:val="24"/>
                <w:lang w:val="ru-RU"/>
              </w:rPr>
              <w:t xml:space="preserve"> </w:t>
            </w:r>
            <w:r w:rsidRPr="001316EB">
              <w:rPr>
                <w:sz w:val="24"/>
                <w:lang w:val="ru-RU"/>
              </w:rPr>
              <w:t>К.</w:t>
            </w:r>
            <w:r w:rsidRPr="001316EB">
              <w:rPr>
                <w:spacing w:val="-4"/>
                <w:sz w:val="24"/>
                <w:lang w:val="ru-RU"/>
              </w:rPr>
              <w:t xml:space="preserve"> </w:t>
            </w:r>
            <w:r w:rsidRPr="001316EB">
              <w:rPr>
                <w:sz w:val="24"/>
                <w:lang w:val="ru-RU"/>
              </w:rPr>
              <w:t>Орешина);</w:t>
            </w:r>
            <w:r w:rsidRPr="001316EB">
              <w:rPr>
                <w:spacing w:val="-1"/>
                <w:sz w:val="24"/>
                <w:lang w:val="ru-RU"/>
              </w:rPr>
              <w:t xml:space="preserve"> </w:t>
            </w:r>
            <w:r w:rsidRPr="001316EB">
              <w:rPr>
                <w:sz w:val="24"/>
                <w:lang w:val="ru-RU"/>
              </w:rPr>
              <w:t>Дриз</w:t>
            </w:r>
            <w:r w:rsidRPr="001316EB">
              <w:rPr>
                <w:spacing w:val="-2"/>
                <w:sz w:val="24"/>
                <w:lang w:val="ru-RU"/>
              </w:rPr>
              <w:t xml:space="preserve"> </w:t>
            </w:r>
            <w:r w:rsidRPr="001316EB">
              <w:rPr>
                <w:sz w:val="24"/>
                <w:lang w:val="ru-RU"/>
              </w:rPr>
              <w:t>О.О.</w:t>
            </w:r>
          </w:p>
          <w:p w:rsidR="001316EB" w:rsidRPr="001316EB" w:rsidRDefault="001316EB" w:rsidP="004B4437">
            <w:pPr>
              <w:pStyle w:val="TableParagraph"/>
              <w:ind w:left="110" w:right="296"/>
              <w:rPr>
                <w:sz w:val="24"/>
                <w:lang w:val="ru-RU"/>
              </w:rPr>
            </w:pPr>
            <w:r w:rsidRPr="001316EB">
              <w:rPr>
                <w:sz w:val="24"/>
                <w:lang w:val="ru-RU"/>
              </w:rPr>
              <w:t>«Как сделать утро волшебным» (пер. с евр. Т. Спендиаровой); Лир</w:t>
            </w:r>
            <w:r w:rsidRPr="001316EB">
              <w:rPr>
                <w:spacing w:val="1"/>
                <w:sz w:val="24"/>
                <w:lang w:val="ru-RU"/>
              </w:rPr>
              <w:t xml:space="preserve"> </w:t>
            </w:r>
            <w:r w:rsidRPr="001316EB">
              <w:rPr>
                <w:sz w:val="24"/>
                <w:lang w:val="ru-RU"/>
              </w:rPr>
              <w:t>Э.«Лимерики»</w:t>
            </w:r>
            <w:r w:rsidRPr="001316EB">
              <w:rPr>
                <w:spacing w:val="-13"/>
                <w:sz w:val="24"/>
                <w:lang w:val="ru-RU"/>
              </w:rPr>
              <w:t xml:space="preserve"> </w:t>
            </w:r>
            <w:r w:rsidRPr="001316EB">
              <w:rPr>
                <w:sz w:val="24"/>
                <w:lang w:val="ru-RU"/>
              </w:rPr>
              <w:t>(пер.</w:t>
            </w:r>
            <w:r w:rsidRPr="001316EB">
              <w:rPr>
                <w:spacing w:val="-3"/>
                <w:sz w:val="24"/>
                <w:lang w:val="ru-RU"/>
              </w:rPr>
              <w:t xml:space="preserve"> </w:t>
            </w:r>
            <w:r w:rsidRPr="001316EB">
              <w:rPr>
                <w:sz w:val="24"/>
                <w:lang w:val="ru-RU"/>
              </w:rPr>
              <w:t>с англ.</w:t>
            </w:r>
            <w:r w:rsidRPr="001316EB">
              <w:rPr>
                <w:spacing w:val="-4"/>
                <w:sz w:val="24"/>
                <w:lang w:val="ru-RU"/>
              </w:rPr>
              <w:t xml:space="preserve"> </w:t>
            </w:r>
            <w:r w:rsidRPr="001316EB">
              <w:rPr>
                <w:sz w:val="24"/>
                <w:lang w:val="ru-RU"/>
              </w:rPr>
              <w:t>Г.</w:t>
            </w:r>
            <w:r w:rsidRPr="001316EB">
              <w:rPr>
                <w:spacing w:val="-3"/>
                <w:sz w:val="24"/>
                <w:lang w:val="ru-RU"/>
              </w:rPr>
              <w:t xml:space="preserve"> </w:t>
            </w:r>
            <w:r w:rsidRPr="001316EB">
              <w:rPr>
                <w:sz w:val="24"/>
                <w:lang w:val="ru-RU"/>
              </w:rPr>
              <w:t>Кружкова);</w:t>
            </w:r>
            <w:r w:rsidRPr="001316EB">
              <w:rPr>
                <w:spacing w:val="-3"/>
                <w:sz w:val="24"/>
                <w:lang w:val="ru-RU"/>
              </w:rPr>
              <w:t xml:space="preserve"> </w:t>
            </w:r>
            <w:r w:rsidRPr="001316EB">
              <w:rPr>
                <w:sz w:val="24"/>
                <w:lang w:val="ru-RU"/>
              </w:rPr>
              <w:t>Станчев</w:t>
            </w:r>
            <w:r w:rsidRPr="001316EB">
              <w:rPr>
                <w:spacing w:val="-2"/>
                <w:sz w:val="24"/>
                <w:lang w:val="ru-RU"/>
              </w:rPr>
              <w:t xml:space="preserve"> </w:t>
            </w:r>
            <w:r w:rsidRPr="001316EB">
              <w:rPr>
                <w:sz w:val="24"/>
                <w:lang w:val="ru-RU"/>
              </w:rPr>
              <w:t>Л.</w:t>
            </w:r>
            <w:r w:rsidRPr="001316EB">
              <w:rPr>
                <w:spacing w:val="4"/>
                <w:sz w:val="24"/>
                <w:lang w:val="ru-RU"/>
              </w:rPr>
              <w:t xml:space="preserve"> </w:t>
            </w:r>
            <w:r w:rsidRPr="001316EB">
              <w:rPr>
                <w:sz w:val="24"/>
                <w:lang w:val="ru-RU"/>
              </w:rPr>
              <w:t>«Осенняя</w:t>
            </w:r>
            <w:r w:rsidRPr="001316EB">
              <w:rPr>
                <w:spacing w:val="-3"/>
                <w:sz w:val="24"/>
                <w:lang w:val="ru-RU"/>
              </w:rPr>
              <w:t xml:space="preserve"> </w:t>
            </w:r>
            <w:r w:rsidRPr="001316EB">
              <w:rPr>
                <w:sz w:val="24"/>
                <w:lang w:val="ru-RU"/>
              </w:rPr>
              <w:t>гамма»</w:t>
            </w:r>
            <w:r w:rsidRPr="001316EB">
              <w:rPr>
                <w:spacing w:val="-6"/>
                <w:sz w:val="24"/>
                <w:lang w:val="ru-RU"/>
              </w:rPr>
              <w:t xml:space="preserve"> </w:t>
            </w:r>
            <w:r w:rsidRPr="001316EB">
              <w:rPr>
                <w:sz w:val="24"/>
                <w:lang w:val="ru-RU"/>
              </w:rPr>
              <w:t>(пер.</w:t>
            </w:r>
            <w:r w:rsidRPr="001316EB">
              <w:rPr>
                <w:spacing w:val="-57"/>
                <w:sz w:val="24"/>
                <w:lang w:val="ru-RU"/>
              </w:rPr>
              <w:t xml:space="preserve"> </w:t>
            </w:r>
            <w:r w:rsidRPr="001316EB">
              <w:rPr>
                <w:sz w:val="24"/>
                <w:lang w:val="ru-RU"/>
              </w:rPr>
              <w:t>с болг. И.П.</w:t>
            </w:r>
            <w:r w:rsidRPr="001316EB">
              <w:rPr>
                <w:spacing w:val="60"/>
                <w:sz w:val="24"/>
                <w:lang w:val="ru-RU"/>
              </w:rPr>
              <w:t xml:space="preserve"> </w:t>
            </w:r>
            <w:r w:rsidRPr="001316EB">
              <w:rPr>
                <w:sz w:val="24"/>
                <w:lang w:val="ru-RU"/>
              </w:rPr>
              <w:t>Токмаковой);   Стивенсон   Р.Л.   «Вычитанные страны»   (пер.</w:t>
            </w:r>
            <w:r w:rsidRPr="001316EB">
              <w:rPr>
                <w:spacing w:val="1"/>
                <w:sz w:val="24"/>
                <w:lang w:val="ru-RU"/>
              </w:rPr>
              <w:t xml:space="preserve"> </w:t>
            </w:r>
            <w:r w:rsidRPr="001316EB">
              <w:rPr>
                <w:sz w:val="24"/>
                <w:lang w:val="ru-RU"/>
              </w:rPr>
              <w:t>с</w:t>
            </w:r>
            <w:r w:rsidRPr="001316EB">
              <w:rPr>
                <w:spacing w:val="57"/>
                <w:sz w:val="24"/>
                <w:lang w:val="ru-RU"/>
              </w:rPr>
              <w:t xml:space="preserve"> </w:t>
            </w:r>
            <w:r w:rsidRPr="001316EB">
              <w:rPr>
                <w:sz w:val="24"/>
                <w:lang w:val="ru-RU"/>
              </w:rPr>
              <w:t>англ.</w:t>
            </w:r>
            <w:r w:rsidRPr="001316EB">
              <w:rPr>
                <w:spacing w:val="-1"/>
                <w:sz w:val="24"/>
                <w:lang w:val="ru-RU"/>
              </w:rPr>
              <w:t xml:space="preserve"> </w:t>
            </w:r>
            <w:r w:rsidRPr="001316EB">
              <w:rPr>
                <w:sz w:val="24"/>
                <w:lang w:val="ru-RU"/>
              </w:rPr>
              <w:t>Вл.Ф.</w:t>
            </w:r>
            <w:r w:rsidRPr="001316EB">
              <w:rPr>
                <w:spacing w:val="-1"/>
                <w:sz w:val="24"/>
                <w:lang w:val="ru-RU"/>
              </w:rPr>
              <w:t xml:space="preserve"> </w:t>
            </w:r>
            <w:r w:rsidRPr="001316EB">
              <w:rPr>
                <w:sz w:val="24"/>
                <w:lang w:val="ru-RU"/>
              </w:rPr>
              <w:t>Ходасевича).</w:t>
            </w:r>
          </w:p>
          <w:p w:rsidR="001316EB" w:rsidRPr="001316EB" w:rsidRDefault="001316EB" w:rsidP="004B4437">
            <w:pPr>
              <w:pStyle w:val="TableParagraph"/>
              <w:ind w:left="110"/>
              <w:rPr>
                <w:sz w:val="24"/>
                <w:lang w:val="ru-RU"/>
              </w:rPr>
            </w:pPr>
            <w:r w:rsidRPr="001316EB">
              <w:rPr>
                <w:sz w:val="24"/>
                <w:u w:val="single"/>
                <w:lang w:val="ru-RU"/>
              </w:rPr>
              <w:t>Литературные</w:t>
            </w:r>
            <w:r w:rsidRPr="001316EB">
              <w:rPr>
                <w:spacing w:val="51"/>
                <w:sz w:val="24"/>
                <w:u w:val="single"/>
                <w:lang w:val="ru-RU"/>
              </w:rPr>
              <w:t xml:space="preserve"> </w:t>
            </w:r>
            <w:r w:rsidRPr="001316EB">
              <w:rPr>
                <w:sz w:val="24"/>
                <w:u w:val="single"/>
                <w:lang w:val="ru-RU"/>
              </w:rPr>
              <w:t>сказки.</w:t>
            </w:r>
          </w:p>
          <w:p w:rsidR="001316EB" w:rsidRPr="001316EB" w:rsidRDefault="001316EB" w:rsidP="004B4437">
            <w:pPr>
              <w:pStyle w:val="TableParagraph"/>
              <w:ind w:left="110" w:right="296"/>
              <w:rPr>
                <w:sz w:val="24"/>
                <w:lang w:val="ru-RU"/>
              </w:rPr>
            </w:pPr>
            <w:r w:rsidRPr="001316EB">
              <w:rPr>
                <w:sz w:val="24"/>
                <w:lang w:val="ru-RU"/>
              </w:rPr>
              <w:t>Сказки-повести</w:t>
            </w:r>
            <w:r w:rsidRPr="001316EB">
              <w:rPr>
                <w:spacing w:val="54"/>
                <w:sz w:val="24"/>
                <w:lang w:val="ru-RU"/>
              </w:rPr>
              <w:t xml:space="preserve"> </w:t>
            </w:r>
            <w:r w:rsidRPr="001316EB">
              <w:rPr>
                <w:sz w:val="24"/>
                <w:lang w:val="ru-RU"/>
              </w:rPr>
              <w:t>(для</w:t>
            </w:r>
            <w:r w:rsidRPr="001316EB">
              <w:rPr>
                <w:spacing w:val="52"/>
                <w:sz w:val="24"/>
                <w:lang w:val="ru-RU"/>
              </w:rPr>
              <w:t xml:space="preserve"> </w:t>
            </w:r>
            <w:r w:rsidRPr="001316EB">
              <w:rPr>
                <w:sz w:val="24"/>
                <w:lang w:val="ru-RU"/>
              </w:rPr>
              <w:t>длительного</w:t>
            </w:r>
            <w:r w:rsidRPr="001316EB">
              <w:rPr>
                <w:spacing w:val="53"/>
                <w:sz w:val="24"/>
                <w:lang w:val="ru-RU"/>
              </w:rPr>
              <w:t xml:space="preserve"> </w:t>
            </w:r>
            <w:r w:rsidRPr="001316EB">
              <w:rPr>
                <w:sz w:val="24"/>
                <w:lang w:val="ru-RU"/>
              </w:rPr>
              <w:t>чтения).</w:t>
            </w:r>
            <w:r w:rsidRPr="001316EB">
              <w:rPr>
                <w:spacing w:val="-7"/>
                <w:sz w:val="24"/>
                <w:lang w:val="ru-RU"/>
              </w:rPr>
              <w:t xml:space="preserve"> </w:t>
            </w:r>
            <w:r w:rsidRPr="001316EB">
              <w:rPr>
                <w:sz w:val="24"/>
                <w:lang w:val="ru-RU"/>
              </w:rPr>
              <w:t>Андерсен</w:t>
            </w:r>
            <w:r w:rsidRPr="001316EB">
              <w:rPr>
                <w:spacing w:val="-3"/>
                <w:sz w:val="24"/>
                <w:lang w:val="ru-RU"/>
              </w:rPr>
              <w:t xml:space="preserve"> </w:t>
            </w:r>
            <w:r w:rsidRPr="001316EB">
              <w:rPr>
                <w:sz w:val="24"/>
                <w:lang w:val="ru-RU"/>
              </w:rPr>
              <w:t>Г.Х.</w:t>
            </w:r>
            <w:r w:rsidRPr="001316EB">
              <w:rPr>
                <w:spacing w:val="7"/>
                <w:sz w:val="24"/>
                <w:lang w:val="ru-RU"/>
              </w:rPr>
              <w:t xml:space="preserve"> </w:t>
            </w:r>
            <w:r w:rsidRPr="001316EB">
              <w:rPr>
                <w:sz w:val="24"/>
                <w:lang w:val="ru-RU"/>
              </w:rPr>
              <w:t>«Оле-Лукойе»</w:t>
            </w:r>
            <w:r w:rsidRPr="001316EB">
              <w:rPr>
                <w:spacing w:val="-57"/>
                <w:sz w:val="24"/>
                <w:lang w:val="ru-RU"/>
              </w:rPr>
              <w:t xml:space="preserve"> </w:t>
            </w:r>
            <w:r w:rsidRPr="001316EB">
              <w:rPr>
                <w:sz w:val="24"/>
                <w:lang w:val="ru-RU"/>
              </w:rPr>
              <w:t>(пер. с датск.</w:t>
            </w:r>
            <w:r w:rsidRPr="001316EB">
              <w:rPr>
                <w:spacing w:val="1"/>
                <w:sz w:val="24"/>
                <w:lang w:val="ru-RU"/>
              </w:rPr>
              <w:t xml:space="preserve"> </w:t>
            </w:r>
            <w:r w:rsidRPr="001316EB">
              <w:rPr>
                <w:sz w:val="24"/>
                <w:lang w:val="ru-RU"/>
              </w:rPr>
              <w:t>А. Ганзен),</w:t>
            </w:r>
            <w:r w:rsidRPr="001316EB">
              <w:rPr>
                <w:spacing w:val="1"/>
                <w:sz w:val="24"/>
                <w:lang w:val="ru-RU"/>
              </w:rPr>
              <w:t xml:space="preserve"> </w:t>
            </w:r>
            <w:r w:rsidRPr="001316EB">
              <w:rPr>
                <w:sz w:val="24"/>
                <w:lang w:val="ru-RU"/>
              </w:rPr>
              <w:t>«Соловей»</w:t>
            </w:r>
            <w:r w:rsidRPr="001316EB">
              <w:rPr>
                <w:spacing w:val="1"/>
                <w:sz w:val="24"/>
                <w:lang w:val="ru-RU"/>
              </w:rPr>
              <w:t xml:space="preserve"> </w:t>
            </w:r>
            <w:r w:rsidRPr="001316EB">
              <w:rPr>
                <w:sz w:val="24"/>
                <w:lang w:val="ru-RU"/>
              </w:rPr>
              <w:t>(пер.</w:t>
            </w:r>
            <w:r w:rsidRPr="001316EB">
              <w:rPr>
                <w:spacing w:val="1"/>
                <w:sz w:val="24"/>
                <w:lang w:val="ru-RU"/>
              </w:rPr>
              <w:t xml:space="preserve"> </w:t>
            </w:r>
            <w:r w:rsidRPr="001316EB">
              <w:rPr>
                <w:sz w:val="24"/>
                <w:lang w:val="ru-RU"/>
              </w:rPr>
              <w:t>с датск.</w:t>
            </w:r>
            <w:r w:rsidRPr="001316EB">
              <w:rPr>
                <w:spacing w:val="1"/>
                <w:sz w:val="24"/>
                <w:lang w:val="ru-RU"/>
              </w:rPr>
              <w:t xml:space="preserve"> </w:t>
            </w:r>
            <w:r w:rsidRPr="001316EB">
              <w:rPr>
                <w:sz w:val="24"/>
                <w:lang w:val="ru-RU"/>
              </w:rPr>
              <w:t>А. Ганзен, пересказ Т.</w:t>
            </w:r>
            <w:r w:rsidRPr="001316EB">
              <w:rPr>
                <w:spacing w:val="-57"/>
                <w:sz w:val="24"/>
                <w:lang w:val="ru-RU"/>
              </w:rPr>
              <w:t xml:space="preserve"> </w:t>
            </w:r>
            <w:r w:rsidRPr="001316EB">
              <w:rPr>
                <w:sz w:val="24"/>
                <w:lang w:val="ru-RU"/>
              </w:rPr>
              <w:t>Габбе и А. Любарской), «Стойкий оловянный солдатик»</w:t>
            </w:r>
            <w:r w:rsidRPr="001316EB">
              <w:rPr>
                <w:spacing w:val="1"/>
                <w:sz w:val="24"/>
                <w:lang w:val="ru-RU"/>
              </w:rPr>
              <w:t xml:space="preserve"> </w:t>
            </w:r>
            <w:r w:rsidRPr="001316EB">
              <w:rPr>
                <w:sz w:val="24"/>
                <w:lang w:val="ru-RU"/>
              </w:rPr>
              <w:t>(пер. с датск. А.</w:t>
            </w:r>
            <w:r w:rsidRPr="001316EB">
              <w:rPr>
                <w:spacing w:val="1"/>
                <w:sz w:val="24"/>
                <w:lang w:val="ru-RU"/>
              </w:rPr>
              <w:t xml:space="preserve"> </w:t>
            </w:r>
            <w:r w:rsidRPr="001316EB">
              <w:rPr>
                <w:sz w:val="24"/>
                <w:lang w:val="ru-RU"/>
              </w:rPr>
              <w:t>Ганзен, пересказ Т. Габбе и А. Любарской), «Снежная Королева» (пер. с</w:t>
            </w:r>
            <w:r w:rsidRPr="001316EB">
              <w:rPr>
                <w:spacing w:val="1"/>
                <w:sz w:val="24"/>
                <w:lang w:val="ru-RU"/>
              </w:rPr>
              <w:t xml:space="preserve"> </w:t>
            </w:r>
            <w:r w:rsidRPr="001316EB">
              <w:rPr>
                <w:sz w:val="24"/>
                <w:lang w:val="ru-RU"/>
              </w:rPr>
              <w:t>датск.</w:t>
            </w:r>
            <w:r w:rsidRPr="001316EB">
              <w:rPr>
                <w:spacing w:val="-2"/>
                <w:sz w:val="24"/>
                <w:lang w:val="ru-RU"/>
              </w:rPr>
              <w:t xml:space="preserve"> </w:t>
            </w:r>
            <w:r w:rsidRPr="001316EB">
              <w:rPr>
                <w:sz w:val="24"/>
                <w:lang w:val="ru-RU"/>
              </w:rPr>
              <w:t>А.</w:t>
            </w:r>
            <w:r w:rsidRPr="001316EB">
              <w:rPr>
                <w:spacing w:val="-2"/>
                <w:sz w:val="24"/>
                <w:lang w:val="ru-RU"/>
              </w:rPr>
              <w:t xml:space="preserve"> </w:t>
            </w:r>
            <w:r w:rsidRPr="001316EB">
              <w:rPr>
                <w:sz w:val="24"/>
                <w:lang w:val="ru-RU"/>
              </w:rPr>
              <w:t>Ганзен),</w:t>
            </w:r>
            <w:r w:rsidRPr="001316EB">
              <w:rPr>
                <w:spacing w:val="8"/>
                <w:sz w:val="24"/>
                <w:lang w:val="ru-RU"/>
              </w:rPr>
              <w:t xml:space="preserve"> </w:t>
            </w:r>
            <w:r w:rsidRPr="001316EB">
              <w:rPr>
                <w:sz w:val="24"/>
                <w:lang w:val="ru-RU"/>
              </w:rPr>
              <w:t>«Русалочка»</w:t>
            </w:r>
            <w:r w:rsidRPr="001316EB">
              <w:rPr>
                <w:spacing w:val="-11"/>
                <w:sz w:val="24"/>
                <w:lang w:val="ru-RU"/>
              </w:rPr>
              <w:t xml:space="preserve"> </w:t>
            </w:r>
            <w:r w:rsidRPr="001316EB">
              <w:rPr>
                <w:sz w:val="24"/>
                <w:lang w:val="ru-RU"/>
              </w:rPr>
              <w:t>(пер.</w:t>
            </w:r>
            <w:r w:rsidRPr="001316EB">
              <w:rPr>
                <w:spacing w:val="-1"/>
                <w:sz w:val="24"/>
                <w:lang w:val="ru-RU"/>
              </w:rPr>
              <w:t xml:space="preserve"> </w:t>
            </w:r>
            <w:r w:rsidRPr="001316EB">
              <w:rPr>
                <w:sz w:val="24"/>
                <w:lang w:val="ru-RU"/>
              </w:rPr>
              <w:t>с</w:t>
            </w:r>
            <w:r w:rsidRPr="001316EB">
              <w:rPr>
                <w:spacing w:val="-2"/>
                <w:sz w:val="24"/>
                <w:lang w:val="ru-RU"/>
              </w:rPr>
              <w:t xml:space="preserve"> </w:t>
            </w:r>
            <w:r w:rsidRPr="001316EB">
              <w:rPr>
                <w:sz w:val="24"/>
                <w:lang w:val="ru-RU"/>
              </w:rPr>
              <w:t>датск.</w:t>
            </w:r>
            <w:r w:rsidRPr="001316EB">
              <w:rPr>
                <w:spacing w:val="-1"/>
                <w:sz w:val="24"/>
                <w:lang w:val="ru-RU"/>
              </w:rPr>
              <w:t xml:space="preserve"> </w:t>
            </w:r>
            <w:r w:rsidRPr="001316EB">
              <w:rPr>
                <w:sz w:val="24"/>
                <w:lang w:val="ru-RU"/>
              </w:rPr>
              <w:t>А.</w:t>
            </w:r>
            <w:r w:rsidRPr="001316EB">
              <w:rPr>
                <w:spacing w:val="49"/>
                <w:sz w:val="24"/>
                <w:lang w:val="ru-RU"/>
              </w:rPr>
              <w:t xml:space="preserve"> </w:t>
            </w:r>
            <w:r w:rsidRPr="001316EB">
              <w:rPr>
                <w:sz w:val="24"/>
                <w:lang w:val="ru-RU"/>
              </w:rPr>
              <w:t>Ганзен)</w:t>
            </w:r>
            <w:r w:rsidRPr="001316EB">
              <w:rPr>
                <w:spacing w:val="-2"/>
                <w:sz w:val="24"/>
                <w:lang w:val="ru-RU"/>
              </w:rPr>
              <w:t xml:space="preserve"> </w:t>
            </w:r>
            <w:r w:rsidRPr="001316EB">
              <w:rPr>
                <w:sz w:val="24"/>
                <w:lang w:val="ru-RU"/>
              </w:rPr>
              <w:t>(1-2</w:t>
            </w:r>
            <w:r w:rsidRPr="001316EB">
              <w:rPr>
                <w:spacing w:val="1"/>
                <w:sz w:val="24"/>
                <w:lang w:val="ru-RU"/>
              </w:rPr>
              <w:t xml:space="preserve"> </w:t>
            </w:r>
            <w:r w:rsidRPr="001316EB">
              <w:rPr>
                <w:sz w:val="24"/>
                <w:lang w:val="ru-RU"/>
              </w:rPr>
              <w:t>сказки по</w:t>
            </w:r>
          </w:p>
          <w:p w:rsidR="001316EB" w:rsidRPr="001316EB" w:rsidRDefault="001316EB" w:rsidP="004B4437">
            <w:pPr>
              <w:pStyle w:val="TableParagraph"/>
              <w:ind w:left="110" w:right="296"/>
              <w:rPr>
                <w:sz w:val="24"/>
                <w:lang w:val="ru-RU"/>
              </w:rPr>
            </w:pPr>
            <w:r w:rsidRPr="001316EB">
              <w:rPr>
                <w:sz w:val="24"/>
                <w:lang w:val="ru-RU"/>
              </w:rPr>
              <w:t>выбору);</w:t>
            </w:r>
            <w:r w:rsidRPr="001316EB">
              <w:rPr>
                <w:spacing w:val="-4"/>
                <w:sz w:val="24"/>
                <w:lang w:val="ru-RU"/>
              </w:rPr>
              <w:t xml:space="preserve"> </w:t>
            </w:r>
            <w:r w:rsidRPr="001316EB">
              <w:rPr>
                <w:sz w:val="24"/>
                <w:lang w:val="ru-RU"/>
              </w:rPr>
              <w:t>Гофман</w:t>
            </w:r>
            <w:r w:rsidRPr="001316EB">
              <w:rPr>
                <w:spacing w:val="-3"/>
                <w:sz w:val="24"/>
                <w:lang w:val="ru-RU"/>
              </w:rPr>
              <w:t xml:space="preserve"> </w:t>
            </w:r>
            <w:r w:rsidRPr="001316EB">
              <w:rPr>
                <w:sz w:val="24"/>
                <w:lang w:val="ru-RU"/>
              </w:rPr>
              <w:t>Э.Т.А.</w:t>
            </w:r>
            <w:r w:rsidRPr="001316EB">
              <w:rPr>
                <w:spacing w:val="2"/>
                <w:sz w:val="24"/>
                <w:lang w:val="ru-RU"/>
              </w:rPr>
              <w:t xml:space="preserve"> </w:t>
            </w:r>
            <w:r w:rsidRPr="001316EB">
              <w:rPr>
                <w:sz w:val="24"/>
                <w:lang w:val="ru-RU"/>
              </w:rPr>
              <w:t>«Щелкунчик</w:t>
            </w:r>
            <w:r w:rsidRPr="001316EB">
              <w:rPr>
                <w:spacing w:val="-3"/>
                <w:sz w:val="24"/>
                <w:lang w:val="ru-RU"/>
              </w:rPr>
              <w:t xml:space="preserve"> </w:t>
            </w:r>
            <w:r w:rsidRPr="001316EB">
              <w:rPr>
                <w:sz w:val="24"/>
                <w:lang w:val="ru-RU"/>
              </w:rPr>
              <w:t>и</w:t>
            </w:r>
            <w:r w:rsidRPr="001316EB">
              <w:rPr>
                <w:spacing w:val="-2"/>
                <w:sz w:val="24"/>
                <w:lang w:val="ru-RU"/>
              </w:rPr>
              <w:t xml:space="preserve"> </w:t>
            </w:r>
            <w:r w:rsidRPr="001316EB">
              <w:rPr>
                <w:sz w:val="24"/>
                <w:lang w:val="ru-RU"/>
              </w:rPr>
              <w:t>мышиный</w:t>
            </w:r>
            <w:r w:rsidRPr="001316EB">
              <w:rPr>
                <w:spacing w:val="-4"/>
                <w:sz w:val="24"/>
                <w:lang w:val="ru-RU"/>
              </w:rPr>
              <w:t xml:space="preserve"> </w:t>
            </w:r>
            <w:r w:rsidRPr="001316EB">
              <w:rPr>
                <w:sz w:val="24"/>
                <w:lang w:val="ru-RU"/>
              </w:rPr>
              <w:t>Король»</w:t>
            </w:r>
            <w:r w:rsidRPr="001316EB">
              <w:rPr>
                <w:spacing w:val="-13"/>
                <w:sz w:val="24"/>
                <w:lang w:val="ru-RU"/>
              </w:rPr>
              <w:t xml:space="preserve"> </w:t>
            </w:r>
            <w:r w:rsidRPr="001316EB">
              <w:rPr>
                <w:sz w:val="24"/>
                <w:lang w:val="ru-RU"/>
              </w:rPr>
              <w:t>(пер.</w:t>
            </w:r>
            <w:r w:rsidRPr="001316EB">
              <w:rPr>
                <w:spacing w:val="-3"/>
                <w:sz w:val="24"/>
                <w:lang w:val="ru-RU"/>
              </w:rPr>
              <w:t xml:space="preserve"> </w:t>
            </w:r>
            <w:r w:rsidRPr="001316EB">
              <w:rPr>
                <w:sz w:val="24"/>
                <w:lang w:val="ru-RU"/>
              </w:rPr>
              <w:t>с</w:t>
            </w:r>
            <w:r w:rsidRPr="001316EB">
              <w:rPr>
                <w:spacing w:val="-2"/>
                <w:sz w:val="24"/>
                <w:lang w:val="ru-RU"/>
              </w:rPr>
              <w:t xml:space="preserve"> </w:t>
            </w:r>
            <w:r w:rsidRPr="001316EB">
              <w:rPr>
                <w:sz w:val="24"/>
                <w:lang w:val="ru-RU"/>
              </w:rPr>
              <w:t>нем.</w:t>
            </w:r>
            <w:r w:rsidRPr="001316EB">
              <w:rPr>
                <w:spacing w:val="-2"/>
                <w:sz w:val="24"/>
                <w:lang w:val="ru-RU"/>
              </w:rPr>
              <w:t xml:space="preserve"> </w:t>
            </w:r>
            <w:r w:rsidRPr="001316EB">
              <w:rPr>
                <w:sz w:val="24"/>
                <w:lang w:val="ru-RU"/>
              </w:rPr>
              <w:t>И.</w:t>
            </w:r>
            <w:r w:rsidRPr="001316EB">
              <w:rPr>
                <w:spacing w:val="-57"/>
                <w:sz w:val="24"/>
                <w:lang w:val="ru-RU"/>
              </w:rPr>
              <w:t xml:space="preserve"> </w:t>
            </w:r>
            <w:r w:rsidRPr="001316EB">
              <w:rPr>
                <w:sz w:val="24"/>
                <w:lang w:val="ru-RU"/>
              </w:rPr>
              <w:t>Татариновой); Киплинг Дж. Р. «Маугли» (пер. с англ. Н. Дарузес/И.</w:t>
            </w:r>
            <w:r w:rsidRPr="001316EB">
              <w:rPr>
                <w:spacing w:val="1"/>
                <w:sz w:val="24"/>
                <w:lang w:val="ru-RU"/>
              </w:rPr>
              <w:t xml:space="preserve"> </w:t>
            </w:r>
            <w:r w:rsidRPr="001316EB">
              <w:rPr>
                <w:sz w:val="24"/>
                <w:lang w:val="ru-RU"/>
              </w:rPr>
              <w:t>Шустовой),</w:t>
            </w:r>
            <w:r w:rsidRPr="001316EB">
              <w:rPr>
                <w:spacing w:val="7"/>
                <w:sz w:val="24"/>
                <w:lang w:val="ru-RU"/>
              </w:rPr>
              <w:t xml:space="preserve"> </w:t>
            </w:r>
            <w:r w:rsidRPr="001316EB">
              <w:rPr>
                <w:sz w:val="24"/>
                <w:lang w:val="ru-RU"/>
              </w:rPr>
              <w:t>«Кошка,</w:t>
            </w:r>
            <w:r w:rsidRPr="001316EB">
              <w:rPr>
                <w:spacing w:val="-1"/>
                <w:sz w:val="24"/>
                <w:lang w:val="ru-RU"/>
              </w:rPr>
              <w:t xml:space="preserve"> </w:t>
            </w:r>
            <w:r w:rsidRPr="001316EB">
              <w:rPr>
                <w:sz w:val="24"/>
                <w:lang w:val="ru-RU"/>
              </w:rPr>
              <w:t>которая</w:t>
            </w:r>
            <w:r w:rsidRPr="001316EB">
              <w:rPr>
                <w:spacing w:val="-2"/>
                <w:sz w:val="24"/>
                <w:lang w:val="ru-RU"/>
              </w:rPr>
              <w:t xml:space="preserve"> </w:t>
            </w:r>
            <w:r w:rsidRPr="001316EB">
              <w:rPr>
                <w:sz w:val="24"/>
                <w:lang w:val="ru-RU"/>
              </w:rPr>
              <w:t>гуляла</w:t>
            </w:r>
            <w:r w:rsidRPr="001316EB">
              <w:rPr>
                <w:spacing w:val="-2"/>
                <w:sz w:val="24"/>
                <w:lang w:val="ru-RU"/>
              </w:rPr>
              <w:t xml:space="preserve"> </w:t>
            </w:r>
            <w:r w:rsidRPr="001316EB">
              <w:rPr>
                <w:sz w:val="24"/>
                <w:lang w:val="ru-RU"/>
              </w:rPr>
              <w:t>сама</w:t>
            </w:r>
            <w:r w:rsidRPr="001316EB">
              <w:rPr>
                <w:spacing w:val="-2"/>
                <w:sz w:val="24"/>
                <w:lang w:val="ru-RU"/>
              </w:rPr>
              <w:t xml:space="preserve"> </w:t>
            </w:r>
            <w:r w:rsidRPr="001316EB">
              <w:rPr>
                <w:sz w:val="24"/>
                <w:lang w:val="ru-RU"/>
              </w:rPr>
              <w:t>по</w:t>
            </w:r>
            <w:r w:rsidRPr="001316EB">
              <w:rPr>
                <w:spacing w:val="-1"/>
                <w:sz w:val="24"/>
                <w:lang w:val="ru-RU"/>
              </w:rPr>
              <w:t xml:space="preserve"> </w:t>
            </w:r>
            <w:r w:rsidRPr="001316EB">
              <w:rPr>
                <w:sz w:val="24"/>
                <w:lang w:val="ru-RU"/>
              </w:rPr>
              <w:t>себе»</w:t>
            </w:r>
            <w:r w:rsidRPr="001316EB">
              <w:rPr>
                <w:spacing w:val="-8"/>
                <w:sz w:val="24"/>
                <w:lang w:val="ru-RU"/>
              </w:rPr>
              <w:t xml:space="preserve"> </w:t>
            </w:r>
            <w:r w:rsidRPr="001316EB">
              <w:rPr>
                <w:sz w:val="24"/>
                <w:lang w:val="ru-RU"/>
              </w:rPr>
              <w:t>(пер.</w:t>
            </w:r>
            <w:r w:rsidRPr="001316EB">
              <w:rPr>
                <w:spacing w:val="-1"/>
                <w:sz w:val="24"/>
                <w:lang w:val="ru-RU"/>
              </w:rPr>
              <w:t xml:space="preserve"> </w:t>
            </w:r>
            <w:r w:rsidRPr="001316EB">
              <w:rPr>
                <w:sz w:val="24"/>
                <w:lang w:val="ru-RU"/>
              </w:rPr>
              <w:t>с</w:t>
            </w:r>
            <w:r w:rsidRPr="001316EB">
              <w:rPr>
                <w:spacing w:val="-2"/>
                <w:sz w:val="24"/>
                <w:lang w:val="ru-RU"/>
              </w:rPr>
              <w:t xml:space="preserve"> </w:t>
            </w:r>
            <w:r w:rsidRPr="001316EB">
              <w:rPr>
                <w:sz w:val="24"/>
                <w:lang w:val="ru-RU"/>
              </w:rPr>
              <w:t>англ.</w:t>
            </w:r>
            <w:r w:rsidRPr="001316EB">
              <w:rPr>
                <w:spacing w:val="-1"/>
                <w:sz w:val="24"/>
                <w:lang w:val="ru-RU"/>
              </w:rPr>
              <w:t xml:space="preserve"> </w:t>
            </w:r>
            <w:r w:rsidRPr="001316EB">
              <w:rPr>
                <w:sz w:val="24"/>
                <w:lang w:val="ru-RU"/>
              </w:rPr>
              <w:t>К.И.</w:t>
            </w:r>
          </w:p>
          <w:p w:rsidR="001316EB" w:rsidRPr="001316EB" w:rsidRDefault="001316EB" w:rsidP="004B4437">
            <w:pPr>
              <w:pStyle w:val="TableParagraph"/>
              <w:ind w:left="110" w:right="103"/>
              <w:rPr>
                <w:sz w:val="24"/>
                <w:lang w:val="ru-RU"/>
              </w:rPr>
            </w:pPr>
            <w:r w:rsidRPr="001316EB">
              <w:rPr>
                <w:sz w:val="24"/>
                <w:lang w:val="ru-RU"/>
              </w:rPr>
              <w:t>Чуковского/И. Дарузерс); Кэррол Л. «Алиса в стране чудес» (пер. с англ. Н.</w:t>
            </w:r>
            <w:r w:rsidRPr="001316EB">
              <w:rPr>
                <w:spacing w:val="1"/>
                <w:sz w:val="24"/>
                <w:lang w:val="ru-RU"/>
              </w:rPr>
              <w:t xml:space="preserve"> </w:t>
            </w:r>
            <w:r w:rsidRPr="001316EB">
              <w:rPr>
                <w:sz w:val="24"/>
                <w:lang w:val="ru-RU"/>
              </w:rPr>
              <w:t>Демуровой, Г. Кружкова, А. Боченкова, стихи в пер. С.Я. Маршака, Д.</w:t>
            </w:r>
            <w:r w:rsidRPr="001316EB">
              <w:rPr>
                <w:spacing w:val="1"/>
                <w:sz w:val="24"/>
                <w:lang w:val="ru-RU"/>
              </w:rPr>
              <w:t xml:space="preserve"> </w:t>
            </w:r>
            <w:r w:rsidRPr="001316EB">
              <w:rPr>
                <w:sz w:val="24"/>
                <w:lang w:val="ru-RU"/>
              </w:rPr>
              <w:t>Орловской, О. Седаковой); Линдгрен А. «Три повести о Малыше и Карлсоне»</w:t>
            </w:r>
            <w:r w:rsidRPr="001316EB">
              <w:rPr>
                <w:spacing w:val="-57"/>
                <w:sz w:val="24"/>
                <w:lang w:val="ru-RU"/>
              </w:rPr>
              <w:t xml:space="preserve"> </w:t>
            </w:r>
            <w:r w:rsidRPr="001316EB">
              <w:rPr>
                <w:sz w:val="24"/>
                <w:lang w:val="ru-RU"/>
              </w:rPr>
              <w:t>(пер.</w:t>
            </w:r>
            <w:r w:rsidRPr="001316EB">
              <w:rPr>
                <w:spacing w:val="-4"/>
                <w:sz w:val="24"/>
                <w:lang w:val="ru-RU"/>
              </w:rPr>
              <w:t xml:space="preserve"> </w:t>
            </w:r>
            <w:r w:rsidRPr="001316EB">
              <w:rPr>
                <w:sz w:val="24"/>
                <w:lang w:val="ru-RU"/>
              </w:rPr>
              <w:t>со</w:t>
            </w:r>
            <w:r w:rsidRPr="001316EB">
              <w:rPr>
                <w:spacing w:val="-3"/>
                <w:sz w:val="24"/>
                <w:lang w:val="ru-RU"/>
              </w:rPr>
              <w:t xml:space="preserve"> </w:t>
            </w:r>
            <w:r w:rsidRPr="001316EB">
              <w:rPr>
                <w:sz w:val="24"/>
                <w:lang w:val="ru-RU"/>
              </w:rPr>
              <w:t>шведск. Л.З.</w:t>
            </w:r>
            <w:r w:rsidRPr="001316EB">
              <w:rPr>
                <w:spacing w:val="-1"/>
                <w:sz w:val="24"/>
                <w:lang w:val="ru-RU"/>
              </w:rPr>
              <w:t xml:space="preserve"> </w:t>
            </w:r>
            <w:r w:rsidRPr="001316EB">
              <w:rPr>
                <w:sz w:val="24"/>
                <w:lang w:val="ru-RU"/>
              </w:rPr>
              <w:t>Лунгиной);</w:t>
            </w:r>
            <w:r w:rsidRPr="001316EB">
              <w:rPr>
                <w:spacing w:val="-3"/>
                <w:sz w:val="24"/>
                <w:lang w:val="ru-RU"/>
              </w:rPr>
              <w:t xml:space="preserve"> </w:t>
            </w:r>
            <w:r w:rsidRPr="001316EB">
              <w:rPr>
                <w:sz w:val="24"/>
                <w:lang w:val="ru-RU"/>
              </w:rPr>
              <w:t>Нурдквист</w:t>
            </w:r>
            <w:r w:rsidRPr="001316EB">
              <w:rPr>
                <w:spacing w:val="-2"/>
                <w:sz w:val="24"/>
                <w:lang w:val="ru-RU"/>
              </w:rPr>
              <w:t xml:space="preserve"> </w:t>
            </w:r>
            <w:r w:rsidRPr="001316EB">
              <w:rPr>
                <w:sz w:val="24"/>
                <w:lang w:val="ru-RU"/>
              </w:rPr>
              <w:t>С.</w:t>
            </w:r>
            <w:r w:rsidRPr="001316EB">
              <w:rPr>
                <w:spacing w:val="1"/>
                <w:sz w:val="24"/>
                <w:lang w:val="ru-RU"/>
              </w:rPr>
              <w:t xml:space="preserve"> </w:t>
            </w:r>
            <w:r w:rsidRPr="001316EB">
              <w:rPr>
                <w:sz w:val="24"/>
                <w:lang w:val="ru-RU"/>
              </w:rPr>
              <w:t>«История</w:t>
            </w:r>
            <w:r w:rsidRPr="001316EB">
              <w:rPr>
                <w:spacing w:val="-2"/>
                <w:sz w:val="24"/>
                <w:lang w:val="ru-RU"/>
              </w:rPr>
              <w:t xml:space="preserve"> </w:t>
            </w:r>
            <w:r w:rsidRPr="001316EB">
              <w:rPr>
                <w:sz w:val="24"/>
                <w:lang w:val="ru-RU"/>
              </w:rPr>
              <w:t>о</w:t>
            </w:r>
            <w:r w:rsidRPr="001316EB">
              <w:rPr>
                <w:spacing w:val="-3"/>
                <w:sz w:val="24"/>
                <w:lang w:val="ru-RU"/>
              </w:rPr>
              <w:t xml:space="preserve"> </w:t>
            </w:r>
            <w:r w:rsidRPr="001316EB">
              <w:rPr>
                <w:sz w:val="24"/>
                <w:lang w:val="ru-RU"/>
              </w:rPr>
              <w:t>том,</w:t>
            </w:r>
            <w:r w:rsidRPr="001316EB">
              <w:rPr>
                <w:spacing w:val="-3"/>
                <w:sz w:val="24"/>
                <w:lang w:val="ru-RU"/>
              </w:rPr>
              <w:t xml:space="preserve"> </w:t>
            </w:r>
            <w:r w:rsidRPr="001316EB">
              <w:rPr>
                <w:sz w:val="24"/>
                <w:lang w:val="ru-RU"/>
              </w:rPr>
              <w:t>как</w:t>
            </w:r>
            <w:r w:rsidRPr="001316EB">
              <w:rPr>
                <w:spacing w:val="-2"/>
                <w:sz w:val="24"/>
                <w:lang w:val="ru-RU"/>
              </w:rPr>
              <w:t xml:space="preserve"> </w:t>
            </w:r>
            <w:r w:rsidRPr="001316EB">
              <w:rPr>
                <w:sz w:val="24"/>
                <w:lang w:val="ru-RU"/>
              </w:rPr>
              <w:t>Финдус</w:t>
            </w:r>
          </w:p>
          <w:p w:rsidR="001316EB" w:rsidRPr="001316EB" w:rsidRDefault="001316EB" w:rsidP="004B4437">
            <w:pPr>
              <w:pStyle w:val="TableParagraph"/>
              <w:ind w:left="110"/>
              <w:rPr>
                <w:sz w:val="24"/>
                <w:lang w:val="ru-RU"/>
              </w:rPr>
            </w:pPr>
            <w:r w:rsidRPr="001316EB">
              <w:rPr>
                <w:sz w:val="24"/>
                <w:lang w:val="ru-RU"/>
              </w:rPr>
              <w:t>потерялся,</w:t>
            </w:r>
            <w:r w:rsidRPr="001316EB">
              <w:rPr>
                <w:spacing w:val="-3"/>
                <w:sz w:val="24"/>
                <w:lang w:val="ru-RU"/>
              </w:rPr>
              <w:t xml:space="preserve"> </w:t>
            </w:r>
            <w:r w:rsidRPr="001316EB">
              <w:rPr>
                <w:sz w:val="24"/>
                <w:lang w:val="ru-RU"/>
              </w:rPr>
              <w:t>когда</w:t>
            </w:r>
            <w:r w:rsidRPr="001316EB">
              <w:rPr>
                <w:spacing w:val="-4"/>
                <w:sz w:val="24"/>
                <w:lang w:val="ru-RU"/>
              </w:rPr>
              <w:t xml:space="preserve"> </w:t>
            </w:r>
            <w:r w:rsidRPr="001316EB">
              <w:rPr>
                <w:sz w:val="24"/>
                <w:lang w:val="ru-RU"/>
              </w:rPr>
              <w:t>был</w:t>
            </w:r>
            <w:r w:rsidRPr="001316EB">
              <w:rPr>
                <w:spacing w:val="-3"/>
                <w:sz w:val="24"/>
                <w:lang w:val="ru-RU"/>
              </w:rPr>
              <w:t xml:space="preserve"> </w:t>
            </w:r>
            <w:r w:rsidRPr="001316EB">
              <w:rPr>
                <w:sz w:val="24"/>
                <w:lang w:val="ru-RU"/>
              </w:rPr>
              <w:t>маленьким»;</w:t>
            </w:r>
            <w:r w:rsidRPr="001316EB">
              <w:rPr>
                <w:spacing w:val="2"/>
                <w:sz w:val="24"/>
                <w:lang w:val="ru-RU"/>
              </w:rPr>
              <w:t xml:space="preserve"> </w:t>
            </w:r>
            <w:r w:rsidRPr="001316EB">
              <w:rPr>
                <w:sz w:val="24"/>
                <w:lang w:val="ru-RU"/>
              </w:rPr>
              <w:t>Поттер</w:t>
            </w:r>
            <w:r w:rsidRPr="001316EB">
              <w:rPr>
                <w:spacing w:val="-3"/>
                <w:sz w:val="24"/>
                <w:lang w:val="ru-RU"/>
              </w:rPr>
              <w:t xml:space="preserve"> </w:t>
            </w:r>
            <w:r w:rsidRPr="001316EB">
              <w:rPr>
                <w:sz w:val="24"/>
                <w:lang w:val="ru-RU"/>
              </w:rPr>
              <w:t>Б.</w:t>
            </w:r>
            <w:r w:rsidRPr="001316EB">
              <w:rPr>
                <w:spacing w:val="1"/>
                <w:sz w:val="24"/>
                <w:lang w:val="ru-RU"/>
              </w:rPr>
              <w:t xml:space="preserve"> </w:t>
            </w:r>
            <w:r w:rsidRPr="001316EB">
              <w:rPr>
                <w:sz w:val="24"/>
                <w:lang w:val="ru-RU"/>
              </w:rPr>
              <w:t>«Сказка</w:t>
            </w:r>
            <w:r w:rsidRPr="001316EB">
              <w:rPr>
                <w:spacing w:val="-4"/>
                <w:sz w:val="24"/>
                <w:lang w:val="ru-RU"/>
              </w:rPr>
              <w:t xml:space="preserve"> </w:t>
            </w:r>
            <w:r w:rsidRPr="001316EB">
              <w:rPr>
                <w:sz w:val="24"/>
                <w:lang w:val="ru-RU"/>
              </w:rPr>
              <w:t>про Джемайму</w:t>
            </w:r>
            <w:r w:rsidRPr="001316EB">
              <w:rPr>
                <w:spacing w:val="-8"/>
                <w:sz w:val="24"/>
                <w:lang w:val="ru-RU"/>
              </w:rPr>
              <w:t xml:space="preserve"> </w:t>
            </w:r>
            <w:r w:rsidRPr="001316EB">
              <w:rPr>
                <w:sz w:val="24"/>
                <w:lang w:val="ru-RU"/>
              </w:rPr>
              <w:t>Нырни</w:t>
            </w:r>
            <w:r w:rsidRPr="001316EB">
              <w:rPr>
                <w:spacing w:val="-2"/>
                <w:sz w:val="24"/>
                <w:lang w:val="ru-RU"/>
              </w:rPr>
              <w:t xml:space="preserve"> </w:t>
            </w:r>
            <w:r w:rsidRPr="001316EB">
              <w:rPr>
                <w:sz w:val="24"/>
                <w:lang w:val="ru-RU"/>
              </w:rPr>
              <w:t>в</w:t>
            </w:r>
            <w:r w:rsidRPr="001316EB">
              <w:rPr>
                <w:spacing w:val="-57"/>
                <w:sz w:val="24"/>
                <w:lang w:val="ru-RU"/>
              </w:rPr>
              <w:t xml:space="preserve"> </w:t>
            </w:r>
            <w:r w:rsidRPr="001316EB">
              <w:rPr>
                <w:sz w:val="24"/>
                <w:lang w:val="ru-RU"/>
              </w:rPr>
              <w:t>лужу» (пер. с англ. И.П. Токмаковой); Родари Дж. «Путешествие Голубой</w:t>
            </w:r>
            <w:r w:rsidRPr="001316EB">
              <w:rPr>
                <w:spacing w:val="1"/>
                <w:sz w:val="24"/>
                <w:lang w:val="ru-RU"/>
              </w:rPr>
              <w:t xml:space="preserve"> </w:t>
            </w:r>
            <w:r w:rsidRPr="001316EB">
              <w:rPr>
                <w:sz w:val="24"/>
                <w:lang w:val="ru-RU"/>
              </w:rPr>
              <w:t>Стрелы» (пер. с итал. Ю. Ермаченко); Топпелиус С. «Три ржаных колоска»</w:t>
            </w:r>
            <w:r w:rsidRPr="001316EB">
              <w:rPr>
                <w:spacing w:val="1"/>
                <w:sz w:val="24"/>
                <w:lang w:val="ru-RU"/>
              </w:rPr>
              <w:t xml:space="preserve"> </w:t>
            </w:r>
            <w:r w:rsidRPr="001316EB">
              <w:rPr>
                <w:sz w:val="24"/>
                <w:lang w:val="ru-RU"/>
              </w:rPr>
              <w:t>(пер. со шведск. А. Любарской); Эме М. «Краски» (пер. с франц. И.</w:t>
            </w:r>
            <w:r w:rsidRPr="001316EB">
              <w:rPr>
                <w:spacing w:val="1"/>
                <w:sz w:val="24"/>
                <w:lang w:val="ru-RU"/>
              </w:rPr>
              <w:t xml:space="preserve"> </w:t>
            </w:r>
            <w:r w:rsidRPr="001316EB">
              <w:rPr>
                <w:sz w:val="24"/>
                <w:lang w:val="ru-RU"/>
              </w:rPr>
              <w:t>Кузнецовой);</w:t>
            </w:r>
            <w:r w:rsidRPr="001316EB">
              <w:rPr>
                <w:spacing w:val="-3"/>
                <w:sz w:val="24"/>
                <w:lang w:val="ru-RU"/>
              </w:rPr>
              <w:t xml:space="preserve"> </w:t>
            </w:r>
            <w:r w:rsidRPr="001316EB">
              <w:rPr>
                <w:sz w:val="24"/>
                <w:lang w:val="ru-RU"/>
              </w:rPr>
              <w:t>Янссон</w:t>
            </w:r>
            <w:r w:rsidRPr="001316EB">
              <w:rPr>
                <w:spacing w:val="-1"/>
                <w:sz w:val="24"/>
                <w:lang w:val="ru-RU"/>
              </w:rPr>
              <w:t xml:space="preserve"> </w:t>
            </w:r>
            <w:r w:rsidRPr="001316EB">
              <w:rPr>
                <w:sz w:val="24"/>
                <w:lang w:val="ru-RU"/>
              </w:rPr>
              <w:t>Т.</w:t>
            </w:r>
            <w:r w:rsidRPr="001316EB">
              <w:rPr>
                <w:spacing w:val="10"/>
                <w:sz w:val="24"/>
                <w:lang w:val="ru-RU"/>
              </w:rPr>
              <w:t xml:space="preserve"> </w:t>
            </w:r>
            <w:r w:rsidRPr="001316EB">
              <w:rPr>
                <w:sz w:val="24"/>
                <w:lang w:val="ru-RU"/>
              </w:rPr>
              <w:t>«</w:t>
            </w:r>
            <w:r>
              <w:rPr>
                <w:sz w:val="24"/>
              </w:rPr>
              <w:t>lll</w:t>
            </w:r>
            <w:r w:rsidRPr="001316EB">
              <w:rPr>
                <w:sz w:val="24"/>
                <w:lang w:val="ru-RU"/>
              </w:rPr>
              <w:t>ляпа</w:t>
            </w:r>
            <w:r w:rsidRPr="001316EB">
              <w:rPr>
                <w:spacing w:val="-4"/>
                <w:sz w:val="24"/>
                <w:lang w:val="ru-RU"/>
              </w:rPr>
              <w:t xml:space="preserve"> </w:t>
            </w:r>
            <w:r w:rsidRPr="001316EB">
              <w:rPr>
                <w:sz w:val="24"/>
                <w:lang w:val="ru-RU"/>
              </w:rPr>
              <w:t>волшебника»</w:t>
            </w:r>
            <w:r w:rsidRPr="001316EB">
              <w:rPr>
                <w:spacing w:val="-13"/>
                <w:sz w:val="24"/>
                <w:lang w:val="ru-RU"/>
              </w:rPr>
              <w:t xml:space="preserve"> </w:t>
            </w:r>
            <w:r w:rsidRPr="001316EB">
              <w:rPr>
                <w:sz w:val="24"/>
                <w:lang w:val="ru-RU"/>
              </w:rPr>
              <w:t>(пер.</w:t>
            </w:r>
            <w:r w:rsidRPr="001316EB">
              <w:rPr>
                <w:spacing w:val="-2"/>
                <w:sz w:val="24"/>
                <w:lang w:val="ru-RU"/>
              </w:rPr>
              <w:t xml:space="preserve"> </w:t>
            </w:r>
            <w:r w:rsidRPr="001316EB">
              <w:rPr>
                <w:sz w:val="24"/>
                <w:lang w:val="ru-RU"/>
              </w:rPr>
              <w:t>со</w:t>
            </w:r>
            <w:r w:rsidRPr="001316EB">
              <w:rPr>
                <w:spacing w:val="-3"/>
                <w:sz w:val="24"/>
                <w:lang w:val="ru-RU"/>
              </w:rPr>
              <w:t xml:space="preserve"> </w:t>
            </w:r>
            <w:r w:rsidRPr="001316EB">
              <w:rPr>
                <w:sz w:val="24"/>
                <w:lang w:val="ru-RU"/>
              </w:rPr>
              <w:t>шведск.</w:t>
            </w:r>
            <w:r w:rsidRPr="001316EB">
              <w:rPr>
                <w:spacing w:val="-2"/>
                <w:sz w:val="24"/>
                <w:lang w:val="ru-RU"/>
              </w:rPr>
              <w:t xml:space="preserve"> </w:t>
            </w:r>
            <w:r w:rsidRPr="001316EB">
              <w:rPr>
                <w:sz w:val="24"/>
                <w:lang w:val="ru-RU"/>
              </w:rPr>
              <w:t>языка</w:t>
            </w:r>
            <w:r w:rsidRPr="001316EB">
              <w:rPr>
                <w:spacing w:val="30"/>
                <w:sz w:val="24"/>
                <w:lang w:val="ru-RU"/>
              </w:rPr>
              <w:t xml:space="preserve"> </w:t>
            </w:r>
            <w:r w:rsidRPr="001316EB">
              <w:rPr>
                <w:sz w:val="24"/>
                <w:lang w:val="ru-RU"/>
              </w:rPr>
              <w:t>В.А.</w:t>
            </w:r>
          </w:p>
          <w:p w:rsidR="001316EB" w:rsidRDefault="001316EB" w:rsidP="004B4437">
            <w:pPr>
              <w:pStyle w:val="TableParagraph"/>
              <w:spacing w:line="266" w:lineRule="exact"/>
              <w:ind w:left="110"/>
              <w:rPr>
                <w:sz w:val="24"/>
              </w:rPr>
            </w:pPr>
            <w:r>
              <w:rPr>
                <w:sz w:val="24"/>
              </w:rPr>
              <w:t>Смирнова/Л.</w:t>
            </w:r>
            <w:r>
              <w:rPr>
                <w:spacing w:val="-5"/>
                <w:sz w:val="24"/>
              </w:rPr>
              <w:t xml:space="preserve"> </w:t>
            </w:r>
            <w:r>
              <w:rPr>
                <w:sz w:val="24"/>
              </w:rPr>
              <w:t>Брауде).</w:t>
            </w:r>
          </w:p>
        </w:tc>
      </w:tr>
    </w:tbl>
    <w:p w:rsidR="001316EB" w:rsidRDefault="001316EB" w:rsidP="001316EB">
      <w:pPr>
        <w:pStyle w:val="aa"/>
        <w:rPr>
          <w:b/>
          <w:sz w:val="13"/>
        </w:rPr>
      </w:pPr>
    </w:p>
    <w:p w:rsidR="001316EB" w:rsidRDefault="001316EB" w:rsidP="001316EB">
      <w:pPr>
        <w:pStyle w:val="2"/>
        <w:spacing w:before="89"/>
        <w:ind w:left="1696" w:right="1714"/>
        <w:jc w:val="center"/>
      </w:pPr>
      <w:r>
        <w:t>Примерный</w:t>
      </w:r>
      <w:r>
        <w:rPr>
          <w:spacing w:val="-6"/>
        </w:rPr>
        <w:t xml:space="preserve"> </w:t>
      </w:r>
      <w:r>
        <w:t>перечень</w:t>
      </w:r>
      <w:r>
        <w:rPr>
          <w:spacing w:val="-5"/>
        </w:rPr>
        <w:t xml:space="preserve"> </w:t>
      </w:r>
      <w:r>
        <w:t>музыкальных</w:t>
      </w:r>
      <w:r>
        <w:rPr>
          <w:spacing w:val="-3"/>
        </w:rPr>
        <w:t xml:space="preserve"> </w:t>
      </w:r>
      <w:r>
        <w:t>произведений</w:t>
      </w:r>
    </w:p>
    <w:p w:rsidR="001316EB" w:rsidRDefault="001316EB" w:rsidP="001316EB">
      <w:pPr>
        <w:pStyle w:val="aa"/>
        <w:spacing w:before="8"/>
        <w:rPr>
          <w:b/>
        </w:rPr>
      </w:pPr>
    </w:p>
    <w:tbl>
      <w:tblPr>
        <w:tblStyle w:val="TableNormal"/>
        <w:tblW w:w="0" w:type="auto"/>
        <w:tblInd w:w="1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84"/>
        <w:gridCol w:w="8066"/>
      </w:tblGrid>
      <w:tr w:rsidR="001316EB" w:rsidTr="004B4437">
        <w:trPr>
          <w:trHeight w:val="278"/>
        </w:trPr>
        <w:tc>
          <w:tcPr>
            <w:tcW w:w="1584" w:type="dxa"/>
          </w:tcPr>
          <w:p w:rsidR="001316EB" w:rsidRDefault="001316EB" w:rsidP="004B4437">
            <w:pPr>
              <w:pStyle w:val="TableParagraph"/>
              <w:spacing w:line="258" w:lineRule="exact"/>
              <w:ind w:left="311"/>
              <w:rPr>
                <w:b/>
                <w:i/>
                <w:sz w:val="24"/>
              </w:rPr>
            </w:pPr>
            <w:r>
              <w:rPr>
                <w:b/>
                <w:i/>
                <w:sz w:val="24"/>
              </w:rPr>
              <w:t>Возраст</w:t>
            </w:r>
          </w:p>
        </w:tc>
        <w:tc>
          <w:tcPr>
            <w:tcW w:w="8066" w:type="dxa"/>
          </w:tcPr>
          <w:p w:rsidR="001316EB" w:rsidRDefault="001316EB" w:rsidP="004B4437">
            <w:pPr>
              <w:pStyle w:val="TableParagraph"/>
              <w:spacing w:line="258" w:lineRule="exact"/>
              <w:ind w:left="3365" w:right="3655"/>
              <w:jc w:val="center"/>
              <w:rPr>
                <w:b/>
                <w:i/>
                <w:sz w:val="24"/>
              </w:rPr>
            </w:pPr>
            <w:r>
              <w:rPr>
                <w:b/>
                <w:i/>
                <w:sz w:val="24"/>
              </w:rPr>
              <w:t>Перечень</w:t>
            </w:r>
          </w:p>
        </w:tc>
      </w:tr>
      <w:tr w:rsidR="001316EB" w:rsidTr="004B4437">
        <w:trPr>
          <w:trHeight w:val="4697"/>
        </w:trPr>
        <w:tc>
          <w:tcPr>
            <w:tcW w:w="1584" w:type="dxa"/>
          </w:tcPr>
          <w:p w:rsidR="001316EB" w:rsidRDefault="001316EB" w:rsidP="004B4437">
            <w:pPr>
              <w:pStyle w:val="TableParagraph"/>
              <w:spacing w:line="271" w:lineRule="exact"/>
              <w:ind w:left="350"/>
              <w:rPr>
                <w:sz w:val="24"/>
              </w:rPr>
            </w:pPr>
            <w:r>
              <w:rPr>
                <w:sz w:val="24"/>
              </w:rPr>
              <w:t>3-4</w:t>
            </w:r>
            <w:r>
              <w:rPr>
                <w:spacing w:val="-2"/>
                <w:sz w:val="24"/>
              </w:rPr>
              <w:t xml:space="preserve"> </w:t>
            </w:r>
            <w:r>
              <w:rPr>
                <w:sz w:val="24"/>
              </w:rPr>
              <w:t>года</w:t>
            </w:r>
          </w:p>
        </w:tc>
        <w:tc>
          <w:tcPr>
            <w:tcW w:w="8066" w:type="dxa"/>
          </w:tcPr>
          <w:p w:rsidR="001316EB" w:rsidRPr="001316EB" w:rsidRDefault="001316EB" w:rsidP="004B4437">
            <w:pPr>
              <w:pStyle w:val="TableParagraph"/>
              <w:spacing w:line="271" w:lineRule="exact"/>
              <w:ind w:left="3327"/>
              <w:rPr>
                <w:sz w:val="24"/>
                <w:lang w:val="ru-RU"/>
              </w:rPr>
            </w:pPr>
            <w:r w:rsidRPr="001316EB">
              <w:rPr>
                <w:sz w:val="24"/>
                <w:lang w:val="ru-RU"/>
              </w:rPr>
              <w:t>Слушание.</w:t>
            </w:r>
          </w:p>
          <w:p w:rsidR="001316EB" w:rsidRPr="001316EB" w:rsidRDefault="001316EB" w:rsidP="004B4437">
            <w:pPr>
              <w:pStyle w:val="TableParagraph"/>
              <w:ind w:left="110"/>
              <w:rPr>
                <w:sz w:val="24"/>
                <w:lang w:val="ru-RU"/>
              </w:rPr>
            </w:pPr>
            <w:r w:rsidRPr="001316EB">
              <w:rPr>
                <w:sz w:val="24"/>
                <w:lang w:val="ru-RU"/>
              </w:rPr>
              <w:t>«Осенью»,</w:t>
            </w:r>
            <w:r w:rsidRPr="001316EB">
              <w:rPr>
                <w:spacing w:val="114"/>
                <w:sz w:val="24"/>
                <w:lang w:val="ru-RU"/>
              </w:rPr>
              <w:t xml:space="preserve"> </w:t>
            </w:r>
            <w:r w:rsidRPr="001316EB">
              <w:rPr>
                <w:sz w:val="24"/>
                <w:lang w:val="ru-RU"/>
              </w:rPr>
              <w:t>муз.</w:t>
            </w:r>
            <w:r w:rsidRPr="001316EB">
              <w:rPr>
                <w:spacing w:val="113"/>
                <w:sz w:val="24"/>
                <w:lang w:val="ru-RU"/>
              </w:rPr>
              <w:t xml:space="preserve"> </w:t>
            </w:r>
            <w:r w:rsidRPr="001316EB">
              <w:rPr>
                <w:sz w:val="24"/>
                <w:lang w:val="ru-RU"/>
              </w:rPr>
              <w:t>С.</w:t>
            </w:r>
            <w:r w:rsidRPr="001316EB">
              <w:rPr>
                <w:spacing w:val="114"/>
                <w:sz w:val="24"/>
                <w:lang w:val="ru-RU"/>
              </w:rPr>
              <w:t xml:space="preserve"> </w:t>
            </w:r>
            <w:r w:rsidRPr="001316EB">
              <w:rPr>
                <w:sz w:val="24"/>
                <w:lang w:val="ru-RU"/>
              </w:rPr>
              <w:t>Майкапара;</w:t>
            </w:r>
            <w:r w:rsidRPr="001316EB">
              <w:rPr>
                <w:spacing w:val="64"/>
                <w:sz w:val="24"/>
                <w:lang w:val="ru-RU"/>
              </w:rPr>
              <w:t xml:space="preserve"> </w:t>
            </w:r>
            <w:r w:rsidRPr="001316EB">
              <w:rPr>
                <w:sz w:val="24"/>
                <w:lang w:val="ru-RU"/>
              </w:rPr>
              <w:t>«Ласковая</w:t>
            </w:r>
            <w:r w:rsidRPr="001316EB">
              <w:rPr>
                <w:spacing w:val="117"/>
                <w:sz w:val="24"/>
                <w:lang w:val="ru-RU"/>
              </w:rPr>
              <w:t xml:space="preserve"> </w:t>
            </w:r>
            <w:r w:rsidRPr="001316EB">
              <w:rPr>
                <w:sz w:val="24"/>
                <w:lang w:val="ru-RU"/>
              </w:rPr>
              <w:t>песенка»,</w:t>
            </w:r>
            <w:r w:rsidRPr="001316EB">
              <w:rPr>
                <w:spacing w:val="113"/>
                <w:sz w:val="24"/>
                <w:lang w:val="ru-RU"/>
              </w:rPr>
              <w:t xml:space="preserve"> </w:t>
            </w:r>
            <w:r w:rsidRPr="001316EB">
              <w:rPr>
                <w:sz w:val="24"/>
                <w:lang w:val="ru-RU"/>
              </w:rPr>
              <w:t>муз.</w:t>
            </w:r>
            <w:r w:rsidRPr="001316EB">
              <w:rPr>
                <w:spacing w:val="-1"/>
                <w:sz w:val="24"/>
                <w:lang w:val="ru-RU"/>
              </w:rPr>
              <w:t xml:space="preserve"> </w:t>
            </w:r>
            <w:r w:rsidRPr="001316EB">
              <w:rPr>
                <w:sz w:val="24"/>
                <w:lang w:val="ru-RU"/>
              </w:rPr>
              <w:t>М.</w:t>
            </w:r>
          </w:p>
          <w:p w:rsidR="001316EB" w:rsidRPr="001316EB" w:rsidRDefault="001316EB" w:rsidP="004B4437">
            <w:pPr>
              <w:pStyle w:val="TableParagraph"/>
              <w:ind w:left="110" w:right="195"/>
              <w:rPr>
                <w:sz w:val="24"/>
                <w:lang w:val="ru-RU"/>
              </w:rPr>
            </w:pPr>
            <w:r w:rsidRPr="001316EB">
              <w:rPr>
                <w:sz w:val="24"/>
                <w:lang w:val="ru-RU"/>
              </w:rPr>
              <w:t>Раухвергера, ел. Т. Мираджи; «Колыбельная», муз. С. Разаренова; «Мишка</w:t>
            </w:r>
            <w:r w:rsidRPr="001316EB">
              <w:rPr>
                <w:spacing w:val="-57"/>
                <w:sz w:val="24"/>
                <w:lang w:val="ru-RU"/>
              </w:rPr>
              <w:t xml:space="preserve"> </w:t>
            </w:r>
            <w:r w:rsidRPr="001316EB">
              <w:rPr>
                <w:sz w:val="24"/>
                <w:lang w:val="ru-RU"/>
              </w:rPr>
              <w:t>с</w:t>
            </w:r>
            <w:r w:rsidRPr="001316EB">
              <w:rPr>
                <w:spacing w:val="-3"/>
                <w:sz w:val="24"/>
                <w:lang w:val="ru-RU"/>
              </w:rPr>
              <w:t xml:space="preserve"> </w:t>
            </w:r>
            <w:r w:rsidRPr="001316EB">
              <w:rPr>
                <w:sz w:val="24"/>
                <w:lang w:val="ru-RU"/>
              </w:rPr>
              <w:t>куклой</w:t>
            </w:r>
            <w:r w:rsidRPr="001316EB">
              <w:rPr>
                <w:spacing w:val="-3"/>
                <w:sz w:val="24"/>
                <w:lang w:val="ru-RU"/>
              </w:rPr>
              <w:t xml:space="preserve"> </w:t>
            </w:r>
            <w:r w:rsidRPr="001316EB">
              <w:rPr>
                <w:sz w:val="24"/>
                <w:lang w:val="ru-RU"/>
              </w:rPr>
              <w:t>пляшут</w:t>
            </w:r>
            <w:r w:rsidRPr="001316EB">
              <w:rPr>
                <w:spacing w:val="1"/>
                <w:sz w:val="24"/>
                <w:lang w:val="ru-RU"/>
              </w:rPr>
              <w:t xml:space="preserve"> </w:t>
            </w:r>
            <w:r w:rsidRPr="001316EB">
              <w:rPr>
                <w:sz w:val="24"/>
                <w:lang w:val="ru-RU"/>
              </w:rPr>
              <w:t>полечку»,</w:t>
            </w:r>
            <w:r w:rsidRPr="001316EB">
              <w:rPr>
                <w:spacing w:val="2"/>
                <w:sz w:val="24"/>
                <w:lang w:val="ru-RU"/>
              </w:rPr>
              <w:t xml:space="preserve"> </w:t>
            </w:r>
            <w:r w:rsidRPr="001316EB">
              <w:rPr>
                <w:sz w:val="24"/>
                <w:lang w:val="ru-RU"/>
              </w:rPr>
              <w:t>муз. М.</w:t>
            </w:r>
            <w:r w:rsidRPr="001316EB">
              <w:rPr>
                <w:spacing w:val="-2"/>
                <w:sz w:val="24"/>
                <w:lang w:val="ru-RU"/>
              </w:rPr>
              <w:t xml:space="preserve"> </w:t>
            </w:r>
            <w:r w:rsidRPr="001316EB">
              <w:rPr>
                <w:sz w:val="24"/>
                <w:lang w:val="ru-RU"/>
              </w:rPr>
              <w:t>Качурбиной;</w:t>
            </w:r>
            <w:r w:rsidRPr="001316EB">
              <w:rPr>
                <w:spacing w:val="8"/>
                <w:sz w:val="24"/>
                <w:lang w:val="ru-RU"/>
              </w:rPr>
              <w:t xml:space="preserve"> </w:t>
            </w:r>
            <w:r w:rsidRPr="001316EB">
              <w:rPr>
                <w:sz w:val="24"/>
                <w:lang w:val="ru-RU"/>
              </w:rPr>
              <w:t>«Зайчик»,</w:t>
            </w:r>
            <w:r w:rsidRPr="001316EB">
              <w:rPr>
                <w:spacing w:val="2"/>
                <w:sz w:val="24"/>
                <w:lang w:val="ru-RU"/>
              </w:rPr>
              <w:t xml:space="preserve"> </w:t>
            </w:r>
            <w:r w:rsidRPr="001316EB">
              <w:rPr>
                <w:sz w:val="24"/>
                <w:lang w:val="ru-RU"/>
              </w:rPr>
              <w:t>муз.</w:t>
            </w:r>
            <w:r w:rsidRPr="001316EB">
              <w:rPr>
                <w:spacing w:val="-2"/>
                <w:sz w:val="24"/>
                <w:lang w:val="ru-RU"/>
              </w:rPr>
              <w:t xml:space="preserve"> </w:t>
            </w:r>
            <w:r w:rsidRPr="001316EB">
              <w:rPr>
                <w:sz w:val="24"/>
                <w:lang w:val="ru-RU"/>
              </w:rPr>
              <w:t>Л.</w:t>
            </w:r>
            <w:r w:rsidRPr="001316EB">
              <w:rPr>
                <w:spacing w:val="1"/>
                <w:sz w:val="24"/>
                <w:lang w:val="ru-RU"/>
              </w:rPr>
              <w:t xml:space="preserve"> </w:t>
            </w:r>
            <w:r w:rsidRPr="001316EB">
              <w:rPr>
                <w:sz w:val="24"/>
                <w:lang w:val="ru-RU"/>
              </w:rPr>
              <w:t>Лядовой;«Резвушка» и «Капризуля», муз. В. Волкова; «Воробей»,</w:t>
            </w:r>
            <w:r w:rsidRPr="001316EB">
              <w:rPr>
                <w:spacing w:val="1"/>
                <w:sz w:val="24"/>
                <w:lang w:val="ru-RU"/>
              </w:rPr>
              <w:t xml:space="preserve"> </w:t>
            </w:r>
            <w:r w:rsidRPr="001316EB">
              <w:rPr>
                <w:sz w:val="24"/>
                <w:lang w:val="ru-RU"/>
              </w:rPr>
              <w:t>муз. А.</w:t>
            </w:r>
            <w:r w:rsidRPr="001316EB">
              <w:rPr>
                <w:spacing w:val="1"/>
                <w:sz w:val="24"/>
                <w:lang w:val="ru-RU"/>
              </w:rPr>
              <w:t xml:space="preserve"> </w:t>
            </w:r>
            <w:r w:rsidRPr="001316EB">
              <w:rPr>
                <w:sz w:val="24"/>
                <w:lang w:val="ru-RU"/>
              </w:rPr>
              <w:t>Руббах;</w:t>
            </w:r>
            <w:r w:rsidRPr="001316EB">
              <w:rPr>
                <w:spacing w:val="4"/>
                <w:sz w:val="24"/>
                <w:lang w:val="ru-RU"/>
              </w:rPr>
              <w:t xml:space="preserve"> </w:t>
            </w:r>
            <w:r w:rsidRPr="001316EB">
              <w:rPr>
                <w:sz w:val="24"/>
                <w:lang w:val="ru-RU"/>
              </w:rPr>
              <w:t>«Дождик</w:t>
            </w:r>
            <w:r w:rsidRPr="001316EB">
              <w:rPr>
                <w:spacing w:val="-3"/>
                <w:sz w:val="24"/>
                <w:lang w:val="ru-RU"/>
              </w:rPr>
              <w:t xml:space="preserve"> </w:t>
            </w:r>
            <w:r w:rsidRPr="001316EB">
              <w:rPr>
                <w:sz w:val="24"/>
                <w:lang w:val="ru-RU"/>
              </w:rPr>
              <w:t>и</w:t>
            </w:r>
            <w:r w:rsidRPr="001316EB">
              <w:rPr>
                <w:spacing w:val="-4"/>
                <w:sz w:val="24"/>
                <w:lang w:val="ru-RU"/>
              </w:rPr>
              <w:t xml:space="preserve"> </w:t>
            </w:r>
            <w:r w:rsidRPr="001316EB">
              <w:rPr>
                <w:sz w:val="24"/>
                <w:lang w:val="ru-RU"/>
              </w:rPr>
              <w:t>радуга»,</w:t>
            </w:r>
            <w:r w:rsidRPr="001316EB">
              <w:rPr>
                <w:spacing w:val="-1"/>
                <w:sz w:val="24"/>
                <w:lang w:val="ru-RU"/>
              </w:rPr>
              <w:t xml:space="preserve"> </w:t>
            </w:r>
            <w:r w:rsidRPr="001316EB">
              <w:rPr>
                <w:sz w:val="24"/>
                <w:lang w:val="ru-RU"/>
              </w:rPr>
              <w:t>муз.</w:t>
            </w:r>
            <w:r w:rsidRPr="001316EB">
              <w:rPr>
                <w:spacing w:val="-4"/>
                <w:sz w:val="24"/>
                <w:lang w:val="ru-RU"/>
              </w:rPr>
              <w:t xml:space="preserve"> </w:t>
            </w:r>
            <w:r w:rsidRPr="001316EB">
              <w:rPr>
                <w:sz w:val="24"/>
                <w:lang w:val="ru-RU"/>
              </w:rPr>
              <w:t>С.</w:t>
            </w:r>
            <w:r w:rsidRPr="001316EB">
              <w:rPr>
                <w:spacing w:val="-4"/>
                <w:sz w:val="24"/>
                <w:lang w:val="ru-RU"/>
              </w:rPr>
              <w:t xml:space="preserve"> </w:t>
            </w:r>
            <w:r w:rsidRPr="001316EB">
              <w:rPr>
                <w:sz w:val="24"/>
                <w:lang w:val="ru-RU"/>
              </w:rPr>
              <w:t>Прокофьева;</w:t>
            </w:r>
            <w:r w:rsidRPr="001316EB">
              <w:rPr>
                <w:spacing w:val="4"/>
                <w:sz w:val="24"/>
                <w:lang w:val="ru-RU"/>
              </w:rPr>
              <w:t xml:space="preserve"> </w:t>
            </w:r>
            <w:r w:rsidRPr="001316EB">
              <w:rPr>
                <w:sz w:val="24"/>
                <w:lang w:val="ru-RU"/>
              </w:rPr>
              <w:t>«Со</w:t>
            </w:r>
            <w:r w:rsidRPr="001316EB">
              <w:rPr>
                <w:spacing w:val="-4"/>
                <w:sz w:val="24"/>
                <w:lang w:val="ru-RU"/>
              </w:rPr>
              <w:t xml:space="preserve"> </w:t>
            </w:r>
            <w:r w:rsidRPr="001316EB">
              <w:rPr>
                <w:sz w:val="24"/>
                <w:lang w:val="ru-RU"/>
              </w:rPr>
              <w:t>вьюном</w:t>
            </w:r>
            <w:r w:rsidRPr="001316EB">
              <w:rPr>
                <w:spacing w:val="-6"/>
                <w:sz w:val="24"/>
                <w:lang w:val="ru-RU"/>
              </w:rPr>
              <w:t xml:space="preserve"> </w:t>
            </w:r>
            <w:r w:rsidRPr="001316EB">
              <w:rPr>
                <w:sz w:val="24"/>
                <w:lang w:val="ru-RU"/>
              </w:rPr>
              <w:t>я</w:t>
            </w:r>
            <w:r w:rsidRPr="001316EB">
              <w:rPr>
                <w:spacing w:val="-4"/>
                <w:sz w:val="24"/>
                <w:lang w:val="ru-RU"/>
              </w:rPr>
              <w:t xml:space="preserve"> </w:t>
            </w:r>
            <w:r w:rsidRPr="001316EB">
              <w:rPr>
                <w:sz w:val="24"/>
                <w:lang w:val="ru-RU"/>
              </w:rPr>
              <w:t>хожу»,</w:t>
            </w:r>
            <w:r w:rsidRPr="001316EB">
              <w:rPr>
                <w:spacing w:val="-1"/>
                <w:sz w:val="24"/>
                <w:lang w:val="ru-RU"/>
              </w:rPr>
              <w:t xml:space="preserve"> </w:t>
            </w:r>
            <w:r w:rsidRPr="001316EB">
              <w:rPr>
                <w:sz w:val="24"/>
                <w:lang w:val="ru-RU"/>
              </w:rPr>
              <w:t>рус.</w:t>
            </w:r>
            <w:r w:rsidRPr="001316EB">
              <w:rPr>
                <w:spacing w:val="-57"/>
                <w:sz w:val="24"/>
                <w:lang w:val="ru-RU"/>
              </w:rPr>
              <w:t xml:space="preserve"> </w:t>
            </w:r>
            <w:r w:rsidRPr="001316EB">
              <w:rPr>
                <w:sz w:val="24"/>
                <w:lang w:val="ru-RU"/>
              </w:rPr>
              <w:t>нар.</w:t>
            </w:r>
            <w:r w:rsidRPr="001316EB">
              <w:rPr>
                <w:spacing w:val="2"/>
                <w:sz w:val="24"/>
                <w:lang w:val="ru-RU"/>
              </w:rPr>
              <w:t xml:space="preserve"> </w:t>
            </w:r>
            <w:r w:rsidRPr="001316EB">
              <w:rPr>
                <w:sz w:val="24"/>
                <w:lang w:val="ru-RU"/>
              </w:rPr>
              <w:t>песня;</w:t>
            </w:r>
            <w:r w:rsidRPr="001316EB">
              <w:rPr>
                <w:spacing w:val="4"/>
                <w:sz w:val="24"/>
                <w:lang w:val="ru-RU"/>
              </w:rPr>
              <w:t xml:space="preserve"> </w:t>
            </w:r>
            <w:r w:rsidRPr="001316EB">
              <w:rPr>
                <w:sz w:val="24"/>
                <w:lang w:val="ru-RU"/>
              </w:rPr>
              <w:t>«Лесные</w:t>
            </w:r>
            <w:r w:rsidRPr="001316EB">
              <w:rPr>
                <w:spacing w:val="-2"/>
                <w:sz w:val="24"/>
                <w:lang w:val="ru-RU"/>
              </w:rPr>
              <w:t xml:space="preserve"> </w:t>
            </w:r>
            <w:r w:rsidRPr="001316EB">
              <w:rPr>
                <w:sz w:val="24"/>
                <w:lang w:val="ru-RU"/>
              </w:rPr>
              <w:t>картинки»,</w:t>
            </w:r>
            <w:r w:rsidRPr="001316EB">
              <w:rPr>
                <w:spacing w:val="1"/>
                <w:sz w:val="24"/>
                <w:lang w:val="ru-RU"/>
              </w:rPr>
              <w:t xml:space="preserve"> </w:t>
            </w:r>
            <w:r w:rsidRPr="001316EB">
              <w:rPr>
                <w:sz w:val="24"/>
                <w:lang w:val="ru-RU"/>
              </w:rPr>
              <w:t>муз. Ю.</w:t>
            </w:r>
            <w:r w:rsidRPr="001316EB">
              <w:rPr>
                <w:spacing w:val="-1"/>
                <w:sz w:val="24"/>
                <w:lang w:val="ru-RU"/>
              </w:rPr>
              <w:t xml:space="preserve"> </w:t>
            </w:r>
            <w:r w:rsidRPr="001316EB">
              <w:rPr>
                <w:sz w:val="24"/>
                <w:lang w:val="ru-RU"/>
              </w:rPr>
              <w:t>Слонова.</w:t>
            </w:r>
          </w:p>
          <w:p w:rsidR="001316EB" w:rsidRPr="001316EB" w:rsidRDefault="001316EB" w:rsidP="004B4437">
            <w:pPr>
              <w:pStyle w:val="TableParagraph"/>
              <w:ind w:left="3531"/>
              <w:rPr>
                <w:sz w:val="24"/>
                <w:lang w:val="ru-RU"/>
              </w:rPr>
            </w:pPr>
            <w:r w:rsidRPr="001316EB">
              <w:rPr>
                <w:sz w:val="24"/>
                <w:lang w:val="ru-RU"/>
              </w:rPr>
              <w:t>Пение.</w:t>
            </w:r>
          </w:p>
          <w:p w:rsidR="001316EB" w:rsidRPr="001316EB" w:rsidRDefault="001316EB" w:rsidP="004B4437">
            <w:pPr>
              <w:pStyle w:val="TableParagraph"/>
              <w:ind w:left="110"/>
              <w:rPr>
                <w:sz w:val="24"/>
                <w:lang w:val="ru-RU"/>
              </w:rPr>
            </w:pPr>
            <w:r w:rsidRPr="001316EB">
              <w:rPr>
                <w:sz w:val="24"/>
                <w:u w:val="single"/>
                <w:lang w:val="ru-RU"/>
              </w:rPr>
              <w:t>Упражнения на развитие слуха и голоса</w:t>
            </w:r>
            <w:r w:rsidRPr="001316EB">
              <w:rPr>
                <w:sz w:val="24"/>
                <w:lang w:val="ru-RU"/>
              </w:rPr>
              <w:t>. «Лю-лю, бай», рус. нар.</w:t>
            </w:r>
            <w:r w:rsidRPr="001316EB">
              <w:rPr>
                <w:spacing w:val="1"/>
                <w:sz w:val="24"/>
                <w:lang w:val="ru-RU"/>
              </w:rPr>
              <w:t xml:space="preserve"> </w:t>
            </w:r>
            <w:r w:rsidRPr="001316EB">
              <w:rPr>
                <w:sz w:val="24"/>
                <w:lang w:val="ru-RU"/>
              </w:rPr>
              <w:t>колыбельная;</w:t>
            </w:r>
            <w:r w:rsidRPr="001316EB">
              <w:rPr>
                <w:spacing w:val="2"/>
                <w:sz w:val="24"/>
                <w:lang w:val="ru-RU"/>
              </w:rPr>
              <w:t xml:space="preserve"> </w:t>
            </w:r>
            <w:r w:rsidRPr="001316EB">
              <w:rPr>
                <w:sz w:val="24"/>
                <w:lang w:val="ru-RU"/>
              </w:rPr>
              <w:t>«Я</w:t>
            </w:r>
            <w:r w:rsidRPr="001316EB">
              <w:rPr>
                <w:spacing w:val="-1"/>
                <w:sz w:val="24"/>
                <w:lang w:val="ru-RU"/>
              </w:rPr>
              <w:t xml:space="preserve"> </w:t>
            </w:r>
            <w:r w:rsidRPr="001316EB">
              <w:rPr>
                <w:sz w:val="24"/>
                <w:lang w:val="ru-RU"/>
              </w:rPr>
              <w:t>иду</w:t>
            </w:r>
            <w:r w:rsidRPr="001316EB">
              <w:rPr>
                <w:spacing w:val="-12"/>
                <w:sz w:val="24"/>
                <w:lang w:val="ru-RU"/>
              </w:rPr>
              <w:t xml:space="preserve"> </w:t>
            </w:r>
            <w:r w:rsidRPr="001316EB">
              <w:rPr>
                <w:sz w:val="24"/>
                <w:lang w:val="ru-RU"/>
              </w:rPr>
              <w:t>с</w:t>
            </w:r>
            <w:r w:rsidRPr="001316EB">
              <w:rPr>
                <w:spacing w:val="-3"/>
                <w:sz w:val="24"/>
                <w:lang w:val="ru-RU"/>
              </w:rPr>
              <w:t xml:space="preserve"> </w:t>
            </w:r>
            <w:r w:rsidRPr="001316EB">
              <w:rPr>
                <w:sz w:val="24"/>
                <w:lang w:val="ru-RU"/>
              </w:rPr>
              <w:t>цветами», муз.</w:t>
            </w:r>
            <w:r w:rsidRPr="001316EB">
              <w:rPr>
                <w:spacing w:val="-4"/>
                <w:sz w:val="24"/>
                <w:lang w:val="ru-RU"/>
              </w:rPr>
              <w:t xml:space="preserve"> </w:t>
            </w:r>
            <w:r w:rsidRPr="001316EB">
              <w:rPr>
                <w:sz w:val="24"/>
                <w:lang w:val="ru-RU"/>
              </w:rPr>
              <w:t>Е.</w:t>
            </w:r>
            <w:r w:rsidRPr="001316EB">
              <w:rPr>
                <w:spacing w:val="-4"/>
                <w:sz w:val="24"/>
                <w:lang w:val="ru-RU"/>
              </w:rPr>
              <w:t xml:space="preserve"> </w:t>
            </w:r>
            <w:r w:rsidRPr="001316EB">
              <w:rPr>
                <w:sz w:val="24"/>
                <w:lang w:val="ru-RU"/>
              </w:rPr>
              <w:t>Тиличеевой,</w:t>
            </w:r>
            <w:r w:rsidRPr="001316EB">
              <w:rPr>
                <w:spacing w:val="-4"/>
                <w:sz w:val="24"/>
                <w:lang w:val="ru-RU"/>
              </w:rPr>
              <w:t xml:space="preserve"> </w:t>
            </w:r>
            <w:r w:rsidRPr="001316EB">
              <w:rPr>
                <w:sz w:val="24"/>
                <w:lang w:val="ru-RU"/>
              </w:rPr>
              <w:t>ел.</w:t>
            </w:r>
            <w:r w:rsidRPr="001316EB">
              <w:rPr>
                <w:spacing w:val="-1"/>
                <w:sz w:val="24"/>
                <w:lang w:val="ru-RU"/>
              </w:rPr>
              <w:t xml:space="preserve"> </w:t>
            </w:r>
            <w:r w:rsidRPr="001316EB">
              <w:rPr>
                <w:sz w:val="24"/>
                <w:lang w:val="ru-RU"/>
              </w:rPr>
              <w:t>Л.</w:t>
            </w:r>
            <w:r w:rsidRPr="001316EB">
              <w:rPr>
                <w:spacing w:val="-2"/>
                <w:sz w:val="24"/>
                <w:lang w:val="ru-RU"/>
              </w:rPr>
              <w:t xml:space="preserve"> </w:t>
            </w:r>
            <w:r w:rsidRPr="001316EB">
              <w:rPr>
                <w:sz w:val="24"/>
                <w:lang w:val="ru-RU"/>
              </w:rPr>
              <w:t>Дымовой;</w:t>
            </w:r>
          </w:p>
          <w:p w:rsidR="001316EB" w:rsidRPr="001316EB" w:rsidRDefault="001316EB" w:rsidP="004B4437">
            <w:pPr>
              <w:pStyle w:val="TableParagraph"/>
              <w:ind w:left="110" w:right="195"/>
              <w:rPr>
                <w:sz w:val="24"/>
                <w:lang w:val="ru-RU"/>
              </w:rPr>
            </w:pPr>
            <w:r w:rsidRPr="001316EB">
              <w:rPr>
                <w:sz w:val="24"/>
                <w:lang w:val="ru-RU"/>
              </w:rPr>
              <w:t>«Маме</w:t>
            </w:r>
            <w:r w:rsidRPr="001316EB">
              <w:rPr>
                <w:spacing w:val="59"/>
                <w:sz w:val="24"/>
                <w:lang w:val="ru-RU"/>
              </w:rPr>
              <w:t xml:space="preserve"> </w:t>
            </w:r>
            <w:r w:rsidRPr="001316EB">
              <w:rPr>
                <w:sz w:val="24"/>
                <w:lang w:val="ru-RU"/>
              </w:rPr>
              <w:t>улыбаемся»,</w:t>
            </w:r>
            <w:r w:rsidRPr="001316EB">
              <w:rPr>
                <w:spacing w:val="1"/>
                <w:sz w:val="24"/>
                <w:lang w:val="ru-RU"/>
              </w:rPr>
              <w:t xml:space="preserve"> </w:t>
            </w:r>
            <w:r w:rsidRPr="001316EB">
              <w:rPr>
                <w:sz w:val="24"/>
                <w:lang w:val="ru-RU"/>
              </w:rPr>
              <w:t>муз.</w:t>
            </w:r>
            <w:r w:rsidRPr="001316EB">
              <w:rPr>
                <w:spacing w:val="-2"/>
                <w:sz w:val="24"/>
                <w:lang w:val="ru-RU"/>
              </w:rPr>
              <w:t xml:space="preserve"> </w:t>
            </w:r>
            <w:r w:rsidRPr="001316EB">
              <w:rPr>
                <w:sz w:val="24"/>
                <w:lang w:val="ru-RU"/>
              </w:rPr>
              <w:t>В.</w:t>
            </w:r>
            <w:r w:rsidRPr="001316EB">
              <w:rPr>
                <w:spacing w:val="-1"/>
                <w:sz w:val="24"/>
                <w:lang w:val="ru-RU"/>
              </w:rPr>
              <w:t xml:space="preserve"> </w:t>
            </w:r>
            <w:r w:rsidRPr="001316EB">
              <w:rPr>
                <w:sz w:val="24"/>
                <w:lang w:val="ru-RU"/>
              </w:rPr>
              <w:t>Агафонникова,</w:t>
            </w:r>
            <w:r w:rsidRPr="001316EB">
              <w:rPr>
                <w:spacing w:val="-3"/>
                <w:sz w:val="24"/>
                <w:lang w:val="ru-RU"/>
              </w:rPr>
              <w:t xml:space="preserve"> </w:t>
            </w:r>
            <w:r w:rsidRPr="001316EB">
              <w:rPr>
                <w:sz w:val="24"/>
                <w:lang w:val="ru-RU"/>
              </w:rPr>
              <w:t>ел.</w:t>
            </w:r>
            <w:r w:rsidRPr="001316EB">
              <w:rPr>
                <w:spacing w:val="-4"/>
                <w:sz w:val="24"/>
                <w:lang w:val="ru-RU"/>
              </w:rPr>
              <w:t xml:space="preserve"> </w:t>
            </w:r>
            <w:r w:rsidRPr="001316EB">
              <w:rPr>
                <w:sz w:val="24"/>
                <w:lang w:val="ru-RU"/>
              </w:rPr>
              <w:t>З.</w:t>
            </w:r>
            <w:r w:rsidRPr="001316EB">
              <w:rPr>
                <w:spacing w:val="-4"/>
                <w:sz w:val="24"/>
                <w:lang w:val="ru-RU"/>
              </w:rPr>
              <w:t xml:space="preserve"> </w:t>
            </w:r>
            <w:r w:rsidRPr="001316EB">
              <w:rPr>
                <w:sz w:val="24"/>
                <w:lang w:val="ru-RU"/>
              </w:rPr>
              <w:t>Петровой;</w:t>
            </w:r>
            <w:r w:rsidRPr="001316EB">
              <w:rPr>
                <w:spacing w:val="-2"/>
                <w:sz w:val="24"/>
                <w:lang w:val="ru-RU"/>
              </w:rPr>
              <w:t xml:space="preserve"> </w:t>
            </w:r>
            <w:r w:rsidRPr="001316EB">
              <w:rPr>
                <w:sz w:val="24"/>
                <w:lang w:val="ru-RU"/>
              </w:rPr>
              <w:t>пение</w:t>
            </w:r>
            <w:r w:rsidRPr="001316EB">
              <w:rPr>
                <w:spacing w:val="-57"/>
                <w:sz w:val="24"/>
                <w:lang w:val="ru-RU"/>
              </w:rPr>
              <w:t xml:space="preserve"> </w:t>
            </w:r>
            <w:r w:rsidRPr="001316EB">
              <w:rPr>
                <w:sz w:val="24"/>
                <w:lang w:val="ru-RU"/>
              </w:rPr>
              <w:t>народной</w:t>
            </w:r>
            <w:r w:rsidRPr="001316EB">
              <w:rPr>
                <w:spacing w:val="-5"/>
                <w:sz w:val="24"/>
                <w:lang w:val="ru-RU"/>
              </w:rPr>
              <w:t xml:space="preserve"> </w:t>
            </w:r>
            <w:r w:rsidRPr="001316EB">
              <w:rPr>
                <w:sz w:val="24"/>
                <w:lang w:val="ru-RU"/>
              </w:rPr>
              <w:t>потешки</w:t>
            </w:r>
            <w:r w:rsidRPr="001316EB">
              <w:rPr>
                <w:spacing w:val="3"/>
                <w:sz w:val="24"/>
                <w:lang w:val="ru-RU"/>
              </w:rPr>
              <w:t xml:space="preserve"> </w:t>
            </w:r>
            <w:r w:rsidRPr="001316EB">
              <w:rPr>
                <w:sz w:val="24"/>
                <w:lang w:val="ru-RU"/>
              </w:rPr>
              <w:t>«Солнышко-ведрышко;</w:t>
            </w:r>
            <w:r w:rsidRPr="001316EB">
              <w:rPr>
                <w:spacing w:val="-4"/>
                <w:sz w:val="24"/>
                <w:lang w:val="ru-RU"/>
              </w:rPr>
              <w:t xml:space="preserve"> </w:t>
            </w:r>
            <w:r w:rsidRPr="001316EB">
              <w:rPr>
                <w:sz w:val="24"/>
                <w:lang w:val="ru-RU"/>
              </w:rPr>
              <w:t>муз.</w:t>
            </w:r>
            <w:r w:rsidRPr="001316EB">
              <w:rPr>
                <w:spacing w:val="-4"/>
                <w:sz w:val="24"/>
                <w:lang w:val="ru-RU"/>
              </w:rPr>
              <w:t xml:space="preserve"> </w:t>
            </w:r>
            <w:r w:rsidRPr="001316EB">
              <w:rPr>
                <w:sz w:val="24"/>
                <w:lang w:val="ru-RU"/>
              </w:rPr>
              <w:t>В.</w:t>
            </w:r>
            <w:r w:rsidRPr="001316EB">
              <w:rPr>
                <w:spacing w:val="-4"/>
                <w:sz w:val="24"/>
                <w:lang w:val="ru-RU"/>
              </w:rPr>
              <w:t xml:space="preserve"> </w:t>
            </w:r>
            <w:r w:rsidRPr="001316EB">
              <w:rPr>
                <w:sz w:val="24"/>
                <w:lang w:val="ru-RU"/>
              </w:rPr>
              <w:t>Карасевой,</w:t>
            </w:r>
            <w:r w:rsidRPr="001316EB">
              <w:rPr>
                <w:spacing w:val="-4"/>
                <w:sz w:val="24"/>
                <w:lang w:val="ru-RU"/>
              </w:rPr>
              <w:t xml:space="preserve"> </w:t>
            </w:r>
            <w:r w:rsidRPr="001316EB">
              <w:rPr>
                <w:sz w:val="24"/>
                <w:lang w:val="ru-RU"/>
              </w:rPr>
              <w:t>ел.</w:t>
            </w:r>
          </w:p>
          <w:p w:rsidR="001316EB" w:rsidRPr="001316EB" w:rsidRDefault="001316EB" w:rsidP="004B4437">
            <w:pPr>
              <w:pStyle w:val="TableParagraph"/>
              <w:ind w:left="110" w:right="6841"/>
              <w:rPr>
                <w:sz w:val="24"/>
                <w:lang w:val="ru-RU"/>
              </w:rPr>
            </w:pPr>
            <w:r w:rsidRPr="001316EB">
              <w:rPr>
                <w:spacing w:val="-1"/>
                <w:sz w:val="24"/>
                <w:lang w:val="ru-RU"/>
              </w:rPr>
              <w:t>Народные.</w:t>
            </w:r>
            <w:r w:rsidRPr="001316EB">
              <w:rPr>
                <w:spacing w:val="-57"/>
                <w:sz w:val="24"/>
                <w:lang w:val="ru-RU"/>
              </w:rPr>
              <w:t xml:space="preserve"> </w:t>
            </w:r>
            <w:r w:rsidRPr="001316EB">
              <w:rPr>
                <w:sz w:val="24"/>
                <w:u w:val="single"/>
                <w:lang w:val="ru-RU"/>
              </w:rPr>
              <w:t>Песни.</w:t>
            </w:r>
          </w:p>
          <w:p w:rsidR="001316EB" w:rsidRPr="001316EB" w:rsidRDefault="001316EB" w:rsidP="004B4437">
            <w:pPr>
              <w:pStyle w:val="TableParagraph"/>
              <w:spacing w:line="270" w:lineRule="atLeast"/>
              <w:ind w:left="110" w:firstLine="64"/>
              <w:rPr>
                <w:sz w:val="24"/>
                <w:lang w:val="ru-RU"/>
              </w:rPr>
            </w:pPr>
            <w:r w:rsidRPr="001316EB">
              <w:rPr>
                <w:sz w:val="24"/>
                <w:lang w:val="ru-RU"/>
              </w:rPr>
              <w:t>«Петушок»</w:t>
            </w:r>
            <w:r w:rsidRPr="001316EB">
              <w:rPr>
                <w:spacing w:val="43"/>
                <w:sz w:val="24"/>
                <w:lang w:val="ru-RU"/>
              </w:rPr>
              <w:t xml:space="preserve"> </w:t>
            </w:r>
            <w:r w:rsidRPr="001316EB">
              <w:rPr>
                <w:sz w:val="24"/>
                <w:lang w:val="ru-RU"/>
              </w:rPr>
              <w:t>и</w:t>
            </w:r>
            <w:r w:rsidRPr="001316EB">
              <w:rPr>
                <w:spacing w:val="9"/>
                <w:sz w:val="24"/>
                <w:lang w:val="ru-RU"/>
              </w:rPr>
              <w:t xml:space="preserve"> </w:t>
            </w:r>
            <w:r w:rsidRPr="001316EB">
              <w:rPr>
                <w:sz w:val="24"/>
                <w:lang w:val="ru-RU"/>
              </w:rPr>
              <w:t>«Ладушки»,</w:t>
            </w:r>
            <w:r w:rsidRPr="001316EB">
              <w:rPr>
                <w:spacing w:val="53"/>
                <w:sz w:val="24"/>
                <w:lang w:val="ru-RU"/>
              </w:rPr>
              <w:t xml:space="preserve"> </w:t>
            </w:r>
            <w:r w:rsidRPr="001316EB">
              <w:rPr>
                <w:sz w:val="24"/>
                <w:lang w:val="ru-RU"/>
              </w:rPr>
              <w:t>рус.</w:t>
            </w:r>
            <w:r w:rsidRPr="001316EB">
              <w:rPr>
                <w:spacing w:val="1"/>
                <w:sz w:val="24"/>
                <w:lang w:val="ru-RU"/>
              </w:rPr>
              <w:t xml:space="preserve"> </w:t>
            </w:r>
            <w:r w:rsidRPr="001316EB">
              <w:rPr>
                <w:sz w:val="24"/>
                <w:lang w:val="ru-RU"/>
              </w:rPr>
              <w:t>нар.</w:t>
            </w:r>
            <w:r w:rsidRPr="001316EB">
              <w:rPr>
                <w:spacing w:val="-4"/>
                <w:sz w:val="24"/>
                <w:lang w:val="ru-RU"/>
              </w:rPr>
              <w:t xml:space="preserve"> </w:t>
            </w:r>
            <w:r w:rsidRPr="001316EB">
              <w:rPr>
                <w:sz w:val="24"/>
                <w:lang w:val="ru-RU"/>
              </w:rPr>
              <w:t>песни;</w:t>
            </w:r>
            <w:r w:rsidRPr="001316EB">
              <w:rPr>
                <w:spacing w:val="6"/>
                <w:sz w:val="24"/>
                <w:lang w:val="ru-RU"/>
              </w:rPr>
              <w:t xml:space="preserve"> </w:t>
            </w:r>
            <w:r w:rsidRPr="001316EB">
              <w:rPr>
                <w:sz w:val="24"/>
                <w:lang w:val="ru-RU"/>
              </w:rPr>
              <w:t>«Зайчик»,</w:t>
            </w:r>
            <w:r w:rsidRPr="001316EB">
              <w:rPr>
                <w:spacing w:val="53"/>
                <w:sz w:val="24"/>
                <w:lang w:val="ru-RU"/>
              </w:rPr>
              <w:t xml:space="preserve"> </w:t>
            </w:r>
            <w:r w:rsidRPr="001316EB">
              <w:rPr>
                <w:sz w:val="24"/>
                <w:lang w:val="ru-RU"/>
              </w:rPr>
              <w:t>рус.</w:t>
            </w:r>
            <w:r w:rsidRPr="001316EB">
              <w:rPr>
                <w:spacing w:val="-3"/>
                <w:sz w:val="24"/>
                <w:lang w:val="ru-RU"/>
              </w:rPr>
              <w:t xml:space="preserve"> </w:t>
            </w:r>
            <w:r w:rsidRPr="001316EB">
              <w:rPr>
                <w:sz w:val="24"/>
                <w:lang w:val="ru-RU"/>
              </w:rPr>
              <w:t>нар.</w:t>
            </w:r>
            <w:r w:rsidRPr="001316EB">
              <w:rPr>
                <w:spacing w:val="-3"/>
                <w:sz w:val="24"/>
                <w:lang w:val="ru-RU"/>
              </w:rPr>
              <w:t xml:space="preserve"> </w:t>
            </w:r>
            <w:r w:rsidRPr="001316EB">
              <w:rPr>
                <w:sz w:val="24"/>
                <w:lang w:val="ru-RU"/>
              </w:rPr>
              <w:t>песня,</w:t>
            </w:r>
            <w:r w:rsidRPr="001316EB">
              <w:rPr>
                <w:spacing w:val="-2"/>
                <w:sz w:val="24"/>
                <w:lang w:val="ru-RU"/>
              </w:rPr>
              <w:t xml:space="preserve"> </w:t>
            </w:r>
            <w:r w:rsidRPr="001316EB">
              <w:rPr>
                <w:sz w:val="24"/>
                <w:lang w:val="ru-RU"/>
              </w:rPr>
              <w:t>обр.</w:t>
            </w:r>
            <w:r w:rsidRPr="001316EB">
              <w:rPr>
                <w:spacing w:val="-57"/>
                <w:sz w:val="24"/>
                <w:lang w:val="ru-RU"/>
              </w:rPr>
              <w:t xml:space="preserve"> </w:t>
            </w:r>
            <w:r w:rsidRPr="001316EB">
              <w:rPr>
                <w:sz w:val="24"/>
                <w:lang w:val="ru-RU"/>
              </w:rPr>
              <w:t>Н. Лобачева; «Зима», муз. В. Карасевой, ел. Н. Френкель; «Наша елочка»,</w:t>
            </w:r>
            <w:r w:rsidRPr="001316EB">
              <w:rPr>
                <w:spacing w:val="1"/>
                <w:sz w:val="24"/>
                <w:lang w:val="ru-RU"/>
              </w:rPr>
              <w:t xml:space="preserve"> </w:t>
            </w:r>
            <w:r w:rsidRPr="001316EB">
              <w:rPr>
                <w:sz w:val="24"/>
                <w:lang w:val="ru-RU"/>
              </w:rPr>
              <w:t>муз. М.</w:t>
            </w:r>
            <w:r w:rsidRPr="001316EB">
              <w:rPr>
                <w:spacing w:val="58"/>
                <w:sz w:val="24"/>
                <w:lang w:val="ru-RU"/>
              </w:rPr>
              <w:t xml:space="preserve"> </w:t>
            </w:r>
            <w:r w:rsidRPr="001316EB">
              <w:rPr>
                <w:sz w:val="24"/>
                <w:lang w:val="ru-RU"/>
              </w:rPr>
              <w:t>Красева,</w:t>
            </w:r>
            <w:r w:rsidRPr="001316EB">
              <w:rPr>
                <w:spacing w:val="56"/>
                <w:sz w:val="24"/>
                <w:lang w:val="ru-RU"/>
              </w:rPr>
              <w:t xml:space="preserve"> </w:t>
            </w:r>
            <w:r w:rsidRPr="001316EB">
              <w:rPr>
                <w:sz w:val="24"/>
                <w:lang w:val="ru-RU"/>
              </w:rPr>
              <w:t>ел.</w:t>
            </w:r>
            <w:r w:rsidRPr="001316EB">
              <w:rPr>
                <w:spacing w:val="57"/>
                <w:sz w:val="24"/>
                <w:lang w:val="ru-RU"/>
              </w:rPr>
              <w:t xml:space="preserve"> </w:t>
            </w:r>
            <w:r w:rsidRPr="001316EB">
              <w:rPr>
                <w:sz w:val="24"/>
                <w:lang w:val="ru-RU"/>
              </w:rPr>
              <w:t>М.</w:t>
            </w:r>
            <w:r w:rsidRPr="001316EB">
              <w:rPr>
                <w:spacing w:val="56"/>
                <w:sz w:val="24"/>
                <w:lang w:val="ru-RU"/>
              </w:rPr>
              <w:t xml:space="preserve"> </w:t>
            </w:r>
            <w:r w:rsidRPr="001316EB">
              <w:rPr>
                <w:sz w:val="24"/>
                <w:lang w:val="ru-RU"/>
              </w:rPr>
              <w:t>Клоковой;</w:t>
            </w:r>
            <w:r w:rsidRPr="001316EB">
              <w:rPr>
                <w:spacing w:val="1"/>
                <w:sz w:val="24"/>
                <w:lang w:val="ru-RU"/>
              </w:rPr>
              <w:t xml:space="preserve"> </w:t>
            </w:r>
            <w:r w:rsidRPr="001316EB">
              <w:rPr>
                <w:sz w:val="24"/>
                <w:lang w:val="ru-RU"/>
              </w:rPr>
              <w:t>«Прокати,</w:t>
            </w:r>
            <w:r w:rsidRPr="001316EB">
              <w:rPr>
                <w:spacing w:val="56"/>
                <w:sz w:val="24"/>
                <w:lang w:val="ru-RU"/>
              </w:rPr>
              <w:t xml:space="preserve"> </w:t>
            </w:r>
            <w:r w:rsidRPr="001316EB">
              <w:rPr>
                <w:sz w:val="24"/>
                <w:lang w:val="ru-RU"/>
              </w:rPr>
              <w:t>лошадка,</w:t>
            </w:r>
            <w:r w:rsidRPr="001316EB">
              <w:rPr>
                <w:spacing w:val="58"/>
                <w:sz w:val="24"/>
                <w:lang w:val="ru-RU"/>
              </w:rPr>
              <w:t xml:space="preserve"> </w:t>
            </w:r>
            <w:r w:rsidRPr="001316EB">
              <w:rPr>
                <w:sz w:val="24"/>
                <w:lang w:val="ru-RU"/>
              </w:rPr>
              <w:t>нас», муз.  В.</w:t>
            </w:r>
          </w:p>
        </w:tc>
      </w:tr>
    </w:tbl>
    <w:p w:rsidR="001316EB" w:rsidRDefault="001316EB" w:rsidP="001316EB">
      <w:pPr>
        <w:spacing w:line="270" w:lineRule="atLeast"/>
        <w:rPr>
          <w:sz w:val="24"/>
        </w:rPr>
        <w:sectPr w:rsidR="001316EB">
          <w:pgSz w:w="11910" w:h="16840"/>
          <w:pgMar w:top="1020" w:right="400" w:bottom="280" w:left="1580" w:header="430" w:footer="0" w:gutter="0"/>
          <w:cols w:space="720"/>
        </w:sectPr>
      </w:pPr>
    </w:p>
    <w:p w:rsidR="001316EB" w:rsidRDefault="001316EB" w:rsidP="001316EB">
      <w:pPr>
        <w:pStyle w:val="aa"/>
        <w:spacing w:before="6"/>
        <w:rPr>
          <w:b/>
          <w:sz w:val="8"/>
        </w:rPr>
      </w:pPr>
    </w:p>
    <w:tbl>
      <w:tblPr>
        <w:tblStyle w:val="TableNormal"/>
        <w:tblW w:w="0" w:type="auto"/>
        <w:tblInd w:w="1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84"/>
        <w:gridCol w:w="8066"/>
      </w:tblGrid>
      <w:tr w:rsidR="001316EB" w:rsidTr="004B4437">
        <w:trPr>
          <w:trHeight w:val="2486"/>
        </w:trPr>
        <w:tc>
          <w:tcPr>
            <w:tcW w:w="1584" w:type="dxa"/>
          </w:tcPr>
          <w:p w:rsidR="001316EB" w:rsidRPr="001316EB" w:rsidRDefault="001316EB" w:rsidP="004B4437">
            <w:pPr>
              <w:pStyle w:val="TableParagraph"/>
              <w:ind w:left="0"/>
              <w:rPr>
                <w:lang w:val="ru-RU"/>
              </w:rPr>
            </w:pPr>
          </w:p>
        </w:tc>
        <w:tc>
          <w:tcPr>
            <w:tcW w:w="8066" w:type="dxa"/>
          </w:tcPr>
          <w:p w:rsidR="001316EB" w:rsidRPr="001316EB" w:rsidRDefault="001316EB" w:rsidP="004B4437">
            <w:pPr>
              <w:pStyle w:val="TableParagraph"/>
              <w:ind w:left="110"/>
              <w:rPr>
                <w:sz w:val="24"/>
                <w:lang w:val="ru-RU"/>
              </w:rPr>
            </w:pPr>
            <w:r w:rsidRPr="001316EB">
              <w:rPr>
                <w:sz w:val="24"/>
                <w:lang w:val="ru-RU"/>
              </w:rPr>
              <w:t>Агафонникова и К. Козыревой, ел. И. Михайловой; «Маме песенку</w:t>
            </w:r>
            <w:r w:rsidRPr="001316EB">
              <w:rPr>
                <w:spacing w:val="1"/>
                <w:sz w:val="24"/>
                <w:lang w:val="ru-RU"/>
              </w:rPr>
              <w:t xml:space="preserve"> </w:t>
            </w:r>
            <w:r w:rsidRPr="001316EB">
              <w:rPr>
                <w:sz w:val="24"/>
                <w:lang w:val="ru-RU"/>
              </w:rPr>
              <w:t>пою»,</w:t>
            </w:r>
            <w:r w:rsidRPr="001316EB">
              <w:rPr>
                <w:spacing w:val="1"/>
                <w:sz w:val="24"/>
                <w:lang w:val="ru-RU"/>
              </w:rPr>
              <w:t xml:space="preserve"> </w:t>
            </w:r>
            <w:r w:rsidRPr="001316EB">
              <w:rPr>
                <w:sz w:val="24"/>
                <w:lang w:val="ru-RU"/>
              </w:rPr>
              <w:t>муз.</w:t>
            </w:r>
            <w:r w:rsidRPr="001316EB">
              <w:rPr>
                <w:spacing w:val="51"/>
                <w:sz w:val="24"/>
                <w:lang w:val="ru-RU"/>
              </w:rPr>
              <w:t xml:space="preserve"> </w:t>
            </w:r>
            <w:r w:rsidRPr="001316EB">
              <w:rPr>
                <w:sz w:val="24"/>
                <w:lang w:val="ru-RU"/>
              </w:rPr>
              <w:t>Т. Попатенко,</w:t>
            </w:r>
            <w:r w:rsidRPr="001316EB">
              <w:rPr>
                <w:spacing w:val="51"/>
                <w:sz w:val="24"/>
                <w:lang w:val="ru-RU"/>
              </w:rPr>
              <w:t xml:space="preserve"> </w:t>
            </w:r>
            <w:r w:rsidRPr="001316EB">
              <w:rPr>
                <w:sz w:val="24"/>
                <w:lang w:val="ru-RU"/>
              </w:rPr>
              <w:t>ел.</w:t>
            </w:r>
            <w:r w:rsidRPr="001316EB">
              <w:rPr>
                <w:spacing w:val="-2"/>
                <w:sz w:val="24"/>
                <w:lang w:val="ru-RU"/>
              </w:rPr>
              <w:t xml:space="preserve"> </w:t>
            </w:r>
            <w:r w:rsidRPr="001316EB">
              <w:rPr>
                <w:sz w:val="24"/>
                <w:lang w:val="ru-RU"/>
              </w:rPr>
              <w:t>Е.</w:t>
            </w:r>
            <w:r w:rsidRPr="001316EB">
              <w:rPr>
                <w:spacing w:val="-4"/>
                <w:sz w:val="24"/>
                <w:lang w:val="ru-RU"/>
              </w:rPr>
              <w:t xml:space="preserve"> </w:t>
            </w:r>
            <w:r w:rsidRPr="001316EB">
              <w:rPr>
                <w:sz w:val="24"/>
                <w:lang w:val="ru-RU"/>
              </w:rPr>
              <w:t>Авдиенко;</w:t>
            </w:r>
            <w:r w:rsidRPr="001316EB">
              <w:rPr>
                <w:spacing w:val="2"/>
                <w:sz w:val="24"/>
                <w:lang w:val="ru-RU"/>
              </w:rPr>
              <w:t xml:space="preserve"> </w:t>
            </w:r>
            <w:r w:rsidRPr="001316EB">
              <w:rPr>
                <w:sz w:val="24"/>
                <w:lang w:val="ru-RU"/>
              </w:rPr>
              <w:t>«Цыплята», муз.</w:t>
            </w:r>
            <w:r w:rsidRPr="001316EB">
              <w:rPr>
                <w:spacing w:val="-2"/>
                <w:sz w:val="24"/>
                <w:lang w:val="ru-RU"/>
              </w:rPr>
              <w:t xml:space="preserve"> </w:t>
            </w:r>
            <w:r w:rsidRPr="001316EB">
              <w:rPr>
                <w:sz w:val="24"/>
                <w:lang w:val="ru-RU"/>
              </w:rPr>
              <w:t>А.</w:t>
            </w:r>
            <w:r w:rsidRPr="001316EB">
              <w:rPr>
                <w:spacing w:val="-3"/>
                <w:sz w:val="24"/>
                <w:lang w:val="ru-RU"/>
              </w:rPr>
              <w:t xml:space="preserve"> </w:t>
            </w:r>
            <w:r w:rsidRPr="001316EB">
              <w:rPr>
                <w:sz w:val="24"/>
                <w:lang w:val="ru-RU"/>
              </w:rPr>
              <w:t>Филиппенко,</w:t>
            </w:r>
            <w:r w:rsidRPr="001316EB">
              <w:rPr>
                <w:spacing w:val="-4"/>
                <w:sz w:val="24"/>
                <w:lang w:val="ru-RU"/>
              </w:rPr>
              <w:t xml:space="preserve"> </w:t>
            </w:r>
            <w:r w:rsidRPr="001316EB">
              <w:rPr>
                <w:sz w:val="24"/>
                <w:lang w:val="ru-RU"/>
              </w:rPr>
              <w:t>ел.</w:t>
            </w:r>
            <w:r w:rsidRPr="001316EB">
              <w:rPr>
                <w:spacing w:val="-5"/>
                <w:sz w:val="24"/>
                <w:lang w:val="ru-RU"/>
              </w:rPr>
              <w:t xml:space="preserve"> </w:t>
            </w:r>
            <w:r w:rsidRPr="001316EB">
              <w:rPr>
                <w:sz w:val="24"/>
                <w:lang w:val="ru-RU"/>
              </w:rPr>
              <w:t>Т.</w:t>
            </w:r>
            <w:r w:rsidRPr="001316EB">
              <w:rPr>
                <w:spacing w:val="-57"/>
                <w:sz w:val="24"/>
                <w:lang w:val="ru-RU"/>
              </w:rPr>
              <w:t xml:space="preserve"> </w:t>
            </w:r>
            <w:r w:rsidRPr="001316EB">
              <w:rPr>
                <w:sz w:val="24"/>
                <w:lang w:val="ru-RU"/>
              </w:rPr>
              <w:t>Волгиной.</w:t>
            </w:r>
          </w:p>
          <w:p w:rsidR="001316EB" w:rsidRPr="001316EB" w:rsidRDefault="001316EB" w:rsidP="004B4437">
            <w:pPr>
              <w:pStyle w:val="TableParagraph"/>
              <w:ind w:left="110"/>
              <w:rPr>
                <w:sz w:val="24"/>
                <w:lang w:val="ru-RU"/>
              </w:rPr>
            </w:pPr>
            <w:r w:rsidRPr="001316EB">
              <w:rPr>
                <w:sz w:val="24"/>
                <w:u w:val="single"/>
                <w:lang w:val="ru-RU"/>
              </w:rPr>
              <w:t>Песенное</w:t>
            </w:r>
            <w:r w:rsidRPr="001316EB">
              <w:rPr>
                <w:spacing w:val="-5"/>
                <w:sz w:val="24"/>
                <w:u w:val="single"/>
                <w:lang w:val="ru-RU"/>
              </w:rPr>
              <w:t xml:space="preserve"> </w:t>
            </w:r>
            <w:r w:rsidRPr="001316EB">
              <w:rPr>
                <w:sz w:val="24"/>
                <w:u w:val="single"/>
                <w:lang w:val="ru-RU"/>
              </w:rPr>
              <w:t>творчество</w:t>
            </w:r>
            <w:r w:rsidRPr="001316EB">
              <w:rPr>
                <w:sz w:val="24"/>
                <w:lang w:val="ru-RU"/>
              </w:rPr>
              <w:t>.</w:t>
            </w:r>
          </w:p>
          <w:p w:rsidR="001316EB" w:rsidRPr="001316EB" w:rsidRDefault="001316EB" w:rsidP="004B4437">
            <w:pPr>
              <w:pStyle w:val="TableParagraph"/>
              <w:ind w:left="110" w:right="195" w:firstLine="64"/>
              <w:rPr>
                <w:sz w:val="24"/>
                <w:lang w:val="ru-RU"/>
              </w:rPr>
            </w:pPr>
            <w:r w:rsidRPr="001316EB">
              <w:rPr>
                <w:sz w:val="24"/>
                <w:lang w:val="ru-RU"/>
              </w:rPr>
              <w:t>«Бай-бай,</w:t>
            </w:r>
            <w:r w:rsidRPr="001316EB">
              <w:rPr>
                <w:spacing w:val="-7"/>
                <w:sz w:val="24"/>
                <w:lang w:val="ru-RU"/>
              </w:rPr>
              <w:t xml:space="preserve"> </w:t>
            </w:r>
            <w:r w:rsidRPr="001316EB">
              <w:rPr>
                <w:sz w:val="24"/>
                <w:lang w:val="ru-RU"/>
              </w:rPr>
              <w:t>бай-бай»,</w:t>
            </w:r>
            <w:r w:rsidRPr="001316EB">
              <w:rPr>
                <w:spacing w:val="3"/>
                <w:sz w:val="24"/>
                <w:lang w:val="ru-RU"/>
              </w:rPr>
              <w:t xml:space="preserve"> </w:t>
            </w:r>
            <w:r w:rsidRPr="001316EB">
              <w:rPr>
                <w:sz w:val="24"/>
                <w:lang w:val="ru-RU"/>
              </w:rPr>
              <w:t>«Лю-лю,</w:t>
            </w:r>
            <w:r w:rsidRPr="001316EB">
              <w:rPr>
                <w:spacing w:val="-7"/>
                <w:sz w:val="24"/>
                <w:lang w:val="ru-RU"/>
              </w:rPr>
              <w:t xml:space="preserve"> </w:t>
            </w:r>
            <w:r w:rsidRPr="001316EB">
              <w:rPr>
                <w:sz w:val="24"/>
                <w:lang w:val="ru-RU"/>
              </w:rPr>
              <w:t>бай»,</w:t>
            </w:r>
            <w:r w:rsidRPr="001316EB">
              <w:rPr>
                <w:spacing w:val="-5"/>
                <w:sz w:val="24"/>
                <w:lang w:val="ru-RU"/>
              </w:rPr>
              <w:t xml:space="preserve"> </w:t>
            </w:r>
            <w:r w:rsidRPr="001316EB">
              <w:rPr>
                <w:sz w:val="24"/>
                <w:lang w:val="ru-RU"/>
              </w:rPr>
              <w:t>рус.</w:t>
            </w:r>
            <w:r w:rsidRPr="001316EB">
              <w:rPr>
                <w:spacing w:val="-7"/>
                <w:sz w:val="24"/>
                <w:lang w:val="ru-RU"/>
              </w:rPr>
              <w:t xml:space="preserve"> </w:t>
            </w:r>
            <w:r w:rsidRPr="001316EB">
              <w:rPr>
                <w:sz w:val="24"/>
                <w:lang w:val="ru-RU"/>
              </w:rPr>
              <w:t>нар.</w:t>
            </w:r>
            <w:r w:rsidRPr="001316EB">
              <w:rPr>
                <w:spacing w:val="-7"/>
                <w:sz w:val="24"/>
                <w:lang w:val="ru-RU"/>
              </w:rPr>
              <w:t xml:space="preserve"> </w:t>
            </w:r>
            <w:r w:rsidRPr="001316EB">
              <w:rPr>
                <w:sz w:val="24"/>
                <w:lang w:val="ru-RU"/>
              </w:rPr>
              <w:t>колыбельные;</w:t>
            </w:r>
            <w:r w:rsidRPr="001316EB">
              <w:rPr>
                <w:spacing w:val="2"/>
                <w:sz w:val="24"/>
                <w:lang w:val="ru-RU"/>
              </w:rPr>
              <w:t xml:space="preserve"> </w:t>
            </w:r>
            <w:r w:rsidRPr="001316EB">
              <w:rPr>
                <w:sz w:val="24"/>
                <w:lang w:val="ru-RU"/>
              </w:rPr>
              <w:t>«Как</w:t>
            </w:r>
            <w:r w:rsidRPr="001316EB">
              <w:rPr>
                <w:spacing w:val="-4"/>
                <w:sz w:val="24"/>
                <w:lang w:val="ru-RU"/>
              </w:rPr>
              <w:t xml:space="preserve"> </w:t>
            </w:r>
            <w:r w:rsidRPr="001316EB">
              <w:rPr>
                <w:sz w:val="24"/>
                <w:lang w:val="ru-RU"/>
              </w:rPr>
              <w:t>тебя</w:t>
            </w:r>
            <w:r w:rsidRPr="001316EB">
              <w:rPr>
                <w:spacing w:val="-57"/>
                <w:sz w:val="24"/>
                <w:lang w:val="ru-RU"/>
              </w:rPr>
              <w:t xml:space="preserve"> </w:t>
            </w:r>
            <w:r w:rsidRPr="001316EB">
              <w:rPr>
                <w:sz w:val="24"/>
                <w:lang w:val="ru-RU"/>
              </w:rPr>
              <w:t>зовут?»,</w:t>
            </w:r>
            <w:r w:rsidRPr="001316EB">
              <w:rPr>
                <w:spacing w:val="4"/>
                <w:sz w:val="24"/>
                <w:lang w:val="ru-RU"/>
              </w:rPr>
              <w:t xml:space="preserve"> </w:t>
            </w:r>
            <w:r w:rsidRPr="001316EB">
              <w:rPr>
                <w:sz w:val="24"/>
                <w:lang w:val="ru-RU"/>
              </w:rPr>
              <w:t>«Спой</w:t>
            </w:r>
            <w:r w:rsidRPr="001316EB">
              <w:rPr>
                <w:spacing w:val="-5"/>
                <w:sz w:val="24"/>
                <w:lang w:val="ru-RU"/>
              </w:rPr>
              <w:t xml:space="preserve"> </w:t>
            </w:r>
            <w:r w:rsidRPr="001316EB">
              <w:rPr>
                <w:sz w:val="24"/>
                <w:lang w:val="ru-RU"/>
              </w:rPr>
              <w:t>колыбельную»,</w:t>
            </w:r>
            <w:r w:rsidRPr="001316EB">
              <w:rPr>
                <w:spacing w:val="8"/>
                <w:sz w:val="24"/>
                <w:lang w:val="ru-RU"/>
              </w:rPr>
              <w:t xml:space="preserve"> </w:t>
            </w:r>
            <w:r w:rsidRPr="001316EB">
              <w:rPr>
                <w:sz w:val="24"/>
                <w:lang w:val="ru-RU"/>
              </w:rPr>
              <w:t>«Ах ты,</w:t>
            </w:r>
            <w:r w:rsidRPr="001316EB">
              <w:rPr>
                <w:spacing w:val="-5"/>
                <w:sz w:val="24"/>
                <w:lang w:val="ru-RU"/>
              </w:rPr>
              <w:t xml:space="preserve"> </w:t>
            </w:r>
            <w:r w:rsidRPr="001316EB">
              <w:rPr>
                <w:sz w:val="24"/>
                <w:lang w:val="ru-RU"/>
              </w:rPr>
              <w:t>котенька-коток»,</w:t>
            </w:r>
            <w:r w:rsidRPr="001316EB">
              <w:rPr>
                <w:spacing w:val="-4"/>
                <w:sz w:val="24"/>
                <w:lang w:val="ru-RU"/>
              </w:rPr>
              <w:t xml:space="preserve"> </w:t>
            </w:r>
            <w:r w:rsidRPr="001316EB">
              <w:rPr>
                <w:sz w:val="24"/>
                <w:lang w:val="ru-RU"/>
              </w:rPr>
              <w:t>рус.</w:t>
            </w:r>
            <w:r w:rsidRPr="001316EB">
              <w:rPr>
                <w:spacing w:val="-4"/>
                <w:sz w:val="24"/>
                <w:lang w:val="ru-RU"/>
              </w:rPr>
              <w:t xml:space="preserve"> </w:t>
            </w:r>
            <w:r w:rsidRPr="001316EB">
              <w:rPr>
                <w:sz w:val="24"/>
                <w:lang w:val="ru-RU"/>
              </w:rPr>
              <w:t>нар.</w:t>
            </w:r>
          </w:p>
          <w:p w:rsidR="001316EB" w:rsidRPr="001316EB" w:rsidRDefault="001316EB" w:rsidP="004B4437">
            <w:pPr>
              <w:pStyle w:val="TableParagraph"/>
              <w:ind w:left="110"/>
              <w:rPr>
                <w:sz w:val="24"/>
                <w:lang w:val="ru-RU"/>
              </w:rPr>
            </w:pPr>
            <w:r w:rsidRPr="001316EB">
              <w:rPr>
                <w:sz w:val="24"/>
                <w:lang w:val="ru-RU"/>
              </w:rPr>
              <w:t>колыбельная;</w:t>
            </w:r>
            <w:r w:rsidRPr="001316EB">
              <w:rPr>
                <w:spacing w:val="-2"/>
                <w:sz w:val="24"/>
                <w:lang w:val="ru-RU"/>
              </w:rPr>
              <w:t xml:space="preserve"> </w:t>
            </w:r>
            <w:r w:rsidRPr="001316EB">
              <w:rPr>
                <w:sz w:val="24"/>
                <w:lang w:val="ru-RU"/>
              </w:rPr>
              <w:t>придумывание</w:t>
            </w:r>
            <w:r w:rsidRPr="001316EB">
              <w:rPr>
                <w:spacing w:val="-5"/>
                <w:sz w:val="24"/>
                <w:lang w:val="ru-RU"/>
              </w:rPr>
              <w:t xml:space="preserve"> </w:t>
            </w:r>
            <w:r w:rsidRPr="001316EB">
              <w:rPr>
                <w:sz w:val="24"/>
                <w:lang w:val="ru-RU"/>
              </w:rPr>
              <w:t>колыбельной</w:t>
            </w:r>
            <w:r w:rsidRPr="001316EB">
              <w:rPr>
                <w:spacing w:val="-3"/>
                <w:sz w:val="24"/>
                <w:lang w:val="ru-RU"/>
              </w:rPr>
              <w:t xml:space="preserve"> </w:t>
            </w:r>
            <w:r w:rsidRPr="001316EB">
              <w:rPr>
                <w:sz w:val="24"/>
                <w:lang w:val="ru-RU"/>
              </w:rPr>
              <w:t>мелодии</w:t>
            </w:r>
            <w:r w:rsidRPr="001316EB">
              <w:rPr>
                <w:spacing w:val="-5"/>
                <w:sz w:val="24"/>
                <w:lang w:val="ru-RU"/>
              </w:rPr>
              <w:t xml:space="preserve"> </w:t>
            </w:r>
            <w:r w:rsidRPr="001316EB">
              <w:rPr>
                <w:sz w:val="24"/>
                <w:lang w:val="ru-RU"/>
              </w:rPr>
              <w:t>и</w:t>
            </w:r>
            <w:r w:rsidRPr="001316EB">
              <w:rPr>
                <w:spacing w:val="-3"/>
                <w:sz w:val="24"/>
                <w:lang w:val="ru-RU"/>
              </w:rPr>
              <w:t xml:space="preserve"> </w:t>
            </w:r>
            <w:r w:rsidRPr="001316EB">
              <w:rPr>
                <w:sz w:val="24"/>
                <w:lang w:val="ru-RU"/>
              </w:rPr>
              <w:t>плясовой</w:t>
            </w:r>
            <w:r w:rsidRPr="001316EB">
              <w:rPr>
                <w:spacing w:val="-3"/>
                <w:sz w:val="24"/>
                <w:lang w:val="ru-RU"/>
              </w:rPr>
              <w:t xml:space="preserve"> </w:t>
            </w:r>
            <w:r w:rsidRPr="001316EB">
              <w:rPr>
                <w:sz w:val="24"/>
                <w:lang w:val="ru-RU"/>
              </w:rPr>
              <w:t>мелодии.</w:t>
            </w:r>
          </w:p>
          <w:p w:rsidR="001316EB" w:rsidRPr="001316EB" w:rsidRDefault="001316EB" w:rsidP="004B4437">
            <w:pPr>
              <w:pStyle w:val="TableParagraph"/>
              <w:ind w:left="1975"/>
              <w:rPr>
                <w:sz w:val="24"/>
                <w:lang w:val="ru-RU"/>
              </w:rPr>
            </w:pPr>
            <w:r w:rsidRPr="001316EB">
              <w:rPr>
                <w:sz w:val="24"/>
                <w:u w:val="single"/>
                <w:lang w:val="ru-RU"/>
              </w:rPr>
              <w:t>Музыкально-ритмические</w:t>
            </w:r>
            <w:r w:rsidRPr="001316EB">
              <w:rPr>
                <w:spacing w:val="-5"/>
                <w:sz w:val="24"/>
                <w:u w:val="single"/>
                <w:lang w:val="ru-RU"/>
              </w:rPr>
              <w:t xml:space="preserve"> </w:t>
            </w:r>
            <w:r w:rsidRPr="001316EB">
              <w:rPr>
                <w:sz w:val="24"/>
                <w:u w:val="single"/>
                <w:lang w:val="ru-RU"/>
              </w:rPr>
              <w:t>движения.</w:t>
            </w:r>
          </w:p>
          <w:p w:rsidR="001316EB" w:rsidRPr="001316EB" w:rsidRDefault="001316EB" w:rsidP="004B4437">
            <w:pPr>
              <w:pStyle w:val="TableParagraph"/>
              <w:tabs>
                <w:tab w:val="left" w:pos="3605"/>
                <w:tab w:val="left" w:pos="4788"/>
              </w:tabs>
              <w:spacing w:line="264" w:lineRule="exact"/>
              <w:ind w:left="110"/>
              <w:rPr>
                <w:sz w:val="24"/>
                <w:lang w:val="ru-RU"/>
              </w:rPr>
            </w:pPr>
            <w:r w:rsidRPr="001316EB">
              <w:rPr>
                <w:sz w:val="24"/>
                <w:u w:val="single"/>
                <w:lang w:val="ru-RU"/>
              </w:rPr>
              <w:t xml:space="preserve">Игровые  </w:t>
            </w:r>
            <w:r w:rsidRPr="001316EB">
              <w:rPr>
                <w:spacing w:val="1"/>
                <w:sz w:val="24"/>
                <w:u w:val="single"/>
                <w:lang w:val="ru-RU"/>
              </w:rPr>
              <w:t xml:space="preserve"> </w:t>
            </w:r>
            <w:r w:rsidRPr="001316EB">
              <w:rPr>
                <w:sz w:val="24"/>
                <w:u w:val="single"/>
                <w:lang w:val="ru-RU"/>
              </w:rPr>
              <w:t>упражнения,</w:t>
            </w:r>
            <w:r w:rsidRPr="001316EB">
              <w:rPr>
                <w:spacing w:val="115"/>
                <w:sz w:val="24"/>
                <w:u w:val="single"/>
                <w:lang w:val="ru-RU"/>
              </w:rPr>
              <w:t xml:space="preserve"> </w:t>
            </w:r>
            <w:r w:rsidRPr="001316EB">
              <w:rPr>
                <w:sz w:val="24"/>
                <w:u w:val="single"/>
                <w:lang w:val="ru-RU"/>
              </w:rPr>
              <w:t>ходьба</w:t>
            </w:r>
            <w:r w:rsidRPr="001316EB">
              <w:rPr>
                <w:sz w:val="24"/>
                <w:u w:val="single"/>
                <w:lang w:val="ru-RU"/>
              </w:rPr>
              <w:tab/>
              <w:t>и бег</w:t>
            </w:r>
            <w:r w:rsidRPr="001316EB">
              <w:rPr>
                <w:spacing w:val="-1"/>
                <w:sz w:val="24"/>
                <w:u w:val="single"/>
                <w:lang w:val="ru-RU"/>
              </w:rPr>
              <w:t xml:space="preserve"> </w:t>
            </w:r>
            <w:r w:rsidRPr="001316EB">
              <w:rPr>
                <w:sz w:val="24"/>
                <w:u w:val="single"/>
                <w:lang w:val="ru-RU"/>
              </w:rPr>
              <w:t>под</w:t>
            </w:r>
            <w:r w:rsidRPr="001316EB">
              <w:rPr>
                <w:sz w:val="24"/>
                <w:u w:val="single"/>
                <w:lang w:val="ru-RU"/>
              </w:rPr>
              <w:tab/>
              <w:t>музыку</w:t>
            </w:r>
          </w:p>
        </w:tc>
      </w:tr>
      <w:tr w:rsidR="001316EB" w:rsidTr="004B4437">
        <w:trPr>
          <w:trHeight w:val="10765"/>
        </w:trPr>
        <w:tc>
          <w:tcPr>
            <w:tcW w:w="1584" w:type="dxa"/>
            <w:tcBorders>
              <w:bottom w:val="single" w:sz="4" w:space="0" w:color="000000"/>
            </w:tcBorders>
          </w:tcPr>
          <w:p w:rsidR="001316EB" w:rsidRPr="001316EB" w:rsidRDefault="001316EB" w:rsidP="004B4437">
            <w:pPr>
              <w:pStyle w:val="TableParagraph"/>
              <w:ind w:left="0"/>
              <w:rPr>
                <w:lang w:val="ru-RU"/>
              </w:rPr>
            </w:pPr>
          </w:p>
        </w:tc>
        <w:tc>
          <w:tcPr>
            <w:tcW w:w="8066" w:type="dxa"/>
            <w:tcBorders>
              <w:bottom w:val="single" w:sz="4" w:space="0" w:color="000000"/>
            </w:tcBorders>
          </w:tcPr>
          <w:p w:rsidR="001316EB" w:rsidRPr="001316EB" w:rsidRDefault="001316EB" w:rsidP="004B4437">
            <w:pPr>
              <w:pStyle w:val="TableParagraph"/>
              <w:tabs>
                <w:tab w:val="left" w:pos="1209"/>
              </w:tabs>
              <w:ind w:left="110" w:right="1502" w:firstLine="124"/>
              <w:rPr>
                <w:sz w:val="24"/>
                <w:lang w:val="ru-RU"/>
              </w:rPr>
            </w:pPr>
            <w:r w:rsidRPr="001316EB">
              <w:rPr>
                <w:sz w:val="24"/>
                <w:lang w:val="ru-RU"/>
              </w:rPr>
              <w:t>«Марш</w:t>
            </w:r>
            <w:r w:rsidRPr="001316EB">
              <w:rPr>
                <w:sz w:val="24"/>
                <w:lang w:val="ru-RU"/>
              </w:rPr>
              <w:tab/>
              <w:t>и</w:t>
            </w:r>
            <w:r w:rsidRPr="001316EB">
              <w:rPr>
                <w:spacing w:val="-5"/>
                <w:sz w:val="24"/>
                <w:lang w:val="ru-RU"/>
              </w:rPr>
              <w:t xml:space="preserve"> </w:t>
            </w:r>
            <w:r w:rsidRPr="001316EB">
              <w:rPr>
                <w:sz w:val="24"/>
                <w:lang w:val="ru-RU"/>
              </w:rPr>
              <w:t>бег»</w:t>
            </w:r>
            <w:r w:rsidRPr="001316EB">
              <w:rPr>
                <w:spacing w:val="44"/>
                <w:sz w:val="24"/>
                <w:lang w:val="ru-RU"/>
              </w:rPr>
              <w:t xml:space="preserve"> </w:t>
            </w:r>
            <w:r w:rsidRPr="001316EB">
              <w:rPr>
                <w:sz w:val="24"/>
                <w:lang w:val="ru-RU"/>
              </w:rPr>
              <w:t>А.</w:t>
            </w:r>
            <w:r w:rsidRPr="001316EB">
              <w:rPr>
                <w:spacing w:val="-1"/>
                <w:sz w:val="24"/>
                <w:lang w:val="ru-RU"/>
              </w:rPr>
              <w:t xml:space="preserve"> </w:t>
            </w:r>
            <w:r w:rsidRPr="001316EB">
              <w:rPr>
                <w:sz w:val="24"/>
                <w:lang w:val="ru-RU"/>
              </w:rPr>
              <w:t>Александрова;</w:t>
            </w:r>
            <w:r w:rsidRPr="001316EB">
              <w:rPr>
                <w:spacing w:val="6"/>
                <w:sz w:val="24"/>
                <w:lang w:val="ru-RU"/>
              </w:rPr>
              <w:t xml:space="preserve"> </w:t>
            </w:r>
            <w:r w:rsidRPr="001316EB">
              <w:rPr>
                <w:sz w:val="24"/>
                <w:lang w:val="ru-RU"/>
              </w:rPr>
              <w:t>«Скачут</w:t>
            </w:r>
            <w:r w:rsidRPr="001316EB">
              <w:rPr>
                <w:spacing w:val="-1"/>
                <w:sz w:val="24"/>
                <w:lang w:val="ru-RU"/>
              </w:rPr>
              <w:t xml:space="preserve"> </w:t>
            </w:r>
            <w:r w:rsidRPr="001316EB">
              <w:rPr>
                <w:sz w:val="24"/>
                <w:lang w:val="ru-RU"/>
              </w:rPr>
              <w:t>лошадки»,</w:t>
            </w:r>
            <w:r w:rsidRPr="001316EB">
              <w:rPr>
                <w:spacing w:val="-3"/>
                <w:sz w:val="24"/>
                <w:lang w:val="ru-RU"/>
              </w:rPr>
              <w:t xml:space="preserve"> </w:t>
            </w:r>
            <w:r w:rsidRPr="001316EB">
              <w:rPr>
                <w:sz w:val="24"/>
                <w:lang w:val="ru-RU"/>
              </w:rPr>
              <w:t>муз.</w:t>
            </w:r>
            <w:r w:rsidRPr="001316EB">
              <w:rPr>
                <w:spacing w:val="-3"/>
                <w:sz w:val="24"/>
                <w:lang w:val="ru-RU"/>
              </w:rPr>
              <w:t xml:space="preserve"> </w:t>
            </w:r>
            <w:r w:rsidRPr="001316EB">
              <w:rPr>
                <w:sz w:val="24"/>
                <w:lang w:val="ru-RU"/>
              </w:rPr>
              <w:t>Т.</w:t>
            </w:r>
            <w:r w:rsidRPr="001316EB">
              <w:rPr>
                <w:spacing w:val="-57"/>
                <w:sz w:val="24"/>
                <w:lang w:val="ru-RU"/>
              </w:rPr>
              <w:t xml:space="preserve"> </w:t>
            </w:r>
            <w:r w:rsidRPr="001316EB">
              <w:rPr>
                <w:sz w:val="24"/>
                <w:lang w:val="ru-RU"/>
              </w:rPr>
              <w:t>Попатенко;</w:t>
            </w:r>
            <w:r w:rsidRPr="001316EB">
              <w:rPr>
                <w:spacing w:val="3"/>
                <w:sz w:val="24"/>
                <w:lang w:val="ru-RU"/>
              </w:rPr>
              <w:t xml:space="preserve"> </w:t>
            </w:r>
            <w:r w:rsidRPr="001316EB">
              <w:rPr>
                <w:sz w:val="24"/>
                <w:lang w:val="ru-RU"/>
              </w:rPr>
              <w:t>«Шагаем</w:t>
            </w:r>
            <w:r w:rsidRPr="001316EB">
              <w:rPr>
                <w:spacing w:val="-5"/>
                <w:sz w:val="24"/>
                <w:lang w:val="ru-RU"/>
              </w:rPr>
              <w:t xml:space="preserve"> </w:t>
            </w:r>
            <w:r w:rsidRPr="001316EB">
              <w:rPr>
                <w:sz w:val="24"/>
                <w:lang w:val="ru-RU"/>
              </w:rPr>
              <w:t>как</w:t>
            </w:r>
            <w:r w:rsidRPr="001316EB">
              <w:rPr>
                <w:spacing w:val="-2"/>
                <w:sz w:val="24"/>
                <w:lang w:val="ru-RU"/>
              </w:rPr>
              <w:t xml:space="preserve"> </w:t>
            </w:r>
            <w:r w:rsidRPr="001316EB">
              <w:rPr>
                <w:sz w:val="24"/>
                <w:lang w:val="ru-RU"/>
              </w:rPr>
              <w:t>физкультурники»,</w:t>
            </w:r>
            <w:r w:rsidRPr="001316EB">
              <w:rPr>
                <w:spacing w:val="-2"/>
                <w:sz w:val="24"/>
                <w:lang w:val="ru-RU"/>
              </w:rPr>
              <w:t xml:space="preserve"> </w:t>
            </w:r>
            <w:r w:rsidRPr="001316EB">
              <w:rPr>
                <w:sz w:val="24"/>
                <w:lang w:val="ru-RU"/>
              </w:rPr>
              <w:t>муз.</w:t>
            </w:r>
            <w:r w:rsidRPr="001316EB">
              <w:rPr>
                <w:spacing w:val="-4"/>
                <w:sz w:val="24"/>
                <w:lang w:val="ru-RU"/>
              </w:rPr>
              <w:t xml:space="preserve"> </w:t>
            </w:r>
            <w:r w:rsidRPr="001316EB">
              <w:rPr>
                <w:sz w:val="24"/>
                <w:lang w:val="ru-RU"/>
              </w:rPr>
              <w:t>Т.</w:t>
            </w:r>
            <w:r w:rsidRPr="001316EB">
              <w:rPr>
                <w:spacing w:val="-1"/>
                <w:sz w:val="24"/>
                <w:lang w:val="ru-RU"/>
              </w:rPr>
              <w:t xml:space="preserve"> </w:t>
            </w:r>
            <w:r w:rsidRPr="001316EB">
              <w:rPr>
                <w:sz w:val="24"/>
                <w:lang w:val="ru-RU"/>
              </w:rPr>
              <w:t>Ломовой;</w:t>
            </w:r>
          </w:p>
          <w:p w:rsidR="001316EB" w:rsidRPr="001316EB" w:rsidRDefault="001316EB" w:rsidP="004B4437">
            <w:pPr>
              <w:pStyle w:val="TableParagraph"/>
              <w:ind w:left="110"/>
              <w:rPr>
                <w:sz w:val="24"/>
                <w:lang w:val="ru-RU"/>
              </w:rPr>
            </w:pPr>
            <w:r w:rsidRPr="001316EB">
              <w:rPr>
                <w:sz w:val="24"/>
                <w:lang w:val="ru-RU"/>
              </w:rPr>
              <w:t>«Топотушки»,</w:t>
            </w:r>
            <w:r w:rsidRPr="001316EB">
              <w:rPr>
                <w:spacing w:val="-6"/>
                <w:sz w:val="24"/>
                <w:lang w:val="ru-RU"/>
              </w:rPr>
              <w:t xml:space="preserve"> </w:t>
            </w:r>
            <w:r w:rsidRPr="001316EB">
              <w:rPr>
                <w:sz w:val="24"/>
                <w:lang w:val="ru-RU"/>
              </w:rPr>
              <w:t>муз.</w:t>
            </w:r>
            <w:r w:rsidRPr="001316EB">
              <w:rPr>
                <w:spacing w:val="-8"/>
                <w:sz w:val="24"/>
                <w:lang w:val="ru-RU"/>
              </w:rPr>
              <w:t xml:space="preserve"> </w:t>
            </w:r>
            <w:r w:rsidRPr="001316EB">
              <w:rPr>
                <w:sz w:val="24"/>
                <w:lang w:val="ru-RU"/>
              </w:rPr>
              <w:t>М.</w:t>
            </w:r>
            <w:r w:rsidRPr="001316EB">
              <w:rPr>
                <w:spacing w:val="-6"/>
                <w:sz w:val="24"/>
                <w:lang w:val="ru-RU"/>
              </w:rPr>
              <w:t xml:space="preserve"> </w:t>
            </w:r>
            <w:r w:rsidRPr="001316EB">
              <w:rPr>
                <w:sz w:val="24"/>
                <w:lang w:val="ru-RU"/>
              </w:rPr>
              <w:t>Раухвергера;</w:t>
            </w:r>
            <w:r w:rsidRPr="001316EB">
              <w:rPr>
                <w:spacing w:val="-1"/>
                <w:sz w:val="24"/>
                <w:lang w:val="ru-RU"/>
              </w:rPr>
              <w:t xml:space="preserve"> </w:t>
            </w:r>
            <w:r w:rsidRPr="001316EB">
              <w:rPr>
                <w:sz w:val="24"/>
                <w:lang w:val="ru-RU"/>
              </w:rPr>
              <w:t>«Птички</w:t>
            </w:r>
            <w:r w:rsidRPr="001316EB">
              <w:rPr>
                <w:spacing w:val="-8"/>
                <w:sz w:val="24"/>
                <w:lang w:val="ru-RU"/>
              </w:rPr>
              <w:t xml:space="preserve"> </w:t>
            </w:r>
            <w:r w:rsidRPr="001316EB">
              <w:rPr>
                <w:sz w:val="24"/>
                <w:lang w:val="ru-RU"/>
              </w:rPr>
              <w:t>летают»,</w:t>
            </w:r>
            <w:r w:rsidRPr="001316EB">
              <w:rPr>
                <w:spacing w:val="-7"/>
                <w:sz w:val="24"/>
                <w:lang w:val="ru-RU"/>
              </w:rPr>
              <w:t xml:space="preserve"> </w:t>
            </w:r>
            <w:r w:rsidRPr="001316EB">
              <w:rPr>
                <w:sz w:val="24"/>
                <w:lang w:val="ru-RU"/>
              </w:rPr>
              <w:t>муз.</w:t>
            </w:r>
            <w:r w:rsidRPr="001316EB">
              <w:rPr>
                <w:spacing w:val="-7"/>
                <w:sz w:val="24"/>
                <w:lang w:val="ru-RU"/>
              </w:rPr>
              <w:t xml:space="preserve"> </w:t>
            </w:r>
            <w:r w:rsidRPr="001316EB">
              <w:rPr>
                <w:sz w:val="24"/>
                <w:lang w:val="ru-RU"/>
              </w:rPr>
              <w:t>Л.</w:t>
            </w:r>
          </w:p>
          <w:p w:rsidR="001316EB" w:rsidRPr="001316EB" w:rsidRDefault="001316EB" w:rsidP="004B4437">
            <w:pPr>
              <w:pStyle w:val="TableParagraph"/>
              <w:ind w:left="110" w:right="505"/>
              <w:rPr>
                <w:sz w:val="24"/>
                <w:lang w:val="ru-RU"/>
              </w:rPr>
            </w:pPr>
            <w:r w:rsidRPr="001316EB">
              <w:rPr>
                <w:sz w:val="24"/>
                <w:lang w:val="ru-RU"/>
              </w:rPr>
              <w:t>Банниковой; перекатывание мяча под музыку Д. Шостаковича (вальс-</w:t>
            </w:r>
            <w:r w:rsidRPr="001316EB">
              <w:rPr>
                <w:spacing w:val="1"/>
                <w:sz w:val="24"/>
                <w:lang w:val="ru-RU"/>
              </w:rPr>
              <w:t xml:space="preserve"> </w:t>
            </w:r>
            <w:r w:rsidRPr="001316EB">
              <w:rPr>
                <w:sz w:val="24"/>
                <w:lang w:val="ru-RU"/>
              </w:rPr>
              <w:t>шутка);</w:t>
            </w:r>
            <w:r w:rsidRPr="001316EB">
              <w:rPr>
                <w:spacing w:val="-2"/>
                <w:sz w:val="24"/>
                <w:lang w:val="ru-RU"/>
              </w:rPr>
              <w:t xml:space="preserve"> </w:t>
            </w:r>
            <w:r w:rsidRPr="001316EB">
              <w:rPr>
                <w:sz w:val="24"/>
                <w:lang w:val="ru-RU"/>
              </w:rPr>
              <w:t>бег</w:t>
            </w:r>
            <w:r w:rsidRPr="001316EB">
              <w:rPr>
                <w:spacing w:val="-1"/>
                <w:sz w:val="24"/>
                <w:lang w:val="ru-RU"/>
              </w:rPr>
              <w:t xml:space="preserve"> </w:t>
            </w:r>
            <w:r w:rsidRPr="001316EB">
              <w:rPr>
                <w:sz w:val="24"/>
                <w:lang w:val="ru-RU"/>
              </w:rPr>
              <w:t>с</w:t>
            </w:r>
            <w:r w:rsidRPr="001316EB">
              <w:rPr>
                <w:spacing w:val="-2"/>
                <w:sz w:val="24"/>
                <w:lang w:val="ru-RU"/>
              </w:rPr>
              <w:t xml:space="preserve"> </w:t>
            </w:r>
            <w:r w:rsidRPr="001316EB">
              <w:rPr>
                <w:sz w:val="24"/>
                <w:lang w:val="ru-RU"/>
              </w:rPr>
              <w:t>хлопками под</w:t>
            </w:r>
            <w:r w:rsidRPr="001316EB">
              <w:rPr>
                <w:spacing w:val="-1"/>
                <w:sz w:val="24"/>
                <w:lang w:val="ru-RU"/>
              </w:rPr>
              <w:t xml:space="preserve"> </w:t>
            </w:r>
            <w:r w:rsidRPr="001316EB">
              <w:rPr>
                <w:sz w:val="24"/>
                <w:lang w:val="ru-RU"/>
              </w:rPr>
              <w:t>музыку</w:t>
            </w:r>
            <w:r w:rsidRPr="001316EB">
              <w:rPr>
                <w:spacing w:val="-9"/>
                <w:sz w:val="24"/>
                <w:lang w:val="ru-RU"/>
              </w:rPr>
              <w:t xml:space="preserve"> </w:t>
            </w:r>
            <w:r w:rsidRPr="001316EB">
              <w:rPr>
                <w:sz w:val="24"/>
                <w:lang w:val="ru-RU"/>
              </w:rPr>
              <w:t>Р.</w:t>
            </w:r>
            <w:r w:rsidRPr="001316EB">
              <w:rPr>
                <w:spacing w:val="-2"/>
                <w:sz w:val="24"/>
                <w:lang w:val="ru-RU"/>
              </w:rPr>
              <w:t xml:space="preserve"> </w:t>
            </w:r>
            <w:r w:rsidRPr="001316EB">
              <w:rPr>
                <w:sz w:val="24"/>
                <w:lang w:val="ru-RU"/>
              </w:rPr>
              <w:t>Шумана</w:t>
            </w:r>
            <w:r w:rsidRPr="001316EB">
              <w:rPr>
                <w:spacing w:val="2"/>
                <w:sz w:val="24"/>
                <w:lang w:val="ru-RU"/>
              </w:rPr>
              <w:t xml:space="preserve"> </w:t>
            </w:r>
            <w:r w:rsidRPr="001316EB">
              <w:rPr>
                <w:sz w:val="24"/>
                <w:lang w:val="ru-RU"/>
              </w:rPr>
              <w:t>(игра</w:t>
            </w:r>
            <w:r w:rsidRPr="001316EB">
              <w:rPr>
                <w:spacing w:val="-1"/>
                <w:sz w:val="24"/>
                <w:lang w:val="ru-RU"/>
              </w:rPr>
              <w:t xml:space="preserve"> </w:t>
            </w:r>
            <w:r w:rsidRPr="001316EB">
              <w:rPr>
                <w:sz w:val="24"/>
                <w:lang w:val="ru-RU"/>
              </w:rPr>
              <w:t>в</w:t>
            </w:r>
            <w:r w:rsidRPr="001316EB">
              <w:rPr>
                <w:spacing w:val="-2"/>
                <w:sz w:val="24"/>
                <w:lang w:val="ru-RU"/>
              </w:rPr>
              <w:t xml:space="preserve"> </w:t>
            </w:r>
            <w:r w:rsidRPr="001316EB">
              <w:rPr>
                <w:sz w:val="24"/>
                <w:lang w:val="ru-RU"/>
              </w:rPr>
              <w:t xml:space="preserve">жмурки). </w:t>
            </w:r>
            <w:r w:rsidRPr="001316EB">
              <w:rPr>
                <w:sz w:val="24"/>
                <w:u w:val="single"/>
                <w:lang w:val="ru-RU"/>
              </w:rPr>
              <w:t>Этюды-</w:t>
            </w:r>
            <w:r w:rsidRPr="001316EB">
              <w:rPr>
                <w:spacing w:val="-57"/>
                <w:sz w:val="24"/>
                <w:lang w:val="ru-RU"/>
              </w:rPr>
              <w:t xml:space="preserve"> </w:t>
            </w:r>
            <w:r w:rsidRPr="001316EB">
              <w:rPr>
                <w:sz w:val="24"/>
                <w:u w:val="single"/>
                <w:lang w:val="ru-RU"/>
              </w:rPr>
              <w:t>драматизации</w:t>
            </w:r>
            <w:r w:rsidRPr="001316EB">
              <w:rPr>
                <w:sz w:val="24"/>
                <w:lang w:val="ru-RU"/>
              </w:rPr>
              <w:t>.</w:t>
            </w:r>
          </w:p>
          <w:p w:rsidR="001316EB" w:rsidRPr="001316EB" w:rsidRDefault="001316EB" w:rsidP="004B4437">
            <w:pPr>
              <w:pStyle w:val="TableParagraph"/>
              <w:ind w:left="110"/>
              <w:rPr>
                <w:sz w:val="24"/>
                <w:lang w:val="ru-RU"/>
              </w:rPr>
            </w:pPr>
            <w:r w:rsidRPr="001316EB">
              <w:rPr>
                <w:sz w:val="24"/>
                <w:lang w:val="ru-RU"/>
              </w:rPr>
              <w:t>«Зайцы</w:t>
            </w:r>
            <w:r w:rsidRPr="001316EB">
              <w:rPr>
                <w:spacing w:val="-5"/>
                <w:sz w:val="24"/>
                <w:lang w:val="ru-RU"/>
              </w:rPr>
              <w:t xml:space="preserve"> </w:t>
            </w:r>
            <w:r w:rsidRPr="001316EB">
              <w:rPr>
                <w:sz w:val="24"/>
                <w:lang w:val="ru-RU"/>
              </w:rPr>
              <w:t>и</w:t>
            </w:r>
            <w:r w:rsidRPr="001316EB">
              <w:rPr>
                <w:spacing w:val="-7"/>
                <w:sz w:val="24"/>
                <w:lang w:val="ru-RU"/>
              </w:rPr>
              <w:t xml:space="preserve"> </w:t>
            </w:r>
            <w:r w:rsidRPr="001316EB">
              <w:rPr>
                <w:sz w:val="24"/>
                <w:lang w:val="ru-RU"/>
              </w:rPr>
              <w:t>лиса»,</w:t>
            </w:r>
            <w:r w:rsidRPr="001316EB">
              <w:rPr>
                <w:spacing w:val="-4"/>
                <w:sz w:val="24"/>
                <w:lang w:val="ru-RU"/>
              </w:rPr>
              <w:t xml:space="preserve"> </w:t>
            </w:r>
            <w:r w:rsidRPr="001316EB">
              <w:rPr>
                <w:sz w:val="24"/>
                <w:lang w:val="ru-RU"/>
              </w:rPr>
              <w:t>муз.</w:t>
            </w:r>
            <w:r w:rsidRPr="001316EB">
              <w:rPr>
                <w:spacing w:val="-6"/>
                <w:sz w:val="24"/>
                <w:lang w:val="ru-RU"/>
              </w:rPr>
              <w:t xml:space="preserve"> </w:t>
            </w:r>
            <w:r w:rsidRPr="001316EB">
              <w:rPr>
                <w:sz w:val="24"/>
                <w:lang w:val="ru-RU"/>
              </w:rPr>
              <w:t>Е.</w:t>
            </w:r>
            <w:r w:rsidRPr="001316EB">
              <w:rPr>
                <w:spacing w:val="-2"/>
                <w:sz w:val="24"/>
                <w:lang w:val="ru-RU"/>
              </w:rPr>
              <w:t xml:space="preserve"> </w:t>
            </w:r>
            <w:r w:rsidRPr="001316EB">
              <w:rPr>
                <w:sz w:val="24"/>
                <w:lang w:val="ru-RU"/>
              </w:rPr>
              <w:t>Вихаревой;</w:t>
            </w:r>
            <w:r w:rsidRPr="001316EB">
              <w:rPr>
                <w:spacing w:val="5"/>
                <w:sz w:val="24"/>
                <w:lang w:val="ru-RU"/>
              </w:rPr>
              <w:t xml:space="preserve"> </w:t>
            </w:r>
            <w:r w:rsidRPr="001316EB">
              <w:rPr>
                <w:sz w:val="24"/>
                <w:lang w:val="ru-RU"/>
              </w:rPr>
              <w:t>«Медвежата»,</w:t>
            </w:r>
            <w:r w:rsidRPr="001316EB">
              <w:rPr>
                <w:spacing w:val="-4"/>
                <w:sz w:val="24"/>
                <w:lang w:val="ru-RU"/>
              </w:rPr>
              <w:t xml:space="preserve"> </w:t>
            </w:r>
            <w:r w:rsidRPr="001316EB">
              <w:rPr>
                <w:sz w:val="24"/>
                <w:lang w:val="ru-RU"/>
              </w:rPr>
              <w:t>муз.</w:t>
            </w:r>
            <w:r w:rsidRPr="001316EB">
              <w:rPr>
                <w:spacing w:val="-3"/>
                <w:sz w:val="24"/>
                <w:lang w:val="ru-RU"/>
              </w:rPr>
              <w:t xml:space="preserve"> </w:t>
            </w:r>
            <w:r w:rsidRPr="001316EB">
              <w:rPr>
                <w:sz w:val="24"/>
                <w:lang w:val="ru-RU"/>
              </w:rPr>
              <w:t>М.</w:t>
            </w:r>
            <w:r w:rsidRPr="001316EB">
              <w:rPr>
                <w:spacing w:val="-6"/>
                <w:sz w:val="24"/>
                <w:lang w:val="ru-RU"/>
              </w:rPr>
              <w:t xml:space="preserve"> </w:t>
            </w:r>
            <w:r w:rsidRPr="001316EB">
              <w:rPr>
                <w:sz w:val="24"/>
                <w:lang w:val="ru-RU"/>
              </w:rPr>
              <w:t>Красева,</w:t>
            </w:r>
            <w:r w:rsidRPr="001316EB">
              <w:rPr>
                <w:spacing w:val="-4"/>
                <w:sz w:val="24"/>
                <w:lang w:val="ru-RU"/>
              </w:rPr>
              <w:t xml:space="preserve"> </w:t>
            </w:r>
            <w:r w:rsidRPr="001316EB">
              <w:rPr>
                <w:sz w:val="24"/>
                <w:lang w:val="ru-RU"/>
              </w:rPr>
              <w:t>ел.</w:t>
            </w:r>
            <w:r w:rsidRPr="001316EB">
              <w:rPr>
                <w:spacing w:val="-2"/>
                <w:sz w:val="24"/>
                <w:lang w:val="ru-RU"/>
              </w:rPr>
              <w:t xml:space="preserve"> </w:t>
            </w:r>
            <w:r w:rsidRPr="001316EB">
              <w:rPr>
                <w:sz w:val="24"/>
                <w:lang w:val="ru-RU"/>
              </w:rPr>
              <w:t>Н.</w:t>
            </w:r>
            <w:r w:rsidRPr="001316EB">
              <w:rPr>
                <w:spacing w:val="-57"/>
                <w:sz w:val="24"/>
                <w:lang w:val="ru-RU"/>
              </w:rPr>
              <w:t xml:space="preserve"> </w:t>
            </w:r>
            <w:r w:rsidRPr="001316EB">
              <w:rPr>
                <w:sz w:val="24"/>
                <w:lang w:val="ru-RU"/>
              </w:rPr>
              <w:t>Френкель; «Птички летают», муз. Л. Банниковой; «Жуки», венгер. нар.</w:t>
            </w:r>
            <w:r w:rsidRPr="001316EB">
              <w:rPr>
                <w:spacing w:val="1"/>
                <w:sz w:val="24"/>
                <w:lang w:val="ru-RU"/>
              </w:rPr>
              <w:t xml:space="preserve"> </w:t>
            </w:r>
            <w:r w:rsidRPr="001316EB">
              <w:rPr>
                <w:sz w:val="24"/>
                <w:lang w:val="ru-RU"/>
              </w:rPr>
              <w:t>мелодия,</w:t>
            </w:r>
            <w:r w:rsidRPr="001316EB">
              <w:rPr>
                <w:spacing w:val="-1"/>
                <w:sz w:val="24"/>
                <w:lang w:val="ru-RU"/>
              </w:rPr>
              <w:t xml:space="preserve"> </w:t>
            </w:r>
            <w:r w:rsidRPr="001316EB">
              <w:rPr>
                <w:sz w:val="24"/>
                <w:lang w:val="ru-RU"/>
              </w:rPr>
              <w:t>обраб. Л. Вишкарева.</w:t>
            </w:r>
          </w:p>
          <w:p w:rsidR="001316EB" w:rsidRPr="001316EB" w:rsidRDefault="001316EB" w:rsidP="004B4437">
            <w:pPr>
              <w:pStyle w:val="TableParagraph"/>
              <w:ind w:left="110"/>
              <w:rPr>
                <w:sz w:val="24"/>
                <w:lang w:val="ru-RU"/>
              </w:rPr>
            </w:pPr>
            <w:r w:rsidRPr="001316EB">
              <w:rPr>
                <w:sz w:val="24"/>
                <w:u w:val="single"/>
                <w:lang w:val="ru-RU"/>
              </w:rPr>
              <w:t>Игры.</w:t>
            </w:r>
          </w:p>
          <w:p w:rsidR="001316EB" w:rsidRPr="001316EB" w:rsidRDefault="001316EB" w:rsidP="004B4437">
            <w:pPr>
              <w:pStyle w:val="TableParagraph"/>
              <w:ind w:left="110"/>
              <w:rPr>
                <w:sz w:val="24"/>
                <w:lang w:val="ru-RU"/>
              </w:rPr>
            </w:pPr>
            <w:r w:rsidRPr="001316EB">
              <w:rPr>
                <w:sz w:val="24"/>
                <w:lang w:val="ru-RU"/>
              </w:rPr>
              <w:t>«Солнышко</w:t>
            </w:r>
            <w:r w:rsidRPr="001316EB">
              <w:rPr>
                <w:spacing w:val="1"/>
                <w:sz w:val="24"/>
                <w:lang w:val="ru-RU"/>
              </w:rPr>
              <w:t xml:space="preserve"> </w:t>
            </w:r>
            <w:r w:rsidRPr="001316EB">
              <w:rPr>
                <w:sz w:val="24"/>
                <w:lang w:val="ru-RU"/>
              </w:rPr>
              <w:t>и дождик»,</w:t>
            </w:r>
            <w:r w:rsidRPr="001316EB">
              <w:rPr>
                <w:spacing w:val="1"/>
                <w:sz w:val="24"/>
                <w:lang w:val="ru-RU"/>
              </w:rPr>
              <w:t xml:space="preserve"> </w:t>
            </w:r>
            <w:r w:rsidRPr="001316EB">
              <w:rPr>
                <w:sz w:val="24"/>
                <w:lang w:val="ru-RU"/>
              </w:rPr>
              <w:t>муз. М. Раухвергера,</w:t>
            </w:r>
            <w:r w:rsidRPr="001316EB">
              <w:rPr>
                <w:spacing w:val="1"/>
                <w:sz w:val="24"/>
                <w:lang w:val="ru-RU"/>
              </w:rPr>
              <w:t xml:space="preserve"> </w:t>
            </w:r>
            <w:r w:rsidRPr="001316EB">
              <w:rPr>
                <w:sz w:val="24"/>
                <w:lang w:val="ru-RU"/>
              </w:rPr>
              <w:t>ел. А. Барто; «Жмурки с</w:t>
            </w:r>
            <w:r w:rsidRPr="001316EB">
              <w:rPr>
                <w:spacing w:val="-57"/>
                <w:sz w:val="24"/>
                <w:lang w:val="ru-RU"/>
              </w:rPr>
              <w:t xml:space="preserve"> </w:t>
            </w:r>
            <w:r w:rsidRPr="001316EB">
              <w:rPr>
                <w:sz w:val="24"/>
                <w:lang w:val="ru-RU"/>
              </w:rPr>
              <w:t>Мишкой»,</w:t>
            </w:r>
            <w:r w:rsidRPr="001316EB">
              <w:rPr>
                <w:spacing w:val="-4"/>
                <w:sz w:val="24"/>
                <w:lang w:val="ru-RU"/>
              </w:rPr>
              <w:t xml:space="preserve"> </w:t>
            </w:r>
            <w:r w:rsidRPr="001316EB">
              <w:rPr>
                <w:sz w:val="24"/>
                <w:lang w:val="ru-RU"/>
              </w:rPr>
              <w:t>муз.</w:t>
            </w:r>
            <w:r w:rsidRPr="001316EB">
              <w:rPr>
                <w:spacing w:val="-5"/>
                <w:sz w:val="24"/>
                <w:lang w:val="ru-RU"/>
              </w:rPr>
              <w:t xml:space="preserve"> </w:t>
            </w:r>
            <w:r w:rsidRPr="001316EB">
              <w:rPr>
                <w:sz w:val="24"/>
                <w:lang w:val="ru-RU"/>
              </w:rPr>
              <w:t>Ф.</w:t>
            </w:r>
            <w:r w:rsidRPr="001316EB">
              <w:rPr>
                <w:spacing w:val="-6"/>
                <w:sz w:val="24"/>
                <w:lang w:val="ru-RU"/>
              </w:rPr>
              <w:t xml:space="preserve"> </w:t>
            </w:r>
            <w:r w:rsidRPr="001316EB">
              <w:rPr>
                <w:sz w:val="24"/>
                <w:lang w:val="ru-RU"/>
              </w:rPr>
              <w:t>Флотова;</w:t>
            </w:r>
            <w:r w:rsidRPr="001316EB">
              <w:rPr>
                <w:spacing w:val="2"/>
                <w:sz w:val="24"/>
                <w:lang w:val="ru-RU"/>
              </w:rPr>
              <w:t xml:space="preserve"> </w:t>
            </w:r>
            <w:r w:rsidRPr="001316EB">
              <w:rPr>
                <w:sz w:val="24"/>
                <w:lang w:val="ru-RU"/>
              </w:rPr>
              <w:t>«Где</w:t>
            </w:r>
            <w:r w:rsidRPr="001316EB">
              <w:rPr>
                <w:spacing w:val="-8"/>
                <w:sz w:val="24"/>
                <w:lang w:val="ru-RU"/>
              </w:rPr>
              <w:t xml:space="preserve"> </w:t>
            </w:r>
            <w:r w:rsidRPr="001316EB">
              <w:rPr>
                <w:sz w:val="24"/>
                <w:lang w:val="ru-RU"/>
              </w:rPr>
              <w:t>погремушки?»,</w:t>
            </w:r>
            <w:r w:rsidRPr="001316EB">
              <w:rPr>
                <w:spacing w:val="1"/>
                <w:sz w:val="24"/>
                <w:lang w:val="ru-RU"/>
              </w:rPr>
              <w:t xml:space="preserve"> </w:t>
            </w:r>
            <w:r w:rsidRPr="001316EB">
              <w:rPr>
                <w:sz w:val="24"/>
                <w:lang w:val="ru-RU"/>
              </w:rPr>
              <w:t>муз.</w:t>
            </w:r>
            <w:r w:rsidRPr="001316EB">
              <w:rPr>
                <w:spacing w:val="-5"/>
                <w:sz w:val="24"/>
                <w:lang w:val="ru-RU"/>
              </w:rPr>
              <w:t xml:space="preserve"> </w:t>
            </w:r>
            <w:r w:rsidRPr="001316EB">
              <w:rPr>
                <w:sz w:val="24"/>
                <w:lang w:val="ru-RU"/>
              </w:rPr>
              <w:t>А.</w:t>
            </w:r>
            <w:r w:rsidRPr="001316EB">
              <w:rPr>
                <w:spacing w:val="-6"/>
                <w:sz w:val="24"/>
                <w:lang w:val="ru-RU"/>
              </w:rPr>
              <w:t xml:space="preserve"> </w:t>
            </w:r>
            <w:r w:rsidRPr="001316EB">
              <w:rPr>
                <w:sz w:val="24"/>
                <w:lang w:val="ru-RU"/>
              </w:rPr>
              <w:t>Александрова;</w:t>
            </w:r>
          </w:p>
          <w:p w:rsidR="001316EB" w:rsidRPr="001316EB" w:rsidRDefault="001316EB" w:rsidP="004B4437">
            <w:pPr>
              <w:pStyle w:val="TableParagraph"/>
              <w:ind w:left="110" w:right="195"/>
              <w:rPr>
                <w:sz w:val="24"/>
                <w:lang w:val="ru-RU"/>
              </w:rPr>
            </w:pPr>
            <w:r w:rsidRPr="001316EB">
              <w:rPr>
                <w:sz w:val="24"/>
                <w:lang w:val="ru-RU"/>
              </w:rPr>
              <w:t>«Заинька,</w:t>
            </w:r>
            <w:r w:rsidRPr="001316EB">
              <w:rPr>
                <w:spacing w:val="-6"/>
                <w:sz w:val="24"/>
                <w:lang w:val="ru-RU"/>
              </w:rPr>
              <w:t xml:space="preserve"> </w:t>
            </w:r>
            <w:r w:rsidRPr="001316EB">
              <w:rPr>
                <w:sz w:val="24"/>
                <w:lang w:val="ru-RU"/>
              </w:rPr>
              <w:t>выходи»,</w:t>
            </w:r>
            <w:r w:rsidRPr="001316EB">
              <w:rPr>
                <w:spacing w:val="-3"/>
                <w:sz w:val="24"/>
                <w:lang w:val="ru-RU"/>
              </w:rPr>
              <w:t xml:space="preserve"> </w:t>
            </w:r>
            <w:r w:rsidRPr="001316EB">
              <w:rPr>
                <w:sz w:val="24"/>
                <w:lang w:val="ru-RU"/>
              </w:rPr>
              <w:t>муз.</w:t>
            </w:r>
            <w:r w:rsidRPr="001316EB">
              <w:rPr>
                <w:spacing w:val="-6"/>
                <w:sz w:val="24"/>
                <w:lang w:val="ru-RU"/>
              </w:rPr>
              <w:t xml:space="preserve"> </w:t>
            </w:r>
            <w:r w:rsidRPr="001316EB">
              <w:rPr>
                <w:sz w:val="24"/>
                <w:lang w:val="ru-RU"/>
              </w:rPr>
              <w:t>Е.</w:t>
            </w:r>
            <w:r w:rsidRPr="001316EB">
              <w:rPr>
                <w:spacing w:val="-5"/>
                <w:sz w:val="24"/>
                <w:lang w:val="ru-RU"/>
              </w:rPr>
              <w:t xml:space="preserve"> </w:t>
            </w:r>
            <w:r w:rsidRPr="001316EB">
              <w:rPr>
                <w:sz w:val="24"/>
                <w:lang w:val="ru-RU"/>
              </w:rPr>
              <w:t>Тиличеевой;</w:t>
            </w:r>
            <w:r w:rsidRPr="001316EB">
              <w:rPr>
                <w:spacing w:val="4"/>
                <w:sz w:val="24"/>
                <w:lang w:val="ru-RU"/>
              </w:rPr>
              <w:t xml:space="preserve"> </w:t>
            </w:r>
            <w:r w:rsidRPr="001316EB">
              <w:rPr>
                <w:sz w:val="24"/>
                <w:lang w:val="ru-RU"/>
              </w:rPr>
              <w:t>«Игра</w:t>
            </w:r>
            <w:r w:rsidRPr="001316EB">
              <w:rPr>
                <w:spacing w:val="-5"/>
                <w:sz w:val="24"/>
                <w:lang w:val="ru-RU"/>
              </w:rPr>
              <w:t xml:space="preserve"> </w:t>
            </w:r>
            <w:r w:rsidRPr="001316EB">
              <w:rPr>
                <w:sz w:val="24"/>
                <w:lang w:val="ru-RU"/>
              </w:rPr>
              <w:t>с</w:t>
            </w:r>
            <w:r w:rsidRPr="001316EB">
              <w:rPr>
                <w:spacing w:val="-6"/>
                <w:sz w:val="24"/>
                <w:lang w:val="ru-RU"/>
              </w:rPr>
              <w:t xml:space="preserve"> </w:t>
            </w:r>
            <w:r w:rsidRPr="001316EB">
              <w:rPr>
                <w:sz w:val="24"/>
                <w:lang w:val="ru-RU"/>
              </w:rPr>
              <w:t>куклой»,</w:t>
            </w:r>
            <w:r w:rsidRPr="001316EB">
              <w:rPr>
                <w:spacing w:val="-4"/>
                <w:sz w:val="24"/>
                <w:lang w:val="ru-RU"/>
              </w:rPr>
              <w:t xml:space="preserve"> </w:t>
            </w:r>
            <w:r w:rsidRPr="001316EB">
              <w:rPr>
                <w:sz w:val="24"/>
                <w:lang w:val="ru-RU"/>
              </w:rPr>
              <w:t>муз.</w:t>
            </w:r>
            <w:r w:rsidRPr="001316EB">
              <w:rPr>
                <w:spacing w:val="-1"/>
                <w:sz w:val="24"/>
                <w:lang w:val="ru-RU"/>
              </w:rPr>
              <w:t xml:space="preserve"> </w:t>
            </w:r>
            <w:r w:rsidRPr="001316EB">
              <w:rPr>
                <w:sz w:val="24"/>
                <w:lang w:val="ru-RU"/>
              </w:rPr>
              <w:t>В.</w:t>
            </w:r>
            <w:r w:rsidRPr="001316EB">
              <w:rPr>
                <w:spacing w:val="-57"/>
                <w:sz w:val="24"/>
                <w:lang w:val="ru-RU"/>
              </w:rPr>
              <w:t xml:space="preserve"> </w:t>
            </w:r>
            <w:r w:rsidRPr="001316EB">
              <w:rPr>
                <w:sz w:val="24"/>
                <w:lang w:val="ru-RU"/>
              </w:rPr>
              <w:t>Карасевой;</w:t>
            </w:r>
            <w:r w:rsidRPr="001316EB">
              <w:rPr>
                <w:spacing w:val="7"/>
                <w:sz w:val="24"/>
                <w:lang w:val="ru-RU"/>
              </w:rPr>
              <w:t xml:space="preserve"> </w:t>
            </w:r>
            <w:r w:rsidRPr="001316EB">
              <w:rPr>
                <w:sz w:val="24"/>
                <w:lang w:val="ru-RU"/>
              </w:rPr>
              <w:t>«Ходит Ваня»,</w:t>
            </w:r>
            <w:r w:rsidRPr="001316EB">
              <w:rPr>
                <w:spacing w:val="-2"/>
                <w:sz w:val="24"/>
                <w:lang w:val="ru-RU"/>
              </w:rPr>
              <w:t xml:space="preserve"> </w:t>
            </w:r>
            <w:r w:rsidRPr="001316EB">
              <w:rPr>
                <w:sz w:val="24"/>
                <w:lang w:val="ru-RU"/>
              </w:rPr>
              <w:t>рус.</w:t>
            </w:r>
            <w:r w:rsidRPr="001316EB">
              <w:rPr>
                <w:spacing w:val="-3"/>
                <w:sz w:val="24"/>
                <w:lang w:val="ru-RU"/>
              </w:rPr>
              <w:t xml:space="preserve"> </w:t>
            </w:r>
            <w:r w:rsidRPr="001316EB">
              <w:rPr>
                <w:sz w:val="24"/>
                <w:lang w:val="ru-RU"/>
              </w:rPr>
              <w:t>нар.</w:t>
            </w:r>
            <w:r w:rsidRPr="001316EB">
              <w:rPr>
                <w:spacing w:val="-2"/>
                <w:sz w:val="24"/>
                <w:lang w:val="ru-RU"/>
              </w:rPr>
              <w:t xml:space="preserve"> </w:t>
            </w:r>
            <w:r w:rsidRPr="001316EB">
              <w:rPr>
                <w:sz w:val="24"/>
                <w:lang w:val="ru-RU"/>
              </w:rPr>
              <w:t>песня,</w:t>
            </w:r>
            <w:r w:rsidRPr="001316EB">
              <w:rPr>
                <w:spacing w:val="-2"/>
                <w:sz w:val="24"/>
                <w:lang w:val="ru-RU"/>
              </w:rPr>
              <w:t xml:space="preserve"> </w:t>
            </w:r>
            <w:r w:rsidRPr="001316EB">
              <w:rPr>
                <w:sz w:val="24"/>
                <w:lang w:val="ru-RU"/>
              </w:rPr>
              <w:t>обр.</w:t>
            </w:r>
            <w:r w:rsidRPr="001316EB">
              <w:rPr>
                <w:spacing w:val="-1"/>
                <w:sz w:val="24"/>
                <w:lang w:val="ru-RU"/>
              </w:rPr>
              <w:t xml:space="preserve"> </w:t>
            </w:r>
            <w:r w:rsidRPr="001316EB">
              <w:rPr>
                <w:sz w:val="24"/>
                <w:lang w:val="ru-RU"/>
              </w:rPr>
              <w:t>Н. Метлова.</w:t>
            </w:r>
          </w:p>
          <w:p w:rsidR="001316EB" w:rsidRPr="001316EB" w:rsidRDefault="001316EB" w:rsidP="004B4437">
            <w:pPr>
              <w:pStyle w:val="TableParagraph"/>
              <w:ind w:left="110"/>
              <w:rPr>
                <w:sz w:val="24"/>
                <w:lang w:val="ru-RU"/>
              </w:rPr>
            </w:pPr>
            <w:r w:rsidRPr="001316EB">
              <w:rPr>
                <w:sz w:val="24"/>
                <w:u w:val="single"/>
                <w:lang w:val="ru-RU"/>
              </w:rPr>
              <w:t>Хороводы</w:t>
            </w:r>
            <w:r w:rsidRPr="001316EB">
              <w:rPr>
                <w:spacing w:val="-4"/>
                <w:sz w:val="24"/>
                <w:u w:val="single"/>
                <w:lang w:val="ru-RU"/>
              </w:rPr>
              <w:t xml:space="preserve"> </w:t>
            </w:r>
            <w:r w:rsidRPr="001316EB">
              <w:rPr>
                <w:sz w:val="24"/>
                <w:u w:val="single"/>
                <w:lang w:val="ru-RU"/>
              </w:rPr>
              <w:t>и</w:t>
            </w:r>
            <w:r w:rsidRPr="001316EB">
              <w:rPr>
                <w:spacing w:val="-2"/>
                <w:sz w:val="24"/>
                <w:u w:val="single"/>
                <w:lang w:val="ru-RU"/>
              </w:rPr>
              <w:t xml:space="preserve"> </w:t>
            </w:r>
            <w:r w:rsidRPr="001316EB">
              <w:rPr>
                <w:sz w:val="24"/>
                <w:u w:val="single"/>
                <w:lang w:val="ru-RU"/>
              </w:rPr>
              <w:t>пляски</w:t>
            </w:r>
            <w:r w:rsidRPr="001316EB">
              <w:rPr>
                <w:sz w:val="24"/>
                <w:lang w:val="ru-RU"/>
              </w:rPr>
              <w:t>.</w:t>
            </w:r>
          </w:p>
          <w:p w:rsidR="001316EB" w:rsidRPr="001316EB" w:rsidRDefault="001316EB" w:rsidP="004B4437">
            <w:pPr>
              <w:pStyle w:val="TableParagraph"/>
              <w:ind w:left="110"/>
              <w:rPr>
                <w:sz w:val="24"/>
                <w:lang w:val="ru-RU"/>
              </w:rPr>
            </w:pPr>
            <w:r w:rsidRPr="001316EB">
              <w:rPr>
                <w:sz w:val="24"/>
                <w:lang w:val="ru-RU"/>
              </w:rPr>
              <w:t>«Пляска</w:t>
            </w:r>
            <w:r w:rsidRPr="001316EB">
              <w:rPr>
                <w:spacing w:val="-5"/>
                <w:sz w:val="24"/>
                <w:lang w:val="ru-RU"/>
              </w:rPr>
              <w:t xml:space="preserve"> </w:t>
            </w:r>
            <w:r w:rsidRPr="001316EB">
              <w:rPr>
                <w:sz w:val="24"/>
                <w:lang w:val="ru-RU"/>
              </w:rPr>
              <w:t>с</w:t>
            </w:r>
            <w:r w:rsidRPr="001316EB">
              <w:rPr>
                <w:spacing w:val="-2"/>
                <w:sz w:val="24"/>
                <w:lang w:val="ru-RU"/>
              </w:rPr>
              <w:t xml:space="preserve"> </w:t>
            </w:r>
            <w:r w:rsidRPr="001316EB">
              <w:rPr>
                <w:sz w:val="24"/>
                <w:lang w:val="ru-RU"/>
              </w:rPr>
              <w:t>погремушками»,</w:t>
            </w:r>
            <w:r w:rsidRPr="001316EB">
              <w:rPr>
                <w:spacing w:val="-3"/>
                <w:sz w:val="24"/>
                <w:lang w:val="ru-RU"/>
              </w:rPr>
              <w:t xml:space="preserve"> </w:t>
            </w:r>
            <w:r w:rsidRPr="001316EB">
              <w:rPr>
                <w:sz w:val="24"/>
                <w:lang w:val="ru-RU"/>
              </w:rPr>
              <w:t>муз.</w:t>
            </w:r>
            <w:r w:rsidRPr="001316EB">
              <w:rPr>
                <w:spacing w:val="-3"/>
                <w:sz w:val="24"/>
                <w:lang w:val="ru-RU"/>
              </w:rPr>
              <w:t xml:space="preserve"> </w:t>
            </w:r>
            <w:r w:rsidRPr="001316EB">
              <w:rPr>
                <w:sz w:val="24"/>
                <w:lang w:val="ru-RU"/>
              </w:rPr>
              <w:t>и</w:t>
            </w:r>
            <w:r w:rsidRPr="001316EB">
              <w:rPr>
                <w:spacing w:val="-2"/>
                <w:sz w:val="24"/>
                <w:lang w:val="ru-RU"/>
              </w:rPr>
              <w:t xml:space="preserve"> </w:t>
            </w:r>
            <w:r w:rsidRPr="001316EB">
              <w:rPr>
                <w:sz w:val="24"/>
                <w:lang w:val="ru-RU"/>
              </w:rPr>
              <w:t>ел.</w:t>
            </w:r>
            <w:r w:rsidRPr="001316EB">
              <w:rPr>
                <w:spacing w:val="-3"/>
                <w:sz w:val="24"/>
                <w:lang w:val="ru-RU"/>
              </w:rPr>
              <w:t xml:space="preserve"> </w:t>
            </w:r>
            <w:r w:rsidRPr="001316EB">
              <w:rPr>
                <w:sz w:val="24"/>
                <w:lang w:val="ru-RU"/>
              </w:rPr>
              <w:t>В.</w:t>
            </w:r>
            <w:r w:rsidRPr="001316EB">
              <w:rPr>
                <w:spacing w:val="-2"/>
                <w:sz w:val="24"/>
                <w:lang w:val="ru-RU"/>
              </w:rPr>
              <w:t xml:space="preserve"> </w:t>
            </w:r>
            <w:r w:rsidRPr="001316EB">
              <w:rPr>
                <w:sz w:val="24"/>
                <w:lang w:val="ru-RU"/>
              </w:rPr>
              <w:t>Антоновой;</w:t>
            </w:r>
          </w:p>
          <w:p w:rsidR="001316EB" w:rsidRPr="001316EB" w:rsidRDefault="001316EB" w:rsidP="004B4437">
            <w:pPr>
              <w:pStyle w:val="TableParagraph"/>
              <w:ind w:left="110" w:right="221"/>
              <w:rPr>
                <w:sz w:val="24"/>
                <w:lang w:val="ru-RU"/>
              </w:rPr>
            </w:pPr>
            <w:r w:rsidRPr="001316EB">
              <w:rPr>
                <w:sz w:val="24"/>
                <w:lang w:val="ru-RU"/>
              </w:rPr>
              <w:t>«Пальчики и ручки», рус. нар. мелодия, обраб. М. Раухвергера; танец с</w:t>
            </w:r>
            <w:r w:rsidRPr="001316EB">
              <w:rPr>
                <w:spacing w:val="1"/>
                <w:sz w:val="24"/>
                <w:lang w:val="ru-RU"/>
              </w:rPr>
              <w:t xml:space="preserve"> </w:t>
            </w:r>
            <w:r w:rsidRPr="001316EB">
              <w:rPr>
                <w:sz w:val="24"/>
                <w:lang w:val="ru-RU"/>
              </w:rPr>
              <w:t>листочками под рус. нар.</w:t>
            </w:r>
            <w:r w:rsidRPr="001316EB">
              <w:rPr>
                <w:spacing w:val="1"/>
                <w:sz w:val="24"/>
                <w:lang w:val="ru-RU"/>
              </w:rPr>
              <w:t xml:space="preserve"> </w:t>
            </w:r>
            <w:r w:rsidRPr="001316EB">
              <w:rPr>
                <w:sz w:val="24"/>
                <w:lang w:val="ru-RU"/>
              </w:rPr>
              <w:t>плясовую</w:t>
            </w:r>
            <w:r w:rsidRPr="001316EB">
              <w:rPr>
                <w:spacing w:val="1"/>
                <w:sz w:val="24"/>
                <w:lang w:val="ru-RU"/>
              </w:rPr>
              <w:t xml:space="preserve"> </w:t>
            </w:r>
            <w:r w:rsidRPr="001316EB">
              <w:rPr>
                <w:sz w:val="24"/>
                <w:lang w:val="ru-RU"/>
              </w:rPr>
              <w:t>мелодию;</w:t>
            </w:r>
            <w:r w:rsidRPr="001316EB">
              <w:rPr>
                <w:spacing w:val="1"/>
                <w:sz w:val="24"/>
                <w:lang w:val="ru-RU"/>
              </w:rPr>
              <w:t xml:space="preserve"> </w:t>
            </w:r>
            <w:r w:rsidRPr="001316EB">
              <w:rPr>
                <w:sz w:val="24"/>
                <w:lang w:val="ru-RU"/>
              </w:rPr>
              <w:t>«Пляска</w:t>
            </w:r>
            <w:r w:rsidRPr="001316EB">
              <w:rPr>
                <w:spacing w:val="60"/>
                <w:sz w:val="24"/>
                <w:lang w:val="ru-RU"/>
              </w:rPr>
              <w:t xml:space="preserve"> </w:t>
            </w:r>
            <w:r w:rsidRPr="001316EB">
              <w:rPr>
                <w:sz w:val="24"/>
                <w:lang w:val="ru-RU"/>
              </w:rPr>
              <w:t>с</w:t>
            </w:r>
            <w:r w:rsidRPr="001316EB">
              <w:rPr>
                <w:spacing w:val="60"/>
                <w:sz w:val="24"/>
                <w:lang w:val="ru-RU"/>
              </w:rPr>
              <w:t xml:space="preserve"> </w:t>
            </w:r>
            <w:r w:rsidRPr="001316EB">
              <w:rPr>
                <w:sz w:val="24"/>
                <w:lang w:val="ru-RU"/>
              </w:rPr>
              <w:t>листочками»,</w:t>
            </w:r>
            <w:r w:rsidRPr="001316EB">
              <w:rPr>
                <w:spacing w:val="1"/>
                <w:sz w:val="24"/>
                <w:lang w:val="ru-RU"/>
              </w:rPr>
              <w:t xml:space="preserve"> </w:t>
            </w:r>
            <w:r w:rsidRPr="001316EB">
              <w:rPr>
                <w:sz w:val="24"/>
                <w:lang w:val="ru-RU"/>
              </w:rPr>
              <w:t>муз.</w:t>
            </w:r>
            <w:r w:rsidRPr="001316EB">
              <w:rPr>
                <w:spacing w:val="52"/>
                <w:sz w:val="24"/>
                <w:lang w:val="ru-RU"/>
              </w:rPr>
              <w:t xml:space="preserve"> </w:t>
            </w:r>
            <w:r w:rsidRPr="001316EB">
              <w:rPr>
                <w:sz w:val="24"/>
                <w:lang w:val="ru-RU"/>
              </w:rPr>
              <w:t>Н.</w:t>
            </w:r>
            <w:r w:rsidRPr="001316EB">
              <w:rPr>
                <w:spacing w:val="52"/>
                <w:sz w:val="24"/>
                <w:lang w:val="ru-RU"/>
              </w:rPr>
              <w:t xml:space="preserve"> </w:t>
            </w:r>
            <w:r w:rsidRPr="001316EB">
              <w:rPr>
                <w:sz w:val="24"/>
                <w:lang w:val="ru-RU"/>
              </w:rPr>
              <w:t>Китаевой,</w:t>
            </w:r>
            <w:r w:rsidRPr="001316EB">
              <w:rPr>
                <w:spacing w:val="-4"/>
                <w:sz w:val="24"/>
                <w:lang w:val="ru-RU"/>
              </w:rPr>
              <w:t xml:space="preserve"> </w:t>
            </w:r>
            <w:r w:rsidRPr="001316EB">
              <w:rPr>
                <w:sz w:val="24"/>
                <w:lang w:val="ru-RU"/>
              </w:rPr>
              <w:t>ел. А.</w:t>
            </w:r>
            <w:r w:rsidRPr="001316EB">
              <w:rPr>
                <w:spacing w:val="-5"/>
                <w:sz w:val="24"/>
                <w:lang w:val="ru-RU"/>
              </w:rPr>
              <w:t xml:space="preserve"> </w:t>
            </w:r>
            <w:r w:rsidRPr="001316EB">
              <w:rPr>
                <w:sz w:val="24"/>
                <w:lang w:val="ru-RU"/>
              </w:rPr>
              <w:t>Ануфриевой;</w:t>
            </w:r>
            <w:r w:rsidRPr="001316EB">
              <w:rPr>
                <w:spacing w:val="5"/>
                <w:sz w:val="24"/>
                <w:lang w:val="ru-RU"/>
              </w:rPr>
              <w:t xml:space="preserve"> </w:t>
            </w:r>
            <w:r w:rsidRPr="001316EB">
              <w:rPr>
                <w:sz w:val="24"/>
                <w:lang w:val="ru-RU"/>
              </w:rPr>
              <w:t>«Танец</w:t>
            </w:r>
            <w:r w:rsidRPr="001316EB">
              <w:rPr>
                <w:spacing w:val="-4"/>
                <w:sz w:val="24"/>
                <w:lang w:val="ru-RU"/>
              </w:rPr>
              <w:t xml:space="preserve"> </w:t>
            </w:r>
            <w:r w:rsidRPr="001316EB">
              <w:rPr>
                <w:sz w:val="24"/>
                <w:lang w:val="ru-RU"/>
              </w:rPr>
              <w:t>около</w:t>
            </w:r>
            <w:r w:rsidRPr="001316EB">
              <w:rPr>
                <w:spacing w:val="-4"/>
                <w:sz w:val="24"/>
                <w:lang w:val="ru-RU"/>
              </w:rPr>
              <w:t xml:space="preserve"> </w:t>
            </w:r>
            <w:r w:rsidRPr="001316EB">
              <w:rPr>
                <w:sz w:val="24"/>
                <w:lang w:val="ru-RU"/>
              </w:rPr>
              <w:t>елки»,</w:t>
            </w:r>
            <w:r w:rsidRPr="001316EB">
              <w:rPr>
                <w:spacing w:val="-3"/>
                <w:sz w:val="24"/>
                <w:lang w:val="ru-RU"/>
              </w:rPr>
              <w:t xml:space="preserve"> </w:t>
            </w:r>
            <w:r w:rsidRPr="001316EB">
              <w:rPr>
                <w:sz w:val="24"/>
                <w:lang w:val="ru-RU"/>
              </w:rPr>
              <w:t>муз.</w:t>
            </w:r>
            <w:r w:rsidRPr="001316EB">
              <w:rPr>
                <w:spacing w:val="-3"/>
                <w:sz w:val="24"/>
                <w:lang w:val="ru-RU"/>
              </w:rPr>
              <w:t xml:space="preserve"> </w:t>
            </w:r>
            <w:r w:rsidRPr="001316EB">
              <w:rPr>
                <w:sz w:val="24"/>
                <w:lang w:val="ru-RU"/>
              </w:rPr>
              <w:t>Р.</w:t>
            </w:r>
            <w:r w:rsidRPr="001316EB">
              <w:rPr>
                <w:spacing w:val="-2"/>
                <w:sz w:val="24"/>
                <w:lang w:val="ru-RU"/>
              </w:rPr>
              <w:t xml:space="preserve"> </w:t>
            </w:r>
            <w:r w:rsidRPr="001316EB">
              <w:rPr>
                <w:sz w:val="24"/>
                <w:lang w:val="ru-RU"/>
              </w:rPr>
              <w:t>Равина,</w:t>
            </w:r>
            <w:r w:rsidRPr="001316EB">
              <w:rPr>
                <w:spacing w:val="-57"/>
                <w:sz w:val="24"/>
                <w:lang w:val="ru-RU"/>
              </w:rPr>
              <w:t xml:space="preserve"> </w:t>
            </w:r>
            <w:r w:rsidRPr="001316EB">
              <w:rPr>
                <w:sz w:val="24"/>
                <w:lang w:val="ru-RU"/>
              </w:rPr>
              <w:t>ел.</w:t>
            </w:r>
            <w:r w:rsidRPr="001316EB">
              <w:rPr>
                <w:spacing w:val="-2"/>
                <w:sz w:val="24"/>
                <w:lang w:val="ru-RU"/>
              </w:rPr>
              <w:t xml:space="preserve"> </w:t>
            </w:r>
            <w:r w:rsidRPr="001316EB">
              <w:rPr>
                <w:sz w:val="24"/>
                <w:lang w:val="ru-RU"/>
              </w:rPr>
              <w:t>П.</w:t>
            </w:r>
            <w:r w:rsidRPr="001316EB">
              <w:rPr>
                <w:spacing w:val="-2"/>
                <w:sz w:val="24"/>
                <w:lang w:val="ru-RU"/>
              </w:rPr>
              <w:t xml:space="preserve"> </w:t>
            </w:r>
            <w:r w:rsidRPr="001316EB">
              <w:rPr>
                <w:sz w:val="24"/>
                <w:lang w:val="ru-RU"/>
              </w:rPr>
              <w:t>Границыной;</w:t>
            </w:r>
            <w:r w:rsidRPr="001316EB">
              <w:rPr>
                <w:spacing w:val="58"/>
                <w:sz w:val="24"/>
                <w:lang w:val="ru-RU"/>
              </w:rPr>
              <w:t xml:space="preserve"> </w:t>
            </w:r>
            <w:r w:rsidRPr="001316EB">
              <w:rPr>
                <w:sz w:val="24"/>
                <w:lang w:val="ru-RU"/>
              </w:rPr>
              <w:t>танец с</w:t>
            </w:r>
            <w:r w:rsidRPr="001316EB">
              <w:rPr>
                <w:spacing w:val="-2"/>
                <w:sz w:val="24"/>
                <w:lang w:val="ru-RU"/>
              </w:rPr>
              <w:t xml:space="preserve"> </w:t>
            </w:r>
            <w:r w:rsidRPr="001316EB">
              <w:rPr>
                <w:sz w:val="24"/>
                <w:lang w:val="ru-RU"/>
              </w:rPr>
              <w:t>платочками под рус.</w:t>
            </w:r>
            <w:r w:rsidRPr="001316EB">
              <w:rPr>
                <w:spacing w:val="-1"/>
                <w:sz w:val="24"/>
                <w:lang w:val="ru-RU"/>
              </w:rPr>
              <w:t xml:space="preserve"> </w:t>
            </w:r>
            <w:r w:rsidRPr="001316EB">
              <w:rPr>
                <w:sz w:val="24"/>
                <w:lang w:val="ru-RU"/>
              </w:rPr>
              <w:t>нар.</w:t>
            </w:r>
            <w:r w:rsidRPr="001316EB">
              <w:rPr>
                <w:spacing w:val="-1"/>
                <w:sz w:val="24"/>
                <w:lang w:val="ru-RU"/>
              </w:rPr>
              <w:t xml:space="preserve"> </w:t>
            </w:r>
            <w:r w:rsidRPr="001316EB">
              <w:rPr>
                <w:sz w:val="24"/>
                <w:lang w:val="ru-RU"/>
              </w:rPr>
              <w:t>мелодию;</w:t>
            </w:r>
          </w:p>
          <w:p w:rsidR="001316EB" w:rsidRPr="001316EB" w:rsidRDefault="001316EB" w:rsidP="004B4437">
            <w:pPr>
              <w:pStyle w:val="TableParagraph"/>
              <w:ind w:left="110" w:right="3905"/>
              <w:rPr>
                <w:sz w:val="24"/>
                <w:lang w:val="ru-RU"/>
              </w:rPr>
            </w:pPr>
            <w:r w:rsidRPr="001316EB">
              <w:rPr>
                <w:sz w:val="24"/>
                <w:lang w:val="ru-RU"/>
              </w:rPr>
              <w:t>«Помирились»,</w:t>
            </w:r>
            <w:r w:rsidRPr="001316EB">
              <w:rPr>
                <w:spacing w:val="-4"/>
                <w:sz w:val="24"/>
                <w:lang w:val="ru-RU"/>
              </w:rPr>
              <w:t xml:space="preserve"> </w:t>
            </w:r>
            <w:r w:rsidRPr="001316EB">
              <w:rPr>
                <w:sz w:val="24"/>
                <w:lang w:val="ru-RU"/>
              </w:rPr>
              <w:t>муз.</w:t>
            </w:r>
            <w:r w:rsidRPr="001316EB">
              <w:rPr>
                <w:spacing w:val="-7"/>
                <w:sz w:val="24"/>
                <w:lang w:val="ru-RU"/>
              </w:rPr>
              <w:t xml:space="preserve"> </w:t>
            </w:r>
            <w:r w:rsidRPr="001316EB">
              <w:rPr>
                <w:sz w:val="24"/>
                <w:lang w:val="ru-RU"/>
              </w:rPr>
              <w:t>Т.</w:t>
            </w:r>
            <w:r w:rsidRPr="001316EB">
              <w:rPr>
                <w:spacing w:val="-4"/>
                <w:sz w:val="24"/>
                <w:lang w:val="ru-RU"/>
              </w:rPr>
              <w:t xml:space="preserve"> </w:t>
            </w:r>
            <w:r w:rsidRPr="001316EB">
              <w:rPr>
                <w:sz w:val="24"/>
                <w:lang w:val="ru-RU"/>
              </w:rPr>
              <w:t>Вилькорейской.</w:t>
            </w:r>
            <w:r w:rsidRPr="001316EB">
              <w:rPr>
                <w:spacing w:val="-57"/>
                <w:sz w:val="24"/>
                <w:lang w:val="ru-RU"/>
              </w:rPr>
              <w:t xml:space="preserve"> </w:t>
            </w:r>
            <w:r w:rsidRPr="001316EB">
              <w:rPr>
                <w:sz w:val="24"/>
                <w:u w:val="single"/>
                <w:lang w:val="ru-RU"/>
              </w:rPr>
              <w:t>Характерные</w:t>
            </w:r>
            <w:r w:rsidRPr="001316EB">
              <w:rPr>
                <w:spacing w:val="56"/>
                <w:sz w:val="24"/>
                <w:u w:val="single"/>
                <w:lang w:val="ru-RU"/>
              </w:rPr>
              <w:t xml:space="preserve"> </w:t>
            </w:r>
            <w:r w:rsidRPr="001316EB">
              <w:rPr>
                <w:sz w:val="24"/>
                <w:u w:val="single"/>
                <w:lang w:val="ru-RU"/>
              </w:rPr>
              <w:t>танцы</w:t>
            </w:r>
            <w:r w:rsidRPr="001316EB">
              <w:rPr>
                <w:sz w:val="24"/>
                <w:lang w:val="ru-RU"/>
              </w:rPr>
              <w:t>.</w:t>
            </w:r>
          </w:p>
          <w:p w:rsidR="001316EB" w:rsidRPr="001316EB" w:rsidRDefault="001316EB" w:rsidP="004B4437">
            <w:pPr>
              <w:pStyle w:val="TableParagraph"/>
              <w:ind w:left="175"/>
              <w:rPr>
                <w:sz w:val="24"/>
                <w:lang w:val="ru-RU"/>
              </w:rPr>
            </w:pPr>
            <w:r w:rsidRPr="001316EB">
              <w:rPr>
                <w:sz w:val="24"/>
                <w:lang w:val="ru-RU"/>
              </w:rPr>
              <w:t>«Танец</w:t>
            </w:r>
            <w:r w:rsidRPr="001316EB">
              <w:rPr>
                <w:spacing w:val="-9"/>
                <w:sz w:val="24"/>
                <w:lang w:val="ru-RU"/>
              </w:rPr>
              <w:t xml:space="preserve"> </w:t>
            </w:r>
            <w:r w:rsidRPr="001316EB">
              <w:rPr>
                <w:sz w:val="24"/>
                <w:lang w:val="ru-RU"/>
              </w:rPr>
              <w:t>снежинок»,</w:t>
            </w:r>
            <w:r w:rsidRPr="001316EB">
              <w:rPr>
                <w:spacing w:val="-6"/>
                <w:sz w:val="24"/>
                <w:lang w:val="ru-RU"/>
              </w:rPr>
              <w:t xml:space="preserve"> </w:t>
            </w:r>
            <w:r w:rsidRPr="001316EB">
              <w:rPr>
                <w:sz w:val="24"/>
                <w:lang w:val="ru-RU"/>
              </w:rPr>
              <w:t>муз.</w:t>
            </w:r>
            <w:r w:rsidRPr="001316EB">
              <w:rPr>
                <w:spacing w:val="-7"/>
                <w:sz w:val="24"/>
                <w:lang w:val="ru-RU"/>
              </w:rPr>
              <w:t xml:space="preserve"> </w:t>
            </w:r>
            <w:r w:rsidRPr="001316EB">
              <w:rPr>
                <w:sz w:val="24"/>
                <w:lang w:val="ru-RU"/>
              </w:rPr>
              <w:t>Бекмана;</w:t>
            </w:r>
            <w:r w:rsidRPr="001316EB">
              <w:rPr>
                <w:spacing w:val="-1"/>
                <w:sz w:val="24"/>
                <w:lang w:val="ru-RU"/>
              </w:rPr>
              <w:t xml:space="preserve"> </w:t>
            </w:r>
            <w:r w:rsidRPr="001316EB">
              <w:rPr>
                <w:sz w:val="24"/>
                <w:lang w:val="ru-RU"/>
              </w:rPr>
              <w:t>«Фонарики»,</w:t>
            </w:r>
            <w:r w:rsidRPr="001316EB">
              <w:rPr>
                <w:spacing w:val="-6"/>
                <w:sz w:val="24"/>
                <w:lang w:val="ru-RU"/>
              </w:rPr>
              <w:t xml:space="preserve"> </w:t>
            </w:r>
            <w:r w:rsidRPr="001316EB">
              <w:rPr>
                <w:sz w:val="24"/>
                <w:lang w:val="ru-RU"/>
              </w:rPr>
              <w:t>муз.</w:t>
            </w:r>
            <w:r w:rsidRPr="001316EB">
              <w:rPr>
                <w:spacing w:val="-6"/>
                <w:sz w:val="24"/>
                <w:lang w:val="ru-RU"/>
              </w:rPr>
              <w:t xml:space="preserve"> </w:t>
            </w:r>
            <w:r w:rsidRPr="001316EB">
              <w:rPr>
                <w:sz w:val="24"/>
                <w:lang w:val="ru-RU"/>
              </w:rPr>
              <w:t>Р.</w:t>
            </w:r>
            <w:r w:rsidRPr="001316EB">
              <w:rPr>
                <w:spacing w:val="-5"/>
                <w:sz w:val="24"/>
                <w:lang w:val="ru-RU"/>
              </w:rPr>
              <w:t xml:space="preserve"> </w:t>
            </w:r>
            <w:r w:rsidRPr="001316EB">
              <w:rPr>
                <w:sz w:val="24"/>
                <w:lang w:val="ru-RU"/>
              </w:rPr>
              <w:t>Рустамова;</w:t>
            </w:r>
          </w:p>
          <w:p w:rsidR="001316EB" w:rsidRPr="001316EB" w:rsidRDefault="001316EB" w:rsidP="004B4437">
            <w:pPr>
              <w:pStyle w:val="TableParagraph"/>
              <w:ind w:left="110" w:right="904"/>
              <w:rPr>
                <w:sz w:val="24"/>
                <w:lang w:val="ru-RU"/>
              </w:rPr>
            </w:pPr>
            <w:r w:rsidRPr="001316EB">
              <w:rPr>
                <w:sz w:val="24"/>
                <w:lang w:val="ru-RU"/>
              </w:rPr>
              <w:t>«Танец</w:t>
            </w:r>
            <w:r w:rsidRPr="001316EB">
              <w:rPr>
                <w:spacing w:val="-5"/>
                <w:sz w:val="24"/>
                <w:lang w:val="ru-RU"/>
              </w:rPr>
              <w:t xml:space="preserve"> </w:t>
            </w:r>
            <w:r w:rsidRPr="001316EB">
              <w:rPr>
                <w:sz w:val="24"/>
                <w:lang w:val="ru-RU"/>
              </w:rPr>
              <w:t>зайчиков»,</w:t>
            </w:r>
            <w:r w:rsidRPr="001316EB">
              <w:rPr>
                <w:spacing w:val="-7"/>
                <w:sz w:val="24"/>
                <w:lang w:val="ru-RU"/>
              </w:rPr>
              <w:t xml:space="preserve"> </w:t>
            </w:r>
            <w:r w:rsidRPr="001316EB">
              <w:rPr>
                <w:sz w:val="24"/>
                <w:lang w:val="ru-RU"/>
              </w:rPr>
              <w:t>рус.</w:t>
            </w:r>
            <w:r w:rsidRPr="001316EB">
              <w:rPr>
                <w:spacing w:val="-6"/>
                <w:sz w:val="24"/>
                <w:lang w:val="ru-RU"/>
              </w:rPr>
              <w:t xml:space="preserve"> </w:t>
            </w:r>
            <w:r w:rsidRPr="001316EB">
              <w:rPr>
                <w:sz w:val="24"/>
                <w:lang w:val="ru-RU"/>
              </w:rPr>
              <w:t>нар.</w:t>
            </w:r>
            <w:r w:rsidRPr="001316EB">
              <w:rPr>
                <w:spacing w:val="-8"/>
                <w:sz w:val="24"/>
                <w:lang w:val="ru-RU"/>
              </w:rPr>
              <w:t xml:space="preserve"> </w:t>
            </w:r>
            <w:r w:rsidRPr="001316EB">
              <w:rPr>
                <w:sz w:val="24"/>
                <w:lang w:val="ru-RU"/>
              </w:rPr>
              <w:t>мелодия;</w:t>
            </w:r>
            <w:r w:rsidRPr="001316EB">
              <w:rPr>
                <w:spacing w:val="1"/>
                <w:sz w:val="24"/>
                <w:lang w:val="ru-RU"/>
              </w:rPr>
              <w:t xml:space="preserve"> </w:t>
            </w:r>
            <w:r w:rsidRPr="001316EB">
              <w:rPr>
                <w:sz w:val="24"/>
                <w:lang w:val="ru-RU"/>
              </w:rPr>
              <w:t>«Вышли</w:t>
            </w:r>
            <w:r w:rsidRPr="001316EB">
              <w:rPr>
                <w:spacing w:val="-5"/>
                <w:sz w:val="24"/>
                <w:lang w:val="ru-RU"/>
              </w:rPr>
              <w:t xml:space="preserve"> </w:t>
            </w:r>
            <w:r w:rsidRPr="001316EB">
              <w:rPr>
                <w:sz w:val="24"/>
                <w:lang w:val="ru-RU"/>
              </w:rPr>
              <w:t>куклы</w:t>
            </w:r>
            <w:r w:rsidRPr="001316EB">
              <w:rPr>
                <w:spacing w:val="-8"/>
                <w:sz w:val="24"/>
                <w:lang w:val="ru-RU"/>
              </w:rPr>
              <w:t xml:space="preserve"> </w:t>
            </w:r>
            <w:r w:rsidRPr="001316EB">
              <w:rPr>
                <w:sz w:val="24"/>
                <w:lang w:val="ru-RU"/>
              </w:rPr>
              <w:t>танцевать»,</w:t>
            </w:r>
            <w:r w:rsidRPr="001316EB">
              <w:rPr>
                <w:spacing w:val="-57"/>
                <w:sz w:val="24"/>
                <w:lang w:val="ru-RU"/>
              </w:rPr>
              <w:t xml:space="preserve"> </w:t>
            </w:r>
            <w:r w:rsidRPr="001316EB">
              <w:rPr>
                <w:sz w:val="24"/>
                <w:lang w:val="ru-RU"/>
              </w:rPr>
              <w:t>муз.</w:t>
            </w:r>
            <w:r w:rsidRPr="001316EB">
              <w:rPr>
                <w:spacing w:val="2"/>
                <w:sz w:val="24"/>
                <w:lang w:val="ru-RU"/>
              </w:rPr>
              <w:t xml:space="preserve"> </w:t>
            </w:r>
            <w:r w:rsidRPr="001316EB">
              <w:rPr>
                <w:sz w:val="24"/>
                <w:lang w:val="ru-RU"/>
              </w:rPr>
              <w:t>В.</w:t>
            </w:r>
            <w:r w:rsidRPr="001316EB">
              <w:rPr>
                <w:spacing w:val="1"/>
                <w:sz w:val="24"/>
                <w:lang w:val="ru-RU"/>
              </w:rPr>
              <w:t xml:space="preserve"> </w:t>
            </w:r>
            <w:r w:rsidRPr="001316EB">
              <w:rPr>
                <w:sz w:val="24"/>
                <w:lang w:val="ru-RU"/>
              </w:rPr>
              <w:t>Витлина.</w:t>
            </w:r>
          </w:p>
          <w:p w:rsidR="001316EB" w:rsidRPr="001316EB" w:rsidRDefault="001316EB" w:rsidP="004B4437">
            <w:pPr>
              <w:pStyle w:val="TableParagraph"/>
              <w:ind w:left="110"/>
              <w:rPr>
                <w:sz w:val="24"/>
                <w:lang w:val="ru-RU"/>
              </w:rPr>
            </w:pPr>
            <w:r w:rsidRPr="001316EB">
              <w:rPr>
                <w:sz w:val="24"/>
                <w:u w:val="single"/>
                <w:lang w:val="ru-RU"/>
              </w:rPr>
              <w:t>Развитие</w:t>
            </w:r>
            <w:r w:rsidRPr="001316EB">
              <w:rPr>
                <w:spacing w:val="-9"/>
                <w:sz w:val="24"/>
                <w:u w:val="single"/>
                <w:lang w:val="ru-RU"/>
              </w:rPr>
              <w:t xml:space="preserve"> </w:t>
            </w:r>
            <w:r w:rsidRPr="001316EB">
              <w:rPr>
                <w:sz w:val="24"/>
                <w:u w:val="single"/>
                <w:lang w:val="ru-RU"/>
              </w:rPr>
              <w:t>танцевально-игрового</w:t>
            </w:r>
            <w:r w:rsidRPr="001316EB">
              <w:rPr>
                <w:spacing w:val="-8"/>
                <w:sz w:val="24"/>
                <w:u w:val="single"/>
                <w:lang w:val="ru-RU"/>
              </w:rPr>
              <w:t xml:space="preserve"> </w:t>
            </w:r>
            <w:r w:rsidRPr="001316EB">
              <w:rPr>
                <w:sz w:val="24"/>
                <w:u w:val="single"/>
                <w:lang w:val="ru-RU"/>
              </w:rPr>
              <w:t>творчества</w:t>
            </w:r>
            <w:r w:rsidRPr="001316EB">
              <w:rPr>
                <w:sz w:val="24"/>
                <w:lang w:val="ru-RU"/>
              </w:rPr>
              <w:t>. «Пляска»,</w:t>
            </w:r>
            <w:r w:rsidRPr="001316EB">
              <w:rPr>
                <w:spacing w:val="-8"/>
                <w:sz w:val="24"/>
                <w:lang w:val="ru-RU"/>
              </w:rPr>
              <w:t xml:space="preserve"> </w:t>
            </w:r>
            <w:r w:rsidRPr="001316EB">
              <w:rPr>
                <w:sz w:val="24"/>
                <w:lang w:val="ru-RU"/>
              </w:rPr>
              <w:t>муз.</w:t>
            </w:r>
            <w:r w:rsidRPr="001316EB">
              <w:rPr>
                <w:spacing w:val="-4"/>
                <w:sz w:val="24"/>
                <w:lang w:val="ru-RU"/>
              </w:rPr>
              <w:t xml:space="preserve"> </w:t>
            </w:r>
            <w:r w:rsidRPr="001316EB">
              <w:rPr>
                <w:sz w:val="24"/>
                <w:lang w:val="ru-RU"/>
              </w:rPr>
              <w:t>Р.</w:t>
            </w:r>
            <w:r w:rsidRPr="001316EB">
              <w:rPr>
                <w:spacing w:val="-6"/>
                <w:sz w:val="24"/>
                <w:lang w:val="ru-RU"/>
              </w:rPr>
              <w:t xml:space="preserve"> </w:t>
            </w:r>
            <w:r w:rsidRPr="001316EB">
              <w:rPr>
                <w:sz w:val="24"/>
                <w:lang w:val="ru-RU"/>
              </w:rPr>
              <w:t>Рустамова;</w:t>
            </w:r>
          </w:p>
          <w:p w:rsidR="001316EB" w:rsidRPr="001316EB" w:rsidRDefault="001316EB" w:rsidP="004B4437">
            <w:pPr>
              <w:pStyle w:val="TableParagraph"/>
              <w:ind w:left="110" w:right="189"/>
              <w:rPr>
                <w:sz w:val="24"/>
                <w:lang w:val="ru-RU"/>
              </w:rPr>
            </w:pPr>
            <w:r w:rsidRPr="001316EB">
              <w:rPr>
                <w:sz w:val="24"/>
                <w:lang w:val="ru-RU"/>
              </w:rPr>
              <w:t>«Зайцы»,</w:t>
            </w:r>
            <w:r w:rsidRPr="001316EB">
              <w:rPr>
                <w:spacing w:val="1"/>
                <w:sz w:val="24"/>
                <w:lang w:val="ru-RU"/>
              </w:rPr>
              <w:t xml:space="preserve"> </w:t>
            </w:r>
            <w:r w:rsidRPr="001316EB">
              <w:rPr>
                <w:sz w:val="24"/>
                <w:lang w:val="ru-RU"/>
              </w:rPr>
              <w:t>муз.</w:t>
            </w:r>
            <w:r w:rsidRPr="001316EB">
              <w:rPr>
                <w:spacing w:val="1"/>
                <w:sz w:val="24"/>
                <w:lang w:val="ru-RU"/>
              </w:rPr>
              <w:t xml:space="preserve"> </w:t>
            </w:r>
            <w:r w:rsidRPr="001316EB">
              <w:rPr>
                <w:sz w:val="24"/>
                <w:lang w:val="ru-RU"/>
              </w:rPr>
              <w:t>Е.</w:t>
            </w:r>
            <w:r w:rsidRPr="001316EB">
              <w:rPr>
                <w:spacing w:val="1"/>
                <w:sz w:val="24"/>
                <w:lang w:val="ru-RU"/>
              </w:rPr>
              <w:t xml:space="preserve"> </w:t>
            </w:r>
            <w:r w:rsidRPr="001316EB">
              <w:rPr>
                <w:sz w:val="24"/>
                <w:lang w:val="ru-RU"/>
              </w:rPr>
              <w:t>Тиличеевой;</w:t>
            </w:r>
            <w:r w:rsidRPr="001316EB">
              <w:rPr>
                <w:spacing w:val="1"/>
                <w:sz w:val="24"/>
                <w:lang w:val="ru-RU"/>
              </w:rPr>
              <w:t xml:space="preserve"> </w:t>
            </w:r>
            <w:r w:rsidRPr="001316EB">
              <w:rPr>
                <w:sz w:val="24"/>
                <w:lang w:val="ru-RU"/>
              </w:rPr>
              <w:t>«Веселые</w:t>
            </w:r>
            <w:r w:rsidRPr="001316EB">
              <w:rPr>
                <w:spacing w:val="60"/>
                <w:sz w:val="24"/>
                <w:lang w:val="ru-RU"/>
              </w:rPr>
              <w:t xml:space="preserve"> </w:t>
            </w:r>
            <w:r w:rsidRPr="001316EB">
              <w:rPr>
                <w:sz w:val="24"/>
                <w:lang w:val="ru-RU"/>
              </w:rPr>
              <w:t>ножки»,</w:t>
            </w:r>
            <w:r w:rsidRPr="001316EB">
              <w:rPr>
                <w:spacing w:val="61"/>
                <w:sz w:val="24"/>
                <w:lang w:val="ru-RU"/>
              </w:rPr>
              <w:t xml:space="preserve"> </w:t>
            </w:r>
            <w:r w:rsidRPr="001316EB">
              <w:rPr>
                <w:sz w:val="24"/>
                <w:lang w:val="ru-RU"/>
              </w:rPr>
              <w:t>рус.</w:t>
            </w:r>
            <w:r w:rsidRPr="001316EB">
              <w:rPr>
                <w:spacing w:val="61"/>
                <w:sz w:val="24"/>
                <w:lang w:val="ru-RU"/>
              </w:rPr>
              <w:t xml:space="preserve"> </w:t>
            </w:r>
            <w:r w:rsidRPr="001316EB">
              <w:rPr>
                <w:sz w:val="24"/>
                <w:lang w:val="ru-RU"/>
              </w:rPr>
              <w:t>нар.</w:t>
            </w:r>
            <w:r w:rsidRPr="001316EB">
              <w:rPr>
                <w:spacing w:val="60"/>
                <w:sz w:val="24"/>
                <w:lang w:val="ru-RU"/>
              </w:rPr>
              <w:t xml:space="preserve"> </w:t>
            </w:r>
            <w:r w:rsidRPr="001316EB">
              <w:rPr>
                <w:sz w:val="24"/>
                <w:lang w:val="ru-RU"/>
              </w:rPr>
              <w:t>мелодия,</w:t>
            </w:r>
            <w:r w:rsidRPr="001316EB">
              <w:rPr>
                <w:spacing w:val="1"/>
                <w:sz w:val="24"/>
                <w:lang w:val="ru-RU"/>
              </w:rPr>
              <w:t xml:space="preserve"> </w:t>
            </w:r>
            <w:r w:rsidRPr="001316EB">
              <w:rPr>
                <w:sz w:val="24"/>
                <w:lang w:val="ru-RU"/>
              </w:rPr>
              <w:t>обраб.</w:t>
            </w:r>
            <w:r w:rsidRPr="001316EB">
              <w:rPr>
                <w:spacing w:val="-4"/>
                <w:sz w:val="24"/>
                <w:lang w:val="ru-RU"/>
              </w:rPr>
              <w:t xml:space="preserve"> </w:t>
            </w:r>
            <w:r w:rsidRPr="001316EB">
              <w:rPr>
                <w:sz w:val="24"/>
                <w:lang w:val="ru-RU"/>
              </w:rPr>
              <w:t>В.</w:t>
            </w:r>
            <w:r w:rsidRPr="001316EB">
              <w:rPr>
                <w:spacing w:val="-3"/>
                <w:sz w:val="24"/>
                <w:lang w:val="ru-RU"/>
              </w:rPr>
              <w:t xml:space="preserve"> </w:t>
            </w:r>
            <w:r w:rsidRPr="001316EB">
              <w:rPr>
                <w:sz w:val="24"/>
                <w:lang w:val="ru-RU"/>
              </w:rPr>
              <w:t>Агафонникова;</w:t>
            </w:r>
            <w:r w:rsidRPr="001316EB">
              <w:rPr>
                <w:spacing w:val="6"/>
                <w:sz w:val="24"/>
                <w:lang w:val="ru-RU"/>
              </w:rPr>
              <w:t xml:space="preserve"> </w:t>
            </w:r>
            <w:r w:rsidRPr="001316EB">
              <w:rPr>
                <w:sz w:val="24"/>
                <w:lang w:val="ru-RU"/>
              </w:rPr>
              <w:t>«Волшебные</w:t>
            </w:r>
            <w:r w:rsidRPr="001316EB">
              <w:rPr>
                <w:spacing w:val="-5"/>
                <w:sz w:val="24"/>
                <w:lang w:val="ru-RU"/>
              </w:rPr>
              <w:t xml:space="preserve"> </w:t>
            </w:r>
            <w:r w:rsidRPr="001316EB">
              <w:rPr>
                <w:sz w:val="24"/>
                <w:lang w:val="ru-RU"/>
              </w:rPr>
              <w:t>платочки»,</w:t>
            </w:r>
            <w:r w:rsidRPr="001316EB">
              <w:rPr>
                <w:spacing w:val="-3"/>
                <w:sz w:val="24"/>
                <w:lang w:val="ru-RU"/>
              </w:rPr>
              <w:t xml:space="preserve"> </w:t>
            </w:r>
            <w:r w:rsidRPr="001316EB">
              <w:rPr>
                <w:sz w:val="24"/>
                <w:lang w:val="ru-RU"/>
              </w:rPr>
              <w:t>рус.</w:t>
            </w:r>
            <w:r w:rsidRPr="001316EB">
              <w:rPr>
                <w:spacing w:val="-4"/>
                <w:sz w:val="24"/>
                <w:lang w:val="ru-RU"/>
              </w:rPr>
              <w:t xml:space="preserve"> </w:t>
            </w:r>
            <w:r w:rsidRPr="001316EB">
              <w:rPr>
                <w:sz w:val="24"/>
                <w:lang w:val="ru-RU"/>
              </w:rPr>
              <w:t>нар.</w:t>
            </w:r>
            <w:r w:rsidRPr="001316EB">
              <w:rPr>
                <w:spacing w:val="-1"/>
                <w:sz w:val="24"/>
                <w:lang w:val="ru-RU"/>
              </w:rPr>
              <w:t xml:space="preserve"> </w:t>
            </w:r>
            <w:r w:rsidRPr="001316EB">
              <w:rPr>
                <w:sz w:val="24"/>
                <w:lang w:val="ru-RU"/>
              </w:rPr>
              <w:t>мелодия,</w:t>
            </w:r>
            <w:r w:rsidRPr="001316EB">
              <w:rPr>
                <w:spacing w:val="-4"/>
                <w:sz w:val="24"/>
                <w:lang w:val="ru-RU"/>
              </w:rPr>
              <w:t xml:space="preserve"> </w:t>
            </w:r>
            <w:r w:rsidRPr="001316EB">
              <w:rPr>
                <w:sz w:val="24"/>
                <w:lang w:val="ru-RU"/>
              </w:rPr>
              <w:t>обраб.</w:t>
            </w:r>
            <w:r w:rsidRPr="001316EB">
              <w:rPr>
                <w:spacing w:val="-57"/>
                <w:sz w:val="24"/>
                <w:lang w:val="ru-RU"/>
              </w:rPr>
              <w:t xml:space="preserve"> </w:t>
            </w:r>
            <w:r w:rsidRPr="001316EB">
              <w:rPr>
                <w:sz w:val="24"/>
                <w:lang w:val="ru-RU"/>
              </w:rPr>
              <w:t>Р.</w:t>
            </w:r>
            <w:r w:rsidRPr="001316EB">
              <w:rPr>
                <w:spacing w:val="1"/>
                <w:sz w:val="24"/>
                <w:lang w:val="ru-RU"/>
              </w:rPr>
              <w:t xml:space="preserve"> </w:t>
            </w:r>
            <w:r w:rsidRPr="001316EB">
              <w:rPr>
                <w:sz w:val="24"/>
                <w:lang w:val="ru-RU"/>
              </w:rPr>
              <w:t>Рустамова.</w:t>
            </w:r>
          </w:p>
          <w:p w:rsidR="001316EB" w:rsidRPr="001316EB" w:rsidRDefault="001316EB" w:rsidP="004B4437">
            <w:pPr>
              <w:pStyle w:val="TableParagraph"/>
              <w:ind w:left="2126"/>
              <w:rPr>
                <w:sz w:val="24"/>
                <w:lang w:val="ru-RU"/>
              </w:rPr>
            </w:pPr>
            <w:r w:rsidRPr="001316EB">
              <w:rPr>
                <w:sz w:val="24"/>
                <w:u w:val="single"/>
                <w:lang w:val="ru-RU"/>
              </w:rPr>
              <w:t>Музыкально-дидактические</w:t>
            </w:r>
            <w:r w:rsidRPr="001316EB">
              <w:rPr>
                <w:spacing w:val="-7"/>
                <w:sz w:val="24"/>
                <w:u w:val="single"/>
                <w:lang w:val="ru-RU"/>
              </w:rPr>
              <w:t xml:space="preserve"> </w:t>
            </w:r>
            <w:r w:rsidRPr="001316EB">
              <w:rPr>
                <w:sz w:val="24"/>
                <w:u w:val="single"/>
                <w:lang w:val="ru-RU"/>
              </w:rPr>
              <w:t>игры.</w:t>
            </w:r>
          </w:p>
          <w:p w:rsidR="001316EB" w:rsidRPr="001316EB" w:rsidRDefault="001316EB" w:rsidP="004B4437">
            <w:pPr>
              <w:pStyle w:val="TableParagraph"/>
              <w:ind w:left="110"/>
              <w:rPr>
                <w:sz w:val="24"/>
                <w:lang w:val="ru-RU"/>
              </w:rPr>
            </w:pPr>
            <w:r w:rsidRPr="001316EB">
              <w:rPr>
                <w:sz w:val="24"/>
                <w:u w:val="single"/>
                <w:lang w:val="ru-RU"/>
              </w:rPr>
              <w:t>Развитие</w:t>
            </w:r>
            <w:r w:rsidRPr="001316EB">
              <w:rPr>
                <w:spacing w:val="-8"/>
                <w:sz w:val="24"/>
                <w:u w:val="single"/>
                <w:lang w:val="ru-RU"/>
              </w:rPr>
              <w:t xml:space="preserve"> </w:t>
            </w:r>
            <w:r w:rsidRPr="001316EB">
              <w:rPr>
                <w:sz w:val="24"/>
                <w:u w:val="single"/>
                <w:lang w:val="ru-RU"/>
              </w:rPr>
              <w:t>звуковысотного</w:t>
            </w:r>
            <w:r w:rsidRPr="001316EB">
              <w:rPr>
                <w:spacing w:val="-8"/>
                <w:sz w:val="24"/>
                <w:u w:val="single"/>
                <w:lang w:val="ru-RU"/>
              </w:rPr>
              <w:t xml:space="preserve"> </w:t>
            </w:r>
            <w:r w:rsidRPr="001316EB">
              <w:rPr>
                <w:sz w:val="24"/>
                <w:u w:val="single"/>
                <w:lang w:val="ru-RU"/>
              </w:rPr>
              <w:t>слуха</w:t>
            </w:r>
            <w:r w:rsidRPr="001316EB">
              <w:rPr>
                <w:sz w:val="24"/>
                <w:lang w:val="ru-RU"/>
              </w:rPr>
              <w:t>.</w:t>
            </w:r>
            <w:r w:rsidRPr="001316EB">
              <w:rPr>
                <w:spacing w:val="2"/>
                <w:sz w:val="24"/>
                <w:lang w:val="ru-RU"/>
              </w:rPr>
              <w:t xml:space="preserve"> </w:t>
            </w:r>
            <w:r w:rsidRPr="001316EB">
              <w:rPr>
                <w:sz w:val="24"/>
                <w:lang w:val="ru-RU"/>
              </w:rPr>
              <w:t>«Птицы</w:t>
            </w:r>
            <w:r w:rsidRPr="001316EB">
              <w:rPr>
                <w:spacing w:val="-7"/>
                <w:sz w:val="24"/>
                <w:lang w:val="ru-RU"/>
              </w:rPr>
              <w:t xml:space="preserve"> </w:t>
            </w:r>
            <w:r w:rsidRPr="001316EB">
              <w:rPr>
                <w:sz w:val="24"/>
                <w:lang w:val="ru-RU"/>
              </w:rPr>
              <w:t>и</w:t>
            </w:r>
            <w:r w:rsidRPr="001316EB">
              <w:rPr>
                <w:spacing w:val="-7"/>
                <w:sz w:val="24"/>
                <w:lang w:val="ru-RU"/>
              </w:rPr>
              <w:t xml:space="preserve"> </w:t>
            </w:r>
            <w:r w:rsidRPr="001316EB">
              <w:rPr>
                <w:sz w:val="24"/>
                <w:lang w:val="ru-RU"/>
              </w:rPr>
              <w:t>птенчики»,</w:t>
            </w:r>
            <w:r w:rsidRPr="001316EB">
              <w:rPr>
                <w:spacing w:val="2"/>
                <w:sz w:val="24"/>
                <w:lang w:val="ru-RU"/>
              </w:rPr>
              <w:t xml:space="preserve"> </w:t>
            </w:r>
            <w:r w:rsidRPr="001316EB">
              <w:rPr>
                <w:sz w:val="24"/>
                <w:lang w:val="ru-RU"/>
              </w:rPr>
              <w:t>«Веселые</w:t>
            </w:r>
            <w:r w:rsidRPr="001316EB">
              <w:rPr>
                <w:spacing w:val="-57"/>
                <w:sz w:val="24"/>
                <w:lang w:val="ru-RU"/>
              </w:rPr>
              <w:t xml:space="preserve"> </w:t>
            </w:r>
            <w:r w:rsidRPr="001316EB">
              <w:rPr>
                <w:sz w:val="24"/>
                <w:lang w:val="ru-RU"/>
              </w:rPr>
              <w:t>матрешки»,«Три медведя».</w:t>
            </w:r>
          </w:p>
          <w:p w:rsidR="001316EB" w:rsidRPr="001316EB" w:rsidRDefault="001316EB" w:rsidP="004B4437">
            <w:pPr>
              <w:pStyle w:val="TableParagraph"/>
              <w:ind w:left="110" w:right="505"/>
              <w:rPr>
                <w:sz w:val="24"/>
                <w:lang w:val="ru-RU"/>
              </w:rPr>
            </w:pPr>
            <w:r w:rsidRPr="001316EB">
              <w:rPr>
                <w:sz w:val="24"/>
                <w:u w:val="single"/>
                <w:lang w:val="ru-RU"/>
              </w:rPr>
              <w:t>Развитие ритмического слуха</w:t>
            </w:r>
            <w:r w:rsidRPr="001316EB">
              <w:rPr>
                <w:sz w:val="24"/>
                <w:lang w:val="ru-RU"/>
              </w:rPr>
              <w:t>. «Кто как идет?», «Веселые дудочки».</w:t>
            </w:r>
            <w:r w:rsidRPr="001316EB">
              <w:rPr>
                <w:spacing w:val="1"/>
                <w:sz w:val="24"/>
                <w:lang w:val="ru-RU"/>
              </w:rPr>
              <w:t xml:space="preserve"> </w:t>
            </w:r>
            <w:r w:rsidRPr="001316EB">
              <w:rPr>
                <w:sz w:val="24"/>
                <w:u w:val="single"/>
                <w:lang w:val="ru-RU"/>
              </w:rPr>
              <w:t>Развитие</w:t>
            </w:r>
            <w:r w:rsidRPr="001316EB">
              <w:rPr>
                <w:spacing w:val="-7"/>
                <w:sz w:val="24"/>
                <w:u w:val="single"/>
                <w:lang w:val="ru-RU"/>
              </w:rPr>
              <w:t xml:space="preserve"> </w:t>
            </w:r>
            <w:r w:rsidRPr="001316EB">
              <w:rPr>
                <w:sz w:val="24"/>
                <w:u w:val="single"/>
                <w:lang w:val="ru-RU"/>
              </w:rPr>
              <w:t>тембрового</w:t>
            </w:r>
            <w:r w:rsidRPr="001316EB">
              <w:rPr>
                <w:spacing w:val="-7"/>
                <w:sz w:val="24"/>
                <w:u w:val="single"/>
                <w:lang w:val="ru-RU"/>
              </w:rPr>
              <w:t xml:space="preserve"> </w:t>
            </w:r>
            <w:r w:rsidRPr="001316EB">
              <w:rPr>
                <w:sz w:val="24"/>
                <w:u w:val="single"/>
                <w:lang w:val="ru-RU"/>
              </w:rPr>
              <w:t>и</w:t>
            </w:r>
            <w:r w:rsidRPr="001316EB">
              <w:rPr>
                <w:spacing w:val="-5"/>
                <w:sz w:val="24"/>
                <w:u w:val="single"/>
                <w:lang w:val="ru-RU"/>
              </w:rPr>
              <w:t xml:space="preserve"> </w:t>
            </w:r>
            <w:r w:rsidRPr="001316EB">
              <w:rPr>
                <w:sz w:val="24"/>
                <w:u w:val="single"/>
                <w:lang w:val="ru-RU"/>
              </w:rPr>
              <w:t>динамического</w:t>
            </w:r>
            <w:r w:rsidRPr="001316EB">
              <w:rPr>
                <w:spacing w:val="-6"/>
                <w:sz w:val="24"/>
                <w:u w:val="single"/>
                <w:lang w:val="ru-RU"/>
              </w:rPr>
              <w:t xml:space="preserve"> </w:t>
            </w:r>
            <w:r w:rsidRPr="001316EB">
              <w:rPr>
                <w:sz w:val="24"/>
                <w:u w:val="single"/>
                <w:lang w:val="ru-RU"/>
              </w:rPr>
              <w:t>слуха</w:t>
            </w:r>
            <w:r w:rsidRPr="001316EB">
              <w:rPr>
                <w:sz w:val="24"/>
                <w:lang w:val="ru-RU"/>
              </w:rPr>
              <w:t>.</w:t>
            </w:r>
            <w:r w:rsidRPr="001316EB">
              <w:rPr>
                <w:spacing w:val="5"/>
                <w:sz w:val="24"/>
                <w:lang w:val="ru-RU"/>
              </w:rPr>
              <w:t xml:space="preserve"> </w:t>
            </w:r>
            <w:r w:rsidRPr="001316EB">
              <w:rPr>
                <w:sz w:val="24"/>
                <w:lang w:val="ru-RU"/>
              </w:rPr>
              <w:t>«Громко</w:t>
            </w:r>
            <w:r w:rsidRPr="001316EB">
              <w:rPr>
                <w:spacing w:val="-5"/>
                <w:sz w:val="24"/>
                <w:lang w:val="ru-RU"/>
              </w:rPr>
              <w:t xml:space="preserve"> </w:t>
            </w:r>
            <w:r w:rsidRPr="001316EB">
              <w:rPr>
                <w:sz w:val="24"/>
                <w:lang w:val="ru-RU"/>
              </w:rPr>
              <w:t>-</w:t>
            </w:r>
            <w:r w:rsidRPr="001316EB">
              <w:rPr>
                <w:spacing w:val="-6"/>
                <w:sz w:val="24"/>
                <w:lang w:val="ru-RU"/>
              </w:rPr>
              <w:t xml:space="preserve"> </w:t>
            </w:r>
            <w:r w:rsidRPr="001316EB">
              <w:rPr>
                <w:sz w:val="24"/>
                <w:lang w:val="ru-RU"/>
              </w:rPr>
              <w:t>тихо»,</w:t>
            </w:r>
            <w:r w:rsidRPr="001316EB">
              <w:rPr>
                <w:spacing w:val="2"/>
                <w:sz w:val="24"/>
                <w:lang w:val="ru-RU"/>
              </w:rPr>
              <w:t xml:space="preserve"> </w:t>
            </w:r>
            <w:r w:rsidRPr="001316EB">
              <w:rPr>
                <w:sz w:val="24"/>
                <w:lang w:val="ru-RU"/>
              </w:rPr>
              <w:t>«Узнай</w:t>
            </w:r>
            <w:r w:rsidRPr="001316EB">
              <w:rPr>
                <w:spacing w:val="-57"/>
                <w:sz w:val="24"/>
                <w:lang w:val="ru-RU"/>
              </w:rPr>
              <w:t xml:space="preserve"> </w:t>
            </w:r>
            <w:r w:rsidRPr="001316EB">
              <w:rPr>
                <w:sz w:val="24"/>
                <w:lang w:val="ru-RU"/>
              </w:rPr>
              <w:t>свой</w:t>
            </w:r>
            <w:r w:rsidRPr="001316EB">
              <w:rPr>
                <w:spacing w:val="-1"/>
                <w:sz w:val="24"/>
                <w:lang w:val="ru-RU"/>
              </w:rPr>
              <w:t xml:space="preserve"> </w:t>
            </w:r>
            <w:r w:rsidRPr="001316EB">
              <w:rPr>
                <w:sz w:val="24"/>
                <w:lang w:val="ru-RU"/>
              </w:rPr>
              <w:t>инструмент»;«Колокольчики».</w:t>
            </w:r>
          </w:p>
          <w:p w:rsidR="001316EB" w:rsidRPr="001316EB" w:rsidRDefault="001316EB" w:rsidP="004B4437">
            <w:pPr>
              <w:pStyle w:val="TableParagraph"/>
              <w:ind w:left="110" w:right="505"/>
              <w:rPr>
                <w:sz w:val="24"/>
                <w:lang w:val="ru-RU"/>
              </w:rPr>
            </w:pPr>
            <w:r w:rsidRPr="001316EB">
              <w:rPr>
                <w:sz w:val="24"/>
                <w:u w:val="single"/>
                <w:lang w:val="ru-RU"/>
              </w:rPr>
              <w:t>Определение</w:t>
            </w:r>
            <w:r w:rsidRPr="001316EB">
              <w:rPr>
                <w:spacing w:val="-7"/>
                <w:sz w:val="24"/>
                <w:u w:val="single"/>
                <w:lang w:val="ru-RU"/>
              </w:rPr>
              <w:t xml:space="preserve"> </w:t>
            </w:r>
            <w:r w:rsidRPr="001316EB">
              <w:rPr>
                <w:sz w:val="24"/>
                <w:u w:val="single"/>
                <w:lang w:val="ru-RU"/>
              </w:rPr>
              <w:t>жанра</w:t>
            </w:r>
            <w:r w:rsidRPr="001316EB">
              <w:rPr>
                <w:spacing w:val="-7"/>
                <w:sz w:val="24"/>
                <w:u w:val="single"/>
                <w:lang w:val="ru-RU"/>
              </w:rPr>
              <w:t xml:space="preserve"> </w:t>
            </w:r>
            <w:r w:rsidRPr="001316EB">
              <w:rPr>
                <w:sz w:val="24"/>
                <w:u w:val="single"/>
                <w:lang w:val="ru-RU"/>
              </w:rPr>
              <w:t>и</w:t>
            </w:r>
            <w:r w:rsidRPr="001316EB">
              <w:rPr>
                <w:spacing w:val="-5"/>
                <w:sz w:val="24"/>
                <w:u w:val="single"/>
                <w:lang w:val="ru-RU"/>
              </w:rPr>
              <w:t xml:space="preserve"> </w:t>
            </w:r>
            <w:r w:rsidRPr="001316EB">
              <w:rPr>
                <w:sz w:val="24"/>
                <w:u w:val="single"/>
                <w:lang w:val="ru-RU"/>
              </w:rPr>
              <w:t>развитие</w:t>
            </w:r>
            <w:r w:rsidRPr="001316EB">
              <w:rPr>
                <w:spacing w:val="-7"/>
                <w:sz w:val="24"/>
                <w:u w:val="single"/>
                <w:lang w:val="ru-RU"/>
              </w:rPr>
              <w:t xml:space="preserve"> </w:t>
            </w:r>
            <w:r w:rsidRPr="001316EB">
              <w:rPr>
                <w:sz w:val="24"/>
                <w:u w:val="single"/>
                <w:lang w:val="ru-RU"/>
              </w:rPr>
              <w:t>памяти</w:t>
            </w:r>
            <w:r w:rsidRPr="001316EB">
              <w:rPr>
                <w:sz w:val="24"/>
                <w:lang w:val="ru-RU"/>
              </w:rPr>
              <w:t>.</w:t>
            </w:r>
            <w:r w:rsidRPr="001316EB">
              <w:rPr>
                <w:spacing w:val="1"/>
                <w:sz w:val="24"/>
                <w:lang w:val="ru-RU"/>
              </w:rPr>
              <w:t xml:space="preserve"> </w:t>
            </w:r>
            <w:r w:rsidRPr="001316EB">
              <w:rPr>
                <w:sz w:val="24"/>
                <w:lang w:val="ru-RU"/>
              </w:rPr>
              <w:t>«Что</w:t>
            </w:r>
            <w:r w:rsidRPr="001316EB">
              <w:rPr>
                <w:spacing w:val="-6"/>
                <w:sz w:val="24"/>
                <w:lang w:val="ru-RU"/>
              </w:rPr>
              <w:t xml:space="preserve"> </w:t>
            </w:r>
            <w:r w:rsidRPr="001316EB">
              <w:rPr>
                <w:sz w:val="24"/>
                <w:lang w:val="ru-RU"/>
              </w:rPr>
              <w:t>делает</w:t>
            </w:r>
            <w:r w:rsidRPr="001316EB">
              <w:rPr>
                <w:spacing w:val="-6"/>
                <w:sz w:val="24"/>
                <w:lang w:val="ru-RU"/>
              </w:rPr>
              <w:t xml:space="preserve"> </w:t>
            </w:r>
            <w:r w:rsidRPr="001316EB">
              <w:rPr>
                <w:sz w:val="24"/>
                <w:lang w:val="ru-RU"/>
              </w:rPr>
              <w:t>кукла?»,</w:t>
            </w:r>
            <w:r w:rsidRPr="001316EB">
              <w:rPr>
                <w:spacing w:val="6"/>
                <w:sz w:val="24"/>
                <w:lang w:val="ru-RU"/>
              </w:rPr>
              <w:t xml:space="preserve"> </w:t>
            </w:r>
            <w:r w:rsidRPr="001316EB">
              <w:rPr>
                <w:sz w:val="24"/>
                <w:lang w:val="ru-RU"/>
              </w:rPr>
              <w:t>«Узнай</w:t>
            </w:r>
            <w:r w:rsidRPr="001316EB">
              <w:rPr>
                <w:spacing w:val="-5"/>
                <w:sz w:val="24"/>
                <w:lang w:val="ru-RU"/>
              </w:rPr>
              <w:t xml:space="preserve"> </w:t>
            </w:r>
            <w:r w:rsidRPr="001316EB">
              <w:rPr>
                <w:sz w:val="24"/>
                <w:lang w:val="ru-RU"/>
              </w:rPr>
              <w:t>и</w:t>
            </w:r>
            <w:r w:rsidRPr="001316EB">
              <w:rPr>
                <w:spacing w:val="-57"/>
                <w:sz w:val="24"/>
                <w:lang w:val="ru-RU"/>
              </w:rPr>
              <w:t xml:space="preserve"> </w:t>
            </w:r>
            <w:r w:rsidRPr="001316EB">
              <w:rPr>
                <w:sz w:val="24"/>
                <w:lang w:val="ru-RU"/>
              </w:rPr>
              <w:t>спой</w:t>
            </w:r>
            <w:r w:rsidRPr="001316EB">
              <w:rPr>
                <w:spacing w:val="3"/>
                <w:sz w:val="24"/>
                <w:lang w:val="ru-RU"/>
              </w:rPr>
              <w:t xml:space="preserve"> </w:t>
            </w:r>
            <w:r w:rsidRPr="001316EB">
              <w:rPr>
                <w:sz w:val="24"/>
                <w:lang w:val="ru-RU"/>
              </w:rPr>
              <w:t>песню</w:t>
            </w:r>
            <w:r w:rsidRPr="001316EB">
              <w:rPr>
                <w:spacing w:val="3"/>
                <w:sz w:val="24"/>
                <w:lang w:val="ru-RU"/>
              </w:rPr>
              <w:t xml:space="preserve"> </w:t>
            </w:r>
            <w:r w:rsidRPr="001316EB">
              <w:rPr>
                <w:sz w:val="24"/>
                <w:lang w:val="ru-RU"/>
              </w:rPr>
              <w:t>по</w:t>
            </w:r>
            <w:r w:rsidRPr="001316EB">
              <w:rPr>
                <w:spacing w:val="-1"/>
                <w:sz w:val="24"/>
                <w:lang w:val="ru-RU"/>
              </w:rPr>
              <w:t xml:space="preserve"> </w:t>
            </w:r>
            <w:r w:rsidRPr="001316EB">
              <w:rPr>
                <w:sz w:val="24"/>
                <w:lang w:val="ru-RU"/>
              </w:rPr>
              <w:t>картинке».</w:t>
            </w:r>
          </w:p>
          <w:p w:rsidR="001316EB" w:rsidRDefault="001316EB" w:rsidP="004B4437">
            <w:pPr>
              <w:pStyle w:val="TableParagraph"/>
              <w:spacing w:line="270" w:lineRule="atLeast"/>
              <w:ind w:left="110" w:right="1296"/>
              <w:rPr>
                <w:sz w:val="24"/>
              </w:rPr>
            </w:pPr>
            <w:r w:rsidRPr="001316EB">
              <w:rPr>
                <w:sz w:val="24"/>
                <w:u w:val="single"/>
                <w:lang w:val="ru-RU"/>
              </w:rPr>
              <w:t>Подыгрывание на детских ударных музыкальных инструментах</w:t>
            </w:r>
            <w:r w:rsidRPr="001316EB">
              <w:rPr>
                <w:sz w:val="24"/>
                <w:lang w:val="ru-RU"/>
              </w:rPr>
              <w:t>.</w:t>
            </w:r>
            <w:r w:rsidRPr="001316EB">
              <w:rPr>
                <w:spacing w:val="-57"/>
                <w:sz w:val="24"/>
                <w:lang w:val="ru-RU"/>
              </w:rPr>
              <w:t xml:space="preserve"> </w:t>
            </w:r>
            <w:r>
              <w:rPr>
                <w:sz w:val="24"/>
                <w:u w:val="single"/>
              </w:rPr>
              <w:t>Народные</w:t>
            </w:r>
            <w:r>
              <w:rPr>
                <w:spacing w:val="-3"/>
                <w:sz w:val="24"/>
                <w:u w:val="single"/>
              </w:rPr>
              <w:t xml:space="preserve"> </w:t>
            </w:r>
            <w:r>
              <w:rPr>
                <w:sz w:val="24"/>
                <w:u w:val="single"/>
              </w:rPr>
              <w:t>мелодии</w:t>
            </w:r>
            <w:r>
              <w:rPr>
                <w:sz w:val="24"/>
              </w:rPr>
              <w:t>.</w:t>
            </w:r>
          </w:p>
        </w:tc>
      </w:tr>
      <w:tr w:rsidR="001316EB" w:rsidTr="004B4437">
        <w:trPr>
          <w:trHeight w:val="1382"/>
        </w:trPr>
        <w:tc>
          <w:tcPr>
            <w:tcW w:w="1584" w:type="dxa"/>
            <w:tcBorders>
              <w:top w:val="single" w:sz="4" w:space="0" w:color="000000"/>
            </w:tcBorders>
          </w:tcPr>
          <w:p w:rsidR="001316EB" w:rsidRDefault="001316EB" w:rsidP="004B4437">
            <w:pPr>
              <w:pStyle w:val="TableParagraph"/>
              <w:spacing w:line="268" w:lineRule="exact"/>
              <w:ind w:left="410"/>
              <w:rPr>
                <w:sz w:val="24"/>
              </w:rPr>
            </w:pPr>
            <w:r>
              <w:rPr>
                <w:sz w:val="24"/>
              </w:rPr>
              <w:t>4-5</w:t>
            </w:r>
            <w:r>
              <w:rPr>
                <w:spacing w:val="-3"/>
                <w:sz w:val="24"/>
              </w:rPr>
              <w:t xml:space="preserve"> </w:t>
            </w:r>
            <w:r>
              <w:rPr>
                <w:sz w:val="24"/>
              </w:rPr>
              <w:t>лет</w:t>
            </w:r>
          </w:p>
        </w:tc>
        <w:tc>
          <w:tcPr>
            <w:tcW w:w="8066" w:type="dxa"/>
            <w:tcBorders>
              <w:top w:val="single" w:sz="4" w:space="0" w:color="000000"/>
            </w:tcBorders>
          </w:tcPr>
          <w:p w:rsidR="001316EB" w:rsidRPr="001316EB" w:rsidRDefault="001316EB" w:rsidP="004B4437">
            <w:pPr>
              <w:pStyle w:val="TableParagraph"/>
              <w:spacing w:line="268" w:lineRule="exact"/>
              <w:ind w:left="3327"/>
              <w:rPr>
                <w:sz w:val="24"/>
                <w:lang w:val="ru-RU"/>
              </w:rPr>
            </w:pPr>
            <w:r w:rsidRPr="001316EB">
              <w:rPr>
                <w:sz w:val="24"/>
                <w:u w:val="single"/>
                <w:lang w:val="ru-RU"/>
              </w:rPr>
              <w:t>Слушание.</w:t>
            </w:r>
          </w:p>
          <w:p w:rsidR="001316EB" w:rsidRPr="001316EB" w:rsidRDefault="001316EB" w:rsidP="004B4437">
            <w:pPr>
              <w:pStyle w:val="TableParagraph"/>
              <w:ind w:left="110" w:right="472"/>
              <w:rPr>
                <w:sz w:val="24"/>
                <w:lang w:val="ru-RU"/>
              </w:rPr>
            </w:pPr>
            <w:r w:rsidRPr="001316EB">
              <w:rPr>
                <w:sz w:val="24"/>
                <w:lang w:val="ru-RU"/>
              </w:rPr>
              <w:t>«Ах</w:t>
            </w:r>
            <w:r w:rsidRPr="001316EB">
              <w:rPr>
                <w:spacing w:val="1"/>
                <w:sz w:val="24"/>
                <w:lang w:val="ru-RU"/>
              </w:rPr>
              <w:t xml:space="preserve"> </w:t>
            </w:r>
            <w:r w:rsidRPr="001316EB">
              <w:rPr>
                <w:sz w:val="24"/>
                <w:lang w:val="ru-RU"/>
              </w:rPr>
              <w:t>ты,</w:t>
            </w:r>
            <w:r w:rsidRPr="001316EB">
              <w:rPr>
                <w:spacing w:val="1"/>
                <w:sz w:val="24"/>
                <w:lang w:val="ru-RU"/>
              </w:rPr>
              <w:t xml:space="preserve"> </w:t>
            </w:r>
            <w:r w:rsidRPr="001316EB">
              <w:rPr>
                <w:sz w:val="24"/>
                <w:lang w:val="ru-RU"/>
              </w:rPr>
              <w:t>береза»,</w:t>
            </w:r>
            <w:r w:rsidRPr="001316EB">
              <w:rPr>
                <w:spacing w:val="1"/>
                <w:sz w:val="24"/>
                <w:lang w:val="ru-RU"/>
              </w:rPr>
              <w:t xml:space="preserve"> </w:t>
            </w:r>
            <w:r w:rsidRPr="001316EB">
              <w:rPr>
                <w:sz w:val="24"/>
                <w:lang w:val="ru-RU"/>
              </w:rPr>
              <w:t>рус.</w:t>
            </w:r>
            <w:r w:rsidRPr="001316EB">
              <w:rPr>
                <w:spacing w:val="1"/>
                <w:sz w:val="24"/>
                <w:lang w:val="ru-RU"/>
              </w:rPr>
              <w:t xml:space="preserve"> </w:t>
            </w:r>
            <w:r w:rsidRPr="001316EB">
              <w:rPr>
                <w:sz w:val="24"/>
                <w:lang w:val="ru-RU"/>
              </w:rPr>
              <w:t>нар.</w:t>
            </w:r>
            <w:r w:rsidRPr="001316EB">
              <w:rPr>
                <w:spacing w:val="1"/>
                <w:sz w:val="24"/>
                <w:lang w:val="ru-RU"/>
              </w:rPr>
              <w:t xml:space="preserve"> </w:t>
            </w:r>
            <w:r w:rsidRPr="001316EB">
              <w:rPr>
                <w:sz w:val="24"/>
                <w:lang w:val="ru-RU"/>
              </w:rPr>
              <w:t>песня;</w:t>
            </w:r>
            <w:r w:rsidRPr="001316EB">
              <w:rPr>
                <w:spacing w:val="1"/>
                <w:sz w:val="24"/>
                <w:lang w:val="ru-RU"/>
              </w:rPr>
              <w:t xml:space="preserve"> </w:t>
            </w:r>
            <w:r w:rsidRPr="001316EB">
              <w:rPr>
                <w:sz w:val="24"/>
                <w:lang w:val="ru-RU"/>
              </w:rPr>
              <w:t>«Осенняя</w:t>
            </w:r>
            <w:r w:rsidRPr="001316EB">
              <w:rPr>
                <w:spacing w:val="1"/>
                <w:sz w:val="24"/>
                <w:lang w:val="ru-RU"/>
              </w:rPr>
              <w:t xml:space="preserve"> </w:t>
            </w:r>
            <w:r w:rsidRPr="001316EB">
              <w:rPr>
                <w:sz w:val="24"/>
                <w:lang w:val="ru-RU"/>
              </w:rPr>
              <w:t>песенка»,</w:t>
            </w:r>
            <w:r w:rsidRPr="001316EB">
              <w:rPr>
                <w:spacing w:val="1"/>
                <w:sz w:val="24"/>
                <w:lang w:val="ru-RU"/>
              </w:rPr>
              <w:t xml:space="preserve"> </w:t>
            </w:r>
            <w:r w:rsidRPr="001316EB">
              <w:rPr>
                <w:sz w:val="24"/>
                <w:lang w:val="ru-RU"/>
              </w:rPr>
              <w:t>муз. Д.</w:t>
            </w:r>
            <w:r w:rsidRPr="001316EB">
              <w:rPr>
                <w:spacing w:val="1"/>
                <w:sz w:val="24"/>
                <w:lang w:val="ru-RU"/>
              </w:rPr>
              <w:t xml:space="preserve"> </w:t>
            </w:r>
            <w:r w:rsidRPr="001316EB">
              <w:rPr>
                <w:spacing w:val="-1"/>
                <w:sz w:val="24"/>
                <w:lang w:val="ru-RU"/>
              </w:rPr>
              <w:t xml:space="preserve">Васильева-Буглая, </w:t>
            </w:r>
            <w:r w:rsidRPr="001316EB">
              <w:rPr>
                <w:sz w:val="24"/>
                <w:lang w:val="ru-RU"/>
              </w:rPr>
              <w:t>ел. А. Плещеева; «Музыкальный ящик» (из «Альбома</w:t>
            </w:r>
            <w:r w:rsidRPr="001316EB">
              <w:rPr>
                <w:spacing w:val="-57"/>
                <w:sz w:val="24"/>
                <w:lang w:val="ru-RU"/>
              </w:rPr>
              <w:t xml:space="preserve"> </w:t>
            </w:r>
            <w:r w:rsidRPr="001316EB">
              <w:rPr>
                <w:sz w:val="24"/>
                <w:lang w:val="ru-RU"/>
              </w:rPr>
              <w:t>пьес</w:t>
            </w:r>
            <w:r w:rsidRPr="001316EB">
              <w:rPr>
                <w:spacing w:val="-2"/>
                <w:sz w:val="24"/>
                <w:lang w:val="ru-RU"/>
              </w:rPr>
              <w:t xml:space="preserve"> </w:t>
            </w:r>
            <w:r w:rsidRPr="001316EB">
              <w:rPr>
                <w:sz w:val="24"/>
                <w:lang w:val="ru-RU"/>
              </w:rPr>
              <w:t>для детей»</w:t>
            </w:r>
            <w:r w:rsidRPr="001316EB">
              <w:rPr>
                <w:spacing w:val="-12"/>
                <w:sz w:val="24"/>
                <w:lang w:val="ru-RU"/>
              </w:rPr>
              <w:t xml:space="preserve"> </w:t>
            </w:r>
            <w:r w:rsidRPr="001316EB">
              <w:rPr>
                <w:sz w:val="24"/>
                <w:lang w:val="ru-RU"/>
              </w:rPr>
              <w:t>Г.</w:t>
            </w:r>
            <w:r w:rsidRPr="001316EB">
              <w:rPr>
                <w:spacing w:val="-2"/>
                <w:sz w:val="24"/>
                <w:lang w:val="ru-RU"/>
              </w:rPr>
              <w:t xml:space="preserve"> </w:t>
            </w:r>
            <w:r w:rsidRPr="001316EB">
              <w:rPr>
                <w:sz w:val="24"/>
                <w:lang w:val="ru-RU"/>
              </w:rPr>
              <w:t>Свиридова);</w:t>
            </w:r>
            <w:r w:rsidRPr="001316EB">
              <w:rPr>
                <w:spacing w:val="9"/>
                <w:sz w:val="24"/>
                <w:lang w:val="ru-RU"/>
              </w:rPr>
              <w:t xml:space="preserve"> </w:t>
            </w:r>
            <w:r w:rsidRPr="001316EB">
              <w:rPr>
                <w:sz w:val="24"/>
                <w:lang w:val="ru-RU"/>
              </w:rPr>
              <w:t>«Вальс</w:t>
            </w:r>
            <w:r w:rsidRPr="001316EB">
              <w:rPr>
                <w:spacing w:val="58"/>
                <w:sz w:val="24"/>
                <w:lang w:val="ru-RU"/>
              </w:rPr>
              <w:t xml:space="preserve"> </w:t>
            </w:r>
            <w:r w:rsidRPr="001316EB">
              <w:rPr>
                <w:sz w:val="24"/>
                <w:lang w:val="ru-RU"/>
              </w:rPr>
              <w:t>снежных  хлопьев»</w:t>
            </w:r>
            <w:r w:rsidRPr="001316EB">
              <w:rPr>
                <w:spacing w:val="44"/>
                <w:sz w:val="24"/>
                <w:lang w:val="ru-RU"/>
              </w:rPr>
              <w:t xml:space="preserve"> </w:t>
            </w:r>
            <w:r w:rsidRPr="001316EB">
              <w:rPr>
                <w:sz w:val="24"/>
                <w:lang w:val="ru-RU"/>
              </w:rPr>
              <w:t>из</w:t>
            </w:r>
            <w:r w:rsidRPr="001316EB">
              <w:rPr>
                <w:spacing w:val="2"/>
                <w:sz w:val="24"/>
                <w:lang w:val="ru-RU"/>
              </w:rPr>
              <w:t xml:space="preserve"> </w:t>
            </w:r>
            <w:r w:rsidRPr="001316EB">
              <w:rPr>
                <w:sz w:val="24"/>
                <w:lang w:val="ru-RU"/>
              </w:rPr>
              <w:t>балета</w:t>
            </w:r>
          </w:p>
          <w:p w:rsidR="001316EB" w:rsidRDefault="001316EB" w:rsidP="004B4437">
            <w:pPr>
              <w:pStyle w:val="TableParagraph"/>
              <w:spacing w:line="266" w:lineRule="exact"/>
              <w:ind w:left="110"/>
              <w:rPr>
                <w:sz w:val="24"/>
              </w:rPr>
            </w:pPr>
            <w:r w:rsidRPr="001316EB">
              <w:rPr>
                <w:sz w:val="24"/>
                <w:lang w:val="ru-RU"/>
              </w:rPr>
              <w:t>«Щелкунчик»,</w:t>
            </w:r>
            <w:r w:rsidRPr="001316EB">
              <w:rPr>
                <w:spacing w:val="50"/>
                <w:sz w:val="24"/>
                <w:lang w:val="ru-RU"/>
              </w:rPr>
              <w:t xml:space="preserve"> </w:t>
            </w:r>
            <w:r w:rsidRPr="001316EB">
              <w:rPr>
                <w:sz w:val="24"/>
                <w:lang w:val="ru-RU"/>
              </w:rPr>
              <w:t>муз.</w:t>
            </w:r>
            <w:r w:rsidRPr="001316EB">
              <w:rPr>
                <w:spacing w:val="-5"/>
                <w:sz w:val="24"/>
                <w:lang w:val="ru-RU"/>
              </w:rPr>
              <w:t xml:space="preserve"> </w:t>
            </w:r>
            <w:r w:rsidRPr="001316EB">
              <w:rPr>
                <w:sz w:val="24"/>
                <w:lang w:val="ru-RU"/>
              </w:rPr>
              <w:t>П.</w:t>
            </w:r>
            <w:r w:rsidRPr="001316EB">
              <w:rPr>
                <w:spacing w:val="-1"/>
                <w:sz w:val="24"/>
                <w:lang w:val="ru-RU"/>
              </w:rPr>
              <w:t xml:space="preserve"> </w:t>
            </w:r>
            <w:r w:rsidRPr="001316EB">
              <w:rPr>
                <w:sz w:val="24"/>
                <w:lang w:val="ru-RU"/>
              </w:rPr>
              <w:t>Чайковского;</w:t>
            </w:r>
            <w:r w:rsidRPr="001316EB">
              <w:rPr>
                <w:spacing w:val="5"/>
                <w:sz w:val="24"/>
                <w:lang w:val="ru-RU"/>
              </w:rPr>
              <w:t xml:space="preserve"> </w:t>
            </w:r>
            <w:r w:rsidRPr="001316EB">
              <w:rPr>
                <w:sz w:val="24"/>
                <w:lang w:val="ru-RU"/>
              </w:rPr>
              <w:t>«Итальянская</w:t>
            </w:r>
            <w:r w:rsidRPr="001316EB">
              <w:rPr>
                <w:spacing w:val="-5"/>
                <w:sz w:val="24"/>
                <w:lang w:val="ru-RU"/>
              </w:rPr>
              <w:t xml:space="preserve"> </w:t>
            </w:r>
            <w:r w:rsidRPr="001316EB">
              <w:rPr>
                <w:sz w:val="24"/>
                <w:lang w:val="ru-RU"/>
              </w:rPr>
              <w:t>полька»,</w:t>
            </w:r>
            <w:r w:rsidRPr="001316EB">
              <w:rPr>
                <w:spacing w:val="-2"/>
                <w:sz w:val="24"/>
                <w:lang w:val="ru-RU"/>
              </w:rPr>
              <w:t xml:space="preserve"> </w:t>
            </w:r>
            <w:r w:rsidRPr="001316EB">
              <w:rPr>
                <w:sz w:val="24"/>
                <w:lang w:val="ru-RU"/>
              </w:rPr>
              <w:t>муз.</w:t>
            </w:r>
            <w:r w:rsidRPr="001316EB">
              <w:rPr>
                <w:spacing w:val="-5"/>
                <w:sz w:val="24"/>
                <w:lang w:val="ru-RU"/>
              </w:rPr>
              <w:t xml:space="preserve"> </w:t>
            </w:r>
            <w:r>
              <w:rPr>
                <w:sz w:val="24"/>
              </w:rPr>
              <w:t>С.</w:t>
            </w:r>
          </w:p>
        </w:tc>
      </w:tr>
    </w:tbl>
    <w:p w:rsidR="001316EB" w:rsidRDefault="001316EB" w:rsidP="001316EB">
      <w:pPr>
        <w:spacing w:line="266" w:lineRule="exact"/>
        <w:rPr>
          <w:sz w:val="24"/>
        </w:rPr>
        <w:sectPr w:rsidR="001316EB">
          <w:pgSz w:w="11910" w:h="16840"/>
          <w:pgMar w:top="1020" w:right="400" w:bottom="280" w:left="1580" w:header="430" w:footer="0" w:gutter="0"/>
          <w:cols w:space="720"/>
        </w:sectPr>
      </w:pPr>
    </w:p>
    <w:p w:rsidR="001316EB" w:rsidRDefault="001316EB" w:rsidP="001316EB">
      <w:pPr>
        <w:pStyle w:val="aa"/>
        <w:spacing w:before="6"/>
        <w:rPr>
          <w:b/>
          <w:sz w:val="8"/>
        </w:rPr>
      </w:pPr>
    </w:p>
    <w:tbl>
      <w:tblPr>
        <w:tblStyle w:val="TableNormal"/>
        <w:tblW w:w="0" w:type="auto"/>
        <w:tblInd w:w="1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84"/>
        <w:gridCol w:w="8066"/>
      </w:tblGrid>
      <w:tr w:rsidR="001316EB" w:rsidTr="004B4437">
        <w:trPr>
          <w:trHeight w:val="2486"/>
        </w:trPr>
        <w:tc>
          <w:tcPr>
            <w:tcW w:w="1584" w:type="dxa"/>
          </w:tcPr>
          <w:p w:rsidR="001316EB" w:rsidRDefault="001316EB" w:rsidP="004B4437">
            <w:pPr>
              <w:pStyle w:val="TableParagraph"/>
              <w:ind w:left="0"/>
            </w:pPr>
          </w:p>
        </w:tc>
        <w:tc>
          <w:tcPr>
            <w:tcW w:w="8066" w:type="dxa"/>
          </w:tcPr>
          <w:p w:rsidR="001316EB" w:rsidRPr="001316EB" w:rsidRDefault="001316EB" w:rsidP="004B4437">
            <w:pPr>
              <w:pStyle w:val="TableParagraph"/>
              <w:ind w:left="110"/>
              <w:rPr>
                <w:sz w:val="24"/>
                <w:lang w:val="ru-RU"/>
              </w:rPr>
            </w:pPr>
            <w:r w:rsidRPr="001316EB">
              <w:rPr>
                <w:sz w:val="24"/>
                <w:lang w:val="ru-RU"/>
              </w:rPr>
              <w:t>Рахманинова; «Как у наших у ворот»,</w:t>
            </w:r>
            <w:r w:rsidRPr="001316EB">
              <w:rPr>
                <w:spacing w:val="1"/>
                <w:sz w:val="24"/>
                <w:lang w:val="ru-RU"/>
              </w:rPr>
              <w:t xml:space="preserve"> </w:t>
            </w:r>
            <w:r w:rsidRPr="001316EB">
              <w:rPr>
                <w:sz w:val="24"/>
                <w:lang w:val="ru-RU"/>
              </w:rPr>
              <w:t>рус.</w:t>
            </w:r>
            <w:r w:rsidRPr="001316EB">
              <w:rPr>
                <w:spacing w:val="1"/>
                <w:sz w:val="24"/>
                <w:lang w:val="ru-RU"/>
              </w:rPr>
              <w:t xml:space="preserve"> </w:t>
            </w:r>
            <w:r w:rsidRPr="001316EB">
              <w:rPr>
                <w:sz w:val="24"/>
                <w:lang w:val="ru-RU"/>
              </w:rPr>
              <w:t>нар.</w:t>
            </w:r>
            <w:r w:rsidRPr="001316EB">
              <w:rPr>
                <w:spacing w:val="1"/>
                <w:sz w:val="24"/>
                <w:lang w:val="ru-RU"/>
              </w:rPr>
              <w:t xml:space="preserve"> </w:t>
            </w:r>
            <w:r w:rsidRPr="001316EB">
              <w:rPr>
                <w:sz w:val="24"/>
                <w:lang w:val="ru-RU"/>
              </w:rPr>
              <w:t>мелодия;</w:t>
            </w:r>
            <w:r w:rsidRPr="001316EB">
              <w:rPr>
                <w:spacing w:val="1"/>
                <w:sz w:val="24"/>
                <w:lang w:val="ru-RU"/>
              </w:rPr>
              <w:t xml:space="preserve"> </w:t>
            </w:r>
            <w:r w:rsidRPr="001316EB">
              <w:rPr>
                <w:sz w:val="24"/>
                <w:lang w:val="ru-RU"/>
              </w:rPr>
              <w:t>«Мама»,</w:t>
            </w:r>
            <w:r w:rsidRPr="001316EB">
              <w:rPr>
                <w:spacing w:val="1"/>
                <w:sz w:val="24"/>
                <w:lang w:val="ru-RU"/>
              </w:rPr>
              <w:t xml:space="preserve"> </w:t>
            </w:r>
            <w:r w:rsidRPr="001316EB">
              <w:rPr>
                <w:sz w:val="24"/>
                <w:lang w:val="ru-RU"/>
              </w:rPr>
              <w:t>муз. П.</w:t>
            </w:r>
            <w:r w:rsidRPr="001316EB">
              <w:rPr>
                <w:spacing w:val="-57"/>
                <w:sz w:val="24"/>
                <w:lang w:val="ru-RU"/>
              </w:rPr>
              <w:t xml:space="preserve"> </w:t>
            </w:r>
            <w:r w:rsidRPr="001316EB">
              <w:rPr>
                <w:sz w:val="24"/>
                <w:lang w:val="ru-RU"/>
              </w:rPr>
              <w:t>Чайковского,</w:t>
            </w:r>
            <w:r w:rsidRPr="001316EB">
              <w:rPr>
                <w:spacing w:val="57"/>
                <w:sz w:val="24"/>
                <w:lang w:val="ru-RU"/>
              </w:rPr>
              <w:t xml:space="preserve"> </w:t>
            </w:r>
            <w:r w:rsidRPr="001316EB">
              <w:rPr>
                <w:sz w:val="24"/>
                <w:lang w:val="ru-RU"/>
              </w:rPr>
              <w:t>«Жаворонок»,</w:t>
            </w:r>
            <w:r w:rsidRPr="001316EB">
              <w:rPr>
                <w:spacing w:val="55"/>
                <w:sz w:val="24"/>
                <w:lang w:val="ru-RU"/>
              </w:rPr>
              <w:t xml:space="preserve"> </w:t>
            </w:r>
            <w:r w:rsidRPr="001316EB">
              <w:rPr>
                <w:sz w:val="24"/>
                <w:lang w:val="ru-RU"/>
              </w:rPr>
              <w:t>муз.</w:t>
            </w:r>
            <w:r w:rsidRPr="001316EB">
              <w:rPr>
                <w:spacing w:val="51"/>
                <w:sz w:val="24"/>
                <w:lang w:val="ru-RU"/>
              </w:rPr>
              <w:t xml:space="preserve"> </w:t>
            </w:r>
            <w:r w:rsidRPr="001316EB">
              <w:rPr>
                <w:sz w:val="24"/>
                <w:lang w:val="ru-RU"/>
              </w:rPr>
              <w:t>М.</w:t>
            </w:r>
            <w:r w:rsidRPr="001316EB">
              <w:rPr>
                <w:spacing w:val="-5"/>
                <w:sz w:val="24"/>
                <w:lang w:val="ru-RU"/>
              </w:rPr>
              <w:t xml:space="preserve"> </w:t>
            </w:r>
            <w:r w:rsidRPr="001316EB">
              <w:rPr>
                <w:sz w:val="24"/>
                <w:lang w:val="ru-RU"/>
              </w:rPr>
              <w:t>Глинки;</w:t>
            </w:r>
            <w:r w:rsidRPr="001316EB">
              <w:rPr>
                <w:spacing w:val="-4"/>
                <w:sz w:val="24"/>
                <w:lang w:val="ru-RU"/>
              </w:rPr>
              <w:t xml:space="preserve"> </w:t>
            </w:r>
            <w:r w:rsidRPr="001316EB">
              <w:rPr>
                <w:sz w:val="24"/>
                <w:lang w:val="ru-RU"/>
              </w:rPr>
              <w:t>«Марш»,</w:t>
            </w:r>
            <w:r w:rsidRPr="001316EB">
              <w:rPr>
                <w:spacing w:val="-1"/>
                <w:sz w:val="24"/>
                <w:lang w:val="ru-RU"/>
              </w:rPr>
              <w:t xml:space="preserve"> </w:t>
            </w:r>
            <w:r w:rsidRPr="001316EB">
              <w:rPr>
                <w:sz w:val="24"/>
                <w:lang w:val="ru-RU"/>
              </w:rPr>
              <w:t>муз.</w:t>
            </w:r>
            <w:r w:rsidRPr="001316EB">
              <w:rPr>
                <w:spacing w:val="-5"/>
                <w:sz w:val="24"/>
                <w:lang w:val="ru-RU"/>
              </w:rPr>
              <w:t xml:space="preserve"> </w:t>
            </w:r>
            <w:r w:rsidRPr="001316EB">
              <w:rPr>
                <w:sz w:val="24"/>
                <w:lang w:val="ru-RU"/>
              </w:rPr>
              <w:t>С.</w:t>
            </w:r>
            <w:r w:rsidRPr="001316EB">
              <w:rPr>
                <w:spacing w:val="-6"/>
                <w:sz w:val="24"/>
                <w:lang w:val="ru-RU"/>
              </w:rPr>
              <w:t xml:space="preserve"> </w:t>
            </w:r>
            <w:r w:rsidRPr="001316EB">
              <w:rPr>
                <w:sz w:val="24"/>
                <w:lang w:val="ru-RU"/>
              </w:rPr>
              <w:t>Прокофьева.</w:t>
            </w:r>
          </w:p>
          <w:p w:rsidR="001316EB" w:rsidRPr="001316EB" w:rsidRDefault="001316EB" w:rsidP="004B4437">
            <w:pPr>
              <w:pStyle w:val="TableParagraph"/>
              <w:ind w:left="3531"/>
              <w:rPr>
                <w:sz w:val="24"/>
                <w:lang w:val="ru-RU"/>
              </w:rPr>
            </w:pPr>
            <w:r w:rsidRPr="001316EB">
              <w:rPr>
                <w:sz w:val="24"/>
                <w:u w:val="single"/>
                <w:lang w:val="ru-RU"/>
              </w:rPr>
              <w:t>Пение.</w:t>
            </w:r>
          </w:p>
          <w:p w:rsidR="001316EB" w:rsidRPr="001316EB" w:rsidRDefault="001316EB" w:rsidP="004B4437">
            <w:pPr>
              <w:pStyle w:val="TableParagraph"/>
              <w:ind w:left="110"/>
              <w:rPr>
                <w:sz w:val="24"/>
                <w:lang w:val="ru-RU"/>
              </w:rPr>
            </w:pPr>
            <w:r w:rsidRPr="001316EB">
              <w:rPr>
                <w:sz w:val="24"/>
                <w:u w:val="single"/>
                <w:lang w:val="ru-RU"/>
              </w:rPr>
              <w:t>Упражнения</w:t>
            </w:r>
            <w:r w:rsidRPr="001316EB">
              <w:rPr>
                <w:spacing w:val="-3"/>
                <w:sz w:val="24"/>
                <w:u w:val="single"/>
                <w:lang w:val="ru-RU"/>
              </w:rPr>
              <w:t xml:space="preserve"> </w:t>
            </w:r>
            <w:r w:rsidRPr="001316EB">
              <w:rPr>
                <w:sz w:val="24"/>
                <w:u w:val="single"/>
                <w:lang w:val="ru-RU"/>
              </w:rPr>
              <w:t>на</w:t>
            </w:r>
            <w:r w:rsidRPr="001316EB">
              <w:rPr>
                <w:spacing w:val="-3"/>
                <w:sz w:val="24"/>
                <w:u w:val="single"/>
                <w:lang w:val="ru-RU"/>
              </w:rPr>
              <w:t xml:space="preserve"> </w:t>
            </w:r>
            <w:r w:rsidRPr="001316EB">
              <w:rPr>
                <w:sz w:val="24"/>
                <w:u w:val="single"/>
                <w:lang w:val="ru-RU"/>
              </w:rPr>
              <w:t>развитие</w:t>
            </w:r>
            <w:r w:rsidRPr="001316EB">
              <w:rPr>
                <w:spacing w:val="-4"/>
                <w:sz w:val="24"/>
                <w:u w:val="single"/>
                <w:lang w:val="ru-RU"/>
              </w:rPr>
              <w:t xml:space="preserve"> </w:t>
            </w:r>
            <w:r w:rsidRPr="001316EB">
              <w:rPr>
                <w:sz w:val="24"/>
                <w:u w:val="single"/>
                <w:lang w:val="ru-RU"/>
              </w:rPr>
              <w:t>слуха</w:t>
            </w:r>
            <w:r w:rsidRPr="001316EB">
              <w:rPr>
                <w:spacing w:val="55"/>
                <w:sz w:val="24"/>
                <w:u w:val="single"/>
                <w:lang w:val="ru-RU"/>
              </w:rPr>
              <w:t xml:space="preserve"> </w:t>
            </w:r>
            <w:r w:rsidRPr="001316EB">
              <w:rPr>
                <w:sz w:val="24"/>
                <w:u w:val="single"/>
                <w:lang w:val="ru-RU"/>
              </w:rPr>
              <w:t>и</w:t>
            </w:r>
            <w:r w:rsidRPr="001316EB">
              <w:rPr>
                <w:spacing w:val="56"/>
                <w:sz w:val="24"/>
                <w:u w:val="single"/>
                <w:lang w:val="ru-RU"/>
              </w:rPr>
              <w:t xml:space="preserve"> </w:t>
            </w:r>
            <w:r w:rsidRPr="001316EB">
              <w:rPr>
                <w:sz w:val="24"/>
                <w:u w:val="single"/>
                <w:lang w:val="ru-RU"/>
              </w:rPr>
              <w:t>голоса.</w:t>
            </w:r>
            <w:r w:rsidRPr="001316EB">
              <w:rPr>
                <w:spacing w:val="5"/>
                <w:sz w:val="24"/>
                <w:u w:val="single"/>
                <w:lang w:val="ru-RU"/>
              </w:rPr>
              <w:t xml:space="preserve"> </w:t>
            </w:r>
            <w:r w:rsidRPr="001316EB">
              <w:rPr>
                <w:sz w:val="24"/>
                <w:u w:val="single"/>
                <w:lang w:val="ru-RU"/>
              </w:rPr>
              <w:t>«</w:t>
            </w:r>
          </w:p>
          <w:p w:rsidR="001316EB" w:rsidRPr="001316EB" w:rsidRDefault="001316EB" w:rsidP="004B4437">
            <w:pPr>
              <w:pStyle w:val="TableParagraph"/>
              <w:ind w:left="110"/>
              <w:rPr>
                <w:sz w:val="24"/>
                <w:lang w:val="ru-RU"/>
              </w:rPr>
            </w:pPr>
            <w:r w:rsidRPr="001316EB">
              <w:rPr>
                <w:sz w:val="24"/>
                <w:lang w:val="ru-RU"/>
              </w:rPr>
              <w:t>Путаница»</w:t>
            </w:r>
            <w:r w:rsidRPr="001316EB">
              <w:rPr>
                <w:spacing w:val="50"/>
                <w:sz w:val="24"/>
                <w:lang w:val="ru-RU"/>
              </w:rPr>
              <w:t xml:space="preserve"> </w:t>
            </w:r>
            <w:r w:rsidRPr="001316EB">
              <w:rPr>
                <w:sz w:val="24"/>
                <w:lang w:val="ru-RU"/>
              </w:rPr>
              <w:t>-</w:t>
            </w:r>
            <w:r w:rsidRPr="001316EB">
              <w:rPr>
                <w:spacing w:val="58"/>
                <w:sz w:val="24"/>
                <w:lang w:val="ru-RU"/>
              </w:rPr>
              <w:t xml:space="preserve"> </w:t>
            </w:r>
            <w:r w:rsidRPr="001316EB">
              <w:rPr>
                <w:sz w:val="24"/>
                <w:lang w:val="ru-RU"/>
              </w:rPr>
              <w:t>песня-шутка;</w:t>
            </w:r>
            <w:r w:rsidRPr="001316EB">
              <w:rPr>
                <w:spacing w:val="58"/>
                <w:sz w:val="24"/>
                <w:lang w:val="ru-RU"/>
              </w:rPr>
              <w:t xml:space="preserve"> </w:t>
            </w:r>
            <w:r w:rsidRPr="001316EB">
              <w:rPr>
                <w:sz w:val="24"/>
                <w:lang w:val="ru-RU"/>
              </w:rPr>
              <w:t>муз.</w:t>
            </w:r>
            <w:r w:rsidRPr="001316EB">
              <w:rPr>
                <w:spacing w:val="-1"/>
                <w:sz w:val="24"/>
                <w:lang w:val="ru-RU"/>
              </w:rPr>
              <w:t xml:space="preserve"> </w:t>
            </w:r>
            <w:r w:rsidRPr="001316EB">
              <w:rPr>
                <w:sz w:val="24"/>
                <w:lang w:val="ru-RU"/>
              </w:rPr>
              <w:t>Е.</w:t>
            </w:r>
            <w:r w:rsidRPr="001316EB">
              <w:rPr>
                <w:spacing w:val="57"/>
                <w:sz w:val="24"/>
                <w:lang w:val="ru-RU"/>
              </w:rPr>
              <w:t xml:space="preserve"> </w:t>
            </w:r>
            <w:r w:rsidRPr="001316EB">
              <w:rPr>
                <w:sz w:val="24"/>
                <w:lang w:val="ru-RU"/>
              </w:rPr>
              <w:t>Тиличеевой,</w:t>
            </w:r>
            <w:r w:rsidRPr="001316EB">
              <w:rPr>
                <w:spacing w:val="117"/>
                <w:sz w:val="24"/>
                <w:lang w:val="ru-RU"/>
              </w:rPr>
              <w:t xml:space="preserve"> </w:t>
            </w:r>
            <w:r w:rsidRPr="001316EB">
              <w:rPr>
                <w:sz w:val="24"/>
                <w:lang w:val="ru-RU"/>
              </w:rPr>
              <w:t>ел.</w:t>
            </w:r>
            <w:r w:rsidRPr="001316EB">
              <w:rPr>
                <w:spacing w:val="117"/>
                <w:sz w:val="24"/>
                <w:lang w:val="ru-RU"/>
              </w:rPr>
              <w:t xml:space="preserve"> </w:t>
            </w:r>
            <w:r w:rsidRPr="001316EB">
              <w:rPr>
                <w:sz w:val="24"/>
                <w:lang w:val="ru-RU"/>
              </w:rPr>
              <w:t>К.</w:t>
            </w:r>
            <w:r w:rsidRPr="001316EB">
              <w:rPr>
                <w:spacing w:val="117"/>
                <w:sz w:val="24"/>
                <w:lang w:val="ru-RU"/>
              </w:rPr>
              <w:t xml:space="preserve"> </w:t>
            </w:r>
            <w:r w:rsidRPr="001316EB">
              <w:rPr>
                <w:sz w:val="24"/>
                <w:lang w:val="ru-RU"/>
              </w:rPr>
              <w:t>Чуковского,</w:t>
            </w:r>
          </w:p>
          <w:p w:rsidR="001316EB" w:rsidRPr="001316EB" w:rsidRDefault="001316EB" w:rsidP="004B4437">
            <w:pPr>
              <w:pStyle w:val="TableParagraph"/>
              <w:ind w:left="110"/>
              <w:rPr>
                <w:sz w:val="24"/>
                <w:lang w:val="ru-RU"/>
              </w:rPr>
            </w:pPr>
            <w:r w:rsidRPr="001316EB">
              <w:rPr>
                <w:sz w:val="24"/>
                <w:lang w:val="ru-RU"/>
              </w:rPr>
              <w:t>«Кукушечка»,</w:t>
            </w:r>
            <w:r w:rsidRPr="001316EB">
              <w:rPr>
                <w:spacing w:val="60"/>
                <w:sz w:val="24"/>
                <w:lang w:val="ru-RU"/>
              </w:rPr>
              <w:t xml:space="preserve"> </w:t>
            </w:r>
            <w:r w:rsidRPr="001316EB">
              <w:rPr>
                <w:sz w:val="24"/>
                <w:lang w:val="ru-RU"/>
              </w:rPr>
              <w:t>рус.</w:t>
            </w:r>
            <w:r w:rsidRPr="001316EB">
              <w:rPr>
                <w:spacing w:val="114"/>
                <w:sz w:val="24"/>
                <w:lang w:val="ru-RU"/>
              </w:rPr>
              <w:t xml:space="preserve"> </w:t>
            </w:r>
            <w:r w:rsidRPr="001316EB">
              <w:rPr>
                <w:sz w:val="24"/>
                <w:lang w:val="ru-RU"/>
              </w:rPr>
              <w:t>нар.</w:t>
            </w:r>
            <w:r w:rsidRPr="001316EB">
              <w:rPr>
                <w:spacing w:val="115"/>
                <w:sz w:val="24"/>
                <w:lang w:val="ru-RU"/>
              </w:rPr>
              <w:t xml:space="preserve"> </w:t>
            </w:r>
            <w:r w:rsidRPr="001316EB">
              <w:rPr>
                <w:sz w:val="24"/>
                <w:lang w:val="ru-RU"/>
              </w:rPr>
              <w:t>песня,</w:t>
            </w:r>
            <w:r w:rsidRPr="001316EB">
              <w:rPr>
                <w:spacing w:val="-1"/>
                <w:sz w:val="24"/>
                <w:lang w:val="ru-RU"/>
              </w:rPr>
              <w:t xml:space="preserve"> </w:t>
            </w:r>
            <w:r w:rsidRPr="001316EB">
              <w:rPr>
                <w:sz w:val="24"/>
                <w:lang w:val="ru-RU"/>
              </w:rPr>
              <w:t>обраб.</w:t>
            </w:r>
            <w:r w:rsidRPr="001316EB">
              <w:rPr>
                <w:spacing w:val="-2"/>
                <w:sz w:val="24"/>
                <w:lang w:val="ru-RU"/>
              </w:rPr>
              <w:t xml:space="preserve"> </w:t>
            </w:r>
            <w:r w:rsidRPr="001316EB">
              <w:rPr>
                <w:sz w:val="24"/>
                <w:lang w:val="ru-RU"/>
              </w:rPr>
              <w:t>И.</w:t>
            </w:r>
            <w:r w:rsidRPr="001316EB">
              <w:rPr>
                <w:spacing w:val="-3"/>
                <w:sz w:val="24"/>
                <w:lang w:val="ru-RU"/>
              </w:rPr>
              <w:t xml:space="preserve"> </w:t>
            </w:r>
            <w:r w:rsidRPr="001316EB">
              <w:rPr>
                <w:sz w:val="24"/>
                <w:lang w:val="ru-RU"/>
              </w:rPr>
              <w:t>Арсеева;</w:t>
            </w:r>
            <w:r w:rsidRPr="001316EB">
              <w:rPr>
                <w:spacing w:val="8"/>
                <w:sz w:val="24"/>
                <w:lang w:val="ru-RU"/>
              </w:rPr>
              <w:t xml:space="preserve"> </w:t>
            </w:r>
            <w:r w:rsidRPr="001316EB">
              <w:rPr>
                <w:sz w:val="24"/>
                <w:lang w:val="ru-RU"/>
              </w:rPr>
              <w:t>«Паучок»</w:t>
            </w:r>
            <w:r w:rsidRPr="001316EB">
              <w:rPr>
                <w:spacing w:val="-13"/>
                <w:sz w:val="24"/>
                <w:lang w:val="ru-RU"/>
              </w:rPr>
              <w:t xml:space="preserve"> </w:t>
            </w:r>
            <w:r w:rsidRPr="001316EB">
              <w:rPr>
                <w:sz w:val="24"/>
                <w:lang w:val="ru-RU"/>
              </w:rPr>
              <w:t>и</w:t>
            </w:r>
          </w:p>
          <w:p w:rsidR="001316EB" w:rsidRPr="001316EB" w:rsidRDefault="001316EB" w:rsidP="004B4437">
            <w:pPr>
              <w:pStyle w:val="TableParagraph"/>
              <w:ind w:left="110"/>
              <w:rPr>
                <w:sz w:val="24"/>
                <w:lang w:val="ru-RU"/>
              </w:rPr>
            </w:pPr>
            <w:r w:rsidRPr="001316EB">
              <w:rPr>
                <w:sz w:val="24"/>
                <w:lang w:val="ru-RU"/>
              </w:rPr>
              <w:t>«Кисонька-мурысонька»,</w:t>
            </w:r>
            <w:r w:rsidRPr="001316EB">
              <w:rPr>
                <w:spacing w:val="-2"/>
                <w:sz w:val="24"/>
                <w:lang w:val="ru-RU"/>
              </w:rPr>
              <w:t xml:space="preserve"> </w:t>
            </w:r>
            <w:r w:rsidRPr="001316EB">
              <w:rPr>
                <w:sz w:val="24"/>
                <w:lang w:val="ru-RU"/>
              </w:rPr>
              <w:t>рус.</w:t>
            </w:r>
            <w:r w:rsidRPr="001316EB">
              <w:rPr>
                <w:spacing w:val="-3"/>
                <w:sz w:val="24"/>
                <w:lang w:val="ru-RU"/>
              </w:rPr>
              <w:t xml:space="preserve"> </w:t>
            </w:r>
            <w:r w:rsidRPr="001316EB">
              <w:rPr>
                <w:sz w:val="24"/>
                <w:lang w:val="ru-RU"/>
              </w:rPr>
              <w:t>нар.</w:t>
            </w:r>
            <w:r w:rsidRPr="001316EB">
              <w:rPr>
                <w:spacing w:val="-4"/>
                <w:sz w:val="24"/>
                <w:lang w:val="ru-RU"/>
              </w:rPr>
              <w:t xml:space="preserve"> </w:t>
            </w:r>
            <w:r w:rsidRPr="001316EB">
              <w:rPr>
                <w:sz w:val="24"/>
                <w:lang w:val="ru-RU"/>
              </w:rPr>
              <w:t>песни;</w:t>
            </w:r>
            <w:r w:rsidRPr="001316EB">
              <w:rPr>
                <w:spacing w:val="-1"/>
                <w:sz w:val="24"/>
                <w:lang w:val="ru-RU"/>
              </w:rPr>
              <w:t xml:space="preserve"> </w:t>
            </w:r>
            <w:r w:rsidRPr="001316EB">
              <w:rPr>
                <w:sz w:val="24"/>
                <w:lang w:val="ru-RU"/>
              </w:rPr>
              <w:t>заклички:</w:t>
            </w:r>
          </w:p>
          <w:p w:rsidR="001316EB" w:rsidRDefault="001316EB" w:rsidP="004B4437">
            <w:pPr>
              <w:pStyle w:val="TableParagraph"/>
              <w:spacing w:line="270" w:lineRule="atLeast"/>
              <w:ind w:left="110" w:right="1502"/>
              <w:rPr>
                <w:sz w:val="24"/>
              </w:rPr>
            </w:pPr>
            <w:r w:rsidRPr="001316EB">
              <w:rPr>
                <w:spacing w:val="-1"/>
                <w:sz w:val="24"/>
                <w:lang w:val="ru-RU"/>
              </w:rPr>
              <w:t>«Ой,</w:t>
            </w:r>
            <w:r w:rsidRPr="001316EB">
              <w:rPr>
                <w:spacing w:val="-4"/>
                <w:sz w:val="24"/>
                <w:lang w:val="ru-RU"/>
              </w:rPr>
              <w:t xml:space="preserve"> </w:t>
            </w:r>
            <w:r w:rsidRPr="001316EB">
              <w:rPr>
                <w:spacing w:val="-1"/>
                <w:sz w:val="24"/>
                <w:lang w:val="ru-RU"/>
              </w:rPr>
              <w:t>кулики!</w:t>
            </w:r>
            <w:r w:rsidRPr="001316EB">
              <w:rPr>
                <w:spacing w:val="-5"/>
                <w:sz w:val="24"/>
                <w:lang w:val="ru-RU"/>
              </w:rPr>
              <w:t xml:space="preserve"> </w:t>
            </w:r>
            <w:r w:rsidRPr="001316EB">
              <w:rPr>
                <w:sz w:val="24"/>
                <w:lang w:val="ru-RU"/>
              </w:rPr>
              <w:t>Весна</w:t>
            </w:r>
            <w:r w:rsidRPr="001316EB">
              <w:rPr>
                <w:spacing w:val="-4"/>
                <w:sz w:val="24"/>
                <w:lang w:val="ru-RU"/>
              </w:rPr>
              <w:t xml:space="preserve"> </w:t>
            </w:r>
            <w:r w:rsidRPr="001316EB">
              <w:rPr>
                <w:sz w:val="24"/>
                <w:lang w:val="ru-RU"/>
              </w:rPr>
              <w:t>поет!»</w:t>
            </w:r>
            <w:r w:rsidRPr="001316EB">
              <w:rPr>
                <w:spacing w:val="-15"/>
                <w:sz w:val="24"/>
                <w:lang w:val="ru-RU"/>
              </w:rPr>
              <w:t xml:space="preserve"> </w:t>
            </w:r>
            <w:r w:rsidRPr="001316EB">
              <w:rPr>
                <w:sz w:val="24"/>
                <w:lang w:val="ru-RU"/>
              </w:rPr>
              <w:t>и</w:t>
            </w:r>
            <w:r w:rsidRPr="001316EB">
              <w:rPr>
                <w:spacing w:val="5"/>
                <w:sz w:val="24"/>
                <w:lang w:val="ru-RU"/>
              </w:rPr>
              <w:t xml:space="preserve"> </w:t>
            </w:r>
            <w:r w:rsidRPr="001316EB">
              <w:rPr>
                <w:sz w:val="24"/>
                <w:lang w:val="ru-RU"/>
              </w:rPr>
              <w:t>«Жаворонушки,</w:t>
            </w:r>
            <w:r w:rsidRPr="001316EB">
              <w:rPr>
                <w:spacing w:val="-3"/>
                <w:sz w:val="24"/>
                <w:lang w:val="ru-RU"/>
              </w:rPr>
              <w:t xml:space="preserve"> </w:t>
            </w:r>
            <w:r w:rsidRPr="001316EB">
              <w:rPr>
                <w:sz w:val="24"/>
                <w:lang w:val="ru-RU"/>
              </w:rPr>
              <w:t>прилетите!».</w:t>
            </w:r>
            <w:r w:rsidRPr="001316EB">
              <w:rPr>
                <w:spacing w:val="-57"/>
                <w:sz w:val="24"/>
                <w:lang w:val="ru-RU"/>
              </w:rPr>
              <w:t xml:space="preserve"> </w:t>
            </w:r>
            <w:r>
              <w:rPr>
                <w:sz w:val="24"/>
                <w:u w:val="single"/>
              </w:rPr>
              <w:t>Песни.</w:t>
            </w:r>
          </w:p>
        </w:tc>
      </w:tr>
      <w:tr w:rsidR="001316EB" w:rsidTr="004B4437">
        <w:trPr>
          <w:trHeight w:val="12150"/>
        </w:trPr>
        <w:tc>
          <w:tcPr>
            <w:tcW w:w="1584" w:type="dxa"/>
          </w:tcPr>
          <w:p w:rsidR="001316EB" w:rsidRDefault="001316EB" w:rsidP="004B4437">
            <w:pPr>
              <w:pStyle w:val="TableParagraph"/>
              <w:ind w:left="0"/>
            </w:pPr>
          </w:p>
        </w:tc>
        <w:tc>
          <w:tcPr>
            <w:tcW w:w="8066" w:type="dxa"/>
          </w:tcPr>
          <w:p w:rsidR="001316EB" w:rsidRPr="001316EB" w:rsidRDefault="001316EB" w:rsidP="004B4437">
            <w:pPr>
              <w:pStyle w:val="TableParagraph"/>
              <w:ind w:left="110" w:right="221" w:firstLine="64"/>
              <w:rPr>
                <w:sz w:val="24"/>
                <w:lang w:val="ru-RU"/>
              </w:rPr>
            </w:pPr>
            <w:r w:rsidRPr="001316EB">
              <w:rPr>
                <w:sz w:val="24"/>
                <w:lang w:val="ru-RU"/>
              </w:rPr>
              <w:t>«Осень»,</w:t>
            </w:r>
            <w:r w:rsidRPr="001316EB">
              <w:rPr>
                <w:spacing w:val="-3"/>
                <w:sz w:val="24"/>
                <w:lang w:val="ru-RU"/>
              </w:rPr>
              <w:t xml:space="preserve"> </w:t>
            </w:r>
            <w:r w:rsidRPr="001316EB">
              <w:rPr>
                <w:sz w:val="24"/>
                <w:lang w:val="ru-RU"/>
              </w:rPr>
              <w:t>муз.</w:t>
            </w:r>
            <w:r w:rsidRPr="001316EB">
              <w:rPr>
                <w:spacing w:val="-4"/>
                <w:sz w:val="24"/>
                <w:lang w:val="ru-RU"/>
              </w:rPr>
              <w:t xml:space="preserve"> </w:t>
            </w:r>
            <w:r w:rsidRPr="001316EB">
              <w:rPr>
                <w:sz w:val="24"/>
                <w:lang w:val="ru-RU"/>
              </w:rPr>
              <w:t>И.</w:t>
            </w:r>
            <w:r w:rsidRPr="001316EB">
              <w:rPr>
                <w:spacing w:val="-5"/>
                <w:sz w:val="24"/>
                <w:lang w:val="ru-RU"/>
              </w:rPr>
              <w:t xml:space="preserve"> </w:t>
            </w:r>
            <w:r w:rsidRPr="001316EB">
              <w:rPr>
                <w:sz w:val="24"/>
                <w:lang w:val="ru-RU"/>
              </w:rPr>
              <w:t>Кишко,</w:t>
            </w:r>
            <w:r w:rsidRPr="001316EB">
              <w:rPr>
                <w:spacing w:val="-4"/>
                <w:sz w:val="24"/>
                <w:lang w:val="ru-RU"/>
              </w:rPr>
              <w:t xml:space="preserve"> </w:t>
            </w:r>
            <w:r w:rsidRPr="001316EB">
              <w:rPr>
                <w:sz w:val="24"/>
                <w:lang w:val="ru-RU"/>
              </w:rPr>
              <w:t>ел.</w:t>
            </w:r>
            <w:r w:rsidRPr="001316EB">
              <w:rPr>
                <w:spacing w:val="-5"/>
                <w:sz w:val="24"/>
                <w:lang w:val="ru-RU"/>
              </w:rPr>
              <w:t xml:space="preserve"> </w:t>
            </w:r>
            <w:r w:rsidRPr="001316EB">
              <w:rPr>
                <w:sz w:val="24"/>
                <w:lang w:val="ru-RU"/>
              </w:rPr>
              <w:t>Т.</w:t>
            </w:r>
            <w:r w:rsidRPr="001316EB">
              <w:rPr>
                <w:spacing w:val="-4"/>
                <w:sz w:val="24"/>
                <w:lang w:val="ru-RU"/>
              </w:rPr>
              <w:t xml:space="preserve"> </w:t>
            </w:r>
            <w:r w:rsidRPr="001316EB">
              <w:rPr>
                <w:sz w:val="24"/>
                <w:lang w:val="ru-RU"/>
              </w:rPr>
              <w:t>Волгиной;</w:t>
            </w:r>
            <w:r w:rsidRPr="001316EB">
              <w:rPr>
                <w:spacing w:val="2"/>
                <w:sz w:val="24"/>
                <w:lang w:val="ru-RU"/>
              </w:rPr>
              <w:t xml:space="preserve"> </w:t>
            </w:r>
            <w:r w:rsidRPr="001316EB">
              <w:rPr>
                <w:sz w:val="24"/>
                <w:lang w:val="ru-RU"/>
              </w:rPr>
              <w:t>«Санки»,</w:t>
            </w:r>
            <w:r w:rsidRPr="001316EB">
              <w:rPr>
                <w:spacing w:val="-4"/>
                <w:sz w:val="24"/>
                <w:lang w:val="ru-RU"/>
              </w:rPr>
              <w:t xml:space="preserve"> </w:t>
            </w:r>
            <w:r w:rsidRPr="001316EB">
              <w:rPr>
                <w:sz w:val="24"/>
                <w:lang w:val="ru-RU"/>
              </w:rPr>
              <w:t>муз.</w:t>
            </w:r>
            <w:r w:rsidRPr="001316EB">
              <w:rPr>
                <w:spacing w:val="-2"/>
                <w:sz w:val="24"/>
                <w:lang w:val="ru-RU"/>
              </w:rPr>
              <w:t xml:space="preserve"> </w:t>
            </w:r>
            <w:r w:rsidRPr="001316EB">
              <w:rPr>
                <w:sz w:val="24"/>
                <w:lang w:val="ru-RU"/>
              </w:rPr>
              <w:t>М.</w:t>
            </w:r>
            <w:r w:rsidRPr="001316EB">
              <w:rPr>
                <w:spacing w:val="-4"/>
                <w:sz w:val="24"/>
                <w:lang w:val="ru-RU"/>
              </w:rPr>
              <w:t xml:space="preserve"> </w:t>
            </w:r>
            <w:r w:rsidRPr="001316EB">
              <w:rPr>
                <w:sz w:val="24"/>
                <w:lang w:val="ru-RU"/>
              </w:rPr>
              <w:t>Красева,</w:t>
            </w:r>
            <w:r w:rsidRPr="001316EB">
              <w:rPr>
                <w:spacing w:val="-1"/>
                <w:sz w:val="24"/>
                <w:lang w:val="ru-RU"/>
              </w:rPr>
              <w:t xml:space="preserve"> </w:t>
            </w:r>
            <w:r w:rsidRPr="001316EB">
              <w:rPr>
                <w:sz w:val="24"/>
                <w:lang w:val="ru-RU"/>
              </w:rPr>
              <w:t>ел.</w:t>
            </w:r>
            <w:r w:rsidRPr="001316EB">
              <w:rPr>
                <w:spacing w:val="-4"/>
                <w:sz w:val="24"/>
                <w:lang w:val="ru-RU"/>
              </w:rPr>
              <w:t xml:space="preserve"> </w:t>
            </w:r>
            <w:r w:rsidRPr="001316EB">
              <w:rPr>
                <w:sz w:val="24"/>
                <w:lang w:val="ru-RU"/>
              </w:rPr>
              <w:t>О.</w:t>
            </w:r>
            <w:r w:rsidRPr="001316EB">
              <w:rPr>
                <w:spacing w:val="-57"/>
                <w:sz w:val="24"/>
                <w:lang w:val="ru-RU"/>
              </w:rPr>
              <w:t xml:space="preserve"> </w:t>
            </w:r>
            <w:r w:rsidRPr="001316EB">
              <w:rPr>
                <w:sz w:val="24"/>
                <w:lang w:val="ru-RU"/>
              </w:rPr>
              <w:t>Высотской; «Зима прошла», муз. Н. Метлова, ел. М. Клоковой; «Подарок</w:t>
            </w:r>
            <w:r w:rsidRPr="001316EB">
              <w:rPr>
                <w:spacing w:val="1"/>
                <w:sz w:val="24"/>
                <w:lang w:val="ru-RU"/>
              </w:rPr>
              <w:t xml:space="preserve"> </w:t>
            </w:r>
            <w:r w:rsidRPr="001316EB">
              <w:rPr>
                <w:sz w:val="24"/>
                <w:lang w:val="ru-RU"/>
              </w:rPr>
              <w:t>маме»,</w:t>
            </w:r>
            <w:r w:rsidRPr="001316EB">
              <w:rPr>
                <w:spacing w:val="1"/>
                <w:sz w:val="24"/>
                <w:lang w:val="ru-RU"/>
              </w:rPr>
              <w:t xml:space="preserve"> </w:t>
            </w:r>
            <w:r w:rsidRPr="001316EB">
              <w:rPr>
                <w:sz w:val="24"/>
                <w:lang w:val="ru-RU"/>
              </w:rPr>
              <w:t>муз.</w:t>
            </w:r>
            <w:r w:rsidRPr="001316EB">
              <w:rPr>
                <w:spacing w:val="1"/>
                <w:sz w:val="24"/>
                <w:lang w:val="ru-RU"/>
              </w:rPr>
              <w:t xml:space="preserve"> </w:t>
            </w:r>
            <w:r w:rsidRPr="001316EB">
              <w:rPr>
                <w:sz w:val="24"/>
                <w:lang w:val="ru-RU"/>
              </w:rPr>
              <w:t>А.</w:t>
            </w:r>
            <w:r w:rsidRPr="001316EB">
              <w:rPr>
                <w:spacing w:val="1"/>
                <w:sz w:val="24"/>
                <w:lang w:val="ru-RU"/>
              </w:rPr>
              <w:t xml:space="preserve"> </w:t>
            </w:r>
            <w:r w:rsidRPr="001316EB">
              <w:rPr>
                <w:sz w:val="24"/>
                <w:lang w:val="ru-RU"/>
              </w:rPr>
              <w:t>Филиппенко,</w:t>
            </w:r>
            <w:r w:rsidRPr="001316EB">
              <w:rPr>
                <w:spacing w:val="60"/>
                <w:sz w:val="24"/>
                <w:lang w:val="ru-RU"/>
              </w:rPr>
              <w:t xml:space="preserve"> </w:t>
            </w:r>
            <w:r w:rsidRPr="001316EB">
              <w:rPr>
                <w:sz w:val="24"/>
                <w:lang w:val="ru-RU"/>
              </w:rPr>
              <w:t>ел.</w:t>
            </w:r>
            <w:r w:rsidRPr="001316EB">
              <w:rPr>
                <w:spacing w:val="60"/>
                <w:sz w:val="24"/>
                <w:lang w:val="ru-RU"/>
              </w:rPr>
              <w:t xml:space="preserve"> </w:t>
            </w:r>
            <w:r w:rsidRPr="001316EB">
              <w:rPr>
                <w:sz w:val="24"/>
                <w:lang w:val="ru-RU"/>
              </w:rPr>
              <w:t>Т.</w:t>
            </w:r>
            <w:r w:rsidRPr="001316EB">
              <w:rPr>
                <w:spacing w:val="61"/>
                <w:sz w:val="24"/>
                <w:lang w:val="ru-RU"/>
              </w:rPr>
              <w:t xml:space="preserve"> </w:t>
            </w:r>
            <w:r w:rsidRPr="001316EB">
              <w:rPr>
                <w:sz w:val="24"/>
                <w:lang w:val="ru-RU"/>
              </w:rPr>
              <w:t>Волгиной;</w:t>
            </w:r>
            <w:r w:rsidRPr="001316EB">
              <w:rPr>
                <w:spacing w:val="61"/>
                <w:sz w:val="24"/>
                <w:lang w:val="ru-RU"/>
              </w:rPr>
              <w:t xml:space="preserve"> </w:t>
            </w:r>
            <w:r w:rsidRPr="001316EB">
              <w:rPr>
                <w:sz w:val="24"/>
                <w:lang w:val="ru-RU"/>
              </w:rPr>
              <w:t>«Воробей», муз.</w:t>
            </w:r>
            <w:r w:rsidRPr="001316EB">
              <w:rPr>
                <w:spacing w:val="61"/>
                <w:sz w:val="24"/>
                <w:lang w:val="ru-RU"/>
              </w:rPr>
              <w:t xml:space="preserve"> </w:t>
            </w:r>
            <w:r w:rsidRPr="001316EB">
              <w:rPr>
                <w:sz w:val="24"/>
                <w:lang w:val="ru-RU"/>
              </w:rPr>
              <w:t>В.</w:t>
            </w:r>
            <w:r w:rsidRPr="001316EB">
              <w:rPr>
                <w:spacing w:val="1"/>
                <w:sz w:val="24"/>
                <w:lang w:val="ru-RU"/>
              </w:rPr>
              <w:t xml:space="preserve"> </w:t>
            </w:r>
            <w:r w:rsidRPr="001316EB">
              <w:rPr>
                <w:sz w:val="24"/>
                <w:lang w:val="ru-RU"/>
              </w:rPr>
              <w:t>Герчик,</w:t>
            </w:r>
            <w:r w:rsidRPr="001316EB">
              <w:rPr>
                <w:spacing w:val="-1"/>
                <w:sz w:val="24"/>
                <w:lang w:val="ru-RU"/>
              </w:rPr>
              <w:t xml:space="preserve"> </w:t>
            </w:r>
            <w:r w:rsidRPr="001316EB">
              <w:rPr>
                <w:sz w:val="24"/>
                <w:lang w:val="ru-RU"/>
              </w:rPr>
              <w:t>ел.</w:t>
            </w:r>
            <w:r w:rsidRPr="001316EB">
              <w:rPr>
                <w:spacing w:val="-4"/>
                <w:sz w:val="24"/>
                <w:lang w:val="ru-RU"/>
              </w:rPr>
              <w:t xml:space="preserve"> </w:t>
            </w:r>
            <w:r w:rsidRPr="001316EB">
              <w:rPr>
                <w:sz w:val="24"/>
                <w:lang w:val="ru-RU"/>
              </w:rPr>
              <w:t>А.</w:t>
            </w:r>
            <w:r w:rsidRPr="001316EB">
              <w:rPr>
                <w:spacing w:val="-3"/>
                <w:sz w:val="24"/>
                <w:lang w:val="ru-RU"/>
              </w:rPr>
              <w:t xml:space="preserve"> </w:t>
            </w:r>
            <w:r w:rsidRPr="001316EB">
              <w:rPr>
                <w:sz w:val="24"/>
                <w:lang w:val="ru-RU"/>
              </w:rPr>
              <w:t>Чельцова;</w:t>
            </w:r>
            <w:r w:rsidRPr="001316EB">
              <w:rPr>
                <w:spacing w:val="7"/>
                <w:sz w:val="24"/>
                <w:lang w:val="ru-RU"/>
              </w:rPr>
              <w:t xml:space="preserve"> </w:t>
            </w:r>
            <w:r w:rsidRPr="001316EB">
              <w:rPr>
                <w:sz w:val="24"/>
                <w:lang w:val="ru-RU"/>
              </w:rPr>
              <w:t>«Дождик»,</w:t>
            </w:r>
            <w:r w:rsidRPr="001316EB">
              <w:rPr>
                <w:spacing w:val="4"/>
                <w:sz w:val="24"/>
                <w:lang w:val="ru-RU"/>
              </w:rPr>
              <w:t xml:space="preserve"> </w:t>
            </w:r>
            <w:r w:rsidRPr="001316EB">
              <w:rPr>
                <w:sz w:val="24"/>
                <w:lang w:val="ru-RU"/>
              </w:rPr>
              <w:t>муз.</w:t>
            </w:r>
            <w:r w:rsidRPr="001316EB">
              <w:rPr>
                <w:spacing w:val="-1"/>
                <w:sz w:val="24"/>
                <w:lang w:val="ru-RU"/>
              </w:rPr>
              <w:t xml:space="preserve"> </w:t>
            </w:r>
            <w:r w:rsidRPr="001316EB">
              <w:rPr>
                <w:sz w:val="24"/>
                <w:lang w:val="ru-RU"/>
              </w:rPr>
              <w:t>М.</w:t>
            </w:r>
            <w:r w:rsidRPr="001316EB">
              <w:rPr>
                <w:spacing w:val="-3"/>
                <w:sz w:val="24"/>
                <w:lang w:val="ru-RU"/>
              </w:rPr>
              <w:t xml:space="preserve"> </w:t>
            </w:r>
            <w:r w:rsidRPr="001316EB">
              <w:rPr>
                <w:sz w:val="24"/>
                <w:lang w:val="ru-RU"/>
              </w:rPr>
              <w:t>Красева,</w:t>
            </w:r>
            <w:r w:rsidRPr="001316EB">
              <w:rPr>
                <w:spacing w:val="-1"/>
                <w:sz w:val="24"/>
                <w:lang w:val="ru-RU"/>
              </w:rPr>
              <w:t xml:space="preserve"> </w:t>
            </w:r>
            <w:r w:rsidRPr="001316EB">
              <w:rPr>
                <w:sz w:val="24"/>
                <w:lang w:val="ru-RU"/>
              </w:rPr>
              <w:t>ел.</w:t>
            </w:r>
            <w:r w:rsidRPr="001316EB">
              <w:rPr>
                <w:spacing w:val="-4"/>
                <w:sz w:val="24"/>
                <w:lang w:val="ru-RU"/>
              </w:rPr>
              <w:t xml:space="preserve"> </w:t>
            </w:r>
            <w:r w:rsidRPr="001316EB">
              <w:rPr>
                <w:sz w:val="24"/>
                <w:lang w:val="ru-RU"/>
              </w:rPr>
              <w:t>Н.</w:t>
            </w:r>
            <w:r w:rsidRPr="001316EB">
              <w:rPr>
                <w:spacing w:val="-1"/>
                <w:sz w:val="24"/>
                <w:lang w:val="ru-RU"/>
              </w:rPr>
              <w:t xml:space="preserve"> </w:t>
            </w:r>
            <w:r w:rsidRPr="001316EB">
              <w:rPr>
                <w:sz w:val="24"/>
                <w:lang w:val="ru-RU"/>
              </w:rPr>
              <w:t>Френкель.</w:t>
            </w:r>
          </w:p>
          <w:p w:rsidR="001316EB" w:rsidRPr="001316EB" w:rsidRDefault="001316EB" w:rsidP="004B4437">
            <w:pPr>
              <w:pStyle w:val="TableParagraph"/>
              <w:ind w:left="1975"/>
              <w:rPr>
                <w:sz w:val="24"/>
                <w:lang w:val="ru-RU"/>
              </w:rPr>
            </w:pPr>
            <w:r w:rsidRPr="001316EB">
              <w:rPr>
                <w:sz w:val="24"/>
                <w:u w:val="single"/>
                <w:lang w:val="ru-RU"/>
              </w:rPr>
              <w:t>Музыкально-ритмические</w:t>
            </w:r>
            <w:r w:rsidRPr="001316EB">
              <w:rPr>
                <w:spacing w:val="-4"/>
                <w:sz w:val="24"/>
                <w:u w:val="single"/>
                <w:lang w:val="ru-RU"/>
              </w:rPr>
              <w:t xml:space="preserve"> </w:t>
            </w:r>
            <w:r w:rsidRPr="001316EB">
              <w:rPr>
                <w:sz w:val="24"/>
                <w:u w:val="single"/>
                <w:lang w:val="ru-RU"/>
              </w:rPr>
              <w:t>движения</w:t>
            </w:r>
            <w:r w:rsidRPr="001316EB">
              <w:rPr>
                <w:sz w:val="24"/>
                <w:lang w:val="ru-RU"/>
              </w:rPr>
              <w:t>.</w:t>
            </w:r>
          </w:p>
          <w:p w:rsidR="001316EB" w:rsidRPr="001316EB" w:rsidRDefault="001316EB" w:rsidP="004B4437">
            <w:pPr>
              <w:pStyle w:val="TableParagraph"/>
              <w:ind w:left="110"/>
              <w:rPr>
                <w:sz w:val="24"/>
                <w:lang w:val="ru-RU"/>
              </w:rPr>
            </w:pPr>
            <w:r w:rsidRPr="001316EB">
              <w:rPr>
                <w:sz w:val="24"/>
                <w:u w:val="single"/>
                <w:lang w:val="ru-RU"/>
              </w:rPr>
              <w:t>Игровые упражнения.</w:t>
            </w:r>
          </w:p>
          <w:p w:rsidR="001316EB" w:rsidRPr="001316EB" w:rsidRDefault="001316EB" w:rsidP="004B4437">
            <w:pPr>
              <w:pStyle w:val="TableParagraph"/>
              <w:ind w:left="110"/>
              <w:rPr>
                <w:sz w:val="24"/>
                <w:lang w:val="ru-RU"/>
              </w:rPr>
            </w:pPr>
            <w:r w:rsidRPr="001316EB">
              <w:rPr>
                <w:sz w:val="24"/>
                <w:lang w:val="ru-RU"/>
              </w:rPr>
              <w:t>«Пружинки»</w:t>
            </w:r>
            <w:r w:rsidRPr="001316EB">
              <w:rPr>
                <w:spacing w:val="-13"/>
                <w:sz w:val="24"/>
                <w:lang w:val="ru-RU"/>
              </w:rPr>
              <w:t xml:space="preserve"> </w:t>
            </w:r>
            <w:r w:rsidRPr="001316EB">
              <w:rPr>
                <w:sz w:val="24"/>
                <w:lang w:val="ru-RU"/>
              </w:rPr>
              <w:t>под</w:t>
            </w:r>
            <w:r w:rsidRPr="001316EB">
              <w:rPr>
                <w:spacing w:val="-2"/>
                <w:sz w:val="24"/>
                <w:lang w:val="ru-RU"/>
              </w:rPr>
              <w:t xml:space="preserve"> </w:t>
            </w:r>
            <w:r w:rsidRPr="001316EB">
              <w:rPr>
                <w:sz w:val="24"/>
                <w:lang w:val="ru-RU"/>
              </w:rPr>
              <w:t>рус.</w:t>
            </w:r>
            <w:r w:rsidRPr="001316EB">
              <w:rPr>
                <w:spacing w:val="-1"/>
                <w:sz w:val="24"/>
                <w:lang w:val="ru-RU"/>
              </w:rPr>
              <w:t xml:space="preserve"> </w:t>
            </w:r>
            <w:r w:rsidRPr="001316EB">
              <w:rPr>
                <w:sz w:val="24"/>
                <w:lang w:val="ru-RU"/>
              </w:rPr>
              <w:t>нар.</w:t>
            </w:r>
            <w:r w:rsidRPr="001316EB">
              <w:rPr>
                <w:spacing w:val="-1"/>
                <w:sz w:val="24"/>
                <w:lang w:val="ru-RU"/>
              </w:rPr>
              <w:t xml:space="preserve"> </w:t>
            </w:r>
            <w:r w:rsidRPr="001316EB">
              <w:rPr>
                <w:sz w:val="24"/>
                <w:lang w:val="ru-RU"/>
              </w:rPr>
              <w:t>мелодию;</w:t>
            </w:r>
            <w:r w:rsidRPr="001316EB">
              <w:rPr>
                <w:spacing w:val="-1"/>
                <w:sz w:val="24"/>
                <w:lang w:val="ru-RU"/>
              </w:rPr>
              <w:t xml:space="preserve"> </w:t>
            </w:r>
            <w:r w:rsidRPr="001316EB">
              <w:rPr>
                <w:sz w:val="24"/>
                <w:lang w:val="ru-RU"/>
              </w:rPr>
              <w:t>ходьба</w:t>
            </w:r>
            <w:r w:rsidRPr="001316EB">
              <w:rPr>
                <w:spacing w:val="-2"/>
                <w:sz w:val="24"/>
                <w:lang w:val="ru-RU"/>
              </w:rPr>
              <w:t xml:space="preserve"> </w:t>
            </w:r>
            <w:r w:rsidRPr="001316EB">
              <w:rPr>
                <w:sz w:val="24"/>
                <w:lang w:val="ru-RU"/>
              </w:rPr>
              <w:t>под</w:t>
            </w:r>
          </w:p>
          <w:p w:rsidR="001316EB" w:rsidRPr="001316EB" w:rsidRDefault="001316EB" w:rsidP="004B4437">
            <w:pPr>
              <w:pStyle w:val="TableParagraph"/>
              <w:ind w:left="110" w:right="680"/>
              <w:rPr>
                <w:sz w:val="24"/>
                <w:lang w:val="ru-RU"/>
              </w:rPr>
            </w:pPr>
            <w:r w:rsidRPr="001316EB">
              <w:rPr>
                <w:sz w:val="24"/>
                <w:lang w:val="ru-RU"/>
              </w:rPr>
              <w:t>«Марш»,</w:t>
            </w:r>
            <w:r w:rsidRPr="001316EB">
              <w:rPr>
                <w:spacing w:val="1"/>
                <w:sz w:val="24"/>
                <w:lang w:val="ru-RU"/>
              </w:rPr>
              <w:t xml:space="preserve"> </w:t>
            </w:r>
            <w:r w:rsidRPr="001316EB">
              <w:rPr>
                <w:sz w:val="24"/>
                <w:lang w:val="ru-RU"/>
              </w:rPr>
              <w:t>муз.</w:t>
            </w:r>
            <w:r w:rsidRPr="001316EB">
              <w:rPr>
                <w:spacing w:val="1"/>
                <w:sz w:val="24"/>
                <w:lang w:val="ru-RU"/>
              </w:rPr>
              <w:t xml:space="preserve"> </w:t>
            </w:r>
            <w:r w:rsidRPr="001316EB">
              <w:rPr>
                <w:sz w:val="24"/>
                <w:lang w:val="ru-RU"/>
              </w:rPr>
              <w:t>И. Беркович;</w:t>
            </w:r>
            <w:r w:rsidRPr="001316EB">
              <w:rPr>
                <w:spacing w:val="1"/>
                <w:sz w:val="24"/>
                <w:lang w:val="ru-RU"/>
              </w:rPr>
              <w:t xml:space="preserve"> </w:t>
            </w:r>
            <w:r w:rsidRPr="001316EB">
              <w:rPr>
                <w:sz w:val="24"/>
                <w:lang w:val="ru-RU"/>
              </w:rPr>
              <w:t>«Веселые</w:t>
            </w:r>
            <w:r w:rsidRPr="001316EB">
              <w:rPr>
                <w:spacing w:val="1"/>
                <w:sz w:val="24"/>
                <w:lang w:val="ru-RU"/>
              </w:rPr>
              <w:t xml:space="preserve"> </w:t>
            </w:r>
            <w:r w:rsidRPr="001316EB">
              <w:rPr>
                <w:sz w:val="24"/>
                <w:lang w:val="ru-RU"/>
              </w:rPr>
              <w:t>мячики»</w:t>
            </w:r>
            <w:r w:rsidRPr="001316EB">
              <w:rPr>
                <w:spacing w:val="61"/>
                <w:sz w:val="24"/>
                <w:lang w:val="ru-RU"/>
              </w:rPr>
              <w:t xml:space="preserve"> </w:t>
            </w:r>
            <w:r w:rsidRPr="001316EB">
              <w:rPr>
                <w:sz w:val="24"/>
                <w:lang w:val="ru-RU"/>
              </w:rPr>
              <w:t>(подпрыгивание</w:t>
            </w:r>
            <w:r w:rsidRPr="001316EB">
              <w:rPr>
                <w:spacing w:val="61"/>
                <w:sz w:val="24"/>
                <w:lang w:val="ru-RU"/>
              </w:rPr>
              <w:t xml:space="preserve"> </w:t>
            </w:r>
            <w:r w:rsidRPr="001316EB">
              <w:rPr>
                <w:sz w:val="24"/>
                <w:lang w:val="ru-RU"/>
              </w:rPr>
              <w:t>и</w:t>
            </w:r>
            <w:r w:rsidRPr="001316EB">
              <w:rPr>
                <w:spacing w:val="1"/>
                <w:sz w:val="24"/>
                <w:lang w:val="ru-RU"/>
              </w:rPr>
              <w:t xml:space="preserve"> </w:t>
            </w:r>
            <w:r w:rsidRPr="001316EB">
              <w:rPr>
                <w:sz w:val="24"/>
                <w:lang w:val="ru-RU"/>
              </w:rPr>
              <w:t>бег),</w:t>
            </w:r>
            <w:r w:rsidRPr="001316EB">
              <w:rPr>
                <w:spacing w:val="1"/>
                <w:sz w:val="24"/>
                <w:lang w:val="ru-RU"/>
              </w:rPr>
              <w:t xml:space="preserve"> </w:t>
            </w:r>
            <w:r w:rsidRPr="001316EB">
              <w:rPr>
                <w:sz w:val="24"/>
                <w:lang w:val="ru-RU"/>
              </w:rPr>
              <w:t>муз. М. Сатулиной; лиса и зайцы под муз. А. Майкапара «В</w:t>
            </w:r>
            <w:r w:rsidRPr="001316EB">
              <w:rPr>
                <w:spacing w:val="1"/>
                <w:sz w:val="24"/>
                <w:lang w:val="ru-RU"/>
              </w:rPr>
              <w:t xml:space="preserve"> </w:t>
            </w:r>
            <w:r w:rsidRPr="001316EB">
              <w:rPr>
                <w:sz w:val="24"/>
                <w:lang w:val="ru-RU"/>
              </w:rPr>
              <w:t>садике»; ходит медведь под муз. «Этюд» К. Черни; «Полька», муз. М.</w:t>
            </w:r>
            <w:r w:rsidRPr="001316EB">
              <w:rPr>
                <w:spacing w:val="1"/>
                <w:sz w:val="24"/>
                <w:lang w:val="ru-RU"/>
              </w:rPr>
              <w:t xml:space="preserve"> </w:t>
            </w:r>
            <w:r w:rsidRPr="001316EB">
              <w:rPr>
                <w:sz w:val="24"/>
                <w:lang w:val="ru-RU"/>
              </w:rPr>
              <w:t>Глинки; «Всадники»,</w:t>
            </w:r>
            <w:r w:rsidRPr="001316EB">
              <w:rPr>
                <w:spacing w:val="-3"/>
                <w:sz w:val="24"/>
                <w:lang w:val="ru-RU"/>
              </w:rPr>
              <w:t xml:space="preserve"> </w:t>
            </w:r>
            <w:r w:rsidRPr="001316EB">
              <w:rPr>
                <w:sz w:val="24"/>
                <w:lang w:val="ru-RU"/>
              </w:rPr>
              <w:t>муз.</w:t>
            </w:r>
            <w:r w:rsidRPr="001316EB">
              <w:rPr>
                <w:spacing w:val="-4"/>
                <w:sz w:val="24"/>
                <w:lang w:val="ru-RU"/>
              </w:rPr>
              <w:t xml:space="preserve"> </w:t>
            </w:r>
            <w:r w:rsidRPr="001316EB">
              <w:rPr>
                <w:sz w:val="24"/>
                <w:lang w:val="ru-RU"/>
              </w:rPr>
              <w:t>В.</w:t>
            </w:r>
            <w:r w:rsidRPr="001316EB">
              <w:rPr>
                <w:spacing w:val="-3"/>
                <w:sz w:val="24"/>
                <w:lang w:val="ru-RU"/>
              </w:rPr>
              <w:t xml:space="preserve"> </w:t>
            </w:r>
            <w:r w:rsidRPr="001316EB">
              <w:rPr>
                <w:sz w:val="24"/>
                <w:lang w:val="ru-RU"/>
              </w:rPr>
              <w:t>Витлина;</w:t>
            </w:r>
            <w:r w:rsidRPr="001316EB">
              <w:rPr>
                <w:spacing w:val="-6"/>
                <w:sz w:val="24"/>
                <w:lang w:val="ru-RU"/>
              </w:rPr>
              <w:t xml:space="preserve"> </w:t>
            </w:r>
            <w:r w:rsidRPr="001316EB">
              <w:rPr>
                <w:sz w:val="24"/>
                <w:lang w:val="ru-RU"/>
              </w:rPr>
              <w:t>потопаем,</w:t>
            </w:r>
            <w:r w:rsidRPr="001316EB">
              <w:rPr>
                <w:spacing w:val="-5"/>
                <w:sz w:val="24"/>
                <w:lang w:val="ru-RU"/>
              </w:rPr>
              <w:t xml:space="preserve"> </w:t>
            </w:r>
            <w:r w:rsidRPr="001316EB">
              <w:rPr>
                <w:sz w:val="24"/>
                <w:lang w:val="ru-RU"/>
              </w:rPr>
              <w:t>покружимся</w:t>
            </w:r>
            <w:r w:rsidRPr="001316EB">
              <w:rPr>
                <w:spacing w:val="-6"/>
                <w:sz w:val="24"/>
                <w:lang w:val="ru-RU"/>
              </w:rPr>
              <w:t xml:space="preserve"> </w:t>
            </w:r>
            <w:r w:rsidRPr="001316EB">
              <w:rPr>
                <w:sz w:val="24"/>
                <w:lang w:val="ru-RU"/>
              </w:rPr>
              <w:t>под</w:t>
            </w:r>
            <w:r w:rsidRPr="001316EB">
              <w:rPr>
                <w:spacing w:val="-5"/>
                <w:sz w:val="24"/>
                <w:lang w:val="ru-RU"/>
              </w:rPr>
              <w:t xml:space="preserve"> </w:t>
            </w:r>
            <w:r w:rsidRPr="001316EB">
              <w:rPr>
                <w:sz w:val="24"/>
                <w:lang w:val="ru-RU"/>
              </w:rPr>
              <w:t>рус.</w:t>
            </w:r>
            <w:r w:rsidRPr="001316EB">
              <w:rPr>
                <w:spacing w:val="-57"/>
                <w:sz w:val="24"/>
                <w:lang w:val="ru-RU"/>
              </w:rPr>
              <w:t xml:space="preserve"> </w:t>
            </w:r>
            <w:r w:rsidRPr="001316EB">
              <w:rPr>
                <w:sz w:val="24"/>
                <w:lang w:val="ru-RU"/>
              </w:rPr>
              <w:t>нар.</w:t>
            </w:r>
            <w:r w:rsidRPr="001316EB">
              <w:rPr>
                <w:spacing w:val="-1"/>
                <w:sz w:val="24"/>
                <w:lang w:val="ru-RU"/>
              </w:rPr>
              <w:t xml:space="preserve"> </w:t>
            </w:r>
            <w:r w:rsidRPr="001316EB">
              <w:rPr>
                <w:sz w:val="24"/>
                <w:lang w:val="ru-RU"/>
              </w:rPr>
              <w:t>мелодии;</w:t>
            </w:r>
            <w:r w:rsidRPr="001316EB">
              <w:rPr>
                <w:spacing w:val="8"/>
                <w:sz w:val="24"/>
                <w:lang w:val="ru-RU"/>
              </w:rPr>
              <w:t xml:space="preserve"> </w:t>
            </w:r>
            <w:r w:rsidRPr="001316EB">
              <w:rPr>
                <w:sz w:val="24"/>
                <w:lang w:val="ru-RU"/>
              </w:rPr>
              <w:t>«Петух»,</w:t>
            </w:r>
            <w:r w:rsidRPr="001316EB">
              <w:rPr>
                <w:spacing w:val="4"/>
                <w:sz w:val="24"/>
                <w:lang w:val="ru-RU"/>
              </w:rPr>
              <w:t xml:space="preserve"> </w:t>
            </w:r>
            <w:r w:rsidRPr="001316EB">
              <w:rPr>
                <w:sz w:val="24"/>
                <w:lang w:val="ru-RU"/>
              </w:rPr>
              <w:t>муз.</w:t>
            </w:r>
            <w:r w:rsidRPr="001316EB">
              <w:rPr>
                <w:spacing w:val="-2"/>
                <w:sz w:val="24"/>
                <w:lang w:val="ru-RU"/>
              </w:rPr>
              <w:t xml:space="preserve"> </w:t>
            </w:r>
            <w:r w:rsidRPr="001316EB">
              <w:rPr>
                <w:sz w:val="24"/>
                <w:lang w:val="ru-RU"/>
              </w:rPr>
              <w:t>Т. Ломовой;</w:t>
            </w:r>
            <w:r w:rsidRPr="001316EB">
              <w:rPr>
                <w:spacing w:val="8"/>
                <w:sz w:val="24"/>
                <w:lang w:val="ru-RU"/>
              </w:rPr>
              <w:t xml:space="preserve"> </w:t>
            </w:r>
            <w:r w:rsidRPr="001316EB">
              <w:rPr>
                <w:sz w:val="24"/>
                <w:lang w:val="ru-RU"/>
              </w:rPr>
              <w:t>«Кукла»,</w:t>
            </w:r>
            <w:r w:rsidRPr="001316EB">
              <w:rPr>
                <w:spacing w:val="-3"/>
                <w:sz w:val="24"/>
                <w:lang w:val="ru-RU"/>
              </w:rPr>
              <w:t xml:space="preserve"> </w:t>
            </w:r>
            <w:r w:rsidRPr="001316EB">
              <w:rPr>
                <w:sz w:val="24"/>
                <w:lang w:val="ru-RU"/>
              </w:rPr>
              <w:t>муз. М.</w:t>
            </w:r>
          </w:p>
          <w:p w:rsidR="001316EB" w:rsidRPr="001316EB" w:rsidRDefault="001316EB" w:rsidP="004B4437">
            <w:pPr>
              <w:pStyle w:val="TableParagraph"/>
              <w:ind w:left="110" w:right="505"/>
              <w:rPr>
                <w:sz w:val="24"/>
                <w:lang w:val="ru-RU"/>
              </w:rPr>
            </w:pPr>
            <w:r w:rsidRPr="001316EB">
              <w:rPr>
                <w:spacing w:val="-1"/>
                <w:sz w:val="24"/>
                <w:lang w:val="ru-RU"/>
              </w:rPr>
              <w:t>Старокадомского;</w:t>
            </w:r>
            <w:r w:rsidRPr="001316EB">
              <w:rPr>
                <w:spacing w:val="11"/>
                <w:sz w:val="24"/>
                <w:lang w:val="ru-RU"/>
              </w:rPr>
              <w:t xml:space="preserve"> </w:t>
            </w:r>
            <w:r w:rsidRPr="001316EB">
              <w:rPr>
                <w:spacing w:val="-1"/>
                <w:sz w:val="24"/>
                <w:lang w:val="ru-RU"/>
              </w:rPr>
              <w:t>«Упражнения</w:t>
            </w:r>
            <w:r w:rsidRPr="001316EB">
              <w:rPr>
                <w:spacing w:val="2"/>
                <w:sz w:val="24"/>
                <w:lang w:val="ru-RU"/>
              </w:rPr>
              <w:t xml:space="preserve"> </w:t>
            </w:r>
            <w:r w:rsidRPr="001316EB">
              <w:rPr>
                <w:sz w:val="24"/>
                <w:lang w:val="ru-RU"/>
              </w:rPr>
              <w:t>с</w:t>
            </w:r>
            <w:r w:rsidRPr="001316EB">
              <w:rPr>
                <w:spacing w:val="1"/>
                <w:sz w:val="24"/>
                <w:lang w:val="ru-RU"/>
              </w:rPr>
              <w:t xml:space="preserve"> </w:t>
            </w:r>
            <w:r w:rsidRPr="001316EB">
              <w:rPr>
                <w:sz w:val="24"/>
                <w:lang w:val="ru-RU"/>
              </w:rPr>
              <w:t>цветами»</w:t>
            </w:r>
            <w:r w:rsidRPr="001316EB">
              <w:rPr>
                <w:spacing w:val="-14"/>
                <w:sz w:val="24"/>
                <w:lang w:val="ru-RU"/>
              </w:rPr>
              <w:t xml:space="preserve"> </w:t>
            </w:r>
            <w:r w:rsidRPr="001316EB">
              <w:rPr>
                <w:sz w:val="24"/>
                <w:lang w:val="ru-RU"/>
              </w:rPr>
              <w:t>под</w:t>
            </w:r>
            <w:r w:rsidRPr="001316EB">
              <w:rPr>
                <w:spacing w:val="2"/>
                <w:sz w:val="24"/>
                <w:lang w:val="ru-RU"/>
              </w:rPr>
              <w:t xml:space="preserve"> </w:t>
            </w:r>
            <w:r w:rsidRPr="001316EB">
              <w:rPr>
                <w:sz w:val="24"/>
                <w:lang w:val="ru-RU"/>
              </w:rPr>
              <w:t>муз.</w:t>
            </w:r>
            <w:r w:rsidRPr="001316EB">
              <w:rPr>
                <w:spacing w:val="11"/>
                <w:sz w:val="24"/>
                <w:lang w:val="ru-RU"/>
              </w:rPr>
              <w:t xml:space="preserve"> </w:t>
            </w:r>
            <w:r w:rsidRPr="001316EB">
              <w:rPr>
                <w:sz w:val="24"/>
                <w:lang w:val="ru-RU"/>
              </w:rPr>
              <w:t>«Вальса»</w:t>
            </w:r>
            <w:r w:rsidRPr="001316EB">
              <w:rPr>
                <w:spacing w:val="-9"/>
                <w:sz w:val="24"/>
                <w:lang w:val="ru-RU"/>
              </w:rPr>
              <w:t xml:space="preserve"> </w:t>
            </w:r>
            <w:r w:rsidRPr="001316EB">
              <w:rPr>
                <w:sz w:val="24"/>
                <w:lang w:val="ru-RU"/>
              </w:rPr>
              <w:t>А.</w:t>
            </w:r>
            <w:r w:rsidRPr="001316EB">
              <w:rPr>
                <w:spacing w:val="-57"/>
                <w:sz w:val="24"/>
                <w:lang w:val="ru-RU"/>
              </w:rPr>
              <w:t xml:space="preserve"> </w:t>
            </w:r>
            <w:r w:rsidRPr="001316EB">
              <w:rPr>
                <w:sz w:val="24"/>
                <w:lang w:val="ru-RU"/>
              </w:rPr>
              <w:t>Жилина.</w:t>
            </w:r>
          </w:p>
          <w:p w:rsidR="001316EB" w:rsidRPr="001316EB" w:rsidRDefault="001316EB" w:rsidP="004B4437">
            <w:pPr>
              <w:pStyle w:val="TableParagraph"/>
              <w:ind w:left="110"/>
              <w:rPr>
                <w:sz w:val="24"/>
                <w:lang w:val="ru-RU"/>
              </w:rPr>
            </w:pPr>
            <w:r w:rsidRPr="001316EB">
              <w:rPr>
                <w:sz w:val="24"/>
                <w:u w:val="single"/>
                <w:lang w:val="ru-RU"/>
              </w:rPr>
              <w:t>Этюды-драматизации</w:t>
            </w:r>
          </w:p>
          <w:p w:rsidR="001316EB" w:rsidRPr="001316EB" w:rsidRDefault="001316EB" w:rsidP="004B4437">
            <w:pPr>
              <w:pStyle w:val="TableParagraph"/>
              <w:ind w:left="110" w:firstLine="64"/>
              <w:rPr>
                <w:sz w:val="24"/>
                <w:lang w:val="ru-RU"/>
              </w:rPr>
            </w:pPr>
            <w:r w:rsidRPr="001316EB">
              <w:rPr>
                <w:sz w:val="24"/>
                <w:lang w:val="ru-RU"/>
              </w:rPr>
              <w:t>«Барабанщик»,</w:t>
            </w:r>
            <w:r w:rsidRPr="001316EB">
              <w:rPr>
                <w:spacing w:val="-2"/>
                <w:sz w:val="24"/>
                <w:lang w:val="ru-RU"/>
              </w:rPr>
              <w:t xml:space="preserve"> </w:t>
            </w:r>
            <w:r w:rsidRPr="001316EB">
              <w:rPr>
                <w:sz w:val="24"/>
                <w:lang w:val="ru-RU"/>
              </w:rPr>
              <w:t>муз.</w:t>
            </w:r>
            <w:r w:rsidRPr="001316EB">
              <w:rPr>
                <w:spacing w:val="-4"/>
                <w:sz w:val="24"/>
                <w:lang w:val="ru-RU"/>
              </w:rPr>
              <w:t xml:space="preserve"> </w:t>
            </w:r>
            <w:r w:rsidRPr="001316EB">
              <w:rPr>
                <w:sz w:val="24"/>
                <w:lang w:val="ru-RU"/>
              </w:rPr>
              <w:t>М.</w:t>
            </w:r>
            <w:r w:rsidRPr="001316EB">
              <w:rPr>
                <w:spacing w:val="-1"/>
                <w:sz w:val="24"/>
                <w:lang w:val="ru-RU"/>
              </w:rPr>
              <w:t xml:space="preserve"> </w:t>
            </w:r>
            <w:r w:rsidRPr="001316EB">
              <w:rPr>
                <w:sz w:val="24"/>
                <w:lang w:val="ru-RU"/>
              </w:rPr>
              <w:t>Красева;</w:t>
            </w:r>
            <w:r w:rsidRPr="001316EB">
              <w:rPr>
                <w:spacing w:val="3"/>
                <w:sz w:val="24"/>
                <w:lang w:val="ru-RU"/>
              </w:rPr>
              <w:t xml:space="preserve"> </w:t>
            </w:r>
            <w:r w:rsidRPr="001316EB">
              <w:rPr>
                <w:sz w:val="24"/>
                <w:lang w:val="ru-RU"/>
              </w:rPr>
              <w:t>«Танец</w:t>
            </w:r>
            <w:r w:rsidRPr="001316EB">
              <w:rPr>
                <w:spacing w:val="-5"/>
                <w:sz w:val="24"/>
                <w:lang w:val="ru-RU"/>
              </w:rPr>
              <w:t xml:space="preserve"> </w:t>
            </w:r>
            <w:r w:rsidRPr="001316EB">
              <w:rPr>
                <w:sz w:val="24"/>
                <w:lang w:val="ru-RU"/>
              </w:rPr>
              <w:t>осенних</w:t>
            </w:r>
            <w:r w:rsidRPr="001316EB">
              <w:rPr>
                <w:spacing w:val="-3"/>
                <w:sz w:val="24"/>
                <w:lang w:val="ru-RU"/>
              </w:rPr>
              <w:t xml:space="preserve"> </w:t>
            </w:r>
            <w:r w:rsidRPr="001316EB">
              <w:rPr>
                <w:sz w:val="24"/>
                <w:lang w:val="ru-RU"/>
              </w:rPr>
              <w:t>листочков»,</w:t>
            </w:r>
            <w:r w:rsidRPr="001316EB">
              <w:rPr>
                <w:spacing w:val="49"/>
                <w:sz w:val="24"/>
                <w:lang w:val="ru-RU"/>
              </w:rPr>
              <w:t xml:space="preserve"> </w:t>
            </w:r>
            <w:r w:rsidRPr="001316EB">
              <w:rPr>
                <w:sz w:val="24"/>
                <w:lang w:val="ru-RU"/>
              </w:rPr>
              <w:t>муз.</w:t>
            </w:r>
            <w:r w:rsidRPr="001316EB">
              <w:rPr>
                <w:spacing w:val="49"/>
                <w:sz w:val="24"/>
                <w:lang w:val="ru-RU"/>
              </w:rPr>
              <w:t xml:space="preserve"> </w:t>
            </w:r>
            <w:r w:rsidRPr="001316EB">
              <w:rPr>
                <w:sz w:val="24"/>
                <w:lang w:val="ru-RU"/>
              </w:rPr>
              <w:t>А.</w:t>
            </w:r>
            <w:r w:rsidRPr="001316EB">
              <w:rPr>
                <w:spacing w:val="-57"/>
                <w:sz w:val="24"/>
                <w:lang w:val="ru-RU"/>
              </w:rPr>
              <w:t xml:space="preserve"> </w:t>
            </w:r>
            <w:r w:rsidRPr="001316EB">
              <w:rPr>
                <w:sz w:val="24"/>
                <w:lang w:val="ru-RU"/>
              </w:rPr>
              <w:t>Филиппенко,</w:t>
            </w:r>
            <w:r w:rsidRPr="001316EB">
              <w:rPr>
                <w:spacing w:val="56"/>
                <w:sz w:val="24"/>
                <w:lang w:val="ru-RU"/>
              </w:rPr>
              <w:t xml:space="preserve"> </w:t>
            </w:r>
            <w:r w:rsidRPr="001316EB">
              <w:rPr>
                <w:sz w:val="24"/>
                <w:lang w:val="ru-RU"/>
              </w:rPr>
              <w:t>ел.</w:t>
            </w:r>
            <w:r w:rsidRPr="001316EB">
              <w:rPr>
                <w:spacing w:val="55"/>
                <w:sz w:val="24"/>
                <w:lang w:val="ru-RU"/>
              </w:rPr>
              <w:t xml:space="preserve"> </w:t>
            </w:r>
            <w:r w:rsidRPr="001316EB">
              <w:rPr>
                <w:sz w:val="24"/>
                <w:lang w:val="ru-RU"/>
              </w:rPr>
              <w:t>Е.</w:t>
            </w:r>
            <w:r w:rsidRPr="001316EB">
              <w:rPr>
                <w:spacing w:val="56"/>
                <w:sz w:val="24"/>
                <w:lang w:val="ru-RU"/>
              </w:rPr>
              <w:t xml:space="preserve"> </w:t>
            </w:r>
            <w:r w:rsidRPr="001316EB">
              <w:rPr>
                <w:sz w:val="24"/>
                <w:lang w:val="ru-RU"/>
              </w:rPr>
              <w:t>Макшанцевой;</w:t>
            </w:r>
            <w:r w:rsidRPr="001316EB">
              <w:rPr>
                <w:spacing w:val="2"/>
                <w:sz w:val="24"/>
                <w:lang w:val="ru-RU"/>
              </w:rPr>
              <w:t xml:space="preserve"> </w:t>
            </w:r>
            <w:r w:rsidRPr="001316EB">
              <w:rPr>
                <w:sz w:val="24"/>
                <w:lang w:val="ru-RU"/>
              </w:rPr>
              <w:t>«Барабанщики»,</w:t>
            </w:r>
            <w:r w:rsidRPr="001316EB">
              <w:rPr>
                <w:spacing w:val="56"/>
                <w:sz w:val="24"/>
                <w:lang w:val="ru-RU"/>
              </w:rPr>
              <w:t xml:space="preserve"> </w:t>
            </w:r>
            <w:r w:rsidRPr="001316EB">
              <w:rPr>
                <w:sz w:val="24"/>
                <w:lang w:val="ru-RU"/>
              </w:rPr>
              <w:t>муз.</w:t>
            </w:r>
            <w:r w:rsidRPr="001316EB">
              <w:rPr>
                <w:spacing w:val="2"/>
                <w:sz w:val="24"/>
                <w:lang w:val="ru-RU"/>
              </w:rPr>
              <w:t xml:space="preserve"> </w:t>
            </w:r>
            <w:r w:rsidRPr="001316EB">
              <w:rPr>
                <w:sz w:val="24"/>
                <w:lang w:val="ru-RU"/>
              </w:rPr>
              <w:t>Д.</w:t>
            </w:r>
          </w:p>
          <w:p w:rsidR="001316EB" w:rsidRPr="001316EB" w:rsidRDefault="001316EB" w:rsidP="004B4437">
            <w:pPr>
              <w:pStyle w:val="TableParagraph"/>
              <w:ind w:left="110" w:right="830"/>
              <w:rPr>
                <w:sz w:val="24"/>
                <w:lang w:val="ru-RU"/>
              </w:rPr>
            </w:pPr>
            <w:r w:rsidRPr="001316EB">
              <w:rPr>
                <w:sz w:val="24"/>
                <w:lang w:val="ru-RU"/>
              </w:rPr>
              <w:t>Кабалевского</w:t>
            </w:r>
            <w:r w:rsidRPr="001316EB">
              <w:rPr>
                <w:spacing w:val="-6"/>
                <w:sz w:val="24"/>
                <w:lang w:val="ru-RU"/>
              </w:rPr>
              <w:t xml:space="preserve"> </w:t>
            </w:r>
            <w:r w:rsidRPr="001316EB">
              <w:rPr>
                <w:sz w:val="24"/>
                <w:lang w:val="ru-RU"/>
              </w:rPr>
              <w:t>и</w:t>
            </w:r>
            <w:r w:rsidRPr="001316EB">
              <w:rPr>
                <w:spacing w:val="-8"/>
                <w:sz w:val="24"/>
                <w:lang w:val="ru-RU"/>
              </w:rPr>
              <w:t xml:space="preserve"> </w:t>
            </w:r>
            <w:r w:rsidRPr="001316EB">
              <w:rPr>
                <w:sz w:val="24"/>
                <w:lang w:val="ru-RU"/>
              </w:rPr>
              <w:t>С.</w:t>
            </w:r>
            <w:r w:rsidRPr="001316EB">
              <w:rPr>
                <w:spacing w:val="-5"/>
                <w:sz w:val="24"/>
                <w:lang w:val="ru-RU"/>
              </w:rPr>
              <w:t xml:space="preserve"> </w:t>
            </w:r>
            <w:r w:rsidRPr="001316EB">
              <w:rPr>
                <w:sz w:val="24"/>
                <w:lang w:val="ru-RU"/>
              </w:rPr>
              <w:t>Левидова;</w:t>
            </w:r>
            <w:r w:rsidRPr="001316EB">
              <w:rPr>
                <w:spacing w:val="-3"/>
                <w:sz w:val="24"/>
                <w:lang w:val="ru-RU"/>
              </w:rPr>
              <w:t xml:space="preserve"> </w:t>
            </w:r>
            <w:r w:rsidRPr="001316EB">
              <w:rPr>
                <w:sz w:val="24"/>
                <w:lang w:val="ru-RU"/>
              </w:rPr>
              <w:t>«Считалка», «Катилось</w:t>
            </w:r>
            <w:r w:rsidRPr="001316EB">
              <w:rPr>
                <w:spacing w:val="-7"/>
                <w:sz w:val="24"/>
                <w:lang w:val="ru-RU"/>
              </w:rPr>
              <w:t xml:space="preserve"> </w:t>
            </w:r>
            <w:r w:rsidRPr="001316EB">
              <w:rPr>
                <w:sz w:val="24"/>
                <w:lang w:val="ru-RU"/>
              </w:rPr>
              <w:t>яблоко»,</w:t>
            </w:r>
            <w:r w:rsidRPr="001316EB">
              <w:rPr>
                <w:spacing w:val="-5"/>
                <w:sz w:val="24"/>
                <w:lang w:val="ru-RU"/>
              </w:rPr>
              <w:t xml:space="preserve"> </w:t>
            </w:r>
            <w:r w:rsidRPr="001316EB">
              <w:rPr>
                <w:sz w:val="24"/>
                <w:lang w:val="ru-RU"/>
              </w:rPr>
              <w:t>муз.</w:t>
            </w:r>
            <w:r w:rsidRPr="001316EB">
              <w:rPr>
                <w:spacing w:val="-5"/>
                <w:sz w:val="24"/>
                <w:lang w:val="ru-RU"/>
              </w:rPr>
              <w:t xml:space="preserve"> </w:t>
            </w:r>
            <w:r w:rsidRPr="001316EB">
              <w:rPr>
                <w:sz w:val="24"/>
                <w:lang w:val="ru-RU"/>
              </w:rPr>
              <w:t>В.</w:t>
            </w:r>
            <w:r w:rsidRPr="001316EB">
              <w:rPr>
                <w:spacing w:val="-57"/>
                <w:sz w:val="24"/>
                <w:lang w:val="ru-RU"/>
              </w:rPr>
              <w:t xml:space="preserve"> </w:t>
            </w:r>
            <w:r w:rsidRPr="001316EB">
              <w:rPr>
                <w:sz w:val="24"/>
                <w:lang w:val="ru-RU"/>
              </w:rPr>
              <w:t>Агафонникова.</w:t>
            </w:r>
          </w:p>
          <w:p w:rsidR="001316EB" w:rsidRPr="001316EB" w:rsidRDefault="001316EB" w:rsidP="004B4437">
            <w:pPr>
              <w:pStyle w:val="TableParagraph"/>
              <w:ind w:left="110"/>
              <w:rPr>
                <w:sz w:val="24"/>
                <w:lang w:val="ru-RU"/>
              </w:rPr>
            </w:pPr>
            <w:r w:rsidRPr="001316EB">
              <w:rPr>
                <w:sz w:val="24"/>
                <w:u w:val="single"/>
                <w:lang w:val="ru-RU"/>
              </w:rPr>
              <w:t>Хороводы</w:t>
            </w:r>
            <w:r w:rsidRPr="001316EB">
              <w:rPr>
                <w:spacing w:val="-4"/>
                <w:sz w:val="24"/>
                <w:u w:val="single"/>
                <w:lang w:val="ru-RU"/>
              </w:rPr>
              <w:t xml:space="preserve"> </w:t>
            </w:r>
            <w:r w:rsidRPr="001316EB">
              <w:rPr>
                <w:sz w:val="24"/>
                <w:u w:val="single"/>
                <w:lang w:val="ru-RU"/>
              </w:rPr>
              <w:t>и</w:t>
            </w:r>
            <w:r w:rsidRPr="001316EB">
              <w:rPr>
                <w:spacing w:val="-2"/>
                <w:sz w:val="24"/>
                <w:u w:val="single"/>
                <w:lang w:val="ru-RU"/>
              </w:rPr>
              <w:t xml:space="preserve"> </w:t>
            </w:r>
            <w:r w:rsidRPr="001316EB">
              <w:rPr>
                <w:sz w:val="24"/>
                <w:u w:val="single"/>
                <w:lang w:val="ru-RU"/>
              </w:rPr>
              <w:t>пляски</w:t>
            </w:r>
          </w:p>
          <w:p w:rsidR="001316EB" w:rsidRPr="001316EB" w:rsidRDefault="001316EB" w:rsidP="004B4437">
            <w:pPr>
              <w:pStyle w:val="TableParagraph"/>
              <w:ind w:left="110" w:firstLine="124"/>
              <w:rPr>
                <w:sz w:val="24"/>
                <w:lang w:val="ru-RU"/>
              </w:rPr>
            </w:pPr>
            <w:r w:rsidRPr="001316EB">
              <w:rPr>
                <w:sz w:val="24"/>
                <w:lang w:val="ru-RU"/>
              </w:rPr>
              <w:t>«Топ</w:t>
            </w:r>
            <w:r w:rsidRPr="001316EB">
              <w:rPr>
                <w:spacing w:val="-5"/>
                <w:sz w:val="24"/>
                <w:lang w:val="ru-RU"/>
              </w:rPr>
              <w:t xml:space="preserve"> </w:t>
            </w:r>
            <w:r w:rsidRPr="001316EB">
              <w:rPr>
                <w:sz w:val="24"/>
                <w:lang w:val="ru-RU"/>
              </w:rPr>
              <w:t>и</w:t>
            </w:r>
            <w:r w:rsidRPr="001316EB">
              <w:rPr>
                <w:spacing w:val="-6"/>
                <w:sz w:val="24"/>
                <w:lang w:val="ru-RU"/>
              </w:rPr>
              <w:t xml:space="preserve"> </w:t>
            </w:r>
            <w:r w:rsidRPr="001316EB">
              <w:rPr>
                <w:sz w:val="24"/>
                <w:lang w:val="ru-RU"/>
              </w:rPr>
              <w:t>хлоп»,</w:t>
            </w:r>
            <w:r w:rsidRPr="001316EB">
              <w:rPr>
                <w:spacing w:val="-1"/>
                <w:sz w:val="24"/>
                <w:lang w:val="ru-RU"/>
              </w:rPr>
              <w:t xml:space="preserve"> </w:t>
            </w:r>
            <w:r w:rsidRPr="001316EB">
              <w:rPr>
                <w:sz w:val="24"/>
                <w:lang w:val="ru-RU"/>
              </w:rPr>
              <w:t>муз.</w:t>
            </w:r>
            <w:r w:rsidRPr="001316EB">
              <w:rPr>
                <w:spacing w:val="-6"/>
                <w:sz w:val="24"/>
                <w:lang w:val="ru-RU"/>
              </w:rPr>
              <w:t xml:space="preserve"> </w:t>
            </w:r>
            <w:r w:rsidRPr="001316EB">
              <w:rPr>
                <w:sz w:val="24"/>
                <w:lang w:val="ru-RU"/>
              </w:rPr>
              <w:t>Т.</w:t>
            </w:r>
            <w:r w:rsidRPr="001316EB">
              <w:rPr>
                <w:spacing w:val="-5"/>
                <w:sz w:val="24"/>
                <w:lang w:val="ru-RU"/>
              </w:rPr>
              <w:t xml:space="preserve"> </w:t>
            </w:r>
            <w:r w:rsidRPr="001316EB">
              <w:rPr>
                <w:sz w:val="24"/>
                <w:lang w:val="ru-RU"/>
              </w:rPr>
              <w:t>Назарова-Метнер,</w:t>
            </w:r>
            <w:r w:rsidRPr="001316EB">
              <w:rPr>
                <w:spacing w:val="-5"/>
                <w:sz w:val="24"/>
                <w:lang w:val="ru-RU"/>
              </w:rPr>
              <w:t xml:space="preserve"> </w:t>
            </w:r>
            <w:r w:rsidRPr="001316EB">
              <w:rPr>
                <w:sz w:val="24"/>
                <w:lang w:val="ru-RU"/>
              </w:rPr>
              <w:t>ел.</w:t>
            </w:r>
            <w:r w:rsidRPr="001316EB">
              <w:rPr>
                <w:spacing w:val="-6"/>
                <w:sz w:val="24"/>
                <w:lang w:val="ru-RU"/>
              </w:rPr>
              <w:t xml:space="preserve"> </w:t>
            </w:r>
            <w:r w:rsidRPr="001316EB">
              <w:rPr>
                <w:sz w:val="24"/>
                <w:lang w:val="ru-RU"/>
              </w:rPr>
              <w:t>Е.</w:t>
            </w:r>
            <w:r w:rsidRPr="001316EB">
              <w:rPr>
                <w:spacing w:val="-3"/>
                <w:sz w:val="24"/>
                <w:lang w:val="ru-RU"/>
              </w:rPr>
              <w:t xml:space="preserve"> </w:t>
            </w:r>
            <w:r w:rsidRPr="001316EB">
              <w:rPr>
                <w:sz w:val="24"/>
                <w:lang w:val="ru-RU"/>
              </w:rPr>
              <w:t>Каргановой;</w:t>
            </w:r>
            <w:r w:rsidRPr="001316EB">
              <w:rPr>
                <w:spacing w:val="-1"/>
                <w:sz w:val="24"/>
                <w:lang w:val="ru-RU"/>
              </w:rPr>
              <w:t xml:space="preserve"> </w:t>
            </w:r>
            <w:r w:rsidRPr="001316EB">
              <w:rPr>
                <w:sz w:val="24"/>
                <w:lang w:val="ru-RU"/>
              </w:rPr>
              <w:t>«Танец</w:t>
            </w:r>
            <w:r w:rsidRPr="001316EB">
              <w:rPr>
                <w:spacing w:val="-4"/>
                <w:sz w:val="24"/>
                <w:lang w:val="ru-RU"/>
              </w:rPr>
              <w:t xml:space="preserve"> </w:t>
            </w:r>
            <w:r w:rsidRPr="001316EB">
              <w:rPr>
                <w:sz w:val="24"/>
                <w:lang w:val="ru-RU"/>
              </w:rPr>
              <w:t>с</w:t>
            </w:r>
            <w:r w:rsidRPr="001316EB">
              <w:rPr>
                <w:spacing w:val="-57"/>
                <w:sz w:val="24"/>
                <w:lang w:val="ru-RU"/>
              </w:rPr>
              <w:t xml:space="preserve"> </w:t>
            </w:r>
            <w:r w:rsidRPr="001316EB">
              <w:rPr>
                <w:sz w:val="24"/>
                <w:lang w:val="ru-RU"/>
              </w:rPr>
              <w:t>ложками» под рус. нар. мелодию; новогодние хороводы по выбору</w:t>
            </w:r>
            <w:r w:rsidRPr="001316EB">
              <w:rPr>
                <w:spacing w:val="1"/>
                <w:sz w:val="24"/>
                <w:lang w:val="ru-RU"/>
              </w:rPr>
              <w:t xml:space="preserve"> </w:t>
            </w:r>
            <w:r w:rsidRPr="001316EB">
              <w:rPr>
                <w:sz w:val="24"/>
                <w:lang w:val="ru-RU"/>
              </w:rPr>
              <w:t>музыкального</w:t>
            </w:r>
            <w:r w:rsidRPr="001316EB">
              <w:rPr>
                <w:spacing w:val="-1"/>
                <w:sz w:val="24"/>
                <w:lang w:val="ru-RU"/>
              </w:rPr>
              <w:t xml:space="preserve"> </w:t>
            </w:r>
            <w:r w:rsidRPr="001316EB">
              <w:rPr>
                <w:sz w:val="24"/>
                <w:lang w:val="ru-RU"/>
              </w:rPr>
              <w:t>руководителя.</w:t>
            </w:r>
          </w:p>
          <w:p w:rsidR="001316EB" w:rsidRPr="001316EB" w:rsidRDefault="001316EB" w:rsidP="004B4437">
            <w:pPr>
              <w:pStyle w:val="TableParagraph"/>
              <w:ind w:left="110"/>
              <w:rPr>
                <w:sz w:val="24"/>
                <w:lang w:val="ru-RU"/>
              </w:rPr>
            </w:pPr>
            <w:r w:rsidRPr="001316EB">
              <w:rPr>
                <w:sz w:val="24"/>
                <w:u w:val="single"/>
                <w:lang w:val="ru-RU"/>
              </w:rPr>
              <w:t>Характерные</w:t>
            </w:r>
            <w:r w:rsidRPr="001316EB">
              <w:rPr>
                <w:spacing w:val="-7"/>
                <w:sz w:val="24"/>
                <w:u w:val="single"/>
                <w:lang w:val="ru-RU"/>
              </w:rPr>
              <w:t xml:space="preserve"> </w:t>
            </w:r>
            <w:r w:rsidRPr="001316EB">
              <w:rPr>
                <w:sz w:val="24"/>
                <w:u w:val="single"/>
                <w:lang w:val="ru-RU"/>
              </w:rPr>
              <w:t>танцы</w:t>
            </w:r>
          </w:p>
          <w:p w:rsidR="001316EB" w:rsidRPr="001316EB" w:rsidRDefault="001316EB" w:rsidP="004B4437">
            <w:pPr>
              <w:pStyle w:val="TableParagraph"/>
              <w:ind w:left="110"/>
              <w:rPr>
                <w:sz w:val="24"/>
                <w:lang w:val="ru-RU"/>
              </w:rPr>
            </w:pPr>
            <w:r w:rsidRPr="001316EB">
              <w:rPr>
                <w:spacing w:val="-1"/>
                <w:sz w:val="24"/>
                <w:lang w:val="ru-RU"/>
              </w:rPr>
              <w:t>.</w:t>
            </w:r>
            <w:r w:rsidRPr="001316EB">
              <w:rPr>
                <w:spacing w:val="5"/>
                <w:sz w:val="24"/>
                <w:lang w:val="ru-RU"/>
              </w:rPr>
              <w:t xml:space="preserve"> </w:t>
            </w:r>
            <w:r w:rsidRPr="001316EB">
              <w:rPr>
                <w:spacing w:val="-1"/>
                <w:sz w:val="24"/>
                <w:lang w:val="ru-RU"/>
              </w:rPr>
              <w:t>«Снежинки»,</w:t>
            </w:r>
            <w:r w:rsidRPr="001316EB">
              <w:rPr>
                <w:spacing w:val="-2"/>
                <w:sz w:val="24"/>
                <w:lang w:val="ru-RU"/>
              </w:rPr>
              <w:t xml:space="preserve"> </w:t>
            </w:r>
            <w:r w:rsidRPr="001316EB">
              <w:rPr>
                <w:sz w:val="24"/>
                <w:lang w:val="ru-RU"/>
              </w:rPr>
              <w:t>муз.</w:t>
            </w:r>
            <w:r w:rsidRPr="001316EB">
              <w:rPr>
                <w:spacing w:val="-3"/>
                <w:sz w:val="24"/>
                <w:lang w:val="ru-RU"/>
              </w:rPr>
              <w:t xml:space="preserve"> </w:t>
            </w:r>
            <w:r w:rsidRPr="001316EB">
              <w:rPr>
                <w:sz w:val="24"/>
                <w:lang w:val="ru-RU"/>
              </w:rPr>
              <w:t>О. Берта,</w:t>
            </w:r>
            <w:r w:rsidRPr="001316EB">
              <w:rPr>
                <w:spacing w:val="-3"/>
                <w:sz w:val="24"/>
                <w:lang w:val="ru-RU"/>
              </w:rPr>
              <w:t xml:space="preserve"> </w:t>
            </w:r>
            <w:r w:rsidRPr="001316EB">
              <w:rPr>
                <w:sz w:val="24"/>
                <w:lang w:val="ru-RU"/>
              </w:rPr>
              <w:t>обраб.</w:t>
            </w:r>
            <w:r w:rsidRPr="001316EB">
              <w:rPr>
                <w:spacing w:val="-4"/>
                <w:sz w:val="24"/>
                <w:lang w:val="ru-RU"/>
              </w:rPr>
              <w:t xml:space="preserve"> </w:t>
            </w:r>
            <w:r w:rsidRPr="001316EB">
              <w:rPr>
                <w:sz w:val="24"/>
                <w:lang w:val="ru-RU"/>
              </w:rPr>
              <w:t>Н.</w:t>
            </w:r>
            <w:r w:rsidRPr="001316EB">
              <w:rPr>
                <w:spacing w:val="-1"/>
                <w:sz w:val="24"/>
                <w:lang w:val="ru-RU"/>
              </w:rPr>
              <w:t xml:space="preserve"> </w:t>
            </w:r>
            <w:r w:rsidRPr="001316EB">
              <w:rPr>
                <w:sz w:val="24"/>
                <w:lang w:val="ru-RU"/>
              </w:rPr>
              <w:t>Метлова;</w:t>
            </w:r>
            <w:r w:rsidRPr="001316EB">
              <w:rPr>
                <w:spacing w:val="6"/>
                <w:sz w:val="24"/>
                <w:lang w:val="ru-RU"/>
              </w:rPr>
              <w:t xml:space="preserve"> </w:t>
            </w:r>
            <w:r w:rsidRPr="001316EB">
              <w:rPr>
                <w:sz w:val="24"/>
                <w:lang w:val="ru-RU"/>
              </w:rPr>
              <w:t>«Танец зайчат»</w:t>
            </w:r>
            <w:r w:rsidRPr="001316EB">
              <w:rPr>
                <w:spacing w:val="-14"/>
                <w:sz w:val="24"/>
                <w:lang w:val="ru-RU"/>
              </w:rPr>
              <w:t xml:space="preserve"> </w:t>
            </w:r>
            <w:r w:rsidRPr="001316EB">
              <w:rPr>
                <w:sz w:val="24"/>
                <w:lang w:val="ru-RU"/>
              </w:rPr>
              <w:t>под</w:t>
            </w:r>
          </w:p>
          <w:p w:rsidR="001316EB" w:rsidRPr="001316EB" w:rsidRDefault="001316EB" w:rsidP="004B4437">
            <w:pPr>
              <w:pStyle w:val="TableParagraph"/>
              <w:ind w:left="110"/>
              <w:rPr>
                <w:sz w:val="24"/>
                <w:lang w:val="ru-RU"/>
              </w:rPr>
            </w:pPr>
            <w:r w:rsidRPr="001316EB">
              <w:rPr>
                <w:spacing w:val="-1"/>
                <w:sz w:val="24"/>
                <w:lang w:val="ru-RU"/>
              </w:rPr>
              <w:t>«Польку»</w:t>
            </w:r>
            <w:r w:rsidRPr="001316EB">
              <w:rPr>
                <w:spacing w:val="-8"/>
                <w:sz w:val="24"/>
                <w:lang w:val="ru-RU"/>
              </w:rPr>
              <w:t xml:space="preserve"> </w:t>
            </w:r>
            <w:r w:rsidRPr="001316EB">
              <w:rPr>
                <w:spacing w:val="-1"/>
                <w:sz w:val="24"/>
                <w:lang w:val="ru-RU"/>
              </w:rPr>
              <w:t>И.</w:t>
            </w:r>
            <w:r w:rsidRPr="001316EB">
              <w:rPr>
                <w:sz w:val="24"/>
                <w:lang w:val="ru-RU"/>
              </w:rPr>
              <w:t xml:space="preserve"> </w:t>
            </w:r>
            <w:r w:rsidRPr="001316EB">
              <w:rPr>
                <w:spacing w:val="-1"/>
                <w:sz w:val="24"/>
                <w:lang w:val="ru-RU"/>
              </w:rPr>
              <w:t>Штрауса;</w:t>
            </w:r>
            <w:r w:rsidRPr="001316EB">
              <w:rPr>
                <w:spacing w:val="3"/>
                <w:sz w:val="24"/>
                <w:lang w:val="ru-RU"/>
              </w:rPr>
              <w:t xml:space="preserve"> </w:t>
            </w:r>
            <w:r w:rsidRPr="001316EB">
              <w:rPr>
                <w:spacing w:val="-1"/>
                <w:sz w:val="24"/>
                <w:lang w:val="ru-RU"/>
              </w:rPr>
              <w:t>«Снежинки»,</w:t>
            </w:r>
            <w:r w:rsidRPr="001316EB">
              <w:rPr>
                <w:spacing w:val="3"/>
                <w:sz w:val="24"/>
                <w:lang w:val="ru-RU"/>
              </w:rPr>
              <w:t xml:space="preserve"> </w:t>
            </w:r>
            <w:r w:rsidRPr="001316EB">
              <w:rPr>
                <w:sz w:val="24"/>
                <w:lang w:val="ru-RU"/>
              </w:rPr>
              <w:t>муз.</w:t>
            </w:r>
            <w:r w:rsidRPr="001316EB">
              <w:rPr>
                <w:spacing w:val="1"/>
                <w:sz w:val="24"/>
                <w:lang w:val="ru-RU"/>
              </w:rPr>
              <w:t xml:space="preserve"> </w:t>
            </w:r>
            <w:r w:rsidRPr="001316EB">
              <w:rPr>
                <w:sz w:val="24"/>
                <w:lang w:val="ru-RU"/>
              </w:rPr>
              <w:t>Т.</w:t>
            </w:r>
            <w:r w:rsidRPr="001316EB">
              <w:rPr>
                <w:spacing w:val="3"/>
                <w:sz w:val="24"/>
                <w:lang w:val="ru-RU"/>
              </w:rPr>
              <w:t xml:space="preserve"> </w:t>
            </w:r>
            <w:r w:rsidRPr="001316EB">
              <w:rPr>
                <w:sz w:val="24"/>
                <w:lang w:val="ru-RU"/>
              </w:rPr>
              <w:t>Ломовой;</w:t>
            </w:r>
            <w:r w:rsidRPr="001316EB">
              <w:rPr>
                <w:spacing w:val="12"/>
                <w:sz w:val="24"/>
                <w:lang w:val="ru-RU"/>
              </w:rPr>
              <w:t xml:space="preserve"> </w:t>
            </w:r>
            <w:r w:rsidRPr="001316EB">
              <w:rPr>
                <w:sz w:val="24"/>
                <w:lang w:val="ru-RU"/>
              </w:rPr>
              <w:t>«Бусинки»</w:t>
            </w:r>
            <w:r w:rsidRPr="001316EB">
              <w:rPr>
                <w:spacing w:val="-14"/>
                <w:sz w:val="24"/>
                <w:lang w:val="ru-RU"/>
              </w:rPr>
              <w:t xml:space="preserve"> </w:t>
            </w:r>
            <w:r w:rsidRPr="001316EB">
              <w:rPr>
                <w:sz w:val="24"/>
                <w:lang w:val="ru-RU"/>
              </w:rPr>
              <w:t>под</w:t>
            </w:r>
          </w:p>
          <w:p w:rsidR="001316EB" w:rsidRPr="001316EB" w:rsidRDefault="001316EB" w:rsidP="004B4437">
            <w:pPr>
              <w:pStyle w:val="TableParagraph"/>
              <w:ind w:left="110" w:right="5377"/>
              <w:rPr>
                <w:sz w:val="24"/>
                <w:lang w:val="ru-RU"/>
              </w:rPr>
            </w:pPr>
            <w:r w:rsidRPr="001316EB">
              <w:rPr>
                <w:sz w:val="24"/>
                <w:lang w:val="ru-RU"/>
              </w:rPr>
              <w:t>«Галоп»</w:t>
            </w:r>
            <w:r w:rsidRPr="001316EB">
              <w:rPr>
                <w:spacing w:val="-10"/>
                <w:sz w:val="24"/>
                <w:lang w:val="ru-RU"/>
              </w:rPr>
              <w:t xml:space="preserve"> </w:t>
            </w:r>
            <w:r w:rsidRPr="001316EB">
              <w:rPr>
                <w:sz w:val="24"/>
                <w:lang w:val="ru-RU"/>
              </w:rPr>
              <w:t>И.</w:t>
            </w:r>
            <w:r w:rsidRPr="001316EB">
              <w:rPr>
                <w:spacing w:val="-3"/>
                <w:sz w:val="24"/>
                <w:lang w:val="ru-RU"/>
              </w:rPr>
              <w:t xml:space="preserve"> </w:t>
            </w:r>
            <w:r w:rsidRPr="001316EB">
              <w:rPr>
                <w:sz w:val="24"/>
                <w:lang w:val="ru-RU"/>
              </w:rPr>
              <w:t>Дунаевского.</w:t>
            </w:r>
            <w:r w:rsidRPr="001316EB">
              <w:rPr>
                <w:spacing w:val="-57"/>
                <w:sz w:val="24"/>
                <w:lang w:val="ru-RU"/>
              </w:rPr>
              <w:t xml:space="preserve"> </w:t>
            </w:r>
            <w:r w:rsidRPr="001316EB">
              <w:rPr>
                <w:sz w:val="24"/>
                <w:u w:val="single"/>
                <w:lang w:val="ru-RU"/>
              </w:rPr>
              <w:t>Музыкальные</w:t>
            </w:r>
            <w:r w:rsidRPr="001316EB">
              <w:rPr>
                <w:spacing w:val="-1"/>
                <w:sz w:val="24"/>
                <w:u w:val="single"/>
                <w:lang w:val="ru-RU"/>
              </w:rPr>
              <w:t xml:space="preserve"> </w:t>
            </w:r>
            <w:r w:rsidRPr="001316EB">
              <w:rPr>
                <w:sz w:val="24"/>
                <w:u w:val="single"/>
                <w:lang w:val="ru-RU"/>
              </w:rPr>
              <w:t>игры</w:t>
            </w:r>
            <w:r w:rsidRPr="001316EB">
              <w:rPr>
                <w:sz w:val="24"/>
                <w:lang w:val="ru-RU"/>
              </w:rPr>
              <w:t>.</w:t>
            </w:r>
          </w:p>
          <w:p w:rsidR="001316EB" w:rsidRPr="001316EB" w:rsidRDefault="001316EB" w:rsidP="004B4437">
            <w:pPr>
              <w:pStyle w:val="TableParagraph"/>
              <w:ind w:left="175"/>
              <w:rPr>
                <w:sz w:val="24"/>
                <w:lang w:val="ru-RU"/>
              </w:rPr>
            </w:pPr>
            <w:r w:rsidRPr="001316EB">
              <w:rPr>
                <w:sz w:val="24"/>
                <w:lang w:val="ru-RU"/>
              </w:rPr>
              <w:t>«Курочка</w:t>
            </w:r>
            <w:r w:rsidRPr="001316EB">
              <w:rPr>
                <w:spacing w:val="-5"/>
                <w:sz w:val="24"/>
                <w:lang w:val="ru-RU"/>
              </w:rPr>
              <w:t xml:space="preserve"> </w:t>
            </w:r>
            <w:r w:rsidRPr="001316EB">
              <w:rPr>
                <w:sz w:val="24"/>
                <w:lang w:val="ru-RU"/>
              </w:rPr>
              <w:t>и</w:t>
            </w:r>
            <w:r w:rsidRPr="001316EB">
              <w:rPr>
                <w:spacing w:val="-4"/>
                <w:sz w:val="24"/>
                <w:lang w:val="ru-RU"/>
              </w:rPr>
              <w:t xml:space="preserve"> </w:t>
            </w:r>
            <w:r w:rsidRPr="001316EB">
              <w:rPr>
                <w:sz w:val="24"/>
                <w:lang w:val="ru-RU"/>
              </w:rPr>
              <w:t>петушок»,</w:t>
            </w:r>
            <w:r w:rsidRPr="001316EB">
              <w:rPr>
                <w:spacing w:val="2"/>
                <w:sz w:val="24"/>
                <w:lang w:val="ru-RU"/>
              </w:rPr>
              <w:t xml:space="preserve"> </w:t>
            </w:r>
            <w:r w:rsidRPr="001316EB">
              <w:rPr>
                <w:sz w:val="24"/>
                <w:lang w:val="ru-RU"/>
              </w:rPr>
              <w:t>муз.</w:t>
            </w:r>
            <w:r w:rsidRPr="001316EB">
              <w:rPr>
                <w:spacing w:val="-4"/>
                <w:sz w:val="24"/>
                <w:lang w:val="ru-RU"/>
              </w:rPr>
              <w:t xml:space="preserve"> </w:t>
            </w:r>
            <w:r w:rsidRPr="001316EB">
              <w:rPr>
                <w:sz w:val="24"/>
                <w:lang w:val="ru-RU"/>
              </w:rPr>
              <w:t>Г.</w:t>
            </w:r>
            <w:r w:rsidRPr="001316EB">
              <w:rPr>
                <w:spacing w:val="-5"/>
                <w:sz w:val="24"/>
                <w:lang w:val="ru-RU"/>
              </w:rPr>
              <w:t xml:space="preserve"> </w:t>
            </w:r>
            <w:r w:rsidRPr="001316EB">
              <w:rPr>
                <w:sz w:val="24"/>
                <w:lang w:val="ru-RU"/>
              </w:rPr>
              <w:t>Фрида;</w:t>
            </w:r>
            <w:r w:rsidRPr="001316EB">
              <w:rPr>
                <w:spacing w:val="61"/>
                <w:sz w:val="24"/>
                <w:lang w:val="ru-RU"/>
              </w:rPr>
              <w:t xml:space="preserve"> </w:t>
            </w:r>
            <w:r w:rsidRPr="001316EB">
              <w:rPr>
                <w:sz w:val="24"/>
                <w:lang w:val="ru-RU"/>
              </w:rPr>
              <w:t>«Жмурки»,</w:t>
            </w:r>
            <w:r w:rsidRPr="001316EB">
              <w:rPr>
                <w:spacing w:val="52"/>
                <w:sz w:val="24"/>
                <w:lang w:val="ru-RU"/>
              </w:rPr>
              <w:t xml:space="preserve"> </w:t>
            </w:r>
            <w:r w:rsidRPr="001316EB">
              <w:rPr>
                <w:sz w:val="24"/>
                <w:lang w:val="ru-RU"/>
              </w:rPr>
              <w:t>муз.</w:t>
            </w:r>
            <w:r w:rsidRPr="001316EB">
              <w:rPr>
                <w:spacing w:val="-4"/>
                <w:sz w:val="24"/>
                <w:lang w:val="ru-RU"/>
              </w:rPr>
              <w:t xml:space="preserve"> </w:t>
            </w:r>
            <w:r w:rsidRPr="001316EB">
              <w:rPr>
                <w:sz w:val="24"/>
                <w:lang w:val="ru-RU"/>
              </w:rPr>
              <w:t>Ф.</w:t>
            </w:r>
            <w:r w:rsidRPr="001316EB">
              <w:rPr>
                <w:spacing w:val="-5"/>
                <w:sz w:val="24"/>
                <w:lang w:val="ru-RU"/>
              </w:rPr>
              <w:t xml:space="preserve"> </w:t>
            </w:r>
            <w:r w:rsidRPr="001316EB">
              <w:rPr>
                <w:sz w:val="24"/>
                <w:lang w:val="ru-RU"/>
              </w:rPr>
              <w:t>Флотова;</w:t>
            </w:r>
          </w:p>
          <w:p w:rsidR="001316EB" w:rsidRPr="001316EB" w:rsidRDefault="001316EB" w:rsidP="004B4437">
            <w:pPr>
              <w:pStyle w:val="TableParagraph"/>
              <w:ind w:left="110"/>
              <w:rPr>
                <w:sz w:val="24"/>
                <w:lang w:val="ru-RU"/>
              </w:rPr>
            </w:pPr>
            <w:r w:rsidRPr="001316EB">
              <w:rPr>
                <w:sz w:val="24"/>
                <w:lang w:val="ru-RU"/>
              </w:rPr>
              <w:t>«Медведь</w:t>
            </w:r>
            <w:r w:rsidRPr="001316EB">
              <w:rPr>
                <w:spacing w:val="-3"/>
                <w:sz w:val="24"/>
                <w:lang w:val="ru-RU"/>
              </w:rPr>
              <w:t xml:space="preserve"> </w:t>
            </w:r>
            <w:r w:rsidRPr="001316EB">
              <w:rPr>
                <w:sz w:val="24"/>
                <w:lang w:val="ru-RU"/>
              </w:rPr>
              <w:t>и</w:t>
            </w:r>
            <w:r w:rsidRPr="001316EB">
              <w:rPr>
                <w:spacing w:val="-6"/>
                <w:sz w:val="24"/>
                <w:lang w:val="ru-RU"/>
              </w:rPr>
              <w:t xml:space="preserve"> </w:t>
            </w:r>
            <w:r w:rsidRPr="001316EB">
              <w:rPr>
                <w:sz w:val="24"/>
                <w:lang w:val="ru-RU"/>
              </w:rPr>
              <w:t>заяц»,</w:t>
            </w:r>
            <w:r w:rsidRPr="001316EB">
              <w:rPr>
                <w:spacing w:val="-2"/>
                <w:sz w:val="24"/>
                <w:lang w:val="ru-RU"/>
              </w:rPr>
              <w:t xml:space="preserve"> </w:t>
            </w:r>
            <w:r w:rsidRPr="001316EB">
              <w:rPr>
                <w:sz w:val="24"/>
                <w:lang w:val="ru-RU"/>
              </w:rPr>
              <w:t>муз.</w:t>
            </w:r>
            <w:r w:rsidRPr="001316EB">
              <w:rPr>
                <w:spacing w:val="-2"/>
                <w:sz w:val="24"/>
                <w:lang w:val="ru-RU"/>
              </w:rPr>
              <w:t xml:space="preserve"> </w:t>
            </w:r>
            <w:r w:rsidRPr="001316EB">
              <w:rPr>
                <w:sz w:val="24"/>
                <w:lang w:val="ru-RU"/>
              </w:rPr>
              <w:t>В.</w:t>
            </w:r>
            <w:r w:rsidRPr="001316EB">
              <w:rPr>
                <w:spacing w:val="-5"/>
                <w:sz w:val="24"/>
                <w:lang w:val="ru-RU"/>
              </w:rPr>
              <w:t xml:space="preserve"> </w:t>
            </w:r>
            <w:r w:rsidRPr="001316EB">
              <w:rPr>
                <w:sz w:val="24"/>
                <w:lang w:val="ru-RU"/>
              </w:rPr>
              <w:t>Ребикова;</w:t>
            </w:r>
            <w:r w:rsidRPr="001316EB">
              <w:rPr>
                <w:spacing w:val="4"/>
                <w:sz w:val="24"/>
                <w:lang w:val="ru-RU"/>
              </w:rPr>
              <w:t xml:space="preserve"> </w:t>
            </w:r>
            <w:r w:rsidRPr="001316EB">
              <w:rPr>
                <w:sz w:val="24"/>
                <w:lang w:val="ru-RU"/>
              </w:rPr>
              <w:t>«Самолеты»,</w:t>
            </w:r>
            <w:r w:rsidRPr="001316EB">
              <w:rPr>
                <w:spacing w:val="-6"/>
                <w:sz w:val="24"/>
                <w:lang w:val="ru-RU"/>
              </w:rPr>
              <w:t xml:space="preserve"> </w:t>
            </w:r>
            <w:r w:rsidRPr="001316EB">
              <w:rPr>
                <w:sz w:val="24"/>
                <w:lang w:val="ru-RU"/>
              </w:rPr>
              <w:t>муз.</w:t>
            </w:r>
            <w:r w:rsidRPr="001316EB">
              <w:rPr>
                <w:spacing w:val="-2"/>
                <w:sz w:val="24"/>
                <w:lang w:val="ru-RU"/>
              </w:rPr>
              <w:t xml:space="preserve"> </w:t>
            </w:r>
            <w:r w:rsidRPr="001316EB">
              <w:rPr>
                <w:sz w:val="24"/>
                <w:lang w:val="ru-RU"/>
              </w:rPr>
              <w:t>М.</w:t>
            </w:r>
          </w:p>
          <w:p w:rsidR="001316EB" w:rsidRPr="001316EB" w:rsidRDefault="001316EB" w:rsidP="004B4437">
            <w:pPr>
              <w:pStyle w:val="TableParagraph"/>
              <w:ind w:left="110"/>
              <w:rPr>
                <w:sz w:val="24"/>
                <w:lang w:val="ru-RU"/>
              </w:rPr>
            </w:pPr>
            <w:r w:rsidRPr="001316EB">
              <w:rPr>
                <w:sz w:val="24"/>
                <w:lang w:val="ru-RU"/>
              </w:rPr>
              <w:t>Магиденко;«Найди</w:t>
            </w:r>
            <w:r w:rsidRPr="001316EB">
              <w:rPr>
                <w:spacing w:val="-6"/>
                <w:sz w:val="24"/>
                <w:lang w:val="ru-RU"/>
              </w:rPr>
              <w:t xml:space="preserve"> </w:t>
            </w:r>
            <w:r w:rsidRPr="001316EB">
              <w:rPr>
                <w:sz w:val="24"/>
                <w:lang w:val="ru-RU"/>
              </w:rPr>
              <w:t>себе</w:t>
            </w:r>
            <w:r w:rsidRPr="001316EB">
              <w:rPr>
                <w:spacing w:val="-7"/>
                <w:sz w:val="24"/>
                <w:lang w:val="ru-RU"/>
              </w:rPr>
              <w:t xml:space="preserve"> </w:t>
            </w:r>
            <w:r w:rsidRPr="001316EB">
              <w:rPr>
                <w:sz w:val="24"/>
                <w:lang w:val="ru-RU"/>
              </w:rPr>
              <w:t>пару»,</w:t>
            </w:r>
            <w:r w:rsidRPr="001316EB">
              <w:rPr>
                <w:spacing w:val="1"/>
                <w:sz w:val="24"/>
                <w:lang w:val="ru-RU"/>
              </w:rPr>
              <w:t xml:space="preserve"> </w:t>
            </w:r>
            <w:r w:rsidRPr="001316EB">
              <w:rPr>
                <w:sz w:val="24"/>
                <w:lang w:val="ru-RU"/>
              </w:rPr>
              <w:t>муз.</w:t>
            </w:r>
            <w:r w:rsidRPr="001316EB">
              <w:rPr>
                <w:spacing w:val="-6"/>
                <w:sz w:val="24"/>
                <w:lang w:val="ru-RU"/>
              </w:rPr>
              <w:t xml:space="preserve"> </w:t>
            </w:r>
            <w:r w:rsidRPr="001316EB">
              <w:rPr>
                <w:sz w:val="24"/>
                <w:lang w:val="ru-RU"/>
              </w:rPr>
              <w:t>Т.</w:t>
            </w:r>
            <w:r w:rsidRPr="001316EB">
              <w:rPr>
                <w:spacing w:val="-5"/>
                <w:sz w:val="24"/>
                <w:lang w:val="ru-RU"/>
              </w:rPr>
              <w:t xml:space="preserve"> </w:t>
            </w:r>
            <w:r w:rsidRPr="001316EB">
              <w:rPr>
                <w:sz w:val="24"/>
                <w:lang w:val="ru-RU"/>
              </w:rPr>
              <w:t>Ломовой;</w:t>
            </w:r>
            <w:r w:rsidRPr="001316EB">
              <w:rPr>
                <w:spacing w:val="1"/>
                <w:sz w:val="24"/>
                <w:lang w:val="ru-RU"/>
              </w:rPr>
              <w:t xml:space="preserve"> </w:t>
            </w:r>
            <w:r w:rsidRPr="001316EB">
              <w:rPr>
                <w:sz w:val="24"/>
                <w:lang w:val="ru-RU"/>
              </w:rPr>
              <w:t>«Займи</w:t>
            </w:r>
            <w:r w:rsidRPr="001316EB">
              <w:rPr>
                <w:spacing w:val="-4"/>
                <w:sz w:val="24"/>
                <w:lang w:val="ru-RU"/>
              </w:rPr>
              <w:t xml:space="preserve"> </w:t>
            </w:r>
            <w:r w:rsidRPr="001316EB">
              <w:rPr>
                <w:sz w:val="24"/>
                <w:lang w:val="ru-RU"/>
              </w:rPr>
              <w:t>домик»,</w:t>
            </w:r>
            <w:r w:rsidRPr="001316EB">
              <w:rPr>
                <w:spacing w:val="-5"/>
                <w:sz w:val="24"/>
                <w:lang w:val="ru-RU"/>
              </w:rPr>
              <w:t xml:space="preserve"> </w:t>
            </w:r>
            <w:r w:rsidRPr="001316EB">
              <w:rPr>
                <w:sz w:val="24"/>
                <w:lang w:val="ru-RU"/>
              </w:rPr>
              <w:t>муз.</w:t>
            </w:r>
            <w:r w:rsidRPr="001316EB">
              <w:rPr>
                <w:spacing w:val="-4"/>
                <w:sz w:val="24"/>
                <w:lang w:val="ru-RU"/>
              </w:rPr>
              <w:t xml:space="preserve"> </w:t>
            </w:r>
            <w:r w:rsidRPr="001316EB">
              <w:rPr>
                <w:sz w:val="24"/>
                <w:lang w:val="ru-RU"/>
              </w:rPr>
              <w:t>М.</w:t>
            </w:r>
            <w:r w:rsidRPr="001316EB">
              <w:rPr>
                <w:spacing w:val="-57"/>
                <w:sz w:val="24"/>
                <w:lang w:val="ru-RU"/>
              </w:rPr>
              <w:t xml:space="preserve"> </w:t>
            </w:r>
            <w:r w:rsidRPr="001316EB">
              <w:rPr>
                <w:sz w:val="24"/>
                <w:lang w:val="ru-RU"/>
              </w:rPr>
              <w:t>Магиденко.</w:t>
            </w:r>
          </w:p>
          <w:p w:rsidR="001316EB" w:rsidRPr="001316EB" w:rsidRDefault="001316EB" w:rsidP="004B4437">
            <w:pPr>
              <w:pStyle w:val="TableParagraph"/>
              <w:tabs>
                <w:tab w:val="left" w:pos="900"/>
                <w:tab w:val="left" w:pos="1248"/>
              </w:tabs>
              <w:ind w:left="110"/>
              <w:rPr>
                <w:sz w:val="24"/>
                <w:lang w:val="ru-RU"/>
              </w:rPr>
            </w:pPr>
            <w:r w:rsidRPr="001316EB">
              <w:rPr>
                <w:sz w:val="24"/>
                <w:u w:val="single"/>
                <w:lang w:val="ru-RU"/>
              </w:rPr>
              <w:t>Игры</w:t>
            </w:r>
            <w:r w:rsidRPr="001316EB">
              <w:rPr>
                <w:sz w:val="24"/>
                <w:u w:val="single"/>
                <w:lang w:val="ru-RU"/>
              </w:rPr>
              <w:tab/>
              <w:t>с</w:t>
            </w:r>
            <w:r w:rsidRPr="001316EB">
              <w:rPr>
                <w:sz w:val="24"/>
                <w:u w:val="single"/>
                <w:lang w:val="ru-RU"/>
              </w:rPr>
              <w:tab/>
              <w:t>пением</w:t>
            </w:r>
            <w:r w:rsidRPr="001316EB">
              <w:rPr>
                <w:sz w:val="24"/>
                <w:lang w:val="ru-RU"/>
              </w:rPr>
              <w:t>.</w:t>
            </w:r>
          </w:p>
          <w:p w:rsidR="001316EB" w:rsidRPr="001316EB" w:rsidRDefault="001316EB" w:rsidP="004B4437">
            <w:pPr>
              <w:pStyle w:val="TableParagraph"/>
              <w:ind w:left="110" w:right="199" w:firstLine="64"/>
              <w:rPr>
                <w:sz w:val="24"/>
                <w:lang w:val="ru-RU"/>
              </w:rPr>
            </w:pPr>
            <w:r w:rsidRPr="001316EB">
              <w:rPr>
                <w:sz w:val="24"/>
                <w:lang w:val="ru-RU"/>
              </w:rPr>
              <w:t>«Огородная-хороводная», муз. Б. Можжевелова, ел. А. Пассовой; «Гуси,</w:t>
            </w:r>
            <w:r w:rsidRPr="001316EB">
              <w:rPr>
                <w:spacing w:val="1"/>
                <w:sz w:val="24"/>
                <w:lang w:val="ru-RU"/>
              </w:rPr>
              <w:t xml:space="preserve"> </w:t>
            </w:r>
            <w:r w:rsidRPr="001316EB">
              <w:rPr>
                <w:sz w:val="24"/>
                <w:lang w:val="ru-RU"/>
              </w:rPr>
              <w:t>лебеди и волк», муз. Е. Тиличеевой, ел. М. Булатова; «Мы на луг ходили»,</w:t>
            </w:r>
            <w:r w:rsidRPr="001316EB">
              <w:rPr>
                <w:spacing w:val="1"/>
                <w:sz w:val="24"/>
                <w:lang w:val="ru-RU"/>
              </w:rPr>
              <w:t xml:space="preserve"> </w:t>
            </w:r>
            <w:r w:rsidRPr="001316EB">
              <w:rPr>
                <w:sz w:val="24"/>
                <w:lang w:val="ru-RU"/>
              </w:rPr>
              <w:t>муз.</w:t>
            </w:r>
            <w:r w:rsidRPr="001316EB">
              <w:rPr>
                <w:spacing w:val="1"/>
                <w:sz w:val="24"/>
                <w:lang w:val="ru-RU"/>
              </w:rPr>
              <w:t xml:space="preserve"> </w:t>
            </w:r>
            <w:r w:rsidRPr="001316EB">
              <w:rPr>
                <w:sz w:val="24"/>
                <w:lang w:val="ru-RU"/>
              </w:rPr>
              <w:t>А.</w:t>
            </w:r>
            <w:r w:rsidRPr="001316EB">
              <w:rPr>
                <w:spacing w:val="-1"/>
                <w:sz w:val="24"/>
                <w:lang w:val="ru-RU"/>
              </w:rPr>
              <w:t xml:space="preserve"> </w:t>
            </w:r>
            <w:r w:rsidRPr="001316EB">
              <w:rPr>
                <w:sz w:val="24"/>
                <w:lang w:val="ru-RU"/>
              </w:rPr>
              <w:t>Филиппенко, ел.</w:t>
            </w:r>
            <w:r w:rsidRPr="001316EB">
              <w:rPr>
                <w:spacing w:val="-1"/>
                <w:sz w:val="24"/>
                <w:lang w:val="ru-RU"/>
              </w:rPr>
              <w:t xml:space="preserve"> </w:t>
            </w:r>
            <w:r w:rsidRPr="001316EB">
              <w:rPr>
                <w:sz w:val="24"/>
                <w:lang w:val="ru-RU"/>
              </w:rPr>
              <w:t>Н.</w:t>
            </w:r>
            <w:r w:rsidRPr="001316EB">
              <w:rPr>
                <w:spacing w:val="-1"/>
                <w:sz w:val="24"/>
                <w:lang w:val="ru-RU"/>
              </w:rPr>
              <w:t xml:space="preserve"> </w:t>
            </w:r>
            <w:r w:rsidRPr="001316EB">
              <w:rPr>
                <w:sz w:val="24"/>
                <w:lang w:val="ru-RU"/>
              </w:rPr>
              <w:t>Кукловской</w:t>
            </w:r>
          </w:p>
          <w:p w:rsidR="001316EB" w:rsidRPr="001316EB" w:rsidRDefault="001316EB" w:rsidP="004B4437">
            <w:pPr>
              <w:pStyle w:val="TableParagraph"/>
              <w:ind w:left="170"/>
              <w:rPr>
                <w:sz w:val="24"/>
                <w:lang w:val="ru-RU"/>
              </w:rPr>
            </w:pPr>
            <w:r w:rsidRPr="001316EB">
              <w:rPr>
                <w:sz w:val="24"/>
                <w:u w:val="single"/>
                <w:lang w:val="ru-RU"/>
              </w:rPr>
              <w:t>Песенное</w:t>
            </w:r>
            <w:r w:rsidRPr="001316EB">
              <w:rPr>
                <w:spacing w:val="-5"/>
                <w:sz w:val="24"/>
                <w:u w:val="single"/>
                <w:lang w:val="ru-RU"/>
              </w:rPr>
              <w:t xml:space="preserve"> </w:t>
            </w:r>
            <w:r w:rsidRPr="001316EB">
              <w:rPr>
                <w:sz w:val="24"/>
                <w:u w:val="single"/>
                <w:lang w:val="ru-RU"/>
              </w:rPr>
              <w:t>творчество.</w:t>
            </w:r>
          </w:p>
          <w:p w:rsidR="001316EB" w:rsidRPr="001316EB" w:rsidRDefault="001316EB" w:rsidP="004B4437">
            <w:pPr>
              <w:pStyle w:val="TableParagraph"/>
              <w:ind w:left="110" w:right="195"/>
              <w:rPr>
                <w:sz w:val="24"/>
                <w:lang w:val="ru-RU"/>
              </w:rPr>
            </w:pPr>
            <w:r w:rsidRPr="001316EB">
              <w:rPr>
                <w:sz w:val="24"/>
                <w:lang w:val="ru-RU"/>
              </w:rPr>
              <w:t>«Как</w:t>
            </w:r>
            <w:r w:rsidRPr="001316EB">
              <w:rPr>
                <w:spacing w:val="-7"/>
                <w:sz w:val="24"/>
                <w:lang w:val="ru-RU"/>
              </w:rPr>
              <w:t xml:space="preserve"> </w:t>
            </w:r>
            <w:r w:rsidRPr="001316EB">
              <w:rPr>
                <w:sz w:val="24"/>
                <w:lang w:val="ru-RU"/>
              </w:rPr>
              <w:t>тебя</w:t>
            </w:r>
            <w:r w:rsidRPr="001316EB">
              <w:rPr>
                <w:spacing w:val="-6"/>
                <w:sz w:val="24"/>
                <w:lang w:val="ru-RU"/>
              </w:rPr>
              <w:t xml:space="preserve"> </w:t>
            </w:r>
            <w:r w:rsidRPr="001316EB">
              <w:rPr>
                <w:sz w:val="24"/>
                <w:lang w:val="ru-RU"/>
              </w:rPr>
              <w:t>зовут?»;</w:t>
            </w:r>
            <w:r w:rsidRPr="001316EB">
              <w:rPr>
                <w:spacing w:val="3"/>
                <w:sz w:val="24"/>
                <w:lang w:val="ru-RU"/>
              </w:rPr>
              <w:t xml:space="preserve"> </w:t>
            </w:r>
            <w:r w:rsidRPr="001316EB">
              <w:rPr>
                <w:sz w:val="24"/>
                <w:lang w:val="ru-RU"/>
              </w:rPr>
              <w:t>«Что</w:t>
            </w:r>
            <w:r w:rsidRPr="001316EB">
              <w:rPr>
                <w:spacing w:val="-7"/>
                <w:sz w:val="24"/>
                <w:lang w:val="ru-RU"/>
              </w:rPr>
              <w:t xml:space="preserve"> </w:t>
            </w:r>
            <w:r w:rsidRPr="001316EB">
              <w:rPr>
                <w:sz w:val="24"/>
                <w:lang w:val="ru-RU"/>
              </w:rPr>
              <w:t>ты</w:t>
            </w:r>
            <w:r w:rsidRPr="001316EB">
              <w:rPr>
                <w:spacing w:val="-7"/>
                <w:sz w:val="24"/>
                <w:lang w:val="ru-RU"/>
              </w:rPr>
              <w:t xml:space="preserve"> </w:t>
            </w:r>
            <w:r w:rsidRPr="001316EB">
              <w:rPr>
                <w:sz w:val="24"/>
                <w:lang w:val="ru-RU"/>
              </w:rPr>
              <w:t>хочешь,</w:t>
            </w:r>
            <w:r w:rsidRPr="001316EB">
              <w:rPr>
                <w:spacing w:val="-6"/>
                <w:sz w:val="24"/>
                <w:lang w:val="ru-RU"/>
              </w:rPr>
              <w:t xml:space="preserve"> </w:t>
            </w:r>
            <w:r w:rsidRPr="001316EB">
              <w:rPr>
                <w:sz w:val="24"/>
                <w:lang w:val="ru-RU"/>
              </w:rPr>
              <w:t>кошечка?»;</w:t>
            </w:r>
            <w:r w:rsidRPr="001316EB">
              <w:rPr>
                <w:spacing w:val="6"/>
                <w:sz w:val="24"/>
                <w:lang w:val="ru-RU"/>
              </w:rPr>
              <w:t xml:space="preserve"> </w:t>
            </w:r>
            <w:r w:rsidRPr="001316EB">
              <w:rPr>
                <w:sz w:val="24"/>
                <w:lang w:val="ru-RU"/>
              </w:rPr>
              <w:t>«Наша</w:t>
            </w:r>
            <w:r w:rsidRPr="001316EB">
              <w:rPr>
                <w:spacing w:val="-5"/>
                <w:sz w:val="24"/>
                <w:lang w:val="ru-RU"/>
              </w:rPr>
              <w:t xml:space="preserve"> </w:t>
            </w:r>
            <w:r w:rsidRPr="001316EB">
              <w:rPr>
                <w:sz w:val="24"/>
                <w:lang w:val="ru-RU"/>
              </w:rPr>
              <w:t>песенка</w:t>
            </w:r>
            <w:r w:rsidRPr="001316EB">
              <w:rPr>
                <w:spacing w:val="-6"/>
                <w:sz w:val="24"/>
                <w:lang w:val="ru-RU"/>
              </w:rPr>
              <w:t xml:space="preserve"> </w:t>
            </w:r>
            <w:r w:rsidRPr="001316EB">
              <w:rPr>
                <w:sz w:val="24"/>
                <w:lang w:val="ru-RU"/>
              </w:rPr>
              <w:t>простая»,</w:t>
            </w:r>
            <w:r w:rsidRPr="001316EB">
              <w:rPr>
                <w:spacing w:val="-57"/>
                <w:sz w:val="24"/>
                <w:lang w:val="ru-RU"/>
              </w:rPr>
              <w:t xml:space="preserve"> </w:t>
            </w:r>
            <w:r w:rsidRPr="001316EB">
              <w:rPr>
                <w:sz w:val="24"/>
                <w:lang w:val="ru-RU"/>
              </w:rPr>
              <w:t>муз. А. Александрова, ел. М. Ивенсен; «Курочка-рябушечка», муз. Г.</w:t>
            </w:r>
            <w:r w:rsidRPr="001316EB">
              <w:rPr>
                <w:spacing w:val="1"/>
                <w:sz w:val="24"/>
                <w:lang w:val="ru-RU"/>
              </w:rPr>
              <w:t xml:space="preserve"> </w:t>
            </w:r>
            <w:r w:rsidRPr="001316EB">
              <w:rPr>
                <w:sz w:val="24"/>
                <w:lang w:val="ru-RU"/>
              </w:rPr>
              <w:t>Лобачева,</w:t>
            </w:r>
            <w:r w:rsidRPr="001316EB">
              <w:rPr>
                <w:spacing w:val="-1"/>
                <w:sz w:val="24"/>
                <w:lang w:val="ru-RU"/>
              </w:rPr>
              <w:t xml:space="preserve"> </w:t>
            </w:r>
            <w:r w:rsidRPr="001316EB">
              <w:rPr>
                <w:sz w:val="24"/>
                <w:lang w:val="ru-RU"/>
              </w:rPr>
              <w:t>ел.</w:t>
            </w:r>
            <w:r w:rsidRPr="001316EB">
              <w:rPr>
                <w:spacing w:val="2"/>
                <w:sz w:val="24"/>
                <w:lang w:val="ru-RU"/>
              </w:rPr>
              <w:t xml:space="preserve"> </w:t>
            </w:r>
            <w:r w:rsidRPr="001316EB">
              <w:rPr>
                <w:sz w:val="24"/>
                <w:lang w:val="ru-RU"/>
              </w:rPr>
              <w:t>Народные.</w:t>
            </w:r>
          </w:p>
          <w:p w:rsidR="001316EB" w:rsidRPr="001316EB" w:rsidRDefault="001316EB" w:rsidP="004B4437">
            <w:pPr>
              <w:pStyle w:val="TableParagraph"/>
              <w:ind w:left="110"/>
              <w:rPr>
                <w:sz w:val="24"/>
                <w:lang w:val="ru-RU"/>
              </w:rPr>
            </w:pPr>
            <w:r w:rsidRPr="001316EB">
              <w:rPr>
                <w:sz w:val="24"/>
                <w:u w:val="single"/>
                <w:lang w:val="ru-RU"/>
              </w:rPr>
              <w:t>Развитие</w:t>
            </w:r>
            <w:r w:rsidRPr="001316EB">
              <w:rPr>
                <w:spacing w:val="-11"/>
                <w:sz w:val="24"/>
                <w:u w:val="single"/>
                <w:lang w:val="ru-RU"/>
              </w:rPr>
              <w:t xml:space="preserve"> </w:t>
            </w:r>
            <w:r w:rsidRPr="001316EB">
              <w:rPr>
                <w:sz w:val="24"/>
                <w:u w:val="single"/>
                <w:lang w:val="ru-RU"/>
              </w:rPr>
              <w:t>танцевально-игрового</w:t>
            </w:r>
            <w:r w:rsidRPr="001316EB">
              <w:rPr>
                <w:spacing w:val="-9"/>
                <w:sz w:val="24"/>
                <w:u w:val="single"/>
                <w:lang w:val="ru-RU"/>
              </w:rPr>
              <w:t xml:space="preserve"> </w:t>
            </w:r>
            <w:r w:rsidRPr="001316EB">
              <w:rPr>
                <w:sz w:val="24"/>
                <w:u w:val="single"/>
                <w:lang w:val="ru-RU"/>
              </w:rPr>
              <w:t>творчества</w:t>
            </w:r>
          </w:p>
          <w:p w:rsidR="001316EB" w:rsidRPr="001316EB" w:rsidRDefault="001316EB" w:rsidP="004B4437">
            <w:pPr>
              <w:pStyle w:val="TableParagraph"/>
              <w:ind w:left="110"/>
              <w:rPr>
                <w:sz w:val="24"/>
                <w:lang w:val="ru-RU"/>
              </w:rPr>
            </w:pPr>
            <w:r w:rsidRPr="001316EB">
              <w:rPr>
                <w:sz w:val="24"/>
                <w:lang w:val="ru-RU"/>
              </w:rPr>
              <w:t>.</w:t>
            </w:r>
            <w:r w:rsidRPr="001316EB">
              <w:rPr>
                <w:spacing w:val="1"/>
                <w:sz w:val="24"/>
                <w:lang w:val="ru-RU"/>
              </w:rPr>
              <w:t xml:space="preserve"> </w:t>
            </w:r>
            <w:r w:rsidRPr="001316EB">
              <w:rPr>
                <w:sz w:val="24"/>
                <w:lang w:val="ru-RU"/>
              </w:rPr>
              <w:t>«Лошадка»,</w:t>
            </w:r>
            <w:r w:rsidRPr="001316EB">
              <w:rPr>
                <w:spacing w:val="-3"/>
                <w:sz w:val="24"/>
                <w:lang w:val="ru-RU"/>
              </w:rPr>
              <w:t xml:space="preserve"> </w:t>
            </w:r>
            <w:r w:rsidRPr="001316EB">
              <w:rPr>
                <w:sz w:val="24"/>
                <w:lang w:val="ru-RU"/>
              </w:rPr>
              <w:t>муз.</w:t>
            </w:r>
            <w:r w:rsidRPr="001316EB">
              <w:rPr>
                <w:spacing w:val="-7"/>
                <w:sz w:val="24"/>
                <w:lang w:val="ru-RU"/>
              </w:rPr>
              <w:t xml:space="preserve"> </w:t>
            </w:r>
            <w:r w:rsidRPr="001316EB">
              <w:rPr>
                <w:sz w:val="24"/>
                <w:lang w:val="ru-RU"/>
              </w:rPr>
              <w:t>Н.</w:t>
            </w:r>
            <w:r w:rsidRPr="001316EB">
              <w:rPr>
                <w:spacing w:val="-5"/>
                <w:sz w:val="24"/>
                <w:lang w:val="ru-RU"/>
              </w:rPr>
              <w:t xml:space="preserve"> </w:t>
            </w:r>
            <w:r w:rsidRPr="001316EB">
              <w:rPr>
                <w:sz w:val="24"/>
                <w:lang w:val="ru-RU"/>
              </w:rPr>
              <w:t>Потоловского;</w:t>
            </w:r>
            <w:r w:rsidRPr="001316EB">
              <w:rPr>
                <w:spacing w:val="3"/>
                <w:sz w:val="24"/>
                <w:lang w:val="ru-RU"/>
              </w:rPr>
              <w:t xml:space="preserve"> </w:t>
            </w:r>
            <w:r w:rsidRPr="001316EB">
              <w:rPr>
                <w:sz w:val="24"/>
                <w:lang w:val="ru-RU"/>
              </w:rPr>
              <w:t>«Зайчики»,</w:t>
            </w:r>
            <w:r w:rsidRPr="001316EB">
              <w:rPr>
                <w:spacing w:val="4"/>
                <w:sz w:val="24"/>
                <w:lang w:val="ru-RU"/>
              </w:rPr>
              <w:t xml:space="preserve"> </w:t>
            </w:r>
            <w:r w:rsidRPr="001316EB">
              <w:rPr>
                <w:sz w:val="24"/>
                <w:lang w:val="ru-RU"/>
              </w:rPr>
              <w:t>«Наседка</w:t>
            </w:r>
            <w:r w:rsidRPr="001316EB">
              <w:rPr>
                <w:spacing w:val="-8"/>
                <w:sz w:val="24"/>
                <w:lang w:val="ru-RU"/>
              </w:rPr>
              <w:t xml:space="preserve"> </w:t>
            </w:r>
            <w:r w:rsidRPr="001316EB">
              <w:rPr>
                <w:sz w:val="24"/>
                <w:lang w:val="ru-RU"/>
              </w:rPr>
              <w:t>и</w:t>
            </w:r>
            <w:r w:rsidRPr="001316EB">
              <w:rPr>
                <w:spacing w:val="-5"/>
                <w:sz w:val="24"/>
                <w:lang w:val="ru-RU"/>
              </w:rPr>
              <w:t xml:space="preserve"> </w:t>
            </w:r>
            <w:r w:rsidRPr="001316EB">
              <w:rPr>
                <w:sz w:val="24"/>
                <w:lang w:val="ru-RU"/>
              </w:rPr>
              <w:t>цыплята»,</w:t>
            </w:r>
          </w:p>
          <w:p w:rsidR="001316EB" w:rsidRDefault="001316EB" w:rsidP="004B4437">
            <w:pPr>
              <w:pStyle w:val="TableParagraph"/>
              <w:spacing w:line="270" w:lineRule="atLeast"/>
              <w:ind w:left="110" w:right="904"/>
              <w:rPr>
                <w:sz w:val="24"/>
              </w:rPr>
            </w:pPr>
            <w:r w:rsidRPr="001316EB">
              <w:rPr>
                <w:sz w:val="24"/>
                <w:lang w:val="ru-RU"/>
              </w:rPr>
              <w:t>«Воробей», муз. Т. Ломовой; «Ой, хмель мой, хмелек», рус. нар.</w:t>
            </w:r>
            <w:r w:rsidRPr="001316EB">
              <w:rPr>
                <w:spacing w:val="1"/>
                <w:sz w:val="24"/>
                <w:lang w:val="ru-RU"/>
              </w:rPr>
              <w:t xml:space="preserve"> </w:t>
            </w:r>
            <w:r w:rsidRPr="001316EB">
              <w:rPr>
                <w:sz w:val="24"/>
                <w:lang w:val="ru-RU"/>
              </w:rPr>
              <w:t>мелодия,</w:t>
            </w:r>
            <w:r w:rsidRPr="001316EB">
              <w:rPr>
                <w:spacing w:val="-7"/>
                <w:sz w:val="24"/>
                <w:lang w:val="ru-RU"/>
              </w:rPr>
              <w:t xml:space="preserve"> </w:t>
            </w:r>
            <w:r w:rsidRPr="001316EB">
              <w:rPr>
                <w:sz w:val="24"/>
                <w:lang w:val="ru-RU"/>
              </w:rPr>
              <w:t>обраб.</w:t>
            </w:r>
            <w:r w:rsidRPr="001316EB">
              <w:rPr>
                <w:spacing w:val="-5"/>
                <w:sz w:val="24"/>
                <w:lang w:val="ru-RU"/>
              </w:rPr>
              <w:t xml:space="preserve"> </w:t>
            </w:r>
            <w:r>
              <w:rPr>
                <w:sz w:val="24"/>
              </w:rPr>
              <w:t>М.</w:t>
            </w:r>
            <w:r>
              <w:rPr>
                <w:spacing w:val="-5"/>
                <w:sz w:val="24"/>
              </w:rPr>
              <w:t xml:space="preserve"> </w:t>
            </w:r>
            <w:r>
              <w:rPr>
                <w:sz w:val="24"/>
              </w:rPr>
              <w:t>Раухвергера;</w:t>
            </w:r>
            <w:r>
              <w:rPr>
                <w:spacing w:val="-3"/>
                <w:sz w:val="24"/>
              </w:rPr>
              <w:t xml:space="preserve"> </w:t>
            </w:r>
            <w:r>
              <w:rPr>
                <w:sz w:val="24"/>
              </w:rPr>
              <w:t>«Кукла»,</w:t>
            </w:r>
            <w:r>
              <w:rPr>
                <w:spacing w:val="-5"/>
                <w:sz w:val="24"/>
              </w:rPr>
              <w:t xml:space="preserve"> </w:t>
            </w:r>
            <w:r>
              <w:rPr>
                <w:sz w:val="24"/>
              </w:rPr>
              <w:t>муз.</w:t>
            </w:r>
            <w:r>
              <w:rPr>
                <w:spacing w:val="-3"/>
                <w:sz w:val="24"/>
              </w:rPr>
              <w:t xml:space="preserve"> </w:t>
            </w:r>
            <w:r>
              <w:rPr>
                <w:sz w:val="24"/>
              </w:rPr>
              <w:t>М.</w:t>
            </w:r>
            <w:r>
              <w:rPr>
                <w:spacing w:val="-7"/>
                <w:sz w:val="24"/>
              </w:rPr>
              <w:t xml:space="preserve"> </w:t>
            </w:r>
            <w:r>
              <w:rPr>
                <w:sz w:val="24"/>
              </w:rPr>
              <w:t>Старокадомского;</w:t>
            </w:r>
          </w:p>
        </w:tc>
      </w:tr>
    </w:tbl>
    <w:p w:rsidR="001316EB" w:rsidRDefault="001316EB" w:rsidP="001316EB">
      <w:pPr>
        <w:spacing w:line="270" w:lineRule="atLeast"/>
        <w:rPr>
          <w:sz w:val="24"/>
        </w:rPr>
        <w:sectPr w:rsidR="001316EB">
          <w:pgSz w:w="11910" w:h="16840"/>
          <w:pgMar w:top="1020" w:right="400" w:bottom="280" w:left="1580" w:header="430" w:footer="0" w:gutter="0"/>
          <w:cols w:space="720"/>
        </w:sectPr>
      </w:pPr>
    </w:p>
    <w:p w:rsidR="001316EB" w:rsidRDefault="001316EB" w:rsidP="001316EB">
      <w:pPr>
        <w:pStyle w:val="aa"/>
        <w:spacing w:before="6"/>
        <w:rPr>
          <w:b/>
          <w:sz w:val="8"/>
        </w:rPr>
      </w:pPr>
    </w:p>
    <w:tbl>
      <w:tblPr>
        <w:tblStyle w:val="TableNormal"/>
        <w:tblW w:w="0" w:type="auto"/>
        <w:tblInd w:w="1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84"/>
        <w:gridCol w:w="8066"/>
      </w:tblGrid>
      <w:tr w:rsidR="001316EB" w:rsidTr="004B4437">
        <w:trPr>
          <w:trHeight w:val="2486"/>
        </w:trPr>
        <w:tc>
          <w:tcPr>
            <w:tcW w:w="1584" w:type="dxa"/>
          </w:tcPr>
          <w:p w:rsidR="001316EB" w:rsidRDefault="001316EB" w:rsidP="004B4437">
            <w:pPr>
              <w:pStyle w:val="TableParagraph"/>
              <w:ind w:left="0"/>
            </w:pPr>
          </w:p>
        </w:tc>
        <w:tc>
          <w:tcPr>
            <w:tcW w:w="8066" w:type="dxa"/>
          </w:tcPr>
          <w:p w:rsidR="001316EB" w:rsidRPr="001316EB" w:rsidRDefault="001316EB" w:rsidP="004B4437">
            <w:pPr>
              <w:pStyle w:val="TableParagraph"/>
              <w:spacing w:line="270" w:lineRule="exact"/>
              <w:ind w:left="110"/>
              <w:rPr>
                <w:sz w:val="24"/>
                <w:lang w:val="ru-RU"/>
              </w:rPr>
            </w:pPr>
            <w:r w:rsidRPr="001316EB">
              <w:rPr>
                <w:sz w:val="24"/>
                <w:lang w:val="ru-RU"/>
              </w:rPr>
              <w:t>«Медвежата»,</w:t>
            </w:r>
            <w:r w:rsidRPr="001316EB">
              <w:rPr>
                <w:spacing w:val="-3"/>
                <w:sz w:val="24"/>
                <w:lang w:val="ru-RU"/>
              </w:rPr>
              <w:t xml:space="preserve"> </w:t>
            </w:r>
            <w:r w:rsidRPr="001316EB">
              <w:rPr>
                <w:sz w:val="24"/>
                <w:lang w:val="ru-RU"/>
              </w:rPr>
              <w:t>муз.</w:t>
            </w:r>
            <w:r w:rsidRPr="001316EB">
              <w:rPr>
                <w:spacing w:val="-3"/>
                <w:sz w:val="24"/>
                <w:lang w:val="ru-RU"/>
              </w:rPr>
              <w:t xml:space="preserve"> </w:t>
            </w:r>
            <w:r w:rsidRPr="001316EB">
              <w:rPr>
                <w:sz w:val="24"/>
                <w:lang w:val="ru-RU"/>
              </w:rPr>
              <w:t>М.</w:t>
            </w:r>
            <w:r w:rsidRPr="001316EB">
              <w:rPr>
                <w:spacing w:val="-3"/>
                <w:sz w:val="24"/>
                <w:lang w:val="ru-RU"/>
              </w:rPr>
              <w:t xml:space="preserve"> </w:t>
            </w:r>
            <w:r w:rsidRPr="001316EB">
              <w:rPr>
                <w:sz w:val="24"/>
                <w:lang w:val="ru-RU"/>
              </w:rPr>
              <w:t>Красева,</w:t>
            </w:r>
            <w:r w:rsidRPr="001316EB">
              <w:rPr>
                <w:spacing w:val="-5"/>
                <w:sz w:val="24"/>
                <w:lang w:val="ru-RU"/>
              </w:rPr>
              <w:t xml:space="preserve"> </w:t>
            </w:r>
            <w:r w:rsidRPr="001316EB">
              <w:rPr>
                <w:sz w:val="24"/>
                <w:lang w:val="ru-RU"/>
              </w:rPr>
              <w:t>ел.</w:t>
            </w:r>
            <w:r w:rsidRPr="001316EB">
              <w:rPr>
                <w:spacing w:val="-3"/>
                <w:sz w:val="24"/>
                <w:lang w:val="ru-RU"/>
              </w:rPr>
              <w:t xml:space="preserve"> </w:t>
            </w:r>
            <w:r w:rsidRPr="001316EB">
              <w:rPr>
                <w:sz w:val="24"/>
                <w:lang w:val="ru-RU"/>
              </w:rPr>
              <w:t>Н.</w:t>
            </w:r>
            <w:r w:rsidRPr="001316EB">
              <w:rPr>
                <w:spacing w:val="-6"/>
                <w:sz w:val="24"/>
                <w:lang w:val="ru-RU"/>
              </w:rPr>
              <w:t xml:space="preserve"> </w:t>
            </w:r>
            <w:r w:rsidRPr="001316EB">
              <w:rPr>
                <w:sz w:val="24"/>
                <w:lang w:val="ru-RU"/>
              </w:rPr>
              <w:t>Френкель.</w:t>
            </w:r>
          </w:p>
          <w:p w:rsidR="001316EB" w:rsidRPr="001316EB" w:rsidRDefault="001316EB" w:rsidP="004B4437">
            <w:pPr>
              <w:pStyle w:val="TableParagraph"/>
              <w:ind w:left="2126"/>
              <w:rPr>
                <w:sz w:val="24"/>
                <w:lang w:val="ru-RU"/>
              </w:rPr>
            </w:pPr>
            <w:r w:rsidRPr="001316EB">
              <w:rPr>
                <w:sz w:val="24"/>
                <w:u w:val="single"/>
                <w:lang w:val="ru-RU"/>
              </w:rPr>
              <w:t>Музыкально-дидактические</w:t>
            </w:r>
            <w:r w:rsidRPr="001316EB">
              <w:rPr>
                <w:spacing w:val="-7"/>
                <w:sz w:val="24"/>
                <w:u w:val="single"/>
                <w:lang w:val="ru-RU"/>
              </w:rPr>
              <w:t xml:space="preserve"> </w:t>
            </w:r>
            <w:r w:rsidRPr="001316EB">
              <w:rPr>
                <w:sz w:val="24"/>
                <w:u w:val="single"/>
                <w:lang w:val="ru-RU"/>
              </w:rPr>
              <w:t>игры.</w:t>
            </w:r>
          </w:p>
          <w:p w:rsidR="001316EB" w:rsidRPr="001316EB" w:rsidRDefault="001316EB" w:rsidP="004B4437">
            <w:pPr>
              <w:pStyle w:val="TableParagraph"/>
              <w:ind w:left="110"/>
              <w:rPr>
                <w:sz w:val="24"/>
                <w:lang w:val="ru-RU"/>
              </w:rPr>
            </w:pPr>
            <w:r w:rsidRPr="001316EB">
              <w:rPr>
                <w:sz w:val="24"/>
                <w:u w:val="single"/>
                <w:lang w:val="ru-RU"/>
              </w:rPr>
              <w:t>Развитие</w:t>
            </w:r>
            <w:r w:rsidRPr="001316EB">
              <w:rPr>
                <w:spacing w:val="-8"/>
                <w:sz w:val="24"/>
                <w:u w:val="single"/>
                <w:lang w:val="ru-RU"/>
              </w:rPr>
              <w:t xml:space="preserve"> </w:t>
            </w:r>
            <w:r w:rsidRPr="001316EB">
              <w:rPr>
                <w:sz w:val="24"/>
                <w:u w:val="single"/>
                <w:lang w:val="ru-RU"/>
              </w:rPr>
              <w:t>звуковысотного</w:t>
            </w:r>
            <w:r w:rsidRPr="001316EB">
              <w:rPr>
                <w:spacing w:val="-8"/>
                <w:sz w:val="24"/>
                <w:u w:val="single"/>
                <w:lang w:val="ru-RU"/>
              </w:rPr>
              <w:t xml:space="preserve"> </w:t>
            </w:r>
            <w:r w:rsidRPr="001316EB">
              <w:rPr>
                <w:sz w:val="24"/>
                <w:u w:val="single"/>
                <w:lang w:val="ru-RU"/>
              </w:rPr>
              <w:t>слуха</w:t>
            </w:r>
            <w:r w:rsidRPr="001316EB">
              <w:rPr>
                <w:sz w:val="24"/>
                <w:lang w:val="ru-RU"/>
              </w:rPr>
              <w:t>.</w:t>
            </w:r>
            <w:r w:rsidRPr="001316EB">
              <w:rPr>
                <w:spacing w:val="1"/>
                <w:sz w:val="24"/>
                <w:lang w:val="ru-RU"/>
              </w:rPr>
              <w:t xml:space="preserve"> </w:t>
            </w:r>
            <w:r w:rsidRPr="001316EB">
              <w:rPr>
                <w:sz w:val="24"/>
                <w:lang w:val="ru-RU"/>
              </w:rPr>
              <w:t>«Птицы</w:t>
            </w:r>
            <w:r w:rsidRPr="001316EB">
              <w:rPr>
                <w:spacing w:val="-7"/>
                <w:sz w:val="24"/>
                <w:lang w:val="ru-RU"/>
              </w:rPr>
              <w:t xml:space="preserve"> </w:t>
            </w:r>
            <w:r w:rsidRPr="001316EB">
              <w:rPr>
                <w:sz w:val="24"/>
                <w:lang w:val="ru-RU"/>
              </w:rPr>
              <w:t>и</w:t>
            </w:r>
            <w:r w:rsidRPr="001316EB">
              <w:rPr>
                <w:spacing w:val="-7"/>
                <w:sz w:val="24"/>
                <w:lang w:val="ru-RU"/>
              </w:rPr>
              <w:t xml:space="preserve"> </w:t>
            </w:r>
            <w:r w:rsidRPr="001316EB">
              <w:rPr>
                <w:sz w:val="24"/>
                <w:lang w:val="ru-RU"/>
              </w:rPr>
              <w:t>птенчики»,</w:t>
            </w:r>
            <w:r w:rsidRPr="001316EB">
              <w:rPr>
                <w:spacing w:val="-1"/>
                <w:sz w:val="24"/>
                <w:lang w:val="ru-RU"/>
              </w:rPr>
              <w:t xml:space="preserve"> </w:t>
            </w:r>
            <w:r w:rsidRPr="001316EB">
              <w:rPr>
                <w:sz w:val="24"/>
                <w:lang w:val="ru-RU"/>
              </w:rPr>
              <w:t>«Качели».</w:t>
            </w:r>
            <w:r w:rsidRPr="001316EB">
              <w:rPr>
                <w:spacing w:val="5"/>
                <w:sz w:val="24"/>
                <w:lang w:val="ru-RU"/>
              </w:rPr>
              <w:t xml:space="preserve"> </w:t>
            </w:r>
            <w:r w:rsidRPr="001316EB">
              <w:rPr>
                <w:sz w:val="24"/>
                <w:u w:val="single"/>
                <w:lang w:val="ru-RU"/>
              </w:rPr>
              <w:t>Развитие</w:t>
            </w:r>
            <w:r w:rsidRPr="001316EB">
              <w:rPr>
                <w:spacing w:val="-57"/>
                <w:sz w:val="24"/>
                <w:lang w:val="ru-RU"/>
              </w:rPr>
              <w:t xml:space="preserve"> </w:t>
            </w:r>
            <w:r w:rsidRPr="001316EB">
              <w:rPr>
                <w:sz w:val="24"/>
                <w:u w:val="single"/>
                <w:lang w:val="ru-RU"/>
              </w:rPr>
              <w:t>ритмического</w:t>
            </w:r>
            <w:r w:rsidRPr="001316EB">
              <w:rPr>
                <w:spacing w:val="-4"/>
                <w:sz w:val="24"/>
                <w:u w:val="single"/>
                <w:lang w:val="ru-RU"/>
              </w:rPr>
              <w:t xml:space="preserve"> </w:t>
            </w:r>
            <w:r w:rsidRPr="001316EB">
              <w:rPr>
                <w:sz w:val="24"/>
                <w:u w:val="single"/>
                <w:lang w:val="ru-RU"/>
              </w:rPr>
              <w:t>слуха</w:t>
            </w:r>
            <w:r w:rsidRPr="001316EB">
              <w:rPr>
                <w:sz w:val="24"/>
                <w:lang w:val="ru-RU"/>
              </w:rPr>
              <w:t>.</w:t>
            </w:r>
            <w:r w:rsidRPr="001316EB">
              <w:rPr>
                <w:spacing w:val="4"/>
                <w:sz w:val="24"/>
                <w:lang w:val="ru-RU"/>
              </w:rPr>
              <w:t xml:space="preserve"> </w:t>
            </w:r>
            <w:r w:rsidRPr="001316EB">
              <w:rPr>
                <w:sz w:val="24"/>
                <w:lang w:val="ru-RU"/>
              </w:rPr>
              <w:t>«Петушок,</w:t>
            </w:r>
            <w:r w:rsidRPr="001316EB">
              <w:rPr>
                <w:spacing w:val="-3"/>
                <w:sz w:val="24"/>
                <w:lang w:val="ru-RU"/>
              </w:rPr>
              <w:t xml:space="preserve"> </w:t>
            </w:r>
            <w:r w:rsidRPr="001316EB">
              <w:rPr>
                <w:sz w:val="24"/>
                <w:lang w:val="ru-RU"/>
              </w:rPr>
              <w:t>курочка</w:t>
            </w:r>
            <w:r w:rsidRPr="001316EB">
              <w:rPr>
                <w:spacing w:val="-5"/>
                <w:sz w:val="24"/>
                <w:lang w:val="ru-RU"/>
              </w:rPr>
              <w:t xml:space="preserve"> </w:t>
            </w:r>
            <w:r w:rsidRPr="001316EB">
              <w:rPr>
                <w:sz w:val="24"/>
                <w:lang w:val="ru-RU"/>
              </w:rPr>
              <w:t>и</w:t>
            </w:r>
            <w:r w:rsidRPr="001316EB">
              <w:rPr>
                <w:spacing w:val="-3"/>
                <w:sz w:val="24"/>
                <w:lang w:val="ru-RU"/>
              </w:rPr>
              <w:t xml:space="preserve"> </w:t>
            </w:r>
            <w:r w:rsidRPr="001316EB">
              <w:rPr>
                <w:sz w:val="24"/>
                <w:lang w:val="ru-RU"/>
              </w:rPr>
              <w:t>цыпленок»,</w:t>
            </w:r>
            <w:r w:rsidRPr="001316EB">
              <w:rPr>
                <w:spacing w:val="5"/>
                <w:sz w:val="24"/>
                <w:lang w:val="ru-RU"/>
              </w:rPr>
              <w:t xml:space="preserve"> </w:t>
            </w:r>
            <w:r w:rsidRPr="001316EB">
              <w:rPr>
                <w:sz w:val="24"/>
                <w:lang w:val="ru-RU"/>
              </w:rPr>
              <w:t>«Кто</w:t>
            </w:r>
            <w:r w:rsidRPr="001316EB">
              <w:rPr>
                <w:spacing w:val="-2"/>
                <w:sz w:val="24"/>
                <w:lang w:val="ru-RU"/>
              </w:rPr>
              <w:t xml:space="preserve"> </w:t>
            </w:r>
            <w:r w:rsidRPr="001316EB">
              <w:rPr>
                <w:sz w:val="24"/>
                <w:lang w:val="ru-RU"/>
              </w:rPr>
              <w:t>как</w:t>
            </w:r>
            <w:r w:rsidRPr="001316EB">
              <w:rPr>
                <w:spacing w:val="-1"/>
                <w:sz w:val="24"/>
                <w:lang w:val="ru-RU"/>
              </w:rPr>
              <w:t xml:space="preserve"> </w:t>
            </w:r>
            <w:r w:rsidRPr="001316EB">
              <w:rPr>
                <w:sz w:val="24"/>
                <w:lang w:val="ru-RU"/>
              </w:rPr>
              <w:t>идет?»,</w:t>
            </w:r>
          </w:p>
          <w:p w:rsidR="001316EB" w:rsidRPr="001316EB" w:rsidRDefault="001316EB" w:rsidP="004B4437">
            <w:pPr>
              <w:pStyle w:val="TableParagraph"/>
              <w:ind w:left="110"/>
              <w:rPr>
                <w:sz w:val="24"/>
                <w:lang w:val="ru-RU"/>
              </w:rPr>
            </w:pPr>
            <w:r w:rsidRPr="001316EB">
              <w:rPr>
                <w:sz w:val="24"/>
                <w:lang w:val="ru-RU"/>
              </w:rPr>
              <w:t>«Веселые</w:t>
            </w:r>
            <w:r w:rsidRPr="001316EB">
              <w:rPr>
                <w:spacing w:val="-6"/>
                <w:sz w:val="24"/>
                <w:lang w:val="ru-RU"/>
              </w:rPr>
              <w:t xml:space="preserve"> </w:t>
            </w:r>
            <w:r w:rsidRPr="001316EB">
              <w:rPr>
                <w:sz w:val="24"/>
                <w:lang w:val="ru-RU"/>
              </w:rPr>
              <w:t>дудочки»;</w:t>
            </w:r>
            <w:r w:rsidRPr="001316EB">
              <w:rPr>
                <w:spacing w:val="4"/>
                <w:sz w:val="24"/>
                <w:lang w:val="ru-RU"/>
              </w:rPr>
              <w:t xml:space="preserve"> </w:t>
            </w:r>
            <w:r w:rsidRPr="001316EB">
              <w:rPr>
                <w:sz w:val="24"/>
                <w:lang w:val="ru-RU"/>
              </w:rPr>
              <w:t>«Сыграй,</w:t>
            </w:r>
            <w:r w:rsidRPr="001316EB">
              <w:rPr>
                <w:spacing w:val="-4"/>
                <w:sz w:val="24"/>
                <w:lang w:val="ru-RU"/>
              </w:rPr>
              <w:t xml:space="preserve"> </w:t>
            </w:r>
            <w:r w:rsidRPr="001316EB">
              <w:rPr>
                <w:sz w:val="24"/>
                <w:lang w:val="ru-RU"/>
              </w:rPr>
              <w:t>как</w:t>
            </w:r>
            <w:r w:rsidRPr="001316EB">
              <w:rPr>
                <w:spacing w:val="-4"/>
                <w:sz w:val="24"/>
                <w:lang w:val="ru-RU"/>
              </w:rPr>
              <w:t xml:space="preserve"> </w:t>
            </w:r>
            <w:r w:rsidRPr="001316EB">
              <w:rPr>
                <w:sz w:val="24"/>
                <w:lang w:val="ru-RU"/>
              </w:rPr>
              <w:t>я».</w:t>
            </w:r>
          </w:p>
          <w:p w:rsidR="001316EB" w:rsidRPr="001316EB" w:rsidRDefault="001316EB" w:rsidP="004B4437">
            <w:pPr>
              <w:pStyle w:val="TableParagraph"/>
              <w:spacing w:line="270" w:lineRule="atLeast"/>
              <w:ind w:left="110" w:right="505"/>
              <w:rPr>
                <w:sz w:val="24"/>
                <w:lang w:val="ru-RU"/>
              </w:rPr>
            </w:pPr>
            <w:r w:rsidRPr="001316EB">
              <w:rPr>
                <w:sz w:val="24"/>
                <w:u w:val="single"/>
                <w:lang w:val="ru-RU"/>
              </w:rPr>
              <w:t>Развитие</w:t>
            </w:r>
            <w:r w:rsidRPr="001316EB">
              <w:rPr>
                <w:spacing w:val="-9"/>
                <w:sz w:val="24"/>
                <w:u w:val="single"/>
                <w:lang w:val="ru-RU"/>
              </w:rPr>
              <w:t xml:space="preserve"> </w:t>
            </w:r>
            <w:r w:rsidRPr="001316EB">
              <w:rPr>
                <w:sz w:val="24"/>
                <w:u w:val="single"/>
                <w:lang w:val="ru-RU"/>
              </w:rPr>
              <w:t>тембрового</w:t>
            </w:r>
            <w:r w:rsidRPr="001316EB">
              <w:rPr>
                <w:spacing w:val="-8"/>
                <w:sz w:val="24"/>
                <w:u w:val="single"/>
                <w:lang w:val="ru-RU"/>
              </w:rPr>
              <w:t xml:space="preserve"> </w:t>
            </w:r>
            <w:r w:rsidRPr="001316EB">
              <w:rPr>
                <w:sz w:val="24"/>
                <w:u w:val="single"/>
                <w:lang w:val="ru-RU"/>
              </w:rPr>
              <w:t>и</w:t>
            </w:r>
            <w:r w:rsidRPr="001316EB">
              <w:rPr>
                <w:spacing w:val="-4"/>
                <w:sz w:val="24"/>
                <w:u w:val="single"/>
                <w:lang w:val="ru-RU"/>
              </w:rPr>
              <w:t xml:space="preserve"> </w:t>
            </w:r>
            <w:r w:rsidRPr="001316EB">
              <w:rPr>
                <w:sz w:val="24"/>
                <w:u w:val="single"/>
                <w:lang w:val="ru-RU"/>
              </w:rPr>
              <w:t>динамического</w:t>
            </w:r>
            <w:r w:rsidRPr="001316EB">
              <w:rPr>
                <w:spacing w:val="-7"/>
                <w:sz w:val="24"/>
                <w:u w:val="single"/>
                <w:lang w:val="ru-RU"/>
              </w:rPr>
              <w:t xml:space="preserve"> </w:t>
            </w:r>
            <w:r w:rsidRPr="001316EB">
              <w:rPr>
                <w:sz w:val="24"/>
                <w:u w:val="single"/>
                <w:lang w:val="ru-RU"/>
              </w:rPr>
              <w:t>слуха</w:t>
            </w:r>
            <w:r w:rsidRPr="001316EB">
              <w:rPr>
                <w:sz w:val="24"/>
                <w:lang w:val="ru-RU"/>
              </w:rPr>
              <w:t>.</w:t>
            </w:r>
            <w:r w:rsidRPr="001316EB">
              <w:rPr>
                <w:spacing w:val="3"/>
                <w:sz w:val="24"/>
                <w:lang w:val="ru-RU"/>
              </w:rPr>
              <w:t xml:space="preserve"> </w:t>
            </w:r>
            <w:r w:rsidRPr="001316EB">
              <w:rPr>
                <w:sz w:val="24"/>
                <w:lang w:val="ru-RU"/>
              </w:rPr>
              <w:t>«Громко-тихо»,</w:t>
            </w:r>
            <w:r w:rsidRPr="001316EB">
              <w:rPr>
                <w:spacing w:val="1"/>
                <w:sz w:val="24"/>
                <w:lang w:val="ru-RU"/>
              </w:rPr>
              <w:t xml:space="preserve"> </w:t>
            </w:r>
            <w:r w:rsidRPr="001316EB">
              <w:rPr>
                <w:sz w:val="24"/>
                <w:lang w:val="ru-RU"/>
              </w:rPr>
              <w:t>«Узнай</w:t>
            </w:r>
            <w:r w:rsidRPr="001316EB">
              <w:rPr>
                <w:spacing w:val="-57"/>
                <w:sz w:val="24"/>
                <w:lang w:val="ru-RU"/>
              </w:rPr>
              <w:t xml:space="preserve"> </w:t>
            </w:r>
            <w:r w:rsidRPr="001316EB">
              <w:rPr>
                <w:sz w:val="24"/>
                <w:lang w:val="ru-RU"/>
              </w:rPr>
              <w:t>свой инструмент»; «Угадай, на чем играю». Определение жанра и</w:t>
            </w:r>
            <w:r w:rsidRPr="001316EB">
              <w:rPr>
                <w:spacing w:val="1"/>
                <w:sz w:val="24"/>
                <w:lang w:val="ru-RU"/>
              </w:rPr>
              <w:t xml:space="preserve"> </w:t>
            </w:r>
            <w:r w:rsidRPr="001316EB">
              <w:rPr>
                <w:sz w:val="24"/>
                <w:lang w:val="ru-RU"/>
              </w:rPr>
              <w:t>развитие</w:t>
            </w:r>
            <w:r w:rsidRPr="001316EB">
              <w:rPr>
                <w:spacing w:val="-2"/>
                <w:sz w:val="24"/>
                <w:lang w:val="ru-RU"/>
              </w:rPr>
              <w:t xml:space="preserve"> </w:t>
            </w:r>
            <w:r w:rsidRPr="001316EB">
              <w:rPr>
                <w:sz w:val="24"/>
                <w:lang w:val="ru-RU"/>
              </w:rPr>
              <w:t>памяти.</w:t>
            </w:r>
            <w:r w:rsidRPr="001316EB">
              <w:rPr>
                <w:spacing w:val="5"/>
                <w:sz w:val="24"/>
                <w:lang w:val="ru-RU"/>
              </w:rPr>
              <w:t xml:space="preserve"> </w:t>
            </w:r>
            <w:r w:rsidRPr="001316EB">
              <w:rPr>
                <w:sz w:val="24"/>
                <w:lang w:val="ru-RU"/>
              </w:rPr>
              <w:t>«Что делает</w:t>
            </w:r>
            <w:r w:rsidRPr="001316EB">
              <w:rPr>
                <w:spacing w:val="-2"/>
                <w:sz w:val="24"/>
                <w:lang w:val="ru-RU"/>
              </w:rPr>
              <w:t xml:space="preserve"> </w:t>
            </w:r>
            <w:r w:rsidRPr="001316EB">
              <w:rPr>
                <w:sz w:val="24"/>
                <w:lang w:val="ru-RU"/>
              </w:rPr>
              <w:t>кукла?»,</w:t>
            </w:r>
            <w:r w:rsidRPr="001316EB">
              <w:rPr>
                <w:spacing w:val="6"/>
                <w:sz w:val="24"/>
                <w:lang w:val="ru-RU"/>
              </w:rPr>
              <w:t xml:space="preserve"> </w:t>
            </w:r>
            <w:r w:rsidRPr="001316EB">
              <w:rPr>
                <w:sz w:val="24"/>
                <w:lang w:val="ru-RU"/>
              </w:rPr>
              <w:t>«Узнай и</w:t>
            </w:r>
            <w:r w:rsidRPr="001316EB">
              <w:rPr>
                <w:spacing w:val="-2"/>
                <w:sz w:val="24"/>
                <w:lang w:val="ru-RU"/>
              </w:rPr>
              <w:t xml:space="preserve"> </w:t>
            </w:r>
            <w:r w:rsidRPr="001316EB">
              <w:rPr>
                <w:sz w:val="24"/>
                <w:lang w:val="ru-RU"/>
              </w:rPr>
              <w:t>спой</w:t>
            </w:r>
            <w:r w:rsidRPr="001316EB">
              <w:rPr>
                <w:spacing w:val="-2"/>
                <w:sz w:val="24"/>
                <w:lang w:val="ru-RU"/>
              </w:rPr>
              <w:t xml:space="preserve"> </w:t>
            </w:r>
            <w:r w:rsidRPr="001316EB">
              <w:rPr>
                <w:sz w:val="24"/>
                <w:lang w:val="ru-RU"/>
              </w:rPr>
              <w:t>песню</w:t>
            </w:r>
            <w:r w:rsidRPr="001316EB">
              <w:rPr>
                <w:spacing w:val="-3"/>
                <w:sz w:val="24"/>
                <w:lang w:val="ru-RU"/>
              </w:rPr>
              <w:t xml:space="preserve"> </w:t>
            </w:r>
            <w:r w:rsidRPr="001316EB">
              <w:rPr>
                <w:sz w:val="24"/>
                <w:lang w:val="ru-RU"/>
              </w:rPr>
              <w:t>по</w:t>
            </w:r>
            <w:r w:rsidRPr="001316EB">
              <w:rPr>
                <w:spacing w:val="1"/>
                <w:sz w:val="24"/>
                <w:lang w:val="ru-RU"/>
              </w:rPr>
              <w:t xml:space="preserve"> </w:t>
            </w:r>
            <w:r w:rsidRPr="001316EB">
              <w:rPr>
                <w:sz w:val="24"/>
                <w:lang w:val="ru-RU"/>
              </w:rPr>
              <w:t>картинке»,</w:t>
            </w:r>
            <w:r w:rsidRPr="001316EB">
              <w:rPr>
                <w:spacing w:val="8"/>
                <w:sz w:val="24"/>
                <w:lang w:val="ru-RU"/>
              </w:rPr>
              <w:t xml:space="preserve"> </w:t>
            </w:r>
            <w:r w:rsidRPr="001316EB">
              <w:rPr>
                <w:sz w:val="24"/>
                <w:lang w:val="ru-RU"/>
              </w:rPr>
              <w:t>«Музыкальный</w:t>
            </w:r>
            <w:r w:rsidRPr="001316EB">
              <w:rPr>
                <w:spacing w:val="-1"/>
                <w:sz w:val="24"/>
                <w:lang w:val="ru-RU"/>
              </w:rPr>
              <w:t xml:space="preserve"> </w:t>
            </w:r>
            <w:r w:rsidRPr="001316EB">
              <w:rPr>
                <w:sz w:val="24"/>
                <w:lang w:val="ru-RU"/>
              </w:rPr>
              <w:t>магазин».</w:t>
            </w:r>
          </w:p>
        </w:tc>
      </w:tr>
      <w:tr w:rsidR="001316EB" w:rsidTr="004B4437">
        <w:trPr>
          <w:trHeight w:val="830"/>
        </w:trPr>
        <w:tc>
          <w:tcPr>
            <w:tcW w:w="1584" w:type="dxa"/>
          </w:tcPr>
          <w:p w:rsidR="001316EB" w:rsidRPr="001316EB" w:rsidRDefault="001316EB" w:rsidP="004B4437">
            <w:pPr>
              <w:pStyle w:val="TableParagraph"/>
              <w:ind w:left="0"/>
              <w:rPr>
                <w:lang w:val="ru-RU"/>
              </w:rPr>
            </w:pPr>
          </w:p>
        </w:tc>
        <w:tc>
          <w:tcPr>
            <w:tcW w:w="8066" w:type="dxa"/>
          </w:tcPr>
          <w:p w:rsidR="001316EB" w:rsidRPr="001316EB" w:rsidRDefault="001316EB" w:rsidP="004B4437">
            <w:pPr>
              <w:pStyle w:val="TableParagraph"/>
              <w:ind w:left="110" w:right="1198"/>
              <w:rPr>
                <w:sz w:val="24"/>
                <w:lang w:val="ru-RU"/>
              </w:rPr>
            </w:pPr>
            <w:r w:rsidRPr="001316EB">
              <w:rPr>
                <w:sz w:val="24"/>
                <w:u w:val="single"/>
                <w:lang w:val="ru-RU"/>
              </w:rPr>
              <w:t>Игра</w:t>
            </w:r>
            <w:r w:rsidRPr="001316EB">
              <w:rPr>
                <w:spacing w:val="-6"/>
                <w:sz w:val="24"/>
                <w:u w:val="single"/>
                <w:lang w:val="ru-RU"/>
              </w:rPr>
              <w:t xml:space="preserve"> </w:t>
            </w:r>
            <w:r w:rsidRPr="001316EB">
              <w:rPr>
                <w:sz w:val="24"/>
                <w:u w:val="single"/>
                <w:lang w:val="ru-RU"/>
              </w:rPr>
              <w:t>на</w:t>
            </w:r>
            <w:r w:rsidRPr="001316EB">
              <w:rPr>
                <w:spacing w:val="-7"/>
                <w:sz w:val="24"/>
                <w:u w:val="single"/>
                <w:lang w:val="ru-RU"/>
              </w:rPr>
              <w:t xml:space="preserve"> </w:t>
            </w:r>
            <w:r w:rsidRPr="001316EB">
              <w:rPr>
                <w:sz w:val="24"/>
                <w:u w:val="single"/>
                <w:lang w:val="ru-RU"/>
              </w:rPr>
              <w:t>детских</w:t>
            </w:r>
            <w:r w:rsidRPr="001316EB">
              <w:rPr>
                <w:spacing w:val="-4"/>
                <w:sz w:val="24"/>
                <w:u w:val="single"/>
                <w:lang w:val="ru-RU"/>
              </w:rPr>
              <w:t xml:space="preserve"> </w:t>
            </w:r>
            <w:r w:rsidRPr="001316EB">
              <w:rPr>
                <w:sz w:val="24"/>
                <w:u w:val="single"/>
                <w:lang w:val="ru-RU"/>
              </w:rPr>
              <w:t>музыкальных</w:t>
            </w:r>
            <w:r w:rsidRPr="001316EB">
              <w:rPr>
                <w:spacing w:val="-6"/>
                <w:sz w:val="24"/>
                <w:u w:val="single"/>
                <w:lang w:val="ru-RU"/>
              </w:rPr>
              <w:t xml:space="preserve"> </w:t>
            </w:r>
            <w:r w:rsidRPr="001316EB">
              <w:rPr>
                <w:sz w:val="24"/>
                <w:u w:val="single"/>
                <w:lang w:val="ru-RU"/>
              </w:rPr>
              <w:t>инструментах</w:t>
            </w:r>
            <w:r w:rsidRPr="001316EB">
              <w:rPr>
                <w:sz w:val="24"/>
                <w:lang w:val="ru-RU"/>
              </w:rPr>
              <w:t>.</w:t>
            </w:r>
            <w:r w:rsidRPr="001316EB">
              <w:rPr>
                <w:spacing w:val="-7"/>
                <w:sz w:val="24"/>
                <w:lang w:val="ru-RU"/>
              </w:rPr>
              <w:t xml:space="preserve"> </w:t>
            </w:r>
            <w:r w:rsidRPr="001316EB">
              <w:rPr>
                <w:sz w:val="24"/>
                <w:lang w:val="ru-RU"/>
              </w:rPr>
              <w:t>«Гармошка»,</w:t>
            </w:r>
            <w:r w:rsidRPr="001316EB">
              <w:rPr>
                <w:spacing w:val="1"/>
                <w:sz w:val="24"/>
                <w:lang w:val="ru-RU"/>
              </w:rPr>
              <w:t xml:space="preserve"> </w:t>
            </w:r>
            <w:r w:rsidRPr="001316EB">
              <w:rPr>
                <w:sz w:val="24"/>
                <w:lang w:val="ru-RU"/>
              </w:rPr>
              <w:t>«Небо</w:t>
            </w:r>
            <w:r w:rsidRPr="001316EB">
              <w:rPr>
                <w:spacing w:val="-57"/>
                <w:sz w:val="24"/>
                <w:lang w:val="ru-RU"/>
              </w:rPr>
              <w:t xml:space="preserve"> </w:t>
            </w:r>
            <w:r w:rsidRPr="001316EB">
              <w:rPr>
                <w:sz w:val="24"/>
                <w:lang w:val="ru-RU"/>
              </w:rPr>
              <w:t>синее»,«Андрей-воробей»,</w:t>
            </w:r>
            <w:r w:rsidRPr="001316EB">
              <w:rPr>
                <w:spacing w:val="-5"/>
                <w:sz w:val="24"/>
                <w:lang w:val="ru-RU"/>
              </w:rPr>
              <w:t xml:space="preserve"> </w:t>
            </w:r>
            <w:r w:rsidRPr="001316EB">
              <w:rPr>
                <w:sz w:val="24"/>
                <w:lang w:val="ru-RU"/>
              </w:rPr>
              <w:t>муз.</w:t>
            </w:r>
            <w:r w:rsidRPr="001316EB">
              <w:rPr>
                <w:spacing w:val="-4"/>
                <w:sz w:val="24"/>
                <w:lang w:val="ru-RU"/>
              </w:rPr>
              <w:t xml:space="preserve"> </w:t>
            </w:r>
            <w:r w:rsidRPr="001316EB">
              <w:rPr>
                <w:sz w:val="24"/>
                <w:lang w:val="ru-RU"/>
              </w:rPr>
              <w:t>Е.</w:t>
            </w:r>
            <w:r w:rsidRPr="001316EB">
              <w:rPr>
                <w:spacing w:val="-3"/>
                <w:sz w:val="24"/>
                <w:lang w:val="ru-RU"/>
              </w:rPr>
              <w:t xml:space="preserve"> </w:t>
            </w:r>
            <w:r w:rsidRPr="001316EB">
              <w:rPr>
                <w:sz w:val="24"/>
                <w:lang w:val="ru-RU"/>
              </w:rPr>
              <w:t>Тиличеевой,</w:t>
            </w:r>
            <w:r w:rsidRPr="001316EB">
              <w:rPr>
                <w:spacing w:val="-3"/>
                <w:sz w:val="24"/>
                <w:lang w:val="ru-RU"/>
              </w:rPr>
              <w:t xml:space="preserve"> </w:t>
            </w:r>
            <w:r w:rsidRPr="001316EB">
              <w:rPr>
                <w:sz w:val="24"/>
                <w:lang w:val="ru-RU"/>
              </w:rPr>
              <w:t>ел.</w:t>
            </w:r>
            <w:r w:rsidRPr="001316EB">
              <w:rPr>
                <w:spacing w:val="-1"/>
                <w:sz w:val="24"/>
                <w:lang w:val="ru-RU"/>
              </w:rPr>
              <w:t xml:space="preserve"> </w:t>
            </w:r>
            <w:r w:rsidRPr="001316EB">
              <w:rPr>
                <w:sz w:val="24"/>
                <w:lang w:val="ru-RU"/>
              </w:rPr>
              <w:t>М.</w:t>
            </w:r>
            <w:r w:rsidRPr="001316EB">
              <w:rPr>
                <w:spacing w:val="-3"/>
                <w:sz w:val="24"/>
                <w:lang w:val="ru-RU"/>
              </w:rPr>
              <w:t xml:space="preserve"> </w:t>
            </w:r>
            <w:r w:rsidRPr="001316EB">
              <w:rPr>
                <w:sz w:val="24"/>
                <w:lang w:val="ru-RU"/>
              </w:rPr>
              <w:t>Долинова;</w:t>
            </w:r>
          </w:p>
          <w:p w:rsidR="001316EB" w:rsidRDefault="001316EB" w:rsidP="004B4437">
            <w:pPr>
              <w:pStyle w:val="TableParagraph"/>
              <w:spacing w:line="264" w:lineRule="exact"/>
              <w:ind w:left="110"/>
              <w:rPr>
                <w:sz w:val="24"/>
              </w:rPr>
            </w:pPr>
            <w:r w:rsidRPr="001316EB">
              <w:rPr>
                <w:sz w:val="24"/>
                <w:lang w:val="ru-RU"/>
              </w:rPr>
              <w:t>«Сорока-сорока», рус. нар.</w:t>
            </w:r>
            <w:r w:rsidRPr="001316EB">
              <w:rPr>
                <w:spacing w:val="-3"/>
                <w:sz w:val="24"/>
                <w:lang w:val="ru-RU"/>
              </w:rPr>
              <w:t xml:space="preserve"> </w:t>
            </w:r>
            <w:r w:rsidRPr="001316EB">
              <w:rPr>
                <w:sz w:val="24"/>
                <w:lang w:val="ru-RU"/>
              </w:rPr>
              <w:t>прибаутка,</w:t>
            </w:r>
            <w:r w:rsidRPr="001316EB">
              <w:rPr>
                <w:spacing w:val="-4"/>
                <w:sz w:val="24"/>
                <w:lang w:val="ru-RU"/>
              </w:rPr>
              <w:t xml:space="preserve"> </w:t>
            </w:r>
            <w:r w:rsidRPr="001316EB">
              <w:rPr>
                <w:sz w:val="24"/>
                <w:lang w:val="ru-RU"/>
              </w:rPr>
              <w:t>обр.</w:t>
            </w:r>
            <w:r w:rsidRPr="001316EB">
              <w:rPr>
                <w:spacing w:val="-3"/>
                <w:sz w:val="24"/>
                <w:lang w:val="ru-RU"/>
              </w:rPr>
              <w:t xml:space="preserve"> </w:t>
            </w:r>
            <w:r>
              <w:rPr>
                <w:sz w:val="24"/>
              </w:rPr>
              <w:t>Т.</w:t>
            </w:r>
            <w:r>
              <w:rPr>
                <w:spacing w:val="-2"/>
                <w:sz w:val="24"/>
              </w:rPr>
              <w:t xml:space="preserve"> </w:t>
            </w:r>
            <w:r>
              <w:rPr>
                <w:sz w:val="24"/>
              </w:rPr>
              <w:t>Попатенко.</w:t>
            </w:r>
          </w:p>
        </w:tc>
      </w:tr>
      <w:tr w:rsidR="001316EB" w:rsidTr="004B4437">
        <w:trPr>
          <w:trHeight w:val="11310"/>
        </w:trPr>
        <w:tc>
          <w:tcPr>
            <w:tcW w:w="1584" w:type="dxa"/>
          </w:tcPr>
          <w:p w:rsidR="001316EB" w:rsidRDefault="001316EB" w:rsidP="004B4437">
            <w:pPr>
              <w:pStyle w:val="TableParagraph"/>
              <w:spacing w:line="270" w:lineRule="exact"/>
              <w:ind w:left="410"/>
              <w:rPr>
                <w:sz w:val="24"/>
              </w:rPr>
            </w:pPr>
            <w:r>
              <w:rPr>
                <w:sz w:val="24"/>
              </w:rPr>
              <w:t>5-6</w:t>
            </w:r>
            <w:r>
              <w:rPr>
                <w:spacing w:val="-3"/>
                <w:sz w:val="24"/>
              </w:rPr>
              <w:t xml:space="preserve"> </w:t>
            </w:r>
            <w:r>
              <w:rPr>
                <w:sz w:val="24"/>
              </w:rPr>
              <w:t>лет</w:t>
            </w:r>
          </w:p>
        </w:tc>
        <w:tc>
          <w:tcPr>
            <w:tcW w:w="8066" w:type="dxa"/>
          </w:tcPr>
          <w:p w:rsidR="001316EB" w:rsidRPr="001316EB" w:rsidRDefault="001316EB" w:rsidP="004B4437">
            <w:pPr>
              <w:pStyle w:val="TableParagraph"/>
              <w:spacing w:line="270" w:lineRule="exact"/>
              <w:ind w:left="3327"/>
              <w:rPr>
                <w:sz w:val="24"/>
                <w:lang w:val="ru-RU"/>
              </w:rPr>
            </w:pPr>
            <w:r w:rsidRPr="001316EB">
              <w:rPr>
                <w:sz w:val="24"/>
                <w:u w:val="single"/>
                <w:lang w:val="ru-RU"/>
              </w:rPr>
              <w:t>Слушание.</w:t>
            </w:r>
          </w:p>
          <w:p w:rsidR="001316EB" w:rsidRPr="001316EB" w:rsidRDefault="001316EB" w:rsidP="004B4437">
            <w:pPr>
              <w:pStyle w:val="TableParagraph"/>
              <w:spacing w:line="275" w:lineRule="exact"/>
              <w:ind w:left="175"/>
              <w:rPr>
                <w:sz w:val="24"/>
                <w:lang w:val="ru-RU"/>
              </w:rPr>
            </w:pPr>
            <w:r w:rsidRPr="001316EB">
              <w:rPr>
                <w:sz w:val="24"/>
                <w:lang w:val="ru-RU"/>
              </w:rPr>
              <w:t>«Зима»,</w:t>
            </w:r>
            <w:r w:rsidRPr="001316EB">
              <w:rPr>
                <w:spacing w:val="-1"/>
                <w:sz w:val="24"/>
                <w:lang w:val="ru-RU"/>
              </w:rPr>
              <w:t xml:space="preserve"> </w:t>
            </w:r>
            <w:r w:rsidRPr="001316EB">
              <w:rPr>
                <w:sz w:val="24"/>
                <w:lang w:val="ru-RU"/>
              </w:rPr>
              <w:t>муз.</w:t>
            </w:r>
            <w:r w:rsidRPr="001316EB">
              <w:rPr>
                <w:spacing w:val="-4"/>
                <w:sz w:val="24"/>
                <w:lang w:val="ru-RU"/>
              </w:rPr>
              <w:t xml:space="preserve"> </w:t>
            </w:r>
            <w:r w:rsidRPr="001316EB">
              <w:rPr>
                <w:sz w:val="24"/>
                <w:lang w:val="ru-RU"/>
              </w:rPr>
              <w:t>П.</w:t>
            </w:r>
            <w:r w:rsidRPr="001316EB">
              <w:rPr>
                <w:spacing w:val="-3"/>
                <w:sz w:val="24"/>
                <w:lang w:val="ru-RU"/>
              </w:rPr>
              <w:t xml:space="preserve"> </w:t>
            </w:r>
            <w:r w:rsidRPr="001316EB">
              <w:rPr>
                <w:sz w:val="24"/>
                <w:lang w:val="ru-RU"/>
              </w:rPr>
              <w:t>Чайковского,</w:t>
            </w:r>
            <w:r w:rsidRPr="001316EB">
              <w:rPr>
                <w:spacing w:val="-4"/>
                <w:sz w:val="24"/>
                <w:lang w:val="ru-RU"/>
              </w:rPr>
              <w:t xml:space="preserve"> </w:t>
            </w:r>
            <w:r w:rsidRPr="001316EB">
              <w:rPr>
                <w:sz w:val="24"/>
                <w:lang w:val="ru-RU"/>
              </w:rPr>
              <w:t>ел.</w:t>
            </w:r>
            <w:r w:rsidRPr="001316EB">
              <w:rPr>
                <w:spacing w:val="-5"/>
                <w:sz w:val="24"/>
                <w:lang w:val="ru-RU"/>
              </w:rPr>
              <w:t xml:space="preserve"> </w:t>
            </w:r>
            <w:r w:rsidRPr="001316EB">
              <w:rPr>
                <w:sz w:val="24"/>
                <w:lang w:val="ru-RU"/>
              </w:rPr>
              <w:t>А.</w:t>
            </w:r>
            <w:r w:rsidRPr="001316EB">
              <w:rPr>
                <w:spacing w:val="-6"/>
                <w:sz w:val="24"/>
                <w:lang w:val="ru-RU"/>
              </w:rPr>
              <w:t xml:space="preserve"> </w:t>
            </w:r>
            <w:r w:rsidRPr="001316EB">
              <w:rPr>
                <w:sz w:val="24"/>
                <w:lang w:val="ru-RU"/>
              </w:rPr>
              <w:t>Плещеева;</w:t>
            </w:r>
            <w:r w:rsidRPr="001316EB">
              <w:rPr>
                <w:spacing w:val="9"/>
                <w:sz w:val="24"/>
                <w:lang w:val="ru-RU"/>
              </w:rPr>
              <w:t xml:space="preserve"> </w:t>
            </w:r>
            <w:r w:rsidRPr="001316EB">
              <w:rPr>
                <w:sz w:val="24"/>
                <w:lang w:val="ru-RU"/>
              </w:rPr>
              <w:t>«Осенняя</w:t>
            </w:r>
            <w:r w:rsidRPr="001316EB">
              <w:rPr>
                <w:spacing w:val="-3"/>
                <w:sz w:val="24"/>
                <w:lang w:val="ru-RU"/>
              </w:rPr>
              <w:t xml:space="preserve"> </w:t>
            </w:r>
            <w:r w:rsidRPr="001316EB">
              <w:rPr>
                <w:sz w:val="24"/>
                <w:lang w:val="ru-RU"/>
              </w:rPr>
              <w:t>песня»,</w:t>
            </w:r>
            <w:r w:rsidRPr="001316EB">
              <w:rPr>
                <w:spacing w:val="51"/>
                <w:sz w:val="24"/>
                <w:lang w:val="ru-RU"/>
              </w:rPr>
              <w:t xml:space="preserve"> </w:t>
            </w:r>
            <w:r w:rsidRPr="001316EB">
              <w:rPr>
                <w:sz w:val="24"/>
                <w:lang w:val="ru-RU"/>
              </w:rPr>
              <w:t>из</w:t>
            </w:r>
            <w:r w:rsidRPr="001316EB">
              <w:rPr>
                <w:spacing w:val="-3"/>
                <w:sz w:val="24"/>
                <w:lang w:val="ru-RU"/>
              </w:rPr>
              <w:t xml:space="preserve"> </w:t>
            </w:r>
            <w:r w:rsidRPr="001316EB">
              <w:rPr>
                <w:sz w:val="24"/>
                <w:lang w:val="ru-RU"/>
              </w:rPr>
              <w:t>цикла</w:t>
            </w:r>
          </w:p>
          <w:p w:rsidR="001316EB" w:rsidRPr="001316EB" w:rsidRDefault="001316EB" w:rsidP="004B4437">
            <w:pPr>
              <w:pStyle w:val="TableParagraph"/>
              <w:spacing w:line="274" w:lineRule="exact"/>
              <w:ind w:left="110"/>
              <w:rPr>
                <w:sz w:val="24"/>
                <w:lang w:val="ru-RU"/>
              </w:rPr>
            </w:pPr>
            <w:r w:rsidRPr="001316EB">
              <w:rPr>
                <w:sz w:val="24"/>
                <w:lang w:val="ru-RU"/>
              </w:rPr>
              <w:t>«Времена</w:t>
            </w:r>
            <w:r w:rsidRPr="001316EB">
              <w:rPr>
                <w:spacing w:val="-5"/>
                <w:sz w:val="24"/>
                <w:lang w:val="ru-RU"/>
              </w:rPr>
              <w:t xml:space="preserve"> </w:t>
            </w:r>
            <w:r w:rsidRPr="001316EB">
              <w:rPr>
                <w:sz w:val="24"/>
                <w:lang w:val="ru-RU"/>
              </w:rPr>
              <w:t>года»</w:t>
            </w:r>
            <w:r w:rsidRPr="001316EB">
              <w:rPr>
                <w:spacing w:val="-10"/>
                <w:sz w:val="24"/>
                <w:lang w:val="ru-RU"/>
              </w:rPr>
              <w:t xml:space="preserve"> </w:t>
            </w:r>
            <w:r w:rsidRPr="001316EB">
              <w:rPr>
                <w:sz w:val="24"/>
                <w:lang w:val="ru-RU"/>
              </w:rPr>
              <w:t>П.</w:t>
            </w:r>
            <w:r w:rsidRPr="001316EB">
              <w:rPr>
                <w:spacing w:val="-6"/>
                <w:sz w:val="24"/>
                <w:lang w:val="ru-RU"/>
              </w:rPr>
              <w:t xml:space="preserve"> </w:t>
            </w:r>
            <w:r w:rsidRPr="001316EB">
              <w:rPr>
                <w:sz w:val="24"/>
                <w:lang w:val="ru-RU"/>
              </w:rPr>
              <w:t>Чайковского;</w:t>
            </w:r>
            <w:r w:rsidRPr="001316EB">
              <w:rPr>
                <w:spacing w:val="4"/>
                <w:sz w:val="24"/>
                <w:lang w:val="ru-RU"/>
              </w:rPr>
              <w:t xml:space="preserve"> </w:t>
            </w:r>
            <w:r w:rsidRPr="001316EB">
              <w:rPr>
                <w:sz w:val="24"/>
                <w:lang w:val="ru-RU"/>
              </w:rPr>
              <w:t>«Полька»;</w:t>
            </w:r>
            <w:r w:rsidRPr="001316EB">
              <w:rPr>
                <w:spacing w:val="-4"/>
                <w:sz w:val="24"/>
                <w:lang w:val="ru-RU"/>
              </w:rPr>
              <w:t xml:space="preserve"> </w:t>
            </w:r>
            <w:r w:rsidRPr="001316EB">
              <w:rPr>
                <w:sz w:val="24"/>
                <w:lang w:val="ru-RU"/>
              </w:rPr>
              <w:t>муз.</w:t>
            </w:r>
            <w:r w:rsidRPr="001316EB">
              <w:rPr>
                <w:spacing w:val="-3"/>
                <w:sz w:val="24"/>
                <w:lang w:val="ru-RU"/>
              </w:rPr>
              <w:t xml:space="preserve"> </w:t>
            </w:r>
            <w:r w:rsidRPr="001316EB">
              <w:rPr>
                <w:sz w:val="24"/>
                <w:lang w:val="ru-RU"/>
              </w:rPr>
              <w:t>Д.</w:t>
            </w:r>
            <w:r w:rsidRPr="001316EB">
              <w:rPr>
                <w:spacing w:val="-4"/>
                <w:sz w:val="24"/>
                <w:lang w:val="ru-RU"/>
              </w:rPr>
              <w:t xml:space="preserve"> </w:t>
            </w:r>
            <w:r w:rsidRPr="001316EB">
              <w:rPr>
                <w:sz w:val="24"/>
                <w:lang w:val="ru-RU"/>
              </w:rPr>
              <w:t>Львова-Компанейца,</w:t>
            </w:r>
            <w:r w:rsidRPr="001316EB">
              <w:rPr>
                <w:spacing w:val="50"/>
                <w:sz w:val="24"/>
                <w:lang w:val="ru-RU"/>
              </w:rPr>
              <w:t xml:space="preserve"> </w:t>
            </w:r>
            <w:r w:rsidRPr="001316EB">
              <w:rPr>
                <w:sz w:val="24"/>
                <w:lang w:val="ru-RU"/>
              </w:rPr>
              <w:t>ел.</w:t>
            </w:r>
          </w:p>
          <w:p w:rsidR="001316EB" w:rsidRPr="001316EB" w:rsidRDefault="001316EB" w:rsidP="004B4437">
            <w:pPr>
              <w:pStyle w:val="TableParagraph"/>
              <w:spacing w:before="1" w:line="237" w:lineRule="auto"/>
              <w:ind w:left="110" w:right="82"/>
              <w:rPr>
                <w:sz w:val="24"/>
                <w:lang w:val="ru-RU"/>
              </w:rPr>
            </w:pPr>
            <w:r w:rsidRPr="001316EB">
              <w:rPr>
                <w:sz w:val="24"/>
                <w:lang w:val="ru-RU"/>
              </w:rPr>
              <w:t>3. Петровой; «Моя Россия», муз. Г. Струве, ел. Н. Соловьевой; «Детская</w:t>
            </w:r>
            <w:r w:rsidRPr="001316EB">
              <w:rPr>
                <w:spacing w:val="1"/>
                <w:sz w:val="24"/>
                <w:lang w:val="ru-RU"/>
              </w:rPr>
              <w:t xml:space="preserve"> </w:t>
            </w:r>
            <w:r w:rsidRPr="001316EB">
              <w:rPr>
                <w:sz w:val="24"/>
                <w:lang w:val="ru-RU"/>
              </w:rPr>
              <w:t>полька»,</w:t>
            </w:r>
            <w:r w:rsidRPr="001316EB">
              <w:rPr>
                <w:spacing w:val="3"/>
                <w:sz w:val="24"/>
                <w:lang w:val="ru-RU"/>
              </w:rPr>
              <w:t xml:space="preserve"> </w:t>
            </w:r>
            <w:r w:rsidRPr="001316EB">
              <w:rPr>
                <w:sz w:val="24"/>
                <w:lang w:val="ru-RU"/>
              </w:rPr>
              <w:t>муз.</w:t>
            </w:r>
            <w:r w:rsidRPr="001316EB">
              <w:rPr>
                <w:spacing w:val="4"/>
                <w:sz w:val="24"/>
                <w:lang w:val="ru-RU"/>
              </w:rPr>
              <w:t xml:space="preserve"> </w:t>
            </w:r>
            <w:r w:rsidRPr="001316EB">
              <w:rPr>
                <w:sz w:val="24"/>
                <w:lang w:val="ru-RU"/>
              </w:rPr>
              <w:t>М.</w:t>
            </w:r>
            <w:r w:rsidRPr="001316EB">
              <w:rPr>
                <w:spacing w:val="1"/>
                <w:sz w:val="24"/>
                <w:lang w:val="ru-RU"/>
              </w:rPr>
              <w:t xml:space="preserve"> </w:t>
            </w:r>
            <w:r w:rsidRPr="001316EB">
              <w:rPr>
                <w:sz w:val="24"/>
                <w:lang w:val="ru-RU"/>
              </w:rPr>
              <w:t>Глинки;</w:t>
            </w:r>
            <w:r w:rsidRPr="001316EB">
              <w:rPr>
                <w:spacing w:val="7"/>
                <w:sz w:val="24"/>
                <w:lang w:val="ru-RU"/>
              </w:rPr>
              <w:t xml:space="preserve"> </w:t>
            </w:r>
            <w:r w:rsidRPr="001316EB">
              <w:rPr>
                <w:sz w:val="24"/>
                <w:lang w:val="ru-RU"/>
              </w:rPr>
              <w:t>«Жаворонок»,</w:t>
            </w:r>
            <w:r w:rsidRPr="001316EB">
              <w:rPr>
                <w:spacing w:val="10"/>
                <w:sz w:val="24"/>
                <w:lang w:val="ru-RU"/>
              </w:rPr>
              <w:t xml:space="preserve"> </w:t>
            </w:r>
            <w:r w:rsidRPr="001316EB">
              <w:rPr>
                <w:sz w:val="24"/>
                <w:lang w:val="ru-RU"/>
              </w:rPr>
              <w:t>муз.</w:t>
            </w:r>
            <w:r w:rsidRPr="001316EB">
              <w:rPr>
                <w:spacing w:val="5"/>
                <w:sz w:val="24"/>
                <w:lang w:val="ru-RU"/>
              </w:rPr>
              <w:t xml:space="preserve"> </w:t>
            </w:r>
            <w:r w:rsidRPr="001316EB">
              <w:rPr>
                <w:sz w:val="24"/>
                <w:lang w:val="ru-RU"/>
              </w:rPr>
              <w:t>М.</w:t>
            </w:r>
            <w:r w:rsidRPr="001316EB">
              <w:rPr>
                <w:spacing w:val="1"/>
                <w:sz w:val="24"/>
                <w:lang w:val="ru-RU"/>
              </w:rPr>
              <w:t xml:space="preserve"> </w:t>
            </w:r>
            <w:r w:rsidRPr="001316EB">
              <w:rPr>
                <w:sz w:val="24"/>
                <w:lang w:val="ru-RU"/>
              </w:rPr>
              <w:t>Глинки;</w:t>
            </w:r>
            <w:r w:rsidRPr="001316EB">
              <w:rPr>
                <w:spacing w:val="8"/>
                <w:sz w:val="24"/>
                <w:lang w:val="ru-RU"/>
              </w:rPr>
              <w:t xml:space="preserve"> </w:t>
            </w:r>
            <w:r w:rsidRPr="001316EB">
              <w:rPr>
                <w:sz w:val="24"/>
                <w:lang w:val="ru-RU"/>
              </w:rPr>
              <w:t>«Мотылек»,</w:t>
            </w:r>
            <w:r w:rsidRPr="001316EB">
              <w:rPr>
                <w:spacing w:val="5"/>
                <w:sz w:val="24"/>
                <w:lang w:val="ru-RU"/>
              </w:rPr>
              <w:t xml:space="preserve"> </w:t>
            </w:r>
            <w:r w:rsidRPr="001316EB">
              <w:rPr>
                <w:sz w:val="24"/>
                <w:lang w:val="ru-RU"/>
              </w:rPr>
              <w:t>муз.</w:t>
            </w:r>
            <w:r w:rsidRPr="001316EB">
              <w:rPr>
                <w:spacing w:val="1"/>
                <w:sz w:val="24"/>
                <w:lang w:val="ru-RU"/>
              </w:rPr>
              <w:t xml:space="preserve"> </w:t>
            </w:r>
            <w:r w:rsidRPr="001316EB">
              <w:rPr>
                <w:sz w:val="24"/>
                <w:lang w:val="ru-RU"/>
              </w:rPr>
              <w:t>С.</w:t>
            </w:r>
            <w:r w:rsidRPr="001316EB">
              <w:rPr>
                <w:spacing w:val="-6"/>
                <w:sz w:val="24"/>
                <w:lang w:val="ru-RU"/>
              </w:rPr>
              <w:t xml:space="preserve"> </w:t>
            </w:r>
            <w:r w:rsidRPr="001316EB">
              <w:rPr>
                <w:sz w:val="24"/>
                <w:lang w:val="ru-RU"/>
              </w:rPr>
              <w:t>Майкапара;</w:t>
            </w:r>
            <w:r w:rsidRPr="001316EB">
              <w:rPr>
                <w:spacing w:val="3"/>
                <w:sz w:val="24"/>
                <w:lang w:val="ru-RU"/>
              </w:rPr>
              <w:t xml:space="preserve"> </w:t>
            </w:r>
            <w:r w:rsidRPr="001316EB">
              <w:rPr>
                <w:sz w:val="24"/>
                <w:lang w:val="ru-RU"/>
              </w:rPr>
              <w:t>«Пляска</w:t>
            </w:r>
            <w:r w:rsidRPr="001316EB">
              <w:rPr>
                <w:spacing w:val="-7"/>
                <w:sz w:val="24"/>
                <w:lang w:val="ru-RU"/>
              </w:rPr>
              <w:t xml:space="preserve"> </w:t>
            </w:r>
            <w:r w:rsidRPr="001316EB">
              <w:rPr>
                <w:sz w:val="24"/>
                <w:lang w:val="ru-RU"/>
              </w:rPr>
              <w:t>птиц», «Колыбельная»,</w:t>
            </w:r>
            <w:r w:rsidRPr="001316EB">
              <w:rPr>
                <w:spacing w:val="-4"/>
                <w:sz w:val="24"/>
                <w:lang w:val="ru-RU"/>
              </w:rPr>
              <w:t xml:space="preserve"> </w:t>
            </w:r>
            <w:r w:rsidRPr="001316EB">
              <w:rPr>
                <w:sz w:val="24"/>
                <w:lang w:val="ru-RU"/>
              </w:rPr>
              <w:t>муз.</w:t>
            </w:r>
            <w:r w:rsidRPr="001316EB">
              <w:rPr>
                <w:spacing w:val="-8"/>
                <w:sz w:val="24"/>
                <w:lang w:val="ru-RU"/>
              </w:rPr>
              <w:t xml:space="preserve"> </w:t>
            </w:r>
            <w:r w:rsidRPr="001316EB">
              <w:rPr>
                <w:sz w:val="24"/>
                <w:lang w:val="ru-RU"/>
              </w:rPr>
              <w:t>Н.</w:t>
            </w:r>
            <w:r w:rsidRPr="001316EB">
              <w:rPr>
                <w:spacing w:val="-6"/>
                <w:sz w:val="24"/>
                <w:lang w:val="ru-RU"/>
              </w:rPr>
              <w:t xml:space="preserve"> </w:t>
            </w:r>
            <w:r w:rsidRPr="001316EB">
              <w:rPr>
                <w:sz w:val="24"/>
                <w:lang w:val="ru-RU"/>
              </w:rPr>
              <w:t>Римского-Корсакова.</w:t>
            </w:r>
          </w:p>
          <w:p w:rsidR="001316EB" w:rsidRPr="001316EB" w:rsidRDefault="001316EB" w:rsidP="004B4437">
            <w:pPr>
              <w:pStyle w:val="TableParagraph"/>
              <w:ind w:left="110" w:right="3672" w:firstLine="3421"/>
              <w:rPr>
                <w:sz w:val="24"/>
                <w:lang w:val="ru-RU"/>
              </w:rPr>
            </w:pPr>
            <w:r w:rsidRPr="001316EB">
              <w:rPr>
                <w:sz w:val="24"/>
                <w:u w:val="single"/>
                <w:lang w:val="ru-RU"/>
              </w:rPr>
              <w:t>Пение.</w:t>
            </w:r>
            <w:r w:rsidRPr="001316EB">
              <w:rPr>
                <w:spacing w:val="1"/>
                <w:sz w:val="24"/>
                <w:lang w:val="ru-RU"/>
              </w:rPr>
              <w:t xml:space="preserve"> </w:t>
            </w:r>
            <w:r w:rsidRPr="001316EB">
              <w:rPr>
                <w:sz w:val="24"/>
                <w:u w:val="single"/>
                <w:lang w:val="ru-RU"/>
              </w:rPr>
              <w:t>Упражнения</w:t>
            </w:r>
            <w:r w:rsidRPr="001316EB">
              <w:rPr>
                <w:spacing w:val="-4"/>
                <w:sz w:val="24"/>
                <w:u w:val="single"/>
                <w:lang w:val="ru-RU"/>
              </w:rPr>
              <w:t xml:space="preserve"> </w:t>
            </w:r>
            <w:r w:rsidRPr="001316EB">
              <w:rPr>
                <w:sz w:val="24"/>
                <w:u w:val="single"/>
                <w:lang w:val="ru-RU"/>
              </w:rPr>
              <w:t>на</w:t>
            </w:r>
            <w:r w:rsidRPr="001316EB">
              <w:rPr>
                <w:spacing w:val="-4"/>
                <w:sz w:val="24"/>
                <w:u w:val="single"/>
                <w:lang w:val="ru-RU"/>
              </w:rPr>
              <w:t xml:space="preserve"> </w:t>
            </w:r>
            <w:r w:rsidRPr="001316EB">
              <w:rPr>
                <w:sz w:val="24"/>
                <w:u w:val="single"/>
                <w:lang w:val="ru-RU"/>
              </w:rPr>
              <w:t>развитие</w:t>
            </w:r>
            <w:r w:rsidRPr="001316EB">
              <w:rPr>
                <w:spacing w:val="-4"/>
                <w:sz w:val="24"/>
                <w:u w:val="single"/>
                <w:lang w:val="ru-RU"/>
              </w:rPr>
              <w:t xml:space="preserve"> </w:t>
            </w:r>
            <w:r w:rsidRPr="001316EB">
              <w:rPr>
                <w:sz w:val="24"/>
                <w:u w:val="single"/>
                <w:lang w:val="ru-RU"/>
              </w:rPr>
              <w:t>слуха</w:t>
            </w:r>
            <w:r w:rsidRPr="001316EB">
              <w:rPr>
                <w:spacing w:val="53"/>
                <w:sz w:val="24"/>
                <w:u w:val="single"/>
                <w:lang w:val="ru-RU"/>
              </w:rPr>
              <w:t xml:space="preserve"> </w:t>
            </w:r>
            <w:r w:rsidRPr="001316EB">
              <w:rPr>
                <w:sz w:val="24"/>
                <w:u w:val="single"/>
                <w:lang w:val="ru-RU"/>
              </w:rPr>
              <w:t>и</w:t>
            </w:r>
            <w:r w:rsidRPr="001316EB">
              <w:rPr>
                <w:spacing w:val="54"/>
                <w:sz w:val="24"/>
                <w:u w:val="single"/>
                <w:lang w:val="ru-RU"/>
              </w:rPr>
              <w:t xml:space="preserve"> </w:t>
            </w:r>
            <w:r w:rsidRPr="001316EB">
              <w:rPr>
                <w:sz w:val="24"/>
                <w:u w:val="single"/>
                <w:lang w:val="ru-RU"/>
              </w:rPr>
              <w:t>голоса</w:t>
            </w:r>
            <w:r w:rsidRPr="001316EB">
              <w:rPr>
                <w:sz w:val="24"/>
                <w:lang w:val="ru-RU"/>
              </w:rPr>
              <w:t>.</w:t>
            </w:r>
          </w:p>
          <w:p w:rsidR="001316EB" w:rsidRPr="001316EB" w:rsidRDefault="001316EB" w:rsidP="004B4437">
            <w:pPr>
              <w:pStyle w:val="TableParagraph"/>
              <w:ind w:left="110" w:right="505" w:firstLine="64"/>
              <w:rPr>
                <w:sz w:val="24"/>
                <w:lang w:val="ru-RU"/>
              </w:rPr>
            </w:pPr>
            <w:r w:rsidRPr="001316EB">
              <w:rPr>
                <w:sz w:val="24"/>
                <w:lang w:val="ru-RU"/>
              </w:rPr>
              <w:t>«Ворон»,</w:t>
            </w:r>
            <w:r w:rsidRPr="001316EB">
              <w:rPr>
                <w:spacing w:val="52"/>
                <w:sz w:val="24"/>
                <w:lang w:val="ru-RU"/>
              </w:rPr>
              <w:t xml:space="preserve"> </w:t>
            </w:r>
            <w:r w:rsidRPr="001316EB">
              <w:rPr>
                <w:sz w:val="24"/>
                <w:lang w:val="ru-RU"/>
              </w:rPr>
              <w:t>рус.</w:t>
            </w:r>
            <w:r w:rsidRPr="001316EB">
              <w:rPr>
                <w:spacing w:val="54"/>
                <w:sz w:val="24"/>
                <w:lang w:val="ru-RU"/>
              </w:rPr>
              <w:t xml:space="preserve"> </w:t>
            </w:r>
            <w:r w:rsidRPr="001316EB">
              <w:rPr>
                <w:sz w:val="24"/>
                <w:lang w:val="ru-RU"/>
              </w:rPr>
              <w:t>нар.</w:t>
            </w:r>
            <w:r w:rsidRPr="001316EB">
              <w:rPr>
                <w:spacing w:val="-3"/>
                <w:sz w:val="24"/>
                <w:lang w:val="ru-RU"/>
              </w:rPr>
              <w:t xml:space="preserve"> </w:t>
            </w:r>
            <w:r w:rsidRPr="001316EB">
              <w:rPr>
                <w:sz w:val="24"/>
                <w:lang w:val="ru-RU"/>
              </w:rPr>
              <w:t>песня,</w:t>
            </w:r>
            <w:r w:rsidRPr="001316EB">
              <w:rPr>
                <w:spacing w:val="52"/>
                <w:sz w:val="24"/>
                <w:lang w:val="ru-RU"/>
              </w:rPr>
              <w:t xml:space="preserve"> </w:t>
            </w:r>
            <w:r w:rsidRPr="001316EB">
              <w:rPr>
                <w:sz w:val="24"/>
                <w:lang w:val="ru-RU"/>
              </w:rPr>
              <w:t>обраб.</w:t>
            </w:r>
            <w:r w:rsidRPr="001316EB">
              <w:rPr>
                <w:spacing w:val="-4"/>
                <w:sz w:val="24"/>
                <w:lang w:val="ru-RU"/>
              </w:rPr>
              <w:t xml:space="preserve"> </w:t>
            </w:r>
            <w:r w:rsidRPr="001316EB">
              <w:rPr>
                <w:sz w:val="24"/>
                <w:lang w:val="ru-RU"/>
              </w:rPr>
              <w:t>Е.</w:t>
            </w:r>
            <w:r w:rsidRPr="001316EB">
              <w:rPr>
                <w:spacing w:val="-3"/>
                <w:sz w:val="24"/>
                <w:lang w:val="ru-RU"/>
              </w:rPr>
              <w:t xml:space="preserve"> </w:t>
            </w:r>
            <w:r w:rsidRPr="001316EB">
              <w:rPr>
                <w:sz w:val="24"/>
                <w:lang w:val="ru-RU"/>
              </w:rPr>
              <w:t>Тиличеевой;</w:t>
            </w:r>
            <w:r w:rsidRPr="001316EB">
              <w:rPr>
                <w:spacing w:val="5"/>
                <w:sz w:val="24"/>
                <w:lang w:val="ru-RU"/>
              </w:rPr>
              <w:t xml:space="preserve"> </w:t>
            </w:r>
            <w:r w:rsidRPr="001316EB">
              <w:rPr>
                <w:sz w:val="24"/>
                <w:lang w:val="ru-RU"/>
              </w:rPr>
              <w:t>«Андрей-воробей»,</w:t>
            </w:r>
            <w:r w:rsidRPr="001316EB">
              <w:rPr>
                <w:spacing w:val="-57"/>
                <w:sz w:val="24"/>
                <w:lang w:val="ru-RU"/>
              </w:rPr>
              <w:t xml:space="preserve"> </w:t>
            </w:r>
            <w:r w:rsidRPr="001316EB">
              <w:rPr>
                <w:sz w:val="24"/>
                <w:lang w:val="ru-RU"/>
              </w:rPr>
              <w:t>рус.</w:t>
            </w:r>
            <w:r w:rsidRPr="001316EB">
              <w:rPr>
                <w:spacing w:val="2"/>
                <w:sz w:val="24"/>
                <w:lang w:val="ru-RU"/>
              </w:rPr>
              <w:t xml:space="preserve"> </w:t>
            </w:r>
            <w:r w:rsidRPr="001316EB">
              <w:rPr>
                <w:sz w:val="24"/>
                <w:lang w:val="ru-RU"/>
              </w:rPr>
              <w:t>нар.</w:t>
            </w:r>
            <w:r w:rsidRPr="001316EB">
              <w:rPr>
                <w:spacing w:val="1"/>
                <w:sz w:val="24"/>
                <w:lang w:val="ru-RU"/>
              </w:rPr>
              <w:t xml:space="preserve"> </w:t>
            </w:r>
            <w:r w:rsidRPr="001316EB">
              <w:rPr>
                <w:sz w:val="24"/>
                <w:lang w:val="ru-RU"/>
              </w:rPr>
              <w:t>песня,</w:t>
            </w:r>
            <w:r w:rsidRPr="001316EB">
              <w:rPr>
                <w:spacing w:val="-1"/>
                <w:sz w:val="24"/>
                <w:lang w:val="ru-RU"/>
              </w:rPr>
              <w:t xml:space="preserve"> </w:t>
            </w:r>
            <w:r w:rsidRPr="001316EB">
              <w:rPr>
                <w:sz w:val="24"/>
                <w:lang w:val="ru-RU"/>
              </w:rPr>
              <w:t>обр. Ю.</w:t>
            </w:r>
            <w:r w:rsidRPr="001316EB">
              <w:rPr>
                <w:spacing w:val="2"/>
                <w:sz w:val="24"/>
                <w:lang w:val="ru-RU"/>
              </w:rPr>
              <w:t xml:space="preserve"> </w:t>
            </w:r>
            <w:r w:rsidRPr="001316EB">
              <w:rPr>
                <w:sz w:val="24"/>
                <w:lang w:val="ru-RU"/>
              </w:rPr>
              <w:t>Слонова;</w:t>
            </w:r>
            <w:r w:rsidRPr="001316EB">
              <w:rPr>
                <w:spacing w:val="11"/>
                <w:sz w:val="24"/>
                <w:lang w:val="ru-RU"/>
              </w:rPr>
              <w:t xml:space="preserve"> </w:t>
            </w:r>
            <w:r w:rsidRPr="001316EB">
              <w:rPr>
                <w:sz w:val="24"/>
                <w:lang w:val="ru-RU"/>
              </w:rPr>
              <w:t>«Бубенчики»,</w:t>
            </w:r>
          </w:p>
          <w:p w:rsidR="001316EB" w:rsidRPr="001316EB" w:rsidRDefault="001316EB" w:rsidP="004B4437">
            <w:pPr>
              <w:pStyle w:val="TableParagraph"/>
              <w:ind w:left="110" w:right="195"/>
              <w:rPr>
                <w:sz w:val="24"/>
                <w:lang w:val="ru-RU"/>
              </w:rPr>
            </w:pPr>
            <w:r w:rsidRPr="001316EB">
              <w:rPr>
                <w:sz w:val="24"/>
                <w:lang w:val="ru-RU"/>
              </w:rPr>
              <w:t>«Гармошка», муз. Е. Тиличеевой;</w:t>
            </w:r>
            <w:r w:rsidRPr="001316EB">
              <w:rPr>
                <w:spacing w:val="1"/>
                <w:sz w:val="24"/>
                <w:lang w:val="ru-RU"/>
              </w:rPr>
              <w:t xml:space="preserve"> </w:t>
            </w:r>
            <w:r w:rsidRPr="001316EB">
              <w:rPr>
                <w:sz w:val="24"/>
                <w:lang w:val="ru-RU"/>
              </w:rPr>
              <w:t>«Паровоз», «Барабан», муз. Е.</w:t>
            </w:r>
            <w:r w:rsidRPr="001316EB">
              <w:rPr>
                <w:spacing w:val="-57"/>
                <w:sz w:val="24"/>
                <w:lang w:val="ru-RU"/>
              </w:rPr>
              <w:t xml:space="preserve"> </w:t>
            </w:r>
            <w:r w:rsidRPr="001316EB">
              <w:rPr>
                <w:sz w:val="24"/>
                <w:lang w:val="ru-RU"/>
              </w:rPr>
              <w:t>Тиличеевой,</w:t>
            </w:r>
            <w:r w:rsidRPr="001316EB">
              <w:rPr>
                <w:spacing w:val="-1"/>
                <w:sz w:val="24"/>
                <w:lang w:val="ru-RU"/>
              </w:rPr>
              <w:t xml:space="preserve"> </w:t>
            </w:r>
            <w:r w:rsidRPr="001316EB">
              <w:rPr>
                <w:sz w:val="24"/>
                <w:lang w:val="ru-RU"/>
              </w:rPr>
              <w:t>ел.</w:t>
            </w:r>
            <w:r w:rsidRPr="001316EB">
              <w:rPr>
                <w:spacing w:val="2"/>
                <w:sz w:val="24"/>
                <w:lang w:val="ru-RU"/>
              </w:rPr>
              <w:t xml:space="preserve"> </w:t>
            </w:r>
            <w:r w:rsidRPr="001316EB">
              <w:rPr>
                <w:sz w:val="24"/>
                <w:lang w:val="ru-RU"/>
              </w:rPr>
              <w:t>Н.</w:t>
            </w:r>
            <w:r w:rsidRPr="001316EB">
              <w:rPr>
                <w:spacing w:val="-1"/>
                <w:sz w:val="24"/>
                <w:lang w:val="ru-RU"/>
              </w:rPr>
              <w:t xml:space="preserve"> </w:t>
            </w:r>
            <w:r w:rsidRPr="001316EB">
              <w:rPr>
                <w:sz w:val="24"/>
                <w:lang w:val="ru-RU"/>
              </w:rPr>
              <w:t>Найденовой.</w:t>
            </w:r>
          </w:p>
          <w:p w:rsidR="001316EB" w:rsidRPr="001316EB" w:rsidRDefault="001316EB" w:rsidP="004B4437">
            <w:pPr>
              <w:pStyle w:val="TableParagraph"/>
              <w:ind w:left="110"/>
              <w:rPr>
                <w:sz w:val="24"/>
                <w:lang w:val="ru-RU"/>
              </w:rPr>
            </w:pPr>
            <w:r w:rsidRPr="001316EB">
              <w:rPr>
                <w:sz w:val="24"/>
                <w:u w:val="single"/>
                <w:lang w:val="ru-RU"/>
              </w:rPr>
              <w:t>Песни</w:t>
            </w:r>
          </w:p>
          <w:p w:rsidR="001316EB" w:rsidRPr="001316EB" w:rsidRDefault="001316EB" w:rsidP="004B4437">
            <w:pPr>
              <w:pStyle w:val="TableParagraph"/>
              <w:ind w:left="110" w:right="305"/>
              <w:rPr>
                <w:sz w:val="24"/>
                <w:lang w:val="ru-RU"/>
              </w:rPr>
            </w:pPr>
            <w:r w:rsidRPr="001316EB">
              <w:rPr>
                <w:sz w:val="24"/>
                <w:lang w:val="ru-RU"/>
              </w:rPr>
              <w:t>«К</w:t>
            </w:r>
            <w:r w:rsidRPr="001316EB">
              <w:rPr>
                <w:spacing w:val="57"/>
                <w:sz w:val="24"/>
                <w:lang w:val="ru-RU"/>
              </w:rPr>
              <w:t xml:space="preserve"> </w:t>
            </w:r>
            <w:r w:rsidRPr="001316EB">
              <w:rPr>
                <w:sz w:val="24"/>
                <w:lang w:val="ru-RU"/>
              </w:rPr>
              <w:t>нам</w:t>
            </w:r>
            <w:r w:rsidRPr="001316EB">
              <w:rPr>
                <w:spacing w:val="-5"/>
                <w:sz w:val="24"/>
                <w:lang w:val="ru-RU"/>
              </w:rPr>
              <w:t xml:space="preserve"> </w:t>
            </w:r>
            <w:r w:rsidRPr="001316EB">
              <w:rPr>
                <w:sz w:val="24"/>
                <w:lang w:val="ru-RU"/>
              </w:rPr>
              <w:t>гостипришли»,муз.</w:t>
            </w:r>
            <w:r w:rsidRPr="001316EB">
              <w:rPr>
                <w:spacing w:val="53"/>
                <w:sz w:val="24"/>
                <w:lang w:val="ru-RU"/>
              </w:rPr>
              <w:t xml:space="preserve"> </w:t>
            </w:r>
            <w:r w:rsidRPr="001316EB">
              <w:rPr>
                <w:sz w:val="24"/>
                <w:lang w:val="ru-RU"/>
              </w:rPr>
              <w:t>А.</w:t>
            </w:r>
            <w:r w:rsidRPr="001316EB">
              <w:rPr>
                <w:spacing w:val="-5"/>
                <w:sz w:val="24"/>
                <w:lang w:val="ru-RU"/>
              </w:rPr>
              <w:t xml:space="preserve"> </w:t>
            </w:r>
            <w:r w:rsidRPr="001316EB">
              <w:rPr>
                <w:sz w:val="24"/>
                <w:lang w:val="ru-RU"/>
              </w:rPr>
              <w:t>Александрова,ел.</w:t>
            </w:r>
            <w:r w:rsidRPr="001316EB">
              <w:rPr>
                <w:spacing w:val="-3"/>
                <w:sz w:val="24"/>
                <w:lang w:val="ru-RU"/>
              </w:rPr>
              <w:t xml:space="preserve"> </w:t>
            </w:r>
            <w:r w:rsidRPr="001316EB">
              <w:rPr>
                <w:sz w:val="24"/>
                <w:lang w:val="ru-RU"/>
              </w:rPr>
              <w:t>М.</w:t>
            </w:r>
            <w:r w:rsidRPr="001316EB">
              <w:rPr>
                <w:spacing w:val="-4"/>
                <w:sz w:val="24"/>
                <w:lang w:val="ru-RU"/>
              </w:rPr>
              <w:t xml:space="preserve"> </w:t>
            </w:r>
            <w:r w:rsidRPr="001316EB">
              <w:rPr>
                <w:sz w:val="24"/>
                <w:lang w:val="ru-RU"/>
              </w:rPr>
              <w:t>Ивенсен;«Огородная-</w:t>
            </w:r>
            <w:r w:rsidRPr="001316EB">
              <w:rPr>
                <w:spacing w:val="-57"/>
                <w:sz w:val="24"/>
                <w:lang w:val="ru-RU"/>
              </w:rPr>
              <w:t xml:space="preserve"> </w:t>
            </w:r>
            <w:r w:rsidRPr="001316EB">
              <w:rPr>
                <w:sz w:val="24"/>
                <w:lang w:val="ru-RU"/>
              </w:rPr>
              <w:t>хороводная», муз. Б. Можжевелова, ел. Н. Пассовой; «Голубые санки»,</w:t>
            </w:r>
            <w:r w:rsidRPr="001316EB">
              <w:rPr>
                <w:spacing w:val="1"/>
                <w:sz w:val="24"/>
                <w:lang w:val="ru-RU"/>
              </w:rPr>
              <w:t xml:space="preserve"> </w:t>
            </w:r>
            <w:r w:rsidRPr="001316EB">
              <w:rPr>
                <w:sz w:val="24"/>
                <w:lang w:val="ru-RU"/>
              </w:rPr>
              <w:t>муз.</w:t>
            </w:r>
            <w:r w:rsidRPr="001316EB">
              <w:rPr>
                <w:spacing w:val="4"/>
                <w:sz w:val="24"/>
                <w:lang w:val="ru-RU"/>
              </w:rPr>
              <w:t xml:space="preserve"> </w:t>
            </w:r>
            <w:r w:rsidRPr="001316EB">
              <w:rPr>
                <w:sz w:val="24"/>
                <w:lang w:val="ru-RU"/>
              </w:rPr>
              <w:t>М. Иорданского,</w:t>
            </w:r>
            <w:r w:rsidRPr="001316EB">
              <w:rPr>
                <w:spacing w:val="-2"/>
                <w:sz w:val="24"/>
                <w:lang w:val="ru-RU"/>
              </w:rPr>
              <w:t xml:space="preserve"> </w:t>
            </w:r>
            <w:r w:rsidRPr="001316EB">
              <w:rPr>
                <w:sz w:val="24"/>
                <w:lang w:val="ru-RU"/>
              </w:rPr>
              <w:t>ел.</w:t>
            </w:r>
            <w:r w:rsidRPr="001316EB">
              <w:rPr>
                <w:spacing w:val="1"/>
                <w:sz w:val="24"/>
                <w:lang w:val="ru-RU"/>
              </w:rPr>
              <w:t xml:space="preserve"> </w:t>
            </w:r>
            <w:r w:rsidRPr="001316EB">
              <w:rPr>
                <w:sz w:val="24"/>
                <w:lang w:val="ru-RU"/>
              </w:rPr>
              <w:t>М.</w:t>
            </w:r>
            <w:r w:rsidRPr="001316EB">
              <w:rPr>
                <w:spacing w:val="56"/>
                <w:sz w:val="24"/>
                <w:lang w:val="ru-RU"/>
              </w:rPr>
              <w:t xml:space="preserve"> </w:t>
            </w:r>
            <w:r w:rsidRPr="001316EB">
              <w:rPr>
                <w:sz w:val="24"/>
                <w:lang w:val="ru-RU"/>
              </w:rPr>
              <w:t>Клоковой;</w:t>
            </w:r>
            <w:r w:rsidRPr="001316EB">
              <w:rPr>
                <w:spacing w:val="3"/>
                <w:sz w:val="24"/>
                <w:lang w:val="ru-RU"/>
              </w:rPr>
              <w:t xml:space="preserve"> </w:t>
            </w:r>
            <w:r w:rsidRPr="001316EB">
              <w:rPr>
                <w:sz w:val="24"/>
                <w:lang w:val="ru-RU"/>
              </w:rPr>
              <w:t>«Гуси-гусенята», муз.</w:t>
            </w:r>
            <w:r w:rsidRPr="001316EB">
              <w:rPr>
                <w:spacing w:val="58"/>
                <w:sz w:val="24"/>
                <w:lang w:val="ru-RU"/>
              </w:rPr>
              <w:t xml:space="preserve"> </w:t>
            </w:r>
            <w:r w:rsidRPr="001316EB">
              <w:rPr>
                <w:sz w:val="24"/>
                <w:lang w:val="ru-RU"/>
              </w:rPr>
              <w:t>А.</w:t>
            </w:r>
            <w:r w:rsidRPr="001316EB">
              <w:rPr>
                <w:spacing w:val="1"/>
                <w:sz w:val="24"/>
                <w:lang w:val="ru-RU"/>
              </w:rPr>
              <w:t xml:space="preserve"> </w:t>
            </w:r>
            <w:r w:rsidRPr="001316EB">
              <w:rPr>
                <w:sz w:val="24"/>
                <w:lang w:val="ru-RU"/>
              </w:rPr>
              <w:t>Александрова,</w:t>
            </w:r>
            <w:r w:rsidRPr="001316EB">
              <w:rPr>
                <w:spacing w:val="-2"/>
                <w:sz w:val="24"/>
                <w:lang w:val="ru-RU"/>
              </w:rPr>
              <w:t xml:space="preserve"> </w:t>
            </w:r>
            <w:r w:rsidRPr="001316EB">
              <w:rPr>
                <w:sz w:val="24"/>
                <w:lang w:val="ru-RU"/>
              </w:rPr>
              <w:t>ел.</w:t>
            </w:r>
            <w:r w:rsidRPr="001316EB">
              <w:rPr>
                <w:spacing w:val="-4"/>
                <w:sz w:val="24"/>
                <w:lang w:val="ru-RU"/>
              </w:rPr>
              <w:t xml:space="preserve"> </w:t>
            </w:r>
            <w:r w:rsidRPr="001316EB">
              <w:rPr>
                <w:sz w:val="24"/>
                <w:lang w:val="ru-RU"/>
              </w:rPr>
              <w:t>Г.</w:t>
            </w:r>
            <w:r w:rsidRPr="001316EB">
              <w:rPr>
                <w:spacing w:val="-4"/>
                <w:sz w:val="24"/>
                <w:lang w:val="ru-RU"/>
              </w:rPr>
              <w:t xml:space="preserve"> </w:t>
            </w:r>
            <w:r w:rsidRPr="001316EB">
              <w:rPr>
                <w:sz w:val="24"/>
                <w:lang w:val="ru-RU"/>
              </w:rPr>
              <w:t>Бойко;</w:t>
            </w:r>
            <w:r w:rsidRPr="001316EB">
              <w:rPr>
                <w:spacing w:val="2"/>
                <w:sz w:val="24"/>
                <w:lang w:val="ru-RU"/>
              </w:rPr>
              <w:t xml:space="preserve"> </w:t>
            </w:r>
            <w:r w:rsidRPr="001316EB">
              <w:rPr>
                <w:sz w:val="24"/>
                <w:lang w:val="ru-RU"/>
              </w:rPr>
              <w:t>«Рыбка»,</w:t>
            </w:r>
            <w:r w:rsidRPr="001316EB">
              <w:rPr>
                <w:spacing w:val="-1"/>
                <w:sz w:val="24"/>
                <w:lang w:val="ru-RU"/>
              </w:rPr>
              <w:t xml:space="preserve"> </w:t>
            </w:r>
            <w:r w:rsidRPr="001316EB">
              <w:rPr>
                <w:sz w:val="24"/>
                <w:lang w:val="ru-RU"/>
              </w:rPr>
              <w:t>муз.</w:t>
            </w:r>
            <w:r w:rsidRPr="001316EB">
              <w:rPr>
                <w:spacing w:val="-1"/>
                <w:sz w:val="24"/>
                <w:lang w:val="ru-RU"/>
              </w:rPr>
              <w:t xml:space="preserve"> </w:t>
            </w:r>
            <w:r w:rsidRPr="001316EB">
              <w:rPr>
                <w:sz w:val="24"/>
                <w:lang w:val="ru-RU"/>
              </w:rPr>
              <w:t>М.</w:t>
            </w:r>
            <w:r w:rsidRPr="001316EB">
              <w:rPr>
                <w:spacing w:val="-4"/>
                <w:sz w:val="24"/>
                <w:lang w:val="ru-RU"/>
              </w:rPr>
              <w:t xml:space="preserve"> </w:t>
            </w:r>
            <w:r w:rsidRPr="001316EB">
              <w:rPr>
                <w:sz w:val="24"/>
                <w:lang w:val="ru-RU"/>
              </w:rPr>
              <w:t>Красева,</w:t>
            </w:r>
            <w:r w:rsidRPr="001316EB">
              <w:rPr>
                <w:spacing w:val="-4"/>
                <w:sz w:val="24"/>
                <w:lang w:val="ru-RU"/>
              </w:rPr>
              <w:t xml:space="preserve"> </w:t>
            </w:r>
            <w:r w:rsidRPr="001316EB">
              <w:rPr>
                <w:sz w:val="24"/>
                <w:lang w:val="ru-RU"/>
              </w:rPr>
              <w:t>ел.</w:t>
            </w:r>
            <w:r w:rsidRPr="001316EB">
              <w:rPr>
                <w:spacing w:val="-1"/>
                <w:sz w:val="24"/>
                <w:lang w:val="ru-RU"/>
              </w:rPr>
              <w:t xml:space="preserve"> </w:t>
            </w:r>
            <w:r w:rsidRPr="001316EB">
              <w:rPr>
                <w:sz w:val="24"/>
                <w:lang w:val="ru-RU"/>
              </w:rPr>
              <w:t>М.</w:t>
            </w:r>
            <w:r w:rsidRPr="001316EB">
              <w:rPr>
                <w:spacing w:val="-3"/>
                <w:sz w:val="24"/>
                <w:lang w:val="ru-RU"/>
              </w:rPr>
              <w:t xml:space="preserve"> </w:t>
            </w:r>
            <w:r w:rsidRPr="001316EB">
              <w:rPr>
                <w:sz w:val="24"/>
                <w:lang w:val="ru-RU"/>
              </w:rPr>
              <w:t>Клоковой.</w:t>
            </w:r>
          </w:p>
          <w:p w:rsidR="001316EB" w:rsidRPr="001316EB" w:rsidRDefault="001316EB" w:rsidP="004B4437">
            <w:pPr>
              <w:pStyle w:val="TableParagraph"/>
              <w:ind w:left="110"/>
              <w:rPr>
                <w:sz w:val="24"/>
                <w:lang w:val="ru-RU"/>
              </w:rPr>
            </w:pPr>
            <w:r w:rsidRPr="001316EB">
              <w:rPr>
                <w:sz w:val="24"/>
                <w:u w:val="single"/>
                <w:lang w:val="ru-RU"/>
              </w:rPr>
              <w:t>Песенное</w:t>
            </w:r>
            <w:r w:rsidRPr="001316EB">
              <w:rPr>
                <w:spacing w:val="-5"/>
                <w:sz w:val="24"/>
                <w:u w:val="single"/>
                <w:lang w:val="ru-RU"/>
              </w:rPr>
              <w:t xml:space="preserve"> </w:t>
            </w:r>
            <w:r w:rsidRPr="001316EB">
              <w:rPr>
                <w:sz w:val="24"/>
                <w:u w:val="single"/>
                <w:lang w:val="ru-RU"/>
              </w:rPr>
              <w:t>творчество</w:t>
            </w:r>
            <w:r w:rsidRPr="001316EB">
              <w:rPr>
                <w:sz w:val="24"/>
                <w:lang w:val="ru-RU"/>
              </w:rPr>
              <w:t>.</w:t>
            </w:r>
          </w:p>
          <w:p w:rsidR="001316EB" w:rsidRPr="001316EB" w:rsidRDefault="001316EB" w:rsidP="004B4437">
            <w:pPr>
              <w:pStyle w:val="TableParagraph"/>
              <w:ind w:left="110" w:right="630"/>
              <w:rPr>
                <w:sz w:val="24"/>
                <w:lang w:val="ru-RU"/>
              </w:rPr>
            </w:pPr>
            <w:r w:rsidRPr="001316EB">
              <w:rPr>
                <w:sz w:val="24"/>
                <w:lang w:val="ru-RU"/>
              </w:rPr>
              <w:t>Произведения. «Колыбельная», рус. нар. песня; «Марш», муз. М.</w:t>
            </w:r>
            <w:r w:rsidRPr="001316EB">
              <w:rPr>
                <w:spacing w:val="1"/>
                <w:sz w:val="24"/>
                <w:lang w:val="ru-RU"/>
              </w:rPr>
              <w:t xml:space="preserve"> </w:t>
            </w:r>
            <w:r w:rsidRPr="001316EB">
              <w:rPr>
                <w:sz w:val="24"/>
                <w:lang w:val="ru-RU"/>
              </w:rPr>
              <w:t>Красева;«Дили-дили!</w:t>
            </w:r>
            <w:r w:rsidRPr="001316EB">
              <w:rPr>
                <w:spacing w:val="-6"/>
                <w:sz w:val="24"/>
                <w:lang w:val="ru-RU"/>
              </w:rPr>
              <w:t xml:space="preserve"> </w:t>
            </w:r>
            <w:r w:rsidRPr="001316EB">
              <w:rPr>
                <w:sz w:val="24"/>
                <w:lang w:val="ru-RU"/>
              </w:rPr>
              <w:t>Бом!</w:t>
            </w:r>
            <w:r w:rsidRPr="001316EB">
              <w:rPr>
                <w:spacing w:val="-6"/>
                <w:sz w:val="24"/>
                <w:lang w:val="ru-RU"/>
              </w:rPr>
              <w:t xml:space="preserve"> </w:t>
            </w:r>
            <w:r w:rsidRPr="001316EB">
              <w:rPr>
                <w:sz w:val="24"/>
                <w:lang w:val="ru-RU"/>
              </w:rPr>
              <w:t>Бом!»,</w:t>
            </w:r>
            <w:r w:rsidRPr="001316EB">
              <w:rPr>
                <w:spacing w:val="6"/>
                <w:sz w:val="24"/>
                <w:lang w:val="ru-RU"/>
              </w:rPr>
              <w:t xml:space="preserve"> </w:t>
            </w:r>
            <w:r w:rsidRPr="001316EB">
              <w:rPr>
                <w:sz w:val="24"/>
                <w:lang w:val="ru-RU"/>
              </w:rPr>
              <w:t>укр.</w:t>
            </w:r>
            <w:r w:rsidRPr="001316EB">
              <w:rPr>
                <w:spacing w:val="-5"/>
                <w:sz w:val="24"/>
                <w:lang w:val="ru-RU"/>
              </w:rPr>
              <w:t xml:space="preserve"> </w:t>
            </w:r>
            <w:r w:rsidRPr="001316EB">
              <w:rPr>
                <w:sz w:val="24"/>
                <w:lang w:val="ru-RU"/>
              </w:rPr>
              <w:t>нар.</w:t>
            </w:r>
            <w:r w:rsidRPr="001316EB">
              <w:rPr>
                <w:spacing w:val="-5"/>
                <w:sz w:val="24"/>
                <w:lang w:val="ru-RU"/>
              </w:rPr>
              <w:t xml:space="preserve"> </w:t>
            </w:r>
            <w:r w:rsidRPr="001316EB">
              <w:rPr>
                <w:sz w:val="24"/>
                <w:lang w:val="ru-RU"/>
              </w:rPr>
              <w:t>песня,</w:t>
            </w:r>
            <w:r w:rsidRPr="001316EB">
              <w:rPr>
                <w:spacing w:val="-5"/>
                <w:sz w:val="24"/>
                <w:lang w:val="ru-RU"/>
              </w:rPr>
              <w:t xml:space="preserve"> </w:t>
            </w:r>
            <w:r w:rsidRPr="001316EB">
              <w:rPr>
                <w:sz w:val="24"/>
                <w:lang w:val="ru-RU"/>
              </w:rPr>
              <w:t>ел.</w:t>
            </w:r>
            <w:r w:rsidRPr="001316EB">
              <w:rPr>
                <w:spacing w:val="-5"/>
                <w:sz w:val="24"/>
                <w:lang w:val="ru-RU"/>
              </w:rPr>
              <w:t xml:space="preserve"> </w:t>
            </w:r>
            <w:r w:rsidRPr="001316EB">
              <w:rPr>
                <w:sz w:val="24"/>
                <w:lang w:val="ru-RU"/>
              </w:rPr>
              <w:t>Е.</w:t>
            </w:r>
            <w:r w:rsidRPr="001316EB">
              <w:rPr>
                <w:spacing w:val="-3"/>
                <w:sz w:val="24"/>
                <w:lang w:val="ru-RU"/>
              </w:rPr>
              <w:t xml:space="preserve"> </w:t>
            </w:r>
            <w:r w:rsidRPr="001316EB">
              <w:rPr>
                <w:sz w:val="24"/>
                <w:lang w:val="ru-RU"/>
              </w:rPr>
              <w:t>Макшанцевой;</w:t>
            </w:r>
            <w:r w:rsidRPr="001316EB">
              <w:rPr>
                <w:spacing w:val="-57"/>
                <w:sz w:val="24"/>
                <w:lang w:val="ru-RU"/>
              </w:rPr>
              <w:t xml:space="preserve"> </w:t>
            </w:r>
            <w:r w:rsidRPr="001316EB">
              <w:rPr>
                <w:sz w:val="24"/>
                <w:lang w:val="ru-RU"/>
              </w:rPr>
              <w:t>Потешки,</w:t>
            </w:r>
            <w:r w:rsidRPr="001316EB">
              <w:rPr>
                <w:spacing w:val="-1"/>
                <w:sz w:val="24"/>
                <w:lang w:val="ru-RU"/>
              </w:rPr>
              <w:t xml:space="preserve"> </w:t>
            </w:r>
            <w:r w:rsidRPr="001316EB">
              <w:rPr>
                <w:sz w:val="24"/>
                <w:lang w:val="ru-RU"/>
              </w:rPr>
              <w:t>дразнилки,</w:t>
            </w:r>
            <w:r w:rsidRPr="001316EB">
              <w:rPr>
                <w:spacing w:val="-1"/>
                <w:sz w:val="24"/>
                <w:lang w:val="ru-RU"/>
              </w:rPr>
              <w:t xml:space="preserve"> </w:t>
            </w:r>
            <w:r w:rsidRPr="001316EB">
              <w:rPr>
                <w:sz w:val="24"/>
                <w:lang w:val="ru-RU"/>
              </w:rPr>
              <w:t>считалки</w:t>
            </w:r>
            <w:r w:rsidRPr="001316EB">
              <w:rPr>
                <w:spacing w:val="-1"/>
                <w:sz w:val="24"/>
                <w:lang w:val="ru-RU"/>
              </w:rPr>
              <w:t xml:space="preserve"> </w:t>
            </w:r>
            <w:r w:rsidRPr="001316EB">
              <w:rPr>
                <w:sz w:val="24"/>
                <w:lang w:val="ru-RU"/>
              </w:rPr>
              <w:t>и</w:t>
            </w:r>
            <w:r w:rsidRPr="001316EB">
              <w:rPr>
                <w:spacing w:val="-1"/>
                <w:sz w:val="24"/>
                <w:lang w:val="ru-RU"/>
              </w:rPr>
              <w:t xml:space="preserve"> </w:t>
            </w:r>
            <w:r w:rsidRPr="001316EB">
              <w:rPr>
                <w:sz w:val="24"/>
                <w:lang w:val="ru-RU"/>
              </w:rPr>
              <w:t>другие</w:t>
            </w:r>
            <w:r w:rsidRPr="001316EB">
              <w:rPr>
                <w:spacing w:val="-1"/>
                <w:sz w:val="24"/>
                <w:lang w:val="ru-RU"/>
              </w:rPr>
              <w:t xml:space="preserve"> </w:t>
            </w:r>
            <w:r w:rsidRPr="001316EB">
              <w:rPr>
                <w:sz w:val="24"/>
                <w:lang w:val="ru-RU"/>
              </w:rPr>
              <w:t>рус.</w:t>
            </w:r>
            <w:r w:rsidRPr="001316EB">
              <w:rPr>
                <w:spacing w:val="-1"/>
                <w:sz w:val="24"/>
                <w:lang w:val="ru-RU"/>
              </w:rPr>
              <w:t xml:space="preserve"> </w:t>
            </w:r>
            <w:r w:rsidRPr="001316EB">
              <w:rPr>
                <w:sz w:val="24"/>
                <w:lang w:val="ru-RU"/>
              </w:rPr>
              <w:t>нар.</w:t>
            </w:r>
            <w:r w:rsidRPr="001316EB">
              <w:rPr>
                <w:spacing w:val="-1"/>
                <w:sz w:val="24"/>
                <w:lang w:val="ru-RU"/>
              </w:rPr>
              <w:t xml:space="preserve"> </w:t>
            </w:r>
            <w:r w:rsidRPr="001316EB">
              <w:rPr>
                <w:sz w:val="24"/>
                <w:lang w:val="ru-RU"/>
              </w:rPr>
              <w:t>попевки.</w:t>
            </w:r>
          </w:p>
          <w:p w:rsidR="001316EB" w:rsidRPr="001316EB" w:rsidRDefault="001316EB" w:rsidP="004B4437">
            <w:pPr>
              <w:pStyle w:val="TableParagraph"/>
              <w:ind w:left="1975"/>
              <w:rPr>
                <w:sz w:val="24"/>
                <w:lang w:val="ru-RU"/>
              </w:rPr>
            </w:pPr>
            <w:r w:rsidRPr="001316EB">
              <w:rPr>
                <w:sz w:val="24"/>
                <w:u w:val="single"/>
                <w:lang w:val="ru-RU"/>
              </w:rPr>
              <w:t>Музыкально-ритмические</w:t>
            </w:r>
            <w:r w:rsidRPr="001316EB">
              <w:rPr>
                <w:spacing w:val="-4"/>
                <w:sz w:val="24"/>
                <w:u w:val="single"/>
                <w:lang w:val="ru-RU"/>
              </w:rPr>
              <w:t xml:space="preserve"> </w:t>
            </w:r>
            <w:r w:rsidRPr="001316EB">
              <w:rPr>
                <w:sz w:val="24"/>
                <w:u w:val="single"/>
                <w:lang w:val="ru-RU"/>
              </w:rPr>
              <w:t>движения</w:t>
            </w:r>
            <w:r w:rsidRPr="001316EB">
              <w:rPr>
                <w:sz w:val="24"/>
                <w:lang w:val="ru-RU"/>
              </w:rPr>
              <w:t>.</w:t>
            </w:r>
          </w:p>
          <w:p w:rsidR="001316EB" w:rsidRPr="001316EB" w:rsidRDefault="001316EB" w:rsidP="004B4437">
            <w:pPr>
              <w:pStyle w:val="TableParagraph"/>
              <w:ind w:left="110"/>
              <w:rPr>
                <w:sz w:val="24"/>
                <w:lang w:val="ru-RU"/>
              </w:rPr>
            </w:pPr>
            <w:r w:rsidRPr="001316EB">
              <w:rPr>
                <w:sz w:val="24"/>
                <w:u w:val="single"/>
                <w:lang w:val="ru-RU"/>
              </w:rPr>
              <w:t>Упражнения.</w:t>
            </w:r>
          </w:p>
          <w:p w:rsidR="001316EB" w:rsidRPr="001316EB" w:rsidRDefault="001316EB" w:rsidP="004B4437">
            <w:pPr>
              <w:pStyle w:val="TableParagraph"/>
              <w:ind w:left="110" w:right="505"/>
              <w:rPr>
                <w:sz w:val="24"/>
                <w:lang w:val="ru-RU"/>
              </w:rPr>
            </w:pPr>
            <w:r w:rsidRPr="001316EB">
              <w:rPr>
                <w:sz w:val="24"/>
                <w:lang w:val="ru-RU"/>
              </w:rPr>
              <w:t>«Шаг</w:t>
            </w:r>
            <w:r w:rsidRPr="001316EB">
              <w:rPr>
                <w:spacing w:val="-1"/>
                <w:sz w:val="24"/>
                <w:lang w:val="ru-RU"/>
              </w:rPr>
              <w:t xml:space="preserve"> </w:t>
            </w:r>
            <w:r w:rsidRPr="001316EB">
              <w:rPr>
                <w:sz w:val="24"/>
                <w:lang w:val="ru-RU"/>
              </w:rPr>
              <w:t>и</w:t>
            </w:r>
            <w:r w:rsidRPr="001316EB">
              <w:rPr>
                <w:spacing w:val="-6"/>
                <w:sz w:val="24"/>
                <w:lang w:val="ru-RU"/>
              </w:rPr>
              <w:t xml:space="preserve"> </w:t>
            </w:r>
            <w:r w:rsidRPr="001316EB">
              <w:rPr>
                <w:sz w:val="24"/>
                <w:lang w:val="ru-RU"/>
              </w:rPr>
              <w:t>бег»,</w:t>
            </w:r>
            <w:r w:rsidRPr="001316EB">
              <w:rPr>
                <w:spacing w:val="-3"/>
                <w:sz w:val="24"/>
                <w:lang w:val="ru-RU"/>
              </w:rPr>
              <w:t xml:space="preserve"> </w:t>
            </w:r>
            <w:r w:rsidRPr="001316EB">
              <w:rPr>
                <w:sz w:val="24"/>
                <w:lang w:val="ru-RU"/>
              </w:rPr>
              <w:t>муз.</w:t>
            </w:r>
            <w:r w:rsidRPr="001316EB">
              <w:rPr>
                <w:spacing w:val="-3"/>
                <w:sz w:val="24"/>
                <w:lang w:val="ru-RU"/>
              </w:rPr>
              <w:t xml:space="preserve"> </w:t>
            </w:r>
            <w:r w:rsidRPr="001316EB">
              <w:rPr>
                <w:sz w:val="24"/>
                <w:lang w:val="ru-RU"/>
              </w:rPr>
              <w:t>Н.</w:t>
            </w:r>
            <w:r w:rsidRPr="001316EB">
              <w:rPr>
                <w:spacing w:val="-4"/>
                <w:sz w:val="24"/>
                <w:lang w:val="ru-RU"/>
              </w:rPr>
              <w:t xml:space="preserve"> </w:t>
            </w:r>
            <w:r w:rsidRPr="001316EB">
              <w:rPr>
                <w:sz w:val="24"/>
                <w:lang w:val="ru-RU"/>
              </w:rPr>
              <w:t>Надененко;</w:t>
            </w:r>
            <w:r w:rsidRPr="001316EB">
              <w:rPr>
                <w:spacing w:val="1"/>
                <w:sz w:val="24"/>
                <w:lang w:val="ru-RU"/>
              </w:rPr>
              <w:t xml:space="preserve"> </w:t>
            </w:r>
            <w:r w:rsidRPr="001316EB">
              <w:rPr>
                <w:sz w:val="24"/>
                <w:lang w:val="ru-RU"/>
              </w:rPr>
              <w:t>«Плавные</w:t>
            </w:r>
            <w:r w:rsidRPr="001316EB">
              <w:rPr>
                <w:spacing w:val="-5"/>
                <w:sz w:val="24"/>
                <w:lang w:val="ru-RU"/>
              </w:rPr>
              <w:t xml:space="preserve"> </w:t>
            </w:r>
            <w:r w:rsidRPr="001316EB">
              <w:rPr>
                <w:sz w:val="24"/>
                <w:lang w:val="ru-RU"/>
              </w:rPr>
              <w:t>руки»,</w:t>
            </w:r>
            <w:r w:rsidRPr="001316EB">
              <w:rPr>
                <w:spacing w:val="-5"/>
                <w:sz w:val="24"/>
                <w:lang w:val="ru-RU"/>
              </w:rPr>
              <w:t xml:space="preserve"> </w:t>
            </w:r>
            <w:r w:rsidRPr="001316EB">
              <w:rPr>
                <w:sz w:val="24"/>
                <w:lang w:val="ru-RU"/>
              </w:rPr>
              <w:t>муз.</w:t>
            </w:r>
            <w:r w:rsidRPr="001316EB">
              <w:rPr>
                <w:spacing w:val="-2"/>
                <w:sz w:val="24"/>
                <w:lang w:val="ru-RU"/>
              </w:rPr>
              <w:t xml:space="preserve"> </w:t>
            </w:r>
            <w:r w:rsidRPr="001316EB">
              <w:rPr>
                <w:sz w:val="24"/>
                <w:lang w:val="ru-RU"/>
              </w:rPr>
              <w:t>Р.</w:t>
            </w:r>
            <w:r w:rsidRPr="001316EB">
              <w:rPr>
                <w:spacing w:val="-5"/>
                <w:sz w:val="24"/>
                <w:lang w:val="ru-RU"/>
              </w:rPr>
              <w:t xml:space="preserve"> </w:t>
            </w:r>
            <w:r w:rsidRPr="001316EB">
              <w:rPr>
                <w:sz w:val="24"/>
                <w:lang w:val="ru-RU"/>
              </w:rPr>
              <w:t>Глиэра</w:t>
            </w:r>
            <w:r w:rsidRPr="001316EB">
              <w:rPr>
                <w:spacing w:val="-57"/>
                <w:sz w:val="24"/>
                <w:lang w:val="ru-RU"/>
              </w:rPr>
              <w:t xml:space="preserve"> </w:t>
            </w:r>
            <w:r w:rsidRPr="001316EB">
              <w:rPr>
                <w:sz w:val="24"/>
                <w:lang w:val="ru-RU"/>
              </w:rPr>
              <w:t>(«Вальс»,</w:t>
            </w:r>
            <w:r w:rsidRPr="001316EB">
              <w:rPr>
                <w:spacing w:val="57"/>
                <w:sz w:val="24"/>
                <w:lang w:val="ru-RU"/>
              </w:rPr>
              <w:t xml:space="preserve"> </w:t>
            </w:r>
            <w:r w:rsidRPr="001316EB">
              <w:rPr>
                <w:sz w:val="24"/>
                <w:lang w:val="ru-RU"/>
              </w:rPr>
              <w:t>фрагмент);</w:t>
            </w:r>
            <w:r w:rsidRPr="001316EB">
              <w:rPr>
                <w:spacing w:val="3"/>
                <w:sz w:val="24"/>
                <w:lang w:val="ru-RU"/>
              </w:rPr>
              <w:t xml:space="preserve"> </w:t>
            </w:r>
            <w:r w:rsidRPr="001316EB">
              <w:rPr>
                <w:sz w:val="24"/>
                <w:lang w:val="ru-RU"/>
              </w:rPr>
              <w:t>«Кто</w:t>
            </w:r>
            <w:r w:rsidRPr="001316EB">
              <w:rPr>
                <w:spacing w:val="55"/>
                <w:sz w:val="24"/>
                <w:lang w:val="ru-RU"/>
              </w:rPr>
              <w:t xml:space="preserve"> </w:t>
            </w:r>
            <w:r w:rsidRPr="001316EB">
              <w:rPr>
                <w:sz w:val="24"/>
                <w:lang w:val="ru-RU"/>
              </w:rPr>
              <w:t>лучше</w:t>
            </w:r>
            <w:r w:rsidRPr="001316EB">
              <w:rPr>
                <w:spacing w:val="54"/>
                <w:sz w:val="24"/>
                <w:lang w:val="ru-RU"/>
              </w:rPr>
              <w:t xml:space="preserve"> </w:t>
            </w:r>
            <w:r w:rsidRPr="001316EB">
              <w:rPr>
                <w:sz w:val="24"/>
                <w:lang w:val="ru-RU"/>
              </w:rPr>
              <w:t>скачет»,</w:t>
            </w:r>
            <w:r w:rsidRPr="001316EB">
              <w:rPr>
                <w:spacing w:val="2"/>
                <w:sz w:val="24"/>
                <w:lang w:val="ru-RU"/>
              </w:rPr>
              <w:t xml:space="preserve"> </w:t>
            </w:r>
            <w:r w:rsidRPr="001316EB">
              <w:rPr>
                <w:sz w:val="24"/>
                <w:lang w:val="ru-RU"/>
              </w:rPr>
              <w:t>муз.</w:t>
            </w:r>
            <w:r w:rsidRPr="001316EB">
              <w:rPr>
                <w:spacing w:val="55"/>
                <w:sz w:val="24"/>
                <w:lang w:val="ru-RU"/>
              </w:rPr>
              <w:t xml:space="preserve"> </w:t>
            </w:r>
            <w:r w:rsidRPr="001316EB">
              <w:rPr>
                <w:sz w:val="24"/>
                <w:lang w:val="ru-RU"/>
              </w:rPr>
              <w:t>Т.</w:t>
            </w:r>
            <w:r w:rsidRPr="001316EB">
              <w:rPr>
                <w:spacing w:val="57"/>
                <w:sz w:val="24"/>
                <w:lang w:val="ru-RU"/>
              </w:rPr>
              <w:t xml:space="preserve"> </w:t>
            </w:r>
            <w:r w:rsidRPr="001316EB">
              <w:rPr>
                <w:sz w:val="24"/>
                <w:lang w:val="ru-RU"/>
              </w:rPr>
              <w:t>Ломовой;</w:t>
            </w:r>
          </w:p>
          <w:p w:rsidR="001316EB" w:rsidRPr="001316EB" w:rsidRDefault="001316EB" w:rsidP="004B4437">
            <w:pPr>
              <w:pStyle w:val="TableParagraph"/>
              <w:spacing w:before="1"/>
              <w:ind w:left="110" w:right="4709"/>
              <w:rPr>
                <w:sz w:val="24"/>
                <w:lang w:val="ru-RU"/>
              </w:rPr>
            </w:pPr>
            <w:r w:rsidRPr="001316EB">
              <w:rPr>
                <w:sz w:val="24"/>
                <w:lang w:val="ru-RU"/>
              </w:rPr>
              <w:t>«Росинки»,</w:t>
            </w:r>
            <w:r w:rsidRPr="001316EB">
              <w:rPr>
                <w:spacing w:val="49"/>
                <w:sz w:val="24"/>
                <w:lang w:val="ru-RU"/>
              </w:rPr>
              <w:t xml:space="preserve"> </w:t>
            </w:r>
            <w:r w:rsidRPr="001316EB">
              <w:rPr>
                <w:sz w:val="24"/>
                <w:lang w:val="ru-RU"/>
              </w:rPr>
              <w:t>муз.</w:t>
            </w:r>
            <w:r w:rsidRPr="001316EB">
              <w:rPr>
                <w:spacing w:val="-5"/>
                <w:sz w:val="24"/>
                <w:lang w:val="ru-RU"/>
              </w:rPr>
              <w:t xml:space="preserve"> </w:t>
            </w:r>
            <w:r w:rsidRPr="001316EB">
              <w:rPr>
                <w:sz w:val="24"/>
                <w:lang w:val="ru-RU"/>
              </w:rPr>
              <w:t>С.</w:t>
            </w:r>
            <w:r w:rsidRPr="001316EB">
              <w:rPr>
                <w:spacing w:val="-4"/>
                <w:sz w:val="24"/>
                <w:lang w:val="ru-RU"/>
              </w:rPr>
              <w:t xml:space="preserve"> </w:t>
            </w:r>
            <w:r w:rsidRPr="001316EB">
              <w:rPr>
                <w:sz w:val="24"/>
                <w:lang w:val="ru-RU"/>
              </w:rPr>
              <w:t>Майкапара.</w:t>
            </w:r>
            <w:r w:rsidRPr="001316EB">
              <w:rPr>
                <w:spacing w:val="-57"/>
                <w:sz w:val="24"/>
                <w:lang w:val="ru-RU"/>
              </w:rPr>
              <w:t xml:space="preserve"> </w:t>
            </w:r>
            <w:r w:rsidRPr="001316EB">
              <w:rPr>
                <w:sz w:val="24"/>
                <w:u w:val="single"/>
                <w:lang w:val="ru-RU"/>
              </w:rPr>
              <w:t>Упражнения с</w:t>
            </w:r>
            <w:r w:rsidRPr="001316EB">
              <w:rPr>
                <w:spacing w:val="-1"/>
                <w:sz w:val="24"/>
                <w:u w:val="single"/>
                <w:lang w:val="ru-RU"/>
              </w:rPr>
              <w:t xml:space="preserve"> </w:t>
            </w:r>
            <w:r w:rsidRPr="001316EB">
              <w:rPr>
                <w:sz w:val="24"/>
                <w:u w:val="single"/>
                <w:lang w:val="ru-RU"/>
              </w:rPr>
              <w:t>предметами</w:t>
            </w:r>
          </w:p>
          <w:p w:rsidR="001316EB" w:rsidRPr="001316EB" w:rsidRDefault="001316EB" w:rsidP="004B4437">
            <w:pPr>
              <w:pStyle w:val="TableParagraph"/>
              <w:ind w:left="110"/>
              <w:rPr>
                <w:sz w:val="24"/>
                <w:lang w:val="ru-RU"/>
              </w:rPr>
            </w:pPr>
            <w:r w:rsidRPr="001316EB">
              <w:rPr>
                <w:sz w:val="24"/>
                <w:lang w:val="ru-RU"/>
              </w:rPr>
              <w:t>.</w:t>
            </w:r>
            <w:r w:rsidRPr="001316EB">
              <w:rPr>
                <w:spacing w:val="3"/>
                <w:sz w:val="24"/>
                <w:lang w:val="ru-RU"/>
              </w:rPr>
              <w:t xml:space="preserve"> </w:t>
            </w:r>
            <w:r w:rsidRPr="001316EB">
              <w:rPr>
                <w:sz w:val="24"/>
                <w:lang w:val="ru-RU"/>
              </w:rPr>
              <w:t>«Упражнения</w:t>
            </w:r>
            <w:r w:rsidRPr="001316EB">
              <w:rPr>
                <w:spacing w:val="-2"/>
                <w:sz w:val="24"/>
                <w:lang w:val="ru-RU"/>
              </w:rPr>
              <w:t xml:space="preserve"> </w:t>
            </w:r>
            <w:r w:rsidRPr="001316EB">
              <w:rPr>
                <w:sz w:val="24"/>
                <w:lang w:val="ru-RU"/>
              </w:rPr>
              <w:t>с</w:t>
            </w:r>
            <w:r w:rsidRPr="001316EB">
              <w:rPr>
                <w:spacing w:val="-6"/>
                <w:sz w:val="24"/>
                <w:lang w:val="ru-RU"/>
              </w:rPr>
              <w:t xml:space="preserve"> </w:t>
            </w:r>
            <w:r w:rsidRPr="001316EB">
              <w:rPr>
                <w:sz w:val="24"/>
                <w:lang w:val="ru-RU"/>
              </w:rPr>
              <w:t>мячами»,</w:t>
            </w:r>
            <w:r w:rsidRPr="001316EB">
              <w:rPr>
                <w:spacing w:val="-4"/>
                <w:sz w:val="24"/>
                <w:lang w:val="ru-RU"/>
              </w:rPr>
              <w:t xml:space="preserve"> </w:t>
            </w:r>
            <w:r w:rsidRPr="001316EB">
              <w:rPr>
                <w:sz w:val="24"/>
                <w:lang w:val="ru-RU"/>
              </w:rPr>
              <w:t>муз.</w:t>
            </w:r>
            <w:r w:rsidRPr="001316EB">
              <w:rPr>
                <w:spacing w:val="-5"/>
                <w:sz w:val="24"/>
                <w:lang w:val="ru-RU"/>
              </w:rPr>
              <w:t xml:space="preserve"> </w:t>
            </w:r>
            <w:r w:rsidRPr="001316EB">
              <w:rPr>
                <w:sz w:val="24"/>
                <w:lang w:val="ru-RU"/>
              </w:rPr>
              <w:t>Т.</w:t>
            </w:r>
            <w:r w:rsidRPr="001316EB">
              <w:rPr>
                <w:spacing w:val="-3"/>
                <w:sz w:val="24"/>
                <w:lang w:val="ru-RU"/>
              </w:rPr>
              <w:t xml:space="preserve"> </w:t>
            </w:r>
            <w:r w:rsidRPr="001316EB">
              <w:rPr>
                <w:sz w:val="24"/>
                <w:lang w:val="ru-RU"/>
              </w:rPr>
              <w:t>Ломовой;</w:t>
            </w:r>
          </w:p>
          <w:p w:rsidR="001316EB" w:rsidRPr="001316EB" w:rsidRDefault="001316EB" w:rsidP="004B4437">
            <w:pPr>
              <w:pStyle w:val="TableParagraph"/>
              <w:ind w:left="110" w:right="4752"/>
              <w:rPr>
                <w:sz w:val="24"/>
                <w:lang w:val="ru-RU"/>
              </w:rPr>
            </w:pPr>
            <w:r w:rsidRPr="001316EB">
              <w:rPr>
                <w:sz w:val="24"/>
                <w:lang w:val="ru-RU"/>
              </w:rPr>
              <w:t>«Вальс»,</w:t>
            </w:r>
            <w:r w:rsidRPr="001316EB">
              <w:rPr>
                <w:spacing w:val="-5"/>
                <w:sz w:val="24"/>
                <w:lang w:val="ru-RU"/>
              </w:rPr>
              <w:t xml:space="preserve"> </w:t>
            </w:r>
            <w:r w:rsidRPr="001316EB">
              <w:rPr>
                <w:sz w:val="24"/>
                <w:lang w:val="ru-RU"/>
              </w:rPr>
              <w:t>муз.</w:t>
            </w:r>
            <w:r w:rsidRPr="001316EB">
              <w:rPr>
                <w:spacing w:val="-7"/>
                <w:sz w:val="24"/>
                <w:lang w:val="ru-RU"/>
              </w:rPr>
              <w:t xml:space="preserve"> </w:t>
            </w:r>
            <w:r w:rsidRPr="001316EB">
              <w:rPr>
                <w:sz w:val="24"/>
                <w:lang w:val="ru-RU"/>
              </w:rPr>
              <w:t>Ф.</w:t>
            </w:r>
            <w:r w:rsidRPr="001316EB">
              <w:rPr>
                <w:spacing w:val="-8"/>
                <w:sz w:val="24"/>
                <w:lang w:val="ru-RU"/>
              </w:rPr>
              <w:t xml:space="preserve"> </w:t>
            </w:r>
            <w:r w:rsidRPr="001316EB">
              <w:rPr>
                <w:sz w:val="24"/>
                <w:lang w:val="ru-RU"/>
              </w:rPr>
              <w:t>Бургмюллера.</w:t>
            </w:r>
            <w:r w:rsidRPr="001316EB">
              <w:rPr>
                <w:spacing w:val="-57"/>
                <w:sz w:val="24"/>
                <w:lang w:val="ru-RU"/>
              </w:rPr>
              <w:t xml:space="preserve"> </w:t>
            </w:r>
            <w:r w:rsidRPr="001316EB">
              <w:rPr>
                <w:sz w:val="24"/>
                <w:u w:val="single"/>
                <w:lang w:val="ru-RU"/>
              </w:rPr>
              <w:t>Этюды</w:t>
            </w:r>
          </w:p>
          <w:p w:rsidR="001316EB" w:rsidRPr="001316EB" w:rsidRDefault="001316EB" w:rsidP="004B4437">
            <w:pPr>
              <w:pStyle w:val="TableParagraph"/>
              <w:ind w:left="110" w:right="2475"/>
              <w:rPr>
                <w:sz w:val="24"/>
                <w:lang w:val="ru-RU"/>
              </w:rPr>
            </w:pPr>
            <w:r w:rsidRPr="001316EB">
              <w:rPr>
                <w:sz w:val="24"/>
                <w:lang w:val="ru-RU"/>
              </w:rPr>
              <w:t>.</w:t>
            </w:r>
            <w:r w:rsidRPr="001316EB">
              <w:rPr>
                <w:spacing w:val="5"/>
                <w:sz w:val="24"/>
                <w:lang w:val="ru-RU"/>
              </w:rPr>
              <w:t xml:space="preserve"> </w:t>
            </w:r>
            <w:r w:rsidRPr="001316EB">
              <w:rPr>
                <w:sz w:val="24"/>
                <w:lang w:val="ru-RU"/>
              </w:rPr>
              <w:t>«Тихий</w:t>
            </w:r>
            <w:r w:rsidRPr="001316EB">
              <w:rPr>
                <w:spacing w:val="-5"/>
                <w:sz w:val="24"/>
                <w:lang w:val="ru-RU"/>
              </w:rPr>
              <w:t xml:space="preserve"> </w:t>
            </w:r>
            <w:r w:rsidRPr="001316EB">
              <w:rPr>
                <w:sz w:val="24"/>
                <w:lang w:val="ru-RU"/>
              </w:rPr>
              <w:t>танец»</w:t>
            </w:r>
            <w:r w:rsidRPr="001316EB">
              <w:rPr>
                <w:spacing w:val="-15"/>
                <w:sz w:val="24"/>
                <w:lang w:val="ru-RU"/>
              </w:rPr>
              <w:t xml:space="preserve"> </w:t>
            </w:r>
            <w:r w:rsidRPr="001316EB">
              <w:rPr>
                <w:sz w:val="24"/>
                <w:lang w:val="ru-RU"/>
              </w:rPr>
              <w:t>(тема</w:t>
            </w:r>
            <w:r w:rsidRPr="001316EB">
              <w:rPr>
                <w:spacing w:val="-4"/>
                <w:sz w:val="24"/>
                <w:lang w:val="ru-RU"/>
              </w:rPr>
              <w:t xml:space="preserve"> </w:t>
            </w:r>
            <w:r w:rsidRPr="001316EB">
              <w:rPr>
                <w:sz w:val="24"/>
                <w:lang w:val="ru-RU"/>
              </w:rPr>
              <w:t>из</w:t>
            </w:r>
            <w:r w:rsidRPr="001316EB">
              <w:rPr>
                <w:spacing w:val="-3"/>
                <w:sz w:val="24"/>
                <w:lang w:val="ru-RU"/>
              </w:rPr>
              <w:t xml:space="preserve"> </w:t>
            </w:r>
            <w:r w:rsidRPr="001316EB">
              <w:rPr>
                <w:sz w:val="24"/>
                <w:lang w:val="ru-RU"/>
              </w:rPr>
              <w:t>вариаций),</w:t>
            </w:r>
            <w:r w:rsidRPr="001316EB">
              <w:rPr>
                <w:spacing w:val="-4"/>
                <w:sz w:val="24"/>
                <w:lang w:val="ru-RU"/>
              </w:rPr>
              <w:t xml:space="preserve"> </w:t>
            </w:r>
            <w:r w:rsidRPr="001316EB">
              <w:rPr>
                <w:sz w:val="24"/>
                <w:lang w:val="ru-RU"/>
              </w:rPr>
              <w:t>муз.</w:t>
            </w:r>
            <w:r w:rsidRPr="001316EB">
              <w:rPr>
                <w:spacing w:val="-4"/>
                <w:sz w:val="24"/>
                <w:lang w:val="ru-RU"/>
              </w:rPr>
              <w:t xml:space="preserve"> </w:t>
            </w:r>
            <w:r w:rsidRPr="001316EB">
              <w:rPr>
                <w:sz w:val="24"/>
                <w:lang w:val="ru-RU"/>
              </w:rPr>
              <w:t>В.</w:t>
            </w:r>
            <w:r w:rsidRPr="001316EB">
              <w:rPr>
                <w:spacing w:val="-1"/>
                <w:sz w:val="24"/>
                <w:lang w:val="ru-RU"/>
              </w:rPr>
              <w:t xml:space="preserve"> </w:t>
            </w:r>
            <w:r w:rsidRPr="001316EB">
              <w:rPr>
                <w:sz w:val="24"/>
                <w:lang w:val="ru-RU"/>
              </w:rPr>
              <w:t>Моцарта.</w:t>
            </w:r>
            <w:r w:rsidRPr="001316EB">
              <w:rPr>
                <w:spacing w:val="-57"/>
                <w:sz w:val="24"/>
                <w:lang w:val="ru-RU"/>
              </w:rPr>
              <w:t xml:space="preserve"> </w:t>
            </w:r>
            <w:r w:rsidRPr="001316EB">
              <w:rPr>
                <w:sz w:val="24"/>
                <w:u w:val="single"/>
                <w:lang w:val="ru-RU"/>
              </w:rPr>
              <w:t>Танцы и</w:t>
            </w:r>
            <w:r w:rsidRPr="001316EB">
              <w:rPr>
                <w:spacing w:val="1"/>
                <w:sz w:val="24"/>
                <w:u w:val="single"/>
                <w:lang w:val="ru-RU"/>
              </w:rPr>
              <w:t xml:space="preserve"> </w:t>
            </w:r>
            <w:r w:rsidRPr="001316EB">
              <w:rPr>
                <w:sz w:val="24"/>
                <w:u w:val="single"/>
                <w:lang w:val="ru-RU"/>
              </w:rPr>
              <w:t>пляски</w:t>
            </w:r>
          </w:p>
          <w:p w:rsidR="001316EB" w:rsidRPr="001316EB" w:rsidRDefault="001316EB" w:rsidP="004B4437">
            <w:pPr>
              <w:pStyle w:val="TableParagraph"/>
              <w:ind w:left="110"/>
              <w:rPr>
                <w:sz w:val="24"/>
                <w:lang w:val="ru-RU"/>
              </w:rPr>
            </w:pPr>
            <w:r w:rsidRPr="001316EB">
              <w:rPr>
                <w:sz w:val="24"/>
                <w:lang w:val="ru-RU"/>
              </w:rPr>
              <w:t>.</w:t>
            </w:r>
            <w:r w:rsidRPr="001316EB">
              <w:rPr>
                <w:spacing w:val="2"/>
                <w:sz w:val="24"/>
                <w:lang w:val="ru-RU"/>
              </w:rPr>
              <w:t xml:space="preserve"> </w:t>
            </w:r>
            <w:r w:rsidRPr="001316EB">
              <w:rPr>
                <w:sz w:val="24"/>
                <w:lang w:val="ru-RU"/>
              </w:rPr>
              <w:t>«Дружные</w:t>
            </w:r>
            <w:r w:rsidRPr="001316EB">
              <w:rPr>
                <w:spacing w:val="-4"/>
                <w:sz w:val="24"/>
                <w:lang w:val="ru-RU"/>
              </w:rPr>
              <w:t xml:space="preserve"> </w:t>
            </w:r>
            <w:r w:rsidRPr="001316EB">
              <w:rPr>
                <w:sz w:val="24"/>
                <w:lang w:val="ru-RU"/>
              </w:rPr>
              <w:t>пары»,</w:t>
            </w:r>
            <w:r w:rsidRPr="001316EB">
              <w:rPr>
                <w:spacing w:val="-4"/>
                <w:sz w:val="24"/>
                <w:lang w:val="ru-RU"/>
              </w:rPr>
              <w:t xml:space="preserve"> </w:t>
            </w:r>
            <w:r w:rsidRPr="001316EB">
              <w:rPr>
                <w:sz w:val="24"/>
                <w:lang w:val="ru-RU"/>
              </w:rPr>
              <w:t>муз.</w:t>
            </w:r>
            <w:r w:rsidRPr="001316EB">
              <w:rPr>
                <w:spacing w:val="-2"/>
                <w:sz w:val="24"/>
                <w:lang w:val="ru-RU"/>
              </w:rPr>
              <w:t xml:space="preserve"> </w:t>
            </w:r>
            <w:r w:rsidRPr="001316EB">
              <w:rPr>
                <w:sz w:val="24"/>
                <w:lang w:val="ru-RU"/>
              </w:rPr>
              <w:t>И.</w:t>
            </w:r>
            <w:r w:rsidRPr="001316EB">
              <w:rPr>
                <w:spacing w:val="-6"/>
                <w:sz w:val="24"/>
                <w:lang w:val="ru-RU"/>
              </w:rPr>
              <w:t xml:space="preserve"> </w:t>
            </w:r>
            <w:r w:rsidRPr="001316EB">
              <w:rPr>
                <w:sz w:val="24"/>
                <w:lang w:val="ru-RU"/>
              </w:rPr>
              <w:t>Штрауса</w:t>
            </w:r>
            <w:r w:rsidRPr="001316EB">
              <w:rPr>
                <w:spacing w:val="-6"/>
                <w:sz w:val="24"/>
                <w:lang w:val="ru-RU"/>
              </w:rPr>
              <w:t xml:space="preserve"> </w:t>
            </w:r>
            <w:r w:rsidRPr="001316EB">
              <w:rPr>
                <w:sz w:val="24"/>
                <w:lang w:val="ru-RU"/>
              </w:rPr>
              <w:t>(«Полька»);</w:t>
            </w:r>
          </w:p>
          <w:p w:rsidR="001316EB" w:rsidRPr="001316EB" w:rsidRDefault="001316EB" w:rsidP="004B4437">
            <w:pPr>
              <w:pStyle w:val="TableParagraph"/>
              <w:ind w:left="110"/>
              <w:rPr>
                <w:sz w:val="24"/>
                <w:lang w:val="ru-RU"/>
              </w:rPr>
            </w:pPr>
            <w:r w:rsidRPr="001316EB">
              <w:rPr>
                <w:sz w:val="24"/>
                <w:lang w:val="ru-RU"/>
              </w:rPr>
              <w:t>«Приглашение»,</w:t>
            </w:r>
            <w:r w:rsidRPr="001316EB">
              <w:rPr>
                <w:spacing w:val="-4"/>
                <w:sz w:val="24"/>
                <w:lang w:val="ru-RU"/>
              </w:rPr>
              <w:t xml:space="preserve"> </w:t>
            </w:r>
            <w:r w:rsidRPr="001316EB">
              <w:rPr>
                <w:sz w:val="24"/>
                <w:lang w:val="ru-RU"/>
              </w:rPr>
              <w:t>рус.</w:t>
            </w:r>
            <w:r w:rsidRPr="001316EB">
              <w:rPr>
                <w:spacing w:val="-6"/>
                <w:sz w:val="24"/>
                <w:lang w:val="ru-RU"/>
              </w:rPr>
              <w:t xml:space="preserve"> </w:t>
            </w:r>
            <w:r w:rsidRPr="001316EB">
              <w:rPr>
                <w:sz w:val="24"/>
                <w:lang w:val="ru-RU"/>
              </w:rPr>
              <w:t>нар.</w:t>
            </w:r>
            <w:r w:rsidRPr="001316EB">
              <w:rPr>
                <w:spacing w:val="-5"/>
                <w:sz w:val="24"/>
                <w:lang w:val="ru-RU"/>
              </w:rPr>
              <w:t xml:space="preserve"> </w:t>
            </w:r>
            <w:r w:rsidRPr="001316EB">
              <w:rPr>
                <w:sz w:val="24"/>
                <w:lang w:val="ru-RU"/>
              </w:rPr>
              <w:t>мелодия</w:t>
            </w:r>
            <w:r w:rsidRPr="001316EB">
              <w:rPr>
                <w:spacing w:val="3"/>
                <w:sz w:val="24"/>
                <w:lang w:val="ru-RU"/>
              </w:rPr>
              <w:t xml:space="preserve"> </w:t>
            </w:r>
            <w:r w:rsidRPr="001316EB">
              <w:rPr>
                <w:sz w:val="24"/>
                <w:lang w:val="ru-RU"/>
              </w:rPr>
              <w:t>«Лен»,</w:t>
            </w:r>
            <w:r w:rsidRPr="001316EB">
              <w:rPr>
                <w:spacing w:val="-4"/>
                <w:sz w:val="24"/>
                <w:lang w:val="ru-RU"/>
              </w:rPr>
              <w:t xml:space="preserve"> </w:t>
            </w:r>
            <w:r w:rsidRPr="001316EB">
              <w:rPr>
                <w:sz w:val="24"/>
                <w:lang w:val="ru-RU"/>
              </w:rPr>
              <w:t>обраб.</w:t>
            </w:r>
            <w:r w:rsidRPr="001316EB">
              <w:rPr>
                <w:spacing w:val="-3"/>
                <w:sz w:val="24"/>
                <w:lang w:val="ru-RU"/>
              </w:rPr>
              <w:t xml:space="preserve"> </w:t>
            </w:r>
            <w:r w:rsidRPr="001316EB">
              <w:rPr>
                <w:sz w:val="24"/>
                <w:lang w:val="ru-RU"/>
              </w:rPr>
              <w:t>М.</w:t>
            </w:r>
            <w:r w:rsidRPr="001316EB">
              <w:rPr>
                <w:spacing w:val="-4"/>
                <w:sz w:val="24"/>
                <w:lang w:val="ru-RU"/>
              </w:rPr>
              <w:t xml:space="preserve"> </w:t>
            </w:r>
            <w:r w:rsidRPr="001316EB">
              <w:rPr>
                <w:sz w:val="24"/>
                <w:lang w:val="ru-RU"/>
              </w:rPr>
              <w:t>Раухвергера;</w:t>
            </w:r>
          </w:p>
          <w:p w:rsidR="001316EB" w:rsidRPr="001316EB" w:rsidRDefault="001316EB" w:rsidP="004B4437">
            <w:pPr>
              <w:pStyle w:val="TableParagraph"/>
              <w:ind w:left="110" w:right="1998"/>
              <w:rPr>
                <w:sz w:val="24"/>
                <w:lang w:val="ru-RU"/>
              </w:rPr>
            </w:pPr>
            <w:r w:rsidRPr="001316EB">
              <w:rPr>
                <w:sz w:val="24"/>
                <w:lang w:val="ru-RU"/>
              </w:rPr>
              <w:t>«Круговая</w:t>
            </w:r>
            <w:r w:rsidRPr="001316EB">
              <w:rPr>
                <w:spacing w:val="-2"/>
                <w:sz w:val="24"/>
                <w:lang w:val="ru-RU"/>
              </w:rPr>
              <w:t xml:space="preserve"> </w:t>
            </w:r>
            <w:r w:rsidRPr="001316EB">
              <w:rPr>
                <w:sz w:val="24"/>
                <w:lang w:val="ru-RU"/>
              </w:rPr>
              <w:t>пляска», рус.</w:t>
            </w:r>
            <w:r w:rsidRPr="001316EB">
              <w:rPr>
                <w:spacing w:val="-3"/>
                <w:sz w:val="24"/>
                <w:lang w:val="ru-RU"/>
              </w:rPr>
              <w:t xml:space="preserve"> </w:t>
            </w:r>
            <w:r w:rsidRPr="001316EB">
              <w:rPr>
                <w:sz w:val="24"/>
                <w:lang w:val="ru-RU"/>
              </w:rPr>
              <w:t>нар.</w:t>
            </w:r>
            <w:r w:rsidRPr="001316EB">
              <w:rPr>
                <w:spacing w:val="-3"/>
                <w:sz w:val="24"/>
                <w:lang w:val="ru-RU"/>
              </w:rPr>
              <w:t xml:space="preserve"> </w:t>
            </w:r>
            <w:r w:rsidRPr="001316EB">
              <w:rPr>
                <w:sz w:val="24"/>
                <w:lang w:val="ru-RU"/>
              </w:rPr>
              <w:t>мелодия,</w:t>
            </w:r>
            <w:r w:rsidRPr="001316EB">
              <w:rPr>
                <w:spacing w:val="-4"/>
                <w:sz w:val="24"/>
                <w:lang w:val="ru-RU"/>
              </w:rPr>
              <w:t xml:space="preserve"> </w:t>
            </w:r>
            <w:r w:rsidRPr="001316EB">
              <w:rPr>
                <w:sz w:val="24"/>
                <w:lang w:val="ru-RU"/>
              </w:rPr>
              <w:t>обр.</w:t>
            </w:r>
            <w:r w:rsidRPr="001316EB">
              <w:rPr>
                <w:spacing w:val="-3"/>
                <w:sz w:val="24"/>
                <w:lang w:val="ru-RU"/>
              </w:rPr>
              <w:t xml:space="preserve"> </w:t>
            </w:r>
            <w:r w:rsidRPr="001316EB">
              <w:rPr>
                <w:sz w:val="24"/>
                <w:lang w:val="ru-RU"/>
              </w:rPr>
              <w:t>С.</w:t>
            </w:r>
            <w:r w:rsidRPr="001316EB">
              <w:rPr>
                <w:spacing w:val="-2"/>
                <w:sz w:val="24"/>
                <w:lang w:val="ru-RU"/>
              </w:rPr>
              <w:t xml:space="preserve"> </w:t>
            </w:r>
            <w:r w:rsidRPr="001316EB">
              <w:rPr>
                <w:sz w:val="24"/>
                <w:lang w:val="ru-RU"/>
              </w:rPr>
              <w:t>Разоренова.</w:t>
            </w:r>
            <w:r w:rsidRPr="001316EB">
              <w:rPr>
                <w:spacing w:val="-57"/>
                <w:sz w:val="24"/>
                <w:lang w:val="ru-RU"/>
              </w:rPr>
              <w:t xml:space="preserve"> </w:t>
            </w:r>
            <w:r w:rsidRPr="001316EB">
              <w:rPr>
                <w:sz w:val="24"/>
                <w:u w:val="single"/>
                <w:lang w:val="ru-RU"/>
              </w:rPr>
              <w:t>Характерные</w:t>
            </w:r>
            <w:r w:rsidRPr="001316EB">
              <w:rPr>
                <w:spacing w:val="-2"/>
                <w:sz w:val="24"/>
                <w:u w:val="single"/>
                <w:lang w:val="ru-RU"/>
              </w:rPr>
              <w:t xml:space="preserve"> </w:t>
            </w:r>
            <w:r w:rsidRPr="001316EB">
              <w:rPr>
                <w:sz w:val="24"/>
                <w:u w:val="single"/>
                <w:lang w:val="ru-RU"/>
              </w:rPr>
              <w:t>танцы</w:t>
            </w:r>
          </w:p>
          <w:p w:rsidR="001316EB" w:rsidRPr="001316EB" w:rsidRDefault="001316EB" w:rsidP="004B4437">
            <w:pPr>
              <w:pStyle w:val="TableParagraph"/>
              <w:ind w:left="110" w:right="1409"/>
              <w:rPr>
                <w:sz w:val="24"/>
                <w:lang w:val="ru-RU"/>
              </w:rPr>
            </w:pPr>
            <w:r w:rsidRPr="001316EB">
              <w:rPr>
                <w:sz w:val="24"/>
                <w:lang w:val="ru-RU"/>
              </w:rPr>
              <w:t>.</w:t>
            </w:r>
            <w:r w:rsidRPr="001316EB">
              <w:rPr>
                <w:spacing w:val="-2"/>
                <w:sz w:val="24"/>
                <w:lang w:val="ru-RU"/>
              </w:rPr>
              <w:t xml:space="preserve"> </w:t>
            </w:r>
            <w:r w:rsidRPr="001316EB">
              <w:rPr>
                <w:sz w:val="24"/>
                <w:lang w:val="ru-RU"/>
              </w:rPr>
              <w:t>«Матрешки»,</w:t>
            </w:r>
            <w:r w:rsidRPr="001316EB">
              <w:rPr>
                <w:spacing w:val="-7"/>
                <w:sz w:val="24"/>
                <w:lang w:val="ru-RU"/>
              </w:rPr>
              <w:t xml:space="preserve"> </w:t>
            </w:r>
            <w:r w:rsidRPr="001316EB">
              <w:rPr>
                <w:sz w:val="24"/>
                <w:lang w:val="ru-RU"/>
              </w:rPr>
              <w:t>муз.</w:t>
            </w:r>
            <w:r w:rsidRPr="001316EB">
              <w:rPr>
                <w:spacing w:val="-8"/>
                <w:sz w:val="24"/>
                <w:lang w:val="ru-RU"/>
              </w:rPr>
              <w:t xml:space="preserve"> </w:t>
            </w:r>
            <w:r w:rsidRPr="001316EB">
              <w:rPr>
                <w:sz w:val="24"/>
                <w:lang w:val="ru-RU"/>
              </w:rPr>
              <w:t>Б.</w:t>
            </w:r>
            <w:r w:rsidRPr="001316EB">
              <w:rPr>
                <w:spacing w:val="-7"/>
                <w:sz w:val="24"/>
                <w:lang w:val="ru-RU"/>
              </w:rPr>
              <w:t xml:space="preserve"> </w:t>
            </w:r>
            <w:r w:rsidRPr="001316EB">
              <w:rPr>
                <w:sz w:val="24"/>
                <w:lang w:val="ru-RU"/>
              </w:rPr>
              <w:t>Мокроусова;</w:t>
            </w:r>
            <w:r w:rsidRPr="001316EB">
              <w:rPr>
                <w:spacing w:val="-1"/>
                <w:sz w:val="24"/>
                <w:lang w:val="ru-RU"/>
              </w:rPr>
              <w:t xml:space="preserve"> </w:t>
            </w:r>
            <w:r w:rsidRPr="001316EB">
              <w:rPr>
                <w:sz w:val="24"/>
                <w:lang w:val="ru-RU"/>
              </w:rPr>
              <w:t>«Пляска</w:t>
            </w:r>
            <w:r w:rsidRPr="001316EB">
              <w:rPr>
                <w:spacing w:val="-5"/>
                <w:sz w:val="24"/>
                <w:lang w:val="ru-RU"/>
              </w:rPr>
              <w:t xml:space="preserve"> </w:t>
            </w:r>
            <w:r w:rsidRPr="001316EB">
              <w:rPr>
                <w:sz w:val="24"/>
                <w:lang w:val="ru-RU"/>
              </w:rPr>
              <w:t>Петрушек»,«Танец</w:t>
            </w:r>
            <w:r w:rsidRPr="001316EB">
              <w:rPr>
                <w:spacing w:val="-57"/>
                <w:sz w:val="24"/>
                <w:lang w:val="ru-RU"/>
              </w:rPr>
              <w:t xml:space="preserve"> </w:t>
            </w:r>
            <w:r w:rsidRPr="001316EB">
              <w:rPr>
                <w:sz w:val="24"/>
                <w:lang w:val="ru-RU"/>
              </w:rPr>
              <w:t>Снегурочки и снежинок»,</w:t>
            </w:r>
            <w:r w:rsidRPr="001316EB">
              <w:rPr>
                <w:spacing w:val="1"/>
                <w:sz w:val="24"/>
                <w:lang w:val="ru-RU"/>
              </w:rPr>
              <w:t xml:space="preserve"> </w:t>
            </w:r>
            <w:r w:rsidRPr="001316EB">
              <w:rPr>
                <w:sz w:val="24"/>
                <w:lang w:val="ru-RU"/>
              </w:rPr>
              <w:t>муз.</w:t>
            </w:r>
            <w:r w:rsidRPr="001316EB">
              <w:rPr>
                <w:spacing w:val="1"/>
                <w:sz w:val="24"/>
                <w:lang w:val="ru-RU"/>
              </w:rPr>
              <w:t xml:space="preserve"> </w:t>
            </w:r>
            <w:r w:rsidRPr="001316EB">
              <w:rPr>
                <w:sz w:val="24"/>
                <w:lang w:val="ru-RU"/>
              </w:rPr>
              <w:t>Р. Глиэра.</w:t>
            </w:r>
          </w:p>
          <w:p w:rsidR="001316EB" w:rsidRPr="001316EB" w:rsidRDefault="001316EB" w:rsidP="004B4437">
            <w:pPr>
              <w:pStyle w:val="TableParagraph"/>
              <w:ind w:left="110"/>
              <w:rPr>
                <w:sz w:val="24"/>
                <w:lang w:val="ru-RU"/>
              </w:rPr>
            </w:pPr>
            <w:r w:rsidRPr="001316EB">
              <w:rPr>
                <w:sz w:val="24"/>
                <w:u w:val="single"/>
                <w:lang w:val="ru-RU"/>
              </w:rPr>
              <w:t>Хороводы.</w:t>
            </w:r>
          </w:p>
          <w:p w:rsidR="001316EB" w:rsidRDefault="001316EB" w:rsidP="004B4437">
            <w:pPr>
              <w:pStyle w:val="TableParagraph"/>
              <w:spacing w:line="270" w:lineRule="atLeast"/>
              <w:ind w:left="110"/>
              <w:rPr>
                <w:sz w:val="24"/>
              </w:rPr>
            </w:pPr>
            <w:r w:rsidRPr="001316EB">
              <w:rPr>
                <w:sz w:val="24"/>
                <w:lang w:val="ru-RU"/>
              </w:rPr>
              <w:t>«Урожайная»,</w:t>
            </w:r>
            <w:r w:rsidRPr="001316EB">
              <w:rPr>
                <w:spacing w:val="45"/>
                <w:sz w:val="24"/>
                <w:lang w:val="ru-RU"/>
              </w:rPr>
              <w:t xml:space="preserve"> </w:t>
            </w:r>
            <w:r w:rsidRPr="001316EB">
              <w:rPr>
                <w:sz w:val="24"/>
                <w:lang w:val="ru-RU"/>
              </w:rPr>
              <w:t>муз.</w:t>
            </w:r>
            <w:r w:rsidRPr="001316EB">
              <w:rPr>
                <w:spacing w:val="39"/>
                <w:sz w:val="24"/>
                <w:lang w:val="ru-RU"/>
              </w:rPr>
              <w:t xml:space="preserve"> </w:t>
            </w:r>
            <w:r w:rsidRPr="001316EB">
              <w:rPr>
                <w:sz w:val="24"/>
                <w:lang w:val="ru-RU"/>
              </w:rPr>
              <w:t>А.</w:t>
            </w:r>
            <w:r w:rsidRPr="001316EB">
              <w:rPr>
                <w:spacing w:val="42"/>
                <w:sz w:val="24"/>
                <w:lang w:val="ru-RU"/>
              </w:rPr>
              <w:t xml:space="preserve"> </w:t>
            </w:r>
            <w:r w:rsidRPr="001316EB">
              <w:rPr>
                <w:sz w:val="24"/>
                <w:lang w:val="ru-RU"/>
              </w:rPr>
              <w:t>Филиппенко,</w:t>
            </w:r>
            <w:r w:rsidRPr="001316EB">
              <w:rPr>
                <w:spacing w:val="38"/>
                <w:sz w:val="24"/>
                <w:lang w:val="ru-RU"/>
              </w:rPr>
              <w:t xml:space="preserve"> </w:t>
            </w:r>
            <w:r w:rsidRPr="001316EB">
              <w:rPr>
                <w:sz w:val="24"/>
                <w:lang w:val="ru-RU"/>
              </w:rPr>
              <w:t>ел.</w:t>
            </w:r>
            <w:r w:rsidRPr="001316EB">
              <w:rPr>
                <w:spacing w:val="39"/>
                <w:sz w:val="24"/>
                <w:lang w:val="ru-RU"/>
              </w:rPr>
              <w:t xml:space="preserve"> </w:t>
            </w:r>
            <w:r w:rsidRPr="001316EB">
              <w:rPr>
                <w:sz w:val="24"/>
                <w:lang w:val="ru-RU"/>
              </w:rPr>
              <w:t>О.</w:t>
            </w:r>
            <w:r w:rsidRPr="001316EB">
              <w:rPr>
                <w:spacing w:val="40"/>
                <w:sz w:val="24"/>
                <w:lang w:val="ru-RU"/>
              </w:rPr>
              <w:t xml:space="preserve"> </w:t>
            </w:r>
            <w:r w:rsidRPr="001316EB">
              <w:rPr>
                <w:sz w:val="24"/>
                <w:lang w:val="ru-RU"/>
              </w:rPr>
              <w:t>Волгиной;</w:t>
            </w:r>
            <w:r w:rsidRPr="001316EB">
              <w:rPr>
                <w:spacing w:val="48"/>
                <w:sz w:val="24"/>
                <w:lang w:val="ru-RU"/>
              </w:rPr>
              <w:t xml:space="preserve"> </w:t>
            </w:r>
            <w:r w:rsidRPr="001316EB">
              <w:rPr>
                <w:sz w:val="24"/>
                <w:lang w:val="ru-RU"/>
              </w:rPr>
              <w:t>«Новогодняя</w:t>
            </w:r>
            <w:r w:rsidRPr="001316EB">
              <w:rPr>
                <w:spacing w:val="-57"/>
                <w:sz w:val="24"/>
                <w:lang w:val="ru-RU"/>
              </w:rPr>
              <w:t xml:space="preserve"> </w:t>
            </w:r>
            <w:r w:rsidRPr="001316EB">
              <w:rPr>
                <w:sz w:val="24"/>
                <w:lang w:val="ru-RU"/>
              </w:rPr>
              <w:t>хороводная»,</w:t>
            </w:r>
            <w:r w:rsidRPr="001316EB">
              <w:rPr>
                <w:spacing w:val="35"/>
                <w:sz w:val="24"/>
                <w:lang w:val="ru-RU"/>
              </w:rPr>
              <w:t xml:space="preserve"> </w:t>
            </w:r>
            <w:r w:rsidRPr="001316EB">
              <w:rPr>
                <w:sz w:val="24"/>
                <w:lang w:val="ru-RU"/>
              </w:rPr>
              <w:t>муз.</w:t>
            </w:r>
            <w:r w:rsidRPr="001316EB">
              <w:rPr>
                <w:spacing w:val="34"/>
                <w:sz w:val="24"/>
                <w:lang w:val="ru-RU"/>
              </w:rPr>
              <w:t xml:space="preserve"> </w:t>
            </w:r>
            <w:r>
              <w:rPr>
                <w:sz w:val="24"/>
              </w:rPr>
              <w:t>С.</w:t>
            </w:r>
            <w:r>
              <w:rPr>
                <w:spacing w:val="34"/>
                <w:sz w:val="24"/>
              </w:rPr>
              <w:t xml:space="preserve"> </w:t>
            </w:r>
            <w:r>
              <w:rPr>
                <w:sz w:val="24"/>
              </w:rPr>
              <w:t>Шайдар;</w:t>
            </w:r>
            <w:r>
              <w:rPr>
                <w:spacing w:val="46"/>
                <w:sz w:val="24"/>
              </w:rPr>
              <w:t xml:space="preserve"> </w:t>
            </w:r>
            <w:r>
              <w:rPr>
                <w:sz w:val="24"/>
              </w:rPr>
              <w:t>«Пошла</w:t>
            </w:r>
            <w:r>
              <w:rPr>
                <w:spacing w:val="33"/>
                <w:sz w:val="24"/>
              </w:rPr>
              <w:t xml:space="preserve"> </w:t>
            </w:r>
            <w:r>
              <w:rPr>
                <w:sz w:val="24"/>
              </w:rPr>
              <w:t>млада</w:t>
            </w:r>
            <w:r>
              <w:rPr>
                <w:spacing w:val="32"/>
                <w:sz w:val="24"/>
              </w:rPr>
              <w:t xml:space="preserve"> </w:t>
            </w:r>
            <w:r>
              <w:rPr>
                <w:sz w:val="24"/>
              </w:rPr>
              <w:t>за</w:t>
            </w:r>
            <w:r>
              <w:rPr>
                <w:spacing w:val="33"/>
                <w:sz w:val="24"/>
              </w:rPr>
              <w:t xml:space="preserve"> </w:t>
            </w:r>
            <w:r>
              <w:rPr>
                <w:sz w:val="24"/>
              </w:rPr>
              <w:t>водой»,</w:t>
            </w:r>
            <w:r>
              <w:rPr>
                <w:spacing w:val="32"/>
                <w:sz w:val="24"/>
              </w:rPr>
              <w:t xml:space="preserve"> </w:t>
            </w:r>
            <w:r>
              <w:rPr>
                <w:sz w:val="24"/>
              </w:rPr>
              <w:t>рус.</w:t>
            </w:r>
            <w:r>
              <w:rPr>
                <w:spacing w:val="34"/>
                <w:sz w:val="24"/>
              </w:rPr>
              <w:t xml:space="preserve"> </w:t>
            </w:r>
            <w:r>
              <w:rPr>
                <w:sz w:val="24"/>
              </w:rPr>
              <w:t>нар.</w:t>
            </w:r>
          </w:p>
        </w:tc>
      </w:tr>
    </w:tbl>
    <w:p w:rsidR="001316EB" w:rsidRDefault="001316EB" w:rsidP="001316EB">
      <w:pPr>
        <w:spacing w:line="270" w:lineRule="atLeast"/>
        <w:rPr>
          <w:sz w:val="24"/>
        </w:rPr>
        <w:sectPr w:rsidR="001316EB">
          <w:pgSz w:w="11910" w:h="16840"/>
          <w:pgMar w:top="1020" w:right="400" w:bottom="280" w:left="1580" w:header="430" w:footer="0" w:gutter="0"/>
          <w:cols w:space="720"/>
        </w:sectPr>
      </w:pPr>
    </w:p>
    <w:p w:rsidR="001316EB" w:rsidRDefault="001316EB" w:rsidP="001316EB">
      <w:pPr>
        <w:pStyle w:val="aa"/>
        <w:spacing w:before="6"/>
        <w:rPr>
          <w:b/>
          <w:sz w:val="8"/>
        </w:rPr>
      </w:pPr>
    </w:p>
    <w:tbl>
      <w:tblPr>
        <w:tblStyle w:val="TableNormal"/>
        <w:tblW w:w="0" w:type="auto"/>
        <w:tblInd w:w="1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84"/>
        <w:gridCol w:w="8066"/>
      </w:tblGrid>
      <w:tr w:rsidR="001316EB" w:rsidTr="004B4437">
        <w:trPr>
          <w:trHeight w:val="2220"/>
        </w:trPr>
        <w:tc>
          <w:tcPr>
            <w:tcW w:w="1584" w:type="dxa"/>
          </w:tcPr>
          <w:p w:rsidR="001316EB" w:rsidRDefault="001316EB" w:rsidP="004B4437">
            <w:pPr>
              <w:pStyle w:val="TableParagraph"/>
              <w:ind w:left="0"/>
            </w:pPr>
          </w:p>
        </w:tc>
        <w:tc>
          <w:tcPr>
            <w:tcW w:w="8066" w:type="dxa"/>
          </w:tcPr>
          <w:p w:rsidR="001316EB" w:rsidRPr="001316EB" w:rsidRDefault="001316EB" w:rsidP="004B4437">
            <w:pPr>
              <w:pStyle w:val="TableParagraph"/>
              <w:spacing w:line="270" w:lineRule="exact"/>
              <w:ind w:left="110"/>
              <w:rPr>
                <w:sz w:val="24"/>
                <w:lang w:val="ru-RU"/>
              </w:rPr>
            </w:pPr>
            <w:r w:rsidRPr="001316EB">
              <w:rPr>
                <w:sz w:val="24"/>
                <w:lang w:val="ru-RU"/>
              </w:rPr>
              <w:t>песня,</w:t>
            </w:r>
            <w:r w:rsidRPr="001316EB">
              <w:rPr>
                <w:spacing w:val="56"/>
                <w:sz w:val="24"/>
                <w:lang w:val="ru-RU"/>
              </w:rPr>
              <w:t xml:space="preserve"> </w:t>
            </w:r>
            <w:r w:rsidRPr="001316EB">
              <w:rPr>
                <w:sz w:val="24"/>
                <w:lang w:val="ru-RU"/>
              </w:rPr>
              <w:t>обраб.</w:t>
            </w:r>
            <w:r w:rsidRPr="001316EB">
              <w:rPr>
                <w:spacing w:val="1"/>
                <w:sz w:val="24"/>
                <w:lang w:val="ru-RU"/>
              </w:rPr>
              <w:t xml:space="preserve"> </w:t>
            </w:r>
            <w:r w:rsidRPr="001316EB">
              <w:rPr>
                <w:sz w:val="24"/>
                <w:lang w:val="ru-RU"/>
              </w:rPr>
              <w:t>В.</w:t>
            </w:r>
            <w:r w:rsidRPr="001316EB">
              <w:rPr>
                <w:spacing w:val="-2"/>
                <w:sz w:val="24"/>
                <w:lang w:val="ru-RU"/>
              </w:rPr>
              <w:t xml:space="preserve"> </w:t>
            </w:r>
            <w:r w:rsidRPr="001316EB">
              <w:rPr>
                <w:sz w:val="24"/>
                <w:lang w:val="ru-RU"/>
              </w:rPr>
              <w:t>Агафонникова.</w:t>
            </w:r>
          </w:p>
          <w:p w:rsidR="001316EB" w:rsidRPr="001316EB" w:rsidRDefault="001316EB" w:rsidP="004B4437">
            <w:pPr>
              <w:pStyle w:val="TableParagraph"/>
              <w:ind w:left="2849"/>
              <w:rPr>
                <w:sz w:val="24"/>
                <w:lang w:val="ru-RU"/>
              </w:rPr>
            </w:pPr>
            <w:r w:rsidRPr="001316EB">
              <w:rPr>
                <w:sz w:val="24"/>
                <w:u w:val="single"/>
                <w:lang w:val="ru-RU"/>
              </w:rPr>
              <w:t>Музыкальные</w:t>
            </w:r>
            <w:r w:rsidRPr="001316EB">
              <w:rPr>
                <w:spacing w:val="-6"/>
                <w:sz w:val="24"/>
                <w:u w:val="single"/>
                <w:lang w:val="ru-RU"/>
              </w:rPr>
              <w:t xml:space="preserve"> </w:t>
            </w:r>
            <w:r w:rsidRPr="001316EB">
              <w:rPr>
                <w:sz w:val="24"/>
                <w:u w:val="single"/>
                <w:lang w:val="ru-RU"/>
              </w:rPr>
              <w:t>игры.</w:t>
            </w:r>
          </w:p>
          <w:p w:rsidR="001316EB" w:rsidRPr="001316EB" w:rsidRDefault="001316EB" w:rsidP="004B4437">
            <w:pPr>
              <w:pStyle w:val="TableParagraph"/>
              <w:ind w:left="110"/>
              <w:rPr>
                <w:sz w:val="24"/>
                <w:lang w:val="ru-RU"/>
              </w:rPr>
            </w:pPr>
            <w:r w:rsidRPr="001316EB">
              <w:rPr>
                <w:sz w:val="24"/>
                <w:u w:val="single"/>
                <w:lang w:val="ru-RU"/>
              </w:rPr>
              <w:t>Игры.</w:t>
            </w:r>
          </w:p>
          <w:p w:rsidR="001316EB" w:rsidRPr="001316EB" w:rsidRDefault="001316EB" w:rsidP="004B4437">
            <w:pPr>
              <w:pStyle w:val="TableParagraph"/>
              <w:ind w:left="175"/>
              <w:rPr>
                <w:sz w:val="24"/>
                <w:lang w:val="ru-RU"/>
              </w:rPr>
            </w:pPr>
            <w:r w:rsidRPr="001316EB">
              <w:rPr>
                <w:sz w:val="24"/>
                <w:lang w:val="ru-RU"/>
              </w:rPr>
              <w:t>«Не</w:t>
            </w:r>
            <w:r w:rsidRPr="001316EB">
              <w:rPr>
                <w:spacing w:val="-5"/>
                <w:sz w:val="24"/>
                <w:lang w:val="ru-RU"/>
              </w:rPr>
              <w:t xml:space="preserve"> </w:t>
            </w:r>
            <w:r w:rsidRPr="001316EB">
              <w:rPr>
                <w:sz w:val="24"/>
                <w:lang w:val="ru-RU"/>
              </w:rPr>
              <w:t>выпустим»,</w:t>
            </w:r>
            <w:r w:rsidRPr="001316EB">
              <w:rPr>
                <w:spacing w:val="-4"/>
                <w:sz w:val="24"/>
                <w:lang w:val="ru-RU"/>
              </w:rPr>
              <w:t xml:space="preserve"> </w:t>
            </w:r>
            <w:r w:rsidRPr="001316EB">
              <w:rPr>
                <w:sz w:val="24"/>
                <w:lang w:val="ru-RU"/>
              </w:rPr>
              <w:t>муз.</w:t>
            </w:r>
            <w:r w:rsidRPr="001316EB">
              <w:rPr>
                <w:spacing w:val="-6"/>
                <w:sz w:val="24"/>
                <w:lang w:val="ru-RU"/>
              </w:rPr>
              <w:t xml:space="preserve"> </w:t>
            </w:r>
            <w:r w:rsidRPr="001316EB">
              <w:rPr>
                <w:sz w:val="24"/>
                <w:lang w:val="ru-RU"/>
              </w:rPr>
              <w:t>Т.</w:t>
            </w:r>
            <w:r w:rsidRPr="001316EB">
              <w:rPr>
                <w:spacing w:val="-4"/>
                <w:sz w:val="24"/>
                <w:lang w:val="ru-RU"/>
              </w:rPr>
              <w:t xml:space="preserve"> </w:t>
            </w:r>
            <w:r w:rsidRPr="001316EB">
              <w:rPr>
                <w:sz w:val="24"/>
                <w:lang w:val="ru-RU"/>
              </w:rPr>
              <w:t>Ломовой;</w:t>
            </w:r>
            <w:r w:rsidRPr="001316EB">
              <w:rPr>
                <w:spacing w:val="4"/>
                <w:sz w:val="24"/>
                <w:lang w:val="ru-RU"/>
              </w:rPr>
              <w:t xml:space="preserve"> </w:t>
            </w:r>
            <w:r w:rsidRPr="001316EB">
              <w:rPr>
                <w:sz w:val="24"/>
                <w:lang w:val="ru-RU"/>
              </w:rPr>
              <w:t>«Будь</w:t>
            </w:r>
            <w:r w:rsidRPr="001316EB">
              <w:rPr>
                <w:spacing w:val="-5"/>
                <w:sz w:val="24"/>
                <w:lang w:val="ru-RU"/>
              </w:rPr>
              <w:t xml:space="preserve"> </w:t>
            </w:r>
            <w:r w:rsidRPr="001316EB">
              <w:rPr>
                <w:sz w:val="24"/>
                <w:lang w:val="ru-RU"/>
              </w:rPr>
              <w:t>ловким!»,</w:t>
            </w:r>
            <w:r w:rsidRPr="001316EB">
              <w:rPr>
                <w:spacing w:val="-4"/>
                <w:sz w:val="24"/>
                <w:lang w:val="ru-RU"/>
              </w:rPr>
              <w:t xml:space="preserve"> </w:t>
            </w:r>
            <w:r w:rsidRPr="001316EB">
              <w:rPr>
                <w:sz w:val="24"/>
                <w:lang w:val="ru-RU"/>
              </w:rPr>
              <w:t>муз.</w:t>
            </w:r>
            <w:r w:rsidRPr="001316EB">
              <w:rPr>
                <w:spacing w:val="-4"/>
                <w:sz w:val="24"/>
                <w:lang w:val="ru-RU"/>
              </w:rPr>
              <w:t xml:space="preserve"> </w:t>
            </w:r>
            <w:r w:rsidRPr="001316EB">
              <w:rPr>
                <w:sz w:val="24"/>
                <w:lang w:val="ru-RU"/>
              </w:rPr>
              <w:t>Н.</w:t>
            </w:r>
            <w:r w:rsidRPr="001316EB">
              <w:rPr>
                <w:spacing w:val="-4"/>
                <w:sz w:val="24"/>
                <w:lang w:val="ru-RU"/>
              </w:rPr>
              <w:t xml:space="preserve"> </w:t>
            </w:r>
            <w:r w:rsidRPr="001316EB">
              <w:rPr>
                <w:sz w:val="24"/>
                <w:lang w:val="ru-RU"/>
              </w:rPr>
              <w:t>Ладухина;</w:t>
            </w:r>
          </w:p>
          <w:p w:rsidR="001316EB" w:rsidRPr="001316EB" w:rsidRDefault="001316EB" w:rsidP="004B4437">
            <w:pPr>
              <w:pStyle w:val="TableParagraph"/>
              <w:ind w:left="110" w:right="1165"/>
              <w:rPr>
                <w:sz w:val="24"/>
                <w:lang w:val="ru-RU"/>
              </w:rPr>
            </w:pPr>
            <w:r w:rsidRPr="001316EB">
              <w:rPr>
                <w:sz w:val="24"/>
                <w:lang w:val="ru-RU"/>
              </w:rPr>
              <w:t>«Ищи</w:t>
            </w:r>
            <w:r w:rsidRPr="001316EB">
              <w:rPr>
                <w:spacing w:val="-1"/>
                <w:sz w:val="24"/>
                <w:lang w:val="ru-RU"/>
              </w:rPr>
              <w:t xml:space="preserve"> </w:t>
            </w:r>
            <w:r w:rsidRPr="001316EB">
              <w:rPr>
                <w:sz w:val="24"/>
                <w:lang w:val="ru-RU"/>
              </w:rPr>
              <w:t>игрушку»,</w:t>
            </w:r>
            <w:r w:rsidRPr="001316EB">
              <w:rPr>
                <w:spacing w:val="4"/>
                <w:sz w:val="24"/>
                <w:lang w:val="ru-RU"/>
              </w:rPr>
              <w:t xml:space="preserve"> </w:t>
            </w:r>
            <w:r w:rsidRPr="001316EB">
              <w:rPr>
                <w:sz w:val="24"/>
                <w:lang w:val="ru-RU"/>
              </w:rPr>
              <w:t>«Найди</w:t>
            </w:r>
            <w:r w:rsidRPr="001316EB">
              <w:rPr>
                <w:spacing w:val="-4"/>
                <w:sz w:val="24"/>
                <w:lang w:val="ru-RU"/>
              </w:rPr>
              <w:t xml:space="preserve"> </w:t>
            </w:r>
            <w:r w:rsidRPr="001316EB">
              <w:rPr>
                <w:sz w:val="24"/>
                <w:lang w:val="ru-RU"/>
              </w:rPr>
              <w:t>себе</w:t>
            </w:r>
            <w:r w:rsidRPr="001316EB">
              <w:rPr>
                <w:spacing w:val="-5"/>
                <w:sz w:val="24"/>
                <w:lang w:val="ru-RU"/>
              </w:rPr>
              <w:t xml:space="preserve"> </w:t>
            </w:r>
            <w:r w:rsidRPr="001316EB">
              <w:rPr>
                <w:sz w:val="24"/>
                <w:lang w:val="ru-RU"/>
              </w:rPr>
              <w:t>пару»,</w:t>
            </w:r>
            <w:r w:rsidRPr="001316EB">
              <w:rPr>
                <w:spacing w:val="-1"/>
                <w:sz w:val="24"/>
                <w:lang w:val="ru-RU"/>
              </w:rPr>
              <w:t xml:space="preserve"> </w:t>
            </w:r>
            <w:r w:rsidRPr="001316EB">
              <w:rPr>
                <w:sz w:val="24"/>
                <w:lang w:val="ru-RU"/>
              </w:rPr>
              <w:t>латв.</w:t>
            </w:r>
            <w:r w:rsidRPr="001316EB">
              <w:rPr>
                <w:spacing w:val="-6"/>
                <w:sz w:val="24"/>
                <w:lang w:val="ru-RU"/>
              </w:rPr>
              <w:t xml:space="preserve"> </w:t>
            </w:r>
            <w:r w:rsidRPr="001316EB">
              <w:rPr>
                <w:sz w:val="24"/>
                <w:lang w:val="ru-RU"/>
              </w:rPr>
              <w:t>нар.</w:t>
            </w:r>
            <w:r w:rsidRPr="001316EB">
              <w:rPr>
                <w:spacing w:val="1"/>
                <w:sz w:val="24"/>
                <w:lang w:val="ru-RU"/>
              </w:rPr>
              <w:t xml:space="preserve"> </w:t>
            </w:r>
            <w:r w:rsidRPr="001316EB">
              <w:rPr>
                <w:sz w:val="24"/>
                <w:lang w:val="ru-RU"/>
              </w:rPr>
              <w:t>мелодия,</w:t>
            </w:r>
            <w:r w:rsidRPr="001316EB">
              <w:rPr>
                <w:spacing w:val="-5"/>
                <w:sz w:val="24"/>
                <w:lang w:val="ru-RU"/>
              </w:rPr>
              <w:t xml:space="preserve"> </w:t>
            </w:r>
            <w:r w:rsidRPr="001316EB">
              <w:rPr>
                <w:sz w:val="24"/>
                <w:lang w:val="ru-RU"/>
              </w:rPr>
              <w:t>обраб.</w:t>
            </w:r>
            <w:r w:rsidRPr="001316EB">
              <w:rPr>
                <w:spacing w:val="-4"/>
                <w:sz w:val="24"/>
                <w:lang w:val="ru-RU"/>
              </w:rPr>
              <w:t xml:space="preserve"> </w:t>
            </w:r>
            <w:r w:rsidRPr="001316EB">
              <w:rPr>
                <w:sz w:val="24"/>
                <w:lang w:val="ru-RU"/>
              </w:rPr>
              <w:t>Т.</w:t>
            </w:r>
            <w:r w:rsidRPr="001316EB">
              <w:rPr>
                <w:spacing w:val="-57"/>
                <w:sz w:val="24"/>
                <w:lang w:val="ru-RU"/>
              </w:rPr>
              <w:t xml:space="preserve"> </w:t>
            </w:r>
            <w:r w:rsidRPr="001316EB">
              <w:rPr>
                <w:sz w:val="24"/>
                <w:lang w:val="ru-RU"/>
              </w:rPr>
              <w:t>Попатенко.</w:t>
            </w:r>
          </w:p>
          <w:p w:rsidR="001316EB" w:rsidRPr="001316EB" w:rsidRDefault="001316EB" w:rsidP="004B4437">
            <w:pPr>
              <w:pStyle w:val="TableParagraph"/>
              <w:ind w:left="110"/>
              <w:rPr>
                <w:sz w:val="24"/>
                <w:lang w:val="ru-RU"/>
              </w:rPr>
            </w:pPr>
            <w:r w:rsidRPr="001316EB">
              <w:rPr>
                <w:sz w:val="24"/>
                <w:u w:val="single"/>
                <w:lang w:val="ru-RU"/>
              </w:rPr>
              <w:t>Игры</w:t>
            </w:r>
            <w:r w:rsidRPr="001316EB">
              <w:rPr>
                <w:spacing w:val="-4"/>
                <w:sz w:val="24"/>
                <w:u w:val="single"/>
                <w:lang w:val="ru-RU"/>
              </w:rPr>
              <w:t xml:space="preserve"> </w:t>
            </w:r>
            <w:r w:rsidRPr="001316EB">
              <w:rPr>
                <w:sz w:val="24"/>
                <w:u w:val="single"/>
                <w:lang w:val="ru-RU"/>
              </w:rPr>
              <w:t>с</w:t>
            </w:r>
            <w:r w:rsidRPr="001316EB">
              <w:rPr>
                <w:spacing w:val="-3"/>
                <w:sz w:val="24"/>
                <w:u w:val="single"/>
                <w:lang w:val="ru-RU"/>
              </w:rPr>
              <w:t xml:space="preserve"> </w:t>
            </w:r>
            <w:r w:rsidRPr="001316EB">
              <w:rPr>
                <w:sz w:val="24"/>
                <w:u w:val="single"/>
                <w:lang w:val="ru-RU"/>
              </w:rPr>
              <w:t>пением</w:t>
            </w:r>
          </w:p>
          <w:p w:rsidR="001316EB" w:rsidRPr="001316EB" w:rsidRDefault="001316EB" w:rsidP="004B4437">
            <w:pPr>
              <w:pStyle w:val="TableParagraph"/>
              <w:spacing w:before="3" w:line="271" w:lineRule="exact"/>
              <w:ind w:left="110"/>
              <w:rPr>
                <w:sz w:val="24"/>
                <w:lang w:val="ru-RU"/>
              </w:rPr>
            </w:pPr>
            <w:r w:rsidRPr="001316EB">
              <w:rPr>
                <w:sz w:val="24"/>
                <w:lang w:val="ru-RU"/>
              </w:rPr>
              <w:t>.</w:t>
            </w:r>
            <w:r w:rsidRPr="001316EB">
              <w:rPr>
                <w:spacing w:val="2"/>
                <w:sz w:val="24"/>
                <w:lang w:val="ru-RU"/>
              </w:rPr>
              <w:t xml:space="preserve"> </w:t>
            </w:r>
            <w:r w:rsidRPr="001316EB">
              <w:rPr>
                <w:sz w:val="24"/>
                <w:lang w:val="ru-RU"/>
              </w:rPr>
              <w:t>«Колпачок»,</w:t>
            </w:r>
            <w:r w:rsidRPr="001316EB">
              <w:rPr>
                <w:spacing w:val="5"/>
                <w:sz w:val="24"/>
                <w:lang w:val="ru-RU"/>
              </w:rPr>
              <w:t xml:space="preserve"> </w:t>
            </w:r>
            <w:r w:rsidRPr="001316EB">
              <w:rPr>
                <w:sz w:val="24"/>
                <w:lang w:val="ru-RU"/>
              </w:rPr>
              <w:t>«Ворон»,</w:t>
            </w:r>
            <w:r w:rsidRPr="001316EB">
              <w:rPr>
                <w:spacing w:val="3"/>
                <w:sz w:val="24"/>
                <w:lang w:val="ru-RU"/>
              </w:rPr>
              <w:t xml:space="preserve"> </w:t>
            </w:r>
            <w:r w:rsidRPr="001316EB">
              <w:rPr>
                <w:sz w:val="24"/>
                <w:lang w:val="ru-RU"/>
              </w:rPr>
              <w:t>рус.</w:t>
            </w:r>
            <w:r w:rsidRPr="001316EB">
              <w:rPr>
                <w:spacing w:val="-5"/>
                <w:sz w:val="24"/>
                <w:lang w:val="ru-RU"/>
              </w:rPr>
              <w:t xml:space="preserve"> </w:t>
            </w:r>
            <w:r w:rsidRPr="001316EB">
              <w:rPr>
                <w:sz w:val="24"/>
                <w:lang w:val="ru-RU"/>
              </w:rPr>
              <w:t>нар.</w:t>
            </w:r>
            <w:r w:rsidRPr="001316EB">
              <w:rPr>
                <w:spacing w:val="-6"/>
                <w:sz w:val="24"/>
                <w:lang w:val="ru-RU"/>
              </w:rPr>
              <w:t xml:space="preserve"> </w:t>
            </w:r>
            <w:r w:rsidRPr="001316EB">
              <w:rPr>
                <w:sz w:val="24"/>
                <w:lang w:val="ru-RU"/>
              </w:rPr>
              <w:t>песни;</w:t>
            </w:r>
            <w:r w:rsidRPr="001316EB">
              <w:rPr>
                <w:spacing w:val="1"/>
                <w:sz w:val="24"/>
                <w:lang w:val="ru-RU"/>
              </w:rPr>
              <w:t xml:space="preserve"> </w:t>
            </w:r>
            <w:r w:rsidRPr="001316EB">
              <w:rPr>
                <w:sz w:val="24"/>
                <w:lang w:val="ru-RU"/>
              </w:rPr>
              <w:t>«Заинька»,</w:t>
            </w:r>
            <w:r w:rsidRPr="001316EB">
              <w:rPr>
                <w:spacing w:val="-4"/>
                <w:sz w:val="24"/>
                <w:lang w:val="ru-RU"/>
              </w:rPr>
              <w:t xml:space="preserve"> </w:t>
            </w:r>
            <w:r w:rsidRPr="001316EB">
              <w:rPr>
                <w:sz w:val="24"/>
                <w:lang w:val="ru-RU"/>
              </w:rPr>
              <w:t>рус.</w:t>
            </w:r>
            <w:r w:rsidRPr="001316EB">
              <w:rPr>
                <w:spacing w:val="-5"/>
                <w:sz w:val="24"/>
                <w:lang w:val="ru-RU"/>
              </w:rPr>
              <w:t xml:space="preserve"> </w:t>
            </w:r>
            <w:r w:rsidRPr="001316EB">
              <w:rPr>
                <w:sz w:val="24"/>
                <w:lang w:val="ru-RU"/>
              </w:rPr>
              <w:t>нар.</w:t>
            </w:r>
            <w:r w:rsidRPr="001316EB">
              <w:rPr>
                <w:spacing w:val="-6"/>
                <w:sz w:val="24"/>
                <w:lang w:val="ru-RU"/>
              </w:rPr>
              <w:t xml:space="preserve"> </w:t>
            </w:r>
            <w:r w:rsidRPr="001316EB">
              <w:rPr>
                <w:sz w:val="24"/>
                <w:lang w:val="ru-RU"/>
              </w:rPr>
              <w:t>песня,</w:t>
            </w:r>
          </w:p>
        </w:tc>
      </w:tr>
      <w:tr w:rsidR="001316EB" w:rsidTr="004B4437">
        <w:trPr>
          <w:trHeight w:val="6348"/>
        </w:trPr>
        <w:tc>
          <w:tcPr>
            <w:tcW w:w="1584" w:type="dxa"/>
          </w:tcPr>
          <w:p w:rsidR="001316EB" w:rsidRPr="001316EB" w:rsidRDefault="001316EB" w:rsidP="004B4437">
            <w:pPr>
              <w:pStyle w:val="TableParagraph"/>
              <w:ind w:left="0"/>
              <w:rPr>
                <w:lang w:val="ru-RU"/>
              </w:rPr>
            </w:pPr>
          </w:p>
        </w:tc>
        <w:tc>
          <w:tcPr>
            <w:tcW w:w="8066" w:type="dxa"/>
          </w:tcPr>
          <w:p w:rsidR="001316EB" w:rsidRPr="001316EB" w:rsidRDefault="001316EB" w:rsidP="004B4437">
            <w:pPr>
              <w:pStyle w:val="TableParagraph"/>
              <w:ind w:left="110" w:right="505"/>
              <w:rPr>
                <w:sz w:val="24"/>
                <w:lang w:val="ru-RU"/>
              </w:rPr>
            </w:pPr>
            <w:r w:rsidRPr="001316EB">
              <w:rPr>
                <w:sz w:val="24"/>
                <w:lang w:val="ru-RU"/>
              </w:rPr>
              <w:t>обраб.</w:t>
            </w:r>
            <w:r w:rsidRPr="001316EB">
              <w:rPr>
                <w:spacing w:val="-5"/>
                <w:sz w:val="24"/>
                <w:lang w:val="ru-RU"/>
              </w:rPr>
              <w:t xml:space="preserve"> </w:t>
            </w:r>
            <w:r w:rsidRPr="001316EB">
              <w:rPr>
                <w:sz w:val="24"/>
                <w:lang w:val="ru-RU"/>
              </w:rPr>
              <w:t>Н.</w:t>
            </w:r>
            <w:r w:rsidRPr="001316EB">
              <w:rPr>
                <w:spacing w:val="-4"/>
                <w:sz w:val="24"/>
                <w:lang w:val="ru-RU"/>
              </w:rPr>
              <w:t xml:space="preserve"> </w:t>
            </w:r>
            <w:r w:rsidRPr="001316EB">
              <w:rPr>
                <w:sz w:val="24"/>
                <w:lang w:val="ru-RU"/>
              </w:rPr>
              <w:t>Римского-Корсакова;</w:t>
            </w:r>
            <w:r w:rsidRPr="001316EB">
              <w:rPr>
                <w:spacing w:val="5"/>
                <w:sz w:val="24"/>
                <w:lang w:val="ru-RU"/>
              </w:rPr>
              <w:t xml:space="preserve"> </w:t>
            </w:r>
            <w:r w:rsidRPr="001316EB">
              <w:rPr>
                <w:sz w:val="24"/>
                <w:lang w:val="ru-RU"/>
              </w:rPr>
              <w:t>«Как</w:t>
            </w:r>
            <w:r w:rsidRPr="001316EB">
              <w:rPr>
                <w:spacing w:val="-4"/>
                <w:sz w:val="24"/>
                <w:lang w:val="ru-RU"/>
              </w:rPr>
              <w:t xml:space="preserve"> </w:t>
            </w:r>
            <w:r w:rsidRPr="001316EB">
              <w:rPr>
                <w:sz w:val="24"/>
                <w:lang w:val="ru-RU"/>
              </w:rPr>
              <w:t>на</w:t>
            </w:r>
            <w:r w:rsidRPr="001316EB">
              <w:rPr>
                <w:spacing w:val="-3"/>
                <w:sz w:val="24"/>
                <w:lang w:val="ru-RU"/>
              </w:rPr>
              <w:t xml:space="preserve"> </w:t>
            </w:r>
            <w:r w:rsidRPr="001316EB">
              <w:rPr>
                <w:sz w:val="24"/>
                <w:lang w:val="ru-RU"/>
              </w:rPr>
              <w:t>тоненький</w:t>
            </w:r>
            <w:r w:rsidRPr="001316EB">
              <w:rPr>
                <w:spacing w:val="-5"/>
                <w:sz w:val="24"/>
                <w:lang w:val="ru-RU"/>
              </w:rPr>
              <w:t xml:space="preserve"> </w:t>
            </w:r>
            <w:r w:rsidRPr="001316EB">
              <w:rPr>
                <w:sz w:val="24"/>
                <w:lang w:val="ru-RU"/>
              </w:rPr>
              <w:t>ледок»,</w:t>
            </w:r>
            <w:r w:rsidRPr="001316EB">
              <w:rPr>
                <w:spacing w:val="-4"/>
                <w:sz w:val="24"/>
                <w:lang w:val="ru-RU"/>
              </w:rPr>
              <w:t xml:space="preserve"> </w:t>
            </w:r>
            <w:r w:rsidRPr="001316EB">
              <w:rPr>
                <w:sz w:val="24"/>
                <w:lang w:val="ru-RU"/>
              </w:rPr>
              <w:t>рус.</w:t>
            </w:r>
            <w:r w:rsidRPr="001316EB">
              <w:rPr>
                <w:spacing w:val="-5"/>
                <w:sz w:val="24"/>
                <w:lang w:val="ru-RU"/>
              </w:rPr>
              <w:t xml:space="preserve"> </w:t>
            </w:r>
            <w:r w:rsidRPr="001316EB">
              <w:rPr>
                <w:sz w:val="24"/>
                <w:lang w:val="ru-RU"/>
              </w:rPr>
              <w:t>нар.</w:t>
            </w:r>
            <w:r w:rsidRPr="001316EB">
              <w:rPr>
                <w:spacing w:val="-57"/>
                <w:sz w:val="24"/>
                <w:lang w:val="ru-RU"/>
              </w:rPr>
              <w:t xml:space="preserve"> </w:t>
            </w:r>
            <w:r w:rsidRPr="001316EB">
              <w:rPr>
                <w:sz w:val="24"/>
                <w:lang w:val="ru-RU"/>
              </w:rPr>
              <w:t>песня,</w:t>
            </w:r>
            <w:r w:rsidRPr="001316EB">
              <w:rPr>
                <w:spacing w:val="-1"/>
                <w:sz w:val="24"/>
                <w:lang w:val="ru-RU"/>
              </w:rPr>
              <w:t xml:space="preserve"> </w:t>
            </w:r>
            <w:r w:rsidRPr="001316EB">
              <w:rPr>
                <w:sz w:val="24"/>
                <w:lang w:val="ru-RU"/>
              </w:rPr>
              <w:t>обраб. А.</w:t>
            </w:r>
            <w:r w:rsidRPr="001316EB">
              <w:rPr>
                <w:spacing w:val="2"/>
                <w:sz w:val="24"/>
                <w:lang w:val="ru-RU"/>
              </w:rPr>
              <w:t xml:space="preserve"> </w:t>
            </w:r>
            <w:r w:rsidRPr="001316EB">
              <w:rPr>
                <w:sz w:val="24"/>
                <w:lang w:val="ru-RU"/>
              </w:rPr>
              <w:t>Рубца.</w:t>
            </w:r>
          </w:p>
          <w:p w:rsidR="001316EB" w:rsidRPr="001316EB" w:rsidRDefault="001316EB" w:rsidP="004B4437">
            <w:pPr>
              <w:pStyle w:val="TableParagraph"/>
              <w:ind w:left="2126"/>
              <w:rPr>
                <w:sz w:val="24"/>
                <w:lang w:val="ru-RU"/>
              </w:rPr>
            </w:pPr>
            <w:r w:rsidRPr="001316EB">
              <w:rPr>
                <w:sz w:val="24"/>
                <w:u w:val="single"/>
                <w:lang w:val="ru-RU"/>
              </w:rPr>
              <w:t>Музыкально-дидактические</w:t>
            </w:r>
            <w:r w:rsidRPr="001316EB">
              <w:rPr>
                <w:spacing w:val="-6"/>
                <w:sz w:val="24"/>
                <w:u w:val="single"/>
                <w:lang w:val="ru-RU"/>
              </w:rPr>
              <w:t xml:space="preserve"> </w:t>
            </w:r>
            <w:r w:rsidRPr="001316EB">
              <w:rPr>
                <w:sz w:val="24"/>
                <w:u w:val="single"/>
                <w:lang w:val="ru-RU"/>
              </w:rPr>
              <w:t>игры.</w:t>
            </w:r>
          </w:p>
          <w:p w:rsidR="001316EB" w:rsidRPr="001316EB" w:rsidRDefault="001316EB" w:rsidP="004B4437">
            <w:pPr>
              <w:pStyle w:val="TableParagraph"/>
              <w:ind w:left="110" w:right="195"/>
              <w:rPr>
                <w:sz w:val="24"/>
                <w:lang w:val="ru-RU"/>
              </w:rPr>
            </w:pPr>
            <w:r w:rsidRPr="001316EB">
              <w:rPr>
                <w:sz w:val="24"/>
                <w:u w:val="single"/>
                <w:lang w:val="ru-RU"/>
              </w:rPr>
              <w:t>Развитие</w:t>
            </w:r>
            <w:r w:rsidRPr="001316EB">
              <w:rPr>
                <w:spacing w:val="-10"/>
                <w:sz w:val="24"/>
                <w:u w:val="single"/>
                <w:lang w:val="ru-RU"/>
              </w:rPr>
              <w:t xml:space="preserve"> </w:t>
            </w:r>
            <w:r w:rsidRPr="001316EB">
              <w:rPr>
                <w:sz w:val="24"/>
                <w:u w:val="single"/>
                <w:lang w:val="ru-RU"/>
              </w:rPr>
              <w:t>звуковысотного</w:t>
            </w:r>
            <w:r w:rsidRPr="001316EB">
              <w:rPr>
                <w:spacing w:val="-10"/>
                <w:sz w:val="24"/>
                <w:u w:val="single"/>
                <w:lang w:val="ru-RU"/>
              </w:rPr>
              <w:t xml:space="preserve"> </w:t>
            </w:r>
            <w:r w:rsidRPr="001316EB">
              <w:rPr>
                <w:sz w:val="24"/>
                <w:u w:val="single"/>
                <w:lang w:val="ru-RU"/>
              </w:rPr>
              <w:t>слуха</w:t>
            </w:r>
            <w:r w:rsidRPr="001316EB">
              <w:rPr>
                <w:sz w:val="24"/>
                <w:lang w:val="ru-RU"/>
              </w:rPr>
              <w:t>.</w:t>
            </w:r>
            <w:r w:rsidRPr="001316EB">
              <w:rPr>
                <w:spacing w:val="-2"/>
                <w:sz w:val="24"/>
                <w:lang w:val="ru-RU"/>
              </w:rPr>
              <w:t xml:space="preserve"> </w:t>
            </w:r>
            <w:r w:rsidRPr="001316EB">
              <w:rPr>
                <w:sz w:val="24"/>
                <w:lang w:val="ru-RU"/>
              </w:rPr>
              <w:t>«Музыкальное</w:t>
            </w:r>
            <w:r w:rsidRPr="001316EB">
              <w:rPr>
                <w:spacing w:val="-10"/>
                <w:sz w:val="24"/>
                <w:lang w:val="ru-RU"/>
              </w:rPr>
              <w:t xml:space="preserve"> </w:t>
            </w:r>
            <w:r w:rsidRPr="001316EB">
              <w:rPr>
                <w:sz w:val="24"/>
                <w:lang w:val="ru-RU"/>
              </w:rPr>
              <w:t>лото», «Ступеньки»,</w:t>
            </w:r>
            <w:r w:rsidRPr="001316EB">
              <w:rPr>
                <w:spacing w:val="-7"/>
                <w:sz w:val="24"/>
                <w:lang w:val="ru-RU"/>
              </w:rPr>
              <w:t xml:space="preserve"> </w:t>
            </w:r>
            <w:r w:rsidRPr="001316EB">
              <w:rPr>
                <w:sz w:val="24"/>
                <w:lang w:val="ru-RU"/>
              </w:rPr>
              <w:t>«Где</w:t>
            </w:r>
            <w:r w:rsidRPr="001316EB">
              <w:rPr>
                <w:spacing w:val="-57"/>
                <w:sz w:val="24"/>
                <w:lang w:val="ru-RU"/>
              </w:rPr>
              <w:t xml:space="preserve"> </w:t>
            </w:r>
            <w:r w:rsidRPr="001316EB">
              <w:rPr>
                <w:sz w:val="24"/>
                <w:lang w:val="ru-RU"/>
              </w:rPr>
              <w:t>мои</w:t>
            </w:r>
            <w:r w:rsidRPr="001316EB">
              <w:rPr>
                <w:spacing w:val="-4"/>
                <w:sz w:val="24"/>
                <w:lang w:val="ru-RU"/>
              </w:rPr>
              <w:t xml:space="preserve"> </w:t>
            </w:r>
            <w:r w:rsidRPr="001316EB">
              <w:rPr>
                <w:sz w:val="24"/>
                <w:lang w:val="ru-RU"/>
              </w:rPr>
              <w:t>детки?»,</w:t>
            </w:r>
            <w:r w:rsidRPr="001316EB">
              <w:rPr>
                <w:spacing w:val="5"/>
                <w:sz w:val="24"/>
                <w:lang w:val="ru-RU"/>
              </w:rPr>
              <w:t xml:space="preserve"> </w:t>
            </w:r>
            <w:r w:rsidRPr="001316EB">
              <w:rPr>
                <w:sz w:val="24"/>
                <w:lang w:val="ru-RU"/>
              </w:rPr>
              <w:t>«Мама</w:t>
            </w:r>
            <w:r w:rsidRPr="001316EB">
              <w:rPr>
                <w:spacing w:val="-4"/>
                <w:sz w:val="24"/>
                <w:lang w:val="ru-RU"/>
              </w:rPr>
              <w:t xml:space="preserve"> </w:t>
            </w:r>
            <w:r w:rsidRPr="001316EB">
              <w:rPr>
                <w:sz w:val="24"/>
                <w:lang w:val="ru-RU"/>
              </w:rPr>
              <w:t>и</w:t>
            </w:r>
            <w:r w:rsidRPr="001316EB">
              <w:rPr>
                <w:spacing w:val="-3"/>
                <w:sz w:val="24"/>
                <w:lang w:val="ru-RU"/>
              </w:rPr>
              <w:t xml:space="preserve"> </w:t>
            </w:r>
            <w:r w:rsidRPr="001316EB">
              <w:rPr>
                <w:sz w:val="24"/>
                <w:lang w:val="ru-RU"/>
              </w:rPr>
              <w:t>детки».</w:t>
            </w:r>
            <w:r w:rsidRPr="001316EB">
              <w:rPr>
                <w:spacing w:val="-2"/>
                <w:sz w:val="24"/>
                <w:lang w:val="ru-RU"/>
              </w:rPr>
              <w:t xml:space="preserve"> </w:t>
            </w:r>
            <w:r w:rsidRPr="001316EB">
              <w:rPr>
                <w:sz w:val="24"/>
                <w:lang w:val="ru-RU"/>
              </w:rPr>
              <w:t>Развитие</w:t>
            </w:r>
            <w:r w:rsidRPr="001316EB">
              <w:rPr>
                <w:spacing w:val="-4"/>
                <w:sz w:val="24"/>
                <w:lang w:val="ru-RU"/>
              </w:rPr>
              <w:t xml:space="preserve"> </w:t>
            </w:r>
            <w:r w:rsidRPr="001316EB">
              <w:rPr>
                <w:sz w:val="24"/>
                <w:lang w:val="ru-RU"/>
              </w:rPr>
              <w:t>чувства</w:t>
            </w:r>
            <w:r w:rsidRPr="001316EB">
              <w:rPr>
                <w:spacing w:val="-3"/>
                <w:sz w:val="24"/>
                <w:lang w:val="ru-RU"/>
              </w:rPr>
              <w:t xml:space="preserve"> </w:t>
            </w:r>
            <w:r w:rsidRPr="001316EB">
              <w:rPr>
                <w:sz w:val="24"/>
                <w:lang w:val="ru-RU"/>
              </w:rPr>
              <w:t>ритма.</w:t>
            </w:r>
            <w:r w:rsidRPr="001316EB">
              <w:rPr>
                <w:spacing w:val="6"/>
                <w:sz w:val="24"/>
                <w:lang w:val="ru-RU"/>
              </w:rPr>
              <w:t xml:space="preserve"> </w:t>
            </w:r>
            <w:r w:rsidRPr="001316EB">
              <w:rPr>
                <w:sz w:val="24"/>
                <w:lang w:val="ru-RU"/>
              </w:rPr>
              <w:t>«Определи</w:t>
            </w:r>
            <w:r w:rsidRPr="001316EB">
              <w:rPr>
                <w:spacing w:val="-5"/>
                <w:sz w:val="24"/>
                <w:lang w:val="ru-RU"/>
              </w:rPr>
              <w:t xml:space="preserve"> </w:t>
            </w:r>
            <w:r w:rsidRPr="001316EB">
              <w:rPr>
                <w:sz w:val="24"/>
                <w:lang w:val="ru-RU"/>
              </w:rPr>
              <w:t>по</w:t>
            </w:r>
          </w:p>
          <w:p w:rsidR="001316EB" w:rsidRPr="001316EB" w:rsidRDefault="001316EB" w:rsidP="004B4437">
            <w:pPr>
              <w:pStyle w:val="TableParagraph"/>
              <w:ind w:left="110"/>
              <w:rPr>
                <w:sz w:val="24"/>
                <w:lang w:val="ru-RU"/>
              </w:rPr>
            </w:pPr>
            <w:r w:rsidRPr="001316EB">
              <w:rPr>
                <w:sz w:val="24"/>
                <w:lang w:val="ru-RU"/>
              </w:rPr>
              <w:t>ритму»,</w:t>
            </w:r>
            <w:r w:rsidRPr="001316EB">
              <w:rPr>
                <w:spacing w:val="-2"/>
                <w:sz w:val="24"/>
                <w:lang w:val="ru-RU"/>
              </w:rPr>
              <w:t xml:space="preserve"> </w:t>
            </w:r>
            <w:r w:rsidRPr="001316EB">
              <w:rPr>
                <w:sz w:val="24"/>
                <w:lang w:val="ru-RU"/>
              </w:rPr>
              <w:t>«Ритмические</w:t>
            </w:r>
            <w:r w:rsidRPr="001316EB">
              <w:rPr>
                <w:spacing w:val="-11"/>
                <w:sz w:val="24"/>
                <w:lang w:val="ru-RU"/>
              </w:rPr>
              <w:t xml:space="preserve"> </w:t>
            </w:r>
            <w:r w:rsidRPr="001316EB">
              <w:rPr>
                <w:sz w:val="24"/>
                <w:lang w:val="ru-RU"/>
              </w:rPr>
              <w:t>полоски»,</w:t>
            </w:r>
            <w:r w:rsidRPr="001316EB">
              <w:rPr>
                <w:spacing w:val="-4"/>
                <w:sz w:val="24"/>
                <w:lang w:val="ru-RU"/>
              </w:rPr>
              <w:t xml:space="preserve"> </w:t>
            </w:r>
            <w:r w:rsidRPr="001316EB">
              <w:rPr>
                <w:sz w:val="24"/>
                <w:lang w:val="ru-RU"/>
              </w:rPr>
              <w:t>«Учись</w:t>
            </w:r>
            <w:r w:rsidRPr="001316EB">
              <w:rPr>
                <w:spacing w:val="-11"/>
                <w:sz w:val="24"/>
                <w:lang w:val="ru-RU"/>
              </w:rPr>
              <w:t xml:space="preserve"> </w:t>
            </w:r>
            <w:r w:rsidRPr="001316EB">
              <w:rPr>
                <w:sz w:val="24"/>
                <w:lang w:val="ru-RU"/>
              </w:rPr>
              <w:t>танцевать»,</w:t>
            </w:r>
            <w:r w:rsidRPr="001316EB">
              <w:rPr>
                <w:spacing w:val="-2"/>
                <w:sz w:val="24"/>
                <w:lang w:val="ru-RU"/>
              </w:rPr>
              <w:t xml:space="preserve"> </w:t>
            </w:r>
            <w:r w:rsidRPr="001316EB">
              <w:rPr>
                <w:sz w:val="24"/>
                <w:lang w:val="ru-RU"/>
              </w:rPr>
              <w:t>«Ищи».</w:t>
            </w:r>
            <w:r w:rsidRPr="001316EB">
              <w:rPr>
                <w:spacing w:val="-8"/>
                <w:sz w:val="24"/>
                <w:lang w:val="ru-RU"/>
              </w:rPr>
              <w:t xml:space="preserve"> </w:t>
            </w:r>
            <w:r w:rsidRPr="001316EB">
              <w:rPr>
                <w:sz w:val="24"/>
                <w:u w:val="single"/>
                <w:lang w:val="ru-RU"/>
              </w:rPr>
              <w:t>Развитие</w:t>
            </w:r>
            <w:r w:rsidRPr="001316EB">
              <w:rPr>
                <w:spacing w:val="-57"/>
                <w:sz w:val="24"/>
                <w:lang w:val="ru-RU"/>
              </w:rPr>
              <w:t xml:space="preserve"> </w:t>
            </w:r>
            <w:r w:rsidRPr="001316EB">
              <w:rPr>
                <w:sz w:val="24"/>
                <w:u w:val="single"/>
                <w:lang w:val="ru-RU"/>
              </w:rPr>
              <w:t>тембрового</w:t>
            </w:r>
            <w:r w:rsidRPr="001316EB">
              <w:rPr>
                <w:spacing w:val="-4"/>
                <w:sz w:val="24"/>
                <w:u w:val="single"/>
                <w:lang w:val="ru-RU"/>
              </w:rPr>
              <w:t xml:space="preserve"> </w:t>
            </w:r>
            <w:r w:rsidRPr="001316EB">
              <w:rPr>
                <w:sz w:val="24"/>
                <w:u w:val="single"/>
                <w:lang w:val="ru-RU"/>
              </w:rPr>
              <w:t>слуха</w:t>
            </w:r>
            <w:r w:rsidRPr="001316EB">
              <w:rPr>
                <w:sz w:val="24"/>
                <w:lang w:val="ru-RU"/>
              </w:rPr>
              <w:t>.</w:t>
            </w:r>
            <w:r w:rsidRPr="001316EB">
              <w:rPr>
                <w:spacing w:val="7"/>
                <w:sz w:val="24"/>
                <w:lang w:val="ru-RU"/>
              </w:rPr>
              <w:t xml:space="preserve"> </w:t>
            </w:r>
            <w:r w:rsidRPr="001316EB">
              <w:rPr>
                <w:sz w:val="24"/>
                <w:lang w:val="ru-RU"/>
              </w:rPr>
              <w:t>«На</w:t>
            </w:r>
            <w:r w:rsidRPr="001316EB">
              <w:rPr>
                <w:spacing w:val="-1"/>
                <w:sz w:val="24"/>
                <w:lang w:val="ru-RU"/>
              </w:rPr>
              <w:t xml:space="preserve"> </w:t>
            </w:r>
            <w:r w:rsidRPr="001316EB">
              <w:rPr>
                <w:sz w:val="24"/>
                <w:lang w:val="ru-RU"/>
              </w:rPr>
              <w:t>чем</w:t>
            </w:r>
            <w:r w:rsidRPr="001316EB">
              <w:rPr>
                <w:spacing w:val="-3"/>
                <w:sz w:val="24"/>
                <w:lang w:val="ru-RU"/>
              </w:rPr>
              <w:t xml:space="preserve"> </w:t>
            </w:r>
            <w:r w:rsidRPr="001316EB">
              <w:rPr>
                <w:sz w:val="24"/>
                <w:lang w:val="ru-RU"/>
              </w:rPr>
              <w:t>играю?»,</w:t>
            </w:r>
            <w:r w:rsidRPr="001316EB">
              <w:rPr>
                <w:spacing w:val="5"/>
                <w:sz w:val="24"/>
                <w:lang w:val="ru-RU"/>
              </w:rPr>
              <w:t xml:space="preserve"> </w:t>
            </w:r>
            <w:r w:rsidRPr="001316EB">
              <w:rPr>
                <w:sz w:val="24"/>
                <w:lang w:val="ru-RU"/>
              </w:rPr>
              <w:t>«Музыкальные</w:t>
            </w:r>
            <w:r w:rsidRPr="001316EB">
              <w:rPr>
                <w:spacing w:val="-1"/>
                <w:sz w:val="24"/>
                <w:lang w:val="ru-RU"/>
              </w:rPr>
              <w:t xml:space="preserve"> </w:t>
            </w:r>
            <w:r w:rsidRPr="001316EB">
              <w:rPr>
                <w:sz w:val="24"/>
                <w:lang w:val="ru-RU"/>
              </w:rPr>
              <w:t>загадки»,</w:t>
            </w:r>
          </w:p>
          <w:p w:rsidR="001316EB" w:rsidRPr="001316EB" w:rsidRDefault="001316EB" w:rsidP="004B4437">
            <w:pPr>
              <w:pStyle w:val="TableParagraph"/>
              <w:ind w:left="110"/>
              <w:rPr>
                <w:sz w:val="24"/>
                <w:lang w:val="ru-RU"/>
              </w:rPr>
            </w:pPr>
            <w:r w:rsidRPr="001316EB">
              <w:rPr>
                <w:sz w:val="24"/>
                <w:lang w:val="ru-RU"/>
              </w:rPr>
              <w:t>«Музыкальный</w:t>
            </w:r>
            <w:r w:rsidRPr="001316EB">
              <w:rPr>
                <w:spacing w:val="-8"/>
                <w:sz w:val="24"/>
                <w:lang w:val="ru-RU"/>
              </w:rPr>
              <w:t xml:space="preserve"> </w:t>
            </w:r>
            <w:r w:rsidRPr="001316EB">
              <w:rPr>
                <w:sz w:val="24"/>
                <w:lang w:val="ru-RU"/>
              </w:rPr>
              <w:t>домик».</w:t>
            </w:r>
          </w:p>
          <w:p w:rsidR="001316EB" w:rsidRPr="001316EB" w:rsidRDefault="001316EB" w:rsidP="004B4437">
            <w:pPr>
              <w:pStyle w:val="TableParagraph"/>
              <w:ind w:left="110"/>
              <w:rPr>
                <w:sz w:val="24"/>
                <w:lang w:val="ru-RU"/>
              </w:rPr>
            </w:pPr>
            <w:r w:rsidRPr="001316EB">
              <w:rPr>
                <w:sz w:val="24"/>
                <w:u w:val="single"/>
                <w:lang w:val="ru-RU"/>
              </w:rPr>
              <w:t>Развитие</w:t>
            </w:r>
            <w:r w:rsidRPr="001316EB">
              <w:rPr>
                <w:spacing w:val="-9"/>
                <w:sz w:val="24"/>
                <w:u w:val="single"/>
                <w:lang w:val="ru-RU"/>
              </w:rPr>
              <w:t xml:space="preserve"> </w:t>
            </w:r>
            <w:r w:rsidRPr="001316EB">
              <w:rPr>
                <w:sz w:val="24"/>
                <w:u w:val="single"/>
                <w:lang w:val="ru-RU"/>
              </w:rPr>
              <w:t>диатонического</w:t>
            </w:r>
            <w:r w:rsidRPr="001316EB">
              <w:rPr>
                <w:spacing w:val="-8"/>
                <w:sz w:val="24"/>
                <w:u w:val="single"/>
                <w:lang w:val="ru-RU"/>
              </w:rPr>
              <w:t xml:space="preserve"> </w:t>
            </w:r>
            <w:r w:rsidRPr="001316EB">
              <w:rPr>
                <w:sz w:val="24"/>
                <w:u w:val="single"/>
                <w:lang w:val="ru-RU"/>
              </w:rPr>
              <w:t>слуха</w:t>
            </w:r>
            <w:r w:rsidRPr="001316EB">
              <w:rPr>
                <w:sz w:val="24"/>
                <w:lang w:val="ru-RU"/>
              </w:rPr>
              <w:t>.</w:t>
            </w:r>
            <w:r w:rsidRPr="001316EB">
              <w:rPr>
                <w:spacing w:val="1"/>
                <w:sz w:val="24"/>
                <w:lang w:val="ru-RU"/>
              </w:rPr>
              <w:t xml:space="preserve"> </w:t>
            </w:r>
            <w:r w:rsidRPr="001316EB">
              <w:rPr>
                <w:sz w:val="24"/>
                <w:lang w:val="ru-RU"/>
              </w:rPr>
              <w:t>«Громко,</w:t>
            </w:r>
            <w:r w:rsidRPr="001316EB">
              <w:rPr>
                <w:spacing w:val="-7"/>
                <w:sz w:val="24"/>
                <w:lang w:val="ru-RU"/>
              </w:rPr>
              <w:t xml:space="preserve"> </w:t>
            </w:r>
            <w:r w:rsidRPr="001316EB">
              <w:rPr>
                <w:sz w:val="24"/>
                <w:lang w:val="ru-RU"/>
              </w:rPr>
              <w:t>тихо</w:t>
            </w:r>
            <w:r w:rsidRPr="001316EB">
              <w:rPr>
                <w:spacing w:val="-7"/>
                <w:sz w:val="24"/>
                <w:lang w:val="ru-RU"/>
              </w:rPr>
              <w:t xml:space="preserve"> </w:t>
            </w:r>
            <w:r w:rsidRPr="001316EB">
              <w:rPr>
                <w:sz w:val="24"/>
                <w:lang w:val="ru-RU"/>
              </w:rPr>
              <w:t>запоем»,</w:t>
            </w:r>
            <w:r w:rsidRPr="001316EB">
              <w:rPr>
                <w:spacing w:val="1"/>
                <w:sz w:val="24"/>
                <w:lang w:val="ru-RU"/>
              </w:rPr>
              <w:t xml:space="preserve"> </w:t>
            </w:r>
            <w:r w:rsidRPr="001316EB">
              <w:rPr>
                <w:sz w:val="24"/>
                <w:lang w:val="ru-RU"/>
              </w:rPr>
              <w:t>«Звенящие</w:t>
            </w:r>
            <w:r w:rsidRPr="001316EB">
              <w:rPr>
                <w:spacing w:val="-57"/>
                <w:sz w:val="24"/>
                <w:lang w:val="ru-RU"/>
              </w:rPr>
              <w:t xml:space="preserve"> </w:t>
            </w:r>
            <w:r w:rsidRPr="001316EB">
              <w:rPr>
                <w:sz w:val="24"/>
                <w:lang w:val="ru-RU"/>
              </w:rPr>
              <w:t>колокольчики».</w:t>
            </w:r>
          </w:p>
          <w:p w:rsidR="001316EB" w:rsidRPr="001316EB" w:rsidRDefault="001316EB" w:rsidP="004B4437">
            <w:pPr>
              <w:pStyle w:val="TableParagraph"/>
              <w:ind w:left="110" w:right="195"/>
              <w:rPr>
                <w:sz w:val="24"/>
                <w:lang w:val="ru-RU"/>
              </w:rPr>
            </w:pPr>
            <w:r w:rsidRPr="001316EB">
              <w:rPr>
                <w:sz w:val="24"/>
                <w:u w:val="single"/>
                <w:lang w:val="ru-RU"/>
              </w:rPr>
              <w:t>Развитие</w:t>
            </w:r>
            <w:r w:rsidRPr="001316EB">
              <w:rPr>
                <w:spacing w:val="-3"/>
                <w:sz w:val="24"/>
                <w:u w:val="single"/>
                <w:lang w:val="ru-RU"/>
              </w:rPr>
              <w:t xml:space="preserve"> </w:t>
            </w:r>
            <w:r w:rsidRPr="001316EB">
              <w:rPr>
                <w:sz w:val="24"/>
                <w:u w:val="single"/>
                <w:lang w:val="ru-RU"/>
              </w:rPr>
              <w:t>восприятия музыки</w:t>
            </w:r>
            <w:r w:rsidRPr="001316EB">
              <w:rPr>
                <w:spacing w:val="2"/>
                <w:sz w:val="24"/>
                <w:u w:val="single"/>
                <w:lang w:val="ru-RU"/>
              </w:rPr>
              <w:t xml:space="preserve"> </w:t>
            </w:r>
            <w:r w:rsidRPr="001316EB">
              <w:rPr>
                <w:sz w:val="24"/>
                <w:u w:val="single"/>
                <w:lang w:val="ru-RU"/>
              </w:rPr>
              <w:t>и музыкальной</w:t>
            </w:r>
            <w:r w:rsidRPr="001316EB">
              <w:rPr>
                <w:spacing w:val="-1"/>
                <w:sz w:val="24"/>
                <w:u w:val="single"/>
                <w:lang w:val="ru-RU"/>
              </w:rPr>
              <w:t xml:space="preserve"> </w:t>
            </w:r>
            <w:r w:rsidRPr="001316EB">
              <w:rPr>
                <w:sz w:val="24"/>
                <w:u w:val="single"/>
                <w:lang w:val="ru-RU"/>
              </w:rPr>
              <w:t>памяти.</w:t>
            </w:r>
            <w:r w:rsidRPr="001316EB">
              <w:rPr>
                <w:spacing w:val="7"/>
                <w:sz w:val="24"/>
                <w:u w:val="single"/>
                <w:lang w:val="ru-RU"/>
              </w:rPr>
              <w:t xml:space="preserve"> </w:t>
            </w:r>
            <w:r w:rsidRPr="001316EB">
              <w:rPr>
                <w:sz w:val="24"/>
                <w:u w:val="single"/>
                <w:lang w:val="ru-RU"/>
              </w:rPr>
              <w:t>«</w:t>
            </w:r>
            <w:r w:rsidRPr="001316EB">
              <w:rPr>
                <w:sz w:val="24"/>
                <w:lang w:val="ru-RU"/>
              </w:rPr>
              <w:t>Будь</w:t>
            </w:r>
            <w:r w:rsidRPr="001316EB">
              <w:rPr>
                <w:spacing w:val="1"/>
                <w:sz w:val="24"/>
                <w:lang w:val="ru-RU"/>
              </w:rPr>
              <w:t xml:space="preserve"> </w:t>
            </w:r>
            <w:r w:rsidRPr="001316EB">
              <w:rPr>
                <w:sz w:val="24"/>
                <w:lang w:val="ru-RU"/>
              </w:rPr>
              <w:t>внимательным»,</w:t>
            </w:r>
            <w:r w:rsidRPr="001316EB">
              <w:rPr>
                <w:spacing w:val="-4"/>
                <w:sz w:val="24"/>
                <w:lang w:val="ru-RU"/>
              </w:rPr>
              <w:t xml:space="preserve"> </w:t>
            </w:r>
            <w:r w:rsidRPr="001316EB">
              <w:rPr>
                <w:sz w:val="24"/>
                <w:lang w:val="ru-RU"/>
              </w:rPr>
              <w:t>«Буратино»,</w:t>
            </w:r>
            <w:r w:rsidRPr="001316EB">
              <w:rPr>
                <w:spacing w:val="-5"/>
                <w:sz w:val="24"/>
                <w:lang w:val="ru-RU"/>
              </w:rPr>
              <w:t xml:space="preserve"> </w:t>
            </w:r>
            <w:r w:rsidRPr="001316EB">
              <w:rPr>
                <w:sz w:val="24"/>
                <w:lang w:val="ru-RU"/>
              </w:rPr>
              <w:t>«Музыкальный</w:t>
            </w:r>
            <w:r w:rsidRPr="001316EB">
              <w:rPr>
                <w:spacing w:val="-13"/>
                <w:sz w:val="24"/>
                <w:lang w:val="ru-RU"/>
              </w:rPr>
              <w:t xml:space="preserve"> </w:t>
            </w:r>
            <w:r w:rsidRPr="001316EB">
              <w:rPr>
                <w:sz w:val="24"/>
                <w:lang w:val="ru-RU"/>
              </w:rPr>
              <w:t>магазин»,</w:t>
            </w:r>
            <w:r w:rsidRPr="001316EB">
              <w:rPr>
                <w:spacing w:val="-3"/>
                <w:sz w:val="24"/>
                <w:lang w:val="ru-RU"/>
              </w:rPr>
              <w:t xml:space="preserve"> </w:t>
            </w:r>
            <w:r w:rsidRPr="001316EB">
              <w:rPr>
                <w:sz w:val="24"/>
                <w:lang w:val="ru-RU"/>
              </w:rPr>
              <w:t>«Времена</w:t>
            </w:r>
            <w:r w:rsidRPr="001316EB">
              <w:rPr>
                <w:spacing w:val="-14"/>
                <w:sz w:val="24"/>
                <w:lang w:val="ru-RU"/>
              </w:rPr>
              <w:t xml:space="preserve"> </w:t>
            </w:r>
            <w:r w:rsidRPr="001316EB">
              <w:rPr>
                <w:sz w:val="24"/>
                <w:lang w:val="ru-RU"/>
              </w:rPr>
              <w:t>года»,</w:t>
            </w:r>
          </w:p>
          <w:p w:rsidR="001316EB" w:rsidRPr="001316EB" w:rsidRDefault="001316EB" w:rsidP="004B4437">
            <w:pPr>
              <w:pStyle w:val="TableParagraph"/>
              <w:spacing w:line="274" w:lineRule="exact"/>
              <w:ind w:left="110"/>
              <w:rPr>
                <w:sz w:val="24"/>
                <w:lang w:val="ru-RU"/>
              </w:rPr>
            </w:pPr>
            <w:r w:rsidRPr="001316EB">
              <w:rPr>
                <w:sz w:val="24"/>
                <w:lang w:val="ru-RU"/>
              </w:rPr>
              <w:t>«Наши</w:t>
            </w:r>
            <w:r w:rsidRPr="001316EB">
              <w:rPr>
                <w:spacing w:val="-9"/>
                <w:sz w:val="24"/>
                <w:lang w:val="ru-RU"/>
              </w:rPr>
              <w:t xml:space="preserve"> </w:t>
            </w:r>
            <w:r w:rsidRPr="001316EB">
              <w:rPr>
                <w:sz w:val="24"/>
                <w:lang w:val="ru-RU"/>
              </w:rPr>
              <w:t>песни».</w:t>
            </w:r>
          </w:p>
          <w:p w:rsidR="001316EB" w:rsidRPr="001316EB" w:rsidRDefault="001316EB" w:rsidP="004B4437">
            <w:pPr>
              <w:pStyle w:val="TableParagraph"/>
              <w:ind w:left="110"/>
              <w:rPr>
                <w:sz w:val="24"/>
                <w:lang w:val="ru-RU"/>
              </w:rPr>
            </w:pPr>
            <w:r w:rsidRPr="001316EB">
              <w:rPr>
                <w:sz w:val="24"/>
                <w:u w:val="single"/>
                <w:lang w:val="ru-RU"/>
              </w:rPr>
              <w:t>Инсценировки</w:t>
            </w:r>
            <w:r w:rsidRPr="001316EB">
              <w:rPr>
                <w:spacing w:val="-5"/>
                <w:sz w:val="24"/>
                <w:u w:val="single"/>
                <w:lang w:val="ru-RU"/>
              </w:rPr>
              <w:t xml:space="preserve"> </w:t>
            </w:r>
            <w:r w:rsidRPr="001316EB">
              <w:rPr>
                <w:sz w:val="24"/>
                <w:u w:val="single"/>
                <w:lang w:val="ru-RU"/>
              </w:rPr>
              <w:t>и</w:t>
            </w:r>
            <w:r w:rsidRPr="001316EB">
              <w:rPr>
                <w:spacing w:val="-5"/>
                <w:sz w:val="24"/>
                <w:u w:val="single"/>
                <w:lang w:val="ru-RU"/>
              </w:rPr>
              <w:t xml:space="preserve"> </w:t>
            </w:r>
            <w:r w:rsidRPr="001316EB">
              <w:rPr>
                <w:sz w:val="24"/>
                <w:u w:val="single"/>
                <w:lang w:val="ru-RU"/>
              </w:rPr>
              <w:t>музыкальные</w:t>
            </w:r>
            <w:r w:rsidRPr="001316EB">
              <w:rPr>
                <w:spacing w:val="-7"/>
                <w:sz w:val="24"/>
                <w:u w:val="single"/>
                <w:lang w:val="ru-RU"/>
              </w:rPr>
              <w:t xml:space="preserve"> </w:t>
            </w:r>
            <w:r w:rsidRPr="001316EB">
              <w:rPr>
                <w:sz w:val="24"/>
                <w:u w:val="single"/>
                <w:lang w:val="ru-RU"/>
              </w:rPr>
              <w:t>спектакли</w:t>
            </w:r>
            <w:r w:rsidRPr="001316EB">
              <w:rPr>
                <w:sz w:val="24"/>
                <w:lang w:val="ru-RU"/>
              </w:rPr>
              <w:t>.</w:t>
            </w:r>
            <w:r w:rsidRPr="001316EB">
              <w:rPr>
                <w:spacing w:val="-2"/>
                <w:sz w:val="24"/>
                <w:lang w:val="ru-RU"/>
              </w:rPr>
              <w:t xml:space="preserve"> </w:t>
            </w:r>
            <w:r w:rsidRPr="001316EB">
              <w:rPr>
                <w:sz w:val="24"/>
                <w:lang w:val="ru-RU"/>
              </w:rPr>
              <w:t>«Где</w:t>
            </w:r>
            <w:r w:rsidRPr="001316EB">
              <w:rPr>
                <w:spacing w:val="-4"/>
                <w:sz w:val="24"/>
                <w:lang w:val="ru-RU"/>
              </w:rPr>
              <w:t xml:space="preserve"> </w:t>
            </w:r>
            <w:r w:rsidRPr="001316EB">
              <w:rPr>
                <w:sz w:val="24"/>
                <w:lang w:val="ru-RU"/>
              </w:rPr>
              <w:t>был,</w:t>
            </w:r>
            <w:r w:rsidRPr="001316EB">
              <w:rPr>
                <w:spacing w:val="-5"/>
                <w:sz w:val="24"/>
                <w:lang w:val="ru-RU"/>
              </w:rPr>
              <w:t xml:space="preserve"> </w:t>
            </w:r>
            <w:r w:rsidRPr="001316EB">
              <w:rPr>
                <w:sz w:val="24"/>
                <w:lang w:val="ru-RU"/>
              </w:rPr>
              <w:t>Иванушка?»,</w:t>
            </w:r>
            <w:r w:rsidRPr="001316EB">
              <w:rPr>
                <w:spacing w:val="-6"/>
                <w:sz w:val="24"/>
                <w:lang w:val="ru-RU"/>
              </w:rPr>
              <w:t xml:space="preserve"> </w:t>
            </w:r>
            <w:r w:rsidRPr="001316EB">
              <w:rPr>
                <w:sz w:val="24"/>
                <w:lang w:val="ru-RU"/>
              </w:rPr>
              <w:t>рус.</w:t>
            </w:r>
            <w:r w:rsidRPr="001316EB">
              <w:rPr>
                <w:spacing w:val="-4"/>
                <w:sz w:val="24"/>
                <w:lang w:val="ru-RU"/>
              </w:rPr>
              <w:t xml:space="preserve"> </w:t>
            </w:r>
            <w:r w:rsidRPr="001316EB">
              <w:rPr>
                <w:sz w:val="24"/>
                <w:lang w:val="ru-RU"/>
              </w:rPr>
              <w:t>нар.</w:t>
            </w:r>
            <w:r w:rsidRPr="001316EB">
              <w:rPr>
                <w:spacing w:val="-57"/>
                <w:sz w:val="24"/>
                <w:lang w:val="ru-RU"/>
              </w:rPr>
              <w:t xml:space="preserve"> </w:t>
            </w:r>
            <w:r w:rsidRPr="001316EB">
              <w:rPr>
                <w:sz w:val="24"/>
                <w:lang w:val="ru-RU"/>
              </w:rPr>
              <w:t>мелодия,</w:t>
            </w:r>
            <w:r w:rsidRPr="001316EB">
              <w:rPr>
                <w:spacing w:val="-2"/>
                <w:sz w:val="24"/>
                <w:lang w:val="ru-RU"/>
              </w:rPr>
              <w:t xml:space="preserve"> </w:t>
            </w:r>
            <w:r w:rsidRPr="001316EB">
              <w:rPr>
                <w:sz w:val="24"/>
                <w:lang w:val="ru-RU"/>
              </w:rPr>
              <w:t>обраб. М.</w:t>
            </w:r>
            <w:r w:rsidRPr="001316EB">
              <w:rPr>
                <w:spacing w:val="-2"/>
                <w:sz w:val="24"/>
                <w:lang w:val="ru-RU"/>
              </w:rPr>
              <w:t xml:space="preserve"> </w:t>
            </w:r>
            <w:r w:rsidRPr="001316EB">
              <w:rPr>
                <w:sz w:val="24"/>
                <w:lang w:val="ru-RU"/>
              </w:rPr>
              <w:t>Иорданского;</w:t>
            </w:r>
            <w:r w:rsidRPr="001316EB">
              <w:rPr>
                <w:spacing w:val="9"/>
                <w:sz w:val="24"/>
                <w:lang w:val="ru-RU"/>
              </w:rPr>
              <w:t xml:space="preserve"> </w:t>
            </w:r>
            <w:r w:rsidRPr="001316EB">
              <w:rPr>
                <w:sz w:val="24"/>
                <w:lang w:val="ru-RU"/>
              </w:rPr>
              <w:t>«Моя</w:t>
            </w:r>
            <w:r w:rsidRPr="001316EB">
              <w:rPr>
                <w:spacing w:val="-1"/>
                <w:sz w:val="24"/>
                <w:lang w:val="ru-RU"/>
              </w:rPr>
              <w:t xml:space="preserve"> </w:t>
            </w:r>
            <w:r w:rsidRPr="001316EB">
              <w:rPr>
                <w:sz w:val="24"/>
                <w:lang w:val="ru-RU"/>
              </w:rPr>
              <w:t>любимая</w:t>
            </w:r>
            <w:r w:rsidRPr="001316EB">
              <w:rPr>
                <w:spacing w:val="-2"/>
                <w:sz w:val="24"/>
                <w:lang w:val="ru-RU"/>
              </w:rPr>
              <w:t xml:space="preserve"> </w:t>
            </w:r>
            <w:r w:rsidRPr="001316EB">
              <w:rPr>
                <w:sz w:val="24"/>
                <w:lang w:val="ru-RU"/>
              </w:rPr>
              <w:t>кукла», автор</w:t>
            </w:r>
            <w:r w:rsidRPr="001316EB">
              <w:rPr>
                <w:spacing w:val="-2"/>
                <w:sz w:val="24"/>
                <w:lang w:val="ru-RU"/>
              </w:rPr>
              <w:t xml:space="preserve"> </w:t>
            </w:r>
            <w:r w:rsidRPr="001316EB">
              <w:rPr>
                <w:sz w:val="24"/>
                <w:lang w:val="ru-RU"/>
              </w:rPr>
              <w:t>Т.</w:t>
            </w:r>
            <w:r w:rsidRPr="001316EB">
              <w:rPr>
                <w:spacing w:val="1"/>
                <w:sz w:val="24"/>
                <w:lang w:val="ru-RU"/>
              </w:rPr>
              <w:t xml:space="preserve"> </w:t>
            </w:r>
            <w:r w:rsidRPr="001316EB">
              <w:rPr>
                <w:sz w:val="24"/>
                <w:lang w:val="ru-RU"/>
              </w:rPr>
              <w:t>Коренева;«Полянка»</w:t>
            </w:r>
            <w:r w:rsidRPr="001316EB">
              <w:rPr>
                <w:spacing w:val="-14"/>
                <w:sz w:val="24"/>
                <w:lang w:val="ru-RU"/>
              </w:rPr>
              <w:t xml:space="preserve"> </w:t>
            </w:r>
            <w:r w:rsidRPr="001316EB">
              <w:rPr>
                <w:sz w:val="24"/>
                <w:lang w:val="ru-RU"/>
              </w:rPr>
              <w:t>(музыкальная</w:t>
            </w:r>
            <w:r w:rsidRPr="001316EB">
              <w:rPr>
                <w:spacing w:val="-1"/>
                <w:sz w:val="24"/>
                <w:lang w:val="ru-RU"/>
              </w:rPr>
              <w:t xml:space="preserve"> </w:t>
            </w:r>
            <w:r w:rsidRPr="001316EB">
              <w:rPr>
                <w:sz w:val="24"/>
                <w:lang w:val="ru-RU"/>
              </w:rPr>
              <w:t>играсказка),</w:t>
            </w:r>
            <w:r w:rsidRPr="001316EB">
              <w:rPr>
                <w:spacing w:val="-2"/>
                <w:sz w:val="24"/>
                <w:lang w:val="ru-RU"/>
              </w:rPr>
              <w:t xml:space="preserve"> </w:t>
            </w:r>
            <w:r w:rsidRPr="001316EB">
              <w:rPr>
                <w:sz w:val="24"/>
                <w:lang w:val="ru-RU"/>
              </w:rPr>
              <w:t>муз.</w:t>
            </w:r>
            <w:r w:rsidRPr="001316EB">
              <w:rPr>
                <w:spacing w:val="-2"/>
                <w:sz w:val="24"/>
                <w:lang w:val="ru-RU"/>
              </w:rPr>
              <w:t xml:space="preserve"> </w:t>
            </w:r>
            <w:r w:rsidRPr="001316EB">
              <w:rPr>
                <w:sz w:val="24"/>
                <w:lang w:val="ru-RU"/>
              </w:rPr>
              <w:t>Т.</w:t>
            </w:r>
            <w:r w:rsidRPr="001316EB">
              <w:rPr>
                <w:spacing w:val="1"/>
                <w:sz w:val="24"/>
                <w:lang w:val="ru-RU"/>
              </w:rPr>
              <w:t xml:space="preserve"> </w:t>
            </w:r>
            <w:r w:rsidRPr="001316EB">
              <w:rPr>
                <w:sz w:val="24"/>
                <w:lang w:val="ru-RU"/>
              </w:rPr>
              <w:t>Вилькорейской.</w:t>
            </w:r>
          </w:p>
          <w:p w:rsidR="001316EB" w:rsidRPr="001316EB" w:rsidRDefault="001316EB" w:rsidP="004B4437">
            <w:pPr>
              <w:pStyle w:val="TableParagraph"/>
              <w:ind w:left="110" w:right="305"/>
              <w:rPr>
                <w:sz w:val="24"/>
                <w:lang w:val="ru-RU"/>
              </w:rPr>
            </w:pPr>
            <w:r w:rsidRPr="001316EB">
              <w:rPr>
                <w:sz w:val="24"/>
                <w:u w:val="single"/>
                <w:lang w:val="ru-RU"/>
              </w:rPr>
              <w:t>Развитие</w:t>
            </w:r>
            <w:r w:rsidRPr="001316EB">
              <w:rPr>
                <w:spacing w:val="51"/>
                <w:sz w:val="24"/>
                <w:u w:val="single"/>
                <w:lang w:val="ru-RU"/>
              </w:rPr>
              <w:t xml:space="preserve"> </w:t>
            </w:r>
            <w:r w:rsidRPr="001316EB">
              <w:rPr>
                <w:sz w:val="24"/>
                <w:u w:val="single"/>
                <w:lang w:val="ru-RU"/>
              </w:rPr>
              <w:t>танцевально-игрового</w:t>
            </w:r>
            <w:r w:rsidRPr="001316EB">
              <w:rPr>
                <w:spacing w:val="53"/>
                <w:sz w:val="24"/>
                <w:u w:val="single"/>
                <w:lang w:val="ru-RU"/>
              </w:rPr>
              <w:t xml:space="preserve"> </w:t>
            </w:r>
            <w:r w:rsidRPr="001316EB">
              <w:rPr>
                <w:sz w:val="24"/>
                <w:u w:val="single"/>
                <w:lang w:val="ru-RU"/>
              </w:rPr>
              <w:t>творчества</w:t>
            </w:r>
            <w:r w:rsidRPr="001316EB">
              <w:rPr>
                <w:spacing w:val="4"/>
                <w:sz w:val="24"/>
                <w:lang w:val="ru-RU"/>
              </w:rPr>
              <w:t xml:space="preserve"> </w:t>
            </w:r>
            <w:r w:rsidRPr="001316EB">
              <w:rPr>
                <w:sz w:val="24"/>
                <w:lang w:val="ru-RU"/>
              </w:rPr>
              <w:t>«Я</w:t>
            </w:r>
            <w:r w:rsidRPr="001316EB">
              <w:rPr>
                <w:spacing w:val="50"/>
                <w:sz w:val="24"/>
                <w:lang w:val="ru-RU"/>
              </w:rPr>
              <w:t xml:space="preserve"> </w:t>
            </w:r>
            <w:r w:rsidRPr="001316EB">
              <w:rPr>
                <w:sz w:val="24"/>
                <w:lang w:val="ru-RU"/>
              </w:rPr>
              <w:t>полю,</w:t>
            </w:r>
            <w:r w:rsidRPr="001316EB">
              <w:rPr>
                <w:spacing w:val="106"/>
                <w:sz w:val="24"/>
                <w:lang w:val="ru-RU"/>
              </w:rPr>
              <w:t xml:space="preserve"> </w:t>
            </w:r>
            <w:r w:rsidRPr="001316EB">
              <w:rPr>
                <w:sz w:val="24"/>
                <w:lang w:val="ru-RU"/>
              </w:rPr>
              <w:t>полю</w:t>
            </w:r>
            <w:r w:rsidRPr="001316EB">
              <w:rPr>
                <w:spacing w:val="109"/>
                <w:sz w:val="24"/>
                <w:lang w:val="ru-RU"/>
              </w:rPr>
              <w:t xml:space="preserve"> </w:t>
            </w:r>
            <w:r w:rsidRPr="001316EB">
              <w:rPr>
                <w:sz w:val="24"/>
                <w:lang w:val="ru-RU"/>
              </w:rPr>
              <w:t>лук», муз.</w:t>
            </w:r>
            <w:r w:rsidRPr="001316EB">
              <w:rPr>
                <w:spacing w:val="-57"/>
                <w:sz w:val="24"/>
                <w:lang w:val="ru-RU"/>
              </w:rPr>
              <w:t xml:space="preserve"> </w:t>
            </w:r>
            <w:r w:rsidRPr="001316EB">
              <w:rPr>
                <w:sz w:val="24"/>
                <w:lang w:val="ru-RU"/>
              </w:rPr>
              <w:t>Е. Тиличеевой; «Вальс кошки», муз. В. Золотарева; «Гори, гори ясно!»,</w:t>
            </w:r>
            <w:r w:rsidRPr="001316EB">
              <w:rPr>
                <w:spacing w:val="1"/>
                <w:sz w:val="24"/>
                <w:lang w:val="ru-RU"/>
              </w:rPr>
              <w:t xml:space="preserve"> </w:t>
            </w:r>
            <w:r w:rsidRPr="001316EB">
              <w:rPr>
                <w:sz w:val="24"/>
                <w:lang w:val="ru-RU"/>
              </w:rPr>
              <w:t>рус. нар. мелодия,</w:t>
            </w:r>
            <w:r w:rsidRPr="001316EB">
              <w:rPr>
                <w:spacing w:val="1"/>
                <w:sz w:val="24"/>
                <w:lang w:val="ru-RU"/>
              </w:rPr>
              <w:t xml:space="preserve"> </w:t>
            </w:r>
            <w:r w:rsidRPr="001316EB">
              <w:rPr>
                <w:sz w:val="24"/>
                <w:lang w:val="ru-RU"/>
              </w:rPr>
              <w:t>обраб.</w:t>
            </w:r>
            <w:r w:rsidRPr="001316EB">
              <w:rPr>
                <w:spacing w:val="1"/>
                <w:sz w:val="24"/>
                <w:lang w:val="ru-RU"/>
              </w:rPr>
              <w:t xml:space="preserve"> </w:t>
            </w:r>
            <w:r w:rsidRPr="001316EB">
              <w:rPr>
                <w:sz w:val="24"/>
                <w:lang w:val="ru-RU"/>
              </w:rPr>
              <w:t>Р.</w:t>
            </w:r>
            <w:r w:rsidRPr="001316EB">
              <w:rPr>
                <w:spacing w:val="1"/>
                <w:sz w:val="24"/>
                <w:lang w:val="ru-RU"/>
              </w:rPr>
              <w:t xml:space="preserve"> </w:t>
            </w:r>
            <w:r w:rsidRPr="001316EB">
              <w:rPr>
                <w:sz w:val="24"/>
                <w:lang w:val="ru-RU"/>
              </w:rPr>
              <w:t>Рустамова;</w:t>
            </w:r>
            <w:r w:rsidRPr="001316EB">
              <w:rPr>
                <w:spacing w:val="1"/>
                <w:sz w:val="24"/>
                <w:lang w:val="ru-RU"/>
              </w:rPr>
              <w:t xml:space="preserve"> </w:t>
            </w:r>
            <w:r w:rsidRPr="001316EB">
              <w:rPr>
                <w:sz w:val="24"/>
                <w:lang w:val="ru-RU"/>
              </w:rPr>
              <w:t>«А</w:t>
            </w:r>
            <w:r w:rsidRPr="001316EB">
              <w:rPr>
                <w:spacing w:val="1"/>
                <w:sz w:val="24"/>
                <w:lang w:val="ru-RU"/>
              </w:rPr>
              <w:t xml:space="preserve"> </w:t>
            </w:r>
            <w:r w:rsidRPr="001316EB">
              <w:rPr>
                <w:sz w:val="24"/>
                <w:lang w:val="ru-RU"/>
              </w:rPr>
              <w:t>я</w:t>
            </w:r>
            <w:r w:rsidRPr="001316EB">
              <w:rPr>
                <w:spacing w:val="61"/>
                <w:sz w:val="24"/>
                <w:lang w:val="ru-RU"/>
              </w:rPr>
              <w:t xml:space="preserve"> </w:t>
            </w:r>
            <w:r w:rsidRPr="001316EB">
              <w:rPr>
                <w:sz w:val="24"/>
                <w:lang w:val="ru-RU"/>
              </w:rPr>
              <w:t>по</w:t>
            </w:r>
            <w:r w:rsidRPr="001316EB">
              <w:rPr>
                <w:spacing w:val="61"/>
                <w:sz w:val="24"/>
                <w:lang w:val="ru-RU"/>
              </w:rPr>
              <w:t xml:space="preserve"> </w:t>
            </w:r>
            <w:r w:rsidRPr="001316EB">
              <w:rPr>
                <w:sz w:val="24"/>
                <w:lang w:val="ru-RU"/>
              </w:rPr>
              <w:t>лугу»,</w:t>
            </w:r>
            <w:r w:rsidRPr="001316EB">
              <w:rPr>
                <w:spacing w:val="60"/>
                <w:sz w:val="24"/>
                <w:lang w:val="ru-RU"/>
              </w:rPr>
              <w:t xml:space="preserve"> </w:t>
            </w:r>
            <w:r w:rsidRPr="001316EB">
              <w:rPr>
                <w:sz w:val="24"/>
                <w:lang w:val="ru-RU"/>
              </w:rPr>
              <w:t>рус.</w:t>
            </w:r>
            <w:r w:rsidRPr="001316EB">
              <w:rPr>
                <w:spacing w:val="61"/>
                <w:sz w:val="24"/>
                <w:lang w:val="ru-RU"/>
              </w:rPr>
              <w:t xml:space="preserve"> </w:t>
            </w:r>
            <w:r w:rsidRPr="001316EB">
              <w:rPr>
                <w:sz w:val="24"/>
                <w:lang w:val="ru-RU"/>
              </w:rPr>
              <w:t>нар.</w:t>
            </w:r>
            <w:r w:rsidRPr="001316EB">
              <w:rPr>
                <w:spacing w:val="1"/>
                <w:sz w:val="24"/>
                <w:lang w:val="ru-RU"/>
              </w:rPr>
              <w:t xml:space="preserve"> </w:t>
            </w:r>
            <w:r w:rsidRPr="001316EB">
              <w:rPr>
                <w:sz w:val="24"/>
                <w:lang w:val="ru-RU"/>
              </w:rPr>
              <w:t>мелодия,</w:t>
            </w:r>
            <w:r w:rsidRPr="001316EB">
              <w:rPr>
                <w:spacing w:val="61"/>
                <w:sz w:val="24"/>
                <w:lang w:val="ru-RU"/>
              </w:rPr>
              <w:t xml:space="preserve"> </w:t>
            </w:r>
            <w:r w:rsidRPr="001316EB">
              <w:rPr>
                <w:sz w:val="24"/>
                <w:lang w:val="ru-RU"/>
              </w:rPr>
              <w:t>обраб. Т. Смирновой.</w:t>
            </w:r>
          </w:p>
          <w:p w:rsidR="001316EB" w:rsidRDefault="001316EB" w:rsidP="004B4437">
            <w:pPr>
              <w:pStyle w:val="TableParagraph"/>
              <w:spacing w:line="270" w:lineRule="atLeast"/>
              <w:ind w:left="110" w:right="1069"/>
              <w:rPr>
                <w:sz w:val="24"/>
              </w:rPr>
            </w:pPr>
            <w:r w:rsidRPr="001316EB">
              <w:rPr>
                <w:sz w:val="24"/>
                <w:u w:val="single"/>
                <w:lang w:val="ru-RU"/>
              </w:rPr>
              <w:t>Игра</w:t>
            </w:r>
            <w:r w:rsidRPr="001316EB">
              <w:rPr>
                <w:spacing w:val="-3"/>
                <w:sz w:val="24"/>
                <w:u w:val="single"/>
                <w:lang w:val="ru-RU"/>
              </w:rPr>
              <w:t xml:space="preserve"> </w:t>
            </w:r>
            <w:r w:rsidRPr="001316EB">
              <w:rPr>
                <w:sz w:val="24"/>
                <w:u w:val="single"/>
                <w:lang w:val="ru-RU"/>
              </w:rPr>
              <w:t>на</w:t>
            </w:r>
            <w:r w:rsidRPr="001316EB">
              <w:rPr>
                <w:spacing w:val="-5"/>
                <w:sz w:val="24"/>
                <w:u w:val="single"/>
                <w:lang w:val="ru-RU"/>
              </w:rPr>
              <w:t xml:space="preserve"> </w:t>
            </w:r>
            <w:r w:rsidRPr="001316EB">
              <w:rPr>
                <w:sz w:val="24"/>
                <w:u w:val="single"/>
                <w:lang w:val="ru-RU"/>
              </w:rPr>
              <w:t>детских</w:t>
            </w:r>
            <w:r w:rsidRPr="001316EB">
              <w:rPr>
                <w:spacing w:val="-1"/>
                <w:sz w:val="24"/>
                <w:u w:val="single"/>
                <w:lang w:val="ru-RU"/>
              </w:rPr>
              <w:t xml:space="preserve"> </w:t>
            </w:r>
            <w:r w:rsidRPr="001316EB">
              <w:rPr>
                <w:sz w:val="24"/>
                <w:u w:val="single"/>
                <w:lang w:val="ru-RU"/>
              </w:rPr>
              <w:t>музыкальных</w:t>
            </w:r>
            <w:r w:rsidRPr="001316EB">
              <w:rPr>
                <w:spacing w:val="-3"/>
                <w:sz w:val="24"/>
                <w:u w:val="single"/>
                <w:lang w:val="ru-RU"/>
              </w:rPr>
              <w:t xml:space="preserve"> </w:t>
            </w:r>
            <w:r w:rsidRPr="001316EB">
              <w:rPr>
                <w:sz w:val="24"/>
                <w:u w:val="single"/>
                <w:lang w:val="ru-RU"/>
              </w:rPr>
              <w:t>инструментах</w:t>
            </w:r>
            <w:r w:rsidRPr="001316EB">
              <w:rPr>
                <w:sz w:val="24"/>
                <w:lang w:val="ru-RU"/>
              </w:rPr>
              <w:t>.</w:t>
            </w:r>
            <w:r w:rsidRPr="001316EB">
              <w:rPr>
                <w:spacing w:val="-4"/>
                <w:sz w:val="24"/>
                <w:lang w:val="ru-RU"/>
              </w:rPr>
              <w:t xml:space="preserve"> </w:t>
            </w:r>
            <w:r w:rsidRPr="001316EB">
              <w:rPr>
                <w:sz w:val="24"/>
                <w:lang w:val="ru-RU"/>
              </w:rPr>
              <w:t>«Дон-дон»,</w:t>
            </w:r>
            <w:r w:rsidRPr="001316EB">
              <w:rPr>
                <w:spacing w:val="-3"/>
                <w:sz w:val="24"/>
                <w:lang w:val="ru-RU"/>
              </w:rPr>
              <w:t xml:space="preserve"> </w:t>
            </w:r>
            <w:r w:rsidRPr="001316EB">
              <w:rPr>
                <w:sz w:val="24"/>
                <w:lang w:val="ru-RU"/>
              </w:rPr>
              <w:t>рус.</w:t>
            </w:r>
            <w:r w:rsidRPr="001316EB">
              <w:rPr>
                <w:spacing w:val="52"/>
                <w:sz w:val="24"/>
                <w:lang w:val="ru-RU"/>
              </w:rPr>
              <w:t xml:space="preserve"> </w:t>
            </w:r>
            <w:r w:rsidRPr="001316EB">
              <w:rPr>
                <w:sz w:val="24"/>
                <w:lang w:val="ru-RU"/>
              </w:rPr>
              <w:t>нар.</w:t>
            </w:r>
            <w:r w:rsidRPr="001316EB">
              <w:rPr>
                <w:spacing w:val="-57"/>
                <w:sz w:val="24"/>
                <w:lang w:val="ru-RU"/>
              </w:rPr>
              <w:t xml:space="preserve"> </w:t>
            </w:r>
            <w:r w:rsidRPr="001316EB">
              <w:rPr>
                <w:sz w:val="24"/>
                <w:lang w:val="ru-RU"/>
              </w:rPr>
              <w:t>песня, обраб.</w:t>
            </w:r>
            <w:r w:rsidRPr="001316EB">
              <w:rPr>
                <w:spacing w:val="1"/>
                <w:sz w:val="24"/>
                <w:lang w:val="ru-RU"/>
              </w:rPr>
              <w:t xml:space="preserve"> </w:t>
            </w:r>
            <w:r w:rsidRPr="001316EB">
              <w:rPr>
                <w:sz w:val="24"/>
                <w:lang w:val="ru-RU"/>
              </w:rPr>
              <w:t>Р.</w:t>
            </w:r>
            <w:r w:rsidRPr="001316EB">
              <w:rPr>
                <w:spacing w:val="1"/>
                <w:sz w:val="24"/>
                <w:lang w:val="ru-RU"/>
              </w:rPr>
              <w:t xml:space="preserve"> </w:t>
            </w:r>
            <w:r w:rsidRPr="001316EB">
              <w:rPr>
                <w:sz w:val="24"/>
                <w:lang w:val="ru-RU"/>
              </w:rPr>
              <w:t>Рустамова;</w:t>
            </w:r>
            <w:r w:rsidRPr="001316EB">
              <w:rPr>
                <w:spacing w:val="1"/>
                <w:sz w:val="24"/>
                <w:lang w:val="ru-RU"/>
              </w:rPr>
              <w:t xml:space="preserve"> </w:t>
            </w:r>
            <w:r w:rsidRPr="001316EB">
              <w:rPr>
                <w:sz w:val="24"/>
                <w:lang w:val="ru-RU"/>
              </w:rPr>
              <w:t>«Гори,</w:t>
            </w:r>
            <w:r w:rsidRPr="001316EB">
              <w:rPr>
                <w:spacing w:val="1"/>
                <w:sz w:val="24"/>
                <w:lang w:val="ru-RU"/>
              </w:rPr>
              <w:t xml:space="preserve"> </w:t>
            </w:r>
            <w:r w:rsidRPr="001316EB">
              <w:rPr>
                <w:sz w:val="24"/>
                <w:lang w:val="ru-RU"/>
              </w:rPr>
              <w:t>гори</w:t>
            </w:r>
            <w:r w:rsidRPr="001316EB">
              <w:rPr>
                <w:spacing w:val="61"/>
                <w:sz w:val="24"/>
                <w:lang w:val="ru-RU"/>
              </w:rPr>
              <w:t xml:space="preserve"> </w:t>
            </w:r>
            <w:r w:rsidRPr="001316EB">
              <w:rPr>
                <w:sz w:val="24"/>
                <w:lang w:val="ru-RU"/>
              </w:rPr>
              <w:t>ясно!»,</w:t>
            </w:r>
            <w:r w:rsidRPr="001316EB">
              <w:rPr>
                <w:spacing w:val="61"/>
                <w:sz w:val="24"/>
                <w:lang w:val="ru-RU"/>
              </w:rPr>
              <w:t xml:space="preserve"> </w:t>
            </w:r>
            <w:r w:rsidRPr="001316EB">
              <w:rPr>
                <w:sz w:val="24"/>
                <w:lang w:val="ru-RU"/>
              </w:rPr>
              <w:t>рус.</w:t>
            </w:r>
            <w:r w:rsidRPr="001316EB">
              <w:rPr>
                <w:spacing w:val="61"/>
                <w:sz w:val="24"/>
                <w:lang w:val="ru-RU"/>
              </w:rPr>
              <w:t xml:space="preserve"> </w:t>
            </w:r>
            <w:r w:rsidRPr="001316EB">
              <w:rPr>
                <w:sz w:val="24"/>
                <w:lang w:val="ru-RU"/>
              </w:rPr>
              <w:t>нар.</w:t>
            </w:r>
            <w:r w:rsidRPr="001316EB">
              <w:rPr>
                <w:spacing w:val="1"/>
                <w:sz w:val="24"/>
                <w:lang w:val="ru-RU"/>
              </w:rPr>
              <w:t xml:space="preserve"> </w:t>
            </w:r>
            <w:r w:rsidRPr="001316EB">
              <w:rPr>
                <w:sz w:val="24"/>
                <w:lang w:val="ru-RU"/>
              </w:rPr>
              <w:t>мелодия;</w:t>
            </w:r>
            <w:r w:rsidRPr="001316EB">
              <w:rPr>
                <w:spacing w:val="11"/>
                <w:sz w:val="24"/>
                <w:lang w:val="ru-RU"/>
              </w:rPr>
              <w:t xml:space="preserve"> </w:t>
            </w:r>
            <w:r w:rsidRPr="001316EB">
              <w:rPr>
                <w:sz w:val="24"/>
                <w:lang w:val="ru-RU"/>
              </w:rPr>
              <w:t>««Часики»,</w:t>
            </w:r>
            <w:r w:rsidRPr="001316EB">
              <w:rPr>
                <w:spacing w:val="5"/>
                <w:sz w:val="24"/>
                <w:lang w:val="ru-RU"/>
              </w:rPr>
              <w:t xml:space="preserve"> </w:t>
            </w:r>
            <w:r w:rsidRPr="001316EB">
              <w:rPr>
                <w:sz w:val="24"/>
                <w:lang w:val="ru-RU"/>
              </w:rPr>
              <w:t>муз.</w:t>
            </w:r>
            <w:r w:rsidRPr="001316EB">
              <w:rPr>
                <w:spacing w:val="-1"/>
                <w:sz w:val="24"/>
                <w:lang w:val="ru-RU"/>
              </w:rPr>
              <w:t xml:space="preserve"> </w:t>
            </w:r>
            <w:r>
              <w:rPr>
                <w:sz w:val="24"/>
              </w:rPr>
              <w:t>С.</w:t>
            </w:r>
            <w:r>
              <w:rPr>
                <w:spacing w:val="-1"/>
                <w:sz w:val="24"/>
              </w:rPr>
              <w:t xml:space="preserve"> </w:t>
            </w:r>
            <w:r>
              <w:rPr>
                <w:sz w:val="24"/>
              </w:rPr>
              <w:t>Вольфензона</w:t>
            </w:r>
          </w:p>
        </w:tc>
      </w:tr>
      <w:tr w:rsidR="001316EB" w:rsidTr="004B4437">
        <w:trPr>
          <w:trHeight w:val="6077"/>
        </w:trPr>
        <w:tc>
          <w:tcPr>
            <w:tcW w:w="1584" w:type="dxa"/>
          </w:tcPr>
          <w:p w:rsidR="001316EB" w:rsidRDefault="001316EB" w:rsidP="004B4437">
            <w:pPr>
              <w:pStyle w:val="TableParagraph"/>
              <w:spacing w:line="270" w:lineRule="exact"/>
              <w:ind w:left="410"/>
              <w:rPr>
                <w:sz w:val="24"/>
              </w:rPr>
            </w:pPr>
            <w:r>
              <w:rPr>
                <w:sz w:val="24"/>
              </w:rPr>
              <w:t>6-7</w:t>
            </w:r>
            <w:r>
              <w:rPr>
                <w:spacing w:val="-3"/>
                <w:sz w:val="24"/>
              </w:rPr>
              <w:t xml:space="preserve"> </w:t>
            </w:r>
            <w:r>
              <w:rPr>
                <w:sz w:val="24"/>
              </w:rPr>
              <w:t>лет</w:t>
            </w:r>
          </w:p>
        </w:tc>
        <w:tc>
          <w:tcPr>
            <w:tcW w:w="8066" w:type="dxa"/>
          </w:tcPr>
          <w:p w:rsidR="001316EB" w:rsidRPr="001316EB" w:rsidRDefault="001316EB" w:rsidP="004B4437">
            <w:pPr>
              <w:pStyle w:val="TableParagraph"/>
              <w:spacing w:line="270" w:lineRule="exact"/>
              <w:ind w:left="3356"/>
              <w:rPr>
                <w:sz w:val="24"/>
                <w:lang w:val="ru-RU"/>
              </w:rPr>
            </w:pPr>
            <w:r w:rsidRPr="001316EB">
              <w:rPr>
                <w:sz w:val="24"/>
                <w:u w:val="single"/>
                <w:lang w:val="ru-RU"/>
              </w:rPr>
              <w:t>Слушание</w:t>
            </w:r>
          </w:p>
          <w:p w:rsidR="001316EB" w:rsidRPr="001316EB" w:rsidRDefault="001316EB" w:rsidP="004B4437">
            <w:pPr>
              <w:pStyle w:val="TableParagraph"/>
              <w:ind w:left="110" w:right="565"/>
              <w:rPr>
                <w:sz w:val="24"/>
                <w:lang w:val="ru-RU"/>
              </w:rPr>
            </w:pPr>
            <w:r w:rsidRPr="001316EB">
              <w:rPr>
                <w:spacing w:val="-1"/>
                <w:sz w:val="24"/>
                <w:lang w:val="ru-RU"/>
              </w:rPr>
              <w:t xml:space="preserve">«Колыбельная», муз. </w:t>
            </w:r>
            <w:r w:rsidRPr="001316EB">
              <w:rPr>
                <w:sz w:val="24"/>
                <w:lang w:val="ru-RU"/>
              </w:rPr>
              <w:t>В. Моцарта; «Осень» (из цикла «Времена года» А.</w:t>
            </w:r>
            <w:r w:rsidRPr="001316EB">
              <w:rPr>
                <w:spacing w:val="-57"/>
                <w:sz w:val="24"/>
                <w:lang w:val="ru-RU"/>
              </w:rPr>
              <w:t xml:space="preserve"> </w:t>
            </w:r>
            <w:r w:rsidRPr="001316EB">
              <w:rPr>
                <w:sz w:val="24"/>
                <w:lang w:val="ru-RU"/>
              </w:rPr>
              <w:t>Вивальди);</w:t>
            </w:r>
            <w:r w:rsidRPr="001316EB">
              <w:rPr>
                <w:spacing w:val="8"/>
                <w:sz w:val="24"/>
                <w:lang w:val="ru-RU"/>
              </w:rPr>
              <w:t xml:space="preserve"> </w:t>
            </w:r>
            <w:r w:rsidRPr="001316EB">
              <w:rPr>
                <w:sz w:val="24"/>
                <w:lang w:val="ru-RU"/>
              </w:rPr>
              <w:t>«Октябрь»</w:t>
            </w:r>
            <w:r w:rsidRPr="001316EB">
              <w:rPr>
                <w:spacing w:val="-13"/>
                <w:sz w:val="24"/>
                <w:lang w:val="ru-RU"/>
              </w:rPr>
              <w:t xml:space="preserve"> </w:t>
            </w:r>
            <w:r w:rsidRPr="001316EB">
              <w:rPr>
                <w:sz w:val="24"/>
                <w:lang w:val="ru-RU"/>
              </w:rPr>
              <w:t>(из</w:t>
            </w:r>
            <w:r w:rsidRPr="001316EB">
              <w:rPr>
                <w:spacing w:val="-4"/>
                <w:sz w:val="24"/>
                <w:lang w:val="ru-RU"/>
              </w:rPr>
              <w:t xml:space="preserve"> </w:t>
            </w:r>
            <w:r w:rsidRPr="001316EB">
              <w:rPr>
                <w:sz w:val="24"/>
                <w:lang w:val="ru-RU"/>
              </w:rPr>
              <w:t>цикла</w:t>
            </w:r>
            <w:r w:rsidRPr="001316EB">
              <w:rPr>
                <w:spacing w:val="5"/>
                <w:sz w:val="24"/>
                <w:lang w:val="ru-RU"/>
              </w:rPr>
              <w:t xml:space="preserve"> </w:t>
            </w:r>
            <w:r w:rsidRPr="001316EB">
              <w:rPr>
                <w:sz w:val="24"/>
                <w:lang w:val="ru-RU"/>
              </w:rPr>
              <w:t>«Времена года»</w:t>
            </w:r>
            <w:r w:rsidRPr="001316EB">
              <w:rPr>
                <w:spacing w:val="-6"/>
                <w:sz w:val="24"/>
                <w:lang w:val="ru-RU"/>
              </w:rPr>
              <w:t xml:space="preserve"> </w:t>
            </w:r>
            <w:r w:rsidRPr="001316EB">
              <w:rPr>
                <w:sz w:val="24"/>
                <w:lang w:val="ru-RU"/>
              </w:rPr>
              <w:t>П. Чайковского);</w:t>
            </w:r>
          </w:p>
          <w:p w:rsidR="001316EB" w:rsidRPr="001316EB" w:rsidRDefault="001316EB" w:rsidP="004B4437">
            <w:pPr>
              <w:pStyle w:val="TableParagraph"/>
              <w:ind w:left="110" w:right="195"/>
              <w:rPr>
                <w:sz w:val="24"/>
                <w:lang w:val="ru-RU"/>
              </w:rPr>
            </w:pPr>
            <w:r w:rsidRPr="001316EB">
              <w:rPr>
                <w:sz w:val="24"/>
                <w:lang w:val="ru-RU"/>
              </w:rPr>
              <w:t>«Детская</w:t>
            </w:r>
            <w:r w:rsidRPr="001316EB">
              <w:rPr>
                <w:spacing w:val="-3"/>
                <w:sz w:val="24"/>
                <w:lang w:val="ru-RU"/>
              </w:rPr>
              <w:t xml:space="preserve"> </w:t>
            </w:r>
            <w:r w:rsidRPr="001316EB">
              <w:rPr>
                <w:sz w:val="24"/>
                <w:lang w:val="ru-RU"/>
              </w:rPr>
              <w:t>полька»,</w:t>
            </w:r>
            <w:r w:rsidRPr="001316EB">
              <w:rPr>
                <w:spacing w:val="-2"/>
                <w:sz w:val="24"/>
                <w:lang w:val="ru-RU"/>
              </w:rPr>
              <w:t xml:space="preserve"> </w:t>
            </w:r>
            <w:r w:rsidRPr="001316EB">
              <w:rPr>
                <w:sz w:val="24"/>
                <w:lang w:val="ru-RU"/>
              </w:rPr>
              <w:t>муз.</w:t>
            </w:r>
            <w:r w:rsidRPr="001316EB">
              <w:rPr>
                <w:spacing w:val="-2"/>
                <w:sz w:val="24"/>
                <w:lang w:val="ru-RU"/>
              </w:rPr>
              <w:t xml:space="preserve"> </w:t>
            </w:r>
            <w:r w:rsidRPr="001316EB">
              <w:rPr>
                <w:sz w:val="24"/>
                <w:lang w:val="ru-RU"/>
              </w:rPr>
              <w:t>М.</w:t>
            </w:r>
            <w:r w:rsidRPr="001316EB">
              <w:rPr>
                <w:spacing w:val="-3"/>
                <w:sz w:val="24"/>
                <w:lang w:val="ru-RU"/>
              </w:rPr>
              <w:t xml:space="preserve"> </w:t>
            </w:r>
            <w:r w:rsidRPr="001316EB">
              <w:rPr>
                <w:sz w:val="24"/>
                <w:lang w:val="ru-RU"/>
              </w:rPr>
              <w:t>Глинки;</w:t>
            </w:r>
            <w:r w:rsidRPr="001316EB">
              <w:rPr>
                <w:spacing w:val="2"/>
                <w:sz w:val="24"/>
                <w:lang w:val="ru-RU"/>
              </w:rPr>
              <w:t xml:space="preserve"> </w:t>
            </w:r>
            <w:r w:rsidRPr="001316EB">
              <w:rPr>
                <w:sz w:val="24"/>
                <w:lang w:val="ru-RU"/>
              </w:rPr>
              <w:t>«Море»,</w:t>
            </w:r>
            <w:r w:rsidRPr="001316EB">
              <w:rPr>
                <w:spacing w:val="9"/>
                <w:sz w:val="24"/>
                <w:lang w:val="ru-RU"/>
              </w:rPr>
              <w:t xml:space="preserve"> </w:t>
            </w:r>
            <w:r w:rsidRPr="001316EB">
              <w:rPr>
                <w:sz w:val="24"/>
                <w:lang w:val="ru-RU"/>
              </w:rPr>
              <w:t>«Белка»,</w:t>
            </w:r>
            <w:r w:rsidRPr="001316EB">
              <w:rPr>
                <w:spacing w:val="3"/>
                <w:sz w:val="24"/>
                <w:lang w:val="ru-RU"/>
              </w:rPr>
              <w:t xml:space="preserve"> </w:t>
            </w:r>
            <w:r w:rsidRPr="001316EB">
              <w:rPr>
                <w:sz w:val="24"/>
                <w:lang w:val="ru-RU"/>
              </w:rPr>
              <w:t>муз.</w:t>
            </w:r>
            <w:r w:rsidRPr="001316EB">
              <w:rPr>
                <w:spacing w:val="-2"/>
                <w:sz w:val="24"/>
                <w:lang w:val="ru-RU"/>
              </w:rPr>
              <w:t xml:space="preserve"> </w:t>
            </w:r>
            <w:r w:rsidRPr="001316EB">
              <w:rPr>
                <w:sz w:val="24"/>
                <w:lang w:val="ru-RU"/>
              </w:rPr>
              <w:t>Н.</w:t>
            </w:r>
            <w:r w:rsidRPr="001316EB">
              <w:rPr>
                <w:spacing w:val="-2"/>
                <w:sz w:val="24"/>
                <w:lang w:val="ru-RU"/>
              </w:rPr>
              <w:t xml:space="preserve"> </w:t>
            </w:r>
            <w:r w:rsidRPr="001316EB">
              <w:rPr>
                <w:sz w:val="24"/>
                <w:lang w:val="ru-RU"/>
              </w:rPr>
              <w:t>Римского-</w:t>
            </w:r>
            <w:r w:rsidRPr="001316EB">
              <w:rPr>
                <w:spacing w:val="1"/>
                <w:sz w:val="24"/>
                <w:lang w:val="ru-RU"/>
              </w:rPr>
              <w:t xml:space="preserve"> </w:t>
            </w:r>
            <w:r w:rsidRPr="001316EB">
              <w:rPr>
                <w:sz w:val="24"/>
                <w:lang w:val="ru-RU"/>
              </w:rPr>
              <w:t>Корсакова</w:t>
            </w:r>
            <w:r w:rsidRPr="001316EB">
              <w:rPr>
                <w:spacing w:val="-7"/>
                <w:sz w:val="24"/>
                <w:lang w:val="ru-RU"/>
              </w:rPr>
              <w:t xml:space="preserve"> </w:t>
            </w:r>
            <w:r w:rsidRPr="001316EB">
              <w:rPr>
                <w:sz w:val="24"/>
                <w:lang w:val="ru-RU"/>
              </w:rPr>
              <w:t>(из</w:t>
            </w:r>
            <w:r w:rsidRPr="001316EB">
              <w:rPr>
                <w:spacing w:val="-4"/>
                <w:sz w:val="24"/>
                <w:lang w:val="ru-RU"/>
              </w:rPr>
              <w:t xml:space="preserve"> </w:t>
            </w:r>
            <w:r w:rsidRPr="001316EB">
              <w:rPr>
                <w:sz w:val="24"/>
                <w:lang w:val="ru-RU"/>
              </w:rPr>
              <w:t>оперы«Сказка</w:t>
            </w:r>
            <w:r w:rsidRPr="001316EB">
              <w:rPr>
                <w:spacing w:val="-7"/>
                <w:sz w:val="24"/>
                <w:lang w:val="ru-RU"/>
              </w:rPr>
              <w:t xml:space="preserve"> </w:t>
            </w:r>
            <w:r w:rsidRPr="001316EB">
              <w:rPr>
                <w:sz w:val="24"/>
                <w:lang w:val="ru-RU"/>
              </w:rPr>
              <w:t>о</w:t>
            </w:r>
            <w:r w:rsidRPr="001316EB">
              <w:rPr>
                <w:spacing w:val="-5"/>
                <w:sz w:val="24"/>
                <w:lang w:val="ru-RU"/>
              </w:rPr>
              <w:t xml:space="preserve"> </w:t>
            </w:r>
            <w:r w:rsidRPr="001316EB">
              <w:rPr>
                <w:sz w:val="24"/>
                <w:lang w:val="ru-RU"/>
              </w:rPr>
              <w:t>царе</w:t>
            </w:r>
            <w:r w:rsidRPr="001316EB">
              <w:rPr>
                <w:spacing w:val="-7"/>
                <w:sz w:val="24"/>
                <w:lang w:val="ru-RU"/>
              </w:rPr>
              <w:t xml:space="preserve"> </w:t>
            </w:r>
            <w:r w:rsidRPr="001316EB">
              <w:rPr>
                <w:sz w:val="24"/>
                <w:lang w:val="ru-RU"/>
              </w:rPr>
              <w:t>Салтане»);</w:t>
            </w:r>
            <w:r w:rsidRPr="001316EB">
              <w:rPr>
                <w:spacing w:val="8"/>
                <w:sz w:val="24"/>
                <w:lang w:val="ru-RU"/>
              </w:rPr>
              <w:t xml:space="preserve"> </w:t>
            </w:r>
            <w:r w:rsidRPr="001316EB">
              <w:rPr>
                <w:sz w:val="24"/>
                <w:lang w:val="ru-RU"/>
              </w:rPr>
              <w:t>«Итальянская</w:t>
            </w:r>
            <w:r w:rsidRPr="001316EB">
              <w:rPr>
                <w:spacing w:val="-6"/>
                <w:sz w:val="24"/>
                <w:lang w:val="ru-RU"/>
              </w:rPr>
              <w:t xml:space="preserve"> </w:t>
            </w:r>
            <w:r w:rsidRPr="001316EB">
              <w:rPr>
                <w:sz w:val="24"/>
                <w:lang w:val="ru-RU"/>
              </w:rPr>
              <w:t>полька»,</w:t>
            </w:r>
            <w:r w:rsidRPr="001316EB">
              <w:rPr>
                <w:spacing w:val="-2"/>
                <w:sz w:val="24"/>
                <w:lang w:val="ru-RU"/>
              </w:rPr>
              <w:t xml:space="preserve"> </w:t>
            </w:r>
            <w:r w:rsidRPr="001316EB">
              <w:rPr>
                <w:sz w:val="24"/>
                <w:lang w:val="ru-RU"/>
              </w:rPr>
              <w:t>муз.</w:t>
            </w:r>
            <w:r w:rsidRPr="001316EB">
              <w:rPr>
                <w:spacing w:val="-57"/>
                <w:sz w:val="24"/>
                <w:lang w:val="ru-RU"/>
              </w:rPr>
              <w:t xml:space="preserve"> </w:t>
            </w:r>
            <w:r w:rsidRPr="001316EB">
              <w:rPr>
                <w:sz w:val="24"/>
                <w:lang w:val="ru-RU"/>
              </w:rPr>
              <w:t>С. Рахманинова; «Танец с саблями», муз. А. Хачатуряна; «Пляска птиц»,</w:t>
            </w:r>
            <w:r w:rsidRPr="001316EB">
              <w:rPr>
                <w:spacing w:val="1"/>
                <w:sz w:val="24"/>
                <w:lang w:val="ru-RU"/>
              </w:rPr>
              <w:t xml:space="preserve"> </w:t>
            </w:r>
            <w:r w:rsidRPr="001316EB">
              <w:rPr>
                <w:sz w:val="24"/>
                <w:lang w:val="ru-RU"/>
              </w:rPr>
              <w:t>муз.</w:t>
            </w:r>
            <w:r w:rsidRPr="001316EB">
              <w:rPr>
                <w:spacing w:val="-2"/>
                <w:sz w:val="24"/>
                <w:lang w:val="ru-RU"/>
              </w:rPr>
              <w:t xml:space="preserve"> </w:t>
            </w:r>
            <w:r w:rsidRPr="001316EB">
              <w:rPr>
                <w:sz w:val="24"/>
                <w:lang w:val="ru-RU"/>
              </w:rPr>
              <w:t>Н. Римского-Корсакова</w:t>
            </w:r>
            <w:r w:rsidRPr="001316EB">
              <w:rPr>
                <w:spacing w:val="-4"/>
                <w:sz w:val="24"/>
                <w:lang w:val="ru-RU"/>
              </w:rPr>
              <w:t xml:space="preserve"> </w:t>
            </w:r>
            <w:r w:rsidRPr="001316EB">
              <w:rPr>
                <w:sz w:val="24"/>
                <w:lang w:val="ru-RU"/>
              </w:rPr>
              <w:t>(из</w:t>
            </w:r>
            <w:r w:rsidRPr="001316EB">
              <w:rPr>
                <w:spacing w:val="-1"/>
                <w:sz w:val="24"/>
                <w:lang w:val="ru-RU"/>
              </w:rPr>
              <w:t xml:space="preserve"> </w:t>
            </w:r>
            <w:r w:rsidRPr="001316EB">
              <w:rPr>
                <w:sz w:val="24"/>
                <w:lang w:val="ru-RU"/>
              </w:rPr>
              <w:t>оперы</w:t>
            </w:r>
            <w:r w:rsidRPr="001316EB">
              <w:rPr>
                <w:spacing w:val="2"/>
                <w:sz w:val="24"/>
                <w:lang w:val="ru-RU"/>
              </w:rPr>
              <w:t xml:space="preserve"> </w:t>
            </w:r>
            <w:r w:rsidRPr="001316EB">
              <w:rPr>
                <w:sz w:val="24"/>
                <w:lang w:val="ru-RU"/>
              </w:rPr>
              <w:t>«Снегурочка»);</w:t>
            </w:r>
            <w:r w:rsidRPr="001316EB">
              <w:rPr>
                <w:spacing w:val="7"/>
                <w:sz w:val="24"/>
                <w:lang w:val="ru-RU"/>
              </w:rPr>
              <w:t xml:space="preserve"> </w:t>
            </w:r>
            <w:r w:rsidRPr="001316EB">
              <w:rPr>
                <w:sz w:val="24"/>
                <w:lang w:val="ru-RU"/>
              </w:rPr>
              <w:t>«Рассвет</w:t>
            </w:r>
            <w:r w:rsidRPr="001316EB">
              <w:rPr>
                <w:spacing w:val="1"/>
                <w:sz w:val="24"/>
                <w:lang w:val="ru-RU"/>
              </w:rPr>
              <w:t xml:space="preserve"> </w:t>
            </w:r>
            <w:r w:rsidRPr="001316EB">
              <w:rPr>
                <w:sz w:val="24"/>
                <w:lang w:val="ru-RU"/>
              </w:rPr>
              <w:t>на</w:t>
            </w:r>
          </w:p>
          <w:p w:rsidR="001316EB" w:rsidRPr="001316EB" w:rsidRDefault="001316EB" w:rsidP="004B4437">
            <w:pPr>
              <w:pStyle w:val="TableParagraph"/>
              <w:ind w:left="110"/>
              <w:rPr>
                <w:sz w:val="24"/>
                <w:lang w:val="ru-RU"/>
              </w:rPr>
            </w:pPr>
            <w:r w:rsidRPr="001316EB">
              <w:rPr>
                <w:sz w:val="24"/>
                <w:lang w:val="ru-RU"/>
              </w:rPr>
              <w:t>Москве-реке»,</w:t>
            </w:r>
            <w:r w:rsidRPr="001316EB">
              <w:rPr>
                <w:spacing w:val="-4"/>
                <w:sz w:val="24"/>
                <w:lang w:val="ru-RU"/>
              </w:rPr>
              <w:t xml:space="preserve"> </w:t>
            </w:r>
            <w:r w:rsidRPr="001316EB">
              <w:rPr>
                <w:sz w:val="24"/>
                <w:lang w:val="ru-RU"/>
              </w:rPr>
              <w:t>муз.</w:t>
            </w:r>
            <w:r w:rsidRPr="001316EB">
              <w:rPr>
                <w:spacing w:val="-2"/>
                <w:sz w:val="24"/>
                <w:lang w:val="ru-RU"/>
              </w:rPr>
              <w:t xml:space="preserve"> </w:t>
            </w:r>
            <w:r w:rsidRPr="001316EB">
              <w:rPr>
                <w:sz w:val="24"/>
                <w:lang w:val="ru-RU"/>
              </w:rPr>
              <w:t>М.</w:t>
            </w:r>
            <w:r w:rsidRPr="001316EB">
              <w:rPr>
                <w:spacing w:val="-4"/>
                <w:sz w:val="24"/>
                <w:lang w:val="ru-RU"/>
              </w:rPr>
              <w:t xml:space="preserve"> </w:t>
            </w:r>
            <w:r w:rsidRPr="001316EB">
              <w:rPr>
                <w:sz w:val="24"/>
                <w:lang w:val="ru-RU"/>
              </w:rPr>
              <w:t>Мусоргского</w:t>
            </w:r>
            <w:r w:rsidRPr="001316EB">
              <w:rPr>
                <w:spacing w:val="-6"/>
                <w:sz w:val="24"/>
                <w:lang w:val="ru-RU"/>
              </w:rPr>
              <w:t xml:space="preserve"> </w:t>
            </w:r>
            <w:r w:rsidRPr="001316EB">
              <w:rPr>
                <w:sz w:val="24"/>
                <w:lang w:val="ru-RU"/>
              </w:rPr>
              <w:t>(вступление</w:t>
            </w:r>
            <w:r w:rsidRPr="001316EB">
              <w:rPr>
                <w:spacing w:val="-7"/>
                <w:sz w:val="24"/>
                <w:lang w:val="ru-RU"/>
              </w:rPr>
              <w:t xml:space="preserve"> </w:t>
            </w:r>
            <w:r w:rsidRPr="001316EB">
              <w:rPr>
                <w:sz w:val="24"/>
                <w:lang w:val="ru-RU"/>
              </w:rPr>
              <w:t>к</w:t>
            </w:r>
            <w:r w:rsidRPr="001316EB">
              <w:rPr>
                <w:spacing w:val="-5"/>
                <w:sz w:val="24"/>
                <w:lang w:val="ru-RU"/>
              </w:rPr>
              <w:t xml:space="preserve"> </w:t>
            </w:r>
            <w:r w:rsidRPr="001316EB">
              <w:rPr>
                <w:sz w:val="24"/>
                <w:lang w:val="ru-RU"/>
              </w:rPr>
              <w:t>опере</w:t>
            </w:r>
            <w:r w:rsidRPr="001316EB">
              <w:rPr>
                <w:spacing w:val="-3"/>
                <w:sz w:val="24"/>
                <w:lang w:val="ru-RU"/>
              </w:rPr>
              <w:t xml:space="preserve"> </w:t>
            </w:r>
            <w:r w:rsidRPr="001316EB">
              <w:rPr>
                <w:sz w:val="24"/>
                <w:lang w:val="ru-RU"/>
              </w:rPr>
              <w:t>«Хованщина»).</w:t>
            </w:r>
          </w:p>
          <w:p w:rsidR="001316EB" w:rsidRPr="001316EB" w:rsidRDefault="001316EB" w:rsidP="004B4437">
            <w:pPr>
              <w:pStyle w:val="TableParagraph"/>
              <w:ind w:left="110" w:right="3792" w:firstLine="3421"/>
              <w:rPr>
                <w:sz w:val="24"/>
                <w:lang w:val="ru-RU"/>
              </w:rPr>
            </w:pPr>
            <w:r w:rsidRPr="001316EB">
              <w:rPr>
                <w:sz w:val="24"/>
                <w:u w:val="single"/>
                <w:lang w:val="ru-RU"/>
              </w:rPr>
              <w:t>Пение.</w:t>
            </w:r>
            <w:r w:rsidRPr="001316EB">
              <w:rPr>
                <w:spacing w:val="-57"/>
                <w:sz w:val="24"/>
                <w:lang w:val="ru-RU"/>
              </w:rPr>
              <w:t xml:space="preserve"> </w:t>
            </w:r>
            <w:r w:rsidRPr="001316EB">
              <w:rPr>
                <w:sz w:val="24"/>
                <w:u w:val="single"/>
                <w:lang w:val="ru-RU"/>
              </w:rPr>
              <w:t>Упражнения</w:t>
            </w:r>
            <w:r w:rsidRPr="001316EB">
              <w:rPr>
                <w:spacing w:val="-5"/>
                <w:sz w:val="24"/>
                <w:u w:val="single"/>
                <w:lang w:val="ru-RU"/>
              </w:rPr>
              <w:t xml:space="preserve"> </w:t>
            </w:r>
            <w:r w:rsidRPr="001316EB">
              <w:rPr>
                <w:sz w:val="24"/>
                <w:u w:val="single"/>
                <w:lang w:val="ru-RU"/>
              </w:rPr>
              <w:t>на</w:t>
            </w:r>
            <w:r w:rsidRPr="001316EB">
              <w:rPr>
                <w:spacing w:val="-5"/>
                <w:sz w:val="24"/>
                <w:u w:val="single"/>
                <w:lang w:val="ru-RU"/>
              </w:rPr>
              <w:t xml:space="preserve"> </w:t>
            </w:r>
            <w:r w:rsidRPr="001316EB">
              <w:rPr>
                <w:sz w:val="24"/>
                <w:u w:val="single"/>
                <w:lang w:val="ru-RU"/>
              </w:rPr>
              <w:t>развитие</w:t>
            </w:r>
            <w:r w:rsidRPr="001316EB">
              <w:rPr>
                <w:spacing w:val="-5"/>
                <w:sz w:val="24"/>
                <w:u w:val="single"/>
                <w:lang w:val="ru-RU"/>
              </w:rPr>
              <w:t xml:space="preserve"> </w:t>
            </w:r>
            <w:r w:rsidRPr="001316EB">
              <w:rPr>
                <w:sz w:val="24"/>
                <w:u w:val="single"/>
                <w:lang w:val="ru-RU"/>
              </w:rPr>
              <w:t>слуха</w:t>
            </w:r>
            <w:r w:rsidRPr="001316EB">
              <w:rPr>
                <w:spacing w:val="-6"/>
                <w:sz w:val="24"/>
                <w:u w:val="single"/>
                <w:lang w:val="ru-RU"/>
              </w:rPr>
              <w:t xml:space="preserve"> </w:t>
            </w:r>
            <w:r w:rsidRPr="001316EB">
              <w:rPr>
                <w:sz w:val="24"/>
                <w:u w:val="single"/>
                <w:lang w:val="ru-RU"/>
              </w:rPr>
              <w:t>и</w:t>
            </w:r>
            <w:r w:rsidRPr="001316EB">
              <w:rPr>
                <w:spacing w:val="-4"/>
                <w:sz w:val="24"/>
                <w:u w:val="single"/>
                <w:lang w:val="ru-RU"/>
              </w:rPr>
              <w:t xml:space="preserve"> </w:t>
            </w:r>
            <w:r w:rsidRPr="001316EB">
              <w:rPr>
                <w:sz w:val="24"/>
                <w:u w:val="single"/>
                <w:lang w:val="ru-RU"/>
              </w:rPr>
              <w:t>голоса</w:t>
            </w:r>
            <w:r w:rsidRPr="001316EB">
              <w:rPr>
                <w:sz w:val="24"/>
                <w:lang w:val="ru-RU"/>
              </w:rPr>
              <w:t>.</w:t>
            </w:r>
          </w:p>
          <w:p w:rsidR="001316EB" w:rsidRPr="001316EB" w:rsidRDefault="001316EB" w:rsidP="004B4437">
            <w:pPr>
              <w:pStyle w:val="TableParagraph"/>
              <w:spacing w:before="1"/>
              <w:ind w:left="110" w:right="263" w:firstLine="64"/>
              <w:rPr>
                <w:sz w:val="24"/>
                <w:lang w:val="ru-RU"/>
              </w:rPr>
            </w:pPr>
            <w:r w:rsidRPr="001316EB">
              <w:rPr>
                <w:sz w:val="24"/>
                <w:lang w:val="ru-RU"/>
              </w:rPr>
              <w:t>«Бубенчики», «Наш</w:t>
            </w:r>
            <w:r w:rsidRPr="001316EB">
              <w:rPr>
                <w:spacing w:val="48"/>
                <w:sz w:val="24"/>
                <w:lang w:val="ru-RU"/>
              </w:rPr>
              <w:t xml:space="preserve"> </w:t>
            </w:r>
            <w:r w:rsidRPr="001316EB">
              <w:rPr>
                <w:sz w:val="24"/>
                <w:lang w:val="ru-RU"/>
              </w:rPr>
              <w:t>дом»,</w:t>
            </w:r>
            <w:r w:rsidRPr="001316EB">
              <w:rPr>
                <w:spacing w:val="-1"/>
                <w:sz w:val="24"/>
                <w:lang w:val="ru-RU"/>
              </w:rPr>
              <w:t xml:space="preserve"> </w:t>
            </w:r>
            <w:r w:rsidRPr="001316EB">
              <w:rPr>
                <w:sz w:val="24"/>
                <w:lang w:val="ru-RU"/>
              </w:rPr>
              <w:t>«Дудка»,«Кукушечка»,</w:t>
            </w:r>
            <w:r w:rsidRPr="001316EB">
              <w:rPr>
                <w:spacing w:val="-5"/>
                <w:sz w:val="24"/>
                <w:lang w:val="ru-RU"/>
              </w:rPr>
              <w:t xml:space="preserve"> </w:t>
            </w:r>
            <w:r w:rsidRPr="001316EB">
              <w:rPr>
                <w:sz w:val="24"/>
                <w:lang w:val="ru-RU"/>
              </w:rPr>
              <w:t>муз.</w:t>
            </w:r>
            <w:r w:rsidRPr="001316EB">
              <w:rPr>
                <w:spacing w:val="-7"/>
                <w:sz w:val="24"/>
                <w:lang w:val="ru-RU"/>
              </w:rPr>
              <w:t xml:space="preserve"> </w:t>
            </w:r>
            <w:r w:rsidRPr="001316EB">
              <w:rPr>
                <w:sz w:val="24"/>
                <w:lang w:val="ru-RU"/>
              </w:rPr>
              <w:t>Е.</w:t>
            </w:r>
            <w:r w:rsidRPr="001316EB">
              <w:rPr>
                <w:spacing w:val="-7"/>
                <w:sz w:val="24"/>
                <w:lang w:val="ru-RU"/>
              </w:rPr>
              <w:t xml:space="preserve"> </w:t>
            </w:r>
            <w:r w:rsidRPr="001316EB">
              <w:rPr>
                <w:sz w:val="24"/>
                <w:lang w:val="ru-RU"/>
              </w:rPr>
              <w:t>Тиличеевой,</w:t>
            </w:r>
            <w:r w:rsidRPr="001316EB">
              <w:rPr>
                <w:spacing w:val="-7"/>
                <w:sz w:val="24"/>
                <w:lang w:val="ru-RU"/>
              </w:rPr>
              <w:t xml:space="preserve"> </w:t>
            </w:r>
            <w:r w:rsidRPr="001316EB">
              <w:rPr>
                <w:sz w:val="24"/>
                <w:lang w:val="ru-RU"/>
              </w:rPr>
              <w:t>ел.</w:t>
            </w:r>
            <w:r w:rsidRPr="001316EB">
              <w:rPr>
                <w:spacing w:val="-57"/>
                <w:sz w:val="24"/>
                <w:lang w:val="ru-RU"/>
              </w:rPr>
              <w:t xml:space="preserve"> </w:t>
            </w:r>
            <w:r w:rsidRPr="001316EB">
              <w:rPr>
                <w:sz w:val="24"/>
                <w:lang w:val="ru-RU"/>
              </w:rPr>
              <w:t>М. Долинова; «В школу», муз. Е. Тиличеевой, ел. М.</w:t>
            </w:r>
            <w:r w:rsidRPr="001316EB">
              <w:rPr>
                <w:spacing w:val="1"/>
                <w:sz w:val="24"/>
                <w:lang w:val="ru-RU"/>
              </w:rPr>
              <w:t xml:space="preserve"> </w:t>
            </w:r>
            <w:r w:rsidRPr="001316EB">
              <w:rPr>
                <w:sz w:val="24"/>
                <w:lang w:val="ru-RU"/>
              </w:rPr>
              <w:t>Долинова; «Котя-</w:t>
            </w:r>
            <w:r w:rsidRPr="001316EB">
              <w:rPr>
                <w:spacing w:val="1"/>
                <w:sz w:val="24"/>
                <w:lang w:val="ru-RU"/>
              </w:rPr>
              <w:t xml:space="preserve"> </w:t>
            </w:r>
            <w:r w:rsidRPr="001316EB">
              <w:rPr>
                <w:sz w:val="24"/>
                <w:lang w:val="ru-RU"/>
              </w:rPr>
              <w:t>коток»,</w:t>
            </w:r>
            <w:r w:rsidRPr="001316EB">
              <w:rPr>
                <w:spacing w:val="1"/>
                <w:sz w:val="24"/>
                <w:lang w:val="ru-RU"/>
              </w:rPr>
              <w:t xml:space="preserve"> </w:t>
            </w:r>
            <w:r w:rsidRPr="001316EB">
              <w:rPr>
                <w:sz w:val="24"/>
                <w:lang w:val="ru-RU"/>
              </w:rPr>
              <w:t>«Колыбельная», «Горошина»,</w:t>
            </w:r>
            <w:r w:rsidRPr="001316EB">
              <w:rPr>
                <w:spacing w:val="60"/>
                <w:sz w:val="24"/>
                <w:lang w:val="ru-RU"/>
              </w:rPr>
              <w:t xml:space="preserve"> </w:t>
            </w:r>
            <w:r w:rsidRPr="001316EB">
              <w:rPr>
                <w:sz w:val="24"/>
                <w:lang w:val="ru-RU"/>
              </w:rPr>
              <w:t>муз. В. Карасевой; «Качели», муз.</w:t>
            </w:r>
            <w:r w:rsidRPr="001316EB">
              <w:rPr>
                <w:spacing w:val="1"/>
                <w:sz w:val="24"/>
                <w:lang w:val="ru-RU"/>
              </w:rPr>
              <w:t xml:space="preserve"> </w:t>
            </w:r>
            <w:r w:rsidRPr="001316EB">
              <w:rPr>
                <w:sz w:val="24"/>
                <w:lang w:val="ru-RU"/>
              </w:rPr>
              <w:t>Е.</w:t>
            </w:r>
            <w:r w:rsidRPr="001316EB">
              <w:rPr>
                <w:spacing w:val="-1"/>
                <w:sz w:val="24"/>
                <w:lang w:val="ru-RU"/>
              </w:rPr>
              <w:t xml:space="preserve"> </w:t>
            </w:r>
            <w:r w:rsidRPr="001316EB">
              <w:rPr>
                <w:sz w:val="24"/>
                <w:lang w:val="ru-RU"/>
              </w:rPr>
              <w:t>Тиличеевой, ел.</w:t>
            </w:r>
            <w:r w:rsidRPr="001316EB">
              <w:rPr>
                <w:spacing w:val="2"/>
                <w:sz w:val="24"/>
                <w:lang w:val="ru-RU"/>
              </w:rPr>
              <w:t xml:space="preserve"> </w:t>
            </w:r>
            <w:r w:rsidRPr="001316EB">
              <w:rPr>
                <w:sz w:val="24"/>
                <w:lang w:val="ru-RU"/>
              </w:rPr>
              <w:t>М.</w:t>
            </w:r>
            <w:r w:rsidRPr="001316EB">
              <w:rPr>
                <w:spacing w:val="2"/>
                <w:sz w:val="24"/>
                <w:lang w:val="ru-RU"/>
              </w:rPr>
              <w:t xml:space="preserve"> </w:t>
            </w:r>
            <w:r w:rsidRPr="001316EB">
              <w:rPr>
                <w:sz w:val="24"/>
                <w:lang w:val="ru-RU"/>
              </w:rPr>
              <w:t>Долинова.</w:t>
            </w:r>
          </w:p>
          <w:p w:rsidR="001316EB" w:rsidRPr="001316EB" w:rsidRDefault="001316EB" w:rsidP="004B4437">
            <w:pPr>
              <w:pStyle w:val="TableParagraph"/>
              <w:ind w:left="110"/>
              <w:rPr>
                <w:sz w:val="24"/>
                <w:lang w:val="ru-RU"/>
              </w:rPr>
            </w:pPr>
            <w:r w:rsidRPr="001316EB">
              <w:rPr>
                <w:sz w:val="24"/>
                <w:u w:val="single"/>
                <w:lang w:val="ru-RU"/>
              </w:rPr>
              <w:t>Песни</w:t>
            </w:r>
          </w:p>
          <w:p w:rsidR="001316EB" w:rsidRPr="001316EB" w:rsidRDefault="001316EB" w:rsidP="004B4437">
            <w:pPr>
              <w:pStyle w:val="TableParagraph"/>
              <w:ind w:left="110" w:right="221" w:firstLine="64"/>
              <w:rPr>
                <w:sz w:val="24"/>
                <w:lang w:val="ru-RU"/>
              </w:rPr>
            </w:pPr>
            <w:r w:rsidRPr="001316EB">
              <w:rPr>
                <w:sz w:val="24"/>
                <w:lang w:val="ru-RU"/>
              </w:rPr>
              <w:t>«Листопад», муз. Т. Попатенко, ел. Е. Авдиенко; «Здравствуй, Родина</w:t>
            </w:r>
            <w:r w:rsidRPr="001316EB">
              <w:rPr>
                <w:spacing w:val="1"/>
                <w:sz w:val="24"/>
                <w:lang w:val="ru-RU"/>
              </w:rPr>
              <w:t xml:space="preserve"> </w:t>
            </w:r>
            <w:r w:rsidRPr="001316EB">
              <w:rPr>
                <w:sz w:val="24"/>
                <w:lang w:val="ru-RU"/>
              </w:rPr>
              <w:t>моя!», муз. Ю. Чичкова, ел.</w:t>
            </w:r>
            <w:r w:rsidRPr="001316EB">
              <w:rPr>
                <w:spacing w:val="1"/>
                <w:sz w:val="24"/>
                <w:lang w:val="ru-RU"/>
              </w:rPr>
              <w:t xml:space="preserve"> </w:t>
            </w:r>
            <w:r w:rsidRPr="001316EB">
              <w:rPr>
                <w:sz w:val="24"/>
                <w:lang w:val="ru-RU"/>
              </w:rPr>
              <w:t>К.</w:t>
            </w:r>
            <w:r w:rsidRPr="001316EB">
              <w:rPr>
                <w:spacing w:val="1"/>
                <w:sz w:val="24"/>
                <w:lang w:val="ru-RU"/>
              </w:rPr>
              <w:t xml:space="preserve"> </w:t>
            </w:r>
            <w:r w:rsidRPr="001316EB">
              <w:rPr>
                <w:sz w:val="24"/>
                <w:lang w:val="ru-RU"/>
              </w:rPr>
              <w:t>Ибряева;</w:t>
            </w:r>
            <w:r w:rsidRPr="001316EB">
              <w:rPr>
                <w:spacing w:val="1"/>
                <w:sz w:val="24"/>
                <w:lang w:val="ru-RU"/>
              </w:rPr>
              <w:t xml:space="preserve"> </w:t>
            </w:r>
            <w:r w:rsidRPr="001316EB">
              <w:rPr>
                <w:sz w:val="24"/>
                <w:lang w:val="ru-RU"/>
              </w:rPr>
              <w:t>«Зимняя</w:t>
            </w:r>
            <w:r w:rsidRPr="001316EB">
              <w:rPr>
                <w:spacing w:val="1"/>
                <w:sz w:val="24"/>
                <w:lang w:val="ru-RU"/>
              </w:rPr>
              <w:t xml:space="preserve"> </w:t>
            </w:r>
            <w:r w:rsidRPr="001316EB">
              <w:rPr>
                <w:sz w:val="24"/>
                <w:lang w:val="ru-RU"/>
              </w:rPr>
              <w:t>песенка»,</w:t>
            </w:r>
            <w:r w:rsidRPr="001316EB">
              <w:rPr>
                <w:spacing w:val="1"/>
                <w:sz w:val="24"/>
                <w:lang w:val="ru-RU"/>
              </w:rPr>
              <w:t xml:space="preserve"> </w:t>
            </w:r>
            <w:r w:rsidRPr="001316EB">
              <w:rPr>
                <w:sz w:val="24"/>
                <w:lang w:val="ru-RU"/>
              </w:rPr>
              <w:t>муз.</w:t>
            </w:r>
            <w:r w:rsidRPr="001316EB">
              <w:rPr>
                <w:spacing w:val="1"/>
                <w:sz w:val="24"/>
                <w:lang w:val="ru-RU"/>
              </w:rPr>
              <w:t xml:space="preserve"> </w:t>
            </w:r>
            <w:r w:rsidRPr="001316EB">
              <w:rPr>
                <w:sz w:val="24"/>
                <w:lang w:val="ru-RU"/>
              </w:rPr>
              <w:t>М.</w:t>
            </w:r>
            <w:r w:rsidRPr="001316EB">
              <w:rPr>
                <w:spacing w:val="1"/>
                <w:sz w:val="24"/>
                <w:lang w:val="ru-RU"/>
              </w:rPr>
              <w:t xml:space="preserve"> </w:t>
            </w:r>
            <w:r w:rsidRPr="001316EB">
              <w:rPr>
                <w:sz w:val="24"/>
                <w:lang w:val="ru-RU"/>
              </w:rPr>
              <w:t>Красева,</w:t>
            </w:r>
            <w:r w:rsidRPr="001316EB">
              <w:rPr>
                <w:spacing w:val="56"/>
                <w:sz w:val="24"/>
                <w:lang w:val="ru-RU"/>
              </w:rPr>
              <w:t xml:space="preserve"> </w:t>
            </w:r>
            <w:r w:rsidRPr="001316EB">
              <w:rPr>
                <w:sz w:val="24"/>
                <w:lang w:val="ru-RU"/>
              </w:rPr>
              <w:t>ел.</w:t>
            </w:r>
            <w:r w:rsidRPr="001316EB">
              <w:rPr>
                <w:spacing w:val="56"/>
                <w:sz w:val="24"/>
                <w:lang w:val="ru-RU"/>
              </w:rPr>
              <w:t xml:space="preserve"> </w:t>
            </w:r>
            <w:r w:rsidRPr="001316EB">
              <w:rPr>
                <w:sz w:val="24"/>
                <w:lang w:val="ru-RU"/>
              </w:rPr>
              <w:t>С.</w:t>
            </w:r>
            <w:r w:rsidRPr="001316EB">
              <w:rPr>
                <w:spacing w:val="57"/>
                <w:sz w:val="24"/>
                <w:lang w:val="ru-RU"/>
              </w:rPr>
              <w:t xml:space="preserve"> </w:t>
            </w:r>
            <w:r w:rsidRPr="001316EB">
              <w:rPr>
                <w:sz w:val="24"/>
                <w:lang w:val="ru-RU"/>
              </w:rPr>
              <w:t>Вышеславцевой;</w:t>
            </w:r>
            <w:r w:rsidRPr="001316EB">
              <w:rPr>
                <w:spacing w:val="5"/>
                <w:sz w:val="24"/>
                <w:lang w:val="ru-RU"/>
              </w:rPr>
              <w:t xml:space="preserve"> </w:t>
            </w:r>
            <w:r w:rsidRPr="001316EB">
              <w:rPr>
                <w:sz w:val="24"/>
                <w:lang w:val="ru-RU"/>
              </w:rPr>
              <w:t>«Ёлка»,</w:t>
            </w:r>
            <w:r w:rsidRPr="001316EB">
              <w:rPr>
                <w:spacing w:val="2"/>
                <w:sz w:val="24"/>
                <w:lang w:val="ru-RU"/>
              </w:rPr>
              <w:t xml:space="preserve"> </w:t>
            </w:r>
            <w:r w:rsidRPr="001316EB">
              <w:rPr>
                <w:sz w:val="24"/>
                <w:lang w:val="ru-RU"/>
              </w:rPr>
              <w:t>муз.</w:t>
            </w:r>
            <w:r w:rsidRPr="001316EB">
              <w:rPr>
                <w:spacing w:val="55"/>
                <w:sz w:val="24"/>
                <w:lang w:val="ru-RU"/>
              </w:rPr>
              <w:t xml:space="preserve"> </w:t>
            </w:r>
            <w:r w:rsidRPr="001316EB">
              <w:rPr>
                <w:sz w:val="24"/>
                <w:lang w:val="ru-RU"/>
              </w:rPr>
              <w:t>Е.</w:t>
            </w:r>
            <w:r w:rsidRPr="001316EB">
              <w:rPr>
                <w:spacing w:val="55"/>
                <w:sz w:val="24"/>
                <w:lang w:val="ru-RU"/>
              </w:rPr>
              <w:t xml:space="preserve"> </w:t>
            </w:r>
            <w:r w:rsidRPr="001316EB">
              <w:rPr>
                <w:sz w:val="24"/>
                <w:lang w:val="ru-RU"/>
              </w:rPr>
              <w:t>Тиличеевой,</w:t>
            </w:r>
            <w:r w:rsidRPr="001316EB">
              <w:rPr>
                <w:spacing w:val="57"/>
                <w:sz w:val="24"/>
                <w:lang w:val="ru-RU"/>
              </w:rPr>
              <w:t xml:space="preserve"> </w:t>
            </w:r>
            <w:r w:rsidRPr="001316EB">
              <w:rPr>
                <w:sz w:val="24"/>
                <w:lang w:val="ru-RU"/>
              </w:rPr>
              <w:t>ел.</w:t>
            </w:r>
            <w:r w:rsidRPr="001316EB">
              <w:rPr>
                <w:spacing w:val="-2"/>
                <w:sz w:val="24"/>
                <w:lang w:val="ru-RU"/>
              </w:rPr>
              <w:t xml:space="preserve"> </w:t>
            </w:r>
            <w:r w:rsidRPr="001316EB">
              <w:rPr>
                <w:sz w:val="24"/>
                <w:lang w:val="ru-RU"/>
              </w:rPr>
              <w:t>Е.</w:t>
            </w:r>
            <w:r w:rsidRPr="001316EB">
              <w:rPr>
                <w:spacing w:val="-57"/>
                <w:sz w:val="24"/>
                <w:lang w:val="ru-RU"/>
              </w:rPr>
              <w:t xml:space="preserve"> </w:t>
            </w:r>
            <w:r w:rsidRPr="001316EB">
              <w:rPr>
                <w:sz w:val="24"/>
                <w:lang w:val="ru-RU"/>
              </w:rPr>
              <w:t>Шмановой;</w:t>
            </w:r>
            <w:r w:rsidRPr="001316EB">
              <w:rPr>
                <w:spacing w:val="1"/>
                <w:sz w:val="24"/>
                <w:lang w:val="ru-RU"/>
              </w:rPr>
              <w:t xml:space="preserve"> </w:t>
            </w:r>
            <w:r w:rsidRPr="001316EB">
              <w:rPr>
                <w:sz w:val="24"/>
                <w:lang w:val="ru-RU"/>
              </w:rPr>
              <w:t>ел. 3. Петровой; «Самая хорошая», муз. В. Иванникова, ел. О.</w:t>
            </w:r>
            <w:r w:rsidRPr="001316EB">
              <w:rPr>
                <w:spacing w:val="1"/>
                <w:sz w:val="24"/>
                <w:lang w:val="ru-RU"/>
              </w:rPr>
              <w:t xml:space="preserve"> </w:t>
            </w:r>
            <w:r w:rsidRPr="001316EB">
              <w:rPr>
                <w:sz w:val="24"/>
                <w:lang w:val="ru-RU"/>
              </w:rPr>
              <w:t>Фадеевой;</w:t>
            </w:r>
            <w:r w:rsidRPr="001316EB">
              <w:rPr>
                <w:spacing w:val="9"/>
                <w:sz w:val="24"/>
                <w:lang w:val="ru-RU"/>
              </w:rPr>
              <w:t xml:space="preserve"> </w:t>
            </w:r>
            <w:r w:rsidRPr="001316EB">
              <w:rPr>
                <w:sz w:val="24"/>
                <w:lang w:val="ru-RU"/>
              </w:rPr>
              <w:t>«Хорошо</w:t>
            </w:r>
            <w:r w:rsidRPr="001316EB">
              <w:rPr>
                <w:spacing w:val="4"/>
                <w:sz w:val="24"/>
                <w:lang w:val="ru-RU"/>
              </w:rPr>
              <w:t xml:space="preserve"> </w:t>
            </w:r>
            <w:r w:rsidRPr="001316EB">
              <w:rPr>
                <w:sz w:val="24"/>
                <w:lang w:val="ru-RU"/>
              </w:rPr>
              <w:t>у</w:t>
            </w:r>
            <w:r w:rsidRPr="001316EB">
              <w:rPr>
                <w:spacing w:val="-10"/>
                <w:sz w:val="24"/>
                <w:lang w:val="ru-RU"/>
              </w:rPr>
              <w:t xml:space="preserve"> </w:t>
            </w:r>
            <w:r w:rsidRPr="001316EB">
              <w:rPr>
                <w:sz w:val="24"/>
                <w:lang w:val="ru-RU"/>
              </w:rPr>
              <w:t>нас</w:t>
            </w:r>
            <w:r w:rsidRPr="001316EB">
              <w:rPr>
                <w:spacing w:val="-3"/>
                <w:sz w:val="24"/>
                <w:lang w:val="ru-RU"/>
              </w:rPr>
              <w:t xml:space="preserve"> </w:t>
            </w:r>
            <w:r w:rsidRPr="001316EB">
              <w:rPr>
                <w:sz w:val="24"/>
                <w:lang w:val="ru-RU"/>
              </w:rPr>
              <w:t>в</w:t>
            </w:r>
            <w:r w:rsidRPr="001316EB">
              <w:rPr>
                <w:spacing w:val="54"/>
                <w:sz w:val="24"/>
                <w:lang w:val="ru-RU"/>
              </w:rPr>
              <w:t xml:space="preserve"> </w:t>
            </w:r>
            <w:r w:rsidRPr="001316EB">
              <w:rPr>
                <w:sz w:val="24"/>
                <w:lang w:val="ru-RU"/>
              </w:rPr>
              <w:t>саду»,</w:t>
            </w:r>
            <w:r w:rsidRPr="001316EB">
              <w:rPr>
                <w:spacing w:val="5"/>
                <w:sz w:val="24"/>
                <w:lang w:val="ru-RU"/>
              </w:rPr>
              <w:t xml:space="preserve"> </w:t>
            </w:r>
            <w:r w:rsidRPr="001316EB">
              <w:rPr>
                <w:sz w:val="24"/>
                <w:lang w:val="ru-RU"/>
              </w:rPr>
              <w:t>муз.</w:t>
            </w:r>
            <w:r w:rsidRPr="001316EB">
              <w:rPr>
                <w:spacing w:val="59"/>
                <w:sz w:val="24"/>
                <w:lang w:val="ru-RU"/>
              </w:rPr>
              <w:t xml:space="preserve"> </w:t>
            </w:r>
            <w:r w:rsidRPr="001316EB">
              <w:rPr>
                <w:sz w:val="24"/>
                <w:lang w:val="ru-RU"/>
              </w:rPr>
              <w:t>В.</w:t>
            </w:r>
            <w:r w:rsidRPr="001316EB">
              <w:rPr>
                <w:spacing w:val="55"/>
                <w:sz w:val="24"/>
                <w:lang w:val="ru-RU"/>
              </w:rPr>
              <w:t xml:space="preserve"> </w:t>
            </w:r>
            <w:r w:rsidRPr="001316EB">
              <w:rPr>
                <w:sz w:val="24"/>
                <w:lang w:val="ru-RU"/>
              </w:rPr>
              <w:t>Герчик,</w:t>
            </w:r>
            <w:r w:rsidRPr="001316EB">
              <w:rPr>
                <w:spacing w:val="56"/>
                <w:sz w:val="24"/>
                <w:lang w:val="ru-RU"/>
              </w:rPr>
              <w:t xml:space="preserve"> </w:t>
            </w:r>
            <w:r w:rsidRPr="001316EB">
              <w:rPr>
                <w:sz w:val="24"/>
                <w:lang w:val="ru-RU"/>
              </w:rPr>
              <w:t>ел.</w:t>
            </w:r>
            <w:r w:rsidRPr="001316EB">
              <w:rPr>
                <w:spacing w:val="55"/>
                <w:sz w:val="24"/>
                <w:lang w:val="ru-RU"/>
              </w:rPr>
              <w:t xml:space="preserve"> </w:t>
            </w:r>
            <w:r w:rsidRPr="001316EB">
              <w:rPr>
                <w:sz w:val="24"/>
                <w:lang w:val="ru-RU"/>
              </w:rPr>
              <w:t>А.</w:t>
            </w:r>
            <w:r w:rsidRPr="001316EB">
              <w:rPr>
                <w:spacing w:val="-3"/>
                <w:sz w:val="24"/>
                <w:lang w:val="ru-RU"/>
              </w:rPr>
              <w:t xml:space="preserve"> </w:t>
            </w:r>
            <w:r w:rsidRPr="001316EB">
              <w:rPr>
                <w:sz w:val="24"/>
                <w:lang w:val="ru-RU"/>
              </w:rPr>
              <w:t>Пришельца;</w:t>
            </w:r>
          </w:p>
          <w:p w:rsidR="001316EB" w:rsidRDefault="001316EB" w:rsidP="004B4437">
            <w:pPr>
              <w:pStyle w:val="TableParagraph"/>
              <w:spacing w:line="270" w:lineRule="atLeast"/>
              <w:ind w:left="110" w:right="505"/>
              <w:rPr>
                <w:sz w:val="24"/>
              </w:rPr>
            </w:pPr>
            <w:r w:rsidRPr="001316EB">
              <w:rPr>
                <w:sz w:val="24"/>
                <w:lang w:val="ru-RU"/>
              </w:rPr>
              <w:t>«Новогодний</w:t>
            </w:r>
            <w:r w:rsidRPr="001316EB">
              <w:rPr>
                <w:spacing w:val="48"/>
                <w:sz w:val="24"/>
                <w:lang w:val="ru-RU"/>
              </w:rPr>
              <w:t xml:space="preserve"> </w:t>
            </w:r>
            <w:r w:rsidRPr="001316EB">
              <w:rPr>
                <w:sz w:val="24"/>
                <w:lang w:val="ru-RU"/>
              </w:rPr>
              <w:t>хоровод»,</w:t>
            </w:r>
            <w:r w:rsidRPr="001316EB">
              <w:rPr>
                <w:spacing w:val="51"/>
                <w:sz w:val="24"/>
                <w:lang w:val="ru-RU"/>
              </w:rPr>
              <w:t xml:space="preserve"> </w:t>
            </w:r>
            <w:r w:rsidRPr="001316EB">
              <w:rPr>
                <w:sz w:val="24"/>
                <w:lang w:val="ru-RU"/>
              </w:rPr>
              <w:t>муз.</w:t>
            </w:r>
            <w:r w:rsidRPr="001316EB">
              <w:rPr>
                <w:spacing w:val="-3"/>
                <w:sz w:val="24"/>
                <w:lang w:val="ru-RU"/>
              </w:rPr>
              <w:t xml:space="preserve"> </w:t>
            </w:r>
            <w:r w:rsidRPr="001316EB">
              <w:rPr>
                <w:sz w:val="24"/>
                <w:lang w:val="ru-RU"/>
              </w:rPr>
              <w:t>Т.</w:t>
            </w:r>
            <w:r w:rsidRPr="001316EB">
              <w:rPr>
                <w:spacing w:val="-3"/>
                <w:sz w:val="24"/>
                <w:lang w:val="ru-RU"/>
              </w:rPr>
              <w:t xml:space="preserve"> </w:t>
            </w:r>
            <w:r w:rsidRPr="001316EB">
              <w:rPr>
                <w:sz w:val="24"/>
                <w:lang w:val="ru-RU"/>
              </w:rPr>
              <w:t>Попатенко;</w:t>
            </w:r>
            <w:r w:rsidRPr="001316EB">
              <w:rPr>
                <w:spacing w:val="2"/>
                <w:sz w:val="24"/>
                <w:lang w:val="ru-RU"/>
              </w:rPr>
              <w:t xml:space="preserve"> </w:t>
            </w:r>
            <w:r w:rsidRPr="001316EB">
              <w:rPr>
                <w:sz w:val="24"/>
                <w:lang w:val="ru-RU"/>
              </w:rPr>
              <w:t>«Новогодняя</w:t>
            </w:r>
            <w:r w:rsidRPr="001316EB">
              <w:rPr>
                <w:spacing w:val="-5"/>
                <w:sz w:val="24"/>
                <w:lang w:val="ru-RU"/>
              </w:rPr>
              <w:t xml:space="preserve"> </w:t>
            </w:r>
            <w:r w:rsidRPr="001316EB">
              <w:rPr>
                <w:sz w:val="24"/>
                <w:lang w:val="ru-RU"/>
              </w:rPr>
              <w:t>хороводная»,</w:t>
            </w:r>
            <w:r w:rsidRPr="001316EB">
              <w:rPr>
                <w:spacing w:val="-57"/>
                <w:sz w:val="24"/>
                <w:lang w:val="ru-RU"/>
              </w:rPr>
              <w:t xml:space="preserve"> </w:t>
            </w:r>
            <w:r w:rsidRPr="001316EB">
              <w:rPr>
                <w:sz w:val="24"/>
                <w:lang w:val="ru-RU"/>
              </w:rPr>
              <w:t>муз.</w:t>
            </w:r>
            <w:r w:rsidRPr="001316EB">
              <w:rPr>
                <w:spacing w:val="-5"/>
                <w:sz w:val="24"/>
                <w:lang w:val="ru-RU"/>
              </w:rPr>
              <w:t xml:space="preserve"> </w:t>
            </w:r>
            <w:r>
              <w:rPr>
                <w:sz w:val="24"/>
              </w:rPr>
              <w:t>С.</w:t>
            </w:r>
            <w:r>
              <w:rPr>
                <w:spacing w:val="-4"/>
                <w:sz w:val="24"/>
              </w:rPr>
              <w:t xml:space="preserve"> </w:t>
            </w:r>
            <w:r>
              <w:rPr>
                <w:sz w:val="24"/>
              </w:rPr>
              <w:t>Шнайдера;</w:t>
            </w:r>
            <w:r>
              <w:rPr>
                <w:spacing w:val="5"/>
                <w:sz w:val="24"/>
              </w:rPr>
              <w:t xml:space="preserve"> </w:t>
            </w:r>
            <w:r>
              <w:rPr>
                <w:sz w:val="24"/>
              </w:rPr>
              <w:t>«Песенка</w:t>
            </w:r>
            <w:r>
              <w:rPr>
                <w:spacing w:val="-5"/>
                <w:sz w:val="24"/>
              </w:rPr>
              <w:t xml:space="preserve"> </w:t>
            </w:r>
            <w:r>
              <w:rPr>
                <w:sz w:val="24"/>
              </w:rPr>
              <w:t>про</w:t>
            </w:r>
            <w:r>
              <w:rPr>
                <w:spacing w:val="-5"/>
                <w:sz w:val="24"/>
              </w:rPr>
              <w:t xml:space="preserve"> </w:t>
            </w:r>
            <w:r>
              <w:rPr>
                <w:sz w:val="24"/>
              </w:rPr>
              <w:t>бабушку»,</w:t>
            </w:r>
            <w:r>
              <w:rPr>
                <w:spacing w:val="-2"/>
                <w:sz w:val="24"/>
              </w:rPr>
              <w:t xml:space="preserve"> </w:t>
            </w:r>
            <w:r>
              <w:rPr>
                <w:sz w:val="24"/>
              </w:rPr>
              <w:t>муз.</w:t>
            </w:r>
            <w:r>
              <w:rPr>
                <w:spacing w:val="-2"/>
                <w:sz w:val="24"/>
              </w:rPr>
              <w:t xml:space="preserve"> </w:t>
            </w:r>
            <w:r>
              <w:rPr>
                <w:sz w:val="24"/>
              </w:rPr>
              <w:t>М.</w:t>
            </w:r>
            <w:r>
              <w:rPr>
                <w:spacing w:val="-5"/>
                <w:sz w:val="24"/>
              </w:rPr>
              <w:t xml:space="preserve"> </w:t>
            </w:r>
            <w:r>
              <w:rPr>
                <w:sz w:val="24"/>
              </w:rPr>
              <w:t>Парцхаладзе;</w:t>
            </w:r>
            <w:r>
              <w:rPr>
                <w:spacing w:val="3"/>
                <w:sz w:val="24"/>
              </w:rPr>
              <w:t xml:space="preserve"> </w:t>
            </w:r>
            <w:r>
              <w:rPr>
                <w:sz w:val="24"/>
              </w:rPr>
              <w:t>«До</w:t>
            </w:r>
          </w:p>
        </w:tc>
      </w:tr>
    </w:tbl>
    <w:p w:rsidR="001316EB" w:rsidRDefault="001316EB" w:rsidP="001316EB">
      <w:pPr>
        <w:spacing w:line="270" w:lineRule="atLeast"/>
        <w:rPr>
          <w:sz w:val="24"/>
        </w:rPr>
        <w:sectPr w:rsidR="001316EB">
          <w:pgSz w:w="11910" w:h="16840"/>
          <w:pgMar w:top="1020" w:right="400" w:bottom="280" w:left="1580" w:header="430" w:footer="0" w:gutter="0"/>
          <w:cols w:space="720"/>
        </w:sectPr>
      </w:pPr>
    </w:p>
    <w:p w:rsidR="001316EB" w:rsidRDefault="001316EB" w:rsidP="001316EB">
      <w:pPr>
        <w:pStyle w:val="aa"/>
        <w:spacing w:before="6"/>
        <w:rPr>
          <w:b/>
          <w:sz w:val="8"/>
        </w:rPr>
      </w:pPr>
    </w:p>
    <w:tbl>
      <w:tblPr>
        <w:tblStyle w:val="TableNormal"/>
        <w:tblW w:w="0" w:type="auto"/>
        <w:tblInd w:w="1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84"/>
        <w:gridCol w:w="8066"/>
      </w:tblGrid>
      <w:tr w:rsidR="001316EB" w:rsidTr="004B4437">
        <w:trPr>
          <w:trHeight w:val="2210"/>
        </w:trPr>
        <w:tc>
          <w:tcPr>
            <w:tcW w:w="1584" w:type="dxa"/>
          </w:tcPr>
          <w:p w:rsidR="001316EB" w:rsidRDefault="001316EB" w:rsidP="004B4437">
            <w:pPr>
              <w:pStyle w:val="TableParagraph"/>
              <w:ind w:left="0"/>
            </w:pPr>
          </w:p>
        </w:tc>
        <w:tc>
          <w:tcPr>
            <w:tcW w:w="8066" w:type="dxa"/>
          </w:tcPr>
          <w:p w:rsidR="001316EB" w:rsidRPr="001316EB" w:rsidRDefault="001316EB" w:rsidP="004B4437">
            <w:pPr>
              <w:pStyle w:val="TableParagraph"/>
              <w:ind w:left="110"/>
              <w:rPr>
                <w:sz w:val="24"/>
                <w:lang w:val="ru-RU"/>
              </w:rPr>
            </w:pPr>
            <w:r w:rsidRPr="001316EB">
              <w:rPr>
                <w:sz w:val="24"/>
                <w:lang w:val="ru-RU"/>
              </w:rPr>
              <w:t>свиданья,</w:t>
            </w:r>
            <w:r w:rsidRPr="001316EB">
              <w:rPr>
                <w:spacing w:val="-4"/>
                <w:sz w:val="24"/>
                <w:lang w:val="ru-RU"/>
              </w:rPr>
              <w:t xml:space="preserve"> </w:t>
            </w:r>
            <w:r w:rsidRPr="001316EB">
              <w:rPr>
                <w:sz w:val="24"/>
                <w:lang w:val="ru-RU"/>
              </w:rPr>
              <w:t>детский</w:t>
            </w:r>
            <w:r w:rsidRPr="001316EB">
              <w:rPr>
                <w:spacing w:val="-2"/>
                <w:sz w:val="24"/>
                <w:lang w:val="ru-RU"/>
              </w:rPr>
              <w:t xml:space="preserve"> </w:t>
            </w:r>
            <w:r w:rsidRPr="001316EB">
              <w:rPr>
                <w:sz w:val="24"/>
                <w:lang w:val="ru-RU"/>
              </w:rPr>
              <w:t>сад»,</w:t>
            </w:r>
            <w:r w:rsidRPr="001316EB">
              <w:rPr>
                <w:spacing w:val="57"/>
                <w:sz w:val="24"/>
                <w:lang w:val="ru-RU"/>
              </w:rPr>
              <w:t xml:space="preserve"> </w:t>
            </w:r>
            <w:r w:rsidRPr="001316EB">
              <w:rPr>
                <w:sz w:val="24"/>
                <w:lang w:val="ru-RU"/>
              </w:rPr>
              <w:t>муз.</w:t>
            </w:r>
            <w:r w:rsidRPr="001316EB">
              <w:rPr>
                <w:spacing w:val="53"/>
                <w:sz w:val="24"/>
                <w:lang w:val="ru-RU"/>
              </w:rPr>
              <w:t xml:space="preserve"> </w:t>
            </w:r>
            <w:r w:rsidRPr="001316EB">
              <w:rPr>
                <w:sz w:val="24"/>
                <w:lang w:val="ru-RU"/>
              </w:rPr>
              <w:t>Ю.</w:t>
            </w:r>
            <w:r w:rsidRPr="001316EB">
              <w:rPr>
                <w:spacing w:val="54"/>
                <w:sz w:val="24"/>
                <w:lang w:val="ru-RU"/>
              </w:rPr>
              <w:t xml:space="preserve"> </w:t>
            </w:r>
            <w:r w:rsidRPr="001316EB">
              <w:rPr>
                <w:sz w:val="24"/>
                <w:lang w:val="ru-RU"/>
              </w:rPr>
              <w:t>Слонова,</w:t>
            </w:r>
            <w:r w:rsidRPr="001316EB">
              <w:rPr>
                <w:spacing w:val="-4"/>
                <w:sz w:val="24"/>
                <w:lang w:val="ru-RU"/>
              </w:rPr>
              <w:t xml:space="preserve"> </w:t>
            </w:r>
            <w:r w:rsidRPr="001316EB">
              <w:rPr>
                <w:sz w:val="24"/>
                <w:lang w:val="ru-RU"/>
              </w:rPr>
              <w:t>ел.</w:t>
            </w:r>
            <w:r w:rsidRPr="001316EB">
              <w:rPr>
                <w:spacing w:val="-3"/>
                <w:sz w:val="24"/>
                <w:lang w:val="ru-RU"/>
              </w:rPr>
              <w:t xml:space="preserve"> </w:t>
            </w:r>
            <w:r w:rsidRPr="001316EB">
              <w:rPr>
                <w:sz w:val="24"/>
                <w:lang w:val="ru-RU"/>
              </w:rPr>
              <w:t>В.</w:t>
            </w:r>
            <w:r w:rsidRPr="001316EB">
              <w:rPr>
                <w:spacing w:val="-1"/>
                <w:sz w:val="24"/>
                <w:lang w:val="ru-RU"/>
              </w:rPr>
              <w:t xml:space="preserve"> </w:t>
            </w:r>
            <w:r w:rsidRPr="001316EB">
              <w:rPr>
                <w:sz w:val="24"/>
                <w:lang w:val="ru-RU"/>
              </w:rPr>
              <w:t>Малкова;</w:t>
            </w:r>
            <w:r w:rsidRPr="001316EB">
              <w:rPr>
                <w:spacing w:val="7"/>
                <w:sz w:val="24"/>
                <w:lang w:val="ru-RU"/>
              </w:rPr>
              <w:t xml:space="preserve"> </w:t>
            </w:r>
            <w:r w:rsidRPr="001316EB">
              <w:rPr>
                <w:sz w:val="24"/>
                <w:lang w:val="ru-RU"/>
              </w:rPr>
              <w:t>«Мы</w:t>
            </w:r>
            <w:r w:rsidRPr="001316EB">
              <w:rPr>
                <w:spacing w:val="-3"/>
                <w:sz w:val="24"/>
                <w:lang w:val="ru-RU"/>
              </w:rPr>
              <w:t xml:space="preserve"> </w:t>
            </w:r>
            <w:r w:rsidRPr="001316EB">
              <w:rPr>
                <w:sz w:val="24"/>
                <w:lang w:val="ru-RU"/>
              </w:rPr>
              <w:t>теперь</w:t>
            </w:r>
            <w:r w:rsidRPr="001316EB">
              <w:rPr>
                <w:spacing w:val="-57"/>
                <w:sz w:val="24"/>
                <w:lang w:val="ru-RU"/>
              </w:rPr>
              <w:t xml:space="preserve"> </w:t>
            </w:r>
            <w:r w:rsidRPr="001316EB">
              <w:rPr>
                <w:sz w:val="24"/>
                <w:lang w:val="ru-RU"/>
              </w:rPr>
              <w:t>ученики»,</w:t>
            </w:r>
            <w:r w:rsidRPr="001316EB">
              <w:rPr>
                <w:spacing w:val="-3"/>
                <w:sz w:val="24"/>
                <w:lang w:val="ru-RU"/>
              </w:rPr>
              <w:t xml:space="preserve"> </w:t>
            </w:r>
            <w:r w:rsidRPr="001316EB">
              <w:rPr>
                <w:sz w:val="24"/>
                <w:lang w:val="ru-RU"/>
              </w:rPr>
              <w:t>муз.</w:t>
            </w:r>
            <w:r w:rsidRPr="001316EB">
              <w:rPr>
                <w:spacing w:val="-4"/>
                <w:sz w:val="24"/>
                <w:lang w:val="ru-RU"/>
              </w:rPr>
              <w:t xml:space="preserve"> </w:t>
            </w:r>
            <w:r w:rsidRPr="001316EB">
              <w:rPr>
                <w:sz w:val="24"/>
                <w:lang w:val="ru-RU"/>
              </w:rPr>
              <w:t>Г.</w:t>
            </w:r>
            <w:r w:rsidRPr="001316EB">
              <w:rPr>
                <w:spacing w:val="-4"/>
                <w:sz w:val="24"/>
                <w:lang w:val="ru-RU"/>
              </w:rPr>
              <w:t xml:space="preserve"> </w:t>
            </w:r>
            <w:r w:rsidRPr="001316EB">
              <w:rPr>
                <w:sz w:val="24"/>
                <w:lang w:val="ru-RU"/>
              </w:rPr>
              <w:t>Струве;</w:t>
            </w:r>
            <w:r w:rsidRPr="001316EB">
              <w:rPr>
                <w:spacing w:val="5"/>
                <w:sz w:val="24"/>
                <w:lang w:val="ru-RU"/>
              </w:rPr>
              <w:t xml:space="preserve"> </w:t>
            </w:r>
            <w:r w:rsidRPr="001316EB">
              <w:rPr>
                <w:sz w:val="24"/>
                <w:lang w:val="ru-RU"/>
              </w:rPr>
              <w:t>«Праздник</w:t>
            </w:r>
            <w:r w:rsidRPr="001316EB">
              <w:rPr>
                <w:spacing w:val="-3"/>
                <w:sz w:val="24"/>
                <w:lang w:val="ru-RU"/>
              </w:rPr>
              <w:t xml:space="preserve"> </w:t>
            </w:r>
            <w:r w:rsidRPr="001316EB">
              <w:rPr>
                <w:sz w:val="24"/>
                <w:lang w:val="ru-RU"/>
              </w:rPr>
              <w:t>Победы»,</w:t>
            </w:r>
            <w:r w:rsidRPr="001316EB">
              <w:rPr>
                <w:spacing w:val="-2"/>
                <w:sz w:val="24"/>
                <w:lang w:val="ru-RU"/>
              </w:rPr>
              <w:t xml:space="preserve"> </w:t>
            </w:r>
            <w:r w:rsidRPr="001316EB">
              <w:rPr>
                <w:sz w:val="24"/>
                <w:lang w:val="ru-RU"/>
              </w:rPr>
              <w:t>муз.</w:t>
            </w:r>
            <w:r w:rsidRPr="001316EB">
              <w:rPr>
                <w:spacing w:val="-2"/>
                <w:sz w:val="24"/>
                <w:lang w:val="ru-RU"/>
              </w:rPr>
              <w:t xml:space="preserve"> </w:t>
            </w:r>
            <w:r w:rsidRPr="001316EB">
              <w:rPr>
                <w:sz w:val="24"/>
                <w:lang w:val="ru-RU"/>
              </w:rPr>
              <w:t>М.</w:t>
            </w:r>
            <w:r w:rsidRPr="001316EB">
              <w:rPr>
                <w:spacing w:val="-2"/>
                <w:sz w:val="24"/>
                <w:lang w:val="ru-RU"/>
              </w:rPr>
              <w:t xml:space="preserve"> </w:t>
            </w:r>
            <w:r w:rsidRPr="001316EB">
              <w:rPr>
                <w:sz w:val="24"/>
                <w:lang w:val="ru-RU"/>
              </w:rPr>
              <w:t>Парцхаладзе;</w:t>
            </w:r>
          </w:p>
          <w:p w:rsidR="001316EB" w:rsidRPr="001316EB" w:rsidRDefault="001316EB" w:rsidP="004B4437">
            <w:pPr>
              <w:pStyle w:val="TableParagraph"/>
              <w:ind w:left="110" w:right="4028"/>
              <w:rPr>
                <w:sz w:val="24"/>
                <w:lang w:val="ru-RU"/>
              </w:rPr>
            </w:pPr>
            <w:r w:rsidRPr="001316EB">
              <w:rPr>
                <w:sz w:val="24"/>
                <w:lang w:val="ru-RU"/>
              </w:rPr>
              <w:t>«Песня</w:t>
            </w:r>
            <w:r w:rsidRPr="001316EB">
              <w:rPr>
                <w:spacing w:val="-6"/>
                <w:sz w:val="24"/>
                <w:lang w:val="ru-RU"/>
              </w:rPr>
              <w:t xml:space="preserve"> </w:t>
            </w:r>
            <w:r w:rsidRPr="001316EB">
              <w:rPr>
                <w:sz w:val="24"/>
                <w:lang w:val="ru-RU"/>
              </w:rPr>
              <w:t>о</w:t>
            </w:r>
            <w:r w:rsidRPr="001316EB">
              <w:rPr>
                <w:spacing w:val="-3"/>
                <w:sz w:val="24"/>
                <w:lang w:val="ru-RU"/>
              </w:rPr>
              <w:t xml:space="preserve"> </w:t>
            </w:r>
            <w:r w:rsidRPr="001316EB">
              <w:rPr>
                <w:sz w:val="24"/>
                <w:lang w:val="ru-RU"/>
              </w:rPr>
              <w:t>Москве»,</w:t>
            </w:r>
            <w:r w:rsidRPr="001316EB">
              <w:rPr>
                <w:spacing w:val="-1"/>
                <w:sz w:val="24"/>
                <w:lang w:val="ru-RU"/>
              </w:rPr>
              <w:t xml:space="preserve"> </w:t>
            </w:r>
            <w:r w:rsidRPr="001316EB">
              <w:rPr>
                <w:sz w:val="24"/>
                <w:lang w:val="ru-RU"/>
              </w:rPr>
              <w:t>муз.</w:t>
            </w:r>
            <w:r w:rsidRPr="001316EB">
              <w:rPr>
                <w:spacing w:val="-2"/>
                <w:sz w:val="24"/>
                <w:lang w:val="ru-RU"/>
              </w:rPr>
              <w:t xml:space="preserve"> </w:t>
            </w:r>
            <w:r w:rsidRPr="001316EB">
              <w:rPr>
                <w:sz w:val="24"/>
                <w:lang w:val="ru-RU"/>
              </w:rPr>
              <w:t>Г.</w:t>
            </w:r>
            <w:r w:rsidRPr="001316EB">
              <w:rPr>
                <w:spacing w:val="-5"/>
                <w:sz w:val="24"/>
                <w:lang w:val="ru-RU"/>
              </w:rPr>
              <w:t xml:space="preserve"> </w:t>
            </w:r>
            <w:r w:rsidRPr="001316EB">
              <w:rPr>
                <w:sz w:val="24"/>
                <w:lang w:val="ru-RU"/>
              </w:rPr>
              <w:t>Свиридова.</w:t>
            </w:r>
            <w:r w:rsidRPr="001316EB">
              <w:rPr>
                <w:spacing w:val="-57"/>
                <w:sz w:val="24"/>
                <w:lang w:val="ru-RU"/>
              </w:rPr>
              <w:t xml:space="preserve"> </w:t>
            </w:r>
            <w:r w:rsidRPr="001316EB">
              <w:rPr>
                <w:sz w:val="24"/>
                <w:u w:val="single"/>
                <w:lang w:val="ru-RU"/>
              </w:rPr>
              <w:t>Песенное</w:t>
            </w:r>
            <w:r w:rsidRPr="001316EB">
              <w:rPr>
                <w:spacing w:val="-2"/>
                <w:sz w:val="24"/>
                <w:u w:val="single"/>
                <w:lang w:val="ru-RU"/>
              </w:rPr>
              <w:t xml:space="preserve"> </w:t>
            </w:r>
            <w:r w:rsidRPr="001316EB">
              <w:rPr>
                <w:sz w:val="24"/>
                <w:u w:val="single"/>
                <w:lang w:val="ru-RU"/>
              </w:rPr>
              <w:t>творчество</w:t>
            </w:r>
          </w:p>
          <w:p w:rsidR="001316EB" w:rsidRPr="001316EB" w:rsidRDefault="001316EB" w:rsidP="004B4437">
            <w:pPr>
              <w:pStyle w:val="TableParagraph"/>
              <w:ind w:left="110"/>
              <w:rPr>
                <w:sz w:val="24"/>
                <w:lang w:val="ru-RU"/>
              </w:rPr>
            </w:pPr>
            <w:r w:rsidRPr="001316EB">
              <w:rPr>
                <w:sz w:val="24"/>
                <w:lang w:val="ru-RU"/>
              </w:rPr>
              <w:t>.</w:t>
            </w:r>
            <w:r w:rsidRPr="001316EB">
              <w:rPr>
                <w:spacing w:val="3"/>
                <w:sz w:val="24"/>
                <w:lang w:val="ru-RU"/>
              </w:rPr>
              <w:t xml:space="preserve"> </w:t>
            </w:r>
            <w:r w:rsidRPr="001316EB">
              <w:rPr>
                <w:sz w:val="24"/>
                <w:lang w:val="ru-RU"/>
              </w:rPr>
              <w:t>«Веселая</w:t>
            </w:r>
            <w:r w:rsidRPr="001316EB">
              <w:rPr>
                <w:spacing w:val="-1"/>
                <w:sz w:val="24"/>
                <w:lang w:val="ru-RU"/>
              </w:rPr>
              <w:t xml:space="preserve"> </w:t>
            </w:r>
            <w:r w:rsidRPr="001316EB">
              <w:rPr>
                <w:sz w:val="24"/>
                <w:lang w:val="ru-RU"/>
              </w:rPr>
              <w:t>песенка»,</w:t>
            </w:r>
            <w:r w:rsidRPr="001316EB">
              <w:rPr>
                <w:spacing w:val="-1"/>
                <w:sz w:val="24"/>
                <w:lang w:val="ru-RU"/>
              </w:rPr>
              <w:t xml:space="preserve"> </w:t>
            </w:r>
            <w:r w:rsidRPr="001316EB">
              <w:rPr>
                <w:sz w:val="24"/>
                <w:lang w:val="ru-RU"/>
              </w:rPr>
              <w:t>муз.</w:t>
            </w:r>
            <w:r w:rsidRPr="001316EB">
              <w:rPr>
                <w:spacing w:val="-4"/>
                <w:sz w:val="24"/>
                <w:lang w:val="ru-RU"/>
              </w:rPr>
              <w:t xml:space="preserve"> </w:t>
            </w:r>
            <w:r w:rsidRPr="001316EB">
              <w:rPr>
                <w:sz w:val="24"/>
                <w:lang w:val="ru-RU"/>
              </w:rPr>
              <w:t>Г.</w:t>
            </w:r>
            <w:r w:rsidRPr="001316EB">
              <w:rPr>
                <w:spacing w:val="-5"/>
                <w:sz w:val="24"/>
                <w:lang w:val="ru-RU"/>
              </w:rPr>
              <w:t xml:space="preserve"> </w:t>
            </w:r>
            <w:r w:rsidRPr="001316EB">
              <w:rPr>
                <w:sz w:val="24"/>
                <w:lang w:val="ru-RU"/>
              </w:rPr>
              <w:t>Струве,</w:t>
            </w:r>
            <w:r w:rsidRPr="001316EB">
              <w:rPr>
                <w:spacing w:val="-3"/>
                <w:sz w:val="24"/>
                <w:lang w:val="ru-RU"/>
              </w:rPr>
              <w:t xml:space="preserve"> </w:t>
            </w:r>
            <w:r w:rsidRPr="001316EB">
              <w:rPr>
                <w:sz w:val="24"/>
                <w:lang w:val="ru-RU"/>
              </w:rPr>
              <w:t>ел.</w:t>
            </w:r>
            <w:r w:rsidRPr="001316EB">
              <w:rPr>
                <w:spacing w:val="-4"/>
                <w:sz w:val="24"/>
                <w:lang w:val="ru-RU"/>
              </w:rPr>
              <w:t xml:space="preserve"> </w:t>
            </w:r>
            <w:r w:rsidRPr="001316EB">
              <w:rPr>
                <w:sz w:val="24"/>
                <w:lang w:val="ru-RU"/>
              </w:rPr>
              <w:t>В.</w:t>
            </w:r>
            <w:r w:rsidRPr="001316EB">
              <w:rPr>
                <w:spacing w:val="-3"/>
                <w:sz w:val="24"/>
                <w:lang w:val="ru-RU"/>
              </w:rPr>
              <w:t xml:space="preserve"> </w:t>
            </w:r>
            <w:r w:rsidRPr="001316EB">
              <w:rPr>
                <w:sz w:val="24"/>
                <w:lang w:val="ru-RU"/>
              </w:rPr>
              <w:t>Викторова;</w:t>
            </w:r>
          </w:p>
          <w:p w:rsidR="001316EB" w:rsidRPr="001316EB" w:rsidRDefault="001316EB" w:rsidP="004B4437">
            <w:pPr>
              <w:pStyle w:val="TableParagraph"/>
              <w:ind w:left="110"/>
              <w:rPr>
                <w:sz w:val="24"/>
                <w:lang w:val="ru-RU"/>
              </w:rPr>
            </w:pPr>
            <w:r w:rsidRPr="001316EB">
              <w:rPr>
                <w:sz w:val="24"/>
                <w:lang w:val="ru-RU"/>
              </w:rPr>
              <w:t>«Плясовая»,</w:t>
            </w:r>
            <w:r w:rsidRPr="001316EB">
              <w:rPr>
                <w:spacing w:val="-2"/>
                <w:sz w:val="24"/>
                <w:lang w:val="ru-RU"/>
              </w:rPr>
              <w:t xml:space="preserve"> </w:t>
            </w:r>
            <w:r w:rsidRPr="001316EB">
              <w:rPr>
                <w:sz w:val="24"/>
                <w:lang w:val="ru-RU"/>
              </w:rPr>
              <w:t>муз.</w:t>
            </w:r>
            <w:r w:rsidRPr="001316EB">
              <w:rPr>
                <w:spacing w:val="-5"/>
                <w:sz w:val="24"/>
                <w:lang w:val="ru-RU"/>
              </w:rPr>
              <w:t xml:space="preserve"> </w:t>
            </w:r>
            <w:r w:rsidRPr="001316EB">
              <w:rPr>
                <w:sz w:val="24"/>
                <w:lang w:val="ru-RU"/>
              </w:rPr>
              <w:t>Т.</w:t>
            </w:r>
            <w:r w:rsidRPr="001316EB">
              <w:rPr>
                <w:spacing w:val="-3"/>
                <w:sz w:val="24"/>
                <w:lang w:val="ru-RU"/>
              </w:rPr>
              <w:t xml:space="preserve"> </w:t>
            </w:r>
            <w:r w:rsidRPr="001316EB">
              <w:rPr>
                <w:sz w:val="24"/>
                <w:lang w:val="ru-RU"/>
              </w:rPr>
              <w:t>Ломовой;</w:t>
            </w:r>
            <w:r w:rsidRPr="001316EB">
              <w:rPr>
                <w:spacing w:val="5"/>
                <w:sz w:val="24"/>
                <w:lang w:val="ru-RU"/>
              </w:rPr>
              <w:t xml:space="preserve"> </w:t>
            </w:r>
            <w:r w:rsidRPr="001316EB">
              <w:rPr>
                <w:sz w:val="24"/>
                <w:lang w:val="ru-RU"/>
              </w:rPr>
              <w:t>«Весной»,</w:t>
            </w:r>
            <w:r w:rsidRPr="001316EB">
              <w:rPr>
                <w:spacing w:val="-3"/>
                <w:sz w:val="24"/>
                <w:lang w:val="ru-RU"/>
              </w:rPr>
              <w:t xml:space="preserve"> </w:t>
            </w:r>
            <w:r w:rsidRPr="001316EB">
              <w:rPr>
                <w:sz w:val="24"/>
                <w:lang w:val="ru-RU"/>
              </w:rPr>
              <w:t>муз.</w:t>
            </w:r>
            <w:r w:rsidRPr="001316EB">
              <w:rPr>
                <w:spacing w:val="-2"/>
                <w:sz w:val="24"/>
                <w:lang w:val="ru-RU"/>
              </w:rPr>
              <w:t xml:space="preserve"> </w:t>
            </w:r>
            <w:r w:rsidRPr="001316EB">
              <w:rPr>
                <w:sz w:val="24"/>
                <w:lang w:val="ru-RU"/>
              </w:rPr>
              <w:t>Г.</w:t>
            </w:r>
            <w:r w:rsidRPr="001316EB">
              <w:rPr>
                <w:spacing w:val="-5"/>
                <w:sz w:val="24"/>
                <w:lang w:val="ru-RU"/>
              </w:rPr>
              <w:t xml:space="preserve"> </w:t>
            </w:r>
            <w:r w:rsidRPr="001316EB">
              <w:rPr>
                <w:sz w:val="24"/>
                <w:lang w:val="ru-RU"/>
              </w:rPr>
              <w:t>Зингера.</w:t>
            </w:r>
          </w:p>
          <w:p w:rsidR="001316EB" w:rsidRPr="001316EB" w:rsidRDefault="001316EB" w:rsidP="004B4437">
            <w:pPr>
              <w:pStyle w:val="TableParagraph"/>
              <w:ind w:left="2006"/>
              <w:rPr>
                <w:sz w:val="24"/>
                <w:lang w:val="ru-RU"/>
              </w:rPr>
            </w:pPr>
            <w:r w:rsidRPr="001316EB">
              <w:rPr>
                <w:sz w:val="24"/>
                <w:u w:val="single"/>
                <w:lang w:val="ru-RU"/>
              </w:rPr>
              <w:t>Музыкально-ритмические</w:t>
            </w:r>
            <w:r w:rsidRPr="001316EB">
              <w:rPr>
                <w:spacing w:val="-5"/>
                <w:sz w:val="24"/>
                <w:u w:val="single"/>
                <w:lang w:val="ru-RU"/>
              </w:rPr>
              <w:t xml:space="preserve"> </w:t>
            </w:r>
            <w:r w:rsidRPr="001316EB">
              <w:rPr>
                <w:sz w:val="24"/>
                <w:u w:val="single"/>
                <w:lang w:val="ru-RU"/>
              </w:rPr>
              <w:t>движения</w:t>
            </w:r>
          </w:p>
          <w:p w:rsidR="001316EB" w:rsidRPr="001316EB" w:rsidRDefault="001316EB" w:rsidP="004B4437">
            <w:pPr>
              <w:pStyle w:val="TableParagraph"/>
              <w:spacing w:line="264" w:lineRule="exact"/>
              <w:ind w:left="110"/>
              <w:rPr>
                <w:sz w:val="24"/>
                <w:lang w:val="ru-RU"/>
              </w:rPr>
            </w:pPr>
            <w:r w:rsidRPr="001316EB">
              <w:rPr>
                <w:sz w:val="24"/>
                <w:u w:val="single"/>
                <w:lang w:val="ru-RU"/>
              </w:rPr>
              <w:t>Упражнения.</w:t>
            </w:r>
          </w:p>
        </w:tc>
      </w:tr>
      <w:tr w:rsidR="001316EB" w:rsidTr="004B4437">
        <w:trPr>
          <w:trHeight w:val="12426"/>
        </w:trPr>
        <w:tc>
          <w:tcPr>
            <w:tcW w:w="1584" w:type="dxa"/>
          </w:tcPr>
          <w:p w:rsidR="001316EB" w:rsidRPr="001316EB" w:rsidRDefault="001316EB" w:rsidP="004B4437">
            <w:pPr>
              <w:pStyle w:val="TableParagraph"/>
              <w:ind w:left="0"/>
              <w:rPr>
                <w:lang w:val="ru-RU"/>
              </w:rPr>
            </w:pPr>
          </w:p>
        </w:tc>
        <w:tc>
          <w:tcPr>
            <w:tcW w:w="8066" w:type="dxa"/>
          </w:tcPr>
          <w:p w:rsidR="001316EB" w:rsidRPr="001316EB" w:rsidRDefault="001316EB" w:rsidP="004B4437">
            <w:pPr>
              <w:pStyle w:val="TableParagraph"/>
              <w:ind w:left="110" w:right="505" w:firstLine="64"/>
              <w:rPr>
                <w:sz w:val="24"/>
                <w:lang w:val="ru-RU"/>
              </w:rPr>
            </w:pPr>
            <w:r w:rsidRPr="001316EB">
              <w:rPr>
                <w:sz w:val="24"/>
                <w:lang w:val="ru-RU"/>
              </w:rPr>
              <w:t>«Марш»,</w:t>
            </w:r>
            <w:r w:rsidRPr="001316EB">
              <w:rPr>
                <w:spacing w:val="3"/>
                <w:sz w:val="24"/>
                <w:lang w:val="ru-RU"/>
              </w:rPr>
              <w:t xml:space="preserve"> </w:t>
            </w:r>
            <w:r w:rsidRPr="001316EB">
              <w:rPr>
                <w:sz w:val="24"/>
                <w:lang w:val="ru-RU"/>
              </w:rPr>
              <w:t>муз.</w:t>
            </w:r>
            <w:r w:rsidRPr="001316EB">
              <w:rPr>
                <w:spacing w:val="56"/>
                <w:sz w:val="24"/>
                <w:lang w:val="ru-RU"/>
              </w:rPr>
              <w:t xml:space="preserve"> </w:t>
            </w:r>
            <w:r w:rsidRPr="001316EB">
              <w:rPr>
                <w:sz w:val="24"/>
                <w:lang w:val="ru-RU"/>
              </w:rPr>
              <w:t>М.</w:t>
            </w:r>
            <w:r w:rsidRPr="001316EB">
              <w:rPr>
                <w:spacing w:val="59"/>
                <w:sz w:val="24"/>
                <w:lang w:val="ru-RU"/>
              </w:rPr>
              <w:t xml:space="preserve"> </w:t>
            </w:r>
            <w:r w:rsidRPr="001316EB">
              <w:rPr>
                <w:sz w:val="24"/>
                <w:lang w:val="ru-RU"/>
              </w:rPr>
              <w:t>Робера;</w:t>
            </w:r>
            <w:r w:rsidRPr="001316EB">
              <w:rPr>
                <w:spacing w:val="5"/>
                <w:sz w:val="24"/>
                <w:lang w:val="ru-RU"/>
              </w:rPr>
              <w:t xml:space="preserve"> </w:t>
            </w:r>
            <w:r w:rsidRPr="001316EB">
              <w:rPr>
                <w:sz w:val="24"/>
                <w:lang w:val="ru-RU"/>
              </w:rPr>
              <w:t>«Бег»,</w:t>
            </w:r>
            <w:r w:rsidRPr="001316EB">
              <w:rPr>
                <w:spacing w:val="9"/>
                <w:sz w:val="24"/>
                <w:lang w:val="ru-RU"/>
              </w:rPr>
              <w:t xml:space="preserve"> </w:t>
            </w:r>
            <w:r w:rsidRPr="001316EB">
              <w:rPr>
                <w:sz w:val="24"/>
                <w:lang w:val="ru-RU"/>
              </w:rPr>
              <w:t>«Цветные</w:t>
            </w:r>
            <w:r w:rsidRPr="001316EB">
              <w:rPr>
                <w:spacing w:val="56"/>
                <w:sz w:val="24"/>
                <w:lang w:val="ru-RU"/>
              </w:rPr>
              <w:t xml:space="preserve"> </w:t>
            </w:r>
            <w:r w:rsidRPr="001316EB">
              <w:rPr>
                <w:sz w:val="24"/>
                <w:lang w:val="ru-RU"/>
              </w:rPr>
              <w:t>флажки»,</w:t>
            </w:r>
            <w:r w:rsidRPr="001316EB">
              <w:rPr>
                <w:spacing w:val="59"/>
                <w:sz w:val="24"/>
                <w:lang w:val="ru-RU"/>
              </w:rPr>
              <w:t xml:space="preserve"> </w:t>
            </w:r>
            <w:r w:rsidRPr="001316EB">
              <w:rPr>
                <w:sz w:val="24"/>
                <w:lang w:val="ru-RU"/>
              </w:rPr>
              <w:t>муз.</w:t>
            </w:r>
            <w:r w:rsidRPr="001316EB">
              <w:rPr>
                <w:spacing w:val="56"/>
                <w:sz w:val="24"/>
                <w:lang w:val="ru-RU"/>
              </w:rPr>
              <w:t xml:space="preserve"> </w:t>
            </w:r>
            <w:r w:rsidRPr="001316EB">
              <w:rPr>
                <w:sz w:val="24"/>
                <w:lang w:val="ru-RU"/>
              </w:rPr>
              <w:t>Е.</w:t>
            </w:r>
            <w:r w:rsidRPr="001316EB">
              <w:rPr>
                <w:spacing w:val="1"/>
                <w:sz w:val="24"/>
                <w:lang w:val="ru-RU"/>
              </w:rPr>
              <w:t xml:space="preserve"> </w:t>
            </w:r>
            <w:r w:rsidRPr="001316EB">
              <w:rPr>
                <w:sz w:val="24"/>
                <w:lang w:val="ru-RU"/>
              </w:rPr>
              <w:t>Тиличеевой;</w:t>
            </w:r>
            <w:r w:rsidRPr="001316EB">
              <w:rPr>
                <w:spacing w:val="1"/>
                <w:sz w:val="24"/>
                <w:lang w:val="ru-RU"/>
              </w:rPr>
              <w:t xml:space="preserve"> </w:t>
            </w:r>
            <w:r w:rsidRPr="001316EB">
              <w:rPr>
                <w:sz w:val="24"/>
                <w:lang w:val="ru-RU"/>
              </w:rPr>
              <w:t>«Кто</w:t>
            </w:r>
            <w:r w:rsidRPr="001316EB">
              <w:rPr>
                <w:spacing w:val="1"/>
                <w:sz w:val="24"/>
                <w:lang w:val="ru-RU"/>
              </w:rPr>
              <w:t xml:space="preserve"> </w:t>
            </w:r>
            <w:r w:rsidRPr="001316EB">
              <w:rPr>
                <w:sz w:val="24"/>
                <w:lang w:val="ru-RU"/>
              </w:rPr>
              <w:t>лучше</w:t>
            </w:r>
            <w:r w:rsidRPr="001316EB">
              <w:rPr>
                <w:spacing w:val="1"/>
                <w:sz w:val="24"/>
                <w:lang w:val="ru-RU"/>
              </w:rPr>
              <w:t xml:space="preserve"> </w:t>
            </w:r>
            <w:r w:rsidRPr="001316EB">
              <w:rPr>
                <w:sz w:val="24"/>
                <w:lang w:val="ru-RU"/>
              </w:rPr>
              <w:t>скачет?»,</w:t>
            </w:r>
            <w:r w:rsidRPr="001316EB">
              <w:rPr>
                <w:spacing w:val="1"/>
                <w:sz w:val="24"/>
                <w:lang w:val="ru-RU"/>
              </w:rPr>
              <w:t xml:space="preserve"> </w:t>
            </w:r>
            <w:r w:rsidRPr="001316EB">
              <w:rPr>
                <w:sz w:val="24"/>
                <w:lang w:val="ru-RU"/>
              </w:rPr>
              <w:t>«Шагают</w:t>
            </w:r>
            <w:r w:rsidRPr="001316EB">
              <w:rPr>
                <w:spacing w:val="61"/>
                <w:sz w:val="24"/>
                <w:lang w:val="ru-RU"/>
              </w:rPr>
              <w:t xml:space="preserve"> </w:t>
            </w:r>
            <w:r w:rsidRPr="001316EB">
              <w:rPr>
                <w:sz w:val="24"/>
                <w:lang w:val="ru-RU"/>
              </w:rPr>
              <w:t>девочки</w:t>
            </w:r>
            <w:r w:rsidRPr="001316EB">
              <w:rPr>
                <w:spacing w:val="61"/>
                <w:sz w:val="24"/>
                <w:lang w:val="ru-RU"/>
              </w:rPr>
              <w:t xml:space="preserve"> </w:t>
            </w:r>
            <w:r w:rsidRPr="001316EB">
              <w:rPr>
                <w:sz w:val="24"/>
                <w:lang w:val="ru-RU"/>
              </w:rPr>
              <w:t>и</w:t>
            </w:r>
            <w:r w:rsidRPr="001316EB">
              <w:rPr>
                <w:spacing w:val="60"/>
                <w:sz w:val="24"/>
                <w:lang w:val="ru-RU"/>
              </w:rPr>
              <w:t xml:space="preserve"> </w:t>
            </w:r>
            <w:r w:rsidRPr="001316EB">
              <w:rPr>
                <w:sz w:val="24"/>
                <w:lang w:val="ru-RU"/>
              </w:rPr>
              <w:t>мальчики»,</w:t>
            </w:r>
            <w:r w:rsidRPr="001316EB">
              <w:rPr>
                <w:spacing w:val="-57"/>
                <w:sz w:val="24"/>
                <w:lang w:val="ru-RU"/>
              </w:rPr>
              <w:t xml:space="preserve"> </w:t>
            </w:r>
            <w:r w:rsidRPr="001316EB">
              <w:rPr>
                <w:sz w:val="24"/>
                <w:lang w:val="ru-RU"/>
              </w:rPr>
              <w:t>муз. В. Золотарева; поднимай и скрещивай флажки («Этюд», муз. К.</w:t>
            </w:r>
            <w:r w:rsidRPr="001316EB">
              <w:rPr>
                <w:spacing w:val="1"/>
                <w:sz w:val="24"/>
                <w:lang w:val="ru-RU"/>
              </w:rPr>
              <w:t xml:space="preserve"> </w:t>
            </w:r>
            <w:r w:rsidRPr="001316EB">
              <w:rPr>
                <w:sz w:val="24"/>
                <w:lang w:val="ru-RU"/>
              </w:rPr>
              <w:t>Гуритта);</w:t>
            </w:r>
            <w:r w:rsidRPr="001316EB">
              <w:rPr>
                <w:spacing w:val="-4"/>
                <w:sz w:val="24"/>
                <w:lang w:val="ru-RU"/>
              </w:rPr>
              <w:t xml:space="preserve"> </w:t>
            </w:r>
            <w:r w:rsidRPr="001316EB">
              <w:rPr>
                <w:sz w:val="24"/>
                <w:lang w:val="ru-RU"/>
              </w:rPr>
              <w:t>полоскать</w:t>
            </w:r>
            <w:r w:rsidRPr="001316EB">
              <w:rPr>
                <w:spacing w:val="-8"/>
                <w:sz w:val="24"/>
                <w:lang w:val="ru-RU"/>
              </w:rPr>
              <w:t xml:space="preserve"> </w:t>
            </w:r>
            <w:r w:rsidRPr="001316EB">
              <w:rPr>
                <w:sz w:val="24"/>
                <w:lang w:val="ru-RU"/>
              </w:rPr>
              <w:t>платочки:</w:t>
            </w:r>
            <w:r w:rsidRPr="001316EB">
              <w:rPr>
                <w:spacing w:val="2"/>
                <w:sz w:val="24"/>
                <w:lang w:val="ru-RU"/>
              </w:rPr>
              <w:t xml:space="preserve"> </w:t>
            </w:r>
            <w:r w:rsidRPr="001316EB">
              <w:rPr>
                <w:sz w:val="24"/>
                <w:lang w:val="ru-RU"/>
              </w:rPr>
              <w:t>«Ой,</w:t>
            </w:r>
            <w:r w:rsidRPr="001316EB">
              <w:rPr>
                <w:spacing w:val="3"/>
                <w:sz w:val="24"/>
                <w:lang w:val="ru-RU"/>
              </w:rPr>
              <w:t xml:space="preserve"> </w:t>
            </w:r>
            <w:r w:rsidRPr="001316EB">
              <w:rPr>
                <w:sz w:val="24"/>
                <w:lang w:val="ru-RU"/>
              </w:rPr>
              <w:t>утушка</w:t>
            </w:r>
            <w:r w:rsidRPr="001316EB">
              <w:rPr>
                <w:spacing w:val="-7"/>
                <w:sz w:val="24"/>
                <w:lang w:val="ru-RU"/>
              </w:rPr>
              <w:t xml:space="preserve"> </w:t>
            </w:r>
            <w:r w:rsidRPr="001316EB">
              <w:rPr>
                <w:sz w:val="24"/>
                <w:lang w:val="ru-RU"/>
              </w:rPr>
              <w:t>луговая»,</w:t>
            </w:r>
            <w:r w:rsidRPr="001316EB">
              <w:rPr>
                <w:spacing w:val="-3"/>
                <w:sz w:val="24"/>
                <w:lang w:val="ru-RU"/>
              </w:rPr>
              <w:t xml:space="preserve"> </w:t>
            </w:r>
            <w:r w:rsidRPr="001316EB">
              <w:rPr>
                <w:sz w:val="24"/>
                <w:lang w:val="ru-RU"/>
              </w:rPr>
              <w:t>рус.</w:t>
            </w:r>
            <w:r w:rsidRPr="001316EB">
              <w:rPr>
                <w:spacing w:val="-6"/>
                <w:sz w:val="24"/>
                <w:lang w:val="ru-RU"/>
              </w:rPr>
              <w:t xml:space="preserve"> </w:t>
            </w:r>
            <w:r w:rsidRPr="001316EB">
              <w:rPr>
                <w:sz w:val="24"/>
                <w:lang w:val="ru-RU"/>
              </w:rPr>
              <w:t>нар.</w:t>
            </w:r>
            <w:r w:rsidRPr="001316EB">
              <w:rPr>
                <w:spacing w:val="-6"/>
                <w:sz w:val="24"/>
                <w:lang w:val="ru-RU"/>
              </w:rPr>
              <w:t xml:space="preserve"> </w:t>
            </w:r>
            <w:r w:rsidRPr="001316EB">
              <w:rPr>
                <w:sz w:val="24"/>
                <w:lang w:val="ru-RU"/>
              </w:rPr>
              <w:t>мелодия,</w:t>
            </w:r>
            <w:r w:rsidRPr="001316EB">
              <w:rPr>
                <w:spacing w:val="-57"/>
                <w:sz w:val="24"/>
                <w:lang w:val="ru-RU"/>
              </w:rPr>
              <w:t xml:space="preserve"> </w:t>
            </w:r>
            <w:r w:rsidRPr="001316EB">
              <w:rPr>
                <w:sz w:val="24"/>
                <w:lang w:val="ru-RU"/>
              </w:rPr>
              <w:t>обраб.</w:t>
            </w:r>
            <w:r w:rsidRPr="001316EB">
              <w:rPr>
                <w:spacing w:val="-1"/>
                <w:sz w:val="24"/>
                <w:lang w:val="ru-RU"/>
              </w:rPr>
              <w:t xml:space="preserve"> </w:t>
            </w:r>
            <w:r w:rsidRPr="001316EB">
              <w:rPr>
                <w:sz w:val="24"/>
                <w:lang w:val="ru-RU"/>
              </w:rPr>
              <w:t>Т. Ломовой;</w:t>
            </w:r>
          </w:p>
          <w:p w:rsidR="001316EB" w:rsidRPr="001316EB" w:rsidRDefault="001316EB" w:rsidP="004B4437">
            <w:pPr>
              <w:pStyle w:val="TableParagraph"/>
              <w:ind w:left="110" w:right="3376"/>
              <w:rPr>
                <w:sz w:val="24"/>
                <w:lang w:val="ru-RU"/>
              </w:rPr>
            </w:pPr>
            <w:r w:rsidRPr="001316EB">
              <w:rPr>
                <w:sz w:val="24"/>
                <w:u w:val="single"/>
                <w:lang w:val="ru-RU"/>
              </w:rPr>
              <w:t>«Упражнение</w:t>
            </w:r>
            <w:r w:rsidRPr="001316EB">
              <w:rPr>
                <w:spacing w:val="-5"/>
                <w:sz w:val="24"/>
                <w:u w:val="single"/>
                <w:lang w:val="ru-RU"/>
              </w:rPr>
              <w:t xml:space="preserve"> </w:t>
            </w:r>
            <w:r w:rsidRPr="001316EB">
              <w:rPr>
                <w:sz w:val="24"/>
                <w:u w:val="single"/>
                <w:lang w:val="ru-RU"/>
              </w:rPr>
              <w:t>с</w:t>
            </w:r>
            <w:r w:rsidRPr="001316EB">
              <w:rPr>
                <w:spacing w:val="-4"/>
                <w:sz w:val="24"/>
                <w:u w:val="single"/>
                <w:lang w:val="ru-RU"/>
              </w:rPr>
              <w:t xml:space="preserve"> </w:t>
            </w:r>
            <w:r w:rsidRPr="001316EB">
              <w:rPr>
                <w:sz w:val="24"/>
                <w:u w:val="single"/>
                <w:lang w:val="ru-RU"/>
              </w:rPr>
              <w:t>кубиками»,</w:t>
            </w:r>
            <w:r w:rsidRPr="001316EB">
              <w:rPr>
                <w:spacing w:val="-1"/>
                <w:sz w:val="24"/>
                <w:lang w:val="ru-RU"/>
              </w:rPr>
              <w:t xml:space="preserve"> </w:t>
            </w:r>
            <w:r w:rsidRPr="001316EB">
              <w:rPr>
                <w:sz w:val="24"/>
                <w:lang w:val="ru-RU"/>
              </w:rPr>
              <w:t>муз.</w:t>
            </w:r>
            <w:r w:rsidRPr="001316EB">
              <w:rPr>
                <w:spacing w:val="-4"/>
                <w:sz w:val="24"/>
                <w:lang w:val="ru-RU"/>
              </w:rPr>
              <w:t xml:space="preserve"> </w:t>
            </w:r>
            <w:r w:rsidRPr="001316EB">
              <w:rPr>
                <w:sz w:val="24"/>
                <w:lang w:val="ru-RU"/>
              </w:rPr>
              <w:t>С.</w:t>
            </w:r>
            <w:r w:rsidRPr="001316EB">
              <w:rPr>
                <w:spacing w:val="-3"/>
                <w:sz w:val="24"/>
                <w:lang w:val="ru-RU"/>
              </w:rPr>
              <w:t xml:space="preserve"> </w:t>
            </w:r>
            <w:r w:rsidRPr="001316EB">
              <w:rPr>
                <w:sz w:val="24"/>
                <w:lang w:val="ru-RU"/>
              </w:rPr>
              <w:t>Соснина.</w:t>
            </w:r>
            <w:r w:rsidRPr="001316EB">
              <w:rPr>
                <w:spacing w:val="-57"/>
                <w:sz w:val="24"/>
                <w:lang w:val="ru-RU"/>
              </w:rPr>
              <w:t xml:space="preserve"> </w:t>
            </w:r>
            <w:r w:rsidRPr="001316EB">
              <w:rPr>
                <w:sz w:val="24"/>
                <w:u w:val="single"/>
                <w:lang w:val="ru-RU"/>
              </w:rPr>
              <w:t>Этюды.</w:t>
            </w:r>
          </w:p>
          <w:p w:rsidR="001316EB" w:rsidRPr="001316EB" w:rsidRDefault="001316EB" w:rsidP="004B4437">
            <w:pPr>
              <w:pStyle w:val="TableParagraph"/>
              <w:ind w:left="110" w:right="195"/>
              <w:rPr>
                <w:sz w:val="24"/>
                <w:lang w:val="ru-RU"/>
              </w:rPr>
            </w:pPr>
            <w:r w:rsidRPr="001316EB">
              <w:rPr>
                <w:sz w:val="24"/>
                <w:lang w:val="ru-RU"/>
              </w:rPr>
              <w:t>«Медведи пляшут», муз. М. Красева; Показывай направление («Марш»,</w:t>
            </w:r>
            <w:r w:rsidRPr="001316EB">
              <w:rPr>
                <w:spacing w:val="1"/>
                <w:sz w:val="24"/>
                <w:lang w:val="ru-RU"/>
              </w:rPr>
              <w:t xml:space="preserve"> </w:t>
            </w:r>
            <w:r w:rsidRPr="001316EB">
              <w:rPr>
                <w:sz w:val="24"/>
                <w:lang w:val="ru-RU"/>
              </w:rPr>
              <w:t>муз. Д. Кабалевского); каждая пара пляшет по-своему («Ах ты, береза»,</w:t>
            </w:r>
            <w:r w:rsidRPr="001316EB">
              <w:rPr>
                <w:spacing w:val="1"/>
                <w:sz w:val="24"/>
                <w:lang w:val="ru-RU"/>
              </w:rPr>
              <w:t xml:space="preserve"> </w:t>
            </w:r>
            <w:r w:rsidRPr="001316EB">
              <w:rPr>
                <w:sz w:val="24"/>
                <w:lang w:val="ru-RU"/>
              </w:rPr>
              <w:t>рус.</w:t>
            </w:r>
            <w:r w:rsidRPr="001316EB">
              <w:rPr>
                <w:spacing w:val="-5"/>
                <w:sz w:val="24"/>
                <w:lang w:val="ru-RU"/>
              </w:rPr>
              <w:t xml:space="preserve"> </w:t>
            </w:r>
            <w:r w:rsidRPr="001316EB">
              <w:rPr>
                <w:sz w:val="24"/>
                <w:lang w:val="ru-RU"/>
              </w:rPr>
              <w:t>нар.</w:t>
            </w:r>
            <w:r w:rsidRPr="001316EB">
              <w:rPr>
                <w:spacing w:val="-3"/>
                <w:sz w:val="24"/>
                <w:lang w:val="ru-RU"/>
              </w:rPr>
              <w:t xml:space="preserve"> </w:t>
            </w:r>
            <w:r w:rsidRPr="001316EB">
              <w:rPr>
                <w:sz w:val="24"/>
                <w:lang w:val="ru-RU"/>
              </w:rPr>
              <w:t>мелодия);</w:t>
            </w:r>
            <w:r w:rsidRPr="001316EB">
              <w:rPr>
                <w:spacing w:val="2"/>
                <w:sz w:val="24"/>
                <w:lang w:val="ru-RU"/>
              </w:rPr>
              <w:t xml:space="preserve"> </w:t>
            </w:r>
            <w:r w:rsidRPr="001316EB">
              <w:rPr>
                <w:sz w:val="24"/>
                <w:lang w:val="ru-RU"/>
              </w:rPr>
              <w:t>«Попрыгунья»,</w:t>
            </w:r>
            <w:r w:rsidRPr="001316EB">
              <w:rPr>
                <w:spacing w:val="5"/>
                <w:sz w:val="24"/>
                <w:lang w:val="ru-RU"/>
              </w:rPr>
              <w:t xml:space="preserve"> </w:t>
            </w:r>
            <w:r w:rsidRPr="001316EB">
              <w:rPr>
                <w:sz w:val="24"/>
                <w:lang w:val="ru-RU"/>
              </w:rPr>
              <w:t>«Лягушки</w:t>
            </w:r>
            <w:r w:rsidRPr="001316EB">
              <w:rPr>
                <w:spacing w:val="-5"/>
                <w:sz w:val="24"/>
                <w:lang w:val="ru-RU"/>
              </w:rPr>
              <w:t xml:space="preserve"> </w:t>
            </w:r>
            <w:r w:rsidRPr="001316EB">
              <w:rPr>
                <w:sz w:val="24"/>
                <w:lang w:val="ru-RU"/>
              </w:rPr>
              <w:t>и</w:t>
            </w:r>
            <w:r w:rsidRPr="001316EB">
              <w:rPr>
                <w:spacing w:val="-6"/>
                <w:sz w:val="24"/>
                <w:lang w:val="ru-RU"/>
              </w:rPr>
              <w:t xml:space="preserve"> </w:t>
            </w:r>
            <w:r w:rsidRPr="001316EB">
              <w:rPr>
                <w:sz w:val="24"/>
                <w:lang w:val="ru-RU"/>
              </w:rPr>
              <w:t>аисты»,</w:t>
            </w:r>
            <w:r w:rsidRPr="001316EB">
              <w:rPr>
                <w:spacing w:val="-5"/>
                <w:sz w:val="24"/>
                <w:lang w:val="ru-RU"/>
              </w:rPr>
              <w:t xml:space="preserve"> </w:t>
            </w:r>
            <w:r w:rsidRPr="001316EB">
              <w:rPr>
                <w:sz w:val="24"/>
                <w:lang w:val="ru-RU"/>
              </w:rPr>
              <w:t>муз.</w:t>
            </w:r>
            <w:r w:rsidRPr="001316EB">
              <w:rPr>
                <w:spacing w:val="-5"/>
                <w:sz w:val="24"/>
                <w:lang w:val="ru-RU"/>
              </w:rPr>
              <w:t xml:space="preserve"> </w:t>
            </w:r>
            <w:r w:rsidRPr="001316EB">
              <w:rPr>
                <w:sz w:val="24"/>
                <w:lang w:val="ru-RU"/>
              </w:rPr>
              <w:t>В.</w:t>
            </w:r>
            <w:r w:rsidRPr="001316EB">
              <w:rPr>
                <w:spacing w:val="-7"/>
                <w:sz w:val="24"/>
                <w:lang w:val="ru-RU"/>
              </w:rPr>
              <w:t xml:space="preserve"> </w:t>
            </w:r>
            <w:r w:rsidRPr="001316EB">
              <w:rPr>
                <w:sz w:val="24"/>
                <w:lang w:val="ru-RU"/>
              </w:rPr>
              <w:t>Витлина.</w:t>
            </w:r>
            <w:r w:rsidRPr="001316EB">
              <w:rPr>
                <w:spacing w:val="-57"/>
                <w:sz w:val="24"/>
                <w:lang w:val="ru-RU"/>
              </w:rPr>
              <w:t xml:space="preserve"> </w:t>
            </w:r>
            <w:r w:rsidRPr="001316EB">
              <w:rPr>
                <w:sz w:val="24"/>
                <w:u w:val="single"/>
                <w:lang w:val="ru-RU"/>
              </w:rPr>
              <w:t>Танцы</w:t>
            </w:r>
            <w:r w:rsidRPr="001316EB">
              <w:rPr>
                <w:spacing w:val="1"/>
                <w:sz w:val="24"/>
                <w:u w:val="single"/>
                <w:lang w:val="ru-RU"/>
              </w:rPr>
              <w:t xml:space="preserve"> </w:t>
            </w:r>
            <w:r w:rsidRPr="001316EB">
              <w:rPr>
                <w:sz w:val="24"/>
                <w:u w:val="single"/>
                <w:lang w:val="ru-RU"/>
              </w:rPr>
              <w:t>и</w:t>
            </w:r>
            <w:r w:rsidRPr="001316EB">
              <w:rPr>
                <w:spacing w:val="1"/>
                <w:sz w:val="24"/>
                <w:u w:val="single"/>
                <w:lang w:val="ru-RU"/>
              </w:rPr>
              <w:t xml:space="preserve"> </w:t>
            </w:r>
            <w:r w:rsidRPr="001316EB">
              <w:rPr>
                <w:sz w:val="24"/>
                <w:u w:val="single"/>
                <w:lang w:val="ru-RU"/>
              </w:rPr>
              <w:t>пляски</w:t>
            </w:r>
          </w:p>
          <w:p w:rsidR="001316EB" w:rsidRPr="001316EB" w:rsidRDefault="001316EB" w:rsidP="004B4437">
            <w:pPr>
              <w:pStyle w:val="TableParagraph"/>
              <w:ind w:left="110" w:right="1069" w:firstLine="124"/>
              <w:rPr>
                <w:sz w:val="24"/>
                <w:lang w:val="ru-RU"/>
              </w:rPr>
            </w:pPr>
            <w:r w:rsidRPr="001316EB">
              <w:rPr>
                <w:sz w:val="24"/>
                <w:lang w:val="ru-RU"/>
              </w:rPr>
              <w:t>«Задорный</w:t>
            </w:r>
            <w:r w:rsidRPr="001316EB">
              <w:rPr>
                <w:spacing w:val="1"/>
                <w:sz w:val="24"/>
                <w:lang w:val="ru-RU"/>
              </w:rPr>
              <w:t xml:space="preserve"> </w:t>
            </w:r>
            <w:r w:rsidRPr="001316EB">
              <w:rPr>
                <w:sz w:val="24"/>
                <w:lang w:val="ru-RU"/>
              </w:rPr>
              <w:t>танец»,</w:t>
            </w:r>
            <w:r w:rsidRPr="001316EB">
              <w:rPr>
                <w:spacing w:val="1"/>
                <w:sz w:val="24"/>
                <w:lang w:val="ru-RU"/>
              </w:rPr>
              <w:t xml:space="preserve"> </w:t>
            </w:r>
            <w:r w:rsidRPr="001316EB">
              <w:rPr>
                <w:sz w:val="24"/>
                <w:lang w:val="ru-RU"/>
              </w:rPr>
              <w:t>муз.</w:t>
            </w:r>
            <w:r w:rsidRPr="001316EB">
              <w:rPr>
                <w:spacing w:val="1"/>
                <w:sz w:val="24"/>
                <w:lang w:val="ru-RU"/>
              </w:rPr>
              <w:t xml:space="preserve"> </w:t>
            </w:r>
            <w:r w:rsidRPr="001316EB">
              <w:rPr>
                <w:sz w:val="24"/>
                <w:lang w:val="ru-RU"/>
              </w:rPr>
              <w:t>В.</w:t>
            </w:r>
            <w:r w:rsidRPr="001316EB">
              <w:rPr>
                <w:spacing w:val="1"/>
                <w:sz w:val="24"/>
                <w:lang w:val="ru-RU"/>
              </w:rPr>
              <w:t xml:space="preserve"> </w:t>
            </w:r>
            <w:r w:rsidRPr="001316EB">
              <w:rPr>
                <w:sz w:val="24"/>
                <w:lang w:val="ru-RU"/>
              </w:rPr>
              <w:t>Золотарева;</w:t>
            </w:r>
            <w:r w:rsidRPr="001316EB">
              <w:rPr>
                <w:spacing w:val="1"/>
                <w:sz w:val="24"/>
                <w:lang w:val="ru-RU"/>
              </w:rPr>
              <w:t xml:space="preserve"> </w:t>
            </w:r>
            <w:r w:rsidRPr="001316EB">
              <w:rPr>
                <w:sz w:val="24"/>
                <w:lang w:val="ru-RU"/>
              </w:rPr>
              <w:t>«Полька»,</w:t>
            </w:r>
            <w:r w:rsidRPr="001316EB">
              <w:rPr>
                <w:spacing w:val="1"/>
                <w:sz w:val="24"/>
                <w:lang w:val="ru-RU"/>
              </w:rPr>
              <w:t xml:space="preserve"> </w:t>
            </w:r>
            <w:r w:rsidRPr="001316EB">
              <w:rPr>
                <w:sz w:val="24"/>
                <w:lang w:val="ru-RU"/>
              </w:rPr>
              <w:t>муз. В.</w:t>
            </w:r>
            <w:r w:rsidRPr="001316EB">
              <w:rPr>
                <w:spacing w:val="1"/>
                <w:sz w:val="24"/>
                <w:lang w:val="ru-RU"/>
              </w:rPr>
              <w:t xml:space="preserve"> </w:t>
            </w:r>
            <w:r w:rsidRPr="001316EB">
              <w:rPr>
                <w:sz w:val="24"/>
                <w:lang w:val="ru-RU"/>
              </w:rPr>
              <w:t>Косенко;</w:t>
            </w:r>
            <w:r w:rsidRPr="001316EB">
              <w:rPr>
                <w:spacing w:val="-1"/>
                <w:sz w:val="24"/>
                <w:lang w:val="ru-RU"/>
              </w:rPr>
              <w:t xml:space="preserve"> </w:t>
            </w:r>
            <w:r w:rsidRPr="001316EB">
              <w:rPr>
                <w:sz w:val="24"/>
                <w:lang w:val="ru-RU"/>
              </w:rPr>
              <w:t>«Вальс», муз.</w:t>
            </w:r>
            <w:r w:rsidRPr="001316EB">
              <w:rPr>
                <w:spacing w:val="-4"/>
                <w:sz w:val="24"/>
                <w:lang w:val="ru-RU"/>
              </w:rPr>
              <w:t xml:space="preserve"> </w:t>
            </w:r>
            <w:r w:rsidRPr="001316EB">
              <w:rPr>
                <w:sz w:val="24"/>
                <w:lang w:val="ru-RU"/>
              </w:rPr>
              <w:t>Е.</w:t>
            </w:r>
            <w:r w:rsidRPr="001316EB">
              <w:rPr>
                <w:spacing w:val="-5"/>
                <w:sz w:val="24"/>
                <w:lang w:val="ru-RU"/>
              </w:rPr>
              <w:t xml:space="preserve"> </w:t>
            </w:r>
            <w:r w:rsidRPr="001316EB">
              <w:rPr>
                <w:sz w:val="24"/>
                <w:lang w:val="ru-RU"/>
              </w:rPr>
              <w:t>Макарова;</w:t>
            </w:r>
            <w:r w:rsidRPr="001316EB">
              <w:rPr>
                <w:spacing w:val="3"/>
                <w:sz w:val="24"/>
                <w:lang w:val="ru-RU"/>
              </w:rPr>
              <w:t xml:space="preserve"> </w:t>
            </w:r>
            <w:r w:rsidRPr="001316EB">
              <w:rPr>
                <w:sz w:val="24"/>
                <w:lang w:val="ru-RU"/>
              </w:rPr>
              <w:t>«Яблочко»,</w:t>
            </w:r>
            <w:r w:rsidRPr="001316EB">
              <w:rPr>
                <w:spacing w:val="-3"/>
                <w:sz w:val="24"/>
                <w:lang w:val="ru-RU"/>
              </w:rPr>
              <w:t xml:space="preserve"> </w:t>
            </w:r>
            <w:r w:rsidRPr="001316EB">
              <w:rPr>
                <w:sz w:val="24"/>
                <w:lang w:val="ru-RU"/>
              </w:rPr>
              <w:t>муз.</w:t>
            </w:r>
            <w:r w:rsidRPr="001316EB">
              <w:rPr>
                <w:spacing w:val="-5"/>
                <w:sz w:val="24"/>
                <w:lang w:val="ru-RU"/>
              </w:rPr>
              <w:t xml:space="preserve"> </w:t>
            </w:r>
            <w:r w:rsidRPr="001316EB">
              <w:rPr>
                <w:sz w:val="24"/>
                <w:lang w:val="ru-RU"/>
              </w:rPr>
              <w:t>Р.</w:t>
            </w:r>
            <w:r w:rsidRPr="001316EB">
              <w:rPr>
                <w:spacing w:val="-7"/>
                <w:sz w:val="24"/>
                <w:lang w:val="ru-RU"/>
              </w:rPr>
              <w:t xml:space="preserve"> </w:t>
            </w:r>
            <w:r w:rsidRPr="001316EB">
              <w:rPr>
                <w:sz w:val="24"/>
                <w:lang w:val="ru-RU"/>
              </w:rPr>
              <w:t>Глиэра</w:t>
            </w:r>
            <w:r w:rsidRPr="001316EB">
              <w:rPr>
                <w:spacing w:val="-8"/>
                <w:sz w:val="24"/>
                <w:lang w:val="ru-RU"/>
              </w:rPr>
              <w:t xml:space="preserve"> </w:t>
            </w:r>
            <w:r w:rsidRPr="001316EB">
              <w:rPr>
                <w:sz w:val="24"/>
                <w:lang w:val="ru-RU"/>
              </w:rPr>
              <w:t>(из</w:t>
            </w:r>
            <w:r w:rsidRPr="001316EB">
              <w:rPr>
                <w:spacing w:val="-57"/>
                <w:sz w:val="24"/>
                <w:lang w:val="ru-RU"/>
              </w:rPr>
              <w:t xml:space="preserve"> </w:t>
            </w:r>
            <w:r w:rsidRPr="001316EB">
              <w:rPr>
                <w:sz w:val="24"/>
                <w:lang w:val="ru-RU"/>
              </w:rPr>
              <w:t>балета «Красный мак»); «Прялица», рус. нар. мелодия, обраб. Т.</w:t>
            </w:r>
            <w:r w:rsidRPr="001316EB">
              <w:rPr>
                <w:spacing w:val="1"/>
                <w:sz w:val="24"/>
                <w:lang w:val="ru-RU"/>
              </w:rPr>
              <w:t xml:space="preserve"> </w:t>
            </w:r>
            <w:r w:rsidRPr="001316EB">
              <w:rPr>
                <w:sz w:val="24"/>
                <w:lang w:val="ru-RU"/>
              </w:rPr>
              <w:t>Ломовой;</w:t>
            </w:r>
            <w:r w:rsidRPr="001316EB">
              <w:rPr>
                <w:spacing w:val="6"/>
                <w:sz w:val="24"/>
                <w:lang w:val="ru-RU"/>
              </w:rPr>
              <w:t xml:space="preserve"> </w:t>
            </w:r>
            <w:r w:rsidRPr="001316EB">
              <w:rPr>
                <w:sz w:val="24"/>
                <w:lang w:val="ru-RU"/>
              </w:rPr>
              <w:t>«Сударушка»,</w:t>
            </w:r>
            <w:r w:rsidRPr="001316EB">
              <w:rPr>
                <w:spacing w:val="-1"/>
                <w:sz w:val="24"/>
                <w:lang w:val="ru-RU"/>
              </w:rPr>
              <w:t xml:space="preserve"> </w:t>
            </w:r>
            <w:r w:rsidRPr="001316EB">
              <w:rPr>
                <w:sz w:val="24"/>
                <w:lang w:val="ru-RU"/>
              </w:rPr>
              <w:t>рус.</w:t>
            </w:r>
            <w:r w:rsidRPr="001316EB">
              <w:rPr>
                <w:spacing w:val="-2"/>
                <w:sz w:val="24"/>
                <w:lang w:val="ru-RU"/>
              </w:rPr>
              <w:t xml:space="preserve"> </w:t>
            </w:r>
            <w:r w:rsidRPr="001316EB">
              <w:rPr>
                <w:sz w:val="24"/>
                <w:lang w:val="ru-RU"/>
              </w:rPr>
              <w:t>нар. мелодия,</w:t>
            </w:r>
            <w:r w:rsidRPr="001316EB">
              <w:rPr>
                <w:spacing w:val="-2"/>
                <w:sz w:val="24"/>
                <w:lang w:val="ru-RU"/>
              </w:rPr>
              <w:t xml:space="preserve"> </w:t>
            </w:r>
            <w:r w:rsidRPr="001316EB">
              <w:rPr>
                <w:sz w:val="24"/>
                <w:lang w:val="ru-RU"/>
              </w:rPr>
              <w:t>обраб.</w:t>
            </w:r>
            <w:r w:rsidRPr="001316EB">
              <w:rPr>
                <w:spacing w:val="-3"/>
                <w:sz w:val="24"/>
                <w:lang w:val="ru-RU"/>
              </w:rPr>
              <w:t xml:space="preserve"> </w:t>
            </w:r>
            <w:r w:rsidRPr="001316EB">
              <w:rPr>
                <w:sz w:val="24"/>
                <w:lang w:val="ru-RU"/>
              </w:rPr>
              <w:t>Ю.</w:t>
            </w:r>
            <w:r w:rsidRPr="001316EB">
              <w:rPr>
                <w:spacing w:val="-1"/>
                <w:sz w:val="24"/>
                <w:lang w:val="ru-RU"/>
              </w:rPr>
              <w:t xml:space="preserve"> </w:t>
            </w:r>
            <w:r w:rsidRPr="001316EB">
              <w:rPr>
                <w:sz w:val="24"/>
                <w:lang w:val="ru-RU"/>
              </w:rPr>
              <w:t>Слонова.</w:t>
            </w:r>
          </w:p>
          <w:p w:rsidR="001316EB" w:rsidRPr="001316EB" w:rsidRDefault="001316EB" w:rsidP="004B4437">
            <w:pPr>
              <w:pStyle w:val="TableParagraph"/>
              <w:ind w:left="110"/>
              <w:rPr>
                <w:sz w:val="24"/>
                <w:lang w:val="ru-RU"/>
              </w:rPr>
            </w:pPr>
            <w:r w:rsidRPr="001316EB">
              <w:rPr>
                <w:sz w:val="24"/>
                <w:u w:val="single"/>
                <w:lang w:val="ru-RU"/>
              </w:rPr>
              <w:t>Характерные</w:t>
            </w:r>
            <w:r w:rsidRPr="001316EB">
              <w:rPr>
                <w:spacing w:val="-7"/>
                <w:sz w:val="24"/>
                <w:u w:val="single"/>
                <w:lang w:val="ru-RU"/>
              </w:rPr>
              <w:t xml:space="preserve"> </w:t>
            </w:r>
            <w:r w:rsidRPr="001316EB">
              <w:rPr>
                <w:sz w:val="24"/>
                <w:u w:val="single"/>
                <w:lang w:val="ru-RU"/>
              </w:rPr>
              <w:t>танцы</w:t>
            </w:r>
          </w:p>
          <w:p w:rsidR="001316EB" w:rsidRPr="001316EB" w:rsidRDefault="001316EB" w:rsidP="004B4437">
            <w:pPr>
              <w:pStyle w:val="TableParagraph"/>
              <w:ind w:left="110" w:firstLine="64"/>
              <w:rPr>
                <w:sz w:val="24"/>
                <w:lang w:val="ru-RU"/>
              </w:rPr>
            </w:pPr>
            <w:r w:rsidRPr="001316EB">
              <w:rPr>
                <w:sz w:val="24"/>
                <w:lang w:val="ru-RU"/>
              </w:rPr>
              <w:t>«Танец</w:t>
            </w:r>
            <w:r w:rsidRPr="001316EB">
              <w:rPr>
                <w:spacing w:val="-7"/>
                <w:sz w:val="24"/>
                <w:lang w:val="ru-RU"/>
              </w:rPr>
              <w:t xml:space="preserve"> </w:t>
            </w:r>
            <w:r w:rsidRPr="001316EB">
              <w:rPr>
                <w:sz w:val="24"/>
                <w:lang w:val="ru-RU"/>
              </w:rPr>
              <w:t>снежинок»,</w:t>
            </w:r>
            <w:r w:rsidRPr="001316EB">
              <w:rPr>
                <w:spacing w:val="-3"/>
                <w:sz w:val="24"/>
                <w:lang w:val="ru-RU"/>
              </w:rPr>
              <w:t xml:space="preserve"> </w:t>
            </w:r>
            <w:r w:rsidRPr="001316EB">
              <w:rPr>
                <w:sz w:val="24"/>
                <w:lang w:val="ru-RU"/>
              </w:rPr>
              <w:t>муз.</w:t>
            </w:r>
            <w:r w:rsidRPr="001316EB">
              <w:rPr>
                <w:spacing w:val="-4"/>
                <w:sz w:val="24"/>
                <w:lang w:val="ru-RU"/>
              </w:rPr>
              <w:t xml:space="preserve"> </w:t>
            </w:r>
            <w:r w:rsidRPr="001316EB">
              <w:rPr>
                <w:sz w:val="24"/>
                <w:lang w:val="ru-RU"/>
              </w:rPr>
              <w:t>А.</w:t>
            </w:r>
            <w:r w:rsidRPr="001316EB">
              <w:rPr>
                <w:spacing w:val="-6"/>
                <w:sz w:val="24"/>
                <w:lang w:val="ru-RU"/>
              </w:rPr>
              <w:t xml:space="preserve"> </w:t>
            </w:r>
            <w:r w:rsidRPr="001316EB">
              <w:rPr>
                <w:sz w:val="24"/>
                <w:lang w:val="ru-RU"/>
              </w:rPr>
              <w:t>Жилина;</w:t>
            </w:r>
            <w:r w:rsidRPr="001316EB">
              <w:rPr>
                <w:spacing w:val="-1"/>
                <w:sz w:val="24"/>
                <w:lang w:val="ru-RU"/>
              </w:rPr>
              <w:t xml:space="preserve"> </w:t>
            </w:r>
            <w:r w:rsidRPr="001316EB">
              <w:rPr>
                <w:sz w:val="24"/>
                <w:lang w:val="ru-RU"/>
              </w:rPr>
              <w:t>«Выход</w:t>
            </w:r>
            <w:r w:rsidRPr="001316EB">
              <w:rPr>
                <w:spacing w:val="-6"/>
                <w:sz w:val="24"/>
                <w:lang w:val="ru-RU"/>
              </w:rPr>
              <w:t xml:space="preserve"> </w:t>
            </w:r>
            <w:r w:rsidRPr="001316EB">
              <w:rPr>
                <w:sz w:val="24"/>
                <w:lang w:val="ru-RU"/>
              </w:rPr>
              <w:t>к</w:t>
            </w:r>
            <w:r w:rsidRPr="001316EB">
              <w:rPr>
                <w:spacing w:val="-7"/>
                <w:sz w:val="24"/>
                <w:lang w:val="ru-RU"/>
              </w:rPr>
              <w:t xml:space="preserve"> </w:t>
            </w:r>
            <w:r w:rsidRPr="001316EB">
              <w:rPr>
                <w:sz w:val="24"/>
                <w:lang w:val="ru-RU"/>
              </w:rPr>
              <w:t>пляске</w:t>
            </w:r>
            <w:r w:rsidRPr="001316EB">
              <w:rPr>
                <w:spacing w:val="-6"/>
                <w:sz w:val="24"/>
                <w:lang w:val="ru-RU"/>
              </w:rPr>
              <w:t xml:space="preserve"> </w:t>
            </w:r>
            <w:r w:rsidRPr="001316EB">
              <w:rPr>
                <w:sz w:val="24"/>
                <w:lang w:val="ru-RU"/>
              </w:rPr>
              <w:t>медвежат»,</w:t>
            </w:r>
            <w:r w:rsidRPr="001316EB">
              <w:rPr>
                <w:spacing w:val="-3"/>
                <w:sz w:val="24"/>
                <w:lang w:val="ru-RU"/>
              </w:rPr>
              <w:t xml:space="preserve"> </w:t>
            </w:r>
            <w:r w:rsidRPr="001316EB">
              <w:rPr>
                <w:sz w:val="24"/>
                <w:lang w:val="ru-RU"/>
              </w:rPr>
              <w:t>муз.</w:t>
            </w:r>
            <w:r w:rsidRPr="001316EB">
              <w:rPr>
                <w:spacing w:val="-4"/>
                <w:sz w:val="24"/>
                <w:lang w:val="ru-RU"/>
              </w:rPr>
              <w:t xml:space="preserve"> </w:t>
            </w:r>
            <w:r w:rsidRPr="001316EB">
              <w:rPr>
                <w:sz w:val="24"/>
                <w:lang w:val="ru-RU"/>
              </w:rPr>
              <w:t>М.</w:t>
            </w:r>
            <w:r w:rsidRPr="001316EB">
              <w:rPr>
                <w:spacing w:val="-57"/>
                <w:sz w:val="24"/>
                <w:lang w:val="ru-RU"/>
              </w:rPr>
              <w:t xml:space="preserve"> </w:t>
            </w:r>
            <w:r w:rsidRPr="001316EB">
              <w:rPr>
                <w:sz w:val="24"/>
                <w:lang w:val="ru-RU"/>
              </w:rPr>
              <w:t>Красева;</w:t>
            </w:r>
            <w:r w:rsidRPr="001316EB">
              <w:rPr>
                <w:spacing w:val="5"/>
                <w:sz w:val="24"/>
                <w:lang w:val="ru-RU"/>
              </w:rPr>
              <w:t xml:space="preserve"> </w:t>
            </w:r>
            <w:r w:rsidRPr="001316EB">
              <w:rPr>
                <w:sz w:val="24"/>
                <w:lang w:val="ru-RU"/>
              </w:rPr>
              <w:t>«Матрешки»,</w:t>
            </w:r>
            <w:r w:rsidRPr="001316EB">
              <w:rPr>
                <w:spacing w:val="-1"/>
                <w:sz w:val="24"/>
                <w:lang w:val="ru-RU"/>
              </w:rPr>
              <w:t xml:space="preserve"> </w:t>
            </w:r>
            <w:r w:rsidRPr="001316EB">
              <w:rPr>
                <w:sz w:val="24"/>
                <w:lang w:val="ru-RU"/>
              </w:rPr>
              <w:t>муз.</w:t>
            </w:r>
            <w:r w:rsidRPr="001316EB">
              <w:rPr>
                <w:spacing w:val="-4"/>
                <w:sz w:val="24"/>
                <w:lang w:val="ru-RU"/>
              </w:rPr>
              <w:t xml:space="preserve"> </w:t>
            </w:r>
            <w:r w:rsidRPr="001316EB">
              <w:rPr>
                <w:sz w:val="24"/>
                <w:lang w:val="ru-RU"/>
              </w:rPr>
              <w:t>Ю.</w:t>
            </w:r>
            <w:r w:rsidRPr="001316EB">
              <w:rPr>
                <w:spacing w:val="-3"/>
                <w:sz w:val="24"/>
                <w:lang w:val="ru-RU"/>
              </w:rPr>
              <w:t xml:space="preserve"> </w:t>
            </w:r>
            <w:r w:rsidRPr="001316EB">
              <w:rPr>
                <w:sz w:val="24"/>
                <w:lang w:val="ru-RU"/>
              </w:rPr>
              <w:t>Слонова,</w:t>
            </w:r>
            <w:r w:rsidRPr="001316EB">
              <w:rPr>
                <w:spacing w:val="-2"/>
                <w:sz w:val="24"/>
                <w:lang w:val="ru-RU"/>
              </w:rPr>
              <w:t xml:space="preserve"> </w:t>
            </w:r>
            <w:r w:rsidRPr="001316EB">
              <w:rPr>
                <w:sz w:val="24"/>
                <w:lang w:val="ru-RU"/>
              </w:rPr>
              <w:t>ел.</w:t>
            </w:r>
            <w:r w:rsidRPr="001316EB">
              <w:rPr>
                <w:spacing w:val="-2"/>
                <w:sz w:val="24"/>
                <w:lang w:val="ru-RU"/>
              </w:rPr>
              <w:t xml:space="preserve"> </w:t>
            </w:r>
            <w:r w:rsidRPr="001316EB">
              <w:rPr>
                <w:sz w:val="24"/>
                <w:lang w:val="ru-RU"/>
              </w:rPr>
              <w:t>Л.</w:t>
            </w:r>
            <w:r w:rsidRPr="001316EB">
              <w:rPr>
                <w:spacing w:val="-1"/>
                <w:sz w:val="24"/>
                <w:lang w:val="ru-RU"/>
              </w:rPr>
              <w:t xml:space="preserve"> </w:t>
            </w:r>
            <w:r w:rsidRPr="001316EB">
              <w:rPr>
                <w:sz w:val="24"/>
                <w:lang w:val="ru-RU"/>
              </w:rPr>
              <w:t>Некрасовой.</w:t>
            </w:r>
            <w:r w:rsidRPr="001316EB">
              <w:rPr>
                <w:spacing w:val="-3"/>
                <w:sz w:val="24"/>
                <w:lang w:val="ru-RU"/>
              </w:rPr>
              <w:t xml:space="preserve"> </w:t>
            </w:r>
            <w:r w:rsidRPr="001316EB">
              <w:rPr>
                <w:sz w:val="24"/>
                <w:u w:val="single"/>
                <w:lang w:val="ru-RU"/>
              </w:rPr>
              <w:t>Хороводы.</w:t>
            </w:r>
          </w:p>
          <w:p w:rsidR="001316EB" w:rsidRPr="001316EB" w:rsidRDefault="001316EB" w:rsidP="004B4437">
            <w:pPr>
              <w:pStyle w:val="TableParagraph"/>
              <w:ind w:left="110" w:right="823"/>
              <w:rPr>
                <w:sz w:val="24"/>
                <w:lang w:val="ru-RU"/>
              </w:rPr>
            </w:pPr>
            <w:r w:rsidRPr="001316EB">
              <w:rPr>
                <w:sz w:val="24"/>
                <w:lang w:val="ru-RU"/>
              </w:rPr>
              <w:t>«Выйду</w:t>
            </w:r>
            <w:r w:rsidRPr="001316EB">
              <w:rPr>
                <w:spacing w:val="-12"/>
                <w:sz w:val="24"/>
                <w:lang w:val="ru-RU"/>
              </w:rPr>
              <w:t xml:space="preserve"> </w:t>
            </w:r>
            <w:r w:rsidRPr="001316EB">
              <w:rPr>
                <w:sz w:val="24"/>
                <w:lang w:val="ru-RU"/>
              </w:rPr>
              <w:t>ль</w:t>
            </w:r>
            <w:r w:rsidRPr="001316EB">
              <w:rPr>
                <w:spacing w:val="-1"/>
                <w:sz w:val="24"/>
                <w:lang w:val="ru-RU"/>
              </w:rPr>
              <w:t xml:space="preserve"> </w:t>
            </w:r>
            <w:r w:rsidRPr="001316EB">
              <w:rPr>
                <w:sz w:val="24"/>
                <w:lang w:val="ru-RU"/>
              </w:rPr>
              <w:t>я на</w:t>
            </w:r>
            <w:r w:rsidRPr="001316EB">
              <w:rPr>
                <w:spacing w:val="-3"/>
                <w:sz w:val="24"/>
                <w:lang w:val="ru-RU"/>
              </w:rPr>
              <w:t xml:space="preserve"> </w:t>
            </w:r>
            <w:r w:rsidRPr="001316EB">
              <w:rPr>
                <w:sz w:val="24"/>
                <w:lang w:val="ru-RU"/>
              </w:rPr>
              <w:t>реченьку», рус.</w:t>
            </w:r>
            <w:r w:rsidRPr="001316EB">
              <w:rPr>
                <w:spacing w:val="-2"/>
                <w:sz w:val="24"/>
                <w:lang w:val="ru-RU"/>
              </w:rPr>
              <w:t xml:space="preserve"> </w:t>
            </w:r>
            <w:r w:rsidRPr="001316EB">
              <w:rPr>
                <w:sz w:val="24"/>
                <w:lang w:val="ru-RU"/>
              </w:rPr>
              <w:t>нар.</w:t>
            </w:r>
            <w:r w:rsidRPr="001316EB">
              <w:rPr>
                <w:spacing w:val="-2"/>
                <w:sz w:val="24"/>
                <w:lang w:val="ru-RU"/>
              </w:rPr>
              <w:t xml:space="preserve"> </w:t>
            </w:r>
            <w:r w:rsidRPr="001316EB">
              <w:rPr>
                <w:sz w:val="24"/>
                <w:lang w:val="ru-RU"/>
              </w:rPr>
              <w:t>песня,</w:t>
            </w:r>
            <w:r w:rsidRPr="001316EB">
              <w:rPr>
                <w:spacing w:val="-2"/>
                <w:sz w:val="24"/>
                <w:lang w:val="ru-RU"/>
              </w:rPr>
              <w:t xml:space="preserve"> </w:t>
            </w:r>
            <w:r w:rsidRPr="001316EB">
              <w:rPr>
                <w:sz w:val="24"/>
                <w:lang w:val="ru-RU"/>
              </w:rPr>
              <w:t>обраб.</w:t>
            </w:r>
            <w:r w:rsidRPr="001316EB">
              <w:rPr>
                <w:spacing w:val="-2"/>
                <w:sz w:val="24"/>
                <w:lang w:val="ru-RU"/>
              </w:rPr>
              <w:t xml:space="preserve"> </w:t>
            </w:r>
            <w:r w:rsidRPr="001316EB">
              <w:rPr>
                <w:sz w:val="24"/>
                <w:lang w:val="ru-RU"/>
              </w:rPr>
              <w:t>В.</w:t>
            </w:r>
            <w:r w:rsidRPr="001316EB">
              <w:rPr>
                <w:spacing w:val="2"/>
                <w:sz w:val="24"/>
                <w:lang w:val="ru-RU"/>
              </w:rPr>
              <w:t xml:space="preserve"> </w:t>
            </w:r>
            <w:r w:rsidRPr="001316EB">
              <w:rPr>
                <w:sz w:val="24"/>
                <w:lang w:val="ru-RU"/>
              </w:rPr>
              <w:t>Иванникова;«На</w:t>
            </w:r>
            <w:r w:rsidRPr="001316EB">
              <w:rPr>
                <w:spacing w:val="-57"/>
                <w:sz w:val="24"/>
                <w:lang w:val="ru-RU"/>
              </w:rPr>
              <w:t xml:space="preserve"> </w:t>
            </w:r>
            <w:r w:rsidRPr="001316EB">
              <w:rPr>
                <w:sz w:val="24"/>
                <w:lang w:val="ru-RU"/>
              </w:rPr>
              <w:t>горе-то</w:t>
            </w:r>
            <w:r w:rsidRPr="001316EB">
              <w:rPr>
                <w:spacing w:val="-1"/>
                <w:sz w:val="24"/>
                <w:lang w:val="ru-RU"/>
              </w:rPr>
              <w:t xml:space="preserve"> </w:t>
            </w:r>
            <w:r w:rsidRPr="001316EB">
              <w:rPr>
                <w:sz w:val="24"/>
                <w:lang w:val="ru-RU"/>
              </w:rPr>
              <w:t>калина»,</w:t>
            </w:r>
            <w:r w:rsidRPr="001316EB">
              <w:rPr>
                <w:spacing w:val="1"/>
                <w:sz w:val="24"/>
                <w:lang w:val="ru-RU"/>
              </w:rPr>
              <w:t xml:space="preserve"> </w:t>
            </w:r>
            <w:r w:rsidRPr="001316EB">
              <w:rPr>
                <w:sz w:val="24"/>
                <w:lang w:val="ru-RU"/>
              </w:rPr>
              <w:t>рус. нар.</w:t>
            </w:r>
            <w:r w:rsidRPr="001316EB">
              <w:rPr>
                <w:spacing w:val="-1"/>
                <w:sz w:val="24"/>
                <w:lang w:val="ru-RU"/>
              </w:rPr>
              <w:t xml:space="preserve"> </w:t>
            </w:r>
            <w:r w:rsidRPr="001316EB">
              <w:rPr>
                <w:sz w:val="24"/>
                <w:lang w:val="ru-RU"/>
              </w:rPr>
              <w:t>мелодия,</w:t>
            </w:r>
            <w:r w:rsidRPr="001316EB">
              <w:rPr>
                <w:spacing w:val="-1"/>
                <w:sz w:val="24"/>
                <w:lang w:val="ru-RU"/>
              </w:rPr>
              <w:t xml:space="preserve"> </w:t>
            </w:r>
            <w:r w:rsidRPr="001316EB">
              <w:rPr>
                <w:sz w:val="24"/>
                <w:lang w:val="ru-RU"/>
              </w:rPr>
              <w:t>обраб. А.</w:t>
            </w:r>
            <w:r w:rsidRPr="001316EB">
              <w:rPr>
                <w:spacing w:val="1"/>
                <w:sz w:val="24"/>
                <w:lang w:val="ru-RU"/>
              </w:rPr>
              <w:t xml:space="preserve"> </w:t>
            </w:r>
            <w:r w:rsidRPr="001316EB">
              <w:rPr>
                <w:sz w:val="24"/>
                <w:lang w:val="ru-RU"/>
              </w:rPr>
              <w:t>Новикова.</w:t>
            </w:r>
          </w:p>
          <w:p w:rsidR="001316EB" w:rsidRPr="001316EB" w:rsidRDefault="001316EB" w:rsidP="004B4437">
            <w:pPr>
              <w:pStyle w:val="TableParagraph"/>
              <w:ind w:left="2849"/>
              <w:rPr>
                <w:sz w:val="24"/>
                <w:lang w:val="ru-RU"/>
              </w:rPr>
            </w:pPr>
            <w:r w:rsidRPr="001316EB">
              <w:rPr>
                <w:sz w:val="24"/>
                <w:u w:val="single"/>
                <w:lang w:val="ru-RU"/>
              </w:rPr>
              <w:t>Музыкальные</w:t>
            </w:r>
            <w:r w:rsidRPr="001316EB">
              <w:rPr>
                <w:spacing w:val="-6"/>
                <w:sz w:val="24"/>
                <w:u w:val="single"/>
                <w:lang w:val="ru-RU"/>
              </w:rPr>
              <w:t xml:space="preserve"> </w:t>
            </w:r>
            <w:r w:rsidRPr="001316EB">
              <w:rPr>
                <w:sz w:val="24"/>
                <w:u w:val="single"/>
                <w:lang w:val="ru-RU"/>
              </w:rPr>
              <w:t>игры.</w:t>
            </w:r>
          </w:p>
          <w:p w:rsidR="001316EB" w:rsidRPr="001316EB" w:rsidRDefault="001316EB" w:rsidP="004B4437">
            <w:pPr>
              <w:pStyle w:val="TableParagraph"/>
              <w:ind w:left="110"/>
              <w:rPr>
                <w:sz w:val="24"/>
                <w:lang w:val="ru-RU"/>
              </w:rPr>
            </w:pPr>
            <w:r w:rsidRPr="001316EB">
              <w:rPr>
                <w:sz w:val="24"/>
                <w:u w:val="single"/>
                <w:lang w:val="ru-RU"/>
              </w:rPr>
              <w:t>Игры</w:t>
            </w:r>
          </w:p>
          <w:p w:rsidR="001316EB" w:rsidRPr="001316EB" w:rsidRDefault="001316EB" w:rsidP="004B4437">
            <w:pPr>
              <w:pStyle w:val="TableParagraph"/>
              <w:ind w:left="110" w:right="449" w:firstLine="60"/>
              <w:rPr>
                <w:sz w:val="24"/>
                <w:lang w:val="ru-RU"/>
              </w:rPr>
            </w:pPr>
            <w:r w:rsidRPr="001316EB">
              <w:rPr>
                <w:sz w:val="24"/>
                <w:lang w:val="ru-RU"/>
              </w:rPr>
              <w:t>Кот</w:t>
            </w:r>
            <w:r w:rsidRPr="001316EB">
              <w:rPr>
                <w:spacing w:val="-4"/>
                <w:sz w:val="24"/>
                <w:lang w:val="ru-RU"/>
              </w:rPr>
              <w:t xml:space="preserve"> </w:t>
            </w:r>
            <w:r w:rsidRPr="001316EB">
              <w:rPr>
                <w:sz w:val="24"/>
                <w:lang w:val="ru-RU"/>
              </w:rPr>
              <w:t>и</w:t>
            </w:r>
            <w:r w:rsidRPr="001316EB">
              <w:rPr>
                <w:spacing w:val="-6"/>
                <w:sz w:val="24"/>
                <w:lang w:val="ru-RU"/>
              </w:rPr>
              <w:t xml:space="preserve"> </w:t>
            </w:r>
            <w:r w:rsidRPr="001316EB">
              <w:rPr>
                <w:sz w:val="24"/>
                <w:lang w:val="ru-RU"/>
              </w:rPr>
              <w:t>мыши»,</w:t>
            </w:r>
            <w:r w:rsidRPr="001316EB">
              <w:rPr>
                <w:spacing w:val="-3"/>
                <w:sz w:val="24"/>
                <w:lang w:val="ru-RU"/>
              </w:rPr>
              <w:t xml:space="preserve"> </w:t>
            </w:r>
            <w:r w:rsidRPr="001316EB">
              <w:rPr>
                <w:sz w:val="24"/>
                <w:lang w:val="ru-RU"/>
              </w:rPr>
              <w:t>муз.</w:t>
            </w:r>
            <w:r w:rsidRPr="001316EB">
              <w:rPr>
                <w:spacing w:val="-5"/>
                <w:sz w:val="24"/>
                <w:lang w:val="ru-RU"/>
              </w:rPr>
              <w:t xml:space="preserve"> </w:t>
            </w:r>
            <w:r w:rsidRPr="001316EB">
              <w:rPr>
                <w:sz w:val="24"/>
                <w:lang w:val="ru-RU"/>
              </w:rPr>
              <w:t>Т.</w:t>
            </w:r>
            <w:r w:rsidRPr="001316EB">
              <w:rPr>
                <w:spacing w:val="-3"/>
                <w:sz w:val="24"/>
                <w:lang w:val="ru-RU"/>
              </w:rPr>
              <w:t xml:space="preserve"> </w:t>
            </w:r>
            <w:r w:rsidRPr="001316EB">
              <w:rPr>
                <w:sz w:val="24"/>
                <w:lang w:val="ru-RU"/>
              </w:rPr>
              <w:t>Ломовой;</w:t>
            </w:r>
            <w:r w:rsidRPr="001316EB">
              <w:rPr>
                <w:spacing w:val="4"/>
                <w:sz w:val="24"/>
                <w:lang w:val="ru-RU"/>
              </w:rPr>
              <w:t xml:space="preserve"> </w:t>
            </w:r>
            <w:r w:rsidRPr="001316EB">
              <w:rPr>
                <w:sz w:val="24"/>
                <w:lang w:val="ru-RU"/>
              </w:rPr>
              <w:t>«Кто</w:t>
            </w:r>
            <w:r w:rsidRPr="001316EB">
              <w:rPr>
                <w:spacing w:val="-5"/>
                <w:sz w:val="24"/>
                <w:lang w:val="ru-RU"/>
              </w:rPr>
              <w:t xml:space="preserve"> </w:t>
            </w:r>
            <w:r w:rsidRPr="001316EB">
              <w:rPr>
                <w:sz w:val="24"/>
                <w:lang w:val="ru-RU"/>
              </w:rPr>
              <w:t>скорей?»,</w:t>
            </w:r>
            <w:r w:rsidRPr="001316EB">
              <w:rPr>
                <w:spacing w:val="-3"/>
                <w:sz w:val="24"/>
                <w:lang w:val="ru-RU"/>
              </w:rPr>
              <w:t xml:space="preserve"> </w:t>
            </w:r>
            <w:r w:rsidRPr="001316EB">
              <w:rPr>
                <w:sz w:val="24"/>
                <w:lang w:val="ru-RU"/>
              </w:rPr>
              <w:t>муз.</w:t>
            </w:r>
            <w:r w:rsidRPr="001316EB">
              <w:rPr>
                <w:spacing w:val="-3"/>
                <w:sz w:val="24"/>
                <w:lang w:val="ru-RU"/>
              </w:rPr>
              <w:t xml:space="preserve"> </w:t>
            </w:r>
            <w:r w:rsidRPr="001316EB">
              <w:rPr>
                <w:sz w:val="24"/>
                <w:lang w:val="ru-RU"/>
              </w:rPr>
              <w:t>М.</w:t>
            </w:r>
            <w:r w:rsidRPr="001316EB">
              <w:rPr>
                <w:spacing w:val="-5"/>
                <w:sz w:val="24"/>
                <w:lang w:val="ru-RU"/>
              </w:rPr>
              <w:t xml:space="preserve"> </w:t>
            </w:r>
            <w:r w:rsidRPr="001316EB">
              <w:rPr>
                <w:sz w:val="24"/>
                <w:lang w:val="ru-RU"/>
              </w:rPr>
              <w:t>Шварца;</w:t>
            </w:r>
            <w:r w:rsidRPr="001316EB">
              <w:rPr>
                <w:spacing w:val="4"/>
                <w:sz w:val="24"/>
                <w:lang w:val="ru-RU"/>
              </w:rPr>
              <w:t xml:space="preserve"> </w:t>
            </w:r>
            <w:r w:rsidRPr="001316EB">
              <w:rPr>
                <w:sz w:val="24"/>
                <w:lang w:val="ru-RU"/>
              </w:rPr>
              <w:t>«Игра</w:t>
            </w:r>
            <w:r w:rsidRPr="001316EB">
              <w:rPr>
                <w:spacing w:val="-4"/>
                <w:sz w:val="24"/>
                <w:lang w:val="ru-RU"/>
              </w:rPr>
              <w:t xml:space="preserve"> </w:t>
            </w:r>
            <w:r w:rsidRPr="001316EB">
              <w:rPr>
                <w:sz w:val="24"/>
                <w:lang w:val="ru-RU"/>
              </w:rPr>
              <w:t>с</w:t>
            </w:r>
            <w:r w:rsidRPr="001316EB">
              <w:rPr>
                <w:spacing w:val="-57"/>
                <w:sz w:val="24"/>
                <w:lang w:val="ru-RU"/>
              </w:rPr>
              <w:t xml:space="preserve"> </w:t>
            </w:r>
            <w:r w:rsidRPr="001316EB">
              <w:rPr>
                <w:sz w:val="24"/>
                <w:lang w:val="ru-RU"/>
              </w:rPr>
              <w:t>погремушками»,</w:t>
            </w:r>
            <w:r w:rsidRPr="001316EB">
              <w:rPr>
                <w:spacing w:val="-3"/>
                <w:sz w:val="24"/>
                <w:lang w:val="ru-RU"/>
              </w:rPr>
              <w:t xml:space="preserve"> </w:t>
            </w:r>
            <w:r w:rsidRPr="001316EB">
              <w:rPr>
                <w:sz w:val="24"/>
                <w:lang w:val="ru-RU"/>
              </w:rPr>
              <w:t>муз.</w:t>
            </w:r>
            <w:r w:rsidRPr="001316EB">
              <w:rPr>
                <w:spacing w:val="-4"/>
                <w:sz w:val="24"/>
                <w:lang w:val="ru-RU"/>
              </w:rPr>
              <w:t xml:space="preserve"> </w:t>
            </w:r>
            <w:r w:rsidRPr="001316EB">
              <w:rPr>
                <w:sz w:val="24"/>
                <w:lang w:val="ru-RU"/>
              </w:rPr>
              <w:t>Ф.</w:t>
            </w:r>
            <w:r w:rsidRPr="001316EB">
              <w:rPr>
                <w:spacing w:val="-4"/>
                <w:sz w:val="24"/>
                <w:lang w:val="ru-RU"/>
              </w:rPr>
              <w:t xml:space="preserve"> </w:t>
            </w:r>
            <w:r w:rsidRPr="001316EB">
              <w:rPr>
                <w:sz w:val="24"/>
                <w:lang w:val="ru-RU"/>
              </w:rPr>
              <w:t>Шуберта</w:t>
            </w:r>
            <w:r w:rsidRPr="001316EB">
              <w:rPr>
                <w:spacing w:val="6"/>
                <w:sz w:val="24"/>
                <w:lang w:val="ru-RU"/>
              </w:rPr>
              <w:t xml:space="preserve"> </w:t>
            </w:r>
            <w:r w:rsidRPr="001316EB">
              <w:rPr>
                <w:sz w:val="24"/>
                <w:lang w:val="ru-RU"/>
              </w:rPr>
              <w:t>«Экоссез»;</w:t>
            </w:r>
            <w:r w:rsidRPr="001316EB">
              <w:rPr>
                <w:spacing w:val="6"/>
                <w:sz w:val="24"/>
                <w:lang w:val="ru-RU"/>
              </w:rPr>
              <w:t xml:space="preserve"> </w:t>
            </w:r>
            <w:r w:rsidRPr="001316EB">
              <w:rPr>
                <w:sz w:val="24"/>
                <w:lang w:val="ru-RU"/>
              </w:rPr>
              <w:t>«Поездка»,</w:t>
            </w:r>
            <w:r w:rsidRPr="001316EB">
              <w:rPr>
                <w:spacing w:val="4"/>
                <w:sz w:val="24"/>
                <w:lang w:val="ru-RU"/>
              </w:rPr>
              <w:t xml:space="preserve"> </w:t>
            </w:r>
            <w:r w:rsidRPr="001316EB">
              <w:rPr>
                <w:sz w:val="24"/>
                <w:lang w:val="ru-RU"/>
              </w:rPr>
              <w:t>«Пастух и</w:t>
            </w:r>
          </w:p>
          <w:p w:rsidR="001316EB" w:rsidRPr="001316EB" w:rsidRDefault="001316EB" w:rsidP="004B4437">
            <w:pPr>
              <w:pStyle w:val="TableParagraph"/>
              <w:ind w:left="110" w:right="2939"/>
              <w:rPr>
                <w:sz w:val="24"/>
                <w:lang w:val="ru-RU"/>
              </w:rPr>
            </w:pPr>
            <w:r w:rsidRPr="001316EB">
              <w:rPr>
                <w:sz w:val="24"/>
                <w:lang w:val="ru-RU"/>
              </w:rPr>
              <w:t>козлята», рус. нар. песня, обраб. В. Трутовского.</w:t>
            </w:r>
            <w:r w:rsidRPr="001316EB">
              <w:rPr>
                <w:spacing w:val="-57"/>
                <w:sz w:val="24"/>
                <w:lang w:val="ru-RU"/>
              </w:rPr>
              <w:t xml:space="preserve"> </w:t>
            </w:r>
            <w:r w:rsidRPr="001316EB">
              <w:rPr>
                <w:sz w:val="24"/>
                <w:u w:val="single"/>
                <w:lang w:val="ru-RU"/>
              </w:rPr>
              <w:t>Игры</w:t>
            </w:r>
            <w:r w:rsidRPr="001316EB">
              <w:rPr>
                <w:spacing w:val="59"/>
                <w:sz w:val="24"/>
                <w:u w:val="single"/>
                <w:lang w:val="ru-RU"/>
              </w:rPr>
              <w:t xml:space="preserve"> </w:t>
            </w:r>
            <w:r w:rsidRPr="001316EB">
              <w:rPr>
                <w:sz w:val="24"/>
                <w:u w:val="single"/>
                <w:lang w:val="ru-RU"/>
              </w:rPr>
              <w:t>с</w:t>
            </w:r>
            <w:r w:rsidRPr="001316EB">
              <w:rPr>
                <w:spacing w:val="2"/>
                <w:sz w:val="24"/>
                <w:u w:val="single"/>
                <w:lang w:val="ru-RU"/>
              </w:rPr>
              <w:t xml:space="preserve"> </w:t>
            </w:r>
            <w:r w:rsidRPr="001316EB">
              <w:rPr>
                <w:sz w:val="24"/>
                <w:u w:val="single"/>
                <w:lang w:val="ru-RU"/>
              </w:rPr>
              <w:t>пением</w:t>
            </w:r>
          </w:p>
          <w:p w:rsidR="001316EB" w:rsidRPr="001316EB" w:rsidRDefault="001316EB" w:rsidP="004B4437">
            <w:pPr>
              <w:pStyle w:val="TableParagraph"/>
              <w:ind w:left="235"/>
              <w:rPr>
                <w:sz w:val="24"/>
                <w:lang w:val="ru-RU"/>
              </w:rPr>
            </w:pPr>
            <w:r w:rsidRPr="001316EB">
              <w:rPr>
                <w:sz w:val="24"/>
                <w:lang w:val="ru-RU"/>
              </w:rPr>
              <w:t>«Плетень»,</w:t>
            </w:r>
            <w:r w:rsidRPr="001316EB">
              <w:rPr>
                <w:spacing w:val="55"/>
                <w:sz w:val="24"/>
                <w:lang w:val="ru-RU"/>
              </w:rPr>
              <w:t xml:space="preserve"> </w:t>
            </w:r>
            <w:r w:rsidRPr="001316EB">
              <w:rPr>
                <w:sz w:val="24"/>
                <w:lang w:val="ru-RU"/>
              </w:rPr>
              <w:t>рус.</w:t>
            </w:r>
            <w:r w:rsidRPr="001316EB">
              <w:rPr>
                <w:spacing w:val="55"/>
                <w:sz w:val="24"/>
                <w:lang w:val="ru-RU"/>
              </w:rPr>
              <w:t xml:space="preserve"> </w:t>
            </w:r>
            <w:r w:rsidRPr="001316EB">
              <w:rPr>
                <w:sz w:val="24"/>
                <w:lang w:val="ru-RU"/>
              </w:rPr>
              <w:t>нар.</w:t>
            </w:r>
            <w:r w:rsidRPr="001316EB">
              <w:rPr>
                <w:spacing w:val="57"/>
                <w:sz w:val="24"/>
                <w:lang w:val="ru-RU"/>
              </w:rPr>
              <w:t xml:space="preserve"> </w:t>
            </w:r>
            <w:r w:rsidRPr="001316EB">
              <w:rPr>
                <w:sz w:val="24"/>
                <w:lang w:val="ru-RU"/>
              </w:rPr>
              <w:t>мелодия</w:t>
            </w:r>
            <w:r w:rsidRPr="001316EB">
              <w:rPr>
                <w:spacing w:val="5"/>
                <w:sz w:val="24"/>
                <w:lang w:val="ru-RU"/>
              </w:rPr>
              <w:t xml:space="preserve"> </w:t>
            </w:r>
            <w:r w:rsidRPr="001316EB">
              <w:rPr>
                <w:sz w:val="24"/>
                <w:lang w:val="ru-RU"/>
              </w:rPr>
              <w:t>«Сеяли</w:t>
            </w:r>
            <w:r w:rsidRPr="001316EB">
              <w:rPr>
                <w:spacing w:val="56"/>
                <w:sz w:val="24"/>
                <w:lang w:val="ru-RU"/>
              </w:rPr>
              <w:t xml:space="preserve"> </w:t>
            </w:r>
            <w:r w:rsidRPr="001316EB">
              <w:rPr>
                <w:sz w:val="24"/>
                <w:lang w:val="ru-RU"/>
              </w:rPr>
              <w:t>девушки»,</w:t>
            </w:r>
            <w:r w:rsidRPr="001316EB">
              <w:rPr>
                <w:spacing w:val="114"/>
                <w:sz w:val="24"/>
                <w:lang w:val="ru-RU"/>
              </w:rPr>
              <w:t xml:space="preserve"> </w:t>
            </w:r>
            <w:r w:rsidRPr="001316EB">
              <w:rPr>
                <w:sz w:val="24"/>
                <w:lang w:val="ru-RU"/>
              </w:rPr>
              <w:t>обр.</w:t>
            </w:r>
            <w:r w:rsidRPr="001316EB">
              <w:rPr>
                <w:spacing w:val="55"/>
                <w:sz w:val="24"/>
                <w:lang w:val="ru-RU"/>
              </w:rPr>
              <w:t xml:space="preserve"> </w:t>
            </w:r>
            <w:r w:rsidRPr="001316EB">
              <w:rPr>
                <w:sz w:val="24"/>
                <w:lang w:val="ru-RU"/>
              </w:rPr>
              <w:t>И.</w:t>
            </w:r>
            <w:r w:rsidRPr="001316EB">
              <w:rPr>
                <w:spacing w:val="-3"/>
                <w:sz w:val="24"/>
                <w:lang w:val="ru-RU"/>
              </w:rPr>
              <w:t xml:space="preserve"> </w:t>
            </w:r>
            <w:r w:rsidRPr="001316EB">
              <w:rPr>
                <w:sz w:val="24"/>
                <w:lang w:val="ru-RU"/>
              </w:rPr>
              <w:t>Кишко;</w:t>
            </w:r>
          </w:p>
          <w:p w:rsidR="001316EB" w:rsidRPr="001316EB" w:rsidRDefault="001316EB" w:rsidP="004B4437">
            <w:pPr>
              <w:pStyle w:val="TableParagraph"/>
              <w:ind w:left="110" w:right="505"/>
              <w:rPr>
                <w:sz w:val="24"/>
                <w:lang w:val="ru-RU"/>
              </w:rPr>
            </w:pPr>
            <w:r w:rsidRPr="001316EB">
              <w:rPr>
                <w:sz w:val="24"/>
                <w:lang w:val="ru-RU"/>
              </w:rPr>
              <w:t>«Узнай</w:t>
            </w:r>
            <w:r w:rsidRPr="001316EB">
              <w:rPr>
                <w:spacing w:val="-5"/>
                <w:sz w:val="24"/>
                <w:lang w:val="ru-RU"/>
              </w:rPr>
              <w:t xml:space="preserve"> </w:t>
            </w:r>
            <w:r w:rsidRPr="001316EB">
              <w:rPr>
                <w:sz w:val="24"/>
                <w:lang w:val="ru-RU"/>
              </w:rPr>
              <w:t>по</w:t>
            </w:r>
            <w:r w:rsidRPr="001316EB">
              <w:rPr>
                <w:spacing w:val="-5"/>
                <w:sz w:val="24"/>
                <w:lang w:val="ru-RU"/>
              </w:rPr>
              <w:t xml:space="preserve"> </w:t>
            </w:r>
            <w:r w:rsidRPr="001316EB">
              <w:rPr>
                <w:sz w:val="24"/>
                <w:lang w:val="ru-RU"/>
              </w:rPr>
              <w:t>голосу»,</w:t>
            </w:r>
            <w:r w:rsidRPr="001316EB">
              <w:rPr>
                <w:spacing w:val="-3"/>
                <w:sz w:val="24"/>
                <w:lang w:val="ru-RU"/>
              </w:rPr>
              <w:t xml:space="preserve"> </w:t>
            </w:r>
            <w:r w:rsidRPr="001316EB">
              <w:rPr>
                <w:sz w:val="24"/>
                <w:lang w:val="ru-RU"/>
              </w:rPr>
              <w:t>муз.</w:t>
            </w:r>
            <w:r w:rsidRPr="001316EB">
              <w:rPr>
                <w:spacing w:val="-5"/>
                <w:sz w:val="24"/>
                <w:lang w:val="ru-RU"/>
              </w:rPr>
              <w:t xml:space="preserve"> </w:t>
            </w:r>
            <w:r w:rsidRPr="001316EB">
              <w:rPr>
                <w:sz w:val="24"/>
                <w:lang w:val="ru-RU"/>
              </w:rPr>
              <w:t>В.</w:t>
            </w:r>
            <w:r w:rsidRPr="001316EB">
              <w:rPr>
                <w:spacing w:val="-5"/>
                <w:sz w:val="24"/>
                <w:lang w:val="ru-RU"/>
              </w:rPr>
              <w:t xml:space="preserve"> </w:t>
            </w:r>
            <w:r w:rsidRPr="001316EB">
              <w:rPr>
                <w:sz w:val="24"/>
                <w:lang w:val="ru-RU"/>
              </w:rPr>
              <w:t>Ребикова</w:t>
            </w:r>
            <w:r w:rsidRPr="001316EB">
              <w:rPr>
                <w:spacing w:val="-7"/>
                <w:sz w:val="24"/>
                <w:lang w:val="ru-RU"/>
              </w:rPr>
              <w:t xml:space="preserve"> </w:t>
            </w:r>
            <w:r w:rsidRPr="001316EB">
              <w:rPr>
                <w:sz w:val="24"/>
                <w:lang w:val="ru-RU"/>
              </w:rPr>
              <w:t>(«Пьеса»);</w:t>
            </w:r>
            <w:r w:rsidRPr="001316EB">
              <w:rPr>
                <w:spacing w:val="4"/>
                <w:sz w:val="24"/>
                <w:lang w:val="ru-RU"/>
              </w:rPr>
              <w:t xml:space="preserve"> </w:t>
            </w:r>
            <w:r w:rsidRPr="001316EB">
              <w:rPr>
                <w:sz w:val="24"/>
                <w:lang w:val="ru-RU"/>
              </w:rPr>
              <w:t>«Теремок»,</w:t>
            </w:r>
            <w:r w:rsidRPr="001316EB">
              <w:rPr>
                <w:spacing w:val="-3"/>
                <w:sz w:val="24"/>
                <w:lang w:val="ru-RU"/>
              </w:rPr>
              <w:t xml:space="preserve"> </w:t>
            </w:r>
            <w:r w:rsidRPr="001316EB">
              <w:rPr>
                <w:sz w:val="24"/>
                <w:lang w:val="ru-RU"/>
              </w:rPr>
              <w:t>рус.</w:t>
            </w:r>
            <w:r w:rsidRPr="001316EB">
              <w:rPr>
                <w:spacing w:val="-5"/>
                <w:sz w:val="24"/>
                <w:lang w:val="ru-RU"/>
              </w:rPr>
              <w:t xml:space="preserve"> </w:t>
            </w:r>
            <w:r w:rsidRPr="001316EB">
              <w:rPr>
                <w:sz w:val="24"/>
                <w:lang w:val="ru-RU"/>
              </w:rPr>
              <w:t>нар.</w:t>
            </w:r>
            <w:r w:rsidRPr="001316EB">
              <w:rPr>
                <w:spacing w:val="-57"/>
                <w:sz w:val="24"/>
                <w:lang w:val="ru-RU"/>
              </w:rPr>
              <w:t xml:space="preserve"> </w:t>
            </w:r>
            <w:r w:rsidRPr="001316EB">
              <w:rPr>
                <w:sz w:val="24"/>
                <w:lang w:val="ru-RU"/>
              </w:rPr>
              <w:t>песня;</w:t>
            </w:r>
            <w:r w:rsidRPr="001316EB">
              <w:rPr>
                <w:spacing w:val="7"/>
                <w:sz w:val="24"/>
                <w:lang w:val="ru-RU"/>
              </w:rPr>
              <w:t xml:space="preserve"> </w:t>
            </w:r>
            <w:r w:rsidRPr="001316EB">
              <w:rPr>
                <w:sz w:val="24"/>
                <w:lang w:val="ru-RU"/>
              </w:rPr>
              <w:t>«Метелица»,  «Ой,</w:t>
            </w:r>
            <w:r w:rsidRPr="001316EB">
              <w:rPr>
                <w:spacing w:val="-4"/>
                <w:sz w:val="24"/>
                <w:lang w:val="ru-RU"/>
              </w:rPr>
              <w:t xml:space="preserve"> </w:t>
            </w:r>
            <w:r w:rsidRPr="001316EB">
              <w:rPr>
                <w:sz w:val="24"/>
                <w:lang w:val="ru-RU"/>
              </w:rPr>
              <w:t>вставала</w:t>
            </w:r>
            <w:r w:rsidRPr="001316EB">
              <w:rPr>
                <w:spacing w:val="49"/>
                <w:sz w:val="24"/>
                <w:lang w:val="ru-RU"/>
              </w:rPr>
              <w:t xml:space="preserve"> </w:t>
            </w:r>
            <w:r w:rsidRPr="001316EB">
              <w:rPr>
                <w:sz w:val="24"/>
                <w:lang w:val="ru-RU"/>
              </w:rPr>
              <w:t>я</w:t>
            </w:r>
            <w:r w:rsidRPr="001316EB">
              <w:rPr>
                <w:spacing w:val="-3"/>
                <w:sz w:val="24"/>
                <w:lang w:val="ru-RU"/>
              </w:rPr>
              <w:t xml:space="preserve"> </w:t>
            </w:r>
            <w:r w:rsidRPr="001316EB">
              <w:rPr>
                <w:sz w:val="24"/>
                <w:lang w:val="ru-RU"/>
              </w:rPr>
              <w:t>ранешенько»,</w:t>
            </w:r>
            <w:r w:rsidRPr="001316EB">
              <w:rPr>
                <w:spacing w:val="53"/>
                <w:sz w:val="24"/>
                <w:lang w:val="ru-RU"/>
              </w:rPr>
              <w:t xml:space="preserve"> </w:t>
            </w:r>
            <w:r w:rsidRPr="001316EB">
              <w:rPr>
                <w:sz w:val="24"/>
                <w:lang w:val="ru-RU"/>
              </w:rPr>
              <w:t>рус.</w:t>
            </w:r>
            <w:r w:rsidRPr="001316EB">
              <w:rPr>
                <w:spacing w:val="-4"/>
                <w:sz w:val="24"/>
                <w:lang w:val="ru-RU"/>
              </w:rPr>
              <w:t xml:space="preserve"> </w:t>
            </w:r>
            <w:r w:rsidRPr="001316EB">
              <w:rPr>
                <w:sz w:val="24"/>
                <w:lang w:val="ru-RU"/>
              </w:rPr>
              <w:t>нар.</w:t>
            </w:r>
            <w:r w:rsidRPr="001316EB">
              <w:rPr>
                <w:spacing w:val="-2"/>
                <w:sz w:val="24"/>
                <w:lang w:val="ru-RU"/>
              </w:rPr>
              <w:t xml:space="preserve"> </w:t>
            </w:r>
            <w:r w:rsidRPr="001316EB">
              <w:rPr>
                <w:sz w:val="24"/>
                <w:lang w:val="ru-RU"/>
              </w:rPr>
              <w:t>песни;</w:t>
            </w:r>
          </w:p>
          <w:p w:rsidR="001316EB" w:rsidRPr="001316EB" w:rsidRDefault="001316EB" w:rsidP="004B4437">
            <w:pPr>
              <w:pStyle w:val="TableParagraph"/>
              <w:ind w:left="110"/>
              <w:rPr>
                <w:sz w:val="24"/>
                <w:lang w:val="ru-RU"/>
              </w:rPr>
            </w:pPr>
            <w:r w:rsidRPr="001316EB">
              <w:rPr>
                <w:sz w:val="24"/>
                <w:lang w:val="ru-RU"/>
              </w:rPr>
              <w:t>«Ищи»,</w:t>
            </w:r>
            <w:r w:rsidRPr="001316EB">
              <w:rPr>
                <w:spacing w:val="-2"/>
                <w:sz w:val="24"/>
                <w:lang w:val="ru-RU"/>
              </w:rPr>
              <w:t xml:space="preserve"> </w:t>
            </w:r>
            <w:r w:rsidRPr="001316EB">
              <w:rPr>
                <w:sz w:val="24"/>
                <w:lang w:val="ru-RU"/>
              </w:rPr>
              <w:t>муз.</w:t>
            </w:r>
            <w:r w:rsidRPr="001316EB">
              <w:rPr>
                <w:spacing w:val="55"/>
                <w:sz w:val="24"/>
                <w:lang w:val="ru-RU"/>
              </w:rPr>
              <w:t xml:space="preserve"> </w:t>
            </w:r>
            <w:r w:rsidRPr="001316EB">
              <w:rPr>
                <w:sz w:val="24"/>
                <w:lang w:val="ru-RU"/>
              </w:rPr>
              <w:t>Т.</w:t>
            </w:r>
            <w:r w:rsidRPr="001316EB">
              <w:rPr>
                <w:spacing w:val="-3"/>
                <w:sz w:val="24"/>
                <w:lang w:val="ru-RU"/>
              </w:rPr>
              <w:t xml:space="preserve"> </w:t>
            </w:r>
            <w:r w:rsidRPr="001316EB">
              <w:rPr>
                <w:sz w:val="24"/>
                <w:lang w:val="ru-RU"/>
              </w:rPr>
              <w:t>Ломовой;</w:t>
            </w:r>
            <w:r w:rsidRPr="001316EB">
              <w:rPr>
                <w:spacing w:val="3"/>
                <w:sz w:val="24"/>
                <w:lang w:val="ru-RU"/>
              </w:rPr>
              <w:t xml:space="preserve"> </w:t>
            </w:r>
            <w:r w:rsidRPr="001316EB">
              <w:rPr>
                <w:sz w:val="24"/>
                <w:lang w:val="ru-RU"/>
              </w:rPr>
              <w:t>«Со</w:t>
            </w:r>
            <w:r w:rsidRPr="001316EB">
              <w:rPr>
                <w:spacing w:val="-3"/>
                <w:sz w:val="24"/>
                <w:lang w:val="ru-RU"/>
              </w:rPr>
              <w:t xml:space="preserve"> </w:t>
            </w:r>
            <w:r w:rsidRPr="001316EB">
              <w:rPr>
                <w:sz w:val="24"/>
                <w:lang w:val="ru-RU"/>
              </w:rPr>
              <w:t>вьюном</w:t>
            </w:r>
            <w:r w:rsidRPr="001316EB">
              <w:rPr>
                <w:spacing w:val="-5"/>
                <w:sz w:val="24"/>
                <w:lang w:val="ru-RU"/>
              </w:rPr>
              <w:t xml:space="preserve"> </w:t>
            </w:r>
            <w:r w:rsidRPr="001316EB">
              <w:rPr>
                <w:sz w:val="24"/>
                <w:lang w:val="ru-RU"/>
              </w:rPr>
              <w:t>я</w:t>
            </w:r>
            <w:r w:rsidRPr="001316EB">
              <w:rPr>
                <w:spacing w:val="-3"/>
                <w:sz w:val="24"/>
                <w:lang w:val="ru-RU"/>
              </w:rPr>
              <w:t xml:space="preserve"> </w:t>
            </w:r>
            <w:r w:rsidRPr="001316EB">
              <w:rPr>
                <w:sz w:val="24"/>
                <w:lang w:val="ru-RU"/>
              </w:rPr>
              <w:t>хожу»,</w:t>
            </w:r>
            <w:r w:rsidRPr="001316EB">
              <w:rPr>
                <w:spacing w:val="3"/>
                <w:sz w:val="24"/>
                <w:lang w:val="ru-RU"/>
              </w:rPr>
              <w:t xml:space="preserve"> </w:t>
            </w:r>
            <w:r w:rsidRPr="001316EB">
              <w:rPr>
                <w:sz w:val="24"/>
                <w:lang w:val="ru-RU"/>
              </w:rPr>
              <w:t>рус.</w:t>
            </w:r>
            <w:r w:rsidRPr="001316EB">
              <w:rPr>
                <w:spacing w:val="-3"/>
                <w:sz w:val="24"/>
                <w:lang w:val="ru-RU"/>
              </w:rPr>
              <w:t xml:space="preserve"> </w:t>
            </w:r>
            <w:r w:rsidRPr="001316EB">
              <w:rPr>
                <w:sz w:val="24"/>
                <w:lang w:val="ru-RU"/>
              </w:rPr>
              <w:t>нар.</w:t>
            </w:r>
            <w:r w:rsidRPr="001316EB">
              <w:rPr>
                <w:spacing w:val="-4"/>
                <w:sz w:val="24"/>
                <w:lang w:val="ru-RU"/>
              </w:rPr>
              <w:t xml:space="preserve"> </w:t>
            </w:r>
            <w:r w:rsidRPr="001316EB">
              <w:rPr>
                <w:sz w:val="24"/>
                <w:lang w:val="ru-RU"/>
              </w:rPr>
              <w:t>песня,</w:t>
            </w:r>
            <w:r w:rsidRPr="001316EB">
              <w:rPr>
                <w:spacing w:val="-3"/>
                <w:sz w:val="24"/>
                <w:lang w:val="ru-RU"/>
              </w:rPr>
              <w:t xml:space="preserve"> </w:t>
            </w:r>
            <w:r w:rsidRPr="001316EB">
              <w:rPr>
                <w:sz w:val="24"/>
                <w:lang w:val="ru-RU"/>
              </w:rPr>
              <w:t>обраб.</w:t>
            </w:r>
            <w:r w:rsidRPr="001316EB">
              <w:rPr>
                <w:spacing w:val="-2"/>
                <w:sz w:val="24"/>
                <w:lang w:val="ru-RU"/>
              </w:rPr>
              <w:t xml:space="preserve"> </w:t>
            </w:r>
            <w:r w:rsidRPr="001316EB">
              <w:rPr>
                <w:sz w:val="24"/>
                <w:lang w:val="ru-RU"/>
              </w:rPr>
              <w:t>А.</w:t>
            </w:r>
            <w:r w:rsidRPr="001316EB">
              <w:rPr>
                <w:spacing w:val="-57"/>
                <w:sz w:val="24"/>
                <w:lang w:val="ru-RU"/>
              </w:rPr>
              <w:t xml:space="preserve"> </w:t>
            </w:r>
            <w:r w:rsidRPr="001316EB">
              <w:rPr>
                <w:sz w:val="24"/>
                <w:lang w:val="ru-RU"/>
              </w:rPr>
              <w:t>Гречанинова;</w:t>
            </w:r>
            <w:r w:rsidRPr="001316EB">
              <w:rPr>
                <w:spacing w:val="8"/>
                <w:sz w:val="24"/>
                <w:lang w:val="ru-RU"/>
              </w:rPr>
              <w:t xml:space="preserve"> </w:t>
            </w:r>
            <w:r w:rsidRPr="001316EB">
              <w:rPr>
                <w:sz w:val="24"/>
                <w:lang w:val="ru-RU"/>
              </w:rPr>
              <w:t>«Савка</w:t>
            </w:r>
            <w:r w:rsidRPr="001316EB">
              <w:rPr>
                <w:spacing w:val="-2"/>
                <w:sz w:val="24"/>
                <w:lang w:val="ru-RU"/>
              </w:rPr>
              <w:t xml:space="preserve"> </w:t>
            </w:r>
            <w:r w:rsidRPr="001316EB">
              <w:rPr>
                <w:sz w:val="24"/>
                <w:lang w:val="ru-RU"/>
              </w:rPr>
              <w:t>и</w:t>
            </w:r>
            <w:r w:rsidRPr="001316EB">
              <w:rPr>
                <w:spacing w:val="-1"/>
                <w:sz w:val="24"/>
                <w:lang w:val="ru-RU"/>
              </w:rPr>
              <w:t xml:space="preserve"> </w:t>
            </w:r>
            <w:r w:rsidRPr="001316EB">
              <w:rPr>
                <w:sz w:val="24"/>
                <w:lang w:val="ru-RU"/>
              </w:rPr>
              <w:t>Гришка»,</w:t>
            </w:r>
            <w:r w:rsidRPr="001316EB">
              <w:rPr>
                <w:spacing w:val="1"/>
                <w:sz w:val="24"/>
                <w:lang w:val="ru-RU"/>
              </w:rPr>
              <w:t xml:space="preserve"> </w:t>
            </w:r>
            <w:r w:rsidRPr="001316EB">
              <w:rPr>
                <w:sz w:val="24"/>
                <w:lang w:val="ru-RU"/>
              </w:rPr>
              <w:t>белорус. нар.</w:t>
            </w:r>
            <w:r w:rsidRPr="001316EB">
              <w:rPr>
                <w:spacing w:val="1"/>
                <w:sz w:val="24"/>
                <w:lang w:val="ru-RU"/>
              </w:rPr>
              <w:t xml:space="preserve"> </w:t>
            </w:r>
            <w:r w:rsidRPr="001316EB">
              <w:rPr>
                <w:sz w:val="24"/>
                <w:lang w:val="ru-RU"/>
              </w:rPr>
              <w:t>песня.</w:t>
            </w:r>
          </w:p>
          <w:p w:rsidR="001316EB" w:rsidRPr="001316EB" w:rsidRDefault="001316EB" w:rsidP="004B4437">
            <w:pPr>
              <w:pStyle w:val="TableParagraph"/>
              <w:ind w:left="2126"/>
              <w:rPr>
                <w:sz w:val="24"/>
                <w:lang w:val="ru-RU"/>
              </w:rPr>
            </w:pPr>
            <w:r w:rsidRPr="001316EB">
              <w:rPr>
                <w:sz w:val="24"/>
                <w:u w:val="single"/>
                <w:lang w:val="ru-RU"/>
              </w:rPr>
              <w:t>Музыкально-дидактические</w:t>
            </w:r>
            <w:r w:rsidRPr="001316EB">
              <w:rPr>
                <w:spacing w:val="-15"/>
                <w:sz w:val="24"/>
                <w:u w:val="single"/>
                <w:lang w:val="ru-RU"/>
              </w:rPr>
              <w:t xml:space="preserve"> </w:t>
            </w:r>
            <w:r w:rsidRPr="001316EB">
              <w:rPr>
                <w:sz w:val="24"/>
                <w:u w:val="single"/>
                <w:lang w:val="ru-RU"/>
              </w:rPr>
              <w:t>игры.</w:t>
            </w:r>
          </w:p>
          <w:p w:rsidR="001316EB" w:rsidRPr="001316EB" w:rsidRDefault="001316EB" w:rsidP="004B4437">
            <w:pPr>
              <w:pStyle w:val="TableParagraph"/>
              <w:ind w:left="110"/>
              <w:rPr>
                <w:sz w:val="24"/>
                <w:lang w:val="ru-RU"/>
              </w:rPr>
            </w:pPr>
            <w:r w:rsidRPr="001316EB">
              <w:rPr>
                <w:sz w:val="24"/>
                <w:u w:val="single"/>
                <w:lang w:val="ru-RU"/>
              </w:rPr>
              <w:t>Развитие</w:t>
            </w:r>
            <w:r w:rsidRPr="001316EB">
              <w:rPr>
                <w:spacing w:val="-9"/>
                <w:sz w:val="24"/>
                <w:u w:val="single"/>
                <w:lang w:val="ru-RU"/>
              </w:rPr>
              <w:t xml:space="preserve"> </w:t>
            </w:r>
            <w:r w:rsidRPr="001316EB">
              <w:rPr>
                <w:sz w:val="24"/>
                <w:u w:val="single"/>
                <w:lang w:val="ru-RU"/>
              </w:rPr>
              <w:t>звуковысотного</w:t>
            </w:r>
            <w:r w:rsidRPr="001316EB">
              <w:rPr>
                <w:spacing w:val="-9"/>
                <w:sz w:val="24"/>
                <w:u w:val="single"/>
                <w:lang w:val="ru-RU"/>
              </w:rPr>
              <w:t xml:space="preserve"> </w:t>
            </w:r>
            <w:r w:rsidRPr="001316EB">
              <w:rPr>
                <w:sz w:val="24"/>
                <w:u w:val="single"/>
                <w:lang w:val="ru-RU"/>
              </w:rPr>
              <w:t>слуха</w:t>
            </w:r>
            <w:r w:rsidRPr="001316EB">
              <w:rPr>
                <w:sz w:val="24"/>
                <w:lang w:val="ru-RU"/>
              </w:rPr>
              <w:t>. «Три</w:t>
            </w:r>
            <w:r w:rsidRPr="001316EB">
              <w:rPr>
                <w:spacing w:val="-7"/>
                <w:sz w:val="24"/>
                <w:lang w:val="ru-RU"/>
              </w:rPr>
              <w:t xml:space="preserve"> </w:t>
            </w:r>
            <w:r w:rsidRPr="001316EB">
              <w:rPr>
                <w:sz w:val="24"/>
                <w:lang w:val="ru-RU"/>
              </w:rPr>
              <w:t>поросенка»,</w:t>
            </w:r>
            <w:r w:rsidRPr="001316EB">
              <w:rPr>
                <w:spacing w:val="2"/>
                <w:sz w:val="24"/>
                <w:lang w:val="ru-RU"/>
              </w:rPr>
              <w:t xml:space="preserve"> </w:t>
            </w:r>
            <w:r w:rsidRPr="001316EB">
              <w:rPr>
                <w:sz w:val="24"/>
                <w:lang w:val="ru-RU"/>
              </w:rPr>
              <w:t>«Подумай,</w:t>
            </w:r>
            <w:r w:rsidRPr="001316EB">
              <w:rPr>
                <w:spacing w:val="-8"/>
                <w:sz w:val="24"/>
                <w:lang w:val="ru-RU"/>
              </w:rPr>
              <w:t xml:space="preserve"> </w:t>
            </w:r>
            <w:r w:rsidRPr="001316EB">
              <w:rPr>
                <w:sz w:val="24"/>
                <w:lang w:val="ru-RU"/>
              </w:rPr>
              <w:t>отгадай»,</w:t>
            </w:r>
          </w:p>
          <w:p w:rsidR="001316EB" w:rsidRPr="001316EB" w:rsidRDefault="001316EB" w:rsidP="004B4437">
            <w:pPr>
              <w:pStyle w:val="TableParagraph"/>
              <w:ind w:left="110"/>
              <w:rPr>
                <w:sz w:val="24"/>
                <w:lang w:val="ru-RU"/>
              </w:rPr>
            </w:pPr>
            <w:r w:rsidRPr="001316EB">
              <w:rPr>
                <w:sz w:val="24"/>
                <w:lang w:val="ru-RU"/>
              </w:rPr>
              <w:t>«Звуки</w:t>
            </w:r>
            <w:r w:rsidRPr="001316EB">
              <w:rPr>
                <w:spacing w:val="-8"/>
                <w:sz w:val="24"/>
                <w:lang w:val="ru-RU"/>
              </w:rPr>
              <w:t xml:space="preserve"> </w:t>
            </w:r>
            <w:r w:rsidRPr="001316EB">
              <w:rPr>
                <w:sz w:val="24"/>
                <w:lang w:val="ru-RU"/>
              </w:rPr>
              <w:t>разные</w:t>
            </w:r>
            <w:r w:rsidRPr="001316EB">
              <w:rPr>
                <w:spacing w:val="-9"/>
                <w:sz w:val="24"/>
                <w:lang w:val="ru-RU"/>
              </w:rPr>
              <w:t xml:space="preserve"> </w:t>
            </w:r>
            <w:r w:rsidRPr="001316EB">
              <w:rPr>
                <w:sz w:val="24"/>
                <w:lang w:val="ru-RU"/>
              </w:rPr>
              <w:t>бывают»,</w:t>
            </w:r>
            <w:r w:rsidRPr="001316EB">
              <w:rPr>
                <w:spacing w:val="3"/>
                <w:sz w:val="24"/>
                <w:lang w:val="ru-RU"/>
              </w:rPr>
              <w:t xml:space="preserve"> </w:t>
            </w:r>
            <w:r w:rsidRPr="001316EB">
              <w:rPr>
                <w:sz w:val="24"/>
                <w:lang w:val="ru-RU"/>
              </w:rPr>
              <w:t>«Веселые</w:t>
            </w:r>
            <w:r w:rsidRPr="001316EB">
              <w:rPr>
                <w:spacing w:val="-7"/>
                <w:sz w:val="24"/>
                <w:lang w:val="ru-RU"/>
              </w:rPr>
              <w:t xml:space="preserve"> </w:t>
            </w:r>
            <w:r w:rsidRPr="001316EB">
              <w:rPr>
                <w:sz w:val="24"/>
                <w:lang w:val="ru-RU"/>
              </w:rPr>
              <w:t>Петрушки».</w:t>
            </w:r>
          </w:p>
          <w:p w:rsidR="001316EB" w:rsidRPr="001316EB" w:rsidRDefault="001316EB" w:rsidP="004B4437">
            <w:pPr>
              <w:pStyle w:val="TableParagraph"/>
              <w:ind w:left="110"/>
              <w:rPr>
                <w:sz w:val="24"/>
                <w:lang w:val="ru-RU"/>
              </w:rPr>
            </w:pPr>
            <w:r w:rsidRPr="001316EB">
              <w:rPr>
                <w:sz w:val="24"/>
                <w:u w:val="single"/>
                <w:lang w:val="ru-RU"/>
              </w:rPr>
              <w:t>Развитие</w:t>
            </w:r>
            <w:r w:rsidRPr="001316EB">
              <w:rPr>
                <w:spacing w:val="-6"/>
                <w:sz w:val="24"/>
                <w:u w:val="single"/>
                <w:lang w:val="ru-RU"/>
              </w:rPr>
              <w:t xml:space="preserve"> </w:t>
            </w:r>
            <w:r w:rsidRPr="001316EB">
              <w:rPr>
                <w:sz w:val="24"/>
                <w:u w:val="single"/>
                <w:lang w:val="ru-RU"/>
              </w:rPr>
              <w:t>чувства</w:t>
            </w:r>
            <w:r w:rsidRPr="001316EB">
              <w:rPr>
                <w:spacing w:val="-6"/>
                <w:sz w:val="24"/>
                <w:u w:val="single"/>
                <w:lang w:val="ru-RU"/>
              </w:rPr>
              <w:t xml:space="preserve"> </w:t>
            </w:r>
            <w:r w:rsidRPr="001316EB">
              <w:rPr>
                <w:sz w:val="24"/>
                <w:u w:val="single"/>
                <w:lang w:val="ru-RU"/>
              </w:rPr>
              <w:t>ритма</w:t>
            </w:r>
            <w:r w:rsidRPr="001316EB">
              <w:rPr>
                <w:sz w:val="24"/>
                <w:lang w:val="ru-RU"/>
              </w:rPr>
              <w:t>.</w:t>
            </w:r>
            <w:r w:rsidRPr="001316EB">
              <w:rPr>
                <w:spacing w:val="4"/>
                <w:sz w:val="24"/>
                <w:lang w:val="ru-RU"/>
              </w:rPr>
              <w:t xml:space="preserve"> </w:t>
            </w:r>
            <w:r w:rsidRPr="001316EB">
              <w:rPr>
                <w:sz w:val="24"/>
                <w:lang w:val="ru-RU"/>
              </w:rPr>
              <w:t>«Прогулка</w:t>
            </w:r>
            <w:r w:rsidRPr="001316EB">
              <w:rPr>
                <w:spacing w:val="-4"/>
                <w:sz w:val="24"/>
                <w:lang w:val="ru-RU"/>
              </w:rPr>
              <w:t xml:space="preserve"> </w:t>
            </w:r>
            <w:r w:rsidRPr="001316EB">
              <w:rPr>
                <w:sz w:val="24"/>
                <w:lang w:val="ru-RU"/>
              </w:rPr>
              <w:t>в</w:t>
            </w:r>
            <w:r w:rsidRPr="001316EB">
              <w:rPr>
                <w:spacing w:val="51"/>
                <w:sz w:val="24"/>
                <w:lang w:val="ru-RU"/>
              </w:rPr>
              <w:t xml:space="preserve"> </w:t>
            </w:r>
            <w:r w:rsidRPr="001316EB">
              <w:rPr>
                <w:sz w:val="24"/>
                <w:lang w:val="ru-RU"/>
              </w:rPr>
              <w:t>парк»,</w:t>
            </w:r>
            <w:r w:rsidRPr="001316EB">
              <w:rPr>
                <w:spacing w:val="3"/>
                <w:sz w:val="24"/>
                <w:lang w:val="ru-RU"/>
              </w:rPr>
              <w:t xml:space="preserve"> </w:t>
            </w:r>
            <w:r w:rsidRPr="001316EB">
              <w:rPr>
                <w:sz w:val="24"/>
                <w:lang w:val="ru-RU"/>
              </w:rPr>
              <w:t>«Выполни</w:t>
            </w:r>
            <w:r w:rsidRPr="001316EB">
              <w:rPr>
                <w:spacing w:val="53"/>
                <w:sz w:val="24"/>
                <w:lang w:val="ru-RU"/>
              </w:rPr>
              <w:t xml:space="preserve"> </w:t>
            </w:r>
            <w:r w:rsidRPr="001316EB">
              <w:rPr>
                <w:sz w:val="24"/>
                <w:lang w:val="ru-RU"/>
              </w:rPr>
              <w:t>задание»,</w:t>
            </w:r>
          </w:p>
          <w:p w:rsidR="001316EB" w:rsidRPr="001316EB" w:rsidRDefault="001316EB" w:rsidP="004B4437">
            <w:pPr>
              <w:pStyle w:val="TableParagraph"/>
              <w:ind w:left="110"/>
              <w:rPr>
                <w:sz w:val="24"/>
                <w:lang w:val="ru-RU"/>
              </w:rPr>
            </w:pPr>
            <w:r w:rsidRPr="001316EB">
              <w:rPr>
                <w:sz w:val="24"/>
                <w:lang w:val="ru-RU"/>
              </w:rPr>
              <w:t>«Определи</w:t>
            </w:r>
            <w:r w:rsidRPr="001316EB">
              <w:rPr>
                <w:spacing w:val="-4"/>
                <w:sz w:val="24"/>
                <w:lang w:val="ru-RU"/>
              </w:rPr>
              <w:t xml:space="preserve"> </w:t>
            </w:r>
            <w:r w:rsidRPr="001316EB">
              <w:rPr>
                <w:sz w:val="24"/>
                <w:lang w:val="ru-RU"/>
              </w:rPr>
              <w:t>по</w:t>
            </w:r>
            <w:r w:rsidRPr="001316EB">
              <w:rPr>
                <w:spacing w:val="-8"/>
                <w:sz w:val="24"/>
                <w:lang w:val="ru-RU"/>
              </w:rPr>
              <w:t xml:space="preserve"> </w:t>
            </w:r>
            <w:r w:rsidRPr="001316EB">
              <w:rPr>
                <w:sz w:val="24"/>
                <w:lang w:val="ru-RU"/>
              </w:rPr>
              <w:t>ритму».</w:t>
            </w:r>
          </w:p>
          <w:p w:rsidR="001316EB" w:rsidRPr="001316EB" w:rsidRDefault="001316EB" w:rsidP="004B4437">
            <w:pPr>
              <w:pStyle w:val="TableParagraph"/>
              <w:ind w:left="110" w:right="1296"/>
              <w:rPr>
                <w:sz w:val="24"/>
                <w:lang w:val="ru-RU"/>
              </w:rPr>
            </w:pPr>
            <w:r w:rsidRPr="001316EB">
              <w:rPr>
                <w:sz w:val="24"/>
                <w:u w:val="single"/>
                <w:lang w:val="ru-RU"/>
              </w:rPr>
              <w:t>Развитие</w:t>
            </w:r>
            <w:r w:rsidRPr="001316EB">
              <w:rPr>
                <w:spacing w:val="-7"/>
                <w:sz w:val="24"/>
                <w:u w:val="single"/>
                <w:lang w:val="ru-RU"/>
              </w:rPr>
              <w:t xml:space="preserve"> </w:t>
            </w:r>
            <w:r w:rsidRPr="001316EB">
              <w:rPr>
                <w:sz w:val="24"/>
                <w:u w:val="single"/>
                <w:lang w:val="ru-RU"/>
              </w:rPr>
              <w:t>тембрового</w:t>
            </w:r>
            <w:r w:rsidRPr="001316EB">
              <w:rPr>
                <w:spacing w:val="-6"/>
                <w:sz w:val="24"/>
                <w:u w:val="single"/>
                <w:lang w:val="ru-RU"/>
              </w:rPr>
              <w:t xml:space="preserve"> </w:t>
            </w:r>
            <w:r w:rsidRPr="001316EB">
              <w:rPr>
                <w:sz w:val="24"/>
                <w:u w:val="single"/>
                <w:lang w:val="ru-RU"/>
              </w:rPr>
              <w:t>слуха</w:t>
            </w:r>
            <w:r w:rsidRPr="001316EB">
              <w:rPr>
                <w:sz w:val="24"/>
                <w:lang w:val="ru-RU"/>
              </w:rPr>
              <w:t>.</w:t>
            </w:r>
            <w:r w:rsidRPr="001316EB">
              <w:rPr>
                <w:spacing w:val="3"/>
                <w:sz w:val="24"/>
                <w:lang w:val="ru-RU"/>
              </w:rPr>
              <w:t xml:space="preserve"> </w:t>
            </w:r>
            <w:r w:rsidRPr="001316EB">
              <w:rPr>
                <w:sz w:val="24"/>
                <w:lang w:val="ru-RU"/>
              </w:rPr>
              <w:t>«Угадай,</w:t>
            </w:r>
            <w:r w:rsidRPr="001316EB">
              <w:rPr>
                <w:spacing w:val="-5"/>
                <w:sz w:val="24"/>
                <w:lang w:val="ru-RU"/>
              </w:rPr>
              <w:t xml:space="preserve"> </w:t>
            </w:r>
            <w:r w:rsidRPr="001316EB">
              <w:rPr>
                <w:sz w:val="24"/>
                <w:lang w:val="ru-RU"/>
              </w:rPr>
              <w:t>на</w:t>
            </w:r>
            <w:r w:rsidRPr="001316EB">
              <w:rPr>
                <w:spacing w:val="-6"/>
                <w:sz w:val="24"/>
                <w:lang w:val="ru-RU"/>
              </w:rPr>
              <w:t xml:space="preserve"> </w:t>
            </w:r>
            <w:r w:rsidRPr="001316EB">
              <w:rPr>
                <w:sz w:val="24"/>
                <w:lang w:val="ru-RU"/>
              </w:rPr>
              <w:t>чем</w:t>
            </w:r>
            <w:r w:rsidRPr="001316EB">
              <w:rPr>
                <w:spacing w:val="-6"/>
                <w:sz w:val="24"/>
                <w:lang w:val="ru-RU"/>
              </w:rPr>
              <w:t xml:space="preserve"> </w:t>
            </w:r>
            <w:r w:rsidRPr="001316EB">
              <w:rPr>
                <w:sz w:val="24"/>
                <w:lang w:val="ru-RU"/>
              </w:rPr>
              <w:t>играю»,</w:t>
            </w:r>
            <w:r w:rsidRPr="001316EB">
              <w:rPr>
                <w:spacing w:val="3"/>
                <w:sz w:val="24"/>
                <w:lang w:val="ru-RU"/>
              </w:rPr>
              <w:t xml:space="preserve"> </w:t>
            </w:r>
            <w:r w:rsidRPr="001316EB">
              <w:rPr>
                <w:sz w:val="24"/>
                <w:lang w:val="ru-RU"/>
              </w:rPr>
              <w:t>«Рассказ</w:t>
            </w:r>
            <w:r w:rsidRPr="001316EB">
              <w:rPr>
                <w:spacing w:val="-57"/>
                <w:sz w:val="24"/>
                <w:lang w:val="ru-RU"/>
              </w:rPr>
              <w:t xml:space="preserve"> </w:t>
            </w:r>
            <w:r w:rsidRPr="001316EB">
              <w:rPr>
                <w:sz w:val="24"/>
                <w:lang w:val="ru-RU"/>
              </w:rPr>
              <w:t>музыкального</w:t>
            </w:r>
            <w:r w:rsidRPr="001316EB">
              <w:rPr>
                <w:spacing w:val="-1"/>
                <w:sz w:val="24"/>
                <w:lang w:val="ru-RU"/>
              </w:rPr>
              <w:t xml:space="preserve"> </w:t>
            </w:r>
            <w:r w:rsidRPr="001316EB">
              <w:rPr>
                <w:sz w:val="24"/>
                <w:lang w:val="ru-RU"/>
              </w:rPr>
              <w:t>инструмента»,</w:t>
            </w:r>
            <w:r w:rsidRPr="001316EB">
              <w:rPr>
                <w:spacing w:val="7"/>
                <w:sz w:val="24"/>
                <w:lang w:val="ru-RU"/>
              </w:rPr>
              <w:t xml:space="preserve"> </w:t>
            </w:r>
            <w:r w:rsidRPr="001316EB">
              <w:rPr>
                <w:sz w:val="24"/>
                <w:lang w:val="ru-RU"/>
              </w:rPr>
              <w:t>«Музыкальный</w:t>
            </w:r>
            <w:r w:rsidRPr="001316EB">
              <w:rPr>
                <w:spacing w:val="-2"/>
                <w:sz w:val="24"/>
                <w:lang w:val="ru-RU"/>
              </w:rPr>
              <w:t xml:space="preserve"> </w:t>
            </w:r>
            <w:r w:rsidRPr="001316EB">
              <w:rPr>
                <w:sz w:val="24"/>
                <w:lang w:val="ru-RU"/>
              </w:rPr>
              <w:t>домик».</w:t>
            </w:r>
          </w:p>
          <w:p w:rsidR="001316EB" w:rsidRPr="001316EB" w:rsidRDefault="001316EB" w:rsidP="004B4437">
            <w:pPr>
              <w:pStyle w:val="TableParagraph"/>
              <w:ind w:left="110"/>
              <w:rPr>
                <w:sz w:val="24"/>
                <w:lang w:val="ru-RU"/>
              </w:rPr>
            </w:pPr>
            <w:r w:rsidRPr="001316EB">
              <w:rPr>
                <w:sz w:val="24"/>
                <w:u w:val="single"/>
                <w:lang w:val="ru-RU"/>
              </w:rPr>
              <w:t>Развитие</w:t>
            </w:r>
            <w:r w:rsidRPr="001316EB">
              <w:rPr>
                <w:spacing w:val="-10"/>
                <w:sz w:val="24"/>
                <w:u w:val="single"/>
                <w:lang w:val="ru-RU"/>
              </w:rPr>
              <w:t xml:space="preserve"> </w:t>
            </w:r>
            <w:r w:rsidRPr="001316EB">
              <w:rPr>
                <w:sz w:val="24"/>
                <w:u w:val="single"/>
                <w:lang w:val="ru-RU"/>
              </w:rPr>
              <w:t>диатонического</w:t>
            </w:r>
            <w:r w:rsidRPr="001316EB">
              <w:rPr>
                <w:spacing w:val="-9"/>
                <w:sz w:val="24"/>
                <w:u w:val="single"/>
                <w:lang w:val="ru-RU"/>
              </w:rPr>
              <w:t xml:space="preserve"> </w:t>
            </w:r>
            <w:r w:rsidRPr="001316EB">
              <w:rPr>
                <w:sz w:val="24"/>
                <w:u w:val="single"/>
                <w:lang w:val="ru-RU"/>
              </w:rPr>
              <w:t>слуха</w:t>
            </w:r>
            <w:r w:rsidRPr="001316EB">
              <w:rPr>
                <w:sz w:val="24"/>
                <w:lang w:val="ru-RU"/>
              </w:rPr>
              <w:t>.</w:t>
            </w:r>
            <w:r w:rsidRPr="001316EB">
              <w:rPr>
                <w:spacing w:val="-1"/>
                <w:sz w:val="24"/>
                <w:lang w:val="ru-RU"/>
              </w:rPr>
              <w:t xml:space="preserve"> </w:t>
            </w:r>
            <w:r w:rsidRPr="001316EB">
              <w:rPr>
                <w:sz w:val="24"/>
                <w:lang w:val="ru-RU"/>
              </w:rPr>
              <w:t>«Громко-тихо</w:t>
            </w:r>
            <w:r w:rsidRPr="001316EB">
              <w:rPr>
                <w:spacing w:val="-9"/>
                <w:sz w:val="24"/>
                <w:lang w:val="ru-RU"/>
              </w:rPr>
              <w:t xml:space="preserve"> </w:t>
            </w:r>
            <w:r w:rsidRPr="001316EB">
              <w:rPr>
                <w:sz w:val="24"/>
                <w:lang w:val="ru-RU"/>
              </w:rPr>
              <w:t>запоем»,</w:t>
            </w:r>
            <w:r w:rsidRPr="001316EB">
              <w:rPr>
                <w:spacing w:val="2"/>
                <w:sz w:val="24"/>
                <w:lang w:val="ru-RU"/>
              </w:rPr>
              <w:t xml:space="preserve"> </w:t>
            </w:r>
            <w:r w:rsidRPr="001316EB">
              <w:rPr>
                <w:sz w:val="24"/>
                <w:lang w:val="ru-RU"/>
              </w:rPr>
              <w:t>«Звенящие</w:t>
            </w:r>
            <w:r w:rsidRPr="001316EB">
              <w:rPr>
                <w:spacing w:val="-57"/>
                <w:sz w:val="24"/>
                <w:lang w:val="ru-RU"/>
              </w:rPr>
              <w:t xml:space="preserve"> </w:t>
            </w:r>
            <w:r w:rsidRPr="001316EB">
              <w:rPr>
                <w:sz w:val="24"/>
                <w:lang w:val="ru-RU"/>
              </w:rPr>
              <w:t>колокольчики,</w:t>
            </w:r>
            <w:r w:rsidRPr="001316EB">
              <w:rPr>
                <w:spacing w:val="-1"/>
                <w:sz w:val="24"/>
                <w:lang w:val="ru-RU"/>
              </w:rPr>
              <w:t xml:space="preserve"> </w:t>
            </w:r>
            <w:r w:rsidRPr="001316EB">
              <w:rPr>
                <w:sz w:val="24"/>
                <w:lang w:val="ru-RU"/>
              </w:rPr>
              <w:t>ищи».</w:t>
            </w:r>
          </w:p>
          <w:p w:rsidR="001316EB" w:rsidRPr="001316EB" w:rsidRDefault="001316EB" w:rsidP="004B4437">
            <w:pPr>
              <w:pStyle w:val="TableParagraph"/>
              <w:ind w:left="110"/>
              <w:rPr>
                <w:sz w:val="24"/>
                <w:lang w:val="ru-RU"/>
              </w:rPr>
            </w:pPr>
            <w:r w:rsidRPr="001316EB">
              <w:rPr>
                <w:sz w:val="24"/>
                <w:u w:val="single"/>
                <w:lang w:val="ru-RU"/>
              </w:rPr>
              <w:t>Развитие</w:t>
            </w:r>
            <w:r w:rsidRPr="001316EB">
              <w:rPr>
                <w:spacing w:val="-7"/>
                <w:sz w:val="24"/>
                <w:u w:val="single"/>
                <w:lang w:val="ru-RU"/>
              </w:rPr>
              <w:t xml:space="preserve"> </w:t>
            </w:r>
            <w:r w:rsidRPr="001316EB">
              <w:rPr>
                <w:sz w:val="24"/>
                <w:u w:val="single"/>
                <w:lang w:val="ru-RU"/>
              </w:rPr>
              <w:t>восприятия</w:t>
            </w:r>
            <w:r w:rsidRPr="001316EB">
              <w:rPr>
                <w:spacing w:val="-4"/>
                <w:sz w:val="24"/>
                <w:u w:val="single"/>
                <w:lang w:val="ru-RU"/>
              </w:rPr>
              <w:t xml:space="preserve"> </w:t>
            </w:r>
            <w:r w:rsidRPr="001316EB">
              <w:rPr>
                <w:sz w:val="24"/>
                <w:u w:val="single"/>
                <w:lang w:val="ru-RU"/>
              </w:rPr>
              <w:t>музыки</w:t>
            </w:r>
            <w:r w:rsidRPr="001316EB">
              <w:rPr>
                <w:sz w:val="24"/>
                <w:lang w:val="ru-RU"/>
              </w:rPr>
              <w:t>.</w:t>
            </w:r>
            <w:r w:rsidRPr="001316EB">
              <w:rPr>
                <w:spacing w:val="4"/>
                <w:sz w:val="24"/>
                <w:lang w:val="ru-RU"/>
              </w:rPr>
              <w:t xml:space="preserve"> </w:t>
            </w:r>
            <w:r w:rsidRPr="001316EB">
              <w:rPr>
                <w:sz w:val="24"/>
                <w:lang w:val="ru-RU"/>
              </w:rPr>
              <w:t>«На</w:t>
            </w:r>
            <w:r w:rsidRPr="001316EB">
              <w:rPr>
                <w:spacing w:val="-7"/>
                <w:sz w:val="24"/>
                <w:lang w:val="ru-RU"/>
              </w:rPr>
              <w:t xml:space="preserve"> </w:t>
            </w:r>
            <w:r w:rsidRPr="001316EB">
              <w:rPr>
                <w:sz w:val="24"/>
                <w:lang w:val="ru-RU"/>
              </w:rPr>
              <w:t>лугу»,</w:t>
            </w:r>
            <w:r w:rsidRPr="001316EB">
              <w:rPr>
                <w:spacing w:val="5"/>
                <w:sz w:val="24"/>
                <w:lang w:val="ru-RU"/>
              </w:rPr>
              <w:t xml:space="preserve"> </w:t>
            </w:r>
            <w:r w:rsidRPr="001316EB">
              <w:rPr>
                <w:sz w:val="24"/>
                <w:lang w:val="ru-RU"/>
              </w:rPr>
              <w:t>«Песня</w:t>
            </w:r>
            <w:r w:rsidRPr="001316EB">
              <w:rPr>
                <w:spacing w:val="-4"/>
                <w:sz w:val="24"/>
                <w:lang w:val="ru-RU"/>
              </w:rPr>
              <w:t xml:space="preserve"> </w:t>
            </w:r>
            <w:r w:rsidRPr="001316EB">
              <w:rPr>
                <w:sz w:val="24"/>
                <w:lang w:val="ru-RU"/>
              </w:rPr>
              <w:t>-</w:t>
            </w:r>
            <w:r w:rsidRPr="001316EB">
              <w:rPr>
                <w:spacing w:val="-6"/>
                <w:sz w:val="24"/>
                <w:lang w:val="ru-RU"/>
              </w:rPr>
              <w:t xml:space="preserve"> </w:t>
            </w:r>
            <w:r w:rsidRPr="001316EB">
              <w:rPr>
                <w:sz w:val="24"/>
                <w:lang w:val="ru-RU"/>
              </w:rPr>
              <w:t>танец</w:t>
            </w:r>
            <w:r w:rsidRPr="001316EB">
              <w:rPr>
                <w:spacing w:val="-4"/>
                <w:sz w:val="24"/>
                <w:lang w:val="ru-RU"/>
              </w:rPr>
              <w:t xml:space="preserve"> </w:t>
            </w:r>
            <w:r w:rsidRPr="001316EB">
              <w:rPr>
                <w:sz w:val="24"/>
                <w:lang w:val="ru-RU"/>
              </w:rPr>
              <w:t>-</w:t>
            </w:r>
            <w:r w:rsidRPr="001316EB">
              <w:rPr>
                <w:spacing w:val="-6"/>
                <w:sz w:val="24"/>
                <w:lang w:val="ru-RU"/>
              </w:rPr>
              <w:t xml:space="preserve"> </w:t>
            </w:r>
            <w:r w:rsidRPr="001316EB">
              <w:rPr>
                <w:sz w:val="24"/>
                <w:lang w:val="ru-RU"/>
              </w:rPr>
              <w:t>марш»,</w:t>
            </w:r>
          </w:p>
          <w:p w:rsidR="001316EB" w:rsidRPr="001316EB" w:rsidRDefault="001316EB" w:rsidP="004B4437">
            <w:pPr>
              <w:pStyle w:val="TableParagraph"/>
              <w:ind w:left="110"/>
              <w:rPr>
                <w:sz w:val="24"/>
                <w:lang w:val="ru-RU"/>
              </w:rPr>
            </w:pPr>
            <w:r w:rsidRPr="001316EB">
              <w:rPr>
                <w:sz w:val="24"/>
                <w:lang w:val="ru-RU"/>
              </w:rPr>
              <w:t>«Времена</w:t>
            </w:r>
            <w:r w:rsidRPr="001316EB">
              <w:rPr>
                <w:spacing w:val="-7"/>
                <w:sz w:val="24"/>
                <w:lang w:val="ru-RU"/>
              </w:rPr>
              <w:t xml:space="preserve"> </w:t>
            </w:r>
            <w:r w:rsidRPr="001316EB">
              <w:rPr>
                <w:sz w:val="24"/>
                <w:lang w:val="ru-RU"/>
              </w:rPr>
              <w:t>года»,</w:t>
            </w:r>
            <w:r w:rsidRPr="001316EB">
              <w:rPr>
                <w:spacing w:val="4"/>
                <w:sz w:val="24"/>
                <w:lang w:val="ru-RU"/>
              </w:rPr>
              <w:t xml:space="preserve"> </w:t>
            </w:r>
            <w:r w:rsidRPr="001316EB">
              <w:rPr>
                <w:sz w:val="24"/>
                <w:lang w:val="ru-RU"/>
              </w:rPr>
              <w:t>«Наши</w:t>
            </w:r>
            <w:r w:rsidRPr="001316EB">
              <w:rPr>
                <w:spacing w:val="-5"/>
                <w:sz w:val="24"/>
                <w:lang w:val="ru-RU"/>
              </w:rPr>
              <w:t xml:space="preserve"> </w:t>
            </w:r>
            <w:r w:rsidRPr="001316EB">
              <w:rPr>
                <w:sz w:val="24"/>
                <w:lang w:val="ru-RU"/>
              </w:rPr>
              <w:t>любимые</w:t>
            </w:r>
            <w:r w:rsidRPr="001316EB">
              <w:rPr>
                <w:spacing w:val="-9"/>
                <w:sz w:val="24"/>
                <w:lang w:val="ru-RU"/>
              </w:rPr>
              <w:t xml:space="preserve"> </w:t>
            </w:r>
            <w:r w:rsidRPr="001316EB">
              <w:rPr>
                <w:sz w:val="24"/>
                <w:lang w:val="ru-RU"/>
              </w:rPr>
              <w:t>произведения».</w:t>
            </w:r>
          </w:p>
          <w:p w:rsidR="001316EB" w:rsidRPr="001316EB" w:rsidRDefault="001316EB" w:rsidP="004B4437">
            <w:pPr>
              <w:pStyle w:val="TableParagraph"/>
              <w:ind w:left="110"/>
              <w:rPr>
                <w:sz w:val="24"/>
                <w:lang w:val="ru-RU"/>
              </w:rPr>
            </w:pPr>
            <w:r w:rsidRPr="001316EB">
              <w:rPr>
                <w:sz w:val="24"/>
                <w:u w:val="single"/>
                <w:lang w:val="ru-RU"/>
              </w:rPr>
              <w:t>Развитие</w:t>
            </w:r>
            <w:r w:rsidRPr="001316EB">
              <w:rPr>
                <w:spacing w:val="-8"/>
                <w:sz w:val="24"/>
                <w:u w:val="single"/>
                <w:lang w:val="ru-RU"/>
              </w:rPr>
              <w:t xml:space="preserve"> </w:t>
            </w:r>
            <w:r w:rsidRPr="001316EB">
              <w:rPr>
                <w:sz w:val="24"/>
                <w:u w:val="single"/>
                <w:lang w:val="ru-RU"/>
              </w:rPr>
              <w:t>музыкальной</w:t>
            </w:r>
            <w:r w:rsidRPr="001316EB">
              <w:rPr>
                <w:spacing w:val="-7"/>
                <w:sz w:val="24"/>
                <w:u w:val="single"/>
                <w:lang w:val="ru-RU"/>
              </w:rPr>
              <w:t xml:space="preserve"> </w:t>
            </w:r>
            <w:r w:rsidRPr="001316EB">
              <w:rPr>
                <w:sz w:val="24"/>
                <w:u w:val="single"/>
                <w:lang w:val="ru-RU"/>
              </w:rPr>
              <w:t>памяти</w:t>
            </w:r>
            <w:r w:rsidRPr="001316EB">
              <w:rPr>
                <w:sz w:val="24"/>
                <w:lang w:val="ru-RU"/>
              </w:rPr>
              <w:t>.</w:t>
            </w:r>
            <w:r w:rsidRPr="001316EB">
              <w:rPr>
                <w:spacing w:val="-2"/>
                <w:sz w:val="24"/>
                <w:lang w:val="ru-RU"/>
              </w:rPr>
              <w:t xml:space="preserve"> </w:t>
            </w:r>
            <w:r w:rsidRPr="001316EB">
              <w:rPr>
                <w:sz w:val="24"/>
                <w:lang w:val="ru-RU"/>
              </w:rPr>
              <w:t>«Назови</w:t>
            </w:r>
            <w:r w:rsidRPr="001316EB">
              <w:rPr>
                <w:spacing w:val="-8"/>
                <w:sz w:val="24"/>
                <w:lang w:val="ru-RU"/>
              </w:rPr>
              <w:t xml:space="preserve"> </w:t>
            </w:r>
            <w:r w:rsidRPr="001316EB">
              <w:rPr>
                <w:sz w:val="24"/>
                <w:lang w:val="ru-RU"/>
              </w:rPr>
              <w:t>композитора»,</w:t>
            </w:r>
            <w:r w:rsidRPr="001316EB">
              <w:rPr>
                <w:spacing w:val="2"/>
                <w:sz w:val="24"/>
                <w:lang w:val="ru-RU"/>
              </w:rPr>
              <w:t xml:space="preserve"> </w:t>
            </w:r>
            <w:r w:rsidRPr="001316EB">
              <w:rPr>
                <w:sz w:val="24"/>
                <w:lang w:val="ru-RU"/>
              </w:rPr>
              <w:t>«Угадай</w:t>
            </w:r>
            <w:r w:rsidRPr="001316EB">
              <w:rPr>
                <w:spacing w:val="-7"/>
                <w:sz w:val="24"/>
                <w:lang w:val="ru-RU"/>
              </w:rPr>
              <w:t xml:space="preserve"> </w:t>
            </w:r>
            <w:r w:rsidRPr="001316EB">
              <w:rPr>
                <w:sz w:val="24"/>
                <w:lang w:val="ru-RU"/>
              </w:rPr>
              <w:t>песню»,</w:t>
            </w:r>
          </w:p>
          <w:p w:rsidR="001316EB" w:rsidRPr="001316EB" w:rsidRDefault="001316EB" w:rsidP="004B4437">
            <w:pPr>
              <w:pStyle w:val="TableParagraph"/>
              <w:ind w:left="110"/>
              <w:rPr>
                <w:sz w:val="24"/>
                <w:lang w:val="ru-RU"/>
              </w:rPr>
            </w:pPr>
            <w:r w:rsidRPr="001316EB">
              <w:rPr>
                <w:sz w:val="24"/>
                <w:lang w:val="ru-RU"/>
              </w:rPr>
              <w:t>«Повтори</w:t>
            </w:r>
            <w:r w:rsidRPr="001316EB">
              <w:rPr>
                <w:spacing w:val="-7"/>
                <w:sz w:val="24"/>
                <w:lang w:val="ru-RU"/>
              </w:rPr>
              <w:t xml:space="preserve"> </w:t>
            </w:r>
            <w:r w:rsidRPr="001316EB">
              <w:rPr>
                <w:sz w:val="24"/>
                <w:lang w:val="ru-RU"/>
              </w:rPr>
              <w:t>мелодию»,</w:t>
            </w:r>
            <w:r w:rsidRPr="001316EB">
              <w:rPr>
                <w:spacing w:val="1"/>
                <w:sz w:val="24"/>
                <w:lang w:val="ru-RU"/>
              </w:rPr>
              <w:t xml:space="preserve"> </w:t>
            </w:r>
            <w:r w:rsidRPr="001316EB">
              <w:rPr>
                <w:sz w:val="24"/>
                <w:lang w:val="ru-RU"/>
              </w:rPr>
              <w:t>«Узнай</w:t>
            </w:r>
            <w:r w:rsidRPr="001316EB">
              <w:rPr>
                <w:spacing w:val="-9"/>
                <w:sz w:val="24"/>
                <w:lang w:val="ru-RU"/>
              </w:rPr>
              <w:t xml:space="preserve"> </w:t>
            </w:r>
            <w:r w:rsidRPr="001316EB">
              <w:rPr>
                <w:sz w:val="24"/>
                <w:lang w:val="ru-RU"/>
              </w:rPr>
              <w:t>произведение».</w:t>
            </w:r>
          </w:p>
          <w:p w:rsidR="001316EB" w:rsidRPr="001316EB" w:rsidRDefault="001316EB" w:rsidP="004B4437">
            <w:pPr>
              <w:pStyle w:val="TableParagraph"/>
              <w:spacing w:line="266" w:lineRule="exact"/>
              <w:ind w:left="110"/>
              <w:rPr>
                <w:sz w:val="24"/>
                <w:lang w:val="ru-RU"/>
              </w:rPr>
            </w:pPr>
            <w:r w:rsidRPr="001316EB">
              <w:rPr>
                <w:sz w:val="24"/>
                <w:u w:val="single"/>
                <w:lang w:val="ru-RU"/>
              </w:rPr>
              <w:t>Инсценировки</w:t>
            </w:r>
            <w:r w:rsidRPr="001316EB">
              <w:rPr>
                <w:spacing w:val="-5"/>
                <w:sz w:val="24"/>
                <w:u w:val="single"/>
                <w:lang w:val="ru-RU"/>
              </w:rPr>
              <w:t xml:space="preserve"> </w:t>
            </w:r>
            <w:r w:rsidRPr="001316EB">
              <w:rPr>
                <w:sz w:val="24"/>
                <w:u w:val="single"/>
                <w:lang w:val="ru-RU"/>
              </w:rPr>
              <w:t>и</w:t>
            </w:r>
            <w:r w:rsidRPr="001316EB">
              <w:rPr>
                <w:spacing w:val="-4"/>
                <w:sz w:val="24"/>
                <w:u w:val="single"/>
                <w:lang w:val="ru-RU"/>
              </w:rPr>
              <w:t xml:space="preserve"> </w:t>
            </w:r>
            <w:r w:rsidRPr="001316EB">
              <w:rPr>
                <w:sz w:val="24"/>
                <w:u w:val="single"/>
                <w:lang w:val="ru-RU"/>
              </w:rPr>
              <w:t>музыкальные</w:t>
            </w:r>
            <w:r w:rsidRPr="001316EB">
              <w:rPr>
                <w:spacing w:val="-5"/>
                <w:sz w:val="24"/>
                <w:u w:val="single"/>
                <w:lang w:val="ru-RU"/>
              </w:rPr>
              <w:t xml:space="preserve"> </w:t>
            </w:r>
            <w:r w:rsidRPr="001316EB">
              <w:rPr>
                <w:sz w:val="24"/>
                <w:u w:val="single"/>
                <w:lang w:val="ru-RU"/>
              </w:rPr>
              <w:t>спектакли</w:t>
            </w:r>
            <w:r w:rsidRPr="001316EB">
              <w:rPr>
                <w:sz w:val="24"/>
                <w:lang w:val="ru-RU"/>
              </w:rPr>
              <w:t>.</w:t>
            </w:r>
            <w:r w:rsidRPr="001316EB">
              <w:rPr>
                <w:spacing w:val="1"/>
                <w:sz w:val="24"/>
                <w:lang w:val="ru-RU"/>
              </w:rPr>
              <w:t xml:space="preserve"> </w:t>
            </w:r>
            <w:r w:rsidRPr="001316EB">
              <w:rPr>
                <w:sz w:val="24"/>
                <w:lang w:val="ru-RU"/>
              </w:rPr>
              <w:t>«Как</w:t>
            </w:r>
            <w:r w:rsidRPr="001316EB">
              <w:rPr>
                <w:spacing w:val="4"/>
                <w:sz w:val="24"/>
                <w:lang w:val="ru-RU"/>
              </w:rPr>
              <w:t xml:space="preserve"> </w:t>
            </w:r>
            <w:r w:rsidRPr="001316EB">
              <w:rPr>
                <w:sz w:val="24"/>
                <w:lang w:val="ru-RU"/>
              </w:rPr>
              <w:t>у</w:t>
            </w:r>
            <w:r w:rsidRPr="001316EB">
              <w:rPr>
                <w:spacing w:val="-14"/>
                <w:sz w:val="24"/>
                <w:lang w:val="ru-RU"/>
              </w:rPr>
              <w:t xml:space="preserve"> </w:t>
            </w:r>
            <w:r w:rsidRPr="001316EB">
              <w:rPr>
                <w:sz w:val="24"/>
                <w:lang w:val="ru-RU"/>
              </w:rPr>
              <w:t>наших</w:t>
            </w:r>
            <w:r w:rsidRPr="001316EB">
              <w:rPr>
                <w:spacing w:val="3"/>
                <w:sz w:val="24"/>
                <w:lang w:val="ru-RU"/>
              </w:rPr>
              <w:t xml:space="preserve"> </w:t>
            </w:r>
            <w:r w:rsidRPr="001316EB">
              <w:rPr>
                <w:sz w:val="24"/>
                <w:lang w:val="ru-RU"/>
              </w:rPr>
              <w:t>у</w:t>
            </w:r>
            <w:r w:rsidRPr="001316EB">
              <w:rPr>
                <w:spacing w:val="-12"/>
                <w:sz w:val="24"/>
                <w:lang w:val="ru-RU"/>
              </w:rPr>
              <w:t xml:space="preserve"> </w:t>
            </w:r>
            <w:r w:rsidRPr="001316EB">
              <w:rPr>
                <w:sz w:val="24"/>
                <w:lang w:val="ru-RU"/>
              </w:rPr>
              <w:t>ворот»,</w:t>
            </w:r>
            <w:r w:rsidRPr="001316EB">
              <w:rPr>
                <w:spacing w:val="-3"/>
                <w:sz w:val="24"/>
                <w:lang w:val="ru-RU"/>
              </w:rPr>
              <w:t xml:space="preserve"> </w:t>
            </w:r>
            <w:r w:rsidRPr="001316EB">
              <w:rPr>
                <w:sz w:val="24"/>
                <w:lang w:val="ru-RU"/>
              </w:rPr>
              <w:t>рус.</w:t>
            </w:r>
            <w:r w:rsidRPr="001316EB">
              <w:rPr>
                <w:spacing w:val="-3"/>
                <w:sz w:val="24"/>
                <w:lang w:val="ru-RU"/>
              </w:rPr>
              <w:t xml:space="preserve"> </w:t>
            </w:r>
            <w:r w:rsidRPr="001316EB">
              <w:rPr>
                <w:sz w:val="24"/>
                <w:lang w:val="ru-RU"/>
              </w:rPr>
              <w:t>нар.</w:t>
            </w:r>
          </w:p>
        </w:tc>
      </w:tr>
    </w:tbl>
    <w:p w:rsidR="001316EB" w:rsidRDefault="001316EB" w:rsidP="001316EB">
      <w:pPr>
        <w:spacing w:line="266" w:lineRule="exact"/>
        <w:rPr>
          <w:sz w:val="24"/>
        </w:rPr>
        <w:sectPr w:rsidR="001316EB">
          <w:pgSz w:w="11910" w:h="16840"/>
          <w:pgMar w:top="1020" w:right="400" w:bottom="280" w:left="1580" w:header="430" w:footer="0" w:gutter="0"/>
          <w:cols w:space="720"/>
        </w:sectPr>
      </w:pPr>
    </w:p>
    <w:p w:rsidR="001316EB" w:rsidRDefault="001316EB" w:rsidP="001316EB">
      <w:pPr>
        <w:pStyle w:val="aa"/>
        <w:spacing w:before="6"/>
        <w:rPr>
          <w:b/>
          <w:sz w:val="8"/>
        </w:rPr>
      </w:pPr>
    </w:p>
    <w:tbl>
      <w:tblPr>
        <w:tblStyle w:val="TableNormal"/>
        <w:tblW w:w="0" w:type="auto"/>
        <w:tblInd w:w="1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84"/>
        <w:gridCol w:w="8066"/>
      </w:tblGrid>
      <w:tr w:rsidR="001316EB" w:rsidTr="004B4437">
        <w:trPr>
          <w:trHeight w:val="1934"/>
        </w:trPr>
        <w:tc>
          <w:tcPr>
            <w:tcW w:w="1584" w:type="dxa"/>
          </w:tcPr>
          <w:p w:rsidR="001316EB" w:rsidRPr="001316EB" w:rsidRDefault="001316EB" w:rsidP="004B4437">
            <w:pPr>
              <w:pStyle w:val="TableParagraph"/>
              <w:ind w:left="0"/>
              <w:rPr>
                <w:sz w:val="24"/>
                <w:lang w:val="ru-RU"/>
              </w:rPr>
            </w:pPr>
          </w:p>
        </w:tc>
        <w:tc>
          <w:tcPr>
            <w:tcW w:w="8066" w:type="dxa"/>
          </w:tcPr>
          <w:p w:rsidR="001316EB" w:rsidRPr="001316EB" w:rsidRDefault="001316EB" w:rsidP="004B4437">
            <w:pPr>
              <w:pStyle w:val="TableParagraph"/>
              <w:spacing w:line="270" w:lineRule="exact"/>
              <w:ind w:left="110"/>
              <w:rPr>
                <w:sz w:val="24"/>
                <w:lang w:val="ru-RU"/>
              </w:rPr>
            </w:pPr>
            <w:r w:rsidRPr="001316EB">
              <w:rPr>
                <w:sz w:val="24"/>
                <w:lang w:val="ru-RU"/>
              </w:rPr>
              <w:t>мелодия,</w:t>
            </w:r>
            <w:r w:rsidRPr="001316EB">
              <w:rPr>
                <w:spacing w:val="-4"/>
                <w:sz w:val="24"/>
                <w:lang w:val="ru-RU"/>
              </w:rPr>
              <w:t xml:space="preserve"> </w:t>
            </w:r>
            <w:r w:rsidRPr="001316EB">
              <w:rPr>
                <w:sz w:val="24"/>
                <w:lang w:val="ru-RU"/>
              </w:rPr>
              <w:t>обр.</w:t>
            </w:r>
            <w:r w:rsidRPr="001316EB">
              <w:rPr>
                <w:spacing w:val="-2"/>
                <w:sz w:val="24"/>
                <w:lang w:val="ru-RU"/>
              </w:rPr>
              <w:t xml:space="preserve"> </w:t>
            </w:r>
            <w:r w:rsidRPr="001316EB">
              <w:rPr>
                <w:sz w:val="24"/>
                <w:lang w:val="ru-RU"/>
              </w:rPr>
              <w:t>В.</w:t>
            </w:r>
            <w:r w:rsidRPr="001316EB">
              <w:rPr>
                <w:spacing w:val="-4"/>
                <w:sz w:val="24"/>
                <w:lang w:val="ru-RU"/>
              </w:rPr>
              <w:t xml:space="preserve"> </w:t>
            </w:r>
            <w:r w:rsidRPr="001316EB">
              <w:rPr>
                <w:sz w:val="24"/>
                <w:lang w:val="ru-RU"/>
              </w:rPr>
              <w:t>Агафонникова;</w:t>
            </w:r>
            <w:r w:rsidRPr="001316EB">
              <w:rPr>
                <w:spacing w:val="3"/>
                <w:sz w:val="24"/>
                <w:lang w:val="ru-RU"/>
              </w:rPr>
              <w:t xml:space="preserve"> </w:t>
            </w:r>
            <w:r w:rsidRPr="001316EB">
              <w:rPr>
                <w:sz w:val="24"/>
                <w:lang w:val="ru-RU"/>
              </w:rPr>
              <w:t>«Как</w:t>
            </w:r>
            <w:r w:rsidRPr="001316EB">
              <w:rPr>
                <w:spacing w:val="-3"/>
                <w:sz w:val="24"/>
                <w:lang w:val="ru-RU"/>
              </w:rPr>
              <w:t xml:space="preserve"> </w:t>
            </w:r>
            <w:r w:rsidRPr="001316EB">
              <w:rPr>
                <w:sz w:val="24"/>
                <w:lang w:val="ru-RU"/>
              </w:rPr>
              <w:t>на</w:t>
            </w:r>
            <w:r w:rsidRPr="001316EB">
              <w:rPr>
                <w:spacing w:val="-4"/>
                <w:sz w:val="24"/>
                <w:lang w:val="ru-RU"/>
              </w:rPr>
              <w:t xml:space="preserve"> </w:t>
            </w:r>
            <w:r w:rsidRPr="001316EB">
              <w:rPr>
                <w:sz w:val="24"/>
                <w:lang w:val="ru-RU"/>
              </w:rPr>
              <w:t>тоненький</w:t>
            </w:r>
            <w:r w:rsidRPr="001316EB">
              <w:rPr>
                <w:spacing w:val="-3"/>
                <w:sz w:val="24"/>
                <w:lang w:val="ru-RU"/>
              </w:rPr>
              <w:t xml:space="preserve"> </w:t>
            </w:r>
            <w:r w:rsidRPr="001316EB">
              <w:rPr>
                <w:sz w:val="24"/>
                <w:lang w:val="ru-RU"/>
              </w:rPr>
              <w:t>ледок»,</w:t>
            </w:r>
            <w:r w:rsidRPr="001316EB">
              <w:rPr>
                <w:spacing w:val="-4"/>
                <w:sz w:val="24"/>
                <w:lang w:val="ru-RU"/>
              </w:rPr>
              <w:t xml:space="preserve"> </w:t>
            </w:r>
            <w:r w:rsidRPr="001316EB">
              <w:rPr>
                <w:sz w:val="24"/>
                <w:lang w:val="ru-RU"/>
              </w:rPr>
              <w:t>рус.</w:t>
            </w:r>
            <w:r w:rsidRPr="001316EB">
              <w:rPr>
                <w:spacing w:val="-2"/>
                <w:sz w:val="24"/>
                <w:lang w:val="ru-RU"/>
              </w:rPr>
              <w:t xml:space="preserve"> </w:t>
            </w:r>
            <w:r w:rsidRPr="001316EB">
              <w:rPr>
                <w:sz w:val="24"/>
                <w:lang w:val="ru-RU"/>
              </w:rPr>
              <w:t>нар.</w:t>
            </w:r>
            <w:r w:rsidRPr="001316EB">
              <w:rPr>
                <w:spacing w:val="-2"/>
                <w:sz w:val="24"/>
                <w:lang w:val="ru-RU"/>
              </w:rPr>
              <w:t xml:space="preserve"> </w:t>
            </w:r>
            <w:r w:rsidRPr="001316EB">
              <w:rPr>
                <w:sz w:val="24"/>
                <w:lang w:val="ru-RU"/>
              </w:rPr>
              <w:t>песня;</w:t>
            </w:r>
          </w:p>
          <w:p w:rsidR="001316EB" w:rsidRPr="001316EB" w:rsidRDefault="001316EB" w:rsidP="004B4437">
            <w:pPr>
              <w:pStyle w:val="TableParagraph"/>
              <w:ind w:left="110" w:right="233"/>
              <w:rPr>
                <w:sz w:val="24"/>
                <w:lang w:val="ru-RU"/>
              </w:rPr>
            </w:pPr>
            <w:r w:rsidRPr="001316EB">
              <w:rPr>
                <w:sz w:val="24"/>
                <w:lang w:val="ru-RU"/>
              </w:rPr>
              <w:t>«На зеленом лугу», рус. нар.</w:t>
            </w:r>
            <w:r w:rsidRPr="001316EB">
              <w:rPr>
                <w:spacing w:val="1"/>
                <w:sz w:val="24"/>
                <w:lang w:val="ru-RU"/>
              </w:rPr>
              <w:t xml:space="preserve"> </w:t>
            </w:r>
            <w:r w:rsidRPr="001316EB">
              <w:rPr>
                <w:sz w:val="24"/>
                <w:lang w:val="ru-RU"/>
              </w:rPr>
              <w:t>мелодия;</w:t>
            </w:r>
            <w:r w:rsidRPr="001316EB">
              <w:rPr>
                <w:spacing w:val="60"/>
                <w:sz w:val="24"/>
                <w:lang w:val="ru-RU"/>
              </w:rPr>
              <w:t xml:space="preserve"> </w:t>
            </w:r>
            <w:r w:rsidRPr="001316EB">
              <w:rPr>
                <w:sz w:val="24"/>
                <w:lang w:val="ru-RU"/>
              </w:rPr>
              <w:t>«Заинька,</w:t>
            </w:r>
            <w:r w:rsidRPr="001316EB">
              <w:rPr>
                <w:spacing w:val="60"/>
                <w:sz w:val="24"/>
                <w:lang w:val="ru-RU"/>
              </w:rPr>
              <w:t xml:space="preserve"> </w:t>
            </w:r>
            <w:r w:rsidRPr="001316EB">
              <w:rPr>
                <w:sz w:val="24"/>
                <w:lang w:val="ru-RU"/>
              </w:rPr>
              <w:t>выходи»,</w:t>
            </w:r>
            <w:r w:rsidRPr="001316EB">
              <w:rPr>
                <w:spacing w:val="60"/>
                <w:sz w:val="24"/>
                <w:lang w:val="ru-RU"/>
              </w:rPr>
              <w:t xml:space="preserve"> </w:t>
            </w:r>
            <w:r w:rsidRPr="001316EB">
              <w:rPr>
                <w:sz w:val="24"/>
                <w:lang w:val="ru-RU"/>
              </w:rPr>
              <w:t>рус. нар.</w:t>
            </w:r>
            <w:r w:rsidRPr="001316EB">
              <w:rPr>
                <w:spacing w:val="1"/>
                <w:sz w:val="24"/>
                <w:lang w:val="ru-RU"/>
              </w:rPr>
              <w:t xml:space="preserve"> </w:t>
            </w:r>
            <w:r w:rsidRPr="001316EB">
              <w:rPr>
                <w:sz w:val="24"/>
                <w:lang w:val="ru-RU"/>
              </w:rPr>
              <w:t>песня,</w:t>
            </w:r>
            <w:r w:rsidRPr="001316EB">
              <w:rPr>
                <w:spacing w:val="55"/>
                <w:sz w:val="24"/>
                <w:lang w:val="ru-RU"/>
              </w:rPr>
              <w:t xml:space="preserve"> </w:t>
            </w:r>
            <w:r w:rsidRPr="001316EB">
              <w:rPr>
                <w:sz w:val="24"/>
                <w:lang w:val="ru-RU"/>
              </w:rPr>
              <w:t>обраб.</w:t>
            </w:r>
            <w:r w:rsidRPr="001316EB">
              <w:rPr>
                <w:spacing w:val="56"/>
                <w:sz w:val="24"/>
                <w:lang w:val="ru-RU"/>
              </w:rPr>
              <w:t xml:space="preserve"> </w:t>
            </w:r>
            <w:r w:rsidRPr="001316EB">
              <w:rPr>
                <w:sz w:val="24"/>
                <w:lang w:val="ru-RU"/>
              </w:rPr>
              <w:t>Е.</w:t>
            </w:r>
            <w:r w:rsidRPr="001316EB">
              <w:rPr>
                <w:spacing w:val="-2"/>
                <w:sz w:val="24"/>
                <w:lang w:val="ru-RU"/>
              </w:rPr>
              <w:t xml:space="preserve"> </w:t>
            </w:r>
            <w:r w:rsidRPr="001316EB">
              <w:rPr>
                <w:sz w:val="24"/>
                <w:lang w:val="ru-RU"/>
              </w:rPr>
              <w:t>Тиличеевой;</w:t>
            </w:r>
            <w:r w:rsidRPr="001316EB">
              <w:rPr>
                <w:spacing w:val="8"/>
                <w:sz w:val="24"/>
                <w:lang w:val="ru-RU"/>
              </w:rPr>
              <w:t xml:space="preserve"> </w:t>
            </w:r>
            <w:r w:rsidRPr="001316EB">
              <w:rPr>
                <w:sz w:val="24"/>
                <w:lang w:val="ru-RU"/>
              </w:rPr>
              <w:t>«Золушка»,</w:t>
            </w:r>
            <w:r w:rsidRPr="001316EB">
              <w:rPr>
                <w:spacing w:val="2"/>
                <w:sz w:val="24"/>
                <w:lang w:val="ru-RU"/>
              </w:rPr>
              <w:t xml:space="preserve"> </w:t>
            </w:r>
            <w:r w:rsidRPr="001316EB">
              <w:rPr>
                <w:sz w:val="24"/>
                <w:lang w:val="ru-RU"/>
              </w:rPr>
              <w:t>авт. Т.</w:t>
            </w:r>
            <w:r w:rsidRPr="001316EB">
              <w:rPr>
                <w:spacing w:val="-2"/>
                <w:sz w:val="24"/>
                <w:lang w:val="ru-RU"/>
              </w:rPr>
              <w:t xml:space="preserve"> </w:t>
            </w:r>
            <w:r w:rsidRPr="001316EB">
              <w:rPr>
                <w:sz w:val="24"/>
                <w:lang w:val="ru-RU"/>
              </w:rPr>
              <w:t>Коренева,</w:t>
            </w:r>
            <w:r w:rsidRPr="001316EB">
              <w:rPr>
                <w:spacing w:val="6"/>
                <w:sz w:val="24"/>
                <w:lang w:val="ru-RU"/>
              </w:rPr>
              <w:t xml:space="preserve"> </w:t>
            </w:r>
            <w:r w:rsidRPr="001316EB">
              <w:rPr>
                <w:sz w:val="24"/>
                <w:lang w:val="ru-RU"/>
              </w:rPr>
              <w:t>«Муха-</w:t>
            </w:r>
            <w:r w:rsidRPr="001316EB">
              <w:rPr>
                <w:spacing w:val="1"/>
                <w:sz w:val="24"/>
                <w:lang w:val="ru-RU"/>
              </w:rPr>
              <w:t xml:space="preserve"> </w:t>
            </w:r>
            <w:r w:rsidRPr="001316EB">
              <w:rPr>
                <w:sz w:val="24"/>
                <w:lang w:val="ru-RU"/>
              </w:rPr>
              <w:t>цокотуха»</w:t>
            </w:r>
            <w:r w:rsidRPr="001316EB">
              <w:rPr>
                <w:spacing w:val="-13"/>
                <w:sz w:val="24"/>
                <w:lang w:val="ru-RU"/>
              </w:rPr>
              <w:t xml:space="preserve"> </w:t>
            </w:r>
            <w:r w:rsidRPr="001316EB">
              <w:rPr>
                <w:sz w:val="24"/>
                <w:lang w:val="ru-RU"/>
              </w:rPr>
              <w:t>(опера-игра</w:t>
            </w:r>
            <w:r w:rsidRPr="001316EB">
              <w:rPr>
                <w:spacing w:val="-2"/>
                <w:sz w:val="24"/>
                <w:lang w:val="ru-RU"/>
              </w:rPr>
              <w:t xml:space="preserve"> </w:t>
            </w:r>
            <w:r w:rsidRPr="001316EB">
              <w:rPr>
                <w:sz w:val="24"/>
                <w:lang w:val="ru-RU"/>
              </w:rPr>
              <w:t>по</w:t>
            </w:r>
            <w:r w:rsidRPr="001316EB">
              <w:rPr>
                <w:spacing w:val="-3"/>
                <w:sz w:val="24"/>
                <w:lang w:val="ru-RU"/>
              </w:rPr>
              <w:t xml:space="preserve"> </w:t>
            </w:r>
            <w:r w:rsidRPr="001316EB">
              <w:rPr>
                <w:sz w:val="24"/>
                <w:lang w:val="ru-RU"/>
              </w:rPr>
              <w:t>мотивам</w:t>
            </w:r>
            <w:r w:rsidRPr="001316EB">
              <w:rPr>
                <w:spacing w:val="-4"/>
                <w:sz w:val="24"/>
                <w:lang w:val="ru-RU"/>
              </w:rPr>
              <w:t xml:space="preserve"> </w:t>
            </w:r>
            <w:r w:rsidRPr="001316EB">
              <w:rPr>
                <w:sz w:val="24"/>
                <w:lang w:val="ru-RU"/>
              </w:rPr>
              <w:t>сказки</w:t>
            </w:r>
            <w:r w:rsidRPr="001316EB">
              <w:rPr>
                <w:spacing w:val="-2"/>
                <w:sz w:val="24"/>
                <w:lang w:val="ru-RU"/>
              </w:rPr>
              <w:t xml:space="preserve"> </w:t>
            </w:r>
            <w:r w:rsidRPr="001316EB">
              <w:rPr>
                <w:sz w:val="24"/>
                <w:lang w:val="ru-RU"/>
              </w:rPr>
              <w:t>К.</w:t>
            </w:r>
            <w:r w:rsidRPr="001316EB">
              <w:rPr>
                <w:spacing w:val="-3"/>
                <w:sz w:val="24"/>
                <w:lang w:val="ru-RU"/>
              </w:rPr>
              <w:t xml:space="preserve"> </w:t>
            </w:r>
            <w:r w:rsidRPr="001316EB">
              <w:rPr>
                <w:sz w:val="24"/>
                <w:lang w:val="ru-RU"/>
              </w:rPr>
              <w:t>Чуковского),</w:t>
            </w:r>
            <w:r w:rsidRPr="001316EB">
              <w:rPr>
                <w:spacing w:val="-2"/>
                <w:sz w:val="24"/>
                <w:lang w:val="ru-RU"/>
              </w:rPr>
              <w:t xml:space="preserve"> </w:t>
            </w:r>
            <w:r w:rsidRPr="001316EB">
              <w:rPr>
                <w:sz w:val="24"/>
                <w:lang w:val="ru-RU"/>
              </w:rPr>
              <w:t>муз.</w:t>
            </w:r>
            <w:r w:rsidRPr="001316EB">
              <w:rPr>
                <w:spacing w:val="-2"/>
                <w:sz w:val="24"/>
                <w:lang w:val="ru-RU"/>
              </w:rPr>
              <w:t xml:space="preserve"> </w:t>
            </w:r>
            <w:r w:rsidRPr="001316EB">
              <w:rPr>
                <w:sz w:val="24"/>
                <w:lang w:val="ru-RU"/>
              </w:rPr>
              <w:t>М.</w:t>
            </w:r>
            <w:r w:rsidRPr="001316EB">
              <w:rPr>
                <w:spacing w:val="-3"/>
                <w:sz w:val="24"/>
                <w:lang w:val="ru-RU"/>
              </w:rPr>
              <w:t xml:space="preserve"> </w:t>
            </w:r>
            <w:r w:rsidRPr="001316EB">
              <w:rPr>
                <w:sz w:val="24"/>
                <w:lang w:val="ru-RU"/>
              </w:rPr>
              <w:t>Красева.</w:t>
            </w:r>
            <w:r w:rsidRPr="001316EB">
              <w:rPr>
                <w:spacing w:val="-57"/>
                <w:sz w:val="24"/>
                <w:lang w:val="ru-RU"/>
              </w:rPr>
              <w:t xml:space="preserve"> </w:t>
            </w:r>
            <w:r w:rsidRPr="001316EB">
              <w:rPr>
                <w:sz w:val="24"/>
                <w:u w:val="single"/>
                <w:lang w:val="ru-RU"/>
              </w:rPr>
              <w:t>Развитие</w:t>
            </w:r>
            <w:r w:rsidRPr="001316EB">
              <w:rPr>
                <w:spacing w:val="-6"/>
                <w:sz w:val="24"/>
                <w:u w:val="single"/>
                <w:lang w:val="ru-RU"/>
              </w:rPr>
              <w:t xml:space="preserve"> </w:t>
            </w:r>
            <w:r w:rsidRPr="001316EB">
              <w:rPr>
                <w:sz w:val="24"/>
                <w:u w:val="single"/>
                <w:lang w:val="ru-RU"/>
              </w:rPr>
              <w:t>танцевально-игрового</w:t>
            </w:r>
            <w:r w:rsidRPr="001316EB">
              <w:rPr>
                <w:spacing w:val="-5"/>
                <w:sz w:val="24"/>
                <w:u w:val="single"/>
                <w:lang w:val="ru-RU"/>
              </w:rPr>
              <w:t xml:space="preserve"> </w:t>
            </w:r>
            <w:r w:rsidRPr="001316EB">
              <w:rPr>
                <w:sz w:val="24"/>
                <w:u w:val="single"/>
                <w:lang w:val="ru-RU"/>
              </w:rPr>
              <w:t>творчества</w:t>
            </w:r>
            <w:r w:rsidRPr="001316EB">
              <w:rPr>
                <w:sz w:val="24"/>
                <w:lang w:val="ru-RU"/>
              </w:rPr>
              <w:t>.</w:t>
            </w:r>
            <w:r w:rsidRPr="001316EB">
              <w:rPr>
                <w:spacing w:val="4"/>
                <w:sz w:val="24"/>
                <w:lang w:val="ru-RU"/>
              </w:rPr>
              <w:t xml:space="preserve"> </w:t>
            </w:r>
            <w:r w:rsidRPr="001316EB">
              <w:rPr>
                <w:sz w:val="24"/>
                <w:lang w:val="ru-RU"/>
              </w:rPr>
              <w:t>«Полька», муз.</w:t>
            </w:r>
            <w:r w:rsidRPr="001316EB">
              <w:rPr>
                <w:spacing w:val="-5"/>
                <w:sz w:val="24"/>
                <w:lang w:val="ru-RU"/>
              </w:rPr>
              <w:t xml:space="preserve"> </w:t>
            </w:r>
            <w:r w:rsidRPr="001316EB">
              <w:rPr>
                <w:sz w:val="24"/>
                <w:lang w:val="ru-RU"/>
              </w:rPr>
              <w:t>Ю.</w:t>
            </w:r>
            <w:r w:rsidRPr="001316EB">
              <w:rPr>
                <w:spacing w:val="-5"/>
                <w:sz w:val="24"/>
                <w:lang w:val="ru-RU"/>
              </w:rPr>
              <w:t xml:space="preserve"> </w:t>
            </w:r>
            <w:r w:rsidRPr="001316EB">
              <w:rPr>
                <w:sz w:val="24"/>
                <w:lang w:val="ru-RU"/>
              </w:rPr>
              <w:t>Чичкова;</w:t>
            </w:r>
          </w:p>
          <w:p w:rsidR="001316EB" w:rsidRDefault="001316EB" w:rsidP="004B4437">
            <w:pPr>
              <w:pStyle w:val="TableParagraph"/>
              <w:spacing w:line="270" w:lineRule="atLeast"/>
              <w:ind w:left="110" w:right="195"/>
              <w:rPr>
                <w:sz w:val="24"/>
              </w:rPr>
            </w:pPr>
            <w:r w:rsidRPr="001316EB">
              <w:rPr>
                <w:sz w:val="24"/>
                <w:lang w:val="ru-RU"/>
              </w:rPr>
              <w:t>«Хожу</w:t>
            </w:r>
            <w:r w:rsidRPr="001316EB">
              <w:rPr>
                <w:spacing w:val="-13"/>
                <w:sz w:val="24"/>
                <w:lang w:val="ru-RU"/>
              </w:rPr>
              <w:t xml:space="preserve"> </w:t>
            </w:r>
            <w:r w:rsidRPr="001316EB">
              <w:rPr>
                <w:sz w:val="24"/>
                <w:lang w:val="ru-RU"/>
              </w:rPr>
              <w:t>я</w:t>
            </w:r>
            <w:r w:rsidRPr="001316EB">
              <w:rPr>
                <w:spacing w:val="-2"/>
                <w:sz w:val="24"/>
                <w:lang w:val="ru-RU"/>
              </w:rPr>
              <w:t xml:space="preserve"> </w:t>
            </w:r>
            <w:r w:rsidRPr="001316EB">
              <w:rPr>
                <w:sz w:val="24"/>
                <w:lang w:val="ru-RU"/>
              </w:rPr>
              <w:t>по</w:t>
            </w:r>
            <w:r w:rsidRPr="001316EB">
              <w:rPr>
                <w:spacing w:val="5"/>
                <w:sz w:val="24"/>
                <w:lang w:val="ru-RU"/>
              </w:rPr>
              <w:t xml:space="preserve"> </w:t>
            </w:r>
            <w:r w:rsidRPr="001316EB">
              <w:rPr>
                <w:sz w:val="24"/>
                <w:lang w:val="ru-RU"/>
              </w:rPr>
              <w:t>улице»,</w:t>
            </w:r>
            <w:r w:rsidRPr="001316EB">
              <w:rPr>
                <w:spacing w:val="-1"/>
                <w:sz w:val="24"/>
                <w:lang w:val="ru-RU"/>
              </w:rPr>
              <w:t xml:space="preserve"> </w:t>
            </w:r>
            <w:r w:rsidRPr="001316EB">
              <w:rPr>
                <w:sz w:val="24"/>
                <w:lang w:val="ru-RU"/>
              </w:rPr>
              <w:t>рус.</w:t>
            </w:r>
            <w:r w:rsidRPr="001316EB">
              <w:rPr>
                <w:spacing w:val="-4"/>
                <w:sz w:val="24"/>
                <w:lang w:val="ru-RU"/>
              </w:rPr>
              <w:t xml:space="preserve"> </w:t>
            </w:r>
            <w:r w:rsidRPr="001316EB">
              <w:rPr>
                <w:sz w:val="24"/>
                <w:lang w:val="ru-RU"/>
              </w:rPr>
              <w:t>нар.</w:t>
            </w:r>
            <w:r w:rsidRPr="001316EB">
              <w:rPr>
                <w:spacing w:val="-3"/>
                <w:sz w:val="24"/>
                <w:lang w:val="ru-RU"/>
              </w:rPr>
              <w:t xml:space="preserve"> </w:t>
            </w:r>
            <w:r w:rsidRPr="001316EB">
              <w:rPr>
                <w:sz w:val="24"/>
                <w:lang w:val="ru-RU"/>
              </w:rPr>
              <w:t>песня,</w:t>
            </w:r>
            <w:r w:rsidRPr="001316EB">
              <w:rPr>
                <w:spacing w:val="-4"/>
                <w:sz w:val="24"/>
                <w:lang w:val="ru-RU"/>
              </w:rPr>
              <w:t xml:space="preserve"> </w:t>
            </w:r>
            <w:r w:rsidRPr="001316EB">
              <w:rPr>
                <w:sz w:val="24"/>
                <w:lang w:val="ru-RU"/>
              </w:rPr>
              <w:t>обраб.</w:t>
            </w:r>
            <w:r w:rsidRPr="001316EB">
              <w:rPr>
                <w:spacing w:val="-3"/>
                <w:sz w:val="24"/>
                <w:lang w:val="ru-RU"/>
              </w:rPr>
              <w:t xml:space="preserve"> </w:t>
            </w:r>
            <w:r w:rsidRPr="001316EB">
              <w:rPr>
                <w:sz w:val="24"/>
                <w:lang w:val="ru-RU"/>
              </w:rPr>
              <w:t>А.</w:t>
            </w:r>
            <w:r w:rsidRPr="001316EB">
              <w:rPr>
                <w:spacing w:val="-5"/>
                <w:sz w:val="24"/>
                <w:lang w:val="ru-RU"/>
              </w:rPr>
              <w:t xml:space="preserve"> </w:t>
            </w:r>
            <w:r w:rsidRPr="001316EB">
              <w:rPr>
                <w:sz w:val="24"/>
                <w:lang w:val="ru-RU"/>
              </w:rPr>
              <w:t>Б.</w:t>
            </w:r>
            <w:r w:rsidRPr="001316EB">
              <w:rPr>
                <w:spacing w:val="-3"/>
                <w:sz w:val="24"/>
                <w:lang w:val="ru-RU"/>
              </w:rPr>
              <w:t xml:space="preserve"> </w:t>
            </w:r>
            <w:r w:rsidRPr="001316EB">
              <w:rPr>
                <w:sz w:val="24"/>
                <w:lang w:val="ru-RU"/>
              </w:rPr>
              <w:t>Дюбюк;</w:t>
            </w:r>
            <w:r w:rsidRPr="001316EB">
              <w:rPr>
                <w:spacing w:val="3"/>
                <w:sz w:val="24"/>
                <w:lang w:val="ru-RU"/>
              </w:rPr>
              <w:t xml:space="preserve"> </w:t>
            </w:r>
            <w:r w:rsidRPr="001316EB">
              <w:rPr>
                <w:sz w:val="24"/>
                <w:lang w:val="ru-RU"/>
              </w:rPr>
              <w:t>«Зимний</w:t>
            </w:r>
            <w:r w:rsidRPr="001316EB">
              <w:rPr>
                <w:spacing w:val="-57"/>
                <w:sz w:val="24"/>
                <w:lang w:val="ru-RU"/>
              </w:rPr>
              <w:t xml:space="preserve"> </w:t>
            </w:r>
            <w:r w:rsidRPr="001316EB">
              <w:rPr>
                <w:sz w:val="24"/>
                <w:lang w:val="ru-RU"/>
              </w:rPr>
              <w:t>праздник»,</w:t>
            </w:r>
            <w:r w:rsidRPr="001316EB">
              <w:rPr>
                <w:spacing w:val="-3"/>
                <w:sz w:val="24"/>
                <w:lang w:val="ru-RU"/>
              </w:rPr>
              <w:t xml:space="preserve"> </w:t>
            </w:r>
            <w:r w:rsidRPr="001316EB">
              <w:rPr>
                <w:sz w:val="24"/>
                <w:lang w:val="ru-RU"/>
              </w:rPr>
              <w:t>муз.</w:t>
            </w:r>
            <w:r w:rsidRPr="001316EB">
              <w:rPr>
                <w:spacing w:val="-5"/>
                <w:sz w:val="24"/>
                <w:lang w:val="ru-RU"/>
              </w:rPr>
              <w:t xml:space="preserve"> </w:t>
            </w:r>
            <w:r>
              <w:rPr>
                <w:sz w:val="24"/>
              </w:rPr>
              <w:t>М.</w:t>
            </w:r>
            <w:r>
              <w:rPr>
                <w:spacing w:val="-7"/>
                <w:sz w:val="24"/>
              </w:rPr>
              <w:t xml:space="preserve"> </w:t>
            </w:r>
            <w:r>
              <w:rPr>
                <w:sz w:val="24"/>
              </w:rPr>
              <w:t>Старокадомского;</w:t>
            </w:r>
            <w:r>
              <w:rPr>
                <w:spacing w:val="4"/>
                <w:sz w:val="24"/>
              </w:rPr>
              <w:t xml:space="preserve"> </w:t>
            </w:r>
            <w:r>
              <w:rPr>
                <w:sz w:val="24"/>
              </w:rPr>
              <w:t>«Вальс»,</w:t>
            </w:r>
            <w:r>
              <w:rPr>
                <w:spacing w:val="1"/>
                <w:sz w:val="24"/>
              </w:rPr>
              <w:t xml:space="preserve"> </w:t>
            </w:r>
            <w:r>
              <w:rPr>
                <w:sz w:val="24"/>
              </w:rPr>
              <w:t>муз.</w:t>
            </w:r>
            <w:r>
              <w:rPr>
                <w:spacing w:val="-6"/>
                <w:sz w:val="24"/>
              </w:rPr>
              <w:t xml:space="preserve"> </w:t>
            </w:r>
            <w:r>
              <w:rPr>
                <w:sz w:val="24"/>
              </w:rPr>
              <w:t>Е.</w:t>
            </w:r>
            <w:r>
              <w:rPr>
                <w:spacing w:val="-5"/>
                <w:sz w:val="24"/>
              </w:rPr>
              <w:t xml:space="preserve"> </w:t>
            </w:r>
            <w:r>
              <w:rPr>
                <w:sz w:val="24"/>
              </w:rPr>
              <w:t>Макарова;</w:t>
            </w:r>
          </w:p>
        </w:tc>
      </w:tr>
      <w:tr w:rsidR="001316EB" w:rsidTr="004B4437">
        <w:trPr>
          <w:trHeight w:val="2765"/>
        </w:trPr>
        <w:tc>
          <w:tcPr>
            <w:tcW w:w="1584" w:type="dxa"/>
          </w:tcPr>
          <w:p w:rsidR="001316EB" w:rsidRDefault="001316EB" w:rsidP="004B4437">
            <w:pPr>
              <w:pStyle w:val="TableParagraph"/>
              <w:ind w:left="0"/>
              <w:rPr>
                <w:sz w:val="24"/>
              </w:rPr>
            </w:pPr>
          </w:p>
        </w:tc>
        <w:tc>
          <w:tcPr>
            <w:tcW w:w="8066" w:type="dxa"/>
          </w:tcPr>
          <w:p w:rsidR="001316EB" w:rsidRPr="001316EB" w:rsidRDefault="001316EB" w:rsidP="004B4437">
            <w:pPr>
              <w:pStyle w:val="TableParagraph"/>
              <w:ind w:left="110" w:right="171"/>
              <w:rPr>
                <w:sz w:val="24"/>
                <w:lang w:val="ru-RU"/>
              </w:rPr>
            </w:pPr>
            <w:r w:rsidRPr="001316EB">
              <w:rPr>
                <w:sz w:val="24"/>
                <w:lang w:val="ru-RU"/>
              </w:rPr>
              <w:t>«Тачанка», муз. К. Листова; «Два петуха», муз. С. Разоренова; «Вышли</w:t>
            </w:r>
            <w:r w:rsidRPr="001316EB">
              <w:rPr>
                <w:spacing w:val="1"/>
                <w:sz w:val="24"/>
                <w:lang w:val="ru-RU"/>
              </w:rPr>
              <w:t xml:space="preserve"> </w:t>
            </w:r>
            <w:r w:rsidRPr="001316EB">
              <w:rPr>
                <w:sz w:val="24"/>
                <w:lang w:val="ru-RU"/>
              </w:rPr>
              <w:t>куклы</w:t>
            </w:r>
            <w:r w:rsidRPr="001316EB">
              <w:rPr>
                <w:spacing w:val="-7"/>
                <w:sz w:val="24"/>
                <w:lang w:val="ru-RU"/>
              </w:rPr>
              <w:t xml:space="preserve"> </w:t>
            </w:r>
            <w:r w:rsidRPr="001316EB">
              <w:rPr>
                <w:sz w:val="24"/>
                <w:lang w:val="ru-RU"/>
              </w:rPr>
              <w:t>танцевать»,</w:t>
            </w:r>
            <w:r w:rsidRPr="001316EB">
              <w:rPr>
                <w:spacing w:val="-1"/>
                <w:sz w:val="24"/>
                <w:lang w:val="ru-RU"/>
              </w:rPr>
              <w:t xml:space="preserve"> </w:t>
            </w:r>
            <w:r w:rsidRPr="001316EB">
              <w:rPr>
                <w:sz w:val="24"/>
                <w:lang w:val="ru-RU"/>
              </w:rPr>
              <w:t>муз.</w:t>
            </w:r>
            <w:r w:rsidRPr="001316EB">
              <w:rPr>
                <w:spacing w:val="-1"/>
                <w:sz w:val="24"/>
                <w:lang w:val="ru-RU"/>
              </w:rPr>
              <w:t xml:space="preserve"> </w:t>
            </w:r>
            <w:r w:rsidRPr="001316EB">
              <w:rPr>
                <w:sz w:val="24"/>
                <w:lang w:val="ru-RU"/>
              </w:rPr>
              <w:t>В.</w:t>
            </w:r>
            <w:r w:rsidRPr="001316EB">
              <w:rPr>
                <w:spacing w:val="-4"/>
                <w:sz w:val="24"/>
                <w:lang w:val="ru-RU"/>
              </w:rPr>
              <w:t xml:space="preserve"> </w:t>
            </w:r>
            <w:r w:rsidRPr="001316EB">
              <w:rPr>
                <w:sz w:val="24"/>
                <w:lang w:val="ru-RU"/>
              </w:rPr>
              <w:t>Витлина;</w:t>
            </w:r>
            <w:r w:rsidRPr="001316EB">
              <w:rPr>
                <w:spacing w:val="4"/>
                <w:sz w:val="24"/>
                <w:lang w:val="ru-RU"/>
              </w:rPr>
              <w:t xml:space="preserve"> </w:t>
            </w:r>
            <w:r w:rsidRPr="001316EB">
              <w:rPr>
                <w:sz w:val="24"/>
                <w:lang w:val="ru-RU"/>
              </w:rPr>
              <w:t>«Полька»,</w:t>
            </w:r>
            <w:r w:rsidRPr="001316EB">
              <w:rPr>
                <w:spacing w:val="1"/>
                <w:sz w:val="24"/>
                <w:lang w:val="ru-RU"/>
              </w:rPr>
              <w:t xml:space="preserve"> </w:t>
            </w:r>
            <w:r w:rsidRPr="001316EB">
              <w:rPr>
                <w:sz w:val="24"/>
                <w:lang w:val="ru-RU"/>
              </w:rPr>
              <w:t>латв.</w:t>
            </w:r>
            <w:r w:rsidRPr="001316EB">
              <w:rPr>
                <w:spacing w:val="-6"/>
                <w:sz w:val="24"/>
                <w:lang w:val="ru-RU"/>
              </w:rPr>
              <w:t xml:space="preserve"> </w:t>
            </w:r>
            <w:r w:rsidRPr="001316EB">
              <w:rPr>
                <w:sz w:val="24"/>
                <w:lang w:val="ru-RU"/>
              </w:rPr>
              <w:t>нар.</w:t>
            </w:r>
            <w:r w:rsidRPr="001316EB">
              <w:rPr>
                <w:spacing w:val="-5"/>
                <w:sz w:val="24"/>
                <w:lang w:val="ru-RU"/>
              </w:rPr>
              <w:t xml:space="preserve"> </w:t>
            </w:r>
            <w:r w:rsidRPr="001316EB">
              <w:rPr>
                <w:sz w:val="24"/>
                <w:lang w:val="ru-RU"/>
              </w:rPr>
              <w:t>мелодия,</w:t>
            </w:r>
            <w:r w:rsidRPr="001316EB">
              <w:rPr>
                <w:spacing w:val="-5"/>
                <w:sz w:val="24"/>
                <w:lang w:val="ru-RU"/>
              </w:rPr>
              <w:t xml:space="preserve"> </w:t>
            </w:r>
            <w:r w:rsidRPr="001316EB">
              <w:rPr>
                <w:sz w:val="24"/>
                <w:lang w:val="ru-RU"/>
              </w:rPr>
              <w:t>обраб.</w:t>
            </w:r>
            <w:r w:rsidRPr="001316EB">
              <w:rPr>
                <w:spacing w:val="-5"/>
                <w:sz w:val="24"/>
                <w:lang w:val="ru-RU"/>
              </w:rPr>
              <w:t xml:space="preserve"> </w:t>
            </w:r>
            <w:r w:rsidRPr="001316EB">
              <w:rPr>
                <w:sz w:val="24"/>
                <w:lang w:val="ru-RU"/>
              </w:rPr>
              <w:t>А.</w:t>
            </w:r>
            <w:r w:rsidRPr="001316EB">
              <w:rPr>
                <w:spacing w:val="-57"/>
                <w:sz w:val="24"/>
                <w:lang w:val="ru-RU"/>
              </w:rPr>
              <w:t xml:space="preserve"> </w:t>
            </w:r>
            <w:r w:rsidRPr="001316EB">
              <w:rPr>
                <w:sz w:val="24"/>
                <w:lang w:val="ru-RU"/>
              </w:rPr>
              <w:t xml:space="preserve">Жилинского; «Русский перепляс», рус. нар. песня, обраб. К. Волкова. </w:t>
            </w:r>
            <w:r w:rsidRPr="001316EB">
              <w:rPr>
                <w:sz w:val="24"/>
                <w:u w:val="single"/>
                <w:lang w:val="ru-RU"/>
              </w:rPr>
              <w:t>Игра</w:t>
            </w:r>
            <w:r w:rsidRPr="001316EB">
              <w:rPr>
                <w:spacing w:val="1"/>
                <w:sz w:val="24"/>
                <w:lang w:val="ru-RU"/>
              </w:rPr>
              <w:t xml:space="preserve"> </w:t>
            </w:r>
            <w:r w:rsidRPr="001316EB">
              <w:rPr>
                <w:sz w:val="24"/>
                <w:u w:val="single"/>
                <w:lang w:val="ru-RU"/>
              </w:rPr>
              <w:t>на детских музыкальных инструментах</w:t>
            </w:r>
            <w:r w:rsidRPr="001316EB">
              <w:rPr>
                <w:sz w:val="24"/>
                <w:lang w:val="ru-RU"/>
              </w:rPr>
              <w:t>. «Бубенчики», «Гармошка», муз. Е.</w:t>
            </w:r>
            <w:r w:rsidRPr="001316EB">
              <w:rPr>
                <w:spacing w:val="-57"/>
                <w:sz w:val="24"/>
                <w:lang w:val="ru-RU"/>
              </w:rPr>
              <w:t xml:space="preserve"> </w:t>
            </w:r>
            <w:r w:rsidRPr="001316EB">
              <w:rPr>
                <w:sz w:val="24"/>
                <w:lang w:val="ru-RU"/>
              </w:rPr>
              <w:t>Тиличеевой,</w:t>
            </w:r>
            <w:r w:rsidRPr="001316EB">
              <w:rPr>
                <w:spacing w:val="63"/>
                <w:sz w:val="24"/>
                <w:lang w:val="ru-RU"/>
              </w:rPr>
              <w:t xml:space="preserve"> </w:t>
            </w:r>
            <w:r w:rsidRPr="001316EB">
              <w:rPr>
                <w:sz w:val="24"/>
                <w:lang w:val="ru-RU"/>
              </w:rPr>
              <w:t>ел.</w:t>
            </w:r>
            <w:r w:rsidRPr="001316EB">
              <w:rPr>
                <w:spacing w:val="65"/>
                <w:sz w:val="24"/>
                <w:lang w:val="ru-RU"/>
              </w:rPr>
              <w:t xml:space="preserve"> </w:t>
            </w:r>
            <w:r w:rsidRPr="001316EB">
              <w:rPr>
                <w:sz w:val="24"/>
                <w:lang w:val="ru-RU"/>
              </w:rPr>
              <w:t>М.</w:t>
            </w:r>
            <w:r w:rsidRPr="001316EB">
              <w:rPr>
                <w:spacing w:val="65"/>
                <w:sz w:val="24"/>
                <w:lang w:val="ru-RU"/>
              </w:rPr>
              <w:t xml:space="preserve"> </w:t>
            </w:r>
            <w:r w:rsidRPr="001316EB">
              <w:rPr>
                <w:sz w:val="24"/>
                <w:lang w:val="ru-RU"/>
              </w:rPr>
              <w:t>Долинова;</w:t>
            </w:r>
            <w:r w:rsidRPr="001316EB">
              <w:rPr>
                <w:spacing w:val="72"/>
                <w:sz w:val="24"/>
                <w:lang w:val="ru-RU"/>
              </w:rPr>
              <w:t xml:space="preserve"> </w:t>
            </w:r>
            <w:r w:rsidRPr="001316EB">
              <w:rPr>
                <w:sz w:val="24"/>
                <w:lang w:val="ru-RU"/>
              </w:rPr>
              <w:t xml:space="preserve">«Наш  </w:t>
            </w:r>
            <w:r w:rsidRPr="001316EB">
              <w:rPr>
                <w:spacing w:val="3"/>
                <w:sz w:val="24"/>
                <w:lang w:val="ru-RU"/>
              </w:rPr>
              <w:t xml:space="preserve"> </w:t>
            </w:r>
            <w:r w:rsidRPr="001316EB">
              <w:rPr>
                <w:sz w:val="24"/>
                <w:lang w:val="ru-RU"/>
              </w:rPr>
              <w:t xml:space="preserve">оркестр»,  </w:t>
            </w:r>
            <w:r w:rsidRPr="001316EB">
              <w:rPr>
                <w:spacing w:val="1"/>
                <w:sz w:val="24"/>
                <w:lang w:val="ru-RU"/>
              </w:rPr>
              <w:t xml:space="preserve"> </w:t>
            </w:r>
            <w:r w:rsidRPr="001316EB">
              <w:rPr>
                <w:sz w:val="24"/>
                <w:lang w:val="ru-RU"/>
              </w:rPr>
              <w:t>муз.   Е.</w:t>
            </w:r>
            <w:r w:rsidRPr="001316EB">
              <w:rPr>
                <w:spacing w:val="8"/>
                <w:sz w:val="24"/>
                <w:lang w:val="ru-RU"/>
              </w:rPr>
              <w:t xml:space="preserve"> </w:t>
            </w:r>
            <w:r w:rsidRPr="001316EB">
              <w:rPr>
                <w:sz w:val="24"/>
                <w:lang w:val="ru-RU"/>
              </w:rPr>
              <w:t>Тиличеевой,</w:t>
            </w:r>
            <w:r w:rsidRPr="001316EB">
              <w:rPr>
                <w:spacing w:val="1"/>
                <w:sz w:val="24"/>
                <w:lang w:val="ru-RU"/>
              </w:rPr>
              <w:t xml:space="preserve"> </w:t>
            </w:r>
            <w:r w:rsidRPr="001316EB">
              <w:rPr>
                <w:sz w:val="24"/>
                <w:lang w:val="ru-RU"/>
              </w:rPr>
              <w:t>ел.</w:t>
            </w:r>
            <w:r w:rsidRPr="001316EB">
              <w:rPr>
                <w:spacing w:val="-5"/>
                <w:sz w:val="24"/>
                <w:lang w:val="ru-RU"/>
              </w:rPr>
              <w:t xml:space="preserve"> </w:t>
            </w:r>
            <w:r w:rsidRPr="001316EB">
              <w:rPr>
                <w:sz w:val="24"/>
                <w:lang w:val="ru-RU"/>
              </w:rPr>
              <w:t>Ю.</w:t>
            </w:r>
            <w:r w:rsidRPr="001316EB">
              <w:rPr>
                <w:spacing w:val="-3"/>
                <w:sz w:val="24"/>
                <w:lang w:val="ru-RU"/>
              </w:rPr>
              <w:t xml:space="preserve"> </w:t>
            </w:r>
            <w:r w:rsidRPr="001316EB">
              <w:rPr>
                <w:sz w:val="24"/>
                <w:lang w:val="ru-RU"/>
              </w:rPr>
              <w:t>Островского</w:t>
            </w:r>
            <w:r w:rsidRPr="001316EB">
              <w:rPr>
                <w:spacing w:val="6"/>
                <w:sz w:val="24"/>
                <w:lang w:val="ru-RU"/>
              </w:rPr>
              <w:t xml:space="preserve"> </w:t>
            </w:r>
            <w:r w:rsidRPr="001316EB">
              <w:rPr>
                <w:sz w:val="24"/>
                <w:lang w:val="ru-RU"/>
              </w:rPr>
              <w:t>«На</w:t>
            </w:r>
            <w:r w:rsidRPr="001316EB">
              <w:rPr>
                <w:spacing w:val="-4"/>
                <w:sz w:val="24"/>
                <w:lang w:val="ru-RU"/>
              </w:rPr>
              <w:t xml:space="preserve"> </w:t>
            </w:r>
            <w:r w:rsidRPr="001316EB">
              <w:rPr>
                <w:sz w:val="24"/>
                <w:lang w:val="ru-RU"/>
              </w:rPr>
              <w:t>зеленом</w:t>
            </w:r>
            <w:r w:rsidRPr="001316EB">
              <w:rPr>
                <w:spacing w:val="-1"/>
                <w:sz w:val="24"/>
                <w:lang w:val="ru-RU"/>
              </w:rPr>
              <w:t xml:space="preserve"> </w:t>
            </w:r>
            <w:r w:rsidRPr="001316EB">
              <w:rPr>
                <w:sz w:val="24"/>
                <w:lang w:val="ru-RU"/>
              </w:rPr>
              <w:t>лугу»,</w:t>
            </w:r>
            <w:r w:rsidRPr="001316EB">
              <w:rPr>
                <w:spacing w:val="8"/>
                <w:sz w:val="24"/>
                <w:lang w:val="ru-RU"/>
              </w:rPr>
              <w:t xml:space="preserve"> </w:t>
            </w:r>
            <w:r w:rsidRPr="001316EB">
              <w:rPr>
                <w:sz w:val="24"/>
                <w:lang w:val="ru-RU"/>
              </w:rPr>
              <w:t>«Во</w:t>
            </w:r>
            <w:r w:rsidRPr="001316EB">
              <w:rPr>
                <w:spacing w:val="-1"/>
                <w:sz w:val="24"/>
                <w:lang w:val="ru-RU"/>
              </w:rPr>
              <w:t xml:space="preserve"> </w:t>
            </w:r>
            <w:r w:rsidRPr="001316EB">
              <w:rPr>
                <w:sz w:val="24"/>
                <w:lang w:val="ru-RU"/>
              </w:rPr>
              <w:t>саду</w:t>
            </w:r>
            <w:r w:rsidRPr="001316EB">
              <w:rPr>
                <w:spacing w:val="-13"/>
                <w:sz w:val="24"/>
                <w:lang w:val="ru-RU"/>
              </w:rPr>
              <w:t xml:space="preserve"> </w:t>
            </w:r>
            <w:r w:rsidRPr="001316EB">
              <w:rPr>
                <w:sz w:val="24"/>
                <w:lang w:val="ru-RU"/>
              </w:rPr>
              <w:t>ли,</w:t>
            </w:r>
            <w:r w:rsidRPr="001316EB">
              <w:rPr>
                <w:spacing w:val="-3"/>
                <w:sz w:val="24"/>
                <w:lang w:val="ru-RU"/>
              </w:rPr>
              <w:t xml:space="preserve"> </w:t>
            </w:r>
            <w:r w:rsidRPr="001316EB">
              <w:rPr>
                <w:sz w:val="24"/>
                <w:lang w:val="ru-RU"/>
              </w:rPr>
              <w:t>в</w:t>
            </w:r>
            <w:r w:rsidRPr="001316EB">
              <w:rPr>
                <w:spacing w:val="-4"/>
                <w:sz w:val="24"/>
                <w:lang w:val="ru-RU"/>
              </w:rPr>
              <w:t xml:space="preserve"> </w:t>
            </w:r>
            <w:r w:rsidRPr="001316EB">
              <w:rPr>
                <w:sz w:val="24"/>
                <w:lang w:val="ru-RU"/>
              </w:rPr>
              <w:t>огороде»,</w:t>
            </w:r>
            <w:r w:rsidRPr="001316EB">
              <w:rPr>
                <w:spacing w:val="8"/>
                <w:sz w:val="24"/>
                <w:lang w:val="ru-RU"/>
              </w:rPr>
              <w:t xml:space="preserve"> </w:t>
            </w:r>
            <w:r w:rsidRPr="001316EB">
              <w:rPr>
                <w:sz w:val="24"/>
                <w:lang w:val="ru-RU"/>
              </w:rPr>
              <w:t>«Сорока-</w:t>
            </w:r>
          </w:p>
          <w:p w:rsidR="001316EB" w:rsidRPr="001316EB" w:rsidRDefault="001316EB" w:rsidP="004B4437">
            <w:pPr>
              <w:pStyle w:val="TableParagraph"/>
              <w:ind w:left="110"/>
              <w:rPr>
                <w:sz w:val="24"/>
                <w:lang w:val="ru-RU"/>
              </w:rPr>
            </w:pPr>
            <w:r w:rsidRPr="001316EB">
              <w:rPr>
                <w:sz w:val="24"/>
                <w:lang w:val="ru-RU"/>
              </w:rPr>
              <w:t>сорока»,</w:t>
            </w:r>
            <w:r w:rsidRPr="001316EB">
              <w:rPr>
                <w:spacing w:val="2"/>
                <w:sz w:val="24"/>
                <w:lang w:val="ru-RU"/>
              </w:rPr>
              <w:t xml:space="preserve"> </w:t>
            </w:r>
            <w:r w:rsidRPr="001316EB">
              <w:rPr>
                <w:sz w:val="24"/>
                <w:lang w:val="ru-RU"/>
              </w:rPr>
              <w:t>рус.</w:t>
            </w:r>
            <w:r w:rsidRPr="001316EB">
              <w:rPr>
                <w:spacing w:val="-1"/>
                <w:sz w:val="24"/>
                <w:lang w:val="ru-RU"/>
              </w:rPr>
              <w:t xml:space="preserve"> </w:t>
            </w:r>
            <w:r w:rsidRPr="001316EB">
              <w:rPr>
                <w:sz w:val="24"/>
                <w:lang w:val="ru-RU"/>
              </w:rPr>
              <w:t>нар.</w:t>
            </w:r>
            <w:r w:rsidRPr="001316EB">
              <w:rPr>
                <w:spacing w:val="59"/>
                <w:sz w:val="24"/>
                <w:lang w:val="ru-RU"/>
              </w:rPr>
              <w:t xml:space="preserve"> </w:t>
            </w:r>
            <w:r w:rsidRPr="001316EB">
              <w:rPr>
                <w:sz w:val="24"/>
                <w:lang w:val="ru-RU"/>
              </w:rPr>
              <w:t>мелодии;</w:t>
            </w:r>
            <w:r w:rsidRPr="001316EB">
              <w:rPr>
                <w:spacing w:val="3"/>
                <w:sz w:val="24"/>
                <w:lang w:val="ru-RU"/>
              </w:rPr>
              <w:t xml:space="preserve"> </w:t>
            </w:r>
            <w:r w:rsidRPr="001316EB">
              <w:rPr>
                <w:sz w:val="24"/>
                <w:lang w:val="ru-RU"/>
              </w:rPr>
              <w:t>«Белка»</w:t>
            </w:r>
            <w:r w:rsidRPr="001316EB">
              <w:rPr>
                <w:spacing w:val="47"/>
                <w:sz w:val="24"/>
                <w:lang w:val="ru-RU"/>
              </w:rPr>
              <w:t xml:space="preserve"> </w:t>
            </w:r>
            <w:r w:rsidRPr="001316EB">
              <w:rPr>
                <w:sz w:val="24"/>
                <w:lang w:val="ru-RU"/>
              </w:rPr>
              <w:t>(отрывок</w:t>
            </w:r>
            <w:r w:rsidRPr="001316EB">
              <w:rPr>
                <w:spacing w:val="1"/>
                <w:sz w:val="24"/>
                <w:lang w:val="ru-RU"/>
              </w:rPr>
              <w:t xml:space="preserve"> </w:t>
            </w:r>
            <w:r w:rsidRPr="001316EB">
              <w:rPr>
                <w:sz w:val="24"/>
                <w:lang w:val="ru-RU"/>
              </w:rPr>
              <w:t>из</w:t>
            </w:r>
            <w:r w:rsidRPr="001316EB">
              <w:rPr>
                <w:spacing w:val="-3"/>
                <w:sz w:val="24"/>
                <w:lang w:val="ru-RU"/>
              </w:rPr>
              <w:t xml:space="preserve"> </w:t>
            </w:r>
            <w:r w:rsidRPr="001316EB">
              <w:rPr>
                <w:sz w:val="24"/>
                <w:lang w:val="ru-RU"/>
              </w:rPr>
              <w:t>оперы</w:t>
            </w:r>
            <w:r w:rsidRPr="001316EB">
              <w:rPr>
                <w:spacing w:val="5"/>
                <w:sz w:val="24"/>
                <w:lang w:val="ru-RU"/>
              </w:rPr>
              <w:t xml:space="preserve"> </w:t>
            </w:r>
            <w:r w:rsidRPr="001316EB">
              <w:rPr>
                <w:sz w:val="24"/>
                <w:lang w:val="ru-RU"/>
              </w:rPr>
              <w:t>«Сказка</w:t>
            </w:r>
            <w:r w:rsidRPr="001316EB">
              <w:rPr>
                <w:spacing w:val="56"/>
                <w:sz w:val="24"/>
                <w:lang w:val="ru-RU"/>
              </w:rPr>
              <w:t xml:space="preserve"> </w:t>
            </w:r>
            <w:r w:rsidRPr="001316EB">
              <w:rPr>
                <w:sz w:val="24"/>
                <w:lang w:val="ru-RU"/>
              </w:rPr>
              <w:t>о</w:t>
            </w:r>
            <w:r w:rsidRPr="001316EB">
              <w:rPr>
                <w:spacing w:val="56"/>
                <w:sz w:val="24"/>
                <w:lang w:val="ru-RU"/>
              </w:rPr>
              <w:t xml:space="preserve"> </w:t>
            </w:r>
            <w:r w:rsidRPr="001316EB">
              <w:rPr>
                <w:sz w:val="24"/>
                <w:lang w:val="ru-RU"/>
              </w:rPr>
              <w:t>царе</w:t>
            </w:r>
            <w:r w:rsidRPr="001316EB">
              <w:rPr>
                <w:spacing w:val="-57"/>
                <w:sz w:val="24"/>
                <w:lang w:val="ru-RU"/>
              </w:rPr>
              <w:t xml:space="preserve"> </w:t>
            </w:r>
            <w:r w:rsidRPr="001316EB">
              <w:rPr>
                <w:sz w:val="24"/>
                <w:lang w:val="ru-RU"/>
              </w:rPr>
              <w:t>Салтане»,</w:t>
            </w:r>
            <w:r w:rsidRPr="001316EB">
              <w:rPr>
                <w:spacing w:val="59"/>
                <w:sz w:val="24"/>
                <w:lang w:val="ru-RU"/>
              </w:rPr>
              <w:t xml:space="preserve"> </w:t>
            </w:r>
            <w:r w:rsidRPr="001316EB">
              <w:rPr>
                <w:sz w:val="24"/>
                <w:lang w:val="ru-RU"/>
              </w:rPr>
              <w:t>муз.</w:t>
            </w:r>
            <w:r w:rsidRPr="001316EB">
              <w:rPr>
                <w:spacing w:val="56"/>
                <w:sz w:val="24"/>
                <w:lang w:val="ru-RU"/>
              </w:rPr>
              <w:t xml:space="preserve"> </w:t>
            </w:r>
            <w:r w:rsidRPr="001316EB">
              <w:rPr>
                <w:sz w:val="24"/>
                <w:lang w:val="ru-RU"/>
              </w:rPr>
              <w:t>Н.</w:t>
            </w:r>
            <w:r w:rsidRPr="001316EB">
              <w:rPr>
                <w:spacing w:val="2"/>
                <w:sz w:val="24"/>
                <w:lang w:val="ru-RU"/>
              </w:rPr>
              <w:t xml:space="preserve"> </w:t>
            </w:r>
            <w:r w:rsidRPr="001316EB">
              <w:rPr>
                <w:sz w:val="24"/>
                <w:lang w:val="ru-RU"/>
              </w:rPr>
              <w:t>Римского-Корсакова);</w:t>
            </w:r>
            <w:r w:rsidRPr="001316EB">
              <w:rPr>
                <w:spacing w:val="5"/>
                <w:sz w:val="24"/>
                <w:lang w:val="ru-RU"/>
              </w:rPr>
              <w:t xml:space="preserve"> </w:t>
            </w:r>
            <w:r w:rsidRPr="001316EB">
              <w:rPr>
                <w:sz w:val="24"/>
                <w:lang w:val="ru-RU"/>
              </w:rPr>
              <w:t>«Я</w:t>
            </w:r>
            <w:r w:rsidRPr="001316EB">
              <w:rPr>
                <w:spacing w:val="2"/>
                <w:sz w:val="24"/>
                <w:lang w:val="ru-RU"/>
              </w:rPr>
              <w:t xml:space="preserve"> </w:t>
            </w:r>
            <w:r w:rsidRPr="001316EB">
              <w:rPr>
                <w:sz w:val="24"/>
                <w:lang w:val="ru-RU"/>
              </w:rPr>
              <w:t>на</w:t>
            </w:r>
            <w:r w:rsidRPr="001316EB">
              <w:rPr>
                <w:spacing w:val="-3"/>
                <w:sz w:val="24"/>
                <w:lang w:val="ru-RU"/>
              </w:rPr>
              <w:t xml:space="preserve"> </w:t>
            </w:r>
            <w:r w:rsidRPr="001316EB">
              <w:rPr>
                <w:sz w:val="24"/>
                <w:lang w:val="ru-RU"/>
              </w:rPr>
              <w:t>горку</w:t>
            </w:r>
            <w:r w:rsidRPr="001316EB">
              <w:rPr>
                <w:spacing w:val="-11"/>
                <w:sz w:val="24"/>
                <w:lang w:val="ru-RU"/>
              </w:rPr>
              <w:t xml:space="preserve"> </w:t>
            </w:r>
            <w:r w:rsidRPr="001316EB">
              <w:rPr>
                <w:sz w:val="24"/>
                <w:lang w:val="ru-RU"/>
              </w:rPr>
              <w:t>шла»,</w:t>
            </w:r>
            <w:r w:rsidRPr="001316EB">
              <w:rPr>
                <w:spacing w:val="12"/>
                <w:sz w:val="24"/>
                <w:lang w:val="ru-RU"/>
              </w:rPr>
              <w:t xml:space="preserve"> </w:t>
            </w:r>
            <w:r w:rsidRPr="001316EB">
              <w:rPr>
                <w:sz w:val="24"/>
                <w:lang w:val="ru-RU"/>
              </w:rPr>
              <w:t>«Во</w:t>
            </w:r>
            <w:r w:rsidRPr="001316EB">
              <w:rPr>
                <w:spacing w:val="-1"/>
                <w:sz w:val="24"/>
                <w:lang w:val="ru-RU"/>
              </w:rPr>
              <w:t xml:space="preserve"> </w:t>
            </w:r>
            <w:r w:rsidRPr="001316EB">
              <w:rPr>
                <w:sz w:val="24"/>
                <w:lang w:val="ru-RU"/>
              </w:rPr>
              <w:t>поле</w:t>
            </w:r>
          </w:p>
          <w:p w:rsidR="001316EB" w:rsidRPr="001316EB" w:rsidRDefault="001316EB" w:rsidP="004B4437">
            <w:pPr>
              <w:pStyle w:val="TableParagraph"/>
              <w:spacing w:line="270" w:lineRule="atLeast"/>
              <w:ind w:left="110" w:right="195"/>
              <w:rPr>
                <w:sz w:val="24"/>
                <w:lang w:val="ru-RU"/>
              </w:rPr>
            </w:pPr>
            <w:r w:rsidRPr="001316EB">
              <w:rPr>
                <w:sz w:val="24"/>
                <w:lang w:val="ru-RU"/>
              </w:rPr>
              <w:t>береза</w:t>
            </w:r>
            <w:r w:rsidRPr="001316EB">
              <w:rPr>
                <w:spacing w:val="-5"/>
                <w:sz w:val="24"/>
                <w:lang w:val="ru-RU"/>
              </w:rPr>
              <w:t xml:space="preserve"> </w:t>
            </w:r>
            <w:r w:rsidRPr="001316EB">
              <w:rPr>
                <w:sz w:val="24"/>
                <w:lang w:val="ru-RU"/>
              </w:rPr>
              <w:t>стояла»,</w:t>
            </w:r>
            <w:r w:rsidRPr="001316EB">
              <w:rPr>
                <w:spacing w:val="-1"/>
                <w:sz w:val="24"/>
                <w:lang w:val="ru-RU"/>
              </w:rPr>
              <w:t xml:space="preserve"> </w:t>
            </w:r>
            <w:r w:rsidRPr="001316EB">
              <w:rPr>
                <w:sz w:val="24"/>
                <w:lang w:val="ru-RU"/>
              </w:rPr>
              <w:t>рус.</w:t>
            </w:r>
            <w:r w:rsidRPr="001316EB">
              <w:rPr>
                <w:spacing w:val="-5"/>
                <w:sz w:val="24"/>
                <w:lang w:val="ru-RU"/>
              </w:rPr>
              <w:t xml:space="preserve"> </w:t>
            </w:r>
            <w:r w:rsidRPr="001316EB">
              <w:rPr>
                <w:sz w:val="24"/>
                <w:lang w:val="ru-RU"/>
              </w:rPr>
              <w:t>нар.</w:t>
            </w:r>
            <w:r w:rsidRPr="001316EB">
              <w:rPr>
                <w:spacing w:val="-5"/>
                <w:sz w:val="24"/>
                <w:lang w:val="ru-RU"/>
              </w:rPr>
              <w:t xml:space="preserve"> </w:t>
            </w:r>
            <w:r w:rsidRPr="001316EB">
              <w:rPr>
                <w:sz w:val="24"/>
                <w:lang w:val="ru-RU"/>
              </w:rPr>
              <w:t>песни;</w:t>
            </w:r>
            <w:r w:rsidRPr="001316EB">
              <w:rPr>
                <w:spacing w:val="4"/>
                <w:sz w:val="24"/>
                <w:lang w:val="ru-RU"/>
              </w:rPr>
              <w:t xml:space="preserve"> </w:t>
            </w:r>
            <w:r w:rsidRPr="001316EB">
              <w:rPr>
                <w:sz w:val="24"/>
                <w:lang w:val="ru-RU"/>
              </w:rPr>
              <w:t>«К</w:t>
            </w:r>
            <w:r w:rsidRPr="001316EB">
              <w:rPr>
                <w:spacing w:val="-5"/>
                <w:sz w:val="24"/>
                <w:lang w:val="ru-RU"/>
              </w:rPr>
              <w:t xml:space="preserve"> </w:t>
            </w:r>
            <w:r w:rsidRPr="001316EB">
              <w:rPr>
                <w:sz w:val="24"/>
                <w:lang w:val="ru-RU"/>
              </w:rPr>
              <w:t>нам</w:t>
            </w:r>
            <w:r w:rsidRPr="001316EB">
              <w:rPr>
                <w:spacing w:val="-6"/>
                <w:sz w:val="24"/>
                <w:lang w:val="ru-RU"/>
              </w:rPr>
              <w:t xml:space="preserve"> </w:t>
            </w:r>
            <w:r w:rsidRPr="001316EB">
              <w:rPr>
                <w:sz w:val="24"/>
                <w:lang w:val="ru-RU"/>
              </w:rPr>
              <w:t>гости</w:t>
            </w:r>
            <w:r w:rsidRPr="001316EB">
              <w:rPr>
                <w:spacing w:val="-4"/>
                <w:sz w:val="24"/>
                <w:lang w:val="ru-RU"/>
              </w:rPr>
              <w:t xml:space="preserve"> </w:t>
            </w:r>
            <w:r w:rsidRPr="001316EB">
              <w:rPr>
                <w:sz w:val="24"/>
                <w:lang w:val="ru-RU"/>
              </w:rPr>
              <w:t>пришли»,</w:t>
            </w:r>
            <w:r w:rsidRPr="001316EB">
              <w:rPr>
                <w:spacing w:val="-1"/>
                <w:sz w:val="24"/>
                <w:lang w:val="ru-RU"/>
              </w:rPr>
              <w:t xml:space="preserve"> </w:t>
            </w:r>
            <w:r w:rsidRPr="001316EB">
              <w:rPr>
                <w:sz w:val="24"/>
                <w:lang w:val="ru-RU"/>
              </w:rPr>
              <w:t>муз.</w:t>
            </w:r>
            <w:r w:rsidRPr="001316EB">
              <w:rPr>
                <w:spacing w:val="-3"/>
                <w:sz w:val="24"/>
                <w:lang w:val="ru-RU"/>
              </w:rPr>
              <w:t xml:space="preserve"> </w:t>
            </w:r>
            <w:r w:rsidRPr="001316EB">
              <w:rPr>
                <w:sz w:val="24"/>
                <w:lang w:val="ru-RU"/>
              </w:rPr>
              <w:t>А.</w:t>
            </w:r>
            <w:r w:rsidRPr="001316EB">
              <w:rPr>
                <w:spacing w:val="-57"/>
                <w:sz w:val="24"/>
                <w:lang w:val="ru-RU"/>
              </w:rPr>
              <w:t xml:space="preserve"> </w:t>
            </w:r>
            <w:r w:rsidRPr="001316EB">
              <w:rPr>
                <w:sz w:val="24"/>
                <w:lang w:val="ru-RU"/>
              </w:rPr>
              <w:t>Александрова;</w:t>
            </w:r>
            <w:r w:rsidRPr="001316EB">
              <w:rPr>
                <w:spacing w:val="10"/>
                <w:sz w:val="24"/>
                <w:lang w:val="ru-RU"/>
              </w:rPr>
              <w:t xml:space="preserve"> </w:t>
            </w:r>
            <w:r w:rsidRPr="001316EB">
              <w:rPr>
                <w:sz w:val="24"/>
                <w:lang w:val="ru-RU"/>
              </w:rPr>
              <w:t>«Вальс»,</w:t>
            </w:r>
            <w:r w:rsidRPr="001316EB">
              <w:rPr>
                <w:spacing w:val="-1"/>
                <w:sz w:val="24"/>
                <w:lang w:val="ru-RU"/>
              </w:rPr>
              <w:t xml:space="preserve"> </w:t>
            </w:r>
            <w:r w:rsidRPr="001316EB">
              <w:rPr>
                <w:sz w:val="24"/>
                <w:lang w:val="ru-RU"/>
              </w:rPr>
              <w:t>муз.</w:t>
            </w:r>
            <w:r w:rsidRPr="001316EB">
              <w:rPr>
                <w:spacing w:val="1"/>
                <w:sz w:val="24"/>
                <w:lang w:val="ru-RU"/>
              </w:rPr>
              <w:t xml:space="preserve"> </w:t>
            </w:r>
            <w:r w:rsidRPr="001316EB">
              <w:rPr>
                <w:sz w:val="24"/>
                <w:lang w:val="ru-RU"/>
              </w:rPr>
              <w:t>Е.</w:t>
            </w:r>
            <w:r w:rsidRPr="001316EB">
              <w:rPr>
                <w:spacing w:val="-1"/>
                <w:sz w:val="24"/>
                <w:lang w:val="ru-RU"/>
              </w:rPr>
              <w:t xml:space="preserve"> </w:t>
            </w:r>
            <w:r w:rsidRPr="001316EB">
              <w:rPr>
                <w:sz w:val="24"/>
                <w:lang w:val="ru-RU"/>
              </w:rPr>
              <w:t>Тиличеевой</w:t>
            </w:r>
          </w:p>
        </w:tc>
      </w:tr>
    </w:tbl>
    <w:p w:rsidR="001316EB" w:rsidRDefault="001316EB" w:rsidP="001316EB">
      <w:pPr>
        <w:pStyle w:val="aa"/>
        <w:rPr>
          <w:b/>
          <w:sz w:val="13"/>
        </w:rPr>
      </w:pPr>
    </w:p>
    <w:p w:rsidR="001316EB" w:rsidRPr="001316EB" w:rsidRDefault="001316EB" w:rsidP="001316EB">
      <w:pPr>
        <w:spacing w:before="89"/>
        <w:ind w:left="820"/>
        <w:rPr>
          <w:rFonts w:ascii="Times New Roman" w:hAnsi="Times New Roman" w:cs="Times New Roman"/>
          <w:b/>
          <w:sz w:val="28"/>
        </w:rPr>
      </w:pPr>
      <w:r w:rsidRPr="001316EB">
        <w:rPr>
          <w:rFonts w:ascii="Times New Roman" w:hAnsi="Times New Roman" w:cs="Times New Roman"/>
          <w:b/>
          <w:sz w:val="28"/>
        </w:rPr>
        <w:t>Примерный</w:t>
      </w:r>
      <w:r w:rsidRPr="001316EB">
        <w:rPr>
          <w:rFonts w:ascii="Times New Roman" w:hAnsi="Times New Roman" w:cs="Times New Roman"/>
          <w:b/>
          <w:spacing w:val="-5"/>
          <w:sz w:val="28"/>
        </w:rPr>
        <w:t xml:space="preserve"> </w:t>
      </w:r>
      <w:r w:rsidRPr="001316EB">
        <w:rPr>
          <w:rFonts w:ascii="Times New Roman" w:hAnsi="Times New Roman" w:cs="Times New Roman"/>
          <w:b/>
          <w:sz w:val="28"/>
        </w:rPr>
        <w:t>перечень</w:t>
      </w:r>
      <w:r w:rsidRPr="001316EB">
        <w:rPr>
          <w:rFonts w:ascii="Times New Roman" w:hAnsi="Times New Roman" w:cs="Times New Roman"/>
          <w:b/>
          <w:spacing w:val="-4"/>
          <w:sz w:val="28"/>
        </w:rPr>
        <w:t xml:space="preserve"> </w:t>
      </w:r>
      <w:r w:rsidRPr="001316EB">
        <w:rPr>
          <w:rFonts w:ascii="Times New Roman" w:hAnsi="Times New Roman" w:cs="Times New Roman"/>
          <w:b/>
          <w:sz w:val="28"/>
        </w:rPr>
        <w:t>произведений</w:t>
      </w:r>
      <w:r w:rsidRPr="001316EB">
        <w:rPr>
          <w:rFonts w:ascii="Times New Roman" w:hAnsi="Times New Roman" w:cs="Times New Roman"/>
          <w:b/>
          <w:spacing w:val="-5"/>
          <w:sz w:val="28"/>
        </w:rPr>
        <w:t xml:space="preserve"> </w:t>
      </w:r>
      <w:r w:rsidRPr="001316EB">
        <w:rPr>
          <w:rFonts w:ascii="Times New Roman" w:hAnsi="Times New Roman" w:cs="Times New Roman"/>
          <w:b/>
          <w:sz w:val="28"/>
        </w:rPr>
        <w:t>изобразительного</w:t>
      </w:r>
      <w:r w:rsidRPr="001316EB">
        <w:rPr>
          <w:rFonts w:ascii="Times New Roman" w:hAnsi="Times New Roman" w:cs="Times New Roman"/>
          <w:b/>
          <w:spacing w:val="-1"/>
          <w:sz w:val="28"/>
        </w:rPr>
        <w:t xml:space="preserve"> </w:t>
      </w:r>
      <w:r w:rsidRPr="001316EB">
        <w:rPr>
          <w:rFonts w:ascii="Times New Roman" w:hAnsi="Times New Roman" w:cs="Times New Roman"/>
          <w:b/>
          <w:sz w:val="28"/>
        </w:rPr>
        <w:t>искусства</w:t>
      </w:r>
    </w:p>
    <w:p w:rsidR="001316EB" w:rsidRPr="001316EB" w:rsidRDefault="001316EB" w:rsidP="001316EB">
      <w:pPr>
        <w:pStyle w:val="aa"/>
        <w:spacing w:before="8"/>
        <w:rPr>
          <w:rFonts w:ascii="Times New Roman" w:hAnsi="Times New Roman" w:cs="Times New Roman"/>
          <w:b/>
        </w:rPr>
      </w:pPr>
    </w:p>
    <w:tbl>
      <w:tblPr>
        <w:tblStyle w:val="TableNormal"/>
        <w:tblW w:w="0" w:type="auto"/>
        <w:tblInd w:w="1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84"/>
        <w:gridCol w:w="8066"/>
      </w:tblGrid>
      <w:tr w:rsidR="001316EB" w:rsidTr="004B4437">
        <w:trPr>
          <w:trHeight w:val="278"/>
        </w:trPr>
        <w:tc>
          <w:tcPr>
            <w:tcW w:w="1584" w:type="dxa"/>
          </w:tcPr>
          <w:p w:rsidR="001316EB" w:rsidRDefault="001316EB" w:rsidP="004B4437">
            <w:pPr>
              <w:pStyle w:val="TableParagraph"/>
              <w:spacing w:line="258" w:lineRule="exact"/>
              <w:ind w:left="290" w:right="341"/>
              <w:jc w:val="center"/>
              <w:rPr>
                <w:b/>
                <w:i/>
                <w:sz w:val="24"/>
              </w:rPr>
            </w:pPr>
            <w:r>
              <w:rPr>
                <w:b/>
                <w:i/>
                <w:sz w:val="24"/>
              </w:rPr>
              <w:t>Возраст</w:t>
            </w:r>
          </w:p>
        </w:tc>
        <w:tc>
          <w:tcPr>
            <w:tcW w:w="8066" w:type="dxa"/>
          </w:tcPr>
          <w:p w:rsidR="001316EB" w:rsidRDefault="001316EB" w:rsidP="004B4437">
            <w:pPr>
              <w:pStyle w:val="TableParagraph"/>
              <w:spacing w:line="258" w:lineRule="exact"/>
              <w:ind w:left="3362" w:right="3657"/>
              <w:jc w:val="center"/>
              <w:rPr>
                <w:b/>
                <w:i/>
                <w:sz w:val="24"/>
              </w:rPr>
            </w:pPr>
            <w:r>
              <w:rPr>
                <w:b/>
                <w:i/>
                <w:sz w:val="24"/>
              </w:rPr>
              <w:t>Перечень</w:t>
            </w:r>
          </w:p>
        </w:tc>
      </w:tr>
      <w:tr w:rsidR="001316EB" w:rsidTr="004B4437">
        <w:trPr>
          <w:trHeight w:val="1382"/>
        </w:trPr>
        <w:tc>
          <w:tcPr>
            <w:tcW w:w="1584" w:type="dxa"/>
          </w:tcPr>
          <w:p w:rsidR="001316EB" w:rsidRDefault="001316EB" w:rsidP="004B4437">
            <w:pPr>
              <w:pStyle w:val="TableParagraph"/>
              <w:spacing w:line="270" w:lineRule="exact"/>
              <w:ind w:left="289" w:right="341"/>
              <w:jc w:val="center"/>
              <w:rPr>
                <w:sz w:val="24"/>
              </w:rPr>
            </w:pPr>
            <w:r>
              <w:rPr>
                <w:sz w:val="24"/>
              </w:rPr>
              <w:t>3-4</w:t>
            </w:r>
            <w:r>
              <w:rPr>
                <w:spacing w:val="-2"/>
                <w:sz w:val="24"/>
              </w:rPr>
              <w:t xml:space="preserve"> </w:t>
            </w:r>
            <w:r>
              <w:rPr>
                <w:sz w:val="24"/>
              </w:rPr>
              <w:t>года</w:t>
            </w:r>
          </w:p>
        </w:tc>
        <w:tc>
          <w:tcPr>
            <w:tcW w:w="8066" w:type="dxa"/>
          </w:tcPr>
          <w:p w:rsidR="001316EB" w:rsidRPr="001316EB" w:rsidRDefault="001316EB" w:rsidP="004B4437">
            <w:pPr>
              <w:pStyle w:val="TableParagraph"/>
              <w:ind w:left="110" w:right="832"/>
              <w:rPr>
                <w:sz w:val="24"/>
                <w:lang w:val="ru-RU"/>
              </w:rPr>
            </w:pPr>
            <w:r w:rsidRPr="001316EB">
              <w:rPr>
                <w:sz w:val="24"/>
                <w:lang w:val="ru-RU"/>
              </w:rPr>
              <w:t>Иллюстрации</w:t>
            </w:r>
            <w:r w:rsidRPr="001316EB">
              <w:rPr>
                <w:spacing w:val="1"/>
                <w:sz w:val="24"/>
                <w:lang w:val="ru-RU"/>
              </w:rPr>
              <w:t xml:space="preserve"> </w:t>
            </w:r>
            <w:r w:rsidRPr="001316EB">
              <w:rPr>
                <w:sz w:val="24"/>
                <w:lang w:val="ru-RU"/>
              </w:rPr>
              <w:t>к</w:t>
            </w:r>
            <w:r w:rsidRPr="001316EB">
              <w:rPr>
                <w:spacing w:val="1"/>
                <w:sz w:val="24"/>
                <w:lang w:val="ru-RU"/>
              </w:rPr>
              <w:t xml:space="preserve"> </w:t>
            </w:r>
            <w:r w:rsidRPr="001316EB">
              <w:rPr>
                <w:sz w:val="24"/>
                <w:lang w:val="ru-RU"/>
              </w:rPr>
              <w:t>книгам:</w:t>
            </w:r>
            <w:r w:rsidRPr="001316EB">
              <w:rPr>
                <w:spacing w:val="1"/>
                <w:sz w:val="24"/>
                <w:lang w:val="ru-RU"/>
              </w:rPr>
              <w:t xml:space="preserve"> </w:t>
            </w:r>
            <w:r w:rsidRPr="001316EB">
              <w:rPr>
                <w:sz w:val="24"/>
                <w:lang w:val="ru-RU"/>
              </w:rPr>
              <w:t>Е.И.</w:t>
            </w:r>
            <w:r w:rsidRPr="001316EB">
              <w:rPr>
                <w:spacing w:val="61"/>
                <w:sz w:val="24"/>
                <w:lang w:val="ru-RU"/>
              </w:rPr>
              <w:t xml:space="preserve"> </w:t>
            </w:r>
            <w:r w:rsidRPr="001316EB">
              <w:rPr>
                <w:sz w:val="24"/>
                <w:lang w:val="ru-RU"/>
              </w:rPr>
              <w:t>Чарушин «Рассказы о животных»;</w:t>
            </w:r>
            <w:r w:rsidRPr="001316EB">
              <w:rPr>
                <w:spacing w:val="1"/>
                <w:sz w:val="24"/>
                <w:lang w:val="ru-RU"/>
              </w:rPr>
              <w:t xml:space="preserve"> </w:t>
            </w:r>
            <w:r w:rsidRPr="001316EB">
              <w:rPr>
                <w:sz w:val="24"/>
                <w:lang w:val="ru-RU"/>
              </w:rPr>
              <w:t>Ю.А.</w:t>
            </w:r>
            <w:r w:rsidRPr="001316EB">
              <w:rPr>
                <w:spacing w:val="-4"/>
                <w:sz w:val="24"/>
                <w:lang w:val="ru-RU"/>
              </w:rPr>
              <w:t xml:space="preserve"> </w:t>
            </w:r>
            <w:r w:rsidRPr="001316EB">
              <w:rPr>
                <w:sz w:val="24"/>
                <w:lang w:val="ru-RU"/>
              </w:rPr>
              <w:t>Васнецов</w:t>
            </w:r>
            <w:r w:rsidRPr="001316EB">
              <w:rPr>
                <w:spacing w:val="-6"/>
                <w:sz w:val="24"/>
                <w:lang w:val="ru-RU"/>
              </w:rPr>
              <w:t xml:space="preserve"> </w:t>
            </w:r>
            <w:r w:rsidRPr="001316EB">
              <w:rPr>
                <w:sz w:val="24"/>
                <w:lang w:val="ru-RU"/>
              </w:rPr>
              <w:t>к</w:t>
            </w:r>
            <w:r w:rsidRPr="001316EB">
              <w:rPr>
                <w:spacing w:val="-4"/>
                <w:sz w:val="24"/>
                <w:lang w:val="ru-RU"/>
              </w:rPr>
              <w:t xml:space="preserve"> </w:t>
            </w:r>
            <w:r w:rsidRPr="001316EB">
              <w:rPr>
                <w:sz w:val="24"/>
                <w:lang w:val="ru-RU"/>
              </w:rPr>
              <w:t>книге</w:t>
            </w:r>
            <w:r w:rsidRPr="001316EB">
              <w:rPr>
                <w:spacing w:val="-6"/>
                <w:sz w:val="24"/>
                <w:lang w:val="ru-RU"/>
              </w:rPr>
              <w:t xml:space="preserve"> </w:t>
            </w:r>
            <w:r w:rsidRPr="001316EB">
              <w:rPr>
                <w:sz w:val="24"/>
                <w:lang w:val="ru-RU"/>
              </w:rPr>
              <w:t>Л.Н.</w:t>
            </w:r>
            <w:r w:rsidRPr="001316EB">
              <w:rPr>
                <w:spacing w:val="-6"/>
                <w:sz w:val="24"/>
                <w:lang w:val="ru-RU"/>
              </w:rPr>
              <w:t xml:space="preserve"> </w:t>
            </w:r>
            <w:r w:rsidRPr="001316EB">
              <w:rPr>
                <w:sz w:val="24"/>
                <w:lang w:val="ru-RU"/>
              </w:rPr>
              <w:t>Толстого</w:t>
            </w:r>
            <w:r w:rsidRPr="001316EB">
              <w:rPr>
                <w:spacing w:val="3"/>
                <w:sz w:val="24"/>
                <w:lang w:val="ru-RU"/>
              </w:rPr>
              <w:t xml:space="preserve"> </w:t>
            </w:r>
            <w:r w:rsidRPr="001316EB">
              <w:rPr>
                <w:sz w:val="24"/>
                <w:lang w:val="ru-RU"/>
              </w:rPr>
              <w:t>«Три</w:t>
            </w:r>
            <w:r w:rsidRPr="001316EB">
              <w:rPr>
                <w:spacing w:val="-5"/>
                <w:sz w:val="24"/>
                <w:lang w:val="ru-RU"/>
              </w:rPr>
              <w:t xml:space="preserve"> </w:t>
            </w:r>
            <w:r w:rsidRPr="001316EB">
              <w:rPr>
                <w:sz w:val="24"/>
                <w:lang w:val="ru-RU"/>
              </w:rPr>
              <w:t>медведя». Иллюстрации,</w:t>
            </w:r>
            <w:r w:rsidRPr="001316EB">
              <w:rPr>
                <w:spacing w:val="-57"/>
                <w:sz w:val="24"/>
                <w:lang w:val="ru-RU"/>
              </w:rPr>
              <w:t xml:space="preserve"> </w:t>
            </w:r>
            <w:r w:rsidRPr="001316EB">
              <w:rPr>
                <w:sz w:val="24"/>
                <w:lang w:val="ru-RU"/>
              </w:rPr>
              <w:t>репродукции</w:t>
            </w:r>
            <w:r w:rsidRPr="001316EB">
              <w:rPr>
                <w:spacing w:val="-4"/>
                <w:sz w:val="24"/>
                <w:lang w:val="ru-RU"/>
              </w:rPr>
              <w:t xml:space="preserve"> </w:t>
            </w:r>
            <w:r w:rsidRPr="001316EB">
              <w:rPr>
                <w:sz w:val="24"/>
                <w:lang w:val="ru-RU"/>
              </w:rPr>
              <w:t>картин:</w:t>
            </w:r>
            <w:r w:rsidRPr="001316EB">
              <w:rPr>
                <w:spacing w:val="-4"/>
                <w:sz w:val="24"/>
                <w:lang w:val="ru-RU"/>
              </w:rPr>
              <w:t xml:space="preserve"> </w:t>
            </w:r>
            <w:r w:rsidRPr="001316EB">
              <w:rPr>
                <w:sz w:val="24"/>
                <w:lang w:val="ru-RU"/>
              </w:rPr>
              <w:t>П.П.</w:t>
            </w:r>
            <w:r w:rsidRPr="001316EB">
              <w:rPr>
                <w:spacing w:val="-4"/>
                <w:sz w:val="24"/>
                <w:lang w:val="ru-RU"/>
              </w:rPr>
              <w:t xml:space="preserve"> </w:t>
            </w:r>
            <w:r w:rsidRPr="001316EB">
              <w:rPr>
                <w:sz w:val="24"/>
                <w:lang w:val="ru-RU"/>
              </w:rPr>
              <w:t>Кончаловский</w:t>
            </w:r>
            <w:r w:rsidRPr="001316EB">
              <w:rPr>
                <w:spacing w:val="6"/>
                <w:sz w:val="24"/>
                <w:lang w:val="ru-RU"/>
              </w:rPr>
              <w:t xml:space="preserve"> </w:t>
            </w:r>
            <w:r w:rsidRPr="001316EB">
              <w:rPr>
                <w:sz w:val="24"/>
                <w:lang w:val="ru-RU"/>
              </w:rPr>
              <w:t>«Клубника»,</w:t>
            </w:r>
            <w:r w:rsidRPr="001316EB">
              <w:rPr>
                <w:spacing w:val="1"/>
                <w:sz w:val="24"/>
                <w:lang w:val="ru-RU"/>
              </w:rPr>
              <w:t xml:space="preserve"> </w:t>
            </w:r>
            <w:r w:rsidRPr="001316EB">
              <w:rPr>
                <w:sz w:val="24"/>
                <w:lang w:val="ru-RU"/>
              </w:rPr>
              <w:t>«Сирень</w:t>
            </w:r>
            <w:r w:rsidRPr="001316EB">
              <w:rPr>
                <w:spacing w:val="-4"/>
                <w:sz w:val="24"/>
                <w:lang w:val="ru-RU"/>
              </w:rPr>
              <w:t xml:space="preserve"> </w:t>
            </w:r>
            <w:r w:rsidRPr="001316EB">
              <w:rPr>
                <w:sz w:val="24"/>
                <w:lang w:val="ru-RU"/>
              </w:rPr>
              <w:t>в</w:t>
            </w:r>
          </w:p>
          <w:p w:rsidR="001316EB" w:rsidRPr="001316EB" w:rsidRDefault="001316EB" w:rsidP="004B4437">
            <w:pPr>
              <w:pStyle w:val="TableParagraph"/>
              <w:ind w:left="110"/>
              <w:rPr>
                <w:sz w:val="24"/>
                <w:lang w:val="ru-RU"/>
              </w:rPr>
            </w:pPr>
            <w:r w:rsidRPr="001316EB">
              <w:rPr>
                <w:sz w:val="24"/>
                <w:lang w:val="ru-RU"/>
              </w:rPr>
              <w:t>корзине»;</w:t>
            </w:r>
            <w:r w:rsidRPr="001316EB">
              <w:rPr>
                <w:spacing w:val="-3"/>
                <w:sz w:val="24"/>
                <w:lang w:val="ru-RU"/>
              </w:rPr>
              <w:t xml:space="preserve"> </w:t>
            </w:r>
            <w:r w:rsidRPr="001316EB">
              <w:rPr>
                <w:sz w:val="24"/>
                <w:lang w:val="ru-RU"/>
              </w:rPr>
              <w:t>К.С.</w:t>
            </w:r>
            <w:r w:rsidRPr="001316EB">
              <w:rPr>
                <w:spacing w:val="-3"/>
                <w:sz w:val="24"/>
                <w:lang w:val="ru-RU"/>
              </w:rPr>
              <w:t xml:space="preserve"> </w:t>
            </w:r>
            <w:r w:rsidRPr="001316EB">
              <w:rPr>
                <w:sz w:val="24"/>
                <w:lang w:val="ru-RU"/>
              </w:rPr>
              <w:t>Петров-Водкин</w:t>
            </w:r>
            <w:r w:rsidRPr="001316EB">
              <w:rPr>
                <w:spacing w:val="5"/>
                <w:sz w:val="24"/>
                <w:lang w:val="ru-RU"/>
              </w:rPr>
              <w:t xml:space="preserve"> </w:t>
            </w:r>
            <w:r w:rsidRPr="001316EB">
              <w:rPr>
                <w:sz w:val="24"/>
                <w:lang w:val="ru-RU"/>
              </w:rPr>
              <w:t>«Яблоки</w:t>
            </w:r>
            <w:r w:rsidRPr="001316EB">
              <w:rPr>
                <w:spacing w:val="-3"/>
                <w:sz w:val="24"/>
                <w:lang w:val="ru-RU"/>
              </w:rPr>
              <w:t xml:space="preserve"> </w:t>
            </w:r>
            <w:r w:rsidRPr="001316EB">
              <w:rPr>
                <w:sz w:val="24"/>
                <w:lang w:val="ru-RU"/>
              </w:rPr>
              <w:t>на</w:t>
            </w:r>
            <w:r w:rsidRPr="001316EB">
              <w:rPr>
                <w:spacing w:val="-5"/>
                <w:sz w:val="24"/>
                <w:lang w:val="ru-RU"/>
              </w:rPr>
              <w:t xml:space="preserve"> </w:t>
            </w:r>
            <w:r w:rsidRPr="001316EB">
              <w:rPr>
                <w:sz w:val="24"/>
                <w:lang w:val="ru-RU"/>
              </w:rPr>
              <w:t>красном</w:t>
            </w:r>
            <w:r w:rsidRPr="001316EB">
              <w:rPr>
                <w:spacing w:val="-5"/>
                <w:sz w:val="24"/>
                <w:lang w:val="ru-RU"/>
              </w:rPr>
              <w:t xml:space="preserve"> </w:t>
            </w:r>
            <w:r w:rsidRPr="001316EB">
              <w:rPr>
                <w:sz w:val="24"/>
                <w:lang w:val="ru-RU"/>
              </w:rPr>
              <w:t>фоне»;</w:t>
            </w:r>
            <w:r w:rsidRPr="001316EB">
              <w:rPr>
                <w:spacing w:val="-4"/>
                <w:sz w:val="24"/>
                <w:lang w:val="ru-RU"/>
              </w:rPr>
              <w:t xml:space="preserve"> </w:t>
            </w:r>
            <w:r w:rsidRPr="001316EB">
              <w:rPr>
                <w:sz w:val="24"/>
                <w:lang w:val="ru-RU"/>
              </w:rPr>
              <w:t>Н.Н.</w:t>
            </w:r>
            <w:r w:rsidRPr="001316EB">
              <w:rPr>
                <w:spacing w:val="-4"/>
                <w:sz w:val="24"/>
                <w:lang w:val="ru-RU"/>
              </w:rPr>
              <w:t xml:space="preserve"> </w:t>
            </w:r>
            <w:r w:rsidRPr="001316EB">
              <w:rPr>
                <w:sz w:val="24"/>
                <w:lang w:val="ru-RU"/>
              </w:rPr>
              <w:t>Жуков</w:t>
            </w:r>
          </w:p>
          <w:p w:rsidR="001316EB" w:rsidRPr="001316EB" w:rsidRDefault="001316EB" w:rsidP="004B4437">
            <w:pPr>
              <w:pStyle w:val="TableParagraph"/>
              <w:spacing w:line="264" w:lineRule="exact"/>
              <w:ind w:left="110"/>
              <w:rPr>
                <w:sz w:val="24"/>
                <w:lang w:val="ru-RU"/>
              </w:rPr>
            </w:pPr>
            <w:r w:rsidRPr="001316EB">
              <w:rPr>
                <w:sz w:val="24"/>
                <w:lang w:val="ru-RU"/>
              </w:rPr>
              <w:t>«Ёлка</w:t>
            </w:r>
            <w:r w:rsidRPr="001316EB">
              <w:rPr>
                <w:spacing w:val="-8"/>
                <w:sz w:val="24"/>
                <w:lang w:val="ru-RU"/>
              </w:rPr>
              <w:t xml:space="preserve"> </w:t>
            </w:r>
            <w:r w:rsidRPr="001316EB">
              <w:rPr>
                <w:sz w:val="24"/>
                <w:lang w:val="ru-RU"/>
              </w:rPr>
              <w:t>в</w:t>
            </w:r>
            <w:r w:rsidRPr="001316EB">
              <w:rPr>
                <w:spacing w:val="-7"/>
                <w:sz w:val="24"/>
                <w:lang w:val="ru-RU"/>
              </w:rPr>
              <w:t xml:space="preserve"> </w:t>
            </w:r>
            <w:r w:rsidRPr="001316EB">
              <w:rPr>
                <w:sz w:val="24"/>
                <w:lang w:val="ru-RU"/>
              </w:rPr>
              <w:t>нашей</w:t>
            </w:r>
            <w:r w:rsidRPr="001316EB">
              <w:rPr>
                <w:spacing w:val="-6"/>
                <w:sz w:val="24"/>
                <w:lang w:val="ru-RU"/>
              </w:rPr>
              <w:t xml:space="preserve"> </w:t>
            </w:r>
            <w:r w:rsidRPr="001316EB">
              <w:rPr>
                <w:sz w:val="24"/>
                <w:lang w:val="ru-RU"/>
              </w:rPr>
              <w:t>гостиной»;</w:t>
            </w:r>
            <w:r w:rsidRPr="001316EB">
              <w:rPr>
                <w:spacing w:val="-5"/>
                <w:sz w:val="24"/>
                <w:lang w:val="ru-RU"/>
              </w:rPr>
              <w:t xml:space="preserve"> </w:t>
            </w:r>
            <w:r w:rsidRPr="001316EB">
              <w:rPr>
                <w:sz w:val="24"/>
                <w:lang w:val="ru-RU"/>
              </w:rPr>
              <w:t>М.И.</w:t>
            </w:r>
            <w:r w:rsidRPr="001316EB">
              <w:rPr>
                <w:spacing w:val="-7"/>
                <w:sz w:val="24"/>
                <w:lang w:val="ru-RU"/>
              </w:rPr>
              <w:t xml:space="preserve"> </w:t>
            </w:r>
            <w:r w:rsidRPr="001316EB">
              <w:rPr>
                <w:sz w:val="24"/>
                <w:lang w:val="ru-RU"/>
              </w:rPr>
              <w:t>Климентов</w:t>
            </w:r>
            <w:r w:rsidRPr="001316EB">
              <w:rPr>
                <w:spacing w:val="1"/>
                <w:sz w:val="24"/>
                <w:lang w:val="ru-RU"/>
              </w:rPr>
              <w:t xml:space="preserve"> </w:t>
            </w:r>
            <w:r w:rsidRPr="001316EB">
              <w:rPr>
                <w:sz w:val="24"/>
                <w:lang w:val="ru-RU"/>
              </w:rPr>
              <w:t>«Курица</w:t>
            </w:r>
            <w:r w:rsidRPr="001316EB">
              <w:rPr>
                <w:spacing w:val="-5"/>
                <w:sz w:val="24"/>
                <w:lang w:val="ru-RU"/>
              </w:rPr>
              <w:t xml:space="preserve"> </w:t>
            </w:r>
            <w:r w:rsidRPr="001316EB">
              <w:rPr>
                <w:sz w:val="24"/>
                <w:lang w:val="ru-RU"/>
              </w:rPr>
              <w:t>с</w:t>
            </w:r>
            <w:r w:rsidRPr="001316EB">
              <w:rPr>
                <w:spacing w:val="-5"/>
                <w:sz w:val="24"/>
                <w:lang w:val="ru-RU"/>
              </w:rPr>
              <w:t xml:space="preserve"> </w:t>
            </w:r>
            <w:r w:rsidRPr="001316EB">
              <w:rPr>
                <w:sz w:val="24"/>
                <w:lang w:val="ru-RU"/>
              </w:rPr>
              <w:t>цыплятами».</w:t>
            </w:r>
          </w:p>
        </w:tc>
      </w:tr>
      <w:tr w:rsidR="001316EB" w:rsidTr="004B4437">
        <w:trPr>
          <w:trHeight w:val="1658"/>
        </w:trPr>
        <w:tc>
          <w:tcPr>
            <w:tcW w:w="1584" w:type="dxa"/>
          </w:tcPr>
          <w:p w:rsidR="001316EB" w:rsidRDefault="001316EB" w:rsidP="004B4437">
            <w:pPr>
              <w:pStyle w:val="TableParagraph"/>
              <w:spacing w:line="270" w:lineRule="exact"/>
              <w:ind w:left="290" w:right="339"/>
              <w:jc w:val="center"/>
              <w:rPr>
                <w:sz w:val="24"/>
              </w:rPr>
            </w:pPr>
            <w:r>
              <w:rPr>
                <w:sz w:val="24"/>
              </w:rPr>
              <w:t>4-5</w:t>
            </w:r>
            <w:r>
              <w:rPr>
                <w:spacing w:val="-3"/>
                <w:sz w:val="24"/>
              </w:rPr>
              <w:t xml:space="preserve"> </w:t>
            </w:r>
            <w:r>
              <w:rPr>
                <w:sz w:val="24"/>
              </w:rPr>
              <w:t>лет</w:t>
            </w:r>
          </w:p>
        </w:tc>
        <w:tc>
          <w:tcPr>
            <w:tcW w:w="8066" w:type="dxa"/>
          </w:tcPr>
          <w:p w:rsidR="001316EB" w:rsidRPr="001316EB" w:rsidRDefault="001316EB" w:rsidP="004B4437">
            <w:pPr>
              <w:pStyle w:val="TableParagraph"/>
              <w:ind w:left="110" w:right="195"/>
              <w:rPr>
                <w:sz w:val="24"/>
                <w:lang w:val="ru-RU"/>
              </w:rPr>
            </w:pPr>
            <w:r w:rsidRPr="001316EB">
              <w:rPr>
                <w:spacing w:val="-1"/>
                <w:sz w:val="24"/>
                <w:lang w:val="ru-RU"/>
              </w:rPr>
              <w:t xml:space="preserve">Иллюстрации, </w:t>
            </w:r>
            <w:r w:rsidRPr="001316EB">
              <w:rPr>
                <w:sz w:val="24"/>
                <w:lang w:val="ru-RU"/>
              </w:rPr>
              <w:t>репродукции картин: И.Е. Репин «Яблоки и листья»; В.М.</w:t>
            </w:r>
            <w:r w:rsidRPr="001316EB">
              <w:rPr>
                <w:spacing w:val="1"/>
                <w:sz w:val="24"/>
                <w:lang w:val="ru-RU"/>
              </w:rPr>
              <w:t xml:space="preserve"> </w:t>
            </w:r>
            <w:r w:rsidRPr="001316EB">
              <w:rPr>
                <w:sz w:val="24"/>
                <w:lang w:val="ru-RU"/>
              </w:rPr>
              <w:t>Васнецов</w:t>
            </w:r>
            <w:r w:rsidRPr="001316EB">
              <w:rPr>
                <w:spacing w:val="6"/>
                <w:sz w:val="24"/>
                <w:lang w:val="ru-RU"/>
              </w:rPr>
              <w:t xml:space="preserve"> </w:t>
            </w:r>
            <w:r w:rsidRPr="001316EB">
              <w:rPr>
                <w:sz w:val="24"/>
                <w:lang w:val="ru-RU"/>
              </w:rPr>
              <w:t>«Снегурочка»;</w:t>
            </w:r>
            <w:r w:rsidRPr="001316EB">
              <w:rPr>
                <w:spacing w:val="2"/>
                <w:sz w:val="24"/>
                <w:lang w:val="ru-RU"/>
              </w:rPr>
              <w:t xml:space="preserve"> </w:t>
            </w:r>
            <w:r w:rsidRPr="001316EB">
              <w:rPr>
                <w:sz w:val="24"/>
                <w:lang w:val="ru-RU"/>
              </w:rPr>
              <w:t>В.А.</w:t>
            </w:r>
            <w:r w:rsidRPr="001316EB">
              <w:rPr>
                <w:spacing w:val="-3"/>
                <w:sz w:val="24"/>
                <w:lang w:val="ru-RU"/>
              </w:rPr>
              <w:t xml:space="preserve"> </w:t>
            </w:r>
            <w:r w:rsidRPr="001316EB">
              <w:rPr>
                <w:sz w:val="24"/>
                <w:lang w:val="ru-RU"/>
              </w:rPr>
              <w:t>Тропинин</w:t>
            </w:r>
            <w:r w:rsidRPr="001316EB">
              <w:rPr>
                <w:spacing w:val="5"/>
                <w:sz w:val="24"/>
                <w:lang w:val="ru-RU"/>
              </w:rPr>
              <w:t xml:space="preserve"> </w:t>
            </w:r>
            <w:r w:rsidRPr="001316EB">
              <w:rPr>
                <w:sz w:val="24"/>
                <w:lang w:val="ru-RU"/>
              </w:rPr>
              <w:t>«Девочка</w:t>
            </w:r>
            <w:r w:rsidRPr="001316EB">
              <w:rPr>
                <w:spacing w:val="-3"/>
                <w:sz w:val="24"/>
                <w:lang w:val="ru-RU"/>
              </w:rPr>
              <w:t xml:space="preserve"> </w:t>
            </w:r>
            <w:r w:rsidRPr="001316EB">
              <w:rPr>
                <w:sz w:val="24"/>
                <w:lang w:val="ru-RU"/>
              </w:rPr>
              <w:t>с</w:t>
            </w:r>
            <w:r w:rsidRPr="001316EB">
              <w:rPr>
                <w:spacing w:val="-3"/>
                <w:sz w:val="24"/>
                <w:lang w:val="ru-RU"/>
              </w:rPr>
              <w:t xml:space="preserve"> </w:t>
            </w:r>
            <w:r w:rsidRPr="001316EB">
              <w:rPr>
                <w:sz w:val="24"/>
                <w:lang w:val="ru-RU"/>
              </w:rPr>
              <w:t>куклой»; А.И.</w:t>
            </w:r>
            <w:r w:rsidRPr="001316EB">
              <w:rPr>
                <w:spacing w:val="1"/>
                <w:sz w:val="24"/>
                <w:lang w:val="ru-RU"/>
              </w:rPr>
              <w:t xml:space="preserve"> </w:t>
            </w:r>
            <w:r w:rsidRPr="001316EB">
              <w:rPr>
                <w:sz w:val="24"/>
                <w:lang w:val="ru-RU"/>
              </w:rPr>
              <w:t>Бортников</w:t>
            </w:r>
            <w:r w:rsidRPr="001316EB">
              <w:rPr>
                <w:spacing w:val="3"/>
                <w:sz w:val="24"/>
                <w:lang w:val="ru-RU"/>
              </w:rPr>
              <w:t xml:space="preserve"> </w:t>
            </w:r>
            <w:r w:rsidRPr="001316EB">
              <w:rPr>
                <w:sz w:val="24"/>
                <w:lang w:val="ru-RU"/>
              </w:rPr>
              <w:t>«Весна</w:t>
            </w:r>
            <w:r w:rsidRPr="001316EB">
              <w:rPr>
                <w:spacing w:val="55"/>
                <w:sz w:val="24"/>
                <w:lang w:val="ru-RU"/>
              </w:rPr>
              <w:t xml:space="preserve"> </w:t>
            </w:r>
            <w:r w:rsidRPr="001316EB">
              <w:rPr>
                <w:sz w:val="24"/>
                <w:lang w:val="ru-RU"/>
              </w:rPr>
              <w:t>пришла»</w:t>
            </w:r>
            <w:r w:rsidRPr="001316EB">
              <w:rPr>
                <w:spacing w:val="-14"/>
                <w:sz w:val="24"/>
                <w:lang w:val="ru-RU"/>
              </w:rPr>
              <w:t xml:space="preserve"> </w:t>
            </w:r>
            <w:r w:rsidRPr="001316EB">
              <w:rPr>
                <w:sz w:val="24"/>
                <w:lang w:val="ru-RU"/>
              </w:rPr>
              <w:t>;А.Н.</w:t>
            </w:r>
            <w:r w:rsidRPr="001316EB">
              <w:rPr>
                <w:spacing w:val="56"/>
                <w:sz w:val="24"/>
                <w:lang w:val="ru-RU"/>
              </w:rPr>
              <w:t xml:space="preserve"> </w:t>
            </w:r>
            <w:r w:rsidRPr="001316EB">
              <w:rPr>
                <w:sz w:val="24"/>
                <w:lang w:val="ru-RU"/>
              </w:rPr>
              <w:t>Комаров</w:t>
            </w:r>
            <w:r w:rsidRPr="001316EB">
              <w:rPr>
                <w:spacing w:val="4"/>
                <w:sz w:val="24"/>
                <w:lang w:val="ru-RU"/>
              </w:rPr>
              <w:t xml:space="preserve"> </w:t>
            </w:r>
            <w:r w:rsidRPr="001316EB">
              <w:rPr>
                <w:sz w:val="24"/>
                <w:lang w:val="ru-RU"/>
              </w:rPr>
              <w:t>«Наводнение»</w:t>
            </w:r>
            <w:r w:rsidRPr="001316EB">
              <w:rPr>
                <w:spacing w:val="-14"/>
                <w:sz w:val="24"/>
                <w:lang w:val="ru-RU"/>
              </w:rPr>
              <w:t xml:space="preserve"> </w:t>
            </w:r>
            <w:r w:rsidRPr="001316EB">
              <w:rPr>
                <w:sz w:val="24"/>
                <w:lang w:val="ru-RU"/>
              </w:rPr>
              <w:t>;И.И.</w:t>
            </w:r>
            <w:r w:rsidRPr="001316EB">
              <w:rPr>
                <w:spacing w:val="32"/>
                <w:sz w:val="24"/>
                <w:lang w:val="ru-RU"/>
              </w:rPr>
              <w:t xml:space="preserve"> </w:t>
            </w:r>
            <w:r w:rsidRPr="001316EB">
              <w:rPr>
                <w:sz w:val="24"/>
                <w:lang w:val="ru-RU"/>
              </w:rPr>
              <w:t>Левитан</w:t>
            </w:r>
          </w:p>
          <w:p w:rsidR="001316EB" w:rsidRPr="001316EB" w:rsidRDefault="001316EB" w:rsidP="004B4437">
            <w:pPr>
              <w:pStyle w:val="TableParagraph"/>
              <w:ind w:left="110"/>
              <w:rPr>
                <w:sz w:val="24"/>
                <w:lang w:val="ru-RU"/>
              </w:rPr>
            </w:pPr>
            <w:r w:rsidRPr="001316EB">
              <w:rPr>
                <w:sz w:val="24"/>
                <w:lang w:val="ru-RU"/>
              </w:rPr>
              <w:t>«Сирень»;</w:t>
            </w:r>
            <w:r w:rsidRPr="001316EB">
              <w:rPr>
                <w:spacing w:val="-9"/>
                <w:sz w:val="24"/>
                <w:lang w:val="ru-RU"/>
              </w:rPr>
              <w:t xml:space="preserve"> </w:t>
            </w:r>
            <w:r w:rsidRPr="001316EB">
              <w:rPr>
                <w:sz w:val="24"/>
                <w:lang w:val="ru-RU"/>
              </w:rPr>
              <w:t>И.И.</w:t>
            </w:r>
            <w:r w:rsidRPr="001316EB">
              <w:rPr>
                <w:spacing w:val="-9"/>
                <w:sz w:val="24"/>
                <w:lang w:val="ru-RU"/>
              </w:rPr>
              <w:t xml:space="preserve"> </w:t>
            </w:r>
            <w:r w:rsidRPr="001316EB">
              <w:rPr>
                <w:sz w:val="24"/>
                <w:lang w:val="ru-RU"/>
              </w:rPr>
              <w:t>Машков</w:t>
            </w:r>
            <w:r w:rsidRPr="001316EB">
              <w:rPr>
                <w:spacing w:val="-3"/>
                <w:sz w:val="24"/>
                <w:lang w:val="ru-RU"/>
              </w:rPr>
              <w:t xml:space="preserve"> </w:t>
            </w:r>
            <w:r w:rsidRPr="001316EB">
              <w:rPr>
                <w:sz w:val="24"/>
                <w:lang w:val="ru-RU"/>
              </w:rPr>
              <w:t>«Рябинка»,</w:t>
            </w:r>
            <w:r w:rsidRPr="001316EB">
              <w:rPr>
                <w:spacing w:val="-3"/>
                <w:sz w:val="24"/>
                <w:lang w:val="ru-RU"/>
              </w:rPr>
              <w:t xml:space="preserve"> </w:t>
            </w:r>
            <w:r w:rsidRPr="001316EB">
              <w:rPr>
                <w:sz w:val="24"/>
                <w:lang w:val="ru-RU"/>
              </w:rPr>
              <w:t>«Малинка».</w:t>
            </w:r>
          </w:p>
          <w:p w:rsidR="001316EB" w:rsidRPr="001316EB" w:rsidRDefault="001316EB" w:rsidP="004B4437">
            <w:pPr>
              <w:pStyle w:val="TableParagraph"/>
              <w:spacing w:line="270" w:lineRule="atLeast"/>
              <w:ind w:left="110"/>
              <w:rPr>
                <w:sz w:val="24"/>
                <w:lang w:val="ru-RU"/>
              </w:rPr>
            </w:pPr>
            <w:r w:rsidRPr="001316EB">
              <w:rPr>
                <w:sz w:val="24"/>
                <w:lang w:val="ru-RU"/>
              </w:rPr>
              <w:t>Иллюстрациик</w:t>
            </w:r>
            <w:r w:rsidRPr="001316EB">
              <w:rPr>
                <w:spacing w:val="52"/>
                <w:sz w:val="24"/>
                <w:lang w:val="ru-RU"/>
              </w:rPr>
              <w:t xml:space="preserve"> </w:t>
            </w:r>
            <w:r w:rsidRPr="001316EB">
              <w:rPr>
                <w:sz w:val="24"/>
                <w:lang w:val="ru-RU"/>
              </w:rPr>
              <w:t>книгам:</w:t>
            </w:r>
            <w:r w:rsidRPr="001316EB">
              <w:rPr>
                <w:spacing w:val="54"/>
                <w:sz w:val="24"/>
                <w:lang w:val="ru-RU"/>
              </w:rPr>
              <w:t xml:space="preserve"> </w:t>
            </w:r>
            <w:r w:rsidRPr="001316EB">
              <w:rPr>
                <w:sz w:val="24"/>
                <w:lang w:val="ru-RU"/>
              </w:rPr>
              <w:t>В.В.</w:t>
            </w:r>
            <w:r w:rsidRPr="001316EB">
              <w:rPr>
                <w:spacing w:val="-4"/>
                <w:sz w:val="24"/>
                <w:lang w:val="ru-RU"/>
              </w:rPr>
              <w:t xml:space="preserve"> </w:t>
            </w:r>
            <w:r w:rsidRPr="001316EB">
              <w:rPr>
                <w:sz w:val="24"/>
                <w:lang w:val="ru-RU"/>
              </w:rPr>
              <w:t>Лебедев</w:t>
            </w:r>
            <w:r w:rsidRPr="001316EB">
              <w:rPr>
                <w:spacing w:val="-4"/>
                <w:sz w:val="24"/>
                <w:lang w:val="ru-RU"/>
              </w:rPr>
              <w:t xml:space="preserve"> </w:t>
            </w:r>
            <w:r w:rsidRPr="001316EB">
              <w:rPr>
                <w:sz w:val="24"/>
                <w:lang w:val="ru-RU"/>
              </w:rPr>
              <w:t>к</w:t>
            </w:r>
            <w:r w:rsidRPr="001316EB">
              <w:rPr>
                <w:spacing w:val="-3"/>
                <w:sz w:val="24"/>
                <w:lang w:val="ru-RU"/>
              </w:rPr>
              <w:t xml:space="preserve"> </w:t>
            </w:r>
            <w:r w:rsidRPr="001316EB">
              <w:rPr>
                <w:sz w:val="24"/>
                <w:lang w:val="ru-RU"/>
              </w:rPr>
              <w:t>книге</w:t>
            </w:r>
            <w:r w:rsidRPr="001316EB">
              <w:rPr>
                <w:spacing w:val="-5"/>
                <w:sz w:val="24"/>
                <w:lang w:val="ru-RU"/>
              </w:rPr>
              <w:t xml:space="preserve"> </w:t>
            </w:r>
            <w:r w:rsidRPr="001316EB">
              <w:rPr>
                <w:sz w:val="24"/>
                <w:lang w:val="ru-RU"/>
              </w:rPr>
              <w:t>С.Я.</w:t>
            </w:r>
            <w:r w:rsidRPr="001316EB">
              <w:rPr>
                <w:spacing w:val="-1"/>
                <w:sz w:val="24"/>
                <w:lang w:val="ru-RU"/>
              </w:rPr>
              <w:t xml:space="preserve"> </w:t>
            </w:r>
            <w:r w:rsidRPr="001316EB">
              <w:rPr>
                <w:sz w:val="24"/>
                <w:lang w:val="ru-RU"/>
              </w:rPr>
              <w:t>Маршака«Усатый­</w:t>
            </w:r>
            <w:r w:rsidRPr="001316EB">
              <w:rPr>
                <w:spacing w:val="-57"/>
                <w:sz w:val="24"/>
                <w:lang w:val="ru-RU"/>
              </w:rPr>
              <w:t xml:space="preserve"> </w:t>
            </w:r>
            <w:r w:rsidRPr="001316EB">
              <w:rPr>
                <w:sz w:val="24"/>
                <w:lang w:val="ru-RU"/>
              </w:rPr>
              <w:t>полосатый».</w:t>
            </w:r>
          </w:p>
        </w:tc>
      </w:tr>
      <w:tr w:rsidR="001316EB" w:rsidTr="004B4437">
        <w:trPr>
          <w:trHeight w:val="2762"/>
        </w:trPr>
        <w:tc>
          <w:tcPr>
            <w:tcW w:w="1584" w:type="dxa"/>
          </w:tcPr>
          <w:p w:rsidR="001316EB" w:rsidRDefault="001316EB" w:rsidP="004B4437">
            <w:pPr>
              <w:pStyle w:val="TableParagraph"/>
              <w:spacing w:line="270" w:lineRule="exact"/>
              <w:ind w:left="290" w:right="339"/>
              <w:jc w:val="center"/>
              <w:rPr>
                <w:sz w:val="24"/>
              </w:rPr>
            </w:pPr>
            <w:r>
              <w:rPr>
                <w:sz w:val="24"/>
              </w:rPr>
              <w:t>5-6</w:t>
            </w:r>
            <w:r>
              <w:rPr>
                <w:spacing w:val="-3"/>
                <w:sz w:val="24"/>
              </w:rPr>
              <w:t xml:space="preserve"> </w:t>
            </w:r>
            <w:r>
              <w:rPr>
                <w:sz w:val="24"/>
              </w:rPr>
              <w:t>лет</w:t>
            </w:r>
          </w:p>
        </w:tc>
        <w:tc>
          <w:tcPr>
            <w:tcW w:w="8066" w:type="dxa"/>
          </w:tcPr>
          <w:p w:rsidR="001316EB" w:rsidRPr="001316EB" w:rsidRDefault="001316EB" w:rsidP="004B4437">
            <w:pPr>
              <w:pStyle w:val="TableParagraph"/>
              <w:ind w:left="110" w:right="195"/>
              <w:rPr>
                <w:sz w:val="24"/>
                <w:lang w:val="ru-RU"/>
              </w:rPr>
            </w:pPr>
            <w:r w:rsidRPr="001316EB">
              <w:rPr>
                <w:sz w:val="24"/>
                <w:lang w:val="ru-RU"/>
              </w:rPr>
              <w:t>Иллюстрации,</w:t>
            </w:r>
            <w:r w:rsidRPr="001316EB">
              <w:rPr>
                <w:spacing w:val="1"/>
                <w:sz w:val="24"/>
                <w:lang w:val="ru-RU"/>
              </w:rPr>
              <w:t xml:space="preserve"> </w:t>
            </w:r>
            <w:r w:rsidRPr="001316EB">
              <w:rPr>
                <w:sz w:val="24"/>
                <w:lang w:val="ru-RU"/>
              </w:rPr>
              <w:t>репродукции</w:t>
            </w:r>
            <w:r w:rsidRPr="001316EB">
              <w:rPr>
                <w:spacing w:val="1"/>
                <w:sz w:val="24"/>
                <w:lang w:val="ru-RU"/>
              </w:rPr>
              <w:t xml:space="preserve"> </w:t>
            </w:r>
            <w:r w:rsidRPr="001316EB">
              <w:rPr>
                <w:sz w:val="24"/>
                <w:lang w:val="ru-RU"/>
              </w:rPr>
              <w:t>картин:</w:t>
            </w:r>
            <w:r w:rsidRPr="001316EB">
              <w:rPr>
                <w:spacing w:val="60"/>
                <w:sz w:val="24"/>
                <w:lang w:val="ru-RU"/>
              </w:rPr>
              <w:t xml:space="preserve"> </w:t>
            </w:r>
            <w:r w:rsidRPr="001316EB">
              <w:rPr>
                <w:sz w:val="24"/>
                <w:lang w:val="ru-RU"/>
              </w:rPr>
              <w:t>Ф.А.</w:t>
            </w:r>
            <w:r w:rsidRPr="001316EB">
              <w:rPr>
                <w:spacing w:val="61"/>
                <w:sz w:val="24"/>
                <w:lang w:val="ru-RU"/>
              </w:rPr>
              <w:t xml:space="preserve"> </w:t>
            </w:r>
            <w:r w:rsidRPr="001316EB">
              <w:rPr>
                <w:sz w:val="24"/>
                <w:lang w:val="ru-RU"/>
              </w:rPr>
              <w:t>Васильев</w:t>
            </w:r>
            <w:r w:rsidRPr="001316EB">
              <w:rPr>
                <w:spacing w:val="61"/>
                <w:sz w:val="24"/>
                <w:lang w:val="ru-RU"/>
              </w:rPr>
              <w:t xml:space="preserve"> </w:t>
            </w:r>
            <w:r w:rsidRPr="001316EB">
              <w:rPr>
                <w:sz w:val="24"/>
                <w:lang w:val="ru-RU"/>
              </w:rPr>
              <w:t>«Перед</w:t>
            </w:r>
            <w:r w:rsidRPr="001316EB">
              <w:rPr>
                <w:spacing w:val="60"/>
                <w:sz w:val="24"/>
                <w:lang w:val="ru-RU"/>
              </w:rPr>
              <w:t xml:space="preserve"> </w:t>
            </w:r>
            <w:r w:rsidRPr="001316EB">
              <w:rPr>
                <w:sz w:val="24"/>
                <w:lang w:val="ru-RU"/>
              </w:rPr>
              <w:t>дождем»;</w:t>
            </w:r>
            <w:r w:rsidRPr="001316EB">
              <w:rPr>
                <w:spacing w:val="1"/>
                <w:sz w:val="24"/>
                <w:lang w:val="ru-RU"/>
              </w:rPr>
              <w:t xml:space="preserve"> </w:t>
            </w:r>
            <w:r w:rsidRPr="001316EB">
              <w:rPr>
                <w:sz w:val="24"/>
                <w:lang w:val="ru-RU"/>
              </w:rPr>
              <w:t>И.Е.</w:t>
            </w:r>
            <w:r w:rsidRPr="001316EB">
              <w:rPr>
                <w:spacing w:val="-3"/>
                <w:sz w:val="24"/>
                <w:lang w:val="ru-RU"/>
              </w:rPr>
              <w:t xml:space="preserve"> </w:t>
            </w:r>
            <w:r w:rsidRPr="001316EB">
              <w:rPr>
                <w:sz w:val="24"/>
                <w:lang w:val="ru-RU"/>
              </w:rPr>
              <w:t>Репин</w:t>
            </w:r>
            <w:r w:rsidRPr="001316EB">
              <w:rPr>
                <w:spacing w:val="6"/>
                <w:sz w:val="24"/>
                <w:lang w:val="ru-RU"/>
              </w:rPr>
              <w:t xml:space="preserve"> </w:t>
            </w:r>
            <w:r w:rsidRPr="001316EB">
              <w:rPr>
                <w:sz w:val="24"/>
                <w:lang w:val="ru-RU"/>
              </w:rPr>
              <w:t>«Осенний</w:t>
            </w:r>
            <w:r w:rsidRPr="001316EB">
              <w:rPr>
                <w:spacing w:val="-1"/>
                <w:sz w:val="24"/>
                <w:lang w:val="ru-RU"/>
              </w:rPr>
              <w:t xml:space="preserve"> </w:t>
            </w:r>
            <w:r w:rsidRPr="001316EB">
              <w:rPr>
                <w:sz w:val="24"/>
                <w:lang w:val="ru-RU"/>
              </w:rPr>
              <w:t>букет»;</w:t>
            </w:r>
            <w:r w:rsidRPr="001316EB">
              <w:rPr>
                <w:spacing w:val="3"/>
                <w:sz w:val="24"/>
                <w:lang w:val="ru-RU"/>
              </w:rPr>
              <w:t xml:space="preserve"> </w:t>
            </w:r>
            <w:r w:rsidRPr="001316EB">
              <w:rPr>
                <w:sz w:val="24"/>
                <w:lang w:val="ru-RU"/>
              </w:rPr>
              <w:t>А.А. Пластов</w:t>
            </w:r>
            <w:r w:rsidRPr="001316EB">
              <w:rPr>
                <w:spacing w:val="7"/>
                <w:sz w:val="24"/>
                <w:lang w:val="ru-RU"/>
              </w:rPr>
              <w:t xml:space="preserve"> </w:t>
            </w:r>
            <w:r w:rsidRPr="001316EB">
              <w:rPr>
                <w:sz w:val="24"/>
                <w:lang w:val="ru-RU"/>
              </w:rPr>
              <w:t>«Первый</w:t>
            </w:r>
            <w:r w:rsidRPr="001316EB">
              <w:rPr>
                <w:spacing w:val="-2"/>
                <w:sz w:val="24"/>
                <w:lang w:val="ru-RU"/>
              </w:rPr>
              <w:t xml:space="preserve"> </w:t>
            </w:r>
            <w:r w:rsidRPr="001316EB">
              <w:rPr>
                <w:sz w:val="24"/>
                <w:lang w:val="ru-RU"/>
              </w:rPr>
              <w:t>снег»;</w:t>
            </w:r>
            <w:r w:rsidRPr="001316EB">
              <w:rPr>
                <w:spacing w:val="-2"/>
                <w:sz w:val="24"/>
                <w:lang w:val="ru-RU"/>
              </w:rPr>
              <w:t xml:space="preserve"> </w:t>
            </w:r>
            <w:r w:rsidRPr="001316EB">
              <w:rPr>
                <w:sz w:val="24"/>
                <w:lang w:val="ru-RU"/>
              </w:rPr>
              <w:t>И.Э.</w:t>
            </w:r>
            <w:r w:rsidRPr="001316EB">
              <w:rPr>
                <w:spacing w:val="1"/>
                <w:sz w:val="24"/>
                <w:lang w:val="ru-RU"/>
              </w:rPr>
              <w:t xml:space="preserve"> </w:t>
            </w:r>
            <w:r w:rsidRPr="001316EB">
              <w:rPr>
                <w:sz w:val="24"/>
                <w:lang w:val="ru-RU"/>
              </w:rPr>
              <w:t>Грабарь«Февральская</w:t>
            </w:r>
            <w:r w:rsidRPr="001316EB">
              <w:rPr>
                <w:spacing w:val="-8"/>
                <w:sz w:val="24"/>
                <w:lang w:val="ru-RU"/>
              </w:rPr>
              <w:t xml:space="preserve"> </w:t>
            </w:r>
            <w:r w:rsidRPr="001316EB">
              <w:rPr>
                <w:sz w:val="24"/>
                <w:lang w:val="ru-RU"/>
              </w:rPr>
              <w:t>лазурь»;</w:t>
            </w:r>
            <w:r w:rsidRPr="001316EB">
              <w:rPr>
                <w:spacing w:val="-3"/>
                <w:sz w:val="24"/>
                <w:lang w:val="ru-RU"/>
              </w:rPr>
              <w:t xml:space="preserve"> </w:t>
            </w:r>
            <w:r w:rsidRPr="001316EB">
              <w:rPr>
                <w:sz w:val="24"/>
                <w:lang w:val="ru-RU"/>
              </w:rPr>
              <w:t>Б.М.</w:t>
            </w:r>
            <w:r w:rsidRPr="001316EB">
              <w:rPr>
                <w:spacing w:val="-8"/>
                <w:sz w:val="24"/>
                <w:lang w:val="ru-RU"/>
              </w:rPr>
              <w:t xml:space="preserve"> </w:t>
            </w:r>
            <w:r w:rsidRPr="001316EB">
              <w:rPr>
                <w:sz w:val="24"/>
                <w:lang w:val="ru-RU"/>
              </w:rPr>
              <w:t>Кустодиев</w:t>
            </w:r>
            <w:r w:rsidRPr="001316EB">
              <w:rPr>
                <w:spacing w:val="2"/>
                <w:sz w:val="24"/>
                <w:lang w:val="ru-RU"/>
              </w:rPr>
              <w:t xml:space="preserve"> </w:t>
            </w:r>
            <w:r w:rsidRPr="001316EB">
              <w:rPr>
                <w:sz w:val="24"/>
                <w:lang w:val="ru-RU"/>
              </w:rPr>
              <w:t>«Масленица»;</w:t>
            </w:r>
            <w:r w:rsidRPr="001316EB">
              <w:rPr>
                <w:spacing w:val="-6"/>
                <w:sz w:val="24"/>
                <w:lang w:val="ru-RU"/>
              </w:rPr>
              <w:t xml:space="preserve"> </w:t>
            </w:r>
            <w:r w:rsidRPr="001316EB">
              <w:rPr>
                <w:sz w:val="24"/>
                <w:lang w:val="ru-RU"/>
              </w:rPr>
              <w:t>Ф.В.</w:t>
            </w:r>
            <w:r w:rsidRPr="001316EB">
              <w:rPr>
                <w:spacing w:val="-8"/>
                <w:sz w:val="24"/>
                <w:lang w:val="ru-RU"/>
              </w:rPr>
              <w:t xml:space="preserve"> </w:t>
            </w:r>
            <w:r w:rsidRPr="001316EB">
              <w:rPr>
                <w:sz w:val="24"/>
                <w:lang w:val="ru-RU"/>
              </w:rPr>
              <w:t>Сычков</w:t>
            </w:r>
          </w:p>
          <w:p w:rsidR="001316EB" w:rsidRPr="001316EB" w:rsidRDefault="001316EB" w:rsidP="004B4437">
            <w:pPr>
              <w:pStyle w:val="TableParagraph"/>
              <w:ind w:left="110" w:right="195"/>
              <w:rPr>
                <w:sz w:val="24"/>
                <w:lang w:val="ru-RU"/>
              </w:rPr>
            </w:pPr>
            <w:r w:rsidRPr="001316EB">
              <w:rPr>
                <w:sz w:val="24"/>
                <w:lang w:val="ru-RU"/>
              </w:rPr>
              <w:t>«Катание</w:t>
            </w:r>
            <w:r w:rsidRPr="001316EB">
              <w:rPr>
                <w:spacing w:val="-9"/>
                <w:sz w:val="24"/>
                <w:lang w:val="ru-RU"/>
              </w:rPr>
              <w:t xml:space="preserve"> </w:t>
            </w:r>
            <w:r w:rsidRPr="001316EB">
              <w:rPr>
                <w:sz w:val="24"/>
                <w:lang w:val="ru-RU"/>
              </w:rPr>
              <w:t>с</w:t>
            </w:r>
            <w:r w:rsidRPr="001316EB">
              <w:rPr>
                <w:spacing w:val="-8"/>
                <w:sz w:val="24"/>
                <w:lang w:val="ru-RU"/>
              </w:rPr>
              <w:t xml:space="preserve"> </w:t>
            </w:r>
            <w:r w:rsidRPr="001316EB">
              <w:rPr>
                <w:sz w:val="24"/>
                <w:lang w:val="ru-RU"/>
              </w:rPr>
              <w:t>горы</w:t>
            </w:r>
            <w:r w:rsidRPr="001316EB">
              <w:rPr>
                <w:spacing w:val="-6"/>
                <w:sz w:val="24"/>
                <w:lang w:val="ru-RU"/>
              </w:rPr>
              <w:t xml:space="preserve"> </w:t>
            </w:r>
            <w:r w:rsidRPr="001316EB">
              <w:rPr>
                <w:sz w:val="24"/>
                <w:lang w:val="ru-RU"/>
              </w:rPr>
              <w:t>зимой»;</w:t>
            </w:r>
            <w:r w:rsidRPr="001316EB">
              <w:rPr>
                <w:spacing w:val="-4"/>
                <w:sz w:val="24"/>
                <w:lang w:val="ru-RU"/>
              </w:rPr>
              <w:t xml:space="preserve"> </w:t>
            </w:r>
            <w:r w:rsidRPr="001316EB">
              <w:rPr>
                <w:sz w:val="24"/>
                <w:lang w:val="ru-RU"/>
              </w:rPr>
              <w:t>И.И.</w:t>
            </w:r>
            <w:r w:rsidRPr="001316EB">
              <w:rPr>
                <w:spacing w:val="-5"/>
                <w:sz w:val="24"/>
                <w:lang w:val="ru-RU"/>
              </w:rPr>
              <w:t xml:space="preserve"> </w:t>
            </w:r>
            <w:r w:rsidRPr="001316EB">
              <w:rPr>
                <w:sz w:val="24"/>
                <w:lang w:val="ru-RU"/>
              </w:rPr>
              <w:t>Левитан</w:t>
            </w:r>
            <w:r w:rsidRPr="001316EB">
              <w:rPr>
                <w:spacing w:val="2"/>
                <w:sz w:val="24"/>
                <w:lang w:val="ru-RU"/>
              </w:rPr>
              <w:t xml:space="preserve"> </w:t>
            </w:r>
            <w:r w:rsidRPr="001316EB">
              <w:rPr>
                <w:sz w:val="24"/>
                <w:lang w:val="ru-RU"/>
              </w:rPr>
              <w:t>«Березовая</w:t>
            </w:r>
            <w:r w:rsidRPr="001316EB">
              <w:rPr>
                <w:spacing w:val="-7"/>
                <w:sz w:val="24"/>
                <w:lang w:val="ru-RU"/>
              </w:rPr>
              <w:t xml:space="preserve"> </w:t>
            </w:r>
            <w:r w:rsidRPr="001316EB">
              <w:rPr>
                <w:sz w:val="24"/>
                <w:lang w:val="ru-RU"/>
              </w:rPr>
              <w:t>роща»,</w:t>
            </w:r>
            <w:r w:rsidRPr="001316EB">
              <w:rPr>
                <w:spacing w:val="-1"/>
                <w:sz w:val="24"/>
                <w:lang w:val="ru-RU"/>
              </w:rPr>
              <w:t xml:space="preserve"> </w:t>
            </w:r>
            <w:r w:rsidRPr="001316EB">
              <w:rPr>
                <w:sz w:val="24"/>
                <w:lang w:val="ru-RU"/>
              </w:rPr>
              <w:t>«Зимой</w:t>
            </w:r>
            <w:r w:rsidRPr="001316EB">
              <w:rPr>
                <w:spacing w:val="-7"/>
                <w:sz w:val="24"/>
                <w:lang w:val="ru-RU"/>
              </w:rPr>
              <w:t xml:space="preserve"> </w:t>
            </w:r>
            <w:r w:rsidRPr="001316EB">
              <w:rPr>
                <w:sz w:val="24"/>
                <w:lang w:val="ru-RU"/>
              </w:rPr>
              <w:t>в</w:t>
            </w:r>
            <w:r w:rsidRPr="001316EB">
              <w:rPr>
                <w:spacing w:val="-8"/>
                <w:sz w:val="24"/>
                <w:lang w:val="ru-RU"/>
              </w:rPr>
              <w:t xml:space="preserve"> </w:t>
            </w:r>
            <w:r w:rsidRPr="001316EB">
              <w:rPr>
                <w:sz w:val="24"/>
                <w:lang w:val="ru-RU"/>
              </w:rPr>
              <w:t>лесу»;</w:t>
            </w:r>
            <w:r w:rsidRPr="001316EB">
              <w:rPr>
                <w:spacing w:val="-57"/>
                <w:sz w:val="24"/>
                <w:lang w:val="ru-RU"/>
              </w:rPr>
              <w:t xml:space="preserve"> </w:t>
            </w:r>
            <w:r w:rsidRPr="001316EB">
              <w:rPr>
                <w:sz w:val="24"/>
                <w:lang w:val="ru-RU"/>
              </w:rPr>
              <w:t>Т.Н.</w:t>
            </w:r>
            <w:r w:rsidRPr="001316EB">
              <w:rPr>
                <w:spacing w:val="-3"/>
                <w:sz w:val="24"/>
                <w:lang w:val="ru-RU"/>
              </w:rPr>
              <w:t xml:space="preserve"> </w:t>
            </w:r>
            <w:r w:rsidRPr="001316EB">
              <w:rPr>
                <w:sz w:val="24"/>
                <w:lang w:val="ru-RU"/>
              </w:rPr>
              <w:t>Яблонская</w:t>
            </w:r>
            <w:r w:rsidRPr="001316EB">
              <w:rPr>
                <w:spacing w:val="6"/>
                <w:sz w:val="24"/>
                <w:lang w:val="ru-RU"/>
              </w:rPr>
              <w:t xml:space="preserve"> </w:t>
            </w:r>
            <w:r w:rsidRPr="001316EB">
              <w:rPr>
                <w:sz w:val="24"/>
                <w:lang w:val="ru-RU"/>
              </w:rPr>
              <w:t>«Весна»;</w:t>
            </w:r>
            <w:r w:rsidRPr="001316EB">
              <w:rPr>
                <w:spacing w:val="7"/>
                <w:sz w:val="24"/>
                <w:lang w:val="ru-RU"/>
              </w:rPr>
              <w:t xml:space="preserve"> </w:t>
            </w:r>
            <w:r w:rsidRPr="001316EB">
              <w:rPr>
                <w:sz w:val="24"/>
                <w:lang w:val="ru-RU"/>
              </w:rPr>
              <w:t>В.Т.</w:t>
            </w:r>
            <w:r w:rsidRPr="001316EB">
              <w:rPr>
                <w:spacing w:val="-3"/>
                <w:sz w:val="24"/>
                <w:lang w:val="ru-RU"/>
              </w:rPr>
              <w:t xml:space="preserve"> </w:t>
            </w:r>
            <w:r w:rsidRPr="001316EB">
              <w:rPr>
                <w:sz w:val="24"/>
                <w:lang w:val="ru-RU"/>
              </w:rPr>
              <w:t>Тимофеев</w:t>
            </w:r>
            <w:r w:rsidRPr="001316EB">
              <w:rPr>
                <w:spacing w:val="6"/>
                <w:sz w:val="24"/>
                <w:lang w:val="ru-RU"/>
              </w:rPr>
              <w:t xml:space="preserve"> </w:t>
            </w:r>
            <w:r w:rsidRPr="001316EB">
              <w:rPr>
                <w:sz w:val="24"/>
                <w:lang w:val="ru-RU"/>
              </w:rPr>
              <w:t>«Девочка</w:t>
            </w:r>
            <w:r w:rsidRPr="001316EB">
              <w:rPr>
                <w:spacing w:val="-3"/>
                <w:sz w:val="24"/>
                <w:lang w:val="ru-RU"/>
              </w:rPr>
              <w:t xml:space="preserve"> </w:t>
            </w:r>
            <w:r w:rsidRPr="001316EB">
              <w:rPr>
                <w:sz w:val="24"/>
                <w:lang w:val="ru-RU"/>
              </w:rPr>
              <w:t>с</w:t>
            </w:r>
            <w:r w:rsidRPr="001316EB">
              <w:rPr>
                <w:spacing w:val="-4"/>
                <w:sz w:val="24"/>
                <w:lang w:val="ru-RU"/>
              </w:rPr>
              <w:t xml:space="preserve"> </w:t>
            </w:r>
            <w:r w:rsidRPr="001316EB">
              <w:rPr>
                <w:sz w:val="24"/>
                <w:lang w:val="ru-RU"/>
              </w:rPr>
              <w:t>ягодами»; И.И.</w:t>
            </w:r>
            <w:r w:rsidRPr="001316EB">
              <w:rPr>
                <w:spacing w:val="1"/>
                <w:sz w:val="24"/>
                <w:lang w:val="ru-RU"/>
              </w:rPr>
              <w:t xml:space="preserve"> </w:t>
            </w:r>
            <w:r w:rsidRPr="001316EB">
              <w:rPr>
                <w:sz w:val="24"/>
                <w:lang w:val="ru-RU"/>
              </w:rPr>
              <w:t>Машков</w:t>
            </w:r>
            <w:r w:rsidRPr="001316EB">
              <w:rPr>
                <w:spacing w:val="4"/>
                <w:sz w:val="24"/>
                <w:lang w:val="ru-RU"/>
              </w:rPr>
              <w:t xml:space="preserve"> </w:t>
            </w:r>
            <w:r w:rsidRPr="001316EB">
              <w:rPr>
                <w:sz w:val="24"/>
                <w:lang w:val="ru-RU"/>
              </w:rPr>
              <w:t>«Натюрморт.</w:t>
            </w:r>
            <w:r w:rsidRPr="001316EB">
              <w:rPr>
                <w:spacing w:val="-2"/>
                <w:sz w:val="24"/>
                <w:lang w:val="ru-RU"/>
              </w:rPr>
              <w:t xml:space="preserve"> </w:t>
            </w:r>
            <w:r w:rsidRPr="001316EB">
              <w:rPr>
                <w:sz w:val="24"/>
                <w:lang w:val="ru-RU"/>
              </w:rPr>
              <w:t>Фрукты</w:t>
            </w:r>
            <w:r w:rsidRPr="001316EB">
              <w:rPr>
                <w:spacing w:val="52"/>
                <w:sz w:val="24"/>
                <w:lang w:val="ru-RU"/>
              </w:rPr>
              <w:t xml:space="preserve"> </w:t>
            </w:r>
            <w:r w:rsidRPr="001316EB">
              <w:rPr>
                <w:sz w:val="24"/>
                <w:lang w:val="ru-RU"/>
              </w:rPr>
              <w:t>на</w:t>
            </w:r>
            <w:r w:rsidRPr="001316EB">
              <w:rPr>
                <w:spacing w:val="-5"/>
                <w:sz w:val="24"/>
                <w:lang w:val="ru-RU"/>
              </w:rPr>
              <w:t xml:space="preserve"> </w:t>
            </w:r>
            <w:r w:rsidRPr="001316EB">
              <w:rPr>
                <w:sz w:val="24"/>
                <w:lang w:val="ru-RU"/>
              </w:rPr>
              <w:t>блюде»;</w:t>
            </w:r>
            <w:r w:rsidRPr="001316EB">
              <w:rPr>
                <w:spacing w:val="-2"/>
                <w:sz w:val="24"/>
                <w:lang w:val="ru-RU"/>
              </w:rPr>
              <w:t xml:space="preserve"> </w:t>
            </w:r>
            <w:r w:rsidRPr="001316EB">
              <w:rPr>
                <w:sz w:val="24"/>
                <w:lang w:val="ru-RU"/>
              </w:rPr>
              <w:t>Ф.П.</w:t>
            </w:r>
            <w:r w:rsidRPr="001316EB">
              <w:rPr>
                <w:spacing w:val="-5"/>
                <w:sz w:val="24"/>
                <w:lang w:val="ru-RU"/>
              </w:rPr>
              <w:t xml:space="preserve"> </w:t>
            </w:r>
            <w:r w:rsidRPr="001316EB">
              <w:rPr>
                <w:sz w:val="24"/>
                <w:lang w:val="ru-RU"/>
              </w:rPr>
              <w:t>Толстой «Букет</w:t>
            </w:r>
            <w:r w:rsidRPr="001316EB">
              <w:rPr>
                <w:spacing w:val="-1"/>
                <w:sz w:val="24"/>
                <w:lang w:val="ru-RU"/>
              </w:rPr>
              <w:t xml:space="preserve"> </w:t>
            </w:r>
            <w:r w:rsidRPr="001316EB">
              <w:rPr>
                <w:sz w:val="24"/>
                <w:lang w:val="ru-RU"/>
              </w:rPr>
              <w:t>цветов,</w:t>
            </w:r>
          </w:p>
          <w:p w:rsidR="001316EB" w:rsidRPr="001316EB" w:rsidRDefault="001316EB" w:rsidP="004B4437">
            <w:pPr>
              <w:pStyle w:val="TableParagraph"/>
              <w:ind w:left="110" w:right="195"/>
              <w:rPr>
                <w:sz w:val="24"/>
                <w:lang w:val="ru-RU"/>
              </w:rPr>
            </w:pPr>
            <w:r w:rsidRPr="001316EB">
              <w:rPr>
                <w:sz w:val="24"/>
                <w:lang w:val="ru-RU"/>
              </w:rPr>
              <w:t>бабочка</w:t>
            </w:r>
            <w:r w:rsidRPr="001316EB">
              <w:rPr>
                <w:spacing w:val="-7"/>
                <w:sz w:val="24"/>
                <w:lang w:val="ru-RU"/>
              </w:rPr>
              <w:t xml:space="preserve"> </w:t>
            </w:r>
            <w:r w:rsidRPr="001316EB">
              <w:rPr>
                <w:sz w:val="24"/>
                <w:lang w:val="ru-RU"/>
              </w:rPr>
              <w:t>и</w:t>
            </w:r>
            <w:r w:rsidRPr="001316EB">
              <w:rPr>
                <w:spacing w:val="-5"/>
                <w:sz w:val="24"/>
                <w:lang w:val="ru-RU"/>
              </w:rPr>
              <w:t xml:space="preserve"> </w:t>
            </w:r>
            <w:r w:rsidRPr="001316EB">
              <w:rPr>
                <w:sz w:val="24"/>
                <w:lang w:val="ru-RU"/>
              </w:rPr>
              <w:t>птичка»;</w:t>
            </w:r>
            <w:r w:rsidRPr="001316EB">
              <w:rPr>
                <w:spacing w:val="-5"/>
                <w:sz w:val="24"/>
                <w:lang w:val="ru-RU"/>
              </w:rPr>
              <w:t xml:space="preserve"> </w:t>
            </w:r>
            <w:r w:rsidRPr="001316EB">
              <w:rPr>
                <w:sz w:val="24"/>
                <w:lang w:val="ru-RU"/>
              </w:rPr>
              <w:t>И.Е.</w:t>
            </w:r>
            <w:r w:rsidRPr="001316EB">
              <w:rPr>
                <w:spacing w:val="-4"/>
                <w:sz w:val="24"/>
                <w:lang w:val="ru-RU"/>
              </w:rPr>
              <w:t xml:space="preserve"> </w:t>
            </w:r>
            <w:r w:rsidRPr="001316EB">
              <w:rPr>
                <w:sz w:val="24"/>
                <w:lang w:val="ru-RU"/>
              </w:rPr>
              <w:t>Репин</w:t>
            </w:r>
            <w:r w:rsidRPr="001316EB">
              <w:rPr>
                <w:spacing w:val="2"/>
                <w:sz w:val="24"/>
                <w:lang w:val="ru-RU"/>
              </w:rPr>
              <w:t xml:space="preserve"> </w:t>
            </w:r>
            <w:r w:rsidRPr="001316EB">
              <w:rPr>
                <w:sz w:val="24"/>
                <w:lang w:val="ru-RU"/>
              </w:rPr>
              <w:t>«Стрекоза»;</w:t>
            </w:r>
            <w:r w:rsidRPr="001316EB">
              <w:rPr>
                <w:spacing w:val="-2"/>
                <w:sz w:val="24"/>
                <w:lang w:val="ru-RU"/>
              </w:rPr>
              <w:t xml:space="preserve"> </w:t>
            </w:r>
            <w:r w:rsidRPr="001316EB">
              <w:rPr>
                <w:sz w:val="24"/>
                <w:lang w:val="ru-RU"/>
              </w:rPr>
              <w:t>В.М.</w:t>
            </w:r>
            <w:r w:rsidRPr="001316EB">
              <w:rPr>
                <w:spacing w:val="-6"/>
                <w:sz w:val="24"/>
                <w:lang w:val="ru-RU"/>
              </w:rPr>
              <w:t xml:space="preserve"> </w:t>
            </w:r>
            <w:r w:rsidRPr="001316EB">
              <w:rPr>
                <w:sz w:val="24"/>
                <w:lang w:val="ru-RU"/>
              </w:rPr>
              <w:t>Васнецов</w:t>
            </w:r>
            <w:r w:rsidRPr="001316EB">
              <w:rPr>
                <w:spacing w:val="2"/>
                <w:sz w:val="24"/>
                <w:lang w:val="ru-RU"/>
              </w:rPr>
              <w:t xml:space="preserve"> </w:t>
            </w:r>
            <w:r w:rsidRPr="001316EB">
              <w:rPr>
                <w:sz w:val="24"/>
                <w:lang w:val="ru-RU"/>
              </w:rPr>
              <w:t>«Ковер-</w:t>
            </w:r>
            <w:r w:rsidRPr="001316EB">
              <w:rPr>
                <w:spacing w:val="-57"/>
                <w:sz w:val="24"/>
                <w:lang w:val="ru-RU"/>
              </w:rPr>
              <w:t xml:space="preserve"> </w:t>
            </w:r>
            <w:r w:rsidRPr="001316EB">
              <w:rPr>
                <w:sz w:val="24"/>
                <w:lang w:val="ru-RU"/>
              </w:rPr>
              <w:t>самолет».</w:t>
            </w:r>
          </w:p>
          <w:p w:rsidR="001316EB" w:rsidRPr="001316EB" w:rsidRDefault="001316EB" w:rsidP="004B4437">
            <w:pPr>
              <w:pStyle w:val="TableParagraph"/>
              <w:spacing w:line="270" w:lineRule="atLeast"/>
              <w:ind w:left="110"/>
              <w:rPr>
                <w:sz w:val="24"/>
                <w:lang w:val="ru-RU"/>
              </w:rPr>
            </w:pPr>
            <w:r w:rsidRPr="001316EB">
              <w:rPr>
                <w:sz w:val="24"/>
                <w:lang w:val="ru-RU"/>
              </w:rPr>
              <w:t>Иллюстрации</w:t>
            </w:r>
            <w:r w:rsidRPr="001316EB">
              <w:rPr>
                <w:spacing w:val="-6"/>
                <w:sz w:val="24"/>
                <w:lang w:val="ru-RU"/>
              </w:rPr>
              <w:t xml:space="preserve"> </w:t>
            </w:r>
            <w:r w:rsidRPr="001316EB">
              <w:rPr>
                <w:sz w:val="24"/>
                <w:lang w:val="ru-RU"/>
              </w:rPr>
              <w:t>к</w:t>
            </w:r>
            <w:r w:rsidRPr="001316EB">
              <w:rPr>
                <w:spacing w:val="-3"/>
                <w:sz w:val="24"/>
                <w:lang w:val="ru-RU"/>
              </w:rPr>
              <w:t xml:space="preserve"> </w:t>
            </w:r>
            <w:r w:rsidRPr="001316EB">
              <w:rPr>
                <w:sz w:val="24"/>
                <w:lang w:val="ru-RU"/>
              </w:rPr>
              <w:t>книгам:</w:t>
            </w:r>
            <w:r w:rsidRPr="001316EB">
              <w:rPr>
                <w:spacing w:val="-7"/>
                <w:sz w:val="24"/>
                <w:lang w:val="ru-RU"/>
              </w:rPr>
              <w:t xml:space="preserve"> </w:t>
            </w:r>
            <w:r w:rsidRPr="001316EB">
              <w:rPr>
                <w:sz w:val="24"/>
                <w:lang w:val="ru-RU"/>
              </w:rPr>
              <w:t>И.Я.</w:t>
            </w:r>
            <w:r w:rsidRPr="001316EB">
              <w:rPr>
                <w:spacing w:val="-5"/>
                <w:sz w:val="24"/>
                <w:lang w:val="ru-RU"/>
              </w:rPr>
              <w:t xml:space="preserve"> </w:t>
            </w:r>
            <w:r w:rsidRPr="001316EB">
              <w:rPr>
                <w:sz w:val="24"/>
                <w:lang w:val="ru-RU"/>
              </w:rPr>
              <w:t>Билибин</w:t>
            </w:r>
            <w:r w:rsidRPr="001316EB">
              <w:rPr>
                <w:spacing w:val="1"/>
                <w:sz w:val="24"/>
                <w:lang w:val="ru-RU"/>
              </w:rPr>
              <w:t xml:space="preserve"> </w:t>
            </w:r>
            <w:r w:rsidRPr="001316EB">
              <w:rPr>
                <w:sz w:val="24"/>
                <w:lang w:val="ru-RU"/>
              </w:rPr>
              <w:t>«Сестрица</w:t>
            </w:r>
            <w:r w:rsidRPr="001316EB">
              <w:rPr>
                <w:spacing w:val="-5"/>
                <w:sz w:val="24"/>
                <w:lang w:val="ru-RU"/>
              </w:rPr>
              <w:t xml:space="preserve"> </w:t>
            </w:r>
            <w:r w:rsidRPr="001316EB">
              <w:rPr>
                <w:sz w:val="24"/>
                <w:lang w:val="ru-RU"/>
              </w:rPr>
              <w:t>Алѐнушка</w:t>
            </w:r>
            <w:r w:rsidRPr="001316EB">
              <w:rPr>
                <w:spacing w:val="-6"/>
                <w:sz w:val="24"/>
                <w:lang w:val="ru-RU"/>
              </w:rPr>
              <w:t xml:space="preserve"> </w:t>
            </w:r>
            <w:r w:rsidRPr="001316EB">
              <w:rPr>
                <w:sz w:val="24"/>
                <w:lang w:val="ru-RU"/>
              </w:rPr>
              <w:t>и</w:t>
            </w:r>
            <w:r w:rsidRPr="001316EB">
              <w:rPr>
                <w:spacing w:val="-4"/>
                <w:sz w:val="24"/>
                <w:lang w:val="ru-RU"/>
              </w:rPr>
              <w:t xml:space="preserve"> </w:t>
            </w:r>
            <w:r w:rsidRPr="001316EB">
              <w:rPr>
                <w:sz w:val="24"/>
                <w:lang w:val="ru-RU"/>
              </w:rPr>
              <w:t>братец</w:t>
            </w:r>
            <w:r w:rsidRPr="001316EB">
              <w:rPr>
                <w:spacing w:val="-57"/>
                <w:sz w:val="24"/>
                <w:lang w:val="ru-RU"/>
              </w:rPr>
              <w:t xml:space="preserve"> </w:t>
            </w:r>
            <w:r w:rsidRPr="001316EB">
              <w:rPr>
                <w:sz w:val="24"/>
                <w:lang w:val="ru-RU"/>
              </w:rPr>
              <w:t>Иванушка»,</w:t>
            </w:r>
            <w:r w:rsidRPr="001316EB">
              <w:rPr>
                <w:spacing w:val="9"/>
                <w:sz w:val="24"/>
                <w:lang w:val="ru-RU"/>
              </w:rPr>
              <w:t xml:space="preserve"> </w:t>
            </w:r>
            <w:r w:rsidRPr="001316EB">
              <w:rPr>
                <w:sz w:val="24"/>
                <w:lang w:val="ru-RU"/>
              </w:rPr>
              <w:t>«Царевна-лягушка»,</w:t>
            </w:r>
            <w:r w:rsidRPr="001316EB">
              <w:rPr>
                <w:spacing w:val="10"/>
                <w:sz w:val="24"/>
                <w:lang w:val="ru-RU"/>
              </w:rPr>
              <w:t xml:space="preserve"> </w:t>
            </w:r>
            <w:r w:rsidRPr="001316EB">
              <w:rPr>
                <w:sz w:val="24"/>
                <w:lang w:val="ru-RU"/>
              </w:rPr>
              <w:t>«Василиса</w:t>
            </w:r>
            <w:r w:rsidRPr="001316EB">
              <w:rPr>
                <w:spacing w:val="-1"/>
                <w:sz w:val="24"/>
                <w:lang w:val="ru-RU"/>
              </w:rPr>
              <w:t xml:space="preserve"> </w:t>
            </w:r>
            <w:r w:rsidRPr="001316EB">
              <w:rPr>
                <w:sz w:val="24"/>
                <w:lang w:val="ru-RU"/>
              </w:rPr>
              <w:t>Прекрасная».</w:t>
            </w:r>
          </w:p>
        </w:tc>
      </w:tr>
      <w:tr w:rsidR="001316EB" w:rsidTr="004B4437">
        <w:trPr>
          <w:trHeight w:val="3026"/>
        </w:trPr>
        <w:tc>
          <w:tcPr>
            <w:tcW w:w="1584" w:type="dxa"/>
          </w:tcPr>
          <w:p w:rsidR="001316EB" w:rsidRDefault="001316EB" w:rsidP="004B4437">
            <w:pPr>
              <w:pStyle w:val="TableParagraph"/>
              <w:spacing w:line="270" w:lineRule="exact"/>
              <w:ind w:left="290" w:right="339"/>
              <w:jc w:val="center"/>
              <w:rPr>
                <w:sz w:val="24"/>
              </w:rPr>
            </w:pPr>
            <w:r>
              <w:rPr>
                <w:sz w:val="24"/>
              </w:rPr>
              <w:t>6-7</w:t>
            </w:r>
            <w:r>
              <w:rPr>
                <w:spacing w:val="-3"/>
                <w:sz w:val="24"/>
              </w:rPr>
              <w:t xml:space="preserve"> </w:t>
            </w:r>
            <w:r>
              <w:rPr>
                <w:sz w:val="24"/>
              </w:rPr>
              <w:t>лет</w:t>
            </w:r>
          </w:p>
        </w:tc>
        <w:tc>
          <w:tcPr>
            <w:tcW w:w="8066" w:type="dxa"/>
          </w:tcPr>
          <w:p w:rsidR="001316EB" w:rsidRPr="001316EB" w:rsidRDefault="001316EB" w:rsidP="004B4437">
            <w:pPr>
              <w:pStyle w:val="TableParagraph"/>
              <w:spacing w:line="269" w:lineRule="exact"/>
              <w:ind w:left="110"/>
              <w:rPr>
                <w:sz w:val="24"/>
                <w:lang w:val="ru-RU"/>
              </w:rPr>
            </w:pPr>
            <w:r w:rsidRPr="001316EB">
              <w:rPr>
                <w:sz w:val="24"/>
                <w:lang w:val="ru-RU"/>
              </w:rPr>
              <w:t>Иллюстрации,</w:t>
            </w:r>
            <w:r w:rsidRPr="001316EB">
              <w:rPr>
                <w:spacing w:val="-8"/>
                <w:sz w:val="24"/>
                <w:lang w:val="ru-RU"/>
              </w:rPr>
              <w:t xml:space="preserve"> </w:t>
            </w:r>
            <w:r w:rsidRPr="001316EB">
              <w:rPr>
                <w:sz w:val="24"/>
                <w:lang w:val="ru-RU"/>
              </w:rPr>
              <w:t>репродукции</w:t>
            </w:r>
            <w:r w:rsidRPr="001316EB">
              <w:rPr>
                <w:spacing w:val="-9"/>
                <w:sz w:val="24"/>
                <w:lang w:val="ru-RU"/>
              </w:rPr>
              <w:t xml:space="preserve"> </w:t>
            </w:r>
            <w:r w:rsidRPr="001316EB">
              <w:rPr>
                <w:sz w:val="24"/>
                <w:lang w:val="ru-RU"/>
              </w:rPr>
              <w:t>картин:</w:t>
            </w:r>
            <w:r w:rsidRPr="001316EB">
              <w:rPr>
                <w:spacing w:val="-8"/>
                <w:sz w:val="24"/>
                <w:lang w:val="ru-RU"/>
              </w:rPr>
              <w:t xml:space="preserve"> </w:t>
            </w:r>
            <w:r w:rsidRPr="001316EB">
              <w:rPr>
                <w:sz w:val="24"/>
                <w:lang w:val="ru-RU"/>
              </w:rPr>
              <w:t>И.И.</w:t>
            </w:r>
            <w:r w:rsidRPr="001316EB">
              <w:rPr>
                <w:spacing w:val="-8"/>
                <w:sz w:val="24"/>
                <w:lang w:val="ru-RU"/>
              </w:rPr>
              <w:t xml:space="preserve"> </w:t>
            </w:r>
            <w:r w:rsidRPr="001316EB">
              <w:rPr>
                <w:sz w:val="24"/>
                <w:lang w:val="ru-RU"/>
              </w:rPr>
              <w:t>Левитан</w:t>
            </w:r>
            <w:r w:rsidRPr="001316EB">
              <w:rPr>
                <w:spacing w:val="1"/>
                <w:sz w:val="24"/>
                <w:lang w:val="ru-RU"/>
              </w:rPr>
              <w:t xml:space="preserve"> </w:t>
            </w:r>
            <w:r w:rsidRPr="001316EB">
              <w:rPr>
                <w:sz w:val="24"/>
                <w:lang w:val="ru-RU"/>
              </w:rPr>
              <w:t>«Золотая</w:t>
            </w:r>
            <w:r w:rsidRPr="001316EB">
              <w:rPr>
                <w:spacing w:val="-7"/>
                <w:sz w:val="24"/>
                <w:lang w:val="ru-RU"/>
              </w:rPr>
              <w:t xml:space="preserve"> </w:t>
            </w:r>
            <w:r w:rsidRPr="001316EB">
              <w:rPr>
                <w:sz w:val="24"/>
                <w:lang w:val="ru-RU"/>
              </w:rPr>
              <w:t>осень»,</w:t>
            </w:r>
          </w:p>
          <w:p w:rsidR="001316EB" w:rsidRPr="001316EB" w:rsidRDefault="001316EB" w:rsidP="004B4437">
            <w:pPr>
              <w:pStyle w:val="TableParagraph"/>
              <w:ind w:left="110" w:right="195"/>
              <w:rPr>
                <w:sz w:val="24"/>
                <w:lang w:val="ru-RU"/>
              </w:rPr>
            </w:pPr>
            <w:r w:rsidRPr="001316EB">
              <w:rPr>
                <w:sz w:val="24"/>
                <w:lang w:val="ru-RU"/>
              </w:rPr>
              <w:t>«Осенний</w:t>
            </w:r>
            <w:r w:rsidRPr="001316EB">
              <w:rPr>
                <w:spacing w:val="-5"/>
                <w:sz w:val="24"/>
                <w:lang w:val="ru-RU"/>
              </w:rPr>
              <w:t xml:space="preserve"> </w:t>
            </w:r>
            <w:r w:rsidRPr="001316EB">
              <w:rPr>
                <w:sz w:val="24"/>
                <w:lang w:val="ru-RU"/>
              </w:rPr>
              <w:t>день.</w:t>
            </w:r>
            <w:r w:rsidRPr="001316EB">
              <w:rPr>
                <w:spacing w:val="49"/>
                <w:sz w:val="24"/>
                <w:lang w:val="ru-RU"/>
              </w:rPr>
              <w:t xml:space="preserve"> </w:t>
            </w:r>
            <w:r w:rsidRPr="001316EB">
              <w:rPr>
                <w:sz w:val="24"/>
                <w:lang w:val="ru-RU"/>
              </w:rPr>
              <w:t>Сокольники»,</w:t>
            </w:r>
            <w:r w:rsidRPr="001316EB">
              <w:rPr>
                <w:spacing w:val="51"/>
                <w:sz w:val="24"/>
                <w:lang w:val="ru-RU"/>
              </w:rPr>
              <w:t xml:space="preserve"> </w:t>
            </w:r>
            <w:r w:rsidRPr="001316EB">
              <w:rPr>
                <w:sz w:val="24"/>
                <w:lang w:val="ru-RU"/>
              </w:rPr>
              <w:t>«Стога»,</w:t>
            </w:r>
            <w:r w:rsidRPr="001316EB">
              <w:rPr>
                <w:spacing w:val="55"/>
                <w:sz w:val="24"/>
                <w:lang w:val="ru-RU"/>
              </w:rPr>
              <w:t xml:space="preserve"> </w:t>
            </w:r>
            <w:r w:rsidRPr="001316EB">
              <w:rPr>
                <w:sz w:val="24"/>
                <w:lang w:val="ru-RU"/>
              </w:rPr>
              <w:t>«Март»,</w:t>
            </w:r>
            <w:r w:rsidRPr="001316EB">
              <w:rPr>
                <w:spacing w:val="57"/>
                <w:sz w:val="24"/>
                <w:lang w:val="ru-RU"/>
              </w:rPr>
              <w:t xml:space="preserve"> </w:t>
            </w:r>
            <w:r w:rsidRPr="001316EB">
              <w:rPr>
                <w:sz w:val="24"/>
                <w:lang w:val="ru-RU"/>
              </w:rPr>
              <w:t>«Весна.</w:t>
            </w:r>
            <w:r w:rsidRPr="001316EB">
              <w:rPr>
                <w:spacing w:val="50"/>
                <w:sz w:val="24"/>
                <w:lang w:val="ru-RU"/>
              </w:rPr>
              <w:t xml:space="preserve"> </w:t>
            </w:r>
            <w:r w:rsidRPr="001316EB">
              <w:rPr>
                <w:sz w:val="24"/>
                <w:lang w:val="ru-RU"/>
              </w:rPr>
              <w:t>Большая</w:t>
            </w:r>
            <w:r w:rsidRPr="001316EB">
              <w:rPr>
                <w:spacing w:val="-4"/>
                <w:sz w:val="24"/>
                <w:lang w:val="ru-RU"/>
              </w:rPr>
              <w:t xml:space="preserve"> </w:t>
            </w:r>
            <w:r w:rsidRPr="001316EB">
              <w:rPr>
                <w:sz w:val="24"/>
                <w:lang w:val="ru-RU"/>
              </w:rPr>
              <w:t>вода»;</w:t>
            </w:r>
            <w:r w:rsidRPr="001316EB">
              <w:rPr>
                <w:spacing w:val="-57"/>
                <w:sz w:val="24"/>
                <w:lang w:val="ru-RU"/>
              </w:rPr>
              <w:t xml:space="preserve"> </w:t>
            </w:r>
            <w:r w:rsidRPr="001316EB">
              <w:rPr>
                <w:sz w:val="24"/>
                <w:lang w:val="ru-RU"/>
              </w:rPr>
              <w:t>В.М.</w:t>
            </w:r>
            <w:r w:rsidRPr="001316EB">
              <w:rPr>
                <w:spacing w:val="58"/>
                <w:sz w:val="24"/>
                <w:lang w:val="ru-RU"/>
              </w:rPr>
              <w:t xml:space="preserve"> </w:t>
            </w:r>
            <w:r w:rsidRPr="001316EB">
              <w:rPr>
                <w:sz w:val="24"/>
                <w:lang w:val="ru-RU"/>
              </w:rPr>
              <w:t>Васнецов</w:t>
            </w:r>
            <w:r w:rsidRPr="001316EB">
              <w:rPr>
                <w:spacing w:val="4"/>
                <w:sz w:val="24"/>
                <w:lang w:val="ru-RU"/>
              </w:rPr>
              <w:t xml:space="preserve"> </w:t>
            </w:r>
            <w:r w:rsidRPr="001316EB">
              <w:rPr>
                <w:sz w:val="24"/>
                <w:lang w:val="ru-RU"/>
              </w:rPr>
              <w:t>«Аленушка»,</w:t>
            </w:r>
            <w:r w:rsidRPr="001316EB">
              <w:rPr>
                <w:spacing w:val="12"/>
                <w:sz w:val="24"/>
                <w:lang w:val="ru-RU"/>
              </w:rPr>
              <w:t xml:space="preserve"> </w:t>
            </w:r>
            <w:r w:rsidRPr="001316EB">
              <w:rPr>
                <w:sz w:val="24"/>
                <w:lang w:val="ru-RU"/>
              </w:rPr>
              <w:t>«Богатыри»,</w:t>
            </w:r>
            <w:r w:rsidRPr="001316EB">
              <w:rPr>
                <w:spacing w:val="7"/>
                <w:sz w:val="24"/>
                <w:lang w:val="ru-RU"/>
              </w:rPr>
              <w:t xml:space="preserve"> </w:t>
            </w:r>
            <w:r w:rsidRPr="001316EB">
              <w:rPr>
                <w:sz w:val="24"/>
                <w:lang w:val="ru-RU"/>
              </w:rPr>
              <w:t>«Иван</w:t>
            </w:r>
            <w:r w:rsidRPr="001316EB">
              <w:rPr>
                <w:spacing w:val="7"/>
                <w:sz w:val="24"/>
                <w:lang w:val="ru-RU"/>
              </w:rPr>
              <w:t xml:space="preserve"> </w:t>
            </w:r>
            <w:r w:rsidRPr="001316EB">
              <w:rPr>
                <w:sz w:val="24"/>
                <w:lang w:val="ru-RU"/>
              </w:rPr>
              <w:t>-</w:t>
            </w:r>
            <w:r w:rsidRPr="001316EB">
              <w:rPr>
                <w:spacing w:val="-3"/>
                <w:sz w:val="24"/>
                <w:lang w:val="ru-RU"/>
              </w:rPr>
              <w:t xml:space="preserve"> </w:t>
            </w:r>
            <w:r w:rsidRPr="001316EB">
              <w:rPr>
                <w:sz w:val="24"/>
                <w:lang w:val="ru-RU"/>
              </w:rPr>
              <w:t>царевич</w:t>
            </w:r>
            <w:r w:rsidRPr="001316EB">
              <w:rPr>
                <w:spacing w:val="-1"/>
                <w:sz w:val="24"/>
                <w:lang w:val="ru-RU"/>
              </w:rPr>
              <w:t xml:space="preserve"> </w:t>
            </w:r>
            <w:r w:rsidRPr="001316EB">
              <w:rPr>
                <w:sz w:val="24"/>
                <w:lang w:val="ru-RU"/>
              </w:rPr>
              <w:t>на</w:t>
            </w:r>
            <w:r w:rsidRPr="001316EB">
              <w:rPr>
                <w:spacing w:val="-2"/>
                <w:sz w:val="24"/>
                <w:lang w:val="ru-RU"/>
              </w:rPr>
              <w:t xml:space="preserve"> </w:t>
            </w:r>
            <w:r w:rsidRPr="001316EB">
              <w:rPr>
                <w:sz w:val="24"/>
                <w:lang w:val="ru-RU"/>
              </w:rPr>
              <w:t>Сером</w:t>
            </w:r>
            <w:r w:rsidRPr="001316EB">
              <w:rPr>
                <w:spacing w:val="1"/>
                <w:sz w:val="24"/>
                <w:lang w:val="ru-RU"/>
              </w:rPr>
              <w:t xml:space="preserve"> </w:t>
            </w:r>
            <w:r w:rsidRPr="001316EB">
              <w:rPr>
                <w:sz w:val="24"/>
                <w:lang w:val="ru-RU"/>
              </w:rPr>
              <w:t>волке»,</w:t>
            </w:r>
            <w:r w:rsidRPr="001316EB">
              <w:rPr>
                <w:spacing w:val="9"/>
                <w:sz w:val="24"/>
                <w:lang w:val="ru-RU"/>
              </w:rPr>
              <w:t xml:space="preserve"> </w:t>
            </w:r>
            <w:r w:rsidRPr="001316EB">
              <w:rPr>
                <w:sz w:val="24"/>
                <w:lang w:val="ru-RU"/>
              </w:rPr>
              <w:t>«Гусляры»;</w:t>
            </w:r>
            <w:r w:rsidRPr="001316EB">
              <w:rPr>
                <w:spacing w:val="-2"/>
                <w:sz w:val="24"/>
                <w:lang w:val="ru-RU"/>
              </w:rPr>
              <w:t xml:space="preserve"> </w:t>
            </w:r>
            <w:r w:rsidRPr="001316EB">
              <w:rPr>
                <w:sz w:val="24"/>
                <w:lang w:val="ru-RU"/>
              </w:rPr>
              <w:t>Ф.А. Васильев</w:t>
            </w:r>
            <w:r w:rsidRPr="001316EB">
              <w:rPr>
                <w:spacing w:val="3"/>
                <w:sz w:val="24"/>
                <w:lang w:val="ru-RU"/>
              </w:rPr>
              <w:t xml:space="preserve"> </w:t>
            </w:r>
            <w:r w:rsidRPr="001316EB">
              <w:rPr>
                <w:sz w:val="24"/>
                <w:lang w:val="ru-RU"/>
              </w:rPr>
              <w:t>«Перед</w:t>
            </w:r>
            <w:r w:rsidRPr="001316EB">
              <w:rPr>
                <w:spacing w:val="-2"/>
                <w:sz w:val="24"/>
                <w:lang w:val="ru-RU"/>
              </w:rPr>
              <w:t xml:space="preserve"> </w:t>
            </w:r>
            <w:r w:rsidRPr="001316EB">
              <w:rPr>
                <w:sz w:val="24"/>
                <w:lang w:val="ru-RU"/>
              </w:rPr>
              <w:t>дождем»;</w:t>
            </w:r>
            <w:r w:rsidRPr="001316EB">
              <w:rPr>
                <w:spacing w:val="3"/>
                <w:sz w:val="24"/>
                <w:lang w:val="ru-RU"/>
              </w:rPr>
              <w:t xml:space="preserve"> </w:t>
            </w:r>
            <w:r w:rsidRPr="001316EB">
              <w:rPr>
                <w:sz w:val="24"/>
                <w:lang w:val="ru-RU"/>
              </w:rPr>
              <w:t>В.Д.</w:t>
            </w:r>
            <w:r w:rsidRPr="001316EB">
              <w:rPr>
                <w:spacing w:val="21"/>
                <w:sz w:val="24"/>
                <w:lang w:val="ru-RU"/>
              </w:rPr>
              <w:t xml:space="preserve"> </w:t>
            </w:r>
            <w:r w:rsidRPr="001316EB">
              <w:rPr>
                <w:sz w:val="24"/>
                <w:lang w:val="ru-RU"/>
              </w:rPr>
              <w:t>Поленов</w:t>
            </w:r>
          </w:p>
          <w:p w:rsidR="001316EB" w:rsidRPr="001316EB" w:rsidRDefault="001316EB" w:rsidP="004B4437">
            <w:pPr>
              <w:pStyle w:val="TableParagraph"/>
              <w:spacing w:line="237" w:lineRule="auto"/>
              <w:ind w:left="110"/>
              <w:rPr>
                <w:sz w:val="24"/>
                <w:lang w:val="ru-RU"/>
              </w:rPr>
            </w:pPr>
            <w:r w:rsidRPr="001316EB">
              <w:rPr>
                <w:sz w:val="24"/>
                <w:lang w:val="ru-RU"/>
              </w:rPr>
              <w:t>«Золотая осень»; И.Ф. Хруцкий «Цветы и плоды»; И.И. Шишкин, К.А.</w:t>
            </w:r>
            <w:r w:rsidRPr="001316EB">
              <w:rPr>
                <w:spacing w:val="1"/>
                <w:sz w:val="24"/>
                <w:lang w:val="ru-RU"/>
              </w:rPr>
              <w:t xml:space="preserve"> </w:t>
            </w:r>
            <w:r w:rsidRPr="001316EB">
              <w:rPr>
                <w:sz w:val="24"/>
                <w:lang w:val="ru-RU"/>
              </w:rPr>
              <w:t>Савицкий</w:t>
            </w:r>
            <w:r w:rsidRPr="001316EB">
              <w:rPr>
                <w:spacing w:val="2"/>
                <w:sz w:val="24"/>
                <w:lang w:val="ru-RU"/>
              </w:rPr>
              <w:t xml:space="preserve"> </w:t>
            </w:r>
            <w:r w:rsidRPr="001316EB">
              <w:rPr>
                <w:sz w:val="24"/>
                <w:lang w:val="ru-RU"/>
              </w:rPr>
              <w:t>«Утро</w:t>
            </w:r>
            <w:r w:rsidRPr="001316EB">
              <w:rPr>
                <w:spacing w:val="-4"/>
                <w:sz w:val="24"/>
                <w:lang w:val="ru-RU"/>
              </w:rPr>
              <w:t xml:space="preserve"> </w:t>
            </w:r>
            <w:r w:rsidRPr="001316EB">
              <w:rPr>
                <w:sz w:val="24"/>
                <w:lang w:val="ru-RU"/>
              </w:rPr>
              <w:t>в</w:t>
            </w:r>
            <w:r w:rsidRPr="001316EB">
              <w:rPr>
                <w:spacing w:val="-4"/>
                <w:sz w:val="24"/>
                <w:lang w:val="ru-RU"/>
              </w:rPr>
              <w:t xml:space="preserve"> </w:t>
            </w:r>
            <w:r w:rsidRPr="001316EB">
              <w:rPr>
                <w:sz w:val="24"/>
                <w:lang w:val="ru-RU"/>
              </w:rPr>
              <w:t>сосновом</w:t>
            </w:r>
            <w:r w:rsidRPr="001316EB">
              <w:rPr>
                <w:spacing w:val="-5"/>
                <w:sz w:val="24"/>
                <w:lang w:val="ru-RU"/>
              </w:rPr>
              <w:t xml:space="preserve"> </w:t>
            </w:r>
            <w:r w:rsidRPr="001316EB">
              <w:rPr>
                <w:sz w:val="24"/>
                <w:lang w:val="ru-RU"/>
              </w:rPr>
              <w:t>лесу»,</w:t>
            </w:r>
            <w:r w:rsidRPr="001316EB">
              <w:rPr>
                <w:spacing w:val="-1"/>
                <w:sz w:val="24"/>
                <w:lang w:val="ru-RU"/>
              </w:rPr>
              <w:t xml:space="preserve"> </w:t>
            </w:r>
            <w:r w:rsidRPr="001316EB">
              <w:rPr>
                <w:sz w:val="24"/>
                <w:lang w:val="ru-RU"/>
              </w:rPr>
              <w:t>И.И.</w:t>
            </w:r>
            <w:r w:rsidRPr="001316EB">
              <w:rPr>
                <w:spacing w:val="-5"/>
                <w:sz w:val="24"/>
                <w:lang w:val="ru-RU"/>
              </w:rPr>
              <w:t xml:space="preserve"> </w:t>
            </w:r>
            <w:r w:rsidRPr="001316EB">
              <w:rPr>
                <w:sz w:val="24"/>
                <w:lang w:val="ru-RU"/>
              </w:rPr>
              <w:t>Шишкин</w:t>
            </w:r>
            <w:r w:rsidRPr="001316EB">
              <w:rPr>
                <w:spacing w:val="11"/>
                <w:sz w:val="24"/>
                <w:lang w:val="ru-RU"/>
              </w:rPr>
              <w:t xml:space="preserve"> </w:t>
            </w:r>
            <w:r w:rsidRPr="001316EB">
              <w:rPr>
                <w:sz w:val="24"/>
                <w:lang w:val="ru-RU"/>
              </w:rPr>
              <w:t>«Рожь»;</w:t>
            </w:r>
            <w:r w:rsidRPr="001316EB">
              <w:rPr>
                <w:spacing w:val="-2"/>
                <w:sz w:val="24"/>
                <w:lang w:val="ru-RU"/>
              </w:rPr>
              <w:t xml:space="preserve"> </w:t>
            </w:r>
            <w:r w:rsidRPr="001316EB">
              <w:rPr>
                <w:sz w:val="24"/>
                <w:lang w:val="ru-RU"/>
              </w:rPr>
              <w:t>А.И.</w:t>
            </w:r>
            <w:r w:rsidRPr="001316EB">
              <w:rPr>
                <w:spacing w:val="-6"/>
                <w:sz w:val="24"/>
                <w:lang w:val="ru-RU"/>
              </w:rPr>
              <w:t xml:space="preserve"> </w:t>
            </w:r>
            <w:r w:rsidRPr="001316EB">
              <w:rPr>
                <w:sz w:val="24"/>
                <w:lang w:val="ru-RU"/>
              </w:rPr>
              <w:t>Куинджи</w:t>
            </w:r>
          </w:p>
          <w:p w:rsidR="001316EB" w:rsidRPr="001316EB" w:rsidRDefault="001316EB" w:rsidP="004B4437">
            <w:pPr>
              <w:pStyle w:val="TableParagraph"/>
              <w:spacing w:line="275" w:lineRule="exact"/>
              <w:ind w:left="110"/>
              <w:rPr>
                <w:sz w:val="24"/>
                <w:lang w:val="ru-RU"/>
              </w:rPr>
            </w:pPr>
            <w:r w:rsidRPr="001316EB">
              <w:rPr>
                <w:sz w:val="24"/>
                <w:lang w:val="ru-RU"/>
              </w:rPr>
              <w:t>«Березовая</w:t>
            </w:r>
            <w:r w:rsidRPr="001316EB">
              <w:rPr>
                <w:spacing w:val="-9"/>
                <w:sz w:val="24"/>
                <w:lang w:val="ru-RU"/>
              </w:rPr>
              <w:t xml:space="preserve"> </w:t>
            </w:r>
            <w:r w:rsidRPr="001316EB">
              <w:rPr>
                <w:sz w:val="24"/>
                <w:lang w:val="ru-RU"/>
              </w:rPr>
              <w:t>роща»;</w:t>
            </w:r>
            <w:r w:rsidRPr="001316EB">
              <w:rPr>
                <w:spacing w:val="-4"/>
                <w:sz w:val="24"/>
                <w:lang w:val="ru-RU"/>
              </w:rPr>
              <w:t xml:space="preserve"> </w:t>
            </w:r>
            <w:r w:rsidRPr="001316EB">
              <w:rPr>
                <w:sz w:val="24"/>
                <w:lang w:val="ru-RU"/>
              </w:rPr>
              <w:t>А.А.</w:t>
            </w:r>
            <w:r w:rsidRPr="001316EB">
              <w:rPr>
                <w:spacing w:val="-6"/>
                <w:sz w:val="24"/>
                <w:lang w:val="ru-RU"/>
              </w:rPr>
              <w:t xml:space="preserve"> </w:t>
            </w:r>
            <w:r w:rsidRPr="001316EB">
              <w:rPr>
                <w:sz w:val="24"/>
                <w:lang w:val="ru-RU"/>
              </w:rPr>
              <w:t>Пластов</w:t>
            </w:r>
            <w:r w:rsidRPr="001316EB">
              <w:rPr>
                <w:spacing w:val="-1"/>
                <w:sz w:val="24"/>
                <w:lang w:val="ru-RU"/>
              </w:rPr>
              <w:t xml:space="preserve"> </w:t>
            </w:r>
            <w:r w:rsidRPr="001316EB">
              <w:rPr>
                <w:sz w:val="24"/>
                <w:lang w:val="ru-RU"/>
              </w:rPr>
              <w:t>«Летом»,</w:t>
            </w:r>
            <w:r w:rsidRPr="001316EB">
              <w:rPr>
                <w:spacing w:val="-2"/>
                <w:sz w:val="24"/>
                <w:lang w:val="ru-RU"/>
              </w:rPr>
              <w:t xml:space="preserve"> </w:t>
            </w:r>
            <w:r w:rsidRPr="001316EB">
              <w:rPr>
                <w:sz w:val="24"/>
                <w:lang w:val="ru-RU"/>
              </w:rPr>
              <w:t>«Сенокос»;</w:t>
            </w:r>
            <w:r w:rsidRPr="001316EB">
              <w:rPr>
                <w:spacing w:val="-5"/>
                <w:sz w:val="24"/>
                <w:lang w:val="ru-RU"/>
              </w:rPr>
              <w:t xml:space="preserve"> </w:t>
            </w:r>
            <w:r w:rsidRPr="001316EB">
              <w:rPr>
                <w:sz w:val="24"/>
                <w:lang w:val="ru-RU"/>
              </w:rPr>
              <w:t>И.С.</w:t>
            </w:r>
            <w:r w:rsidRPr="001316EB">
              <w:rPr>
                <w:spacing w:val="-7"/>
                <w:sz w:val="24"/>
                <w:lang w:val="ru-RU"/>
              </w:rPr>
              <w:t xml:space="preserve"> </w:t>
            </w:r>
            <w:r w:rsidRPr="001316EB">
              <w:rPr>
                <w:sz w:val="24"/>
                <w:lang w:val="ru-RU"/>
              </w:rPr>
              <w:t>Остроухов</w:t>
            </w:r>
          </w:p>
          <w:p w:rsidR="001316EB" w:rsidRPr="001316EB" w:rsidRDefault="001316EB" w:rsidP="004B4437">
            <w:pPr>
              <w:pStyle w:val="TableParagraph"/>
              <w:ind w:left="110"/>
              <w:rPr>
                <w:sz w:val="24"/>
                <w:lang w:val="ru-RU"/>
              </w:rPr>
            </w:pPr>
            <w:r w:rsidRPr="001316EB">
              <w:rPr>
                <w:sz w:val="24"/>
                <w:lang w:val="ru-RU"/>
              </w:rPr>
              <w:t>«Золотая осень», З.Е. Серебрякова «За завтраком»; В.А. Серов «Девочка с</w:t>
            </w:r>
            <w:r w:rsidRPr="001316EB">
              <w:rPr>
                <w:spacing w:val="1"/>
                <w:sz w:val="24"/>
                <w:lang w:val="ru-RU"/>
              </w:rPr>
              <w:t xml:space="preserve"> </w:t>
            </w:r>
            <w:r w:rsidRPr="001316EB">
              <w:rPr>
                <w:sz w:val="24"/>
                <w:lang w:val="ru-RU"/>
              </w:rPr>
              <w:t>персиками»;</w:t>
            </w:r>
            <w:r w:rsidRPr="001316EB">
              <w:rPr>
                <w:spacing w:val="-7"/>
                <w:sz w:val="24"/>
                <w:lang w:val="ru-RU"/>
              </w:rPr>
              <w:t xml:space="preserve"> </w:t>
            </w:r>
            <w:r w:rsidRPr="001316EB">
              <w:rPr>
                <w:sz w:val="24"/>
                <w:lang w:val="ru-RU"/>
              </w:rPr>
              <w:t>А.С.</w:t>
            </w:r>
            <w:r w:rsidRPr="001316EB">
              <w:rPr>
                <w:spacing w:val="-8"/>
                <w:sz w:val="24"/>
                <w:lang w:val="ru-RU"/>
              </w:rPr>
              <w:t xml:space="preserve"> </w:t>
            </w:r>
            <w:r w:rsidRPr="001316EB">
              <w:rPr>
                <w:sz w:val="24"/>
                <w:lang w:val="ru-RU"/>
              </w:rPr>
              <w:t>Степанов «Катание</w:t>
            </w:r>
            <w:r w:rsidRPr="001316EB">
              <w:rPr>
                <w:spacing w:val="-7"/>
                <w:sz w:val="24"/>
                <w:lang w:val="ru-RU"/>
              </w:rPr>
              <w:t xml:space="preserve"> </w:t>
            </w:r>
            <w:r w:rsidRPr="001316EB">
              <w:rPr>
                <w:sz w:val="24"/>
                <w:lang w:val="ru-RU"/>
              </w:rPr>
              <w:t>на</w:t>
            </w:r>
            <w:r w:rsidRPr="001316EB">
              <w:rPr>
                <w:spacing w:val="-7"/>
                <w:sz w:val="24"/>
                <w:lang w:val="ru-RU"/>
              </w:rPr>
              <w:t xml:space="preserve"> </w:t>
            </w:r>
            <w:r w:rsidRPr="001316EB">
              <w:rPr>
                <w:sz w:val="24"/>
                <w:lang w:val="ru-RU"/>
              </w:rPr>
              <w:t>Масленицу»;</w:t>
            </w:r>
            <w:r w:rsidRPr="001316EB">
              <w:rPr>
                <w:spacing w:val="-3"/>
                <w:sz w:val="24"/>
                <w:lang w:val="ru-RU"/>
              </w:rPr>
              <w:t xml:space="preserve"> </w:t>
            </w:r>
            <w:r w:rsidRPr="001316EB">
              <w:rPr>
                <w:sz w:val="24"/>
                <w:lang w:val="ru-RU"/>
              </w:rPr>
              <w:t>И.Э.</w:t>
            </w:r>
            <w:r w:rsidRPr="001316EB">
              <w:rPr>
                <w:spacing w:val="-9"/>
                <w:sz w:val="24"/>
                <w:lang w:val="ru-RU"/>
              </w:rPr>
              <w:t xml:space="preserve"> </w:t>
            </w:r>
            <w:r w:rsidRPr="001316EB">
              <w:rPr>
                <w:sz w:val="24"/>
                <w:lang w:val="ru-RU"/>
              </w:rPr>
              <w:t>Грабарь</w:t>
            </w:r>
            <w:r w:rsidRPr="001316EB">
              <w:rPr>
                <w:spacing w:val="1"/>
                <w:sz w:val="24"/>
                <w:lang w:val="ru-RU"/>
              </w:rPr>
              <w:t xml:space="preserve"> </w:t>
            </w:r>
            <w:r w:rsidRPr="001316EB">
              <w:rPr>
                <w:sz w:val="24"/>
                <w:lang w:val="ru-RU"/>
              </w:rPr>
              <w:t>«Зимнее</w:t>
            </w:r>
            <w:r w:rsidRPr="001316EB">
              <w:rPr>
                <w:spacing w:val="-57"/>
                <w:sz w:val="24"/>
                <w:lang w:val="ru-RU"/>
              </w:rPr>
              <w:t xml:space="preserve"> </w:t>
            </w:r>
            <w:r w:rsidRPr="001316EB">
              <w:rPr>
                <w:sz w:val="24"/>
                <w:lang w:val="ru-RU"/>
              </w:rPr>
              <w:t>утро»;</w:t>
            </w:r>
            <w:r w:rsidRPr="001316EB">
              <w:rPr>
                <w:spacing w:val="-2"/>
                <w:sz w:val="24"/>
                <w:lang w:val="ru-RU"/>
              </w:rPr>
              <w:t xml:space="preserve"> </w:t>
            </w:r>
            <w:r w:rsidRPr="001316EB">
              <w:rPr>
                <w:sz w:val="24"/>
                <w:lang w:val="ru-RU"/>
              </w:rPr>
              <w:t>Ю.Кугач</w:t>
            </w:r>
            <w:r w:rsidRPr="001316EB">
              <w:rPr>
                <w:spacing w:val="-1"/>
                <w:sz w:val="24"/>
                <w:lang w:val="ru-RU"/>
              </w:rPr>
              <w:t xml:space="preserve"> </w:t>
            </w:r>
            <w:r w:rsidRPr="001316EB">
              <w:rPr>
                <w:sz w:val="24"/>
                <w:lang w:val="ru-RU"/>
              </w:rPr>
              <w:t>«Накануне</w:t>
            </w:r>
            <w:r w:rsidRPr="001316EB">
              <w:rPr>
                <w:spacing w:val="-6"/>
                <w:sz w:val="24"/>
                <w:lang w:val="ru-RU"/>
              </w:rPr>
              <w:t xml:space="preserve"> </w:t>
            </w:r>
            <w:r w:rsidRPr="001316EB">
              <w:rPr>
                <w:sz w:val="24"/>
                <w:lang w:val="ru-RU"/>
              </w:rPr>
              <w:t>праздника»;</w:t>
            </w:r>
            <w:r w:rsidRPr="001316EB">
              <w:rPr>
                <w:spacing w:val="-4"/>
                <w:sz w:val="24"/>
                <w:lang w:val="ru-RU"/>
              </w:rPr>
              <w:t xml:space="preserve"> </w:t>
            </w:r>
            <w:r w:rsidRPr="001316EB">
              <w:rPr>
                <w:sz w:val="24"/>
                <w:lang w:val="ru-RU"/>
              </w:rPr>
              <w:t>А.К.</w:t>
            </w:r>
            <w:r w:rsidRPr="001316EB">
              <w:rPr>
                <w:spacing w:val="-7"/>
                <w:sz w:val="24"/>
                <w:lang w:val="ru-RU"/>
              </w:rPr>
              <w:t xml:space="preserve"> </w:t>
            </w:r>
            <w:r w:rsidRPr="001316EB">
              <w:rPr>
                <w:sz w:val="24"/>
                <w:lang w:val="ru-RU"/>
              </w:rPr>
              <w:t>Саврасов</w:t>
            </w:r>
            <w:r w:rsidRPr="001316EB">
              <w:rPr>
                <w:spacing w:val="4"/>
                <w:sz w:val="24"/>
                <w:lang w:val="ru-RU"/>
              </w:rPr>
              <w:t xml:space="preserve"> </w:t>
            </w:r>
            <w:r w:rsidRPr="001316EB">
              <w:rPr>
                <w:sz w:val="24"/>
                <w:lang w:val="ru-RU"/>
              </w:rPr>
              <w:t>«Грачи</w:t>
            </w:r>
            <w:r w:rsidRPr="001316EB">
              <w:rPr>
                <w:spacing w:val="-5"/>
                <w:sz w:val="24"/>
                <w:lang w:val="ru-RU"/>
              </w:rPr>
              <w:t xml:space="preserve"> </w:t>
            </w:r>
            <w:r w:rsidRPr="001316EB">
              <w:rPr>
                <w:sz w:val="24"/>
                <w:lang w:val="ru-RU"/>
              </w:rPr>
              <w:t>прилетели»,</w:t>
            </w:r>
          </w:p>
          <w:p w:rsidR="001316EB" w:rsidRPr="001316EB" w:rsidRDefault="001316EB" w:rsidP="004B4437">
            <w:pPr>
              <w:pStyle w:val="TableParagraph"/>
              <w:spacing w:line="262" w:lineRule="exact"/>
              <w:ind w:left="110"/>
              <w:rPr>
                <w:sz w:val="24"/>
                <w:lang w:val="ru-RU"/>
              </w:rPr>
            </w:pPr>
            <w:r w:rsidRPr="001316EB">
              <w:rPr>
                <w:sz w:val="24"/>
                <w:lang w:val="ru-RU"/>
              </w:rPr>
              <w:t>«Ранняя</w:t>
            </w:r>
            <w:r w:rsidRPr="001316EB">
              <w:rPr>
                <w:spacing w:val="-4"/>
                <w:sz w:val="24"/>
                <w:lang w:val="ru-RU"/>
              </w:rPr>
              <w:t xml:space="preserve"> </w:t>
            </w:r>
            <w:r w:rsidRPr="001316EB">
              <w:rPr>
                <w:sz w:val="24"/>
                <w:lang w:val="ru-RU"/>
              </w:rPr>
              <w:t>весна»;</w:t>
            </w:r>
            <w:r w:rsidRPr="001316EB">
              <w:rPr>
                <w:spacing w:val="-2"/>
                <w:sz w:val="24"/>
                <w:lang w:val="ru-RU"/>
              </w:rPr>
              <w:t xml:space="preserve"> </w:t>
            </w:r>
            <w:r w:rsidRPr="001316EB">
              <w:rPr>
                <w:sz w:val="24"/>
                <w:lang w:val="ru-RU"/>
              </w:rPr>
              <w:t>К.Ф.</w:t>
            </w:r>
            <w:r w:rsidRPr="001316EB">
              <w:rPr>
                <w:spacing w:val="-2"/>
                <w:sz w:val="24"/>
                <w:lang w:val="ru-RU"/>
              </w:rPr>
              <w:t xml:space="preserve"> </w:t>
            </w:r>
            <w:r w:rsidRPr="001316EB">
              <w:rPr>
                <w:sz w:val="24"/>
                <w:lang w:val="ru-RU"/>
              </w:rPr>
              <w:t>Юон</w:t>
            </w:r>
            <w:r w:rsidRPr="001316EB">
              <w:rPr>
                <w:spacing w:val="2"/>
                <w:sz w:val="24"/>
                <w:lang w:val="ru-RU"/>
              </w:rPr>
              <w:t xml:space="preserve"> </w:t>
            </w:r>
            <w:r w:rsidRPr="001316EB">
              <w:rPr>
                <w:sz w:val="24"/>
                <w:lang w:val="ru-RU"/>
              </w:rPr>
              <w:t>«Мартовское</w:t>
            </w:r>
            <w:r w:rsidRPr="001316EB">
              <w:rPr>
                <w:spacing w:val="-5"/>
                <w:sz w:val="24"/>
                <w:lang w:val="ru-RU"/>
              </w:rPr>
              <w:t xml:space="preserve"> </w:t>
            </w:r>
            <w:r w:rsidRPr="001316EB">
              <w:rPr>
                <w:sz w:val="24"/>
                <w:lang w:val="ru-RU"/>
              </w:rPr>
              <w:t>солнце»;</w:t>
            </w:r>
            <w:r w:rsidRPr="001316EB">
              <w:rPr>
                <w:spacing w:val="-4"/>
                <w:sz w:val="24"/>
                <w:lang w:val="ru-RU"/>
              </w:rPr>
              <w:t xml:space="preserve"> </w:t>
            </w:r>
            <w:r w:rsidRPr="001316EB">
              <w:rPr>
                <w:sz w:val="24"/>
                <w:lang w:val="ru-RU"/>
              </w:rPr>
              <w:t>К.С.</w:t>
            </w:r>
            <w:r w:rsidRPr="001316EB">
              <w:rPr>
                <w:spacing w:val="-3"/>
                <w:sz w:val="24"/>
                <w:lang w:val="ru-RU"/>
              </w:rPr>
              <w:t xml:space="preserve"> </w:t>
            </w:r>
            <w:r w:rsidRPr="001316EB">
              <w:rPr>
                <w:sz w:val="24"/>
                <w:lang w:val="ru-RU"/>
              </w:rPr>
              <w:t>Петров</w:t>
            </w:r>
            <w:r w:rsidRPr="001316EB">
              <w:rPr>
                <w:spacing w:val="-3"/>
                <w:sz w:val="24"/>
                <w:lang w:val="ru-RU"/>
              </w:rPr>
              <w:t xml:space="preserve"> </w:t>
            </w:r>
            <w:r w:rsidRPr="001316EB">
              <w:rPr>
                <w:sz w:val="24"/>
                <w:lang w:val="ru-RU"/>
              </w:rPr>
              <w:t>-</w:t>
            </w:r>
            <w:r w:rsidRPr="001316EB">
              <w:rPr>
                <w:spacing w:val="-3"/>
                <w:sz w:val="24"/>
                <w:lang w:val="ru-RU"/>
              </w:rPr>
              <w:t xml:space="preserve"> </w:t>
            </w:r>
            <w:r w:rsidRPr="001316EB">
              <w:rPr>
                <w:sz w:val="24"/>
                <w:lang w:val="ru-RU"/>
              </w:rPr>
              <w:t>Водкин</w:t>
            </w:r>
          </w:p>
        </w:tc>
      </w:tr>
    </w:tbl>
    <w:p w:rsidR="001316EB" w:rsidRDefault="001316EB" w:rsidP="001316EB">
      <w:pPr>
        <w:spacing w:line="262" w:lineRule="exact"/>
        <w:rPr>
          <w:sz w:val="24"/>
        </w:rPr>
        <w:sectPr w:rsidR="001316EB">
          <w:pgSz w:w="11910" w:h="16840"/>
          <w:pgMar w:top="1020" w:right="400" w:bottom="280" w:left="1580" w:header="430" w:footer="0" w:gutter="0"/>
          <w:cols w:space="720"/>
        </w:sectPr>
      </w:pPr>
    </w:p>
    <w:p w:rsidR="001316EB" w:rsidRDefault="001316EB" w:rsidP="001316EB">
      <w:pPr>
        <w:pStyle w:val="aa"/>
        <w:spacing w:before="6"/>
        <w:rPr>
          <w:b/>
          <w:sz w:val="8"/>
        </w:rPr>
      </w:pPr>
    </w:p>
    <w:tbl>
      <w:tblPr>
        <w:tblStyle w:val="TableNormal"/>
        <w:tblW w:w="0" w:type="auto"/>
        <w:tblInd w:w="1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84"/>
        <w:gridCol w:w="8066"/>
      </w:tblGrid>
      <w:tr w:rsidR="001316EB" w:rsidTr="004B4437">
        <w:trPr>
          <w:trHeight w:val="1975"/>
        </w:trPr>
        <w:tc>
          <w:tcPr>
            <w:tcW w:w="1584" w:type="dxa"/>
          </w:tcPr>
          <w:p w:rsidR="001316EB" w:rsidRPr="001316EB" w:rsidRDefault="001316EB" w:rsidP="004B4437">
            <w:pPr>
              <w:pStyle w:val="TableParagraph"/>
              <w:ind w:left="0"/>
              <w:rPr>
                <w:sz w:val="24"/>
                <w:lang w:val="ru-RU"/>
              </w:rPr>
            </w:pPr>
          </w:p>
        </w:tc>
        <w:tc>
          <w:tcPr>
            <w:tcW w:w="8066" w:type="dxa"/>
          </w:tcPr>
          <w:p w:rsidR="001316EB" w:rsidRPr="001316EB" w:rsidRDefault="001316EB" w:rsidP="004B4437">
            <w:pPr>
              <w:pStyle w:val="TableParagraph"/>
              <w:spacing w:line="270" w:lineRule="exact"/>
              <w:ind w:left="110"/>
              <w:rPr>
                <w:sz w:val="24"/>
                <w:lang w:val="ru-RU"/>
              </w:rPr>
            </w:pPr>
            <w:r w:rsidRPr="001316EB">
              <w:rPr>
                <w:sz w:val="24"/>
                <w:lang w:val="ru-RU"/>
              </w:rPr>
              <w:t>«Утренний</w:t>
            </w:r>
            <w:r w:rsidRPr="001316EB">
              <w:rPr>
                <w:spacing w:val="-5"/>
                <w:sz w:val="24"/>
                <w:lang w:val="ru-RU"/>
              </w:rPr>
              <w:t xml:space="preserve"> </w:t>
            </w:r>
            <w:r w:rsidRPr="001316EB">
              <w:rPr>
                <w:sz w:val="24"/>
                <w:lang w:val="ru-RU"/>
              </w:rPr>
              <w:t>натюрморт»;</w:t>
            </w:r>
            <w:r w:rsidRPr="001316EB">
              <w:rPr>
                <w:spacing w:val="48"/>
                <w:sz w:val="24"/>
                <w:lang w:val="ru-RU"/>
              </w:rPr>
              <w:t xml:space="preserve"> </w:t>
            </w:r>
            <w:r w:rsidRPr="001316EB">
              <w:rPr>
                <w:sz w:val="24"/>
                <w:lang w:val="ru-RU"/>
              </w:rPr>
              <w:t>К.Е.</w:t>
            </w:r>
            <w:r w:rsidRPr="001316EB">
              <w:rPr>
                <w:spacing w:val="-4"/>
                <w:sz w:val="24"/>
                <w:lang w:val="ru-RU"/>
              </w:rPr>
              <w:t xml:space="preserve"> </w:t>
            </w:r>
            <w:r w:rsidRPr="001316EB">
              <w:rPr>
                <w:sz w:val="24"/>
                <w:lang w:val="ru-RU"/>
              </w:rPr>
              <w:t>Маковский</w:t>
            </w:r>
            <w:r w:rsidRPr="001316EB">
              <w:rPr>
                <w:spacing w:val="1"/>
                <w:sz w:val="24"/>
                <w:lang w:val="ru-RU"/>
              </w:rPr>
              <w:t xml:space="preserve"> </w:t>
            </w:r>
            <w:r w:rsidRPr="001316EB">
              <w:rPr>
                <w:sz w:val="24"/>
                <w:lang w:val="ru-RU"/>
              </w:rPr>
              <w:t>«Дети,</w:t>
            </w:r>
            <w:r w:rsidRPr="001316EB">
              <w:rPr>
                <w:spacing w:val="-6"/>
                <w:sz w:val="24"/>
                <w:lang w:val="ru-RU"/>
              </w:rPr>
              <w:t xml:space="preserve"> </w:t>
            </w:r>
            <w:r w:rsidRPr="001316EB">
              <w:rPr>
                <w:sz w:val="24"/>
                <w:lang w:val="ru-RU"/>
              </w:rPr>
              <w:t>бегущие</w:t>
            </w:r>
            <w:r w:rsidRPr="001316EB">
              <w:rPr>
                <w:spacing w:val="-6"/>
                <w:sz w:val="24"/>
                <w:lang w:val="ru-RU"/>
              </w:rPr>
              <w:t xml:space="preserve"> </w:t>
            </w:r>
            <w:r w:rsidRPr="001316EB">
              <w:rPr>
                <w:sz w:val="24"/>
                <w:lang w:val="ru-RU"/>
              </w:rPr>
              <w:t>от</w:t>
            </w:r>
            <w:r w:rsidRPr="001316EB">
              <w:rPr>
                <w:spacing w:val="-6"/>
                <w:sz w:val="24"/>
                <w:lang w:val="ru-RU"/>
              </w:rPr>
              <w:t xml:space="preserve"> </w:t>
            </w:r>
            <w:r w:rsidRPr="001316EB">
              <w:rPr>
                <w:sz w:val="24"/>
                <w:lang w:val="ru-RU"/>
              </w:rPr>
              <w:t>грозы»,</w:t>
            </w:r>
          </w:p>
          <w:p w:rsidR="001316EB" w:rsidRPr="001316EB" w:rsidRDefault="001316EB" w:rsidP="004B4437">
            <w:pPr>
              <w:pStyle w:val="TableParagraph"/>
              <w:spacing w:before="2" w:line="237" w:lineRule="auto"/>
              <w:ind w:left="110"/>
              <w:rPr>
                <w:sz w:val="24"/>
                <w:lang w:val="ru-RU"/>
              </w:rPr>
            </w:pPr>
            <w:r w:rsidRPr="001316EB">
              <w:rPr>
                <w:sz w:val="24"/>
                <w:lang w:val="ru-RU"/>
              </w:rPr>
              <w:t>«Портрет</w:t>
            </w:r>
            <w:r w:rsidRPr="001316EB">
              <w:rPr>
                <w:spacing w:val="-7"/>
                <w:sz w:val="24"/>
                <w:lang w:val="ru-RU"/>
              </w:rPr>
              <w:t xml:space="preserve"> </w:t>
            </w:r>
            <w:r w:rsidRPr="001316EB">
              <w:rPr>
                <w:sz w:val="24"/>
                <w:lang w:val="ru-RU"/>
              </w:rPr>
              <w:t>детей</w:t>
            </w:r>
            <w:r w:rsidRPr="001316EB">
              <w:rPr>
                <w:spacing w:val="-7"/>
                <w:sz w:val="24"/>
                <w:lang w:val="ru-RU"/>
              </w:rPr>
              <w:t xml:space="preserve"> </w:t>
            </w:r>
            <w:r w:rsidRPr="001316EB">
              <w:rPr>
                <w:sz w:val="24"/>
                <w:lang w:val="ru-RU"/>
              </w:rPr>
              <w:t>художника»;</w:t>
            </w:r>
            <w:r w:rsidRPr="001316EB">
              <w:rPr>
                <w:spacing w:val="-5"/>
                <w:sz w:val="24"/>
                <w:lang w:val="ru-RU"/>
              </w:rPr>
              <w:t xml:space="preserve"> </w:t>
            </w:r>
            <w:r w:rsidRPr="001316EB">
              <w:rPr>
                <w:sz w:val="24"/>
                <w:lang w:val="ru-RU"/>
              </w:rPr>
              <w:t>И.И.</w:t>
            </w:r>
            <w:r w:rsidRPr="001316EB">
              <w:rPr>
                <w:spacing w:val="-6"/>
                <w:sz w:val="24"/>
                <w:lang w:val="ru-RU"/>
              </w:rPr>
              <w:t xml:space="preserve"> </w:t>
            </w:r>
            <w:r w:rsidRPr="001316EB">
              <w:rPr>
                <w:sz w:val="24"/>
                <w:lang w:val="ru-RU"/>
              </w:rPr>
              <w:t>Ершов</w:t>
            </w:r>
            <w:r w:rsidRPr="001316EB">
              <w:rPr>
                <w:spacing w:val="1"/>
                <w:sz w:val="24"/>
                <w:lang w:val="ru-RU"/>
              </w:rPr>
              <w:t xml:space="preserve"> </w:t>
            </w:r>
            <w:r w:rsidRPr="001316EB">
              <w:rPr>
                <w:sz w:val="24"/>
                <w:lang w:val="ru-RU"/>
              </w:rPr>
              <w:t>«Ксения</w:t>
            </w:r>
            <w:r w:rsidRPr="001316EB">
              <w:rPr>
                <w:spacing w:val="-3"/>
                <w:sz w:val="24"/>
                <w:lang w:val="ru-RU"/>
              </w:rPr>
              <w:t xml:space="preserve"> </w:t>
            </w:r>
            <w:r w:rsidRPr="001316EB">
              <w:rPr>
                <w:sz w:val="24"/>
                <w:lang w:val="ru-RU"/>
              </w:rPr>
              <w:t>читает</w:t>
            </w:r>
            <w:r w:rsidRPr="001316EB">
              <w:rPr>
                <w:spacing w:val="-6"/>
                <w:sz w:val="24"/>
                <w:lang w:val="ru-RU"/>
              </w:rPr>
              <w:t xml:space="preserve"> </w:t>
            </w:r>
            <w:r w:rsidRPr="001316EB">
              <w:rPr>
                <w:sz w:val="24"/>
                <w:lang w:val="ru-RU"/>
              </w:rPr>
              <w:t>сказки</w:t>
            </w:r>
            <w:r w:rsidRPr="001316EB">
              <w:rPr>
                <w:spacing w:val="-6"/>
                <w:sz w:val="24"/>
                <w:lang w:val="ru-RU"/>
              </w:rPr>
              <w:t xml:space="preserve"> </w:t>
            </w:r>
            <w:r w:rsidRPr="001316EB">
              <w:rPr>
                <w:sz w:val="24"/>
                <w:lang w:val="ru-RU"/>
              </w:rPr>
              <w:t>куклам»;</w:t>
            </w:r>
            <w:r w:rsidRPr="001316EB">
              <w:rPr>
                <w:spacing w:val="-57"/>
                <w:sz w:val="24"/>
                <w:lang w:val="ru-RU"/>
              </w:rPr>
              <w:t xml:space="preserve"> </w:t>
            </w:r>
            <w:r w:rsidRPr="001316EB">
              <w:rPr>
                <w:sz w:val="24"/>
                <w:lang w:val="ru-RU"/>
              </w:rPr>
              <w:t>М.А.</w:t>
            </w:r>
            <w:r w:rsidRPr="001316EB">
              <w:rPr>
                <w:spacing w:val="1"/>
                <w:sz w:val="24"/>
                <w:lang w:val="ru-RU"/>
              </w:rPr>
              <w:t xml:space="preserve"> </w:t>
            </w:r>
            <w:r w:rsidRPr="001316EB">
              <w:rPr>
                <w:sz w:val="24"/>
                <w:lang w:val="ru-RU"/>
              </w:rPr>
              <w:t>Врубель</w:t>
            </w:r>
            <w:r w:rsidRPr="001316EB">
              <w:rPr>
                <w:spacing w:val="3"/>
                <w:sz w:val="24"/>
                <w:lang w:val="ru-RU"/>
              </w:rPr>
              <w:t xml:space="preserve"> </w:t>
            </w:r>
            <w:r w:rsidRPr="001316EB">
              <w:rPr>
                <w:sz w:val="24"/>
                <w:lang w:val="ru-RU"/>
              </w:rPr>
              <w:t>«Царевна-Лебедь».</w:t>
            </w:r>
          </w:p>
          <w:p w:rsidR="001316EB" w:rsidRPr="001316EB" w:rsidRDefault="001316EB" w:rsidP="004B4437">
            <w:pPr>
              <w:pStyle w:val="TableParagraph"/>
              <w:spacing w:before="4" w:line="247" w:lineRule="auto"/>
              <w:ind w:left="110"/>
              <w:rPr>
                <w:sz w:val="24"/>
                <w:lang w:val="ru-RU"/>
              </w:rPr>
            </w:pPr>
            <w:r w:rsidRPr="001316EB">
              <w:rPr>
                <w:sz w:val="24"/>
                <w:lang w:val="ru-RU"/>
              </w:rPr>
              <w:t>Иллюстрации</w:t>
            </w:r>
            <w:r w:rsidRPr="001316EB">
              <w:rPr>
                <w:spacing w:val="-7"/>
                <w:sz w:val="24"/>
                <w:lang w:val="ru-RU"/>
              </w:rPr>
              <w:t xml:space="preserve"> </w:t>
            </w:r>
            <w:r w:rsidRPr="001316EB">
              <w:rPr>
                <w:sz w:val="24"/>
                <w:lang w:val="ru-RU"/>
              </w:rPr>
              <w:t>к</w:t>
            </w:r>
            <w:r w:rsidRPr="001316EB">
              <w:rPr>
                <w:spacing w:val="-4"/>
                <w:sz w:val="24"/>
                <w:lang w:val="ru-RU"/>
              </w:rPr>
              <w:t xml:space="preserve"> </w:t>
            </w:r>
            <w:r w:rsidRPr="001316EB">
              <w:rPr>
                <w:sz w:val="24"/>
                <w:lang w:val="ru-RU"/>
              </w:rPr>
              <w:t>книгам:</w:t>
            </w:r>
            <w:r w:rsidRPr="001316EB">
              <w:rPr>
                <w:spacing w:val="-8"/>
                <w:sz w:val="24"/>
                <w:lang w:val="ru-RU"/>
              </w:rPr>
              <w:t xml:space="preserve"> </w:t>
            </w:r>
            <w:r w:rsidRPr="001316EB">
              <w:rPr>
                <w:sz w:val="24"/>
                <w:lang w:val="ru-RU"/>
              </w:rPr>
              <w:t>И.Я.</w:t>
            </w:r>
            <w:r w:rsidRPr="001316EB">
              <w:rPr>
                <w:spacing w:val="-6"/>
                <w:sz w:val="24"/>
                <w:lang w:val="ru-RU"/>
              </w:rPr>
              <w:t xml:space="preserve"> </w:t>
            </w:r>
            <w:r w:rsidRPr="001316EB">
              <w:rPr>
                <w:sz w:val="24"/>
                <w:lang w:val="ru-RU"/>
              </w:rPr>
              <w:t>Билибин «Марья</w:t>
            </w:r>
            <w:r w:rsidRPr="001316EB">
              <w:rPr>
                <w:spacing w:val="-4"/>
                <w:sz w:val="24"/>
                <w:lang w:val="ru-RU"/>
              </w:rPr>
              <w:t xml:space="preserve"> </w:t>
            </w:r>
            <w:r w:rsidRPr="001316EB">
              <w:rPr>
                <w:sz w:val="24"/>
                <w:lang w:val="ru-RU"/>
              </w:rPr>
              <w:t>Моревна»,</w:t>
            </w:r>
            <w:r w:rsidRPr="001316EB">
              <w:rPr>
                <w:spacing w:val="3"/>
                <w:sz w:val="24"/>
                <w:lang w:val="ru-RU"/>
              </w:rPr>
              <w:t xml:space="preserve"> </w:t>
            </w:r>
            <w:r w:rsidRPr="001316EB">
              <w:rPr>
                <w:sz w:val="24"/>
                <w:lang w:val="ru-RU"/>
              </w:rPr>
              <w:t>«Сказка</w:t>
            </w:r>
            <w:r w:rsidRPr="001316EB">
              <w:rPr>
                <w:spacing w:val="-6"/>
                <w:sz w:val="24"/>
                <w:lang w:val="ru-RU"/>
              </w:rPr>
              <w:t xml:space="preserve"> </w:t>
            </w:r>
            <w:r w:rsidRPr="001316EB">
              <w:rPr>
                <w:sz w:val="24"/>
                <w:lang w:val="ru-RU"/>
              </w:rPr>
              <w:t>о</w:t>
            </w:r>
            <w:r w:rsidRPr="001316EB">
              <w:rPr>
                <w:spacing w:val="-6"/>
                <w:sz w:val="24"/>
                <w:lang w:val="ru-RU"/>
              </w:rPr>
              <w:t xml:space="preserve"> </w:t>
            </w:r>
            <w:r w:rsidRPr="001316EB">
              <w:rPr>
                <w:sz w:val="24"/>
                <w:lang w:val="ru-RU"/>
              </w:rPr>
              <w:t>царе</w:t>
            </w:r>
            <w:r w:rsidRPr="001316EB">
              <w:rPr>
                <w:spacing w:val="-57"/>
                <w:sz w:val="24"/>
                <w:lang w:val="ru-RU"/>
              </w:rPr>
              <w:t xml:space="preserve"> </w:t>
            </w:r>
            <w:r w:rsidRPr="001316EB">
              <w:rPr>
                <w:sz w:val="24"/>
                <w:lang w:val="ru-RU"/>
              </w:rPr>
              <w:t>Салтане»,</w:t>
            </w:r>
            <w:r w:rsidRPr="001316EB">
              <w:rPr>
                <w:spacing w:val="5"/>
                <w:sz w:val="24"/>
                <w:lang w:val="ru-RU"/>
              </w:rPr>
              <w:t xml:space="preserve"> </w:t>
            </w:r>
            <w:r w:rsidRPr="001316EB">
              <w:rPr>
                <w:sz w:val="24"/>
                <w:lang w:val="ru-RU"/>
              </w:rPr>
              <w:t>«Сказке</w:t>
            </w:r>
            <w:r w:rsidRPr="001316EB">
              <w:rPr>
                <w:spacing w:val="-4"/>
                <w:sz w:val="24"/>
                <w:lang w:val="ru-RU"/>
              </w:rPr>
              <w:t xml:space="preserve"> </w:t>
            </w:r>
            <w:r w:rsidRPr="001316EB">
              <w:rPr>
                <w:sz w:val="24"/>
                <w:lang w:val="ru-RU"/>
              </w:rPr>
              <w:t>о</w:t>
            </w:r>
            <w:r w:rsidRPr="001316EB">
              <w:rPr>
                <w:spacing w:val="-3"/>
                <w:sz w:val="24"/>
                <w:lang w:val="ru-RU"/>
              </w:rPr>
              <w:t xml:space="preserve"> </w:t>
            </w:r>
            <w:r w:rsidRPr="001316EB">
              <w:rPr>
                <w:sz w:val="24"/>
                <w:lang w:val="ru-RU"/>
              </w:rPr>
              <w:t>рыбаке</w:t>
            </w:r>
            <w:r w:rsidRPr="001316EB">
              <w:rPr>
                <w:spacing w:val="-4"/>
                <w:sz w:val="24"/>
                <w:lang w:val="ru-RU"/>
              </w:rPr>
              <w:t xml:space="preserve"> </w:t>
            </w:r>
            <w:r w:rsidRPr="001316EB">
              <w:rPr>
                <w:sz w:val="24"/>
                <w:lang w:val="ru-RU"/>
              </w:rPr>
              <w:t>и</w:t>
            </w:r>
            <w:r w:rsidRPr="001316EB">
              <w:rPr>
                <w:spacing w:val="-3"/>
                <w:sz w:val="24"/>
                <w:lang w:val="ru-RU"/>
              </w:rPr>
              <w:t xml:space="preserve"> </w:t>
            </w:r>
            <w:r w:rsidRPr="001316EB">
              <w:rPr>
                <w:sz w:val="24"/>
                <w:lang w:val="ru-RU"/>
              </w:rPr>
              <w:t>рыбке»;</w:t>
            </w:r>
            <w:r w:rsidRPr="001316EB">
              <w:rPr>
                <w:spacing w:val="-1"/>
                <w:sz w:val="24"/>
                <w:lang w:val="ru-RU"/>
              </w:rPr>
              <w:t xml:space="preserve"> </w:t>
            </w:r>
            <w:r w:rsidRPr="001316EB">
              <w:rPr>
                <w:sz w:val="24"/>
                <w:lang w:val="ru-RU"/>
              </w:rPr>
              <w:t>Л.В.</w:t>
            </w:r>
            <w:r w:rsidRPr="001316EB">
              <w:rPr>
                <w:spacing w:val="-1"/>
                <w:sz w:val="24"/>
                <w:lang w:val="ru-RU"/>
              </w:rPr>
              <w:t xml:space="preserve"> </w:t>
            </w:r>
            <w:r w:rsidRPr="001316EB">
              <w:rPr>
                <w:sz w:val="24"/>
                <w:lang w:val="ru-RU"/>
              </w:rPr>
              <w:t>Владимирский</w:t>
            </w:r>
            <w:r w:rsidRPr="001316EB">
              <w:rPr>
                <w:spacing w:val="-2"/>
                <w:sz w:val="24"/>
                <w:lang w:val="ru-RU"/>
              </w:rPr>
              <w:t xml:space="preserve"> </w:t>
            </w:r>
            <w:r w:rsidRPr="001316EB">
              <w:rPr>
                <w:sz w:val="24"/>
                <w:lang w:val="ru-RU"/>
              </w:rPr>
              <w:t>к</w:t>
            </w:r>
            <w:r w:rsidRPr="001316EB">
              <w:rPr>
                <w:spacing w:val="-3"/>
                <w:sz w:val="24"/>
                <w:lang w:val="ru-RU"/>
              </w:rPr>
              <w:t xml:space="preserve"> </w:t>
            </w:r>
            <w:r w:rsidRPr="001316EB">
              <w:rPr>
                <w:sz w:val="24"/>
                <w:lang w:val="ru-RU"/>
              </w:rPr>
              <w:t>книге</w:t>
            </w:r>
            <w:r w:rsidRPr="001316EB">
              <w:rPr>
                <w:spacing w:val="-4"/>
                <w:sz w:val="24"/>
                <w:lang w:val="ru-RU"/>
              </w:rPr>
              <w:t xml:space="preserve"> </w:t>
            </w:r>
            <w:r w:rsidRPr="001316EB">
              <w:rPr>
                <w:sz w:val="24"/>
                <w:lang w:val="ru-RU"/>
              </w:rPr>
              <w:t>А.Н.</w:t>
            </w:r>
          </w:p>
          <w:p w:rsidR="001316EB" w:rsidRPr="001316EB" w:rsidRDefault="001316EB" w:rsidP="004B4437">
            <w:pPr>
              <w:pStyle w:val="TableParagraph"/>
              <w:spacing w:line="286" w:lineRule="exact"/>
              <w:ind w:left="110" w:right="107"/>
              <w:rPr>
                <w:sz w:val="24"/>
                <w:lang w:val="ru-RU"/>
              </w:rPr>
            </w:pPr>
            <w:r w:rsidRPr="001316EB">
              <w:rPr>
                <w:sz w:val="24"/>
                <w:lang w:val="ru-RU"/>
              </w:rPr>
              <w:t>Толстой«Приключения</w:t>
            </w:r>
            <w:r w:rsidRPr="001316EB">
              <w:rPr>
                <w:spacing w:val="-7"/>
                <w:sz w:val="24"/>
                <w:lang w:val="ru-RU"/>
              </w:rPr>
              <w:t xml:space="preserve"> </w:t>
            </w:r>
            <w:r w:rsidRPr="001316EB">
              <w:rPr>
                <w:sz w:val="24"/>
                <w:lang w:val="ru-RU"/>
              </w:rPr>
              <w:t>Буратино,</w:t>
            </w:r>
            <w:r w:rsidRPr="001316EB">
              <w:rPr>
                <w:spacing w:val="-6"/>
                <w:sz w:val="24"/>
                <w:lang w:val="ru-RU"/>
              </w:rPr>
              <w:t xml:space="preserve"> </w:t>
            </w:r>
            <w:r w:rsidRPr="001316EB">
              <w:rPr>
                <w:sz w:val="24"/>
                <w:lang w:val="ru-RU"/>
              </w:rPr>
              <w:t>или</w:t>
            </w:r>
            <w:r w:rsidRPr="001316EB">
              <w:rPr>
                <w:spacing w:val="-5"/>
                <w:sz w:val="24"/>
                <w:lang w:val="ru-RU"/>
              </w:rPr>
              <w:t xml:space="preserve"> </w:t>
            </w:r>
            <w:r w:rsidRPr="001316EB">
              <w:rPr>
                <w:sz w:val="24"/>
                <w:lang w:val="ru-RU"/>
              </w:rPr>
              <w:t>Золотой</w:t>
            </w:r>
            <w:r w:rsidRPr="001316EB">
              <w:rPr>
                <w:spacing w:val="-5"/>
                <w:sz w:val="24"/>
                <w:lang w:val="ru-RU"/>
              </w:rPr>
              <w:t xml:space="preserve"> </w:t>
            </w:r>
            <w:r w:rsidRPr="001316EB">
              <w:rPr>
                <w:sz w:val="24"/>
                <w:lang w:val="ru-RU"/>
              </w:rPr>
              <w:t>ключик»;</w:t>
            </w:r>
            <w:r w:rsidRPr="001316EB">
              <w:rPr>
                <w:spacing w:val="-6"/>
                <w:sz w:val="24"/>
                <w:lang w:val="ru-RU"/>
              </w:rPr>
              <w:t xml:space="preserve"> </w:t>
            </w:r>
            <w:r w:rsidRPr="001316EB">
              <w:rPr>
                <w:sz w:val="24"/>
                <w:lang w:val="ru-RU"/>
              </w:rPr>
              <w:t>Е.М.Рачев</w:t>
            </w:r>
            <w:r w:rsidRPr="001316EB">
              <w:rPr>
                <w:spacing w:val="-2"/>
                <w:sz w:val="24"/>
                <w:lang w:val="ru-RU"/>
              </w:rPr>
              <w:t xml:space="preserve"> </w:t>
            </w:r>
            <w:r w:rsidRPr="001316EB">
              <w:rPr>
                <w:sz w:val="24"/>
                <w:lang w:val="ru-RU"/>
              </w:rPr>
              <w:t>«Терем-</w:t>
            </w:r>
            <w:r w:rsidRPr="001316EB">
              <w:rPr>
                <w:spacing w:val="-57"/>
                <w:sz w:val="24"/>
                <w:lang w:val="ru-RU"/>
              </w:rPr>
              <w:t xml:space="preserve"> </w:t>
            </w:r>
            <w:r w:rsidRPr="001316EB">
              <w:rPr>
                <w:sz w:val="24"/>
                <w:lang w:val="ru-RU"/>
              </w:rPr>
              <w:t>теремок».</w:t>
            </w:r>
          </w:p>
        </w:tc>
      </w:tr>
    </w:tbl>
    <w:p w:rsidR="001316EB" w:rsidRDefault="001316EB" w:rsidP="001316EB">
      <w:pPr>
        <w:pStyle w:val="aa"/>
        <w:spacing w:before="8"/>
        <w:rPr>
          <w:b/>
          <w:sz w:val="19"/>
        </w:rPr>
      </w:pPr>
    </w:p>
    <w:p w:rsidR="001316EB" w:rsidRPr="001316EB" w:rsidRDefault="001316EB" w:rsidP="001316EB">
      <w:pPr>
        <w:pStyle w:val="2"/>
        <w:spacing w:before="91" w:line="237" w:lineRule="auto"/>
        <w:ind w:left="2568" w:hanging="2075"/>
        <w:rPr>
          <w:sz w:val="24"/>
          <w:szCs w:val="24"/>
        </w:rPr>
      </w:pPr>
      <w:r w:rsidRPr="001316EB">
        <w:rPr>
          <w:sz w:val="24"/>
          <w:szCs w:val="24"/>
        </w:rPr>
        <w:t>Перечень</w:t>
      </w:r>
      <w:r w:rsidRPr="001316EB">
        <w:rPr>
          <w:spacing w:val="-8"/>
          <w:sz w:val="24"/>
          <w:szCs w:val="24"/>
        </w:rPr>
        <w:t xml:space="preserve"> </w:t>
      </w:r>
      <w:r w:rsidRPr="001316EB">
        <w:rPr>
          <w:sz w:val="24"/>
          <w:szCs w:val="24"/>
        </w:rPr>
        <w:t>рекомендованных</w:t>
      </w:r>
      <w:r w:rsidRPr="001316EB">
        <w:rPr>
          <w:spacing w:val="-5"/>
          <w:sz w:val="24"/>
          <w:szCs w:val="24"/>
        </w:rPr>
        <w:t xml:space="preserve"> </w:t>
      </w:r>
      <w:r w:rsidRPr="001316EB">
        <w:rPr>
          <w:sz w:val="24"/>
          <w:szCs w:val="24"/>
        </w:rPr>
        <w:t>для</w:t>
      </w:r>
      <w:r w:rsidRPr="001316EB">
        <w:rPr>
          <w:spacing w:val="-6"/>
          <w:sz w:val="24"/>
          <w:szCs w:val="24"/>
        </w:rPr>
        <w:t xml:space="preserve"> </w:t>
      </w:r>
      <w:r w:rsidRPr="001316EB">
        <w:rPr>
          <w:sz w:val="24"/>
          <w:szCs w:val="24"/>
        </w:rPr>
        <w:t>семейного</w:t>
      </w:r>
      <w:r w:rsidRPr="001316EB">
        <w:rPr>
          <w:spacing w:val="-5"/>
          <w:sz w:val="24"/>
          <w:szCs w:val="24"/>
        </w:rPr>
        <w:t xml:space="preserve"> </w:t>
      </w:r>
      <w:r w:rsidRPr="001316EB">
        <w:rPr>
          <w:sz w:val="24"/>
          <w:szCs w:val="24"/>
        </w:rPr>
        <w:t>просмотра</w:t>
      </w:r>
      <w:r w:rsidRPr="001316EB">
        <w:rPr>
          <w:spacing w:val="-8"/>
          <w:sz w:val="24"/>
          <w:szCs w:val="24"/>
        </w:rPr>
        <w:t xml:space="preserve"> </w:t>
      </w:r>
      <w:r w:rsidRPr="001316EB">
        <w:rPr>
          <w:sz w:val="24"/>
          <w:szCs w:val="24"/>
        </w:rPr>
        <w:t>анимационных</w:t>
      </w:r>
      <w:r w:rsidRPr="001316EB">
        <w:rPr>
          <w:spacing w:val="-67"/>
          <w:sz w:val="24"/>
          <w:szCs w:val="24"/>
        </w:rPr>
        <w:t xml:space="preserve"> </w:t>
      </w:r>
      <w:r w:rsidRPr="001316EB">
        <w:rPr>
          <w:sz w:val="24"/>
          <w:szCs w:val="24"/>
        </w:rPr>
        <w:t>произведений</w:t>
      </w:r>
      <w:r w:rsidRPr="001316EB">
        <w:rPr>
          <w:spacing w:val="-2"/>
          <w:sz w:val="24"/>
          <w:szCs w:val="24"/>
        </w:rPr>
        <w:t xml:space="preserve"> </w:t>
      </w:r>
      <w:r w:rsidRPr="001316EB">
        <w:rPr>
          <w:sz w:val="24"/>
          <w:szCs w:val="24"/>
        </w:rPr>
        <w:t>в</w:t>
      </w:r>
      <w:r w:rsidRPr="001316EB">
        <w:rPr>
          <w:spacing w:val="65"/>
          <w:sz w:val="24"/>
          <w:szCs w:val="24"/>
        </w:rPr>
        <w:t xml:space="preserve"> </w:t>
      </w:r>
      <w:r w:rsidRPr="001316EB">
        <w:rPr>
          <w:sz w:val="24"/>
          <w:szCs w:val="24"/>
        </w:rPr>
        <w:t>соответствии</w:t>
      </w:r>
      <w:r w:rsidRPr="001316EB">
        <w:rPr>
          <w:spacing w:val="-1"/>
          <w:sz w:val="24"/>
          <w:szCs w:val="24"/>
        </w:rPr>
        <w:t xml:space="preserve"> </w:t>
      </w:r>
      <w:r w:rsidRPr="001316EB">
        <w:rPr>
          <w:sz w:val="24"/>
          <w:szCs w:val="24"/>
        </w:rPr>
        <w:t>с</w:t>
      </w:r>
      <w:r w:rsidRPr="001316EB">
        <w:rPr>
          <w:spacing w:val="-1"/>
          <w:sz w:val="24"/>
          <w:szCs w:val="24"/>
        </w:rPr>
        <w:t xml:space="preserve"> </w:t>
      </w:r>
      <w:r w:rsidRPr="001316EB">
        <w:rPr>
          <w:sz w:val="24"/>
          <w:szCs w:val="24"/>
        </w:rPr>
        <w:t>ФОП</w:t>
      </w:r>
    </w:p>
    <w:p w:rsidR="001316EB" w:rsidRPr="001316EB" w:rsidRDefault="001316EB" w:rsidP="001316EB">
      <w:pPr>
        <w:pStyle w:val="aa"/>
        <w:spacing w:before="5"/>
        <w:rPr>
          <w:rFonts w:ascii="Times New Roman" w:hAnsi="Times New Roman" w:cs="Times New Roman"/>
          <w:b/>
          <w:sz w:val="24"/>
          <w:szCs w:val="24"/>
        </w:rPr>
      </w:pPr>
    </w:p>
    <w:p w:rsidR="001316EB" w:rsidRPr="001316EB" w:rsidRDefault="001316EB" w:rsidP="001316EB">
      <w:pPr>
        <w:pStyle w:val="aa"/>
        <w:ind w:left="122" w:right="159" w:firstLine="566"/>
        <w:rPr>
          <w:rFonts w:ascii="Times New Roman" w:hAnsi="Times New Roman" w:cs="Times New Roman"/>
          <w:sz w:val="24"/>
          <w:szCs w:val="24"/>
        </w:rPr>
      </w:pPr>
      <w:r w:rsidRPr="001316EB">
        <w:rPr>
          <w:rFonts w:ascii="Times New Roman" w:hAnsi="Times New Roman" w:cs="Times New Roman"/>
          <w:sz w:val="24"/>
          <w:szCs w:val="24"/>
        </w:rPr>
        <w:t>В</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перечень</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входят</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анимационные</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произведения</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для</w:t>
      </w:r>
      <w:r w:rsidRPr="001316EB">
        <w:rPr>
          <w:rFonts w:ascii="Times New Roman" w:hAnsi="Times New Roman" w:cs="Times New Roman"/>
          <w:spacing w:val="71"/>
          <w:sz w:val="24"/>
          <w:szCs w:val="24"/>
        </w:rPr>
        <w:t xml:space="preserve"> </w:t>
      </w:r>
      <w:r w:rsidRPr="001316EB">
        <w:rPr>
          <w:rFonts w:ascii="Times New Roman" w:hAnsi="Times New Roman" w:cs="Times New Roman"/>
          <w:sz w:val="24"/>
          <w:szCs w:val="24"/>
        </w:rPr>
        <w:t>совместного</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семейного</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просмотра,</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бесед</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и</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обсуждений,</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использования</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их</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элементов</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в</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образовательном процессе в качестве иллюстраций природных, социальных</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и</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психологических</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явлений,</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норм</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и</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правил</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конструктивного взаимодействия,</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проявлений</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сопереживания</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и</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взаимопомощи;</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расширения</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эмоционального</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 xml:space="preserve">опыта  </w:t>
      </w:r>
      <w:r w:rsidRPr="001316EB">
        <w:rPr>
          <w:rFonts w:ascii="Times New Roman" w:hAnsi="Times New Roman" w:cs="Times New Roman"/>
          <w:spacing w:val="1"/>
          <w:sz w:val="24"/>
          <w:szCs w:val="24"/>
        </w:rPr>
        <w:t xml:space="preserve"> </w:t>
      </w:r>
      <w:r>
        <w:rPr>
          <w:rFonts w:ascii="Times New Roman" w:hAnsi="Times New Roman" w:cs="Times New Roman"/>
          <w:sz w:val="24"/>
          <w:szCs w:val="24"/>
        </w:rPr>
        <w:t>ребё</w:t>
      </w:r>
      <w:r w:rsidRPr="001316EB">
        <w:rPr>
          <w:rFonts w:ascii="Times New Roman" w:hAnsi="Times New Roman" w:cs="Times New Roman"/>
          <w:sz w:val="24"/>
          <w:szCs w:val="24"/>
        </w:rPr>
        <w:t xml:space="preserve">нка,  </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 xml:space="preserve">формирования  </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 xml:space="preserve">у  </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 xml:space="preserve">него  </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 xml:space="preserve">эмпатии   </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и   ценностного</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отношения</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к</w:t>
      </w:r>
      <w:r w:rsidRPr="001316EB">
        <w:rPr>
          <w:rFonts w:ascii="Times New Roman" w:hAnsi="Times New Roman" w:cs="Times New Roman"/>
          <w:spacing w:val="-3"/>
          <w:sz w:val="24"/>
          <w:szCs w:val="24"/>
        </w:rPr>
        <w:t xml:space="preserve"> </w:t>
      </w:r>
      <w:r w:rsidRPr="001316EB">
        <w:rPr>
          <w:rFonts w:ascii="Times New Roman" w:hAnsi="Times New Roman" w:cs="Times New Roman"/>
          <w:sz w:val="24"/>
          <w:szCs w:val="24"/>
        </w:rPr>
        <w:t>окружающему</w:t>
      </w:r>
      <w:r w:rsidRPr="001316EB">
        <w:rPr>
          <w:rFonts w:ascii="Times New Roman" w:hAnsi="Times New Roman" w:cs="Times New Roman"/>
          <w:spacing w:val="-4"/>
          <w:sz w:val="24"/>
          <w:szCs w:val="24"/>
        </w:rPr>
        <w:t xml:space="preserve"> </w:t>
      </w:r>
      <w:r w:rsidRPr="001316EB">
        <w:rPr>
          <w:rFonts w:ascii="Times New Roman" w:hAnsi="Times New Roman" w:cs="Times New Roman"/>
          <w:sz w:val="24"/>
          <w:szCs w:val="24"/>
        </w:rPr>
        <w:t>миру.</w:t>
      </w:r>
    </w:p>
    <w:p w:rsidR="001316EB" w:rsidRPr="001316EB" w:rsidRDefault="001316EB" w:rsidP="001316EB">
      <w:pPr>
        <w:pStyle w:val="aa"/>
        <w:ind w:left="122" w:right="158" w:firstLine="566"/>
        <w:rPr>
          <w:rFonts w:ascii="Times New Roman" w:hAnsi="Times New Roman" w:cs="Times New Roman"/>
          <w:sz w:val="24"/>
          <w:szCs w:val="24"/>
        </w:rPr>
      </w:pPr>
      <w:r w:rsidRPr="001316EB">
        <w:rPr>
          <w:rFonts w:ascii="Times New Roman" w:hAnsi="Times New Roman" w:cs="Times New Roman"/>
          <w:sz w:val="24"/>
          <w:szCs w:val="24"/>
        </w:rPr>
        <w:t>Полнометражные</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анимационные</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фильмы</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рекомендуются</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только</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для</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семейного просмотра и не могут быть включены в образовательный процесс</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ДОО.</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Время</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просмотра</w:t>
      </w:r>
      <w:r w:rsidRPr="001316EB">
        <w:rPr>
          <w:rFonts w:ascii="Times New Roman" w:hAnsi="Times New Roman" w:cs="Times New Roman"/>
          <w:spacing w:val="1"/>
          <w:sz w:val="24"/>
          <w:szCs w:val="24"/>
        </w:rPr>
        <w:t xml:space="preserve"> </w:t>
      </w:r>
      <w:r>
        <w:rPr>
          <w:rFonts w:ascii="Times New Roman" w:hAnsi="Times New Roman" w:cs="Times New Roman"/>
          <w:sz w:val="24"/>
          <w:szCs w:val="24"/>
        </w:rPr>
        <w:t>ребё</w:t>
      </w:r>
      <w:r w:rsidRPr="001316EB">
        <w:rPr>
          <w:rFonts w:ascii="Times New Roman" w:hAnsi="Times New Roman" w:cs="Times New Roman"/>
          <w:sz w:val="24"/>
          <w:szCs w:val="24"/>
        </w:rPr>
        <w:t>нком</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цифрового</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и</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медиа</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контента</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должно</w:t>
      </w:r>
      <w:r w:rsidRPr="001316EB">
        <w:rPr>
          <w:rFonts w:ascii="Times New Roman" w:hAnsi="Times New Roman" w:cs="Times New Roman"/>
          <w:spacing w:val="-67"/>
          <w:sz w:val="24"/>
          <w:szCs w:val="24"/>
        </w:rPr>
        <w:t xml:space="preserve"> </w:t>
      </w:r>
      <w:r w:rsidRPr="001316EB">
        <w:rPr>
          <w:rFonts w:ascii="Times New Roman" w:hAnsi="Times New Roman" w:cs="Times New Roman"/>
          <w:sz w:val="24"/>
          <w:szCs w:val="24"/>
        </w:rPr>
        <w:t>регулироваться</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родителями</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(законными</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представителями)</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и</w:t>
      </w:r>
      <w:r w:rsidRPr="001316EB">
        <w:rPr>
          <w:rFonts w:ascii="Times New Roman" w:hAnsi="Times New Roman" w:cs="Times New Roman"/>
          <w:spacing w:val="70"/>
          <w:sz w:val="24"/>
          <w:szCs w:val="24"/>
        </w:rPr>
        <w:t xml:space="preserve"> </w:t>
      </w:r>
      <w:r w:rsidRPr="001316EB">
        <w:rPr>
          <w:rFonts w:ascii="Times New Roman" w:hAnsi="Times New Roman" w:cs="Times New Roman"/>
          <w:sz w:val="24"/>
          <w:szCs w:val="24"/>
        </w:rPr>
        <w:t>соответствовать</w:t>
      </w:r>
      <w:r w:rsidRPr="001316EB">
        <w:rPr>
          <w:rFonts w:ascii="Times New Roman" w:hAnsi="Times New Roman" w:cs="Times New Roman"/>
          <w:spacing w:val="-67"/>
          <w:sz w:val="24"/>
          <w:szCs w:val="24"/>
        </w:rPr>
        <w:t xml:space="preserve"> </w:t>
      </w:r>
      <w:r w:rsidRPr="001316EB">
        <w:rPr>
          <w:rFonts w:ascii="Times New Roman" w:hAnsi="Times New Roman" w:cs="Times New Roman"/>
          <w:sz w:val="24"/>
          <w:szCs w:val="24"/>
        </w:rPr>
        <w:t>его</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возрастным</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возможностям.</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Некоторые</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анимационные</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произведения</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требуют</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особого</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внимания</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к</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эмоциональному</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состоянию</w:t>
      </w:r>
      <w:r w:rsidRPr="001316EB">
        <w:rPr>
          <w:rFonts w:ascii="Times New Roman" w:hAnsi="Times New Roman" w:cs="Times New Roman"/>
          <w:spacing w:val="1"/>
          <w:sz w:val="24"/>
          <w:szCs w:val="24"/>
        </w:rPr>
        <w:t xml:space="preserve"> </w:t>
      </w:r>
      <w:r>
        <w:rPr>
          <w:rFonts w:ascii="Times New Roman" w:hAnsi="Times New Roman" w:cs="Times New Roman"/>
          <w:sz w:val="24"/>
          <w:szCs w:val="24"/>
        </w:rPr>
        <w:t>ребё</w:t>
      </w:r>
      <w:r w:rsidRPr="001316EB">
        <w:rPr>
          <w:rFonts w:ascii="Times New Roman" w:hAnsi="Times New Roman" w:cs="Times New Roman"/>
          <w:sz w:val="24"/>
          <w:szCs w:val="24"/>
        </w:rPr>
        <w:t>нка</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и</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не</w:t>
      </w:r>
      <w:r w:rsidRPr="001316EB">
        <w:rPr>
          <w:rFonts w:ascii="Times New Roman" w:hAnsi="Times New Roman" w:cs="Times New Roman"/>
          <w:spacing w:val="-67"/>
          <w:sz w:val="24"/>
          <w:szCs w:val="24"/>
        </w:rPr>
        <w:t xml:space="preserve"> </w:t>
      </w:r>
      <w:r w:rsidRPr="001316EB">
        <w:rPr>
          <w:rFonts w:ascii="Times New Roman" w:hAnsi="Times New Roman" w:cs="Times New Roman"/>
          <w:sz w:val="24"/>
          <w:szCs w:val="24"/>
        </w:rPr>
        <w:t>рекомендуются</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к</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просмотру</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без</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обсуждения</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со</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взрослым</w:t>
      </w:r>
      <w:r w:rsidRPr="001316EB">
        <w:rPr>
          <w:rFonts w:ascii="Times New Roman" w:hAnsi="Times New Roman" w:cs="Times New Roman"/>
          <w:spacing w:val="71"/>
          <w:sz w:val="24"/>
          <w:szCs w:val="24"/>
        </w:rPr>
        <w:t xml:space="preserve"> </w:t>
      </w:r>
      <w:r w:rsidRPr="001316EB">
        <w:rPr>
          <w:rFonts w:ascii="Times New Roman" w:hAnsi="Times New Roman" w:cs="Times New Roman"/>
          <w:sz w:val="24"/>
          <w:szCs w:val="24"/>
        </w:rPr>
        <w:t>переживаний</w:t>
      </w:r>
      <w:r w:rsidRPr="001316EB">
        <w:rPr>
          <w:rFonts w:ascii="Times New Roman" w:hAnsi="Times New Roman" w:cs="Times New Roman"/>
          <w:spacing w:val="1"/>
          <w:sz w:val="24"/>
          <w:szCs w:val="24"/>
        </w:rPr>
        <w:t xml:space="preserve"> </w:t>
      </w:r>
      <w:r>
        <w:rPr>
          <w:rFonts w:ascii="Times New Roman" w:hAnsi="Times New Roman" w:cs="Times New Roman"/>
          <w:sz w:val="24"/>
          <w:szCs w:val="24"/>
        </w:rPr>
        <w:t>ребё</w:t>
      </w:r>
      <w:r w:rsidRPr="001316EB">
        <w:rPr>
          <w:rFonts w:ascii="Times New Roman" w:hAnsi="Times New Roman" w:cs="Times New Roman"/>
          <w:sz w:val="24"/>
          <w:szCs w:val="24"/>
        </w:rPr>
        <w:t>нка.</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Ряд</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фильмов</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содержат</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серию</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образцов</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социально</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неодобряемых</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сценариев</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поведения</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на</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протяжении</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длительного</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экранного</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времени,</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что</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требует</w:t>
      </w:r>
      <w:r w:rsidRPr="001316EB">
        <w:rPr>
          <w:rFonts w:ascii="Times New Roman" w:hAnsi="Times New Roman" w:cs="Times New Roman"/>
          <w:spacing w:val="-2"/>
          <w:sz w:val="24"/>
          <w:szCs w:val="24"/>
        </w:rPr>
        <w:t xml:space="preserve"> </w:t>
      </w:r>
      <w:r w:rsidRPr="001316EB">
        <w:rPr>
          <w:rFonts w:ascii="Times New Roman" w:hAnsi="Times New Roman" w:cs="Times New Roman"/>
          <w:sz w:val="24"/>
          <w:szCs w:val="24"/>
        </w:rPr>
        <w:t>предварительного и</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последующего</w:t>
      </w:r>
      <w:r w:rsidRPr="001316EB">
        <w:rPr>
          <w:rFonts w:ascii="Times New Roman" w:hAnsi="Times New Roman" w:cs="Times New Roman"/>
          <w:spacing w:val="-1"/>
          <w:sz w:val="24"/>
          <w:szCs w:val="24"/>
        </w:rPr>
        <w:t xml:space="preserve"> </w:t>
      </w:r>
      <w:r w:rsidRPr="001316EB">
        <w:rPr>
          <w:rFonts w:ascii="Times New Roman" w:hAnsi="Times New Roman" w:cs="Times New Roman"/>
          <w:sz w:val="24"/>
          <w:szCs w:val="24"/>
        </w:rPr>
        <w:t>обсуждения с</w:t>
      </w:r>
      <w:r w:rsidRPr="001316EB">
        <w:rPr>
          <w:rFonts w:ascii="Times New Roman" w:hAnsi="Times New Roman" w:cs="Times New Roman"/>
          <w:spacing w:val="-4"/>
          <w:sz w:val="24"/>
          <w:szCs w:val="24"/>
        </w:rPr>
        <w:t xml:space="preserve"> </w:t>
      </w:r>
      <w:r w:rsidRPr="001316EB">
        <w:rPr>
          <w:rFonts w:ascii="Times New Roman" w:hAnsi="Times New Roman" w:cs="Times New Roman"/>
          <w:sz w:val="24"/>
          <w:szCs w:val="24"/>
        </w:rPr>
        <w:t>детьми.</w:t>
      </w:r>
    </w:p>
    <w:p w:rsidR="001316EB" w:rsidRDefault="001316EB" w:rsidP="001316EB">
      <w:pPr>
        <w:pStyle w:val="aa"/>
        <w:spacing w:after="1"/>
        <w:rPr>
          <w:sz w:val="27"/>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4"/>
        <w:gridCol w:w="8066"/>
      </w:tblGrid>
      <w:tr w:rsidR="001316EB" w:rsidTr="004B4437">
        <w:trPr>
          <w:trHeight w:val="275"/>
        </w:trPr>
        <w:tc>
          <w:tcPr>
            <w:tcW w:w="1584" w:type="dxa"/>
          </w:tcPr>
          <w:p w:rsidR="001316EB" w:rsidRDefault="001316EB" w:rsidP="004B4437">
            <w:pPr>
              <w:pStyle w:val="TableParagraph"/>
              <w:spacing w:line="256" w:lineRule="exact"/>
              <w:ind w:left="295" w:right="332"/>
              <w:jc w:val="center"/>
              <w:rPr>
                <w:b/>
                <w:i/>
                <w:sz w:val="24"/>
              </w:rPr>
            </w:pPr>
            <w:r>
              <w:rPr>
                <w:b/>
                <w:i/>
                <w:sz w:val="24"/>
              </w:rPr>
              <w:t>Возраст</w:t>
            </w:r>
          </w:p>
        </w:tc>
        <w:tc>
          <w:tcPr>
            <w:tcW w:w="8066" w:type="dxa"/>
          </w:tcPr>
          <w:p w:rsidR="001316EB" w:rsidRDefault="001316EB" w:rsidP="004B4437">
            <w:pPr>
              <w:pStyle w:val="TableParagraph"/>
              <w:spacing w:line="256" w:lineRule="exact"/>
              <w:ind w:left="3367" w:right="3652"/>
              <w:jc w:val="center"/>
              <w:rPr>
                <w:b/>
                <w:i/>
                <w:sz w:val="24"/>
              </w:rPr>
            </w:pPr>
            <w:r>
              <w:rPr>
                <w:b/>
                <w:i/>
                <w:sz w:val="24"/>
              </w:rPr>
              <w:t>Перечень</w:t>
            </w:r>
          </w:p>
        </w:tc>
      </w:tr>
      <w:tr w:rsidR="001316EB" w:rsidTr="004B4437">
        <w:trPr>
          <w:trHeight w:val="5244"/>
        </w:trPr>
        <w:tc>
          <w:tcPr>
            <w:tcW w:w="1584" w:type="dxa"/>
          </w:tcPr>
          <w:p w:rsidR="001316EB" w:rsidRDefault="001316EB" w:rsidP="004B4437">
            <w:pPr>
              <w:pStyle w:val="TableParagraph"/>
              <w:spacing w:line="268" w:lineRule="exact"/>
              <w:ind w:left="289" w:right="332"/>
              <w:jc w:val="center"/>
              <w:rPr>
                <w:sz w:val="24"/>
              </w:rPr>
            </w:pPr>
            <w:r>
              <w:rPr>
                <w:sz w:val="24"/>
              </w:rPr>
              <w:t>С</w:t>
            </w:r>
            <w:r>
              <w:rPr>
                <w:spacing w:val="-2"/>
                <w:sz w:val="24"/>
              </w:rPr>
              <w:t xml:space="preserve"> </w:t>
            </w:r>
            <w:r>
              <w:rPr>
                <w:sz w:val="24"/>
              </w:rPr>
              <w:t>5</w:t>
            </w:r>
            <w:r>
              <w:rPr>
                <w:spacing w:val="-1"/>
                <w:sz w:val="24"/>
              </w:rPr>
              <w:t xml:space="preserve"> </w:t>
            </w:r>
            <w:r>
              <w:rPr>
                <w:sz w:val="24"/>
              </w:rPr>
              <w:t>лет</w:t>
            </w:r>
          </w:p>
        </w:tc>
        <w:tc>
          <w:tcPr>
            <w:tcW w:w="8066" w:type="dxa"/>
          </w:tcPr>
          <w:p w:rsidR="001316EB" w:rsidRPr="001316EB" w:rsidRDefault="001316EB" w:rsidP="004B4437">
            <w:pPr>
              <w:pStyle w:val="TableParagraph"/>
              <w:tabs>
                <w:tab w:val="left" w:pos="7388"/>
              </w:tabs>
              <w:ind w:left="112" w:right="255"/>
              <w:rPr>
                <w:sz w:val="24"/>
                <w:lang w:val="ru-RU"/>
              </w:rPr>
            </w:pPr>
            <w:r w:rsidRPr="001316EB">
              <w:rPr>
                <w:sz w:val="24"/>
                <w:lang w:val="ru-RU"/>
              </w:rPr>
              <w:t>Анимационный</w:t>
            </w:r>
            <w:r w:rsidRPr="001316EB">
              <w:rPr>
                <w:spacing w:val="-4"/>
                <w:sz w:val="24"/>
                <w:lang w:val="ru-RU"/>
              </w:rPr>
              <w:t xml:space="preserve"> </w:t>
            </w:r>
            <w:r w:rsidRPr="001316EB">
              <w:rPr>
                <w:sz w:val="24"/>
                <w:lang w:val="ru-RU"/>
              </w:rPr>
              <w:t>сериал</w:t>
            </w:r>
            <w:r w:rsidRPr="001316EB">
              <w:rPr>
                <w:spacing w:val="-5"/>
                <w:sz w:val="24"/>
                <w:lang w:val="ru-RU"/>
              </w:rPr>
              <w:t xml:space="preserve"> </w:t>
            </w:r>
            <w:r w:rsidRPr="001316EB">
              <w:rPr>
                <w:sz w:val="24"/>
                <w:lang w:val="ru-RU"/>
              </w:rPr>
              <w:t>«Тима</w:t>
            </w:r>
            <w:r w:rsidRPr="001316EB">
              <w:rPr>
                <w:spacing w:val="-5"/>
                <w:sz w:val="24"/>
                <w:lang w:val="ru-RU"/>
              </w:rPr>
              <w:t xml:space="preserve"> </w:t>
            </w:r>
            <w:r w:rsidRPr="001316EB">
              <w:rPr>
                <w:sz w:val="24"/>
                <w:lang w:val="ru-RU"/>
              </w:rPr>
              <w:t>и</w:t>
            </w:r>
            <w:r w:rsidRPr="001316EB">
              <w:rPr>
                <w:spacing w:val="52"/>
                <w:sz w:val="24"/>
                <w:lang w:val="ru-RU"/>
              </w:rPr>
              <w:t xml:space="preserve"> </w:t>
            </w:r>
            <w:r w:rsidRPr="001316EB">
              <w:rPr>
                <w:sz w:val="24"/>
                <w:lang w:val="ru-RU"/>
              </w:rPr>
              <w:t>Тома»,</w:t>
            </w:r>
            <w:r w:rsidRPr="001316EB">
              <w:rPr>
                <w:spacing w:val="54"/>
                <w:sz w:val="24"/>
                <w:lang w:val="ru-RU"/>
              </w:rPr>
              <w:t xml:space="preserve"> </w:t>
            </w:r>
            <w:r w:rsidRPr="001316EB">
              <w:rPr>
                <w:sz w:val="24"/>
                <w:lang w:val="ru-RU"/>
              </w:rPr>
              <w:t>студия  «Рики»,</w:t>
            </w:r>
            <w:r w:rsidRPr="001316EB">
              <w:rPr>
                <w:spacing w:val="51"/>
                <w:sz w:val="24"/>
                <w:lang w:val="ru-RU"/>
              </w:rPr>
              <w:t xml:space="preserve"> </w:t>
            </w:r>
            <w:r w:rsidRPr="001316EB">
              <w:rPr>
                <w:sz w:val="24"/>
                <w:lang w:val="ru-RU"/>
              </w:rPr>
              <w:t>реж.</w:t>
            </w:r>
            <w:r w:rsidRPr="001316EB">
              <w:rPr>
                <w:spacing w:val="-4"/>
                <w:sz w:val="24"/>
                <w:lang w:val="ru-RU"/>
              </w:rPr>
              <w:t xml:space="preserve"> </w:t>
            </w:r>
            <w:r w:rsidRPr="001316EB">
              <w:rPr>
                <w:sz w:val="24"/>
                <w:lang w:val="ru-RU"/>
              </w:rPr>
              <w:t>А.Борисова,</w:t>
            </w:r>
            <w:r w:rsidRPr="001316EB">
              <w:rPr>
                <w:spacing w:val="-57"/>
                <w:sz w:val="24"/>
                <w:lang w:val="ru-RU"/>
              </w:rPr>
              <w:t xml:space="preserve"> </w:t>
            </w:r>
            <w:r w:rsidRPr="001316EB">
              <w:rPr>
                <w:sz w:val="24"/>
                <w:lang w:val="ru-RU"/>
              </w:rPr>
              <w:t>А.</w:t>
            </w:r>
            <w:r w:rsidRPr="001316EB">
              <w:rPr>
                <w:spacing w:val="-4"/>
                <w:sz w:val="24"/>
                <w:lang w:val="ru-RU"/>
              </w:rPr>
              <w:t xml:space="preserve"> </w:t>
            </w:r>
            <w:r w:rsidRPr="001316EB">
              <w:rPr>
                <w:sz w:val="24"/>
                <w:lang w:val="ru-RU"/>
              </w:rPr>
              <w:t>Жидков,</w:t>
            </w:r>
            <w:r w:rsidRPr="001316EB">
              <w:rPr>
                <w:spacing w:val="-2"/>
                <w:sz w:val="24"/>
                <w:lang w:val="ru-RU"/>
              </w:rPr>
              <w:t xml:space="preserve"> </w:t>
            </w:r>
            <w:r w:rsidRPr="001316EB">
              <w:rPr>
                <w:sz w:val="24"/>
                <w:lang w:val="ru-RU"/>
              </w:rPr>
              <w:t>О.</w:t>
            </w:r>
            <w:r w:rsidRPr="001316EB">
              <w:rPr>
                <w:spacing w:val="-1"/>
                <w:sz w:val="24"/>
                <w:lang w:val="ru-RU"/>
              </w:rPr>
              <w:t xml:space="preserve"> </w:t>
            </w:r>
            <w:r w:rsidRPr="001316EB">
              <w:rPr>
                <w:sz w:val="24"/>
                <w:lang w:val="ru-RU"/>
              </w:rPr>
              <w:t>Мусин,</w:t>
            </w:r>
            <w:r w:rsidRPr="001316EB">
              <w:rPr>
                <w:spacing w:val="-2"/>
                <w:sz w:val="24"/>
                <w:lang w:val="ru-RU"/>
              </w:rPr>
              <w:t xml:space="preserve"> </w:t>
            </w:r>
            <w:r w:rsidRPr="001316EB">
              <w:rPr>
                <w:sz w:val="24"/>
                <w:lang w:val="ru-RU"/>
              </w:rPr>
              <w:t>А.</w:t>
            </w:r>
            <w:r w:rsidRPr="001316EB">
              <w:rPr>
                <w:spacing w:val="-3"/>
                <w:sz w:val="24"/>
                <w:lang w:val="ru-RU"/>
              </w:rPr>
              <w:t xml:space="preserve"> </w:t>
            </w:r>
            <w:r w:rsidRPr="001316EB">
              <w:rPr>
                <w:sz w:val="24"/>
                <w:lang w:val="ru-RU"/>
              </w:rPr>
              <w:t>Бахурин</w:t>
            </w:r>
            <w:r w:rsidRPr="001316EB">
              <w:rPr>
                <w:spacing w:val="-2"/>
                <w:sz w:val="24"/>
                <w:lang w:val="ru-RU"/>
              </w:rPr>
              <w:t xml:space="preserve"> </w:t>
            </w:r>
            <w:r w:rsidRPr="001316EB">
              <w:rPr>
                <w:sz w:val="24"/>
                <w:lang w:val="ru-RU"/>
              </w:rPr>
              <w:t>и</w:t>
            </w:r>
            <w:r w:rsidRPr="001316EB">
              <w:rPr>
                <w:spacing w:val="-1"/>
                <w:sz w:val="24"/>
                <w:lang w:val="ru-RU"/>
              </w:rPr>
              <w:t xml:space="preserve"> </w:t>
            </w:r>
            <w:r w:rsidRPr="001316EB">
              <w:rPr>
                <w:sz w:val="24"/>
                <w:lang w:val="ru-RU"/>
              </w:rPr>
              <w:t>другие,</w:t>
            </w:r>
            <w:r w:rsidRPr="001316EB">
              <w:rPr>
                <w:spacing w:val="-2"/>
                <w:sz w:val="24"/>
                <w:lang w:val="ru-RU"/>
              </w:rPr>
              <w:t xml:space="preserve"> </w:t>
            </w:r>
            <w:r w:rsidRPr="001316EB">
              <w:rPr>
                <w:sz w:val="24"/>
                <w:lang w:val="ru-RU"/>
              </w:rPr>
              <w:t>2015.</w:t>
            </w:r>
            <w:r w:rsidRPr="001316EB">
              <w:rPr>
                <w:spacing w:val="-2"/>
                <w:sz w:val="24"/>
                <w:lang w:val="ru-RU"/>
              </w:rPr>
              <w:t xml:space="preserve"> </w:t>
            </w:r>
            <w:r w:rsidRPr="001316EB">
              <w:rPr>
                <w:sz w:val="24"/>
                <w:lang w:val="ru-RU"/>
              </w:rPr>
              <w:t>Фильм«Паровозик</w:t>
            </w:r>
            <w:r w:rsidRPr="001316EB">
              <w:rPr>
                <w:sz w:val="24"/>
                <w:lang w:val="ru-RU"/>
              </w:rPr>
              <w:tab/>
              <w:t>из</w:t>
            </w:r>
            <w:r w:rsidRPr="001316EB">
              <w:rPr>
                <w:spacing w:val="1"/>
                <w:sz w:val="24"/>
                <w:lang w:val="ru-RU"/>
              </w:rPr>
              <w:t xml:space="preserve"> </w:t>
            </w:r>
            <w:r w:rsidRPr="001316EB">
              <w:rPr>
                <w:sz w:val="24"/>
                <w:lang w:val="ru-RU"/>
              </w:rPr>
              <w:t>Ромашкова»,</w:t>
            </w:r>
            <w:r w:rsidRPr="001316EB">
              <w:rPr>
                <w:spacing w:val="27"/>
                <w:sz w:val="24"/>
                <w:lang w:val="ru-RU"/>
              </w:rPr>
              <w:t xml:space="preserve"> </w:t>
            </w:r>
            <w:r w:rsidRPr="001316EB">
              <w:rPr>
                <w:sz w:val="24"/>
                <w:lang w:val="ru-RU"/>
              </w:rPr>
              <w:t>студияСоюзмультфильм,</w:t>
            </w:r>
            <w:r w:rsidRPr="001316EB">
              <w:rPr>
                <w:spacing w:val="-1"/>
                <w:sz w:val="24"/>
                <w:lang w:val="ru-RU"/>
              </w:rPr>
              <w:t xml:space="preserve"> </w:t>
            </w:r>
            <w:r w:rsidRPr="001316EB">
              <w:rPr>
                <w:sz w:val="24"/>
                <w:lang w:val="ru-RU"/>
              </w:rPr>
              <w:t>реж.</w:t>
            </w:r>
            <w:r w:rsidRPr="001316EB">
              <w:rPr>
                <w:spacing w:val="-1"/>
                <w:sz w:val="24"/>
                <w:lang w:val="ru-RU"/>
              </w:rPr>
              <w:t xml:space="preserve"> </w:t>
            </w:r>
            <w:r w:rsidRPr="001316EB">
              <w:rPr>
                <w:sz w:val="24"/>
                <w:lang w:val="ru-RU"/>
              </w:rPr>
              <w:t>В.</w:t>
            </w:r>
            <w:r w:rsidRPr="001316EB">
              <w:rPr>
                <w:spacing w:val="1"/>
                <w:sz w:val="24"/>
                <w:lang w:val="ru-RU"/>
              </w:rPr>
              <w:t xml:space="preserve"> </w:t>
            </w:r>
            <w:r w:rsidRPr="001316EB">
              <w:rPr>
                <w:sz w:val="24"/>
                <w:lang w:val="ru-RU"/>
              </w:rPr>
              <w:t>Дегтярев,</w:t>
            </w:r>
            <w:r w:rsidRPr="001316EB">
              <w:rPr>
                <w:spacing w:val="-2"/>
                <w:sz w:val="24"/>
                <w:lang w:val="ru-RU"/>
              </w:rPr>
              <w:t xml:space="preserve"> </w:t>
            </w:r>
            <w:r w:rsidRPr="001316EB">
              <w:rPr>
                <w:sz w:val="24"/>
                <w:lang w:val="ru-RU"/>
              </w:rPr>
              <w:t>1967.</w:t>
            </w:r>
          </w:p>
          <w:p w:rsidR="001316EB" w:rsidRPr="001316EB" w:rsidRDefault="001316EB" w:rsidP="004B4437">
            <w:pPr>
              <w:pStyle w:val="TableParagraph"/>
              <w:ind w:left="112" w:right="255"/>
              <w:rPr>
                <w:sz w:val="24"/>
                <w:lang w:val="ru-RU"/>
              </w:rPr>
            </w:pPr>
            <w:r w:rsidRPr="001316EB">
              <w:rPr>
                <w:sz w:val="24"/>
                <w:lang w:val="ru-RU"/>
              </w:rPr>
              <w:t>Фильм</w:t>
            </w:r>
            <w:r w:rsidRPr="001316EB">
              <w:rPr>
                <w:spacing w:val="-1"/>
                <w:sz w:val="24"/>
                <w:lang w:val="ru-RU"/>
              </w:rPr>
              <w:t xml:space="preserve"> </w:t>
            </w:r>
            <w:r w:rsidRPr="001316EB">
              <w:rPr>
                <w:sz w:val="24"/>
                <w:lang w:val="ru-RU"/>
              </w:rPr>
              <w:t>«Как</w:t>
            </w:r>
            <w:r w:rsidRPr="001316EB">
              <w:rPr>
                <w:spacing w:val="-7"/>
                <w:sz w:val="24"/>
                <w:lang w:val="ru-RU"/>
              </w:rPr>
              <w:t xml:space="preserve"> </w:t>
            </w:r>
            <w:r w:rsidRPr="001316EB">
              <w:rPr>
                <w:sz w:val="24"/>
                <w:lang w:val="ru-RU"/>
              </w:rPr>
              <w:t>львенок</w:t>
            </w:r>
            <w:r w:rsidRPr="001316EB">
              <w:rPr>
                <w:spacing w:val="-5"/>
                <w:sz w:val="24"/>
                <w:lang w:val="ru-RU"/>
              </w:rPr>
              <w:t xml:space="preserve"> </w:t>
            </w:r>
            <w:r w:rsidRPr="001316EB">
              <w:rPr>
                <w:sz w:val="24"/>
                <w:lang w:val="ru-RU"/>
              </w:rPr>
              <w:t>и</w:t>
            </w:r>
            <w:r w:rsidRPr="001316EB">
              <w:rPr>
                <w:spacing w:val="-4"/>
                <w:sz w:val="24"/>
                <w:lang w:val="ru-RU"/>
              </w:rPr>
              <w:t xml:space="preserve"> </w:t>
            </w:r>
            <w:r w:rsidRPr="001316EB">
              <w:rPr>
                <w:sz w:val="24"/>
                <w:lang w:val="ru-RU"/>
              </w:rPr>
              <w:t>черепаха</w:t>
            </w:r>
            <w:r w:rsidRPr="001316EB">
              <w:rPr>
                <w:spacing w:val="-7"/>
                <w:sz w:val="24"/>
                <w:lang w:val="ru-RU"/>
              </w:rPr>
              <w:t xml:space="preserve"> </w:t>
            </w:r>
            <w:r w:rsidRPr="001316EB">
              <w:rPr>
                <w:sz w:val="24"/>
                <w:lang w:val="ru-RU"/>
              </w:rPr>
              <w:t>пели</w:t>
            </w:r>
            <w:r w:rsidRPr="001316EB">
              <w:rPr>
                <w:spacing w:val="-5"/>
                <w:sz w:val="24"/>
                <w:lang w:val="ru-RU"/>
              </w:rPr>
              <w:t xml:space="preserve"> </w:t>
            </w:r>
            <w:r w:rsidRPr="001316EB">
              <w:rPr>
                <w:sz w:val="24"/>
                <w:lang w:val="ru-RU"/>
              </w:rPr>
              <w:t>песню»,</w:t>
            </w:r>
            <w:r w:rsidRPr="001316EB">
              <w:rPr>
                <w:spacing w:val="-3"/>
                <w:sz w:val="24"/>
                <w:lang w:val="ru-RU"/>
              </w:rPr>
              <w:t xml:space="preserve"> </w:t>
            </w:r>
            <w:r w:rsidRPr="001316EB">
              <w:rPr>
                <w:sz w:val="24"/>
                <w:lang w:val="ru-RU"/>
              </w:rPr>
              <w:t>студия</w:t>
            </w:r>
            <w:r w:rsidRPr="001316EB">
              <w:rPr>
                <w:spacing w:val="-6"/>
                <w:sz w:val="24"/>
                <w:lang w:val="ru-RU"/>
              </w:rPr>
              <w:t xml:space="preserve"> </w:t>
            </w:r>
            <w:r w:rsidRPr="001316EB">
              <w:rPr>
                <w:sz w:val="24"/>
                <w:lang w:val="ru-RU"/>
              </w:rPr>
              <w:t>Союзмультфильм,</w:t>
            </w:r>
            <w:r w:rsidRPr="001316EB">
              <w:rPr>
                <w:spacing w:val="-57"/>
                <w:sz w:val="24"/>
                <w:lang w:val="ru-RU"/>
              </w:rPr>
              <w:t xml:space="preserve"> </w:t>
            </w:r>
            <w:r w:rsidRPr="001316EB">
              <w:rPr>
                <w:sz w:val="24"/>
                <w:lang w:val="ru-RU"/>
              </w:rPr>
              <w:t>режиссер</w:t>
            </w:r>
            <w:r w:rsidRPr="001316EB">
              <w:rPr>
                <w:spacing w:val="-1"/>
                <w:sz w:val="24"/>
                <w:lang w:val="ru-RU"/>
              </w:rPr>
              <w:t xml:space="preserve"> </w:t>
            </w:r>
            <w:r w:rsidRPr="001316EB">
              <w:rPr>
                <w:sz w:val="24"/>
                <w:lang w:val="ru-RU"/>
              </w:rPr>
              <w:t>И.</w:t>
            </w:r>
            <w:r w:rsidRPr="001316EB">
              <w:rPr>
                <w:spacing w:val="-1"/>
                <w:sz w:val="24"/>
                <w:lang w:val="ru-RU"/>
              </w:rPr>
              <w:t xml:space="preserve"> </w:t>
            </w:r>
            <w:r w:rsidRPr="001316EB">
              <w:rPr>
                <w:sz w:val="24"/>
                <w:lang w:val="ru-RU"/>
              </w:rPr>
              <w:t>Ковалевская, 1974.</w:t>
            </w:r>
          </w:p>
          <w:p w:rsidR="001316EB" w:rsidRPr="001316EB" w:rsidRDefault="001316EB" w:rsidP="004B4437">
            <w:pPr>
              <w:pStyle w:val="TableParagraph"/>
              <w:ind w:left="112" w:right="255"/>
              <w:rPr>
                <w:sz w:val="24"/>
                <w:lang w:val="ru-RU"/>
              </w:rPr>
            </w:pPr>
            <w:r w:rsidRPr="001316EB">
              <w:rPr>
                <w:sz w:val="24"/>
                <w:lang w:val="ru-RU"/>
              </w:rPr>
              <w:t>Фильм«Мамадля</w:t>
            </w:r>
            <w:r w:rsidRPr="001316EB">
              <w:rPr>
                <w:spacing w:val="7"/>
                <w:sz w:val="24"/>
                <w:lang w:val="ru-RU"/>
              </w:rPr>
              <w:t xml:space="preserve"> </w:t>
            </w:r>
            <w:r w:rsidRPr="001316EB">
              <w:rPr>
                <w:sz w:val="24"/>
                <w:lang w:val="ru-RU"/>
              </w:rPr>
              <w:t>мамонтенка»,студия«Союзмультфильм»,режиссер</w:t>
            </w:r>
            <w:r w:rsidRPr="001316EB">
              <w:rPr>
                <w:spacing w:val="10"/>
                <w:sz w:val="24"/>
                <w:lang w:val="ru-RU"/>
              </w:rPr>
              <w:t xml:space="preserve"> </w:t>
            </w:r>
            <w:r w:rsidRPr="001316EB">
              <w:rPr>
                <w:sz w:val="24"/>
                <w:lang w:val="ru-RU"/>
              </w:rPr>
              <w:t>О.</w:t>
            </w:r>
            <w:r w:rsidRPr="001316EB">
              <w:rPr>
                <w:spacing w:val="-57"/>
                <w:sz w:val="24"/>
                <w:lang w:val="ru-RU"/>
              </w:rPr>
              <w:t xml:space="preserve"> </w:t>
            </w:r>
            <w:r w:rsidRPr="001316EB">
              <w:rPr>
                <w:sz w:val="24"/>
                <w:lang w:val="ru-RU"/>
              </w:rPr>
              <w:t>Чуркин,</w:t>
            </w:r>
            <w:r w:rsidRPr="001316EB">
              <w:rPr>
                <w:spacing w:val="-1"/>
                <w:sz w:val="24"/>
                <w:lang w:val="ru-RU"/>
              </w:rPr>
              <w:t xml:space="preserve"> </w:t>
            </w:r>
            <w:r w:rsidRPr="001316EB">
              <w:rPr>
                <w:sz w:val="24"/>
                <w:lang w:val="ru-RU"/>
              </w:rPr>
              <w:t>1981.</w:t>
            </w:r>
          </w:p>
          <w:p w:rsidR="001316EB" w:rsidRPr="001316EB" w:rsidRDefault="001316EB" w:rsidP="004B4437">
            <w:pPr>
              <w:pStyle w:val="TableParagraph"/>
              <w:ind w:left="112" w:right="255"/>
              <w:rPr>
                <w:sz w:val="24"/>
                <w:lang w:val="ru-RU"/>
              </w:rPr>
            </w:pPr>
            <w:r w:rsidRPr="001316EB">
              <w:rPr>
                <w:sz w:val="24"/>
                <w:lang w:val="ru-RU"/>
              </w:rPr>
              <w:t>Фильм</w:t>
            </w:r>
            <w:r w:rsidRPr="001316EB">
              <w:rPr>
                <w:spacing w:val="-6"/>
                <w:sz w:val="24"/>
                <w:lang w:val="ru-RU"/>
              </w:rPr>
              <w:t xml:space="preserve"> </w:t>
            </w:r>
            <w:r w:rsidRPr="001316EB">
              <w:rPr>
                <w:sz w:val="24"/>
                <w:lang w:val="ru-RU"/>
              </w:rPr>
              <w:t>«Катерок»,</w:t>
            </w:r>
            <w:r w:rsidRPr="001316EB">
              <w:rPr>
                <w:spacing w:val="-7"/>
                <w:sz w:val="24"/>
                <w:lang w:val="ru-RU"/>
              </w:rPr>
              <w:t xml:space="preserve"> </w:t>
            </w:r>
            <w:r w:rsidRPr="001316EB">
              <w:rPr>
                <w:sz w:val="24"/>
                <w:lang w:val="ru-RU"/>
              </w:rPr>
              <w:t>студия</w:t>
            </w:r>
            <w:r w:rsidRPr="001316EB">
              <w:rPr>
                <w:spacing w:val="-3"/>
                <w:sz w:val="24"/>
                <w:lang w:val="ru-RU"/>
              </w:rPr>
              <w:t xml:space="preserve"> </w:t>
            </w:r>
            <w:r w:rsidRPr="001316EB">
              <w:rPr>
                <w:sz w:val="24"/>
                <w:lang w:val="ru-RU"/>
              </w:rPr>
              <w:t>«Союзмультфильм»,</w:t>
            </w:r>
            <w:r w:rsidRPr="001316EB">
              <w:rPr>
                <w:spacing w:val="-7"/>
                <w:sz w:val="24"/>
                <w:lang w:val="ru-RU"/>
              </w:rPr>
              <w:t xml:space="preserve"> </w:t>
            </w:r>
            <w:r w:rsidRPr="001316EB">
              <w:rPr>
                <w:sz w:val="24"/>
                <w:lang w:val="ru-RU"/>
              </w:rPr>
              <w:t>режиссѐр</w:t>
            </w:r>
            <w:r w:rsidRPr="001316EB">
              <w:rPr>
                <w:spacing w:val="-11"/>
                <w:sz w:val="24"/>
                <w:lang w:val="ru-RU"/>
              </w:rPr>
              <w:t xml:space="preserve"> </w:t>
            </w:r>
            <w:r w:rsidRPr="001316EB">
              <w:rPr>
                <w:sz w:val="24"/>
                <w:lang w:val="ru-RU"/>
              </w:rPr>
              <w:t>И.</w:t>
            </w:r>
            <w:r w:rsidRPr="001316EB">
              <w:rPr>
                <w:spacing w:val="-57"/>
                <w:sz w:val="24"/>
                <w:lang w:val="ru-RU"/>
              </w:rPr>
              <w:t xml:space="preserve"> </w:t>
            </w:r>
            <w:r w:rsidRPr="001316EB">
              <w:rPr>
                <w:sz w:val="24"/>
                <w:lang w:val="ru-RU"/>
              </w:rPr>
              <w:t>Ковалевская,1970.</w:t>
            </w:r>
          </w:p>
          <w:p w:rsidR="001316EB" w:rsidRPr="001316EB" w:rsidRDefault="001316EB" w:rsidP="004B4437">
            <w:pPr>
              <w:pStyle w:val="TableParagraph"/>
              <w:ind w:left="112"/>
              <w:rPr>
                <w:sz w:val="24"/>
                <w:lang w:val="ru-RU"/>
              </w:rPr>
            </w:pPr>
            <w:r w:rsidRPr="001316EB">
              <w:rPr>
                <w:sz w:val="24"/>
                <w:lang w:val="ru-RU"/>
              </w:rPr>
              <w:t>Фильм«Мешок</w:t>
            </w:r>
            <w:r w:rsidRPr="001316EB">
              <w:rPr>
                <w:spacing w:val="-6"/>
                <w:sz w:val="24"/>
                <w:lang w:val="ru-RU"/>
              </w:rPr>
              <w:t xml:space="preserve"> </w:t>
            </w:r>
            <w:r w:rsidRPr="001316EB">
              <w:rPr>
                <w:sz w:val="24"/>
                <w:lang w:val="ru-RU"/>
              </w:rPr>
              <w:t>яблок»</w:t>
            </w:r>
            <w:r w:rsidRPr="001316EB">
              <w:rPr>
                <w:spacing w:val="-14"/>
                <w:sz w:val="24"/>
                <w:lang w:val="ru-RU"/>
              </w:rPr>
              <w:t xml:space="preserve"> </w:t>
            </w:r>
            <w:r w:rsidRPr="001316EB">
              <w:rPr>
                <w:sz w:val="24"/>
                <w:lang w:val="ru-RU"/>
              </w:rPr>
              <w:t>студия</w:t>
            </w:r>
            <w:r w:rsidRPr="001316EB">
              <w:rPr>
                <w:spacing w:val="2"/>
                <w:sz w:val="24"/>
                <w:lang w:val="ru-RU"/>
              </w:rPr>
              <w:t xml:space="preserve"> </w:t>
            </w:r>
            <w:r w:rsidRPr="001316EB">
              <w:rPr>
                <w:sz w:val="24"/>
                <w:lang w:val="ru-RU"/>
              </w:rPr>
              <w:t>«Союзмультфильм»,</w:t>
            </w:r>
            <w:r w:rsidRPr="001316EB">
              <w:rPr>
                <w:spacing w:val="-6"/>
                <w:sz w:val="24"/>
                <w:lang w:val="ru-RU"/>
              </w:rPr>
              <w:t xml:space="preserve"> </w:t>
            </w:r>
            <w:r w:rsidRPr="001316EB">
              <w:rPr>
                <w:sz w:val="24"/>
                <w:lang w:val="ru-RU"/>
              </w:rPr>
              <w:t>режиссер</w:t>
            </w:r>
            <w:r w:rsidRPr="001316EB">
              <w:rPr>
                <w:spacing w:val="-4"/>
                <w:sz w:val="24"/>
                <w:lang w:val="ru-RU"/>
              </w:rPr>
              <w:t xml:space="preserve"> </w:t>
            </w:r>
            <w:r w:rsidRPr="001316EB">
              <w:rPr>
                <w:sz w:val="24"/>
                <w:lang w:val="ru-RU"/>
              </w:rPr>
              <w:t>В.</w:t>
            </w:r>
            <w:r w:rsidRPr="001316EB">
              <w:rPr>
                <w:spacing w:val="-57"/>
                <w:sz w:val="24"/>
                <w:lang w:val="ru-RU"/>
              </w:rPr>
              <w:t xml:space="preserve"> </w:t>
            </w:r>
            <w:r w:rsidRPr="001316EB">
              <w:rPr>
                <w:sz w:val="24"/>
                <w:lang w:val="ru-RU"/>
              </w:rPr>
              <w:t>Бордзиловский,</w:t>
            </w:r>
            <w:r w:rsidRPr="001316EB">
              <w:rPr>
                <w:spacing w:val="-1"/>
                <w:sz w:val="24"/>
                <w:lang w:val="ru-RU"/>
              </w:rPr>
              <w:t xml:space="preserve"> </w:t>
            </w:r>
            <w:r w:rsidRPr="001316EB">
              <w:rPr>
                <w:sz w:val="24"/>
                <w:lang w:val="ru-RU"/>
              </w:rPr>
              <w:t>1974.,</w:t>
            </w:r>
          </w:p>
          <w:p w:rsidR="001316EB" w:rsidRPr="001316EB" w:rsidRDefault="001316EB" w:rsidP="004B4437">
            <w:pPr>
              <w:pStyle w:val="TableParagraph"/>
              <w:ind w:left="112" w:right="785"/>
              <w:rPr>
                <w:sz w:val="24"/>
                <w:lang w:val="ru-RU"/>
              </w:rPr>
            </w:pPr>
            <w:r w:rsidRPr="001316EB">
              <w:rPr>
                <w:sz w:val="24"/>
                <w:lang w:val="ru-RU"/>
              </w:rPr>
              <w:t>Фильм «Крошка енот», ТО «Экран», режиссер О. Чуркин, 1974.</w:t>
            </w:r>
            <w:r w:rsidRPr="001316EB">
              <w:rPr>
                <w:spacing w:val="1"/>
                <w:sz w:val="24"/>
                <w:lang w:val="ru-RU"/>
              </w:rPr>
              <w:t xml:space="preserve"> </w:t>
            </w:r>
            <w:r w:rsidRPr="001316EB">
              <w:rPr>
                <w:sz w:val="24"/>
                <w:lang w:val="ru-RU"/>
              </w:rPr>
              <w:t>Фильм</w:t>
            </w:r>
            <w:r w:rsidRPr="001316EB">
              <w:rPr>
                <w:spacing w:val="-6"/>
                <w:sz w:val="24"/>
                <w:lang w:val="ru-RU"/>
              </w:rPr>
              <w:t xml:space="preserve"> </w:t>
            </w:r>
            <w:r w:rsidRPr="001316EB">
              <w:rPr>
                <w:sz w:val="24"/>
                <w:lang w:val="ru-RU"/>
              </w:rPr>
              <w:t>«Гадкий</w:t>
            </w:r>
            <w:r w:rsidRPr="001316EB">
              <w:rPr>
                <w:spacing w:val="-4"/>
                <w:sz w:val="24"/>
                <w:lang w:val="ru-RU"/>
              </w:rPr>
              <w:t xml:space="preserve"> </w:t>
            </w:r>
            <w:r w:rsidRPr="001316EB">
              <w:rPr>
                <w:sz w:val="24"/>
                <w:lang w:val="ru-RU"/>
              </w:rPr>
              <w:t>утенок»,</w:t>
            </w:r>
            <w:r w:rsidRPr="001316EB">
              <w:rPr>
                <w:spacing w:val="-5"/>
                <w:sz w:val="24"/>
                <w:lang w:val="ru-RU"/>
              </w:rPr>
              <w:t xml:space="preserve"> </w:t>
            </w:r>
            <w:r w:rsidRPr="001316EB">
              <w:rPr>
                <w:sz w:val="24"/>
                <w:lang w:val="ru-RU"/>
              </w:rPr>
              <w:t>студия</w:t>
            </w:r>
            <w:r w:rsidRPr="001316EB">
              <w:rPr>
                <w:spacing w:val="-3"/>
                <w:sz w:val="24"/>
                <w:lang w:val="ru-RU"/>
              </w:rPr>
              <w:t xml:space="preserve"> </w:t>
            </w:r>
            <w:r w:rsidRPr="001316EB">
              <w:rPr>
                <w:sz w:val="24"/>
                <w:lang w:val="ru-RU"/>
              </w:rPr>
              <w:t>«Союзмультфильм»,</w:t>
            </w:r>
            <w:r w:rsidRPr="001316EB">
              <w:rPr>
                <w:spacing w:val="-9"/>
                <w:sz w:val="24"/>
                <w:lang w:val="ru-RU"/>
              </w:rPr>
              <w:t xml:space="preserve"> </w:t>
            </w:r>
            <w:r w:rsidRPr="001316EB">
              <w:rPr>
                <w:sz w:val="24"/>
                <w:lang w:val="ru-RU"/>
              </w:rPr>
              <w:t>режиссер</w:t>
            </w:r>
            <w:r w:rsidRPr="001316EB">
              <w:rPr>
                <w:spacing w:val="-11"/>
                <w:sz w:val="24"/>
                <w:lang w:val="ru-RU"/>
              </w:rPr>
              <w:t xml:space="preserve"> </w:t>
            </w:r>
            <w:r w:rsidRPr="001316EB">
              <w:rPr>
                <w:sz w:val="24"/>
                <w:lang w:val="ru-RU"/>
              </w:rPr>
              <w:t>В.</w:t>
            </w:r>
          </w:p>
          <w:p w:rsidR="001316EB" w:rsidRPr="001316EB" w:rsidRDefault="001316EB" w:rsidP="004B4437">
            <w:pPr>
              <w:pStyle w:val="TableParagraph"/>
              <w:ind w:left="112" w:right="255"/>
              <w:rPr>
                <w:sz w:val="24"/>
                <w:lang w:val="ru-RU"/>
              </w:rPr>
            </w:pPr>
            <w:r w:rsidRPr="001316EB">
              <w:rPr>
                <w:sz w:val="24"/>
                <w:lang w:val="ru-RU"/>
              </w:rPr>
              <w:t>Дегтярев. Фильм «Котенок по имени</w:t>
            </w:r>
            <w:r w:rsidRPr="001316EB">
              <w:rPr>
                <w:spacing w:val="1"/>
                <w:sz w:val="24"/>
                <w:lang w:val="ru-RU"/>
              </w:rPr>
              <w:t xml:space="preserve"> </w:t>
            </w:r>
            <w:r w:rsidRPr="001316EB">
              <w:rPr>
                <w:sz w:val="24"/>
                <w:lang w:val="ru-RU"/>
              </w:rPr>
              <w:t>Гав», студия Союзмультфильм,</w:t>
            </w:r>
            <w:r w:rsidRPr="001316EB">
              <w:rPr>
                <w:spacing w:val="-57"/>
                <w:sz w:val="24"/>
                <w:lang w:val="ru-RU"/>
              </w:rPr>
              <w:t xml:space="preserve"> </w:t>
            </w:r>
            <w:r w:rsidRPr="001316EB">
              <w:rPr>
                <w:sz w:val="24"/>
                <w:lang w:val="ru-RU"/>
              </w:rPr>
              <w:t>режиссер</w:t>
            </w:r>
            <w:r w:rsidRPr="001316EB">
              <w:rPr>
                <w:spacing w:val="-1"/>
                <w:sz w:val="24"/>
                <w:lang w:val="ru-RU"/>
              </w:rPr>
              <w:t xml:space="preserve"> </w:t>
            </w:r>
            <w:r w:rsidRPr="001316EB">
              <w:rPr>
                <w:sz w:val="24"/>
                <w:lang w:val="ru-RU"/>
              </w:rPr>
              <w:t>Л.</w:t>
            </w:r>
            <w:r w:rsidRPr="001316EB">
              <w:rPr>
                <w:spacing w:val="-1"/>
                <w:sz w:val="24"/>
                <w:lang w:val="ru-RU"/>
              </w:rPr>
              <w:t xml:space="preserve"> </w:t>
            </w:r>
            <w:r w:rsidRPr="001316EB">
              <w:rPr>
                <w:sz w:val="24"/>
                <w:lang w:val="ru-RU"/>
              </w:rPr>
              <w:t>Атаманов.</w:t>
            </w:r>
          </w:p>
          <w:p w:rsidR="001316EB" w:rsidRPr="001316EB" w:rsidRDefault="001316EB" w:rsidP="004B4437">
            <w:pPr>
              <w:pStyle w:val="TableParagraph"/>
              <w:ind w:left="112" w:right="785"/>
              <w:rPr>
                <w:sz w:val="24"/>
                <w:lang w:val="ru-RU"/>
              </w:rPr>
            </w:pPr>
            <w:r w:rsidRPr="001316EB">
              <w:rPr>
                <w:sz w:val="24"/>
                <w:lang w:val="ru-RU"/>
              </w:rPr>
              <w:t>Фильм</w:t>
            </w:r>
            <w:r w:rsidRPr="001316EB">
              <w:rPr>
                <w:spacing w:val="-6"/>
                <w:sz w:val="24"/>
                <w:lang w:val="ru-RU"/>
              </w:rPr>
              <w:t xml:space="preserve"> </w:t>
            </w:r>
            <w:r w:rsidRPr="001316EB">
              <w:rPr>
                <w:sz w:val="24"/>
                <w:lang w:val="ru-RU"/>
              </w:rPr>
              <w:t>«Маугли»,</w:t>
            </w:r>
            <w:r w:rsidRPr="001316EB">
              <w:rPr>
                <w:spacing w:val="-8"/>
                <w:sz w:val="24"/>
                <w:lang w:val="ru-RU"/>
              </w:rPr>
              <w:t xml:space="preserve"> </w:t>
            </w:r>
            <w:r w:rsidRPr="001316EB">
              <w:rPr>
                <w:sz w:val="24"/>
                <w:lang w:val="ru-RU"/>
              </w:rPr>
              <w:t>студия</w:t>
            </w:r>
            <w:r w:rsidRPr="001316EB">
              <w:rPr>
                <w:spacing w:val="-5"/>
                <w:sz w:val="24"/>
                <w:lang w:val="ru-RU"/>
              </w:rPr>
              <w:t xml:space="preserve"> </w:t>
            </w:r>
            <w:r w:rsidRPr="001316EB">
              <w:rPr>
                <w:sz w:val="24"/>
                <w:lang w:val="ru-RU"/>
              </w:rPr>
              <w:t>«Союзмультфильм»,</w:t>
            </w:r>
            <w:r w:rsidRPr="001316EB">
              <w:rPr>
                <w:spacing w:val="-7"/>
                <w:sz w:val="24"/>
                <w:lang w:val="ru-RU"/>
              </w:rPr>
              <w:t xml:space="preserve"> </w:t>
            </w:r>
            <w:r w:rsidRPr="001316EB">
              <w:rPr>
                <w:sz w:val="24"/>
                <w:lang w:val="ru-RU"/>
              </w:rPr>
              <w:t>режиссер</w:t>
            </w:r>
            <w:r w:rsidRPr="001316EB">
              <w:rPr>
                <w:spacing w:val="-8"/>
                <w:sz w:val="24"/>
                <w:lang w:val="ru-RU"/>
              </w:rPr>
              <w:t xml:space="preserve"> </w:t>
            </w:r>
            <w:r w:rsidRPr="001316EB">
              <w:rPr>
                <w:sz w:val="24"/>
                <w:lang w:val="ru-RU"/>
              </w:rPr>
              <w:t>Р.</w:t>
            </w:r>
            <w:r w:rsidRPr="001316EB">
              <w:rPr>
                <w:spacing w:val="-8"/>
                <w:sz w:val="24"/>
                <w:lang w:val="ru-RU"/>
              </w:rPr>
              <w:t xml:space="preserve"> </w:t>
            </w:r>
            <w:r w:rsidRPr="001316EB">
              <w:rPr>
                <w:sz w:val="24"/>
                <w:lang w:val="ru-RU"/>
              </w:rPr>
              <w:t>Давыдов,</w:t>
            </w:r>
            <w:r w:rsidRPr="001316EB">
              <w:rPr>
                <w:spacing w:val="-57"/>
                <w:sz w:val="24"/>
                <w:lang w:val="ru-RU"/>
              </w:rPr>
              <w:t xml:space="preserve"> </w:t>
            </w:r>
            <w:r w:rsidRPr="001316EB">
              <w:rPr>
                <w:sz w:val="24"/>
                <w:lang w:val="ru-RU"/>
              </w:rPr>
              <w:t>1971.</w:t>
            </w:r>
          </w:p>
          <w:p w:rsidR="001316EB" w:rsidRPr="001316EB" w:rsidRDefault="001316EB" w:rsidP="004B4437">
            <w:pPr>
              <w:pStyle w:val="TableParagraph"/>
              <w:spacing w:line="270" w:lineRule="atLeast"/>
              <w:ind w:left="112" w:right="255"/>
              <w:rPr>
                <w:sz w:val="24"/>
                <w:lang w:val="ru-RU"/>
              </w:rPr>
            </w:pPr>
            <w:r w:rsidRPr="001316EB">
              <w:rPr>
                <w:sz w:val="24"/>
                <w:lang w:val="ru-RU"/>
              </w:rPr>
              <w:t>Фильм «Кот</w:t>
            </w:r>
            <w:r w:rsidRPr="001316EB">
              <w:rPr>
                <w:spacing w:val="-5"/>
                <w:sz w:val="24"/>
                <w:lang w:val="ru-RU"/>
              </w:rPr>
              <w:t xml:space="preserve"> </w:t>
            </w:r>
            <w:r w:rsidRPr="001316EB">
              <w:rPr>
                <w:sz w:val="24"/>
                <w:lang w:val="ru-RU"/>
              </w:rPr>
              <w:t>Леопольд»,</w:t>
            </w:r>
            <w:r w:rsidRPr="001316EB">
              <w:rPr>
                <w:spacing w:val="-5"/>
                <w:sz w:val="24"/>
                <w:lang w:val="ru-RU"/>
              </w:rPr>
              <w:t xml:space="preserve"> </w:t>
            </w:r>
            <w:r w:rsidRPr="001316EB">
              <w:rPr>
                <w:sz w:val="24"/>
                <w:lang w:val="ru-RU"/>
              </w:rPr>
              <w:t>студия</w:t>
            </w:r>
            <w:r w:rsidRPr="001316EB">
              <w:rPr>
                <w:spacing w:val="4"/>
                <w:sz w:val="24"/>
                <w:lang w:val="ru-RU"/>
              </w:rPr>
              <w:t xml:space="preserve"> </w:t>
            </w:r>
            <w:r w:rsidRPr="001316EB">
              <w:rPr>
                <w:sz w:val="24"/>
                <w:lang w:val="ru-RU"/>
              </w:rPr>
              <w:t>«Экран»,</w:t>
            </w:r>
            <w:r w:rsidRPr="001316EB">
              <w:rPr>
                <w:spacing w:val="-5"/>
                <w:sz w:val="24"/>
                <w:lang w:val="ru-RU"/>
              </w:rPr>
              <w:t xml:space="preserve"> </w:t>
            </w:r>
            <w:r w:rsidRPr="001316EB">
              <w:rPr>
                <w:sz w:val="24"/>
                <w:lang w:val="ru-RU"/>
              </w:rPr>
              <w:t>режиссер</w:t>
            </w:r>
            <w:r w:rsidRPr="001316EB">
              <w:rPr>
                <w:spacing w:val="-5"/>
                <w:sz w:val="24"/>
                <w:lang w:val="ru-RU"/>
              </w:rPr>
              <w:t xml:space="preserve"> </w:t>
            </w:r>
            <w:r w:rsidRPr="001316EB">
              <w:rPr>
                <w:sz w:val="24"/>
                <w:lang w:val="ru-RU"/>
              </w:rPr>
              <w:t>А.</w:t>
            </w:r>
            <w:r w:rsidRPr="001316EB">
              <w:rPr>
                <w:spacing w:val="-2"/>
                <w:sz w:val="24"/>
                <w:lang w:val="ru-RU"/>
              </w:rPr>
              <w:t xml:space="preserve"> </w:t>
            </w:r>
            <w:r w:rsidRPr="001316EB">
              <w:rPr>
                <w:sz w:val="24"/>
                <w:lang w:val="ru-RU"/>
              </w:rPr>
              <w:t>Резников,</w:t>
            </w:r>
            <w:r w:rsidRPr="001316EB">
              <w:rPr>
                <w:spacing w:val="-5"/>
                <w:sz w:val="24"/>
                <w:lang w:val="ru-RU"/>
              </w:rPr>
              <w:t xml:space="preserve"> </w:t>
            </w:r>
            <w:r w:rsidRPr="001316EB">
              <w:rPr>
                <w:sz w:val="24"/>
                <w:lang w:val="ru-RU"/>
              </w:rPr>
              <w:t>1975</w:t>
            </w:r>
            <w:r w:rsidRPr="001316EB">
              <w:rPr>
                <w:spacing w:val="-1"/>
                <w:sz w:val="24"/>
                <w:lang w:val="ru-RU"/>
              </w:rPr>
              <w:t xml:space="preserve"> </w:t>
            </w:r>
            <w:r w:rsidRPr="001316EB">
              <w:rPr>
                <w:sz w:val="24"/>
                <w:lang w:val="ru-RU"/>
              </w:rPr>
              <w:t>-</w:t>
            </w:r>
            <w:r w:rsidRPr="001316EB">
              <w:rPr>
                <w:spacing w:val="-57"/>
                <w:sz w:val="24"/>
                <w:lang w:val="ru-RU"/>
              </w:rPr>
              <w:t xml:space="preserve"> </w:t>
            </w:r>
            <w:r w:rsidRPr="001316EB">
              <w:rPr>
                <w:sz w:val="24"/>
                <w:lang w:val="ru-RU"/>
              </w:rPr>
              <w:t>1987.</w:t>
            </w:r>
          </w:p>
        </w:tc>
      </w:tr>
    </w:tbl>
    <w:p w:rsidR="001316EB" w:rsidRDefault="001316EB" w:rsidP="001316EB">
      <w:pPr>
        <w:spacing w:line="270" w:lineRule="atLeast"/>
        <w:rPr>
          <w:sz w:val="24"/>
        </w:rPr>
        <w:sectPr w:rsidR="001316EB">
          <w:pgSz w:w="11910" w:h="16840"/>
          <w:pgMar w:top="1020" w:right="400" w:bottom="280" w:left="1580" w:header="430" w:footer="0" w:gutter="0"/>
          <w:cols w:space="720"/>
        </w:sectPr>
      </w:pPr>
    </w:p>
    <w:p w:rsidR="001316EB" w:rsidRDefault="001316EB" w:rsidP="001316EB">
      <w:pPr>
        <w:pStyle w:val="aa"/>
        <w:spacing w:before="6"/>
        <w:rPr>
          <w:sz w:val="8"/>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4"/>
        <w:gridCol w:w="8066"/>
      </w:tblGrid>
      <w:tr w:rsidR="001316EB" w:rsidTr="004B4437">
        <w:trPr>
          <w:trHeight w:val="9661"/>
        </w:trPr>
        <w:tc>
          <w:tcPr>
            <w:tcW w:w="1584" w:type="dxa"/>
          </w:tcPr>
          <w:p w:rsidR="001316EB" w:rsidRPr="001316EB" w:rsidRDefault="001316EB" w:rsidP="004B4437">
            <w:pPr>
              <w:pStyle w:val="TableParagraph"/>
              <w:ind w:left="0"/>
              <w:rPr>
                <w:lang w:val="ru-RU"/>
              </w:rPr>
            </w:pPr>
          </w:p>
        </w:tc>
        <w:tc>
          <w:tcPr>
            <w:tcW w:w="8066" w:type="dxa"/>
          </w:tcPr>
          <w:p w:rsidR="001316EB" w:rsidRPr="001316EB" w:rsidRDefault="001316EB" w:rsidP="004B4437">
            <w:pPr>
              <w:pStyle w:val="TableParagraph"/>
              <w:ind w:left="112" w:right="785"/>
              <w:rPr>
                <w:sz w:val="24"/>
                <w:lang w:val="ru-RU"/>
              </w:rPr>
            </w:pPr>
            <w:r w:rsidRPr="001316EB">
              <w:rPr>
                <w:sz w:val="24"/>
                <w:lang w:val="ru-RU"/>
              </w:rPr>
              <w:t>Фильм«Рикки-Тикки-Тави»,</w:t>
            </w:r>
            <w:r w:rsidRPr="001316EB">
              <w:rPr>
                <w:spacing w:val="-10"/>
                <w:sz w:val="24"/>
                <w:lang w:val="ru-RU"/>
              </w:rPr>
              <w:t xml:space="preserve"> </w:t>
            </w:r>
            <w:r w:rsidRPr="001316EB">
              <w:rPr>
                <w:sz w:val="24"/>
                <w:lang w:val="ru-RU"/>
              </w:rPr>
              <w:t>студия</w:t>
            </w:r>
            <w:r w:rsidRPr="001316EB">
              <w:rPr>
                <w:spacing w:val="-3"/>
                <w:sz w:val="24"/>
                <w:lang w:val="ru-RU"/>
              </w:rPr>
              <w:t xml:space="preserve"> </w:t>
            </w:r>
            <w:r w:rsidRPr="001316EB">
              <w:rPr>
                <w:sz w:val="24"/>
                <w:lang w:val="ru-RU"/>
              </w:rPr>
              <w:t>«Союзмультфильм»,</w:t>
            </w:r>
            <w:r w:rsidRPr="001316EB">
              <w:rPr>
                <w:spacing w:val="-8"/>
                <w:sz w:val="24"/>
                <w:lang w:val="ru-RU"/>
              </w:rPr>
              <w:t xml:space="preserve"> </w:t>
            </w:r>
            <w:r w:rsidRPr="001316EB">
              <w:rPr>
                <w:sz w:val="24"/>
                <w:lang w:val="ru-RU"/>
              </w:rPr>
              <w:t>режиссер</w:t>
            </w:r>
            <w:r w:rsidRPr="001316EB">
              <w:rPr>
                <w:spacing w:val="-10"/>
                <w:sz w:val="24"/>
                <w:lang w:val="ru-RU"/>
              </w:rPr>
              <w:t xml:space="preserve"> </w:t>
            </w:r>
            <w:r w:rsidRPr="001316EB">
              <w:rPr>
                <w:sz w:val="24"/>
                <w:lang w:val="ru-RU"/>
              </w:rPr>
              <w:t>А.</w:t>
            </w:r>
            <w:r w:rsidRPr="001316EB">
              <w:rPr>
                <w:spacing w:val="-57"/>
                <w:sz w:val="24"/>
                <w:lang w:val="ru-RU"/>
              </w:rPr>
              <w:t xml:space="preserve"> </w:t>
            </w:r>
            <w:r w:rsidRPr="001316EB">
              <w:rPr>
                <w:sz w:val="24"/>
                <w:lang w:val="ru-RU"/>
              </w:rPr>
              <w:t>Снежко-Блоцкой,</w:t>
            </w:r>
            <w:r w:rsidRPr="001316EB">
              <w:rPr>
                <w:spacing w:val="1"/>
                <w:sz w:val="24"/>
                <w:lang w:val="ru-RU"/>
              </w:rPr>
              <w:t xml:space="preserve"> </w:t>
            </w:r>
            <w:r w:rsidRPr="001316EB">
              <w:rPr>
                <w:sz w:val="24"/>
                <w:lang w:val="ru-RU"/>
              </w:rPr>
              <w:t>1965.</w:t>
            </w:r>
          </w:p>
          <w:p w:rsidR="001316EB" w:rsidRPr="001316EB" w:rsidRDefault="001316EB" w:rsidP="004B4437">
            <w:pPr>
              <w:pStyle w:val="TableParagraph"/>
              <w:ind w:left="112" w:right="785"/>
              <w:rPr>
                <w:sz w:val="24"/>
                <w:lang w:val="ru-RU"/>
              </w:rPr>
            </w:pPr>
            <w:r w:rsidRPr="001316EB">
              <w:rPr>
                <w:sz w:val="24"/>
                <w:lang w:val="ru-RU"/>
              </w:rPr>
              <w:t>Фильм</w:t>
            </w:r>
            <w:r w:rsidRPr="001316EB">
              <w:rPr>
                <w:spacing w:val="-8"/>
                <w:sz w:val="24"/>
                <w:lang w:val="ru-RU"/>
              </w:rPr>
              <w:t xml:space="preserve"> </w:t>
            </w:r>
            <w:r w:rsidRPr="001316EB">
              <w:rPr>
                <w:sz w:val="24"/>
                <w:lang w:val="ru-RU"/>
              </w:rPr>
              <w:t>«Дюймовочка»,</w:t>
            </w:r>
            <w:r w:rsidRPr="001316EB">
              <w:rPr>
                <w:spacing w:val="-4"/>
                <w:sz w:val="24"/>
                <w:lang w:val="ru-RU"/>
              </w:rPr>
              <w:t xml:space="preserve"> </w:t>
            </w:r>
            <w:r w:rsidRPr="001316EB">
              <w:rPr>
                <w:sz w:val="24"/>
                <w:lang w:val="ru-RU"/>
              </w:rPr>
              <w:t>студия</w:t>
            </w:r>
            <w:r w:rsidRPr="001316EB">
              <w:rPr>
                <w:spacing w:val="-5"/>
                <w:sz w:val="24"/>
                <w:lang w:val="ru-RU"/>
              </w:rPr>
              <w:t xml:space="preserve"> </w:t>
            </w:r>
            <w:r w:rsidRPr="001316EB">
              <w:rPr>
                <w:sz w:val="24"/>
                <w:lang w:val="ru-RU"/>
              </w:rPr>
              <w:t>«Союзмульфильм»,</w:t>
            </w:r>
            <w:r w:rsidRPr="001316EB">
              <w:rPr>
                <w:spacing w:val="-10"/>
                <w:sz w:val="24"/>
                <w:lang w:val="ru-RU"/>
              </w:rPr>
              <w:t xml:space="preserve"> </w:t>
            </w:r>
            <w:r w:rsidRPr="001316EB">
              <w:rPr>
                <w:sz w:val="24"/>
                <w:lang w:val="ru-RU"/>
              </w:rPr>
              <w:t>режиссер</w:t>
            </w:r>
            <w:r w:rsidRPr="001316EB">
              <w:rPr>
                <w:spacing w:val="-11"/>
                <w:sz w:val="24"/>
                <w:lang w:val="ru-RU"/>
              </w:rPr>
              <w:t xml:space="preserve"> </w:t>
            </w:r>
            <w:r w:rsidRPr="001316EB">
              <w:rPr>
                <w:sz w:val="24"/>
                <w:lang w:val="ru-RU"/>
              </w:rPr>
              <w:t>Л.</w:t>
            </w:r>
            <w:r w:rsidRPr="001316EB">
              <w:rPr>
                <w:spacing w:val="-57"/>
                <w:sz w:val="24"/>
                <w:lang w:val="ru-RU"/>
              </w:rPr>
              <w:t xml:space="preserve"> </w:t>
            </w:r>
            <w:r w:rsidRPr="001316EB">
              <w:rPr>
                <w:sz w:val="24"/>
                <w:lang w:val="ru-RU"/>
              </w:rPr>
              <w:t>Амальрик,</w:t>
            </w:r>
            <w:r w:rsidRPr="001316EB">
              <w:rPr>
                <w:spacing w:val="-1"/>
                <w:sz w:val="24"/>
                <w:lang w:val="ru-RU"/>
              </w:rPr>
              <w:t xml:space="preserve"> </w:t>
            </w:r>
            <w:r w:rsidRPr="001316EB">
              <w:rPr>
                <w:sz w:val="24"/>
                <w:lang w:val="ru-RU"/>
              </w:rPr>
              <w:t>1964.</w:t>
            </w:r>
          </w:p>
          <w:p w:rsidR="001316EB" w:rsidRPr="001316EB" w:rsidRDefault="001316EB" w:rsidP="004B4437">
            <w:pPr>
              <w:pStyle w:val="TableParagraph"/>
              <w:ind w:left="112" w:right="255"/>
              <w:rPr>
                <w:sz w:val="24"/>
                <w:lang w:val="ru-RU"/>
              </w:rPr>
            </w:pPr>
            <w:r w:rsidRPr="001316EB">
              <w:rPr>
                <w:sz w:val="24"/>
                <w:lang w:val="ru-RU"/>
              </w:rPr>
              <w:t>Фильм</w:t>
            </w:r>
            <w:r w:rsidRPr="001316EB">
              <w:rPr>
                <w:spacing w:val="-4"/>
                <w:sz w:val="24"/>
                <w:lang w:val="ru-RU"/>
              </w:rPr>
              <w:t xml:space="preserve"> </w:t>
            </w:r>
            <w:r w:rsidRPr="001316EB">
              <w:rPr>
                <w:sz w:val="24"/>
                <w:lang w:val="ru-RU"/>
              </w:rPr>
              <w:t>«Пластилиновая</w:t>
            </w:r>
            <w:r w:rsidRPr="001316EB">
              <w:rPr>
                <w:spacing w:val="-6"/>
                <w:sz w:val="24"/>
                <w:lang w:val="ru-RU"/>
              </w:rPr>
              <w:t xml:space="preserve"> </w:t>
            </w:r>
            <w:r w:rsidRPr="001316EB">
              <w:rPr>
                <w:sz w:val="24"/>
                <w:lang w:val="ru-RU"/>
              </w:rPr>
              <w:t>ворона»,</w:t>
            </w:r>
            <w:r w:rsidRPr="001316EB">
              <w:rPr>
                <w:spacing w:val="-7"/>
                <w:sz w:val="24"/>
                <w:lang w:val="ru-RU"/>
              </w:rPr>
              <w:t xml:space="preserve"> </w:t>
            </w:r>
            <w:r w:rsidRPr="001316EB">
              <w:rPr>
                <w:sz w:val="24"/>
                <w:lang w:val="ru-RU"/>
              </w:rPr>
              <w:t>ТО «Экран»,</w:t>
            </w:r>
            <w:r w:rsidRPr="001316EB">
              <w:rPr>
                <w:spacing w:val="-1"/>
                <w:sz w:val="24"/>
                <w:lang w:val="ru-RU"/>
              </w:rPr>
              <w:t xml:space="preserve"> </w:t>
            </w:r>
            <w:r w:rsidRPr="001316EB">
              <w:rPr>
                <w:sz w:val="24"/>
                <w:lang w:val="ru-RU"/>
              </w:rPr>
              <w:t>режиссер</w:t>
            </w:r>
            <w:r w:rsidRPr="001316EB">
              <w:rPr>
                <w:spacing w:val="-8"/>
                <w:sz w:val="24"/>
                <w:lang w:val="ru-RU"/>
              </w:rPr>
              <w:t xml:space="preserve"> </w:t>
            </w:r>
            <w:r w:rsidRPr="001316EB">
              <w:rPr>
                <w:sz w:val="24"/>
                <w:lang w:val="ru-RU"/>
              </w:rPr>
              <w:t>А.</w:t>
            </w:r>
            <w:r w:rsidRPr="001316EB">
              <w:rPr>
                <w:spacing w:val="-9"/>
                <w:sz w:val="24"/>
                <w:lang w:val="ru-RU"/>
              </w:rPr>
              <w:t xml:space="preserve"> </w:t>
            </w:r>
            <w:r w:rsidRPr="001316EB">
              <w:rPr>
                <w:sz w:val="24"/>
                <w:lang w:val="ru-RU"/>
              </w:rPr>
              <w:t>Татарский,</w:t>
            </w:r>
            <w:r w:rsidRPr="001316EB">
              <w:rPr>
                <w:spacing w:val="-57"/>
                <w:sz w:val="24"/>
                <w:lang w:val="ru-RU"/>
              </w:rPr>
              <w:t xml:space="preserve"> </w:t>
            </w:r>
            <w:r w:rsidRPr="001316EB">
              <w:rPr>
                <w:sz w:val="24"/>
                <w:lang w:val="ru-RU"/>
              </w:rPr>
              <w:t>1981.</w:t>
            </w:r>
          </w:p>
          <w:p w:rsidR="001316EB" w:rsidRPr="001316EB" w:rsidRDefault="001316EB" w:rsidP="004B4437">
            <w:pPr>
              <w:pStyle w:val="TableParagraph"/>
              <w:ind w:left="172" w:right="440" w:hanging="60"/>
              <w:rPr>
                <w:sz w:val="24"/>
                <w:lang w:val="ru-RU"/>
              </w:rPr>
            </w:pPr>
            <w:r w:rsidRPr="001316EB">
              <w:rPr>
                <w:spacing w:val="-1"/>
                <w:sz w:val="24"/>
                <w:lang w:val="ru-RU"/>
              </w:rPr>
              <w:t xml:space="preserve">Фильм «Каникулы Бонифация», </w:t>
            </w:r>
            <w:r w:rsidRPr="001316EB">
              <w:rPr>
                <w:sz w:val="24"/>
                <w:lang w:val="ru-RU"/>
              </w:rPr>
              <w:t>студия« Союзмультфильм»,режиссер Ф.</w:t>
            </w:r>
            <w:r w:rsidRPr="001316EB">
              <w:rPr>
                <w:spacing w:val="-57"/>
                <w:sz w:val="24"/>
                <w:lang w:val="ru-RU"/>
              </w:rPr>
              <w:t xml:space="preserve"> </w:t>
            </w:r>
            <w:r w:rsidRPr="001316EB">
              <w:rPr>
                <w:sz w:val="24"/>
                <w:lang w:val="ru-RU"/>
              </w:rPr>
              <w:t>Хитрук,</w:t>
            </w:r>
            <w:r w:rsidRPr="001316EB">
              <w:rPr>
                <w:spacing w:val="-1"/>
                <w:sz w:val="24"/>
                <w:lang w:val="ru-RU"/>
              </w:rPr>
              <w:t xml:space="preserve"> </w:t>
            </w:r>
            <w:r w:rsidRPr="001316EB">
              <w:rPr>
                <w:sz w:val="24"/>
                <w:lang w:val="ru-RU"/>
              </w:rPr>
              <w:t>1965.</w:t>
            </w:r>
          </w:p>
          <w:p w:rsidR="001316EB" w:rsidRPr="001316EB" w:rsidRDefault="001316EB" w:rsidP="004B4437">
            <w:pPr>
              <w:pStyle w:val="TableParagraph"/>
              <w:ind w:left="112" w:right="255"/>
              <w:rPr>
                <w:sz w:val="24"/>
                <w:lang w:val="ru-RU"/>
              </w:rPr>
            </w:pPr>
            <w:r w:rsidRPr="001316EB">
              <w:rPr>
                <w:sz w:val="24"/>
                <w:lang w:val="ru-RU"/>
              </w:rPr>
              <w:t>Фильм«Последний</w:t>
            </w:r>
            <w:r w:rsidRPr="001316EB">
              <w:rPr>
                <w:spacing w:val="30"/>
                <w:sz w:val="24"/>
                <w:lang w:val="ru-RU"/>
              </w:rPr>
              <w:t xml:space="preserve"> </w:t>
            </w:r>
            <w:r w:rsidRPr="001316EB">
              <w:rPr>
                <w:sz w:val="24"/>
                <w:lang w:val="ru-RU"/>
              </w:rPr>
              <w:t>лепесток»,</w:t>
            </w:r>
            <w:r w:rsidRPr="001316EB">
              <w:rPr>
                <w:spacing w:val="-5"/>
                <w:sz w:val="24"/>
                <w:lang w:val="ru-RU"/>
              </w:rPr>
              <w:t xml:space="preserve"> </w:t>
            </w:r>
            <w:r w:rsidRPr="001316EB">
              <w:rPr>
                <w:sz w:val="24"/>
                <w:lang w:val="ru-RU"/>
              </w:rPr>
              <w:t>студия</w:t>
            </w:r>
            <w:r w:rsidRPr="001316EB">
              <w:rPr>
                <w:spacing w:val="-3"/>
                <w:sz w:val="24"/>
                <w:lang w:val="ru-RU"/>
              </w:rPr>
              <w:t xml:space="preserve"> </w:t>
            </w:r>
            <w:r w:rsidRPr="001316EB">
              <w:rPr>
                <w:sz w:val="24"/>
                <w:lang w:val="ru-RU"/>
              </w:rPr>
              <w:t>«Союзмультфильм»,режиссер</w:t>
            </w:r>
            <w:r w:rsidRPr="001316EB">
              <w:rPr>
                <w:spacing w:val="-4"/>
                <w:sz w:val="24"/>
                <w:lang w:val="ru-RU"/>
              </w:rPr>
              <w:t xml:space="preserve"> </w:t>
            </w:r>
            <w:r w:rsidRPr="001316EB">
              <w:rPr>
                <w:sz w:val="24"/>
                <w:lang w:val="ru-RU"/>
              </w:rPr>
              <w:t>Р.</w:t>
            </w:r>
            <w:r w:rsidRPr="001316EB">
              <w:rPr>
                <w:spacing w:val="-57"/>
                <w:sz w:val="24"/>
                <w:lang w:val="ru-RU"/>
              </w:rPr>
              <w:t xml:space="preserve"> </w:t>
            </w:r>
            <w:r w:rsidRPr="001316EB">
              <w:rPr>
                <w:sz w:val="24"/>
                <w:lang w:val="ru-RU"/>
              </w:rPr>
              <w:t>Качанов,</w:t>
            </w:r>
            <w:r w:rsidRPr="001316EB">
              <w:rPr>
                <w:spacing w:val="-1"/>
                <w:sz w:val="24"/>
                <w:lang w:val="ru-RU"/>
              </w:rPr>
              <w:t xml:space="preserve"> </w:t>
            </w:r>
            <w:r w:rsidRPr="001316EB">
              <w:rPr>
                <w:sz w:val="24"/>
                <w:lang w:val="ru-RU"/>
              </w:rPr>
              <w:t>1977.</w:t>
            </w:r>
          </w:p>
          <w:p w:rsidR="001316EB" w:rsidRPr="001316EB" w:rsidRDefault="001316EB" w:rsidP="004B4437">
            <w:pPr>
              <w:pStyle w:val="TableParagraph"/>
              <w:ind w:left="112" w:right="255"/>
              <w:rPr>
                <w:sz w:val="24"/>
                <w:lang w:val="ru-RU"/>
              </w:rPr>
            </w:pPr>
            <w:r w:rsidRPr="001316EB">
              <w:rPr>
                <w:spacing w:val="-1"/>
                <w:sz w:val="24"/>
                <w:lang w:val="ru-RU"/>
              </w:rPr>
              <w:t xml:space="preserve">Фильм «Умка» и «Умка ищет друга», </w:t>
            </w:r>
            <w:r w:rsidRPr="001316EB">
              <w:rPr>
                <w:sz w:val="24"/>
                <w:lang w:val="ru-RU"/>
              </w:rPr>
              <w:t>студия</w:t>
            </w:r>
            <w:r w:rsidRPr="001316EB">
              <w:rPr>
                <w:spacing w:val="1"/>
                <w:sz w:val="24"/>
                <w:lang w:val="ru-RU"/>
              </w:rPr>
              <w:t xml:space="preserve"> </w:t>
            </w:r>
            <w:r w:rsidRPr="001316EB">
              <w:rPr>
                <w:sz w:val="24"/>
                <w:lang w:val="ru-RU"/>
              </w:rPr>
              <w:t>«Союзмультфильм»,</w:t>
            </w:r>
            <w:r w:rsidRPr="001316EB">
              <w:rPr>
                <w:spacing w:val="-57"/>
                <w:sz w:val="24"/>
                <w:lang w:val="ru-RU"/>
              </w:rPr>
              <w:t xml:space="preserve"> </w:t>
            </w:r>
            <w:r w:rsidRPr="001316EB">
              <w:rPr>
                <w:sz w:val="24"/>
                <w:lang w:val="ru-RU"/>
              </w:rPr>
              <w:t>режиссер</w:t>
            </w:r>
            <w:r w:rsidRPr="001316EB">
              <w:rPr>
                <w:spacing w:val="1"/>
                <w:sz w:val="24"/>
                <w:lang w:val="ru-RU"/>
              </w:rPr>
              <w:t xml:space="preserve"> </w:t>
            </w:r>
            <w:r w:rsidRPr="001316EB">
              <w:rPr>
                <w:sz w:val="24"/>
                <w:lang w:val="ru-RU"/>
              </w:rPr>
              <w:t>В. Попов,</w:t>
            </w:r>
            <w:r w:rsidRPr="001316EB">
              <w:rPr>
                <w:spacing w:val="1"/>
                <w:sz w:val="24"/>
                <w:lang w:val="ru-RU"/>
              </w:rPr>
              <w:t xml:space="preserve"> </w:t>
            </w:r>
            <w:r w:rsidRPr="001316EB">
              <w:rPr>
                <w:sz w:val="24"/>
                <w:lang w:val="ru-RU"/>
              </w:rPr>
              <w:t>В.</w:t>
            </w:r>
            <w:r w:rsidRPr="001316EB">
              <w:rPr>
                <w:spacing w:val="2"/>
                <w:sz w:val="24"/>
                <w:lang w:val="ru-RU"/>
              </w:rPr>
              <w:t xml:space="preserve"> </w:t>
            </w:r>
            <w:r w:rsidRPr="001316EB">
              <w:rPr>
                <w:sz w:val="24"/>
                <w:lang w:val="ru-RU"/>
              </w:rPr>
              <w:t>Пекарь,</w:t>
            </w:r>
            <w:r w:rsidRPr="001316EB">
              <w:rPr>
                <w:spacing w:val="-1"/>
                <w:sz w:val="24"/>
                <w:lang w:val="ru-RU"/>
              </w:rPr>
              <w:t xml:space="preserve"> </w:t>
            </w:r>
            <w:r w:rsidRPr="001316EB">
              <w:rPr>
                <w:sz w:val="24"/>
                <w:lang w:val="ru-RU"/>
              </w:rPr>
              <w:t>1969, 1970.</w:t>
            </w:r>
          </w:p>
          <w:p w:rsidR="001316EB" w:rsidRPr="001316EB" w:rsidRDefault="001316EB" w:rsidP="004B4437">
            <w:pPr>
              <w:pStyle w:val="TableParagraph"/>
              <w:ind w:left="112" w:right="255"/>
              <w:rPr>
                <w:sz w:val="24"/>
                <w:lang w:val="ru-RU"/>
              </w:rPr>
            </w:pPr>
            <w:r w:rsidRPr="001316EB">
              <w:rPr>
                <w:sz w:val="24"/>
                <w:lang w:val="ru-RU"/>
              </w:rPr>
              <w:t>Фильм</w:t>
            </w:r>
            <w:r w:rsidRPr="001316EB">
              <w:rPr>
                <w:spacing w:val="-4"/>
                <w:sz w:val="24"/>
                <w:lang w:val="ru-RU"/>
              </w:rPr>
              <w:t xml:space="preserve"> </w:t>
            </w:r>
            <w:r w:rsidRPr="001316EB">
              <w:rPr>
                <w:sz w:val="24"/>
                <w:lang w:val="ru-RU"/>
              </w:rPr>
              <w:t>«Умка</w:t>
            </w:r>
            <w:r w:rsidRPr="001316EB">
              <w:rPr>
                <w:spacing w:val="-7"/>
                <w:sz w:val="24"/>
                <w:lang w:val="ru-RU"/>
              </w:rPr>
              <w:t xml:space="preserve"> </w:t>
            </w:r>
            <w:r w:rsidRPr="001316EB">
              <w:rPr>
                <w:sz w:val="24"/>
                <w:lang w:val="ru-RU"/>
              </w:rPr>
              <w:t>на</w:t>
            </w:r>
            <w:r w:rsidRPr="001316EB">
              <w:rPr>
                <w:spacing w:val="-8"/>
                <w:sz w:val="24"/>
                <w:lang w:val="ru-RU"/>
              </w:rPr>
              <w:t xml:space="preserve"> </w:t>
            </w:r>
            <w:r w:rsidRPr="001316EB">
              <w:rPr>
                <w:sz w:val="24"/>
                <w:lang w:val="ru-RU"/>
              </w:rPr>
              <w:t>ѐлке»,</w:t>
            </w:r>
            <w:r w:rsidRPr="001316EB">
              <w:rPr>
                <w:spacing w:val="-2"/>
                <w:sz w:val="24"/>
                <w:lang w:val="ru-RU"/>
              </w:rPr>
              <w:t xml:space="preserve"> </w:t>
            </w:r>
            <w:r w:rsidRPr="001316EB">
              <w:rPr>
                <w:sz w:val="24"/>
                <w:lang w:val="ru-RU"/>
              </w:rPr>
              <w:t>студия «Союзмультфильм»,</w:t>
            </w:r>
            <w:r w:rsidRPr="001316EB">
              <w:rPr>
                <w:spacing w:val="-6"/>
                <w:sz w:val="24"/>
                <w:lang w:val="ru-RU"/>
              </w:rPr>
              <w:t xml:space="preserve"> </w:t>
            </w:r>
            <w:r w:rsidRPr="001316EB">
              <w:rPr>
                <w:sz w:val="24"/>
                <w:lang w:val="ru-RU"/>
              </w:rPr>
              <w:t>режиссер</w:t>
            </w:r>
            <w:r w:rsidRPr="001316EB">
              <w:rPr>
                <w:spacing w:val="-9"/>
                <w:sz w:val="24"/>
                <w:lang w:val="ru-RU"/>
              </w:rPr>
              <w:t xml:space="preserve"> </w:t>
            </w:r>
            <w:r w:rsidRPr="001316EB">
              <w:rPr>
                <w:sz w:val="24"/>
                <w:lang w:val="ru-RU"/>
              </w:rPr>
              <w:t>А.</w:t>
            </w:r>
            <w:r w:rsidRPr="001316EB">
              <w:rPr>
                <w:spacing w:val="-57"/>
                <w:sz w:val="24"/>
                <w:lang w:val="ru-RU"/>
              </w:rPr>
              <w:t xml:space="preserve"> </w:t>
            </w:r>
            <w:r w:rsidRPr="001316EB">
              <w:rPr>
                <w:sz w:val="24"/>
                <w:lang w:val="ru-RU"/>
              </w:rPr>
              <w:t>Воробьев,2019</w:t>
            </w:r>
          </w:p>
          <w:p w:rsidR="001316EB" w:rsidRPr="001316EB" w:rsidRDefault="001316EB" w:rsidP="004B4437">
            <w:pPr>
              <w:pStyle w:val="TableParagraph"/>
              <w:ind w:left="112" w:right="785"/>
              <w:rPr>
                <w:sz w:val="24"/>
                <w:lang w:val="ru-RU"/>
              </w:rPr>
            </w:pPr>
            <w:r w:rsidRPr="001316EB">
              <w:rPr>
                <w:sz w:val="24"/>
                <w:lang w:val="ru-RU"/>
              </w:rPr>
              <w:t>Фильм</w:t>
            </w:r>
            <w:r w:rsidRPr="001316EB">
              <w:rPr>
                <w:spacing w:val="54"/>
                <w:sz w:val="24"/>
                <w:lang w:val="ru-RU"/>
              </w:rPr>
              <w:t xml:space="preserve"> </w:t>
            </w:r>
            <w:r w:rsidRPr="001316EB">
              <w:rPr>
                <w:sz w:val="24"/>
                <w:lang w:val="ru-RU"/>
              </w:rPr>
              <w:t>«Сладкая</w:t>
            </w:r>
            <w:r w:rsidRPr="001316EB">
              <w:rPr>
                <w:spacing w:val="-5"/>
                <w:sz w:val="24"/>
                <w:lang w:val="ru-RU"/>
              </w:rPr>
              <w:t xml:space="preserve"> </w:t>
            </w:r>
            <w:r w:rsidRPr="001316EB">
              <w:rPr>
                <w:sz w:val="24"/>
                <w:lang w:val="ru-RU"/>
              </w:rPr>
              <w:t>сказка»,</w:t>
            </w:r>
            <w:r w:rsidRPr="001316EB">
              <w:rPr>
                <w:spacing w:val="-2"/>
                <w:sz w:val="24"/>
                <w:lang w:val="ru-RU"/>
              </w:rPr>
              <w:t xml:space="preserve"> </w:t>
            </w:r>
            <w:r w:rsidRPr="001316EB">
              <w:rPr>
                <w:sz w:val="24"/>
                <w:lang w:val="ru-RU"/>
              </w:rPr>
              <w:t>студия</w:t>
            </w:r>
            <w:r w:rsidRPr="001316EB">
              <w:rPr>
                <w:spacing w:val="56"/>
                <w:sz w:val="24"/>
                <w:lang w:val="ru-RU"/>
              </w:rPr>
              <w:t xml:space="preserve"> </w:t>
            </w:r>
            <w:r w:rsidRPr="001316EB">
              <w:rPr>
                <w:sz w:val="24"/>
                <w:lang w:val="ru-RU"/>
              </w:rPr>
              <w:t>Союзмультфильм,</w:t>
            </w:r>
            <w:r w:rsidRPr="001316EB">
              <w:rPr>
                <w:spacing w:val="-5"/>
                <w:sz w:val="24"/>
                <w:lang w:val="ru-RU"/>
              </w:rPr>
              <w:t xml:space="preserve"> </w:t>
            </w:r>
            <w:r w:rsidRPr="001316EB">
              <w:rPr>
                <w:sz w:val="24"/>
                <w:lang w:val="ru-RU"/>
              </w:rPr>
              <w:t>режиссер</w:t>
            </w:r>
            <w:r w:rsidRPr="001316EB">
              <w:rPr>
                <w:spacing w:val="-4"/>
                <w:sz w:val="24"/>
                <w:lang w:val="ru-RU"/>
              </w:rPr>
              <w:t xml:space="preserve"> </w:t>
            </w:r>
            <w:r w:rsidRPr="001316EB">
              <w:rPr>
                <w:sz w:val="24"/>
                <w:lang w:val="ru-RU"/>
              </w:rPr>
              <w:t>В.</w:t>
            </w:r>
            <w:r w:rsidRPr="001316EB">
              <w:rPr>
                <w:spacing w:val="-57"/>
                <w:sz w:val="24"/>
                <w:lang w:val="ru-RU"/>
              </w:rPr>
              <w:t xml:space="preserve"> </w:t>
            </w:r>
            <w:r w:rsidRPr="001316EB">
              <w:rPr>
                <w:sz w:val="24"/>
                <w:lang w:val="ru-RU"/>
              </w:rPr>
              <w:t>Дегтярев,</w:t>
            </w:r>
            <w:r w:rsidRPr="001316EB">
              <w:rPr>
                <w:spacing w:val="-1"/>
                <w:sz w:val="24"/>
                <w:lang w:val="ru-RU"/>
              </w:rPr>
              <w:t xml:space="preserve"> </w:t>
            </w:r>
            <w:r w:rsidRPr="001316EB">
              <w:rPr>
                <w:sz w:val="24"/>
                <w:lang w:val="ru-RU"/>
              </w:rPr>
              <w:t>1970</w:t>
            </w:r>
          </w:p>
          <w:p w:rsidR="001316EB" w:rsidRPr="001316EB" w:rsidRDefault="001316EB" w:rsidP="004B4437">
            <w:pPr>
              <w:pStyle w:val="TableParagraph"/>
              <w:ind w:left="112"/>
              <w:rPr>
                <w:sz w:val="24"/>
                <w:lang w:val="ru-RU"/>
              </w:rPr>
            </w:pPr>
            <w:r w:rsidRPr="001316EB">
              <w:rPr>
                <w:sz w:val="24"/>
                <w:lang w:val="ru-RU"/>
              </w:rPr>
              <w:t>Цикл</w:t>
            </w:r>
            <w:r w:rsidRPr="001316EB">
              <w:rPr>
                <w:spacing w:val="-7"/>
                <w:sz w:val="24"/>
                <w:lang w:val="ru-RU"/>
              </w:rPr>
              <w:t xml:space="preserve"> </w:t>
            </w:r>
            <w:r w:rsidRPr="001316EB">
              <w:rPr>
                <w:sz w:val="24"/>
                <w:lang w:val="ru-RU"/>
              </w:rPr>
              <w:t>фильмов</w:t>
            </w:r>
            <w:r w:rsidRPr="001316EB">
              <w:rPr>
                <w:spacing w:val="4"/>
                <w:sz w:val="24"/>
                <w:lang w:val="ru-RU"/>
              </w:rPr>
              <w:t xml:space="preserve"> </w:t>
            </w:r>
            <w:r w:rsidRPr="001316EB">
              <w:rPr>
                <w:sz w:val="24"/>
                <w:lang w:val="ru-RU"/>
              </w:rPr>
              <w:t>«Чебурашка</w:t>
            </w:r>
            <w:r w:rsidRPr="001316EB">
              <w:rPr>
                <w:spacing w:val="-7"/>
                <w:sz w:val="24"/>
                <w:lang w:val="ru-RU"/>
              </w:rPr>
              <w:t xml:space="preserve"> </w:t>
            </w:r>
            <w:r w:rsidRPr="001316EB">
              <w:rPr>
                <w:sz w:val="24"/>
                <w:lang w:val="ru-RU"/>
              </w:rPr>
              <w:t>и</w:t>
            </w:r>
            <w:r w:rsidRPr="001316EB">
              <w:rPr>
                <w:spacing w:val="-5"/>
                <w:sz w:val="24"/>
                <w:lang w:val="ru-RU"/>
              </w:rPr>
              <w:t xml:space="preserve"> </w:t>
            </w:r>
            <w:r w:rsidRPr="001316EB">
              <w:rPr>
                <w:sz w:val="24"/>
                <w:lang w:val="ru-RU"/>
              </w:rPr>
              <w:t>крокодил</w:t>
            </w:r>
            <w:r w:rsidRPr="001316EB">
              <w:rPr>
                <w:spacing w:val="-6"/>
                <w:sz w:val="24"/>
                <w:lang w:val="ru-RU"/>
              </w:rPr>
              <w:t xml:space="preserve"> </w:t>
            </w:r>
            <w:r w:rsidRPr="001316EB">
              <w:rPr>
                <w:sz w:val="24"/>
                <w:lang w:val="ru-RU"/>
              </w:rPr>
              <w:t>Гена»,</w:t>
            </w:r>
            <w:r w:rsidRPr="001316EB">
              <w:rPr>
                <w:spacing w:val="-1"/>
                <w:sz w:val="24"/>
                <w:lang w:val="ru-RU"/>
              </w:rPr>
              <w:t xml:space="preserve"> </w:t>
            </w:r>
            <w:r w:rsidRPr="001316EB">
              <w:rPr>
                <w:sz w:val="24"/>
                <w:lang w:val="ru-RU"/>
              </w:rPr>
              <w:t>студия</w:t>
            </w:r>
          </w:p>
          <w:p w:rsidR="001316EB" w:rsidRPr="001316EB" w:rsidRDefault="001316EB" w:rsidP="004B4437">
            <w:pPr>
              <w:pStyle w:val="TableParagraph"/>
              <w:spacing w:line="275" w:lineRule="exact"/>
              <w:ind w:left="112"/>
              <w:rPr>
                <w:sz w:val="24"/>
                <w:lang w:val="ru-RU"/>
              </w:rPr>
            </w:pPr>
            <w:r w:rsidRPr="001316EB">
              <w:rPr>
                <w:sz w:val="24"/>
                <w:lang w:val="ru-RU"/>
              </w:rPr>
              <w:t>«Союзмультфильм»,</w:t>
            </w:r>
            <w:r w:rsidRPr="001316EB">
              <w:rPr>
                <w:spacing w:val="-1"/>
                <w:sz w:val="24"/>
                <w:lang w:val="ru-RU"/>
              </w:rPr>
              <w:t xml:space="preserve"> </w:t>
            </w:r>
            <w:r w:rsidRPr="001316EB">
              <w:rPr>
                <w:sz w:val="24"/>
                <w:lang w:val="ru-RU"/>
              </w:rPr>
              <w:t>режиссер</w:t>
            </w:r>
            <w:r w:rsidRPr="001316EB">
              <w:rPr>
                <w:spacing w:val="-1"/>
                <w:sz w:val="24"/>
                <w:lang w:val="ru-RU"/>
              </w:rPr>
              <w:t xml:space="preserve"> </w:t>
            </w:r>
            <w:r w:rsidRPr="001316EB">
              <w:rPr>
                <w:sz w:val="24"/>
                <w:lang w:val="ru-RU"/>
              </w:rPr>
              <w:t>Р.</w:t>
            </w:r>
            <w:r w:rsidRPr="001316EB">
              <w:rPr>
                <w:spacing w:val="-2"/>
                <w:sz w:val="24"/>
                <w:lang w:val="ru-RU"/>
              </w:rPr>
              <w:t xml:space="preserve"> </w:t>
            </w:r>
            <w:r w:rsidRPr="001316EB">
              <w:rPr>
                <w:sz w:val="24"/>
                <w:lang w:val="ru-RU"/>
              </w:rPr>
              <w:t>Качанов,</w:t>
            </w:r>
            <w:r w:rsidRPr="001316EB">
              <w:rPr>
                <w:spacing w:val="-3"/>
                <w:sz w:val="24"/>
                <w:lang w:val="ru-RU"/>
              </w:rPr>
              <w:t xml:space="preserve"> </w:t>
            </w:r>
            <w:r w:rsidRPr="001316EB">
              <w:rPr>
                <w:sz w:val="24"/>
                <w:lang w:val="ru-RU"/>
              </w:rPr>
              <w:t>1969-1983.</w:t>
            </w:r>
          </w:p>
          <w:p w:rsidR="001316EB" w:rsidRPr="001316EB" w:rsidRDefault="001316EB" w:rsidP="004B4437">
            <w:pPr>
              <w:pStyle w:val="TableParagraph"/>
              <w:ind w:left="112" w:right="785"/>
              <w:rPr>
                <w:sz w:val="24"/>
                <w:lang w:val="ru-RU"/>
              </w:rPr>
            </w:pPr>
            <w:r w:rsidRPr="001316EB">
              <w:rPr>
                <w:sz w:val="24"/>
                <w:lang w:val="ru-RU"/>
              </w:rPr>
              <w:t>Цикл</w:t>
            </w:r>
            <w:r w:rsidRPr="001316EB">
              <w:rPr>
                <w:spacing w:val="31"/>
                <w:sz w:val="24"/>
                <w:lang w:val="ru-RU"/>
              </w:rPr>
              <w:t xml:space="preserve"> </w:t>
            </w:r>
            <w:r w:rsidRPr="001316EB">
              <w:rPr>
                <w:sz w:val="24"/>
                <w:lang w:val="ru-RU"/>
              </w:rPr>
              <w:t>фильмов</w:t>
            </w:r>
            <w:r w:rsidRPr="001316EB">
              <w:rPr>
                <w:spacing w:val="-3"/>
                <w:sz w:val="24"/>
                <w:lang w:val="ru-RU"/>
              </w:rPr>
              <w:t xml:space="preserve"> </w:t>
            </w:r>
            <w:r w:rsidRPr="001316EB">
              <w:rPr>
                <w:sz w:val="24"/>
                <w:lang w:val="ru-RU"/>
              </w:rPr>
              <w:t>«38</w:t>
            </w:r>
            <w:r w:rsidRPr="001316EB">
              <w:rPr>
                <w:spacing w:val="-6"/>
                <w:sz w:val="24"/>
                <w:lang w:val="ru-RU"/>
              </w:rPr>
              <w:t xml:space="preserve"> </w:t>
            </w:r>
            <w:r w:rsidRPr="001316EB">
              <w:rPr>
                <w:sz w:val="24"/>
                <w:lang w:val="ru-RU"/>
              </w:rPr>
              <w:t>попугаев»,</w:t>
            </w:r>
            <w:r w:rsidRPr="001316EB">
              <w:rPr>
                <w:spacing w:val="-3"/>
                <w:sz w:val="24"/>
                <w:lang w:val="ru-RU"/>
              </w:rPr>
              <w:t xml:space="preserve"> </w:t>
            </w:r>
            <w:r w:rsidRPr="001316EB">
              <w:rPr>
                <w:sz w:val="24"/>
                <w:lang w:val="ru-RU"/>
              </w:rPr>
              <w:t>студия</w:t>
            </w:r>
            <w:r w:rsidRPr="001316EB">
              <w:rPr>
                <w:spacing w:val="2"/>
                <w:sz w:val="24"/>
                <w:lang w:val="ru-RU"/>
              </w:rPr>
              <w:t xml:space="preserve"> </w:t>
            </w:r>
            <w:r w:rsidRPr="001316EB">
              <w:rPr>
                <w:sz w:val="24"/>
                <w:lang w:val="ru-RU"/>
              </w:rPr>
              <w:t>«Союзмультфильм»,</w:t>
            </w:r>
            <w:r w:rsidRPr="001316EB">
              <w:rPr>
                <w:spacing w:val="-6"/>
                <w:sz w:val="24"/>
                <w:lang w:val="ru-RU"/>
              </w:rPr>
              <w:t xml:space="preserve"> </w:t>
            </w:r>
            <w:r w:rsidRPr="001316EB">
              <w:rPr>
                <w:sz w:val="24"/>
                <w:lang w:val="ru-RU"/>
              </w:rPr>
              <w:t>режиссер</w:t>
            </w:r>
            <w:r w:rsidRPr="001316EB">
              <w:rPr>
                <w:spacing w:val="-57"/>
                <w:sz w:val="24"/>
                <w:lang w:val="ru-RU"/>
              </w:rPr>
              <w:t xml:space="preserve"> </w:t>
            </w:r>
            <w:r w:rsidRPr="001316EB">
              <w:rPr>
                <w:sz w:val="24"/>
                <w:lang w:val="ru-RU"/>
              </w:rPr>
              <w:t>И.У</w:t>
            </w:r>
            <w:r w:rsidRPr="001316EB">
              <w:rPr>
                <w:spacing w:val="-2"/>
                <w:sz w:val="24"/>
                <w:lang w:val="ru-RU"/>
              </w:rPr>
              <w:t xml:space="preserve"> </w:t>
            </w:r>
            <w:r w:rsidRPr="001316EB">
              <w:rPr>
                <w:sz w:val="24"/>
                <w:lang w:val="ru-RU"/>
              </w:rPr>
              <w:t>фимцев,</w:t>
            </w:r>
            <w:r w:rsidRPr="001316EB">
              <w:rPr>
                <w:spacing w:val="-1"/>
                <w:sz w:val="24"/>
                <w:lang w:val="ru-RU"/>
              </w:rPr>
              <w:t xml:space="preserve"> </w:t>
            </w:r>
            <w:r w:rsidRPr="001316EB">
              <w:rPr>
                <w:sz w:val="24"/>
                <w:lang w:val="ru-RU"/>
              </w:rPr>
              <w:t>1976-91.</w:t>
            </w:r>
          </w:p>
          <w:p w:rsidR="001316EB" w:rsidRPr="001316EB" w:rsidRDefault="001316EB" w:rsidP="004B4437">
            <w:pPr>
              <w:pStyle w:val="TableParagraph"/>
              <w:ind w:left="112" w:right="1178"/>
              <w:rPr>
                <w:sz w:val="24"/>
                <w:lang w:val="ru-RU"/>
              </w:rPr>
            </w:pPr>
            <w:r w:rsidRPr="001316EB">
              <w:rPr>
                <w:sz w:val="24"/>
                <w:lang w:val="ru-RU"/>
              </w:rPr>
              <w:t>Цикл</w:t>
            </w:r>
            <w:r w:rsidRPr="001316EB">
              <w:rPr>
                <w:spacing w:val="26"/>
                <w:sz w:val="24"/>
                <w:lang w:val="ru-RU"/>
              </w:rPr>
              <w:t xml:space="preserve"> </w:t>
            </w:r>
            <w:r w:rsidRPr="001316EB">
              <w:rPr>
                <w:sz w:val="24"/>
                <w:lang w:val="ru-RU"/>
              </w:rPr>
              <w:t>фильмов</w:t>
            </w:r>
            <w:r w:rsidRPr="001316EB">
              <w:rPr>
                <w:spacing w:val="-5"/>
                <w:sz w:val="24"/>
                <w:lang w:val="ru-RU"/>
              </w:rPr>
              <w:t xml:space="preserve"> </w:t>
            </w:r>
            <w:r w:rsidRPr="001316EB">
              <w:rPr>
                <w:sz w:val="24"/>
                <w:lang w:val="ru-RU"/>
              </w:rPr>
              <w:t>«Винни-Пух»,студия</w:t>
            </w:r>
            <w:r w:rsidRPr="001316EB">
              <w:rPr>
                <w:spacing w:val="-1"/>
                <w:sz w:val="24"/>
                <w:lang w:val="ru-RU"/>
              </w:rPr>
              <w:t xml:space="preserve"> </w:t>
            </w:r>
            <w:r w:rsidRPr="001316EB">
              <w:rPr>
                <w:sz w:val="24"/>
                <w:lang w:val="ru-RU"/>
              </w:rPr>
              <w:t>«Союзмультфильм»,</w:t>
            </w:r>
            <w:r w:rsidRPr="001316EB">
              <w:rPr>
                <w:spacing w:val="-57"/>
                <w:sz w:val="24"/>
                <w:lang w:val="ru-RU"/>
              </w:rPr>
              <w:t xml:space="preserve"> </w:t>
            </w:r>
            <w:r w:rsidRPr="001316EB">
              <w:rPr>
                <w:sz w:val="24"/>
                <w:lang w:val="ru-RU"/>
              </w:rPr>
              <w:t>режиссер</w:t>
            </w:r>
            <w:r w:rsidRPr="001316EB">
              <w:rPr>
                <w:spacing w:val="1"/>
                <w:sz w:val="24"/>
                <w:lang w:val="ru-RU"/>
              </w:rPr>
              <w:t xml:space="preserve"> </w:t>
            </w:r>
            <w:r w:rsidRPr="001316EB">
              <w:rPr>
                <w:sz w:val="24"/>
                <w:lang w:val="ru-RU"/>
              </w:rPr>
              <w:t>Ф. Хитрук, 1969-1972.</w:t>
            </w:r>
          </w:p>
          <w:p w:rsidR="001316EB" w:rsidRPr="001316EB" w:rsidRDefault="001316EB" w:rsidP="004B4437">
            <w:pPr>
              <w:pStyle w:val="TableParagraph"/>
              <w:ind w:left="112" w:right="255"/>
              <w:rPr>
                <w:sz w:val="24"/>
                <w:lang w:val="ru-RU"/>
              </w:rPr>
            </w:pPr>
            <w:r w:rsidRPr="001316EB">
              <w:rPr>
                <w:sz w:val="24"/>
                <w:lang w:val="ru-RU"/>
              </w:rPr>
              <w:t>Фильм</w:t>
            </w:r>
            <w:r w:rsidRPr="001316EB">
              <w:rPr>
                <w:spacing w:val="-4"/>
                <w:sz w:val="24"/>
                <w:lang w:val="ru-RU"/>
              </w:rPr>
              <w:t xml:space="preserve"> </w:t>
            </w:r>
            <w:r w:rsidRPr="001316EB">
              <w:rPr>
                <w:sz w:val="24"/>
                <w:lang w:val="ru-RU"/>
              </w:rPr>
              <w:t>«Серая</w:t>
            </w:r>
            <w:r w:rsidRPr="001316EB">
              <w:rPr>
                <w:spacing w:val="-8"/>
                <w:sz w:val="24"/>
                <w:lang w:val="ru-RU"/>
              </w:rPr>
              <w:t xml:space="preserve"> </w:t>
            </w:r>
            <w:r w:rsidRPr="001316EB">
              <w:rPr>
                <w:sz w:val="24"/>
                <w:lang w:val="ru-RU"/>
              </w:rPr>
              <w:t>шейка»,</w:t>
            </w:r>
            <w:r w:rsidRPr="001316EB">
              <w:rPr>
                <w:spacing w:val="-1"/>
                <w:sz w:val="24"/>
                <w:lang w:val="ru-RU"/>
              </w:rPr>
              <w:t xml:space="preserve"> </w:t>
            </w:r>
            <w:r w:rsidRPr="001316EB">
              <w:rPr>
                <w:sz w:val="24"/>
                <w:lang w:val="ru-RU"/>
              </w:rPr>
              <w:t>студия «Союзмультфильм»,</w:t>
            </w:r>
            <w:r w:rsidRPr="001316EB">
              <w:rPr>
                <w:spacing w:val="-7"/>
                <w:sz w:val="24"/>
                <w:lang w:val="ru-RU"/>
              </w:rPr>
              <w:t xml:space="preserve"> </w:t>
            </w:r>
            <w:r w:rsidRPr="001316EB">
              <w:rPr>
                <w:sz w:val="24"/>
                <w:lang w:val="ru-RU"/>
              </w:rPr>
              <w:t>режиссер</w:t>
            </w:r>
            <w:r w:rsidRPr="001316EB">
              <w:rPr>
                <w:spacing w:val="45"/>
                <w:sz w:val="24"/>
                <w:lang w:val="ru-RU"/>
              </w:rPr>
              <w:t xml:space="preserve"> </w:t>
            </w:r>
            <w:r w:rsidRPr="001316EB">
              <w:rPr>
                <w:sz w:val="24"/>
                <w:lang w:val="ru-RU"/>
              </w:rPr>
              <w:t>Л.</w:t>
            </w:r>
            <w:r w:rsidRPr="001316EB">
              <w:rPr>
                <w:spacing w:val="-57"/>
                <w:sz w:val="24"/>
                <w:lang w:val="ru-RU"/>
              </w:rPr>
              <w:t xml:space="preserve"> </w:t>
            </w:r>
            <w:r w:rsidRPr="001316EB">
              <w:rPr>
                <w:sz w:val="24"/>
                <w:lang w:val="ru-RU"/>
              </w:rPr>
              <w:t>Амальрик,</w:t>
            </w:r>
            <w:r w:rsidRPr="001316EB">
              <w:rPr>
                <w:spacing w:val="-1"/>
                <w:sz w:val="24"/>
                <w:lang w:val="ru-RU"/>
              </w:rPr>
              <w:t xml:space="preserve"> </w:t>
            </w:r>
            <w:r w:rsidRPr="001316EB">
              <w:rPr>
                <w:sz w:val="24"/>
                <w:lang w:val="ru-RU"/>
              </w:rPr>
              <w:t>В. Полковников, 1948.</w:t>
            </w:r>
          </w:p>
          <w:p w:rsidR="001316EB" w:rsidRPr="001316EB" w:rsidRDefault="001316EB" w:rsidP="004B4437">
            <w:pPr>
              <w:pStyle w:val="TableParagraph"/>
              <w:ind w:left="112" w:right="255"/>
              <w:rPr>
                <w:sz w:val="24"/>
                <w:lang w:val="ru-RU"/>
              </w:rPr>
            </w:pPr>
            <w:r w:rsidRPr="001316EB">
              <w:rPr>
                <w:sz w:val="24"/>
                <w:lang w:val="ru-RU"/>
              </w:rPr>
              <w:t>Фильм «Золушка», студия «Союзмультфильм», режиссер И. Аксенчук,</w:t>
            </w:r>
            <w:r w:rsidRPr="001316EB">
              <w:rPr>
                <w:spacing w:val="1"/>
                <w:sz w:val="24"/>
                <w:lang w:val="ru-RU"/>
              </w:rPr>
              <w:t xml:space="preserve"> </w:t>
            </w:r>
            <w:r w:rsidRPr="001316EB">
              <w:rPr>
                <w:sz w:val="24"/>
                <w:lang w:val="ru-RU"/>
              </w:rPr>
              <w:t>1979. Фильм</w:t>
            </w:r>
            <w:r w:rsidRPr="001316EB">
              <w:rPr>
                <w:spacing w:val="1"/>
                <w:sz w:val="24"/>
                <w:lang w:val="ru-RU"/>
              </w:rPr>
              <w:t xml:space="preserve"> </w:t>
            </w:r>
            <w:r w:rsidRPr="001316EB">
              <w:rPr>
                <w:sz w:val="24"/>
                <w:lang w:val="ru-RU"/>
              </w:rPr>
              <w:t>«Новогодняя сказка», студия «Союзмультфильм», режиссер</w:t>
            </w:r>
            <w:r w:rsidRPr="001316EB">
              <w:rPr>
                <w:spacing w:val="-57"/>
                <w:sz w:val="24"/>
                <w:lang w:val="ru-RU"/>
              </w:rPr>
              <w:t xml:space="preserve"> </w:t>
            </w:r>
            <w:r w:rsidRPr="001316EB">
              <w:rPr>
                <w:sz w:val="24"/>
                <w:lang w:val="ru-RU"/>
              </w:rPr>
              <w:t>В.</w:t>
            </w:r>
            <w:r w:rsidRPr="001316EB">
              <w:rPr>
                <w:spacing w:val="-1"/>
                <w:sz w:val="24"/>
                <w:lang w:val="ru-RU"/>
              </w:rPr>
              <w:t xml:space="preserve"> </w:t>
            </w:r>
            <w:r w:rsidRPr="001316EB">
              <w:rPr>
                <w:sz w:val="24"/>
                <w:lang w:val="ru-RU"/>
              </w:rPr>
              <w:t>Дегтярев,</w:t>
            </w:r>
            <w:r w:rsidRPr="001316EB">
              <w:rPr>
                <w:spacing w:val="1"/>
                <w:sz w:val="24"/>
                <w:lang w:val="ru-RU"/>
              </w:rPr>
              <w:t xml:space="preserve"> </w:t>
            </w:r>
            <w:r w:rsidRPr="001316EB">
              <w:rPr>
                <w:sz w:val="24"/>
                <w:lang w:val="ru-RU"/>
              </w:rPr>
              <w:t>1972.</w:t>
            </w:r>
          </w:p>
          <w:p w:rsidR="001316EB" w:rsidRPr="001316EB" w:rsidRDefault="001316EB" w:rsidP="004B4437">
            <w:pPr>
              <w:pStyle w:val="TableParagraph"/>
              <w:ind w:left="112" w:right="255"/>
              <w:rPr>
                <w:sz w:val="24"/>
                <w:lang w:val="ru-RU"/>
              </w:rPr>
            </w:pPr>
            <w:r w:rsidRPr="001316EB">
              <w:rPr>
                <w:sz w:val="24"/>
                <w:lang w:val="ru-RU"/>
              </w:rPr>
              <w:t>Фильм«Серебряное</w:t>
            </w:r>
            <w:r w:rsidRPr="001316EB">
              <w:rPr>
                <w:spacing w:val="31"/>
                <w:sz w:val="24"/>
                <w:lang w:val="ru-RU"/>
              </w:rPr>
              <w:t xml:space="preserve"> </w:t>
            </w:r>
            <w:r w:rsidRPr="001316EB">
              <w:rPr>
                <w:sz w:val="24"/>
                <w:lang w:val="ru-RU"/>
              </w:rPr>
              <w:t>копытце»,</w:t>
            </w:r>
            <w:r w:rsidRPr="001316EB">
              <w:rPr>
                <w:spacing w:val="-3"/>
                <w:sz w:val="24"/>
                <w:lang w:val="ru-RU"/>
              </w:rPr>
              <w:t xml:space="preserve"> </w:t>
            </w:r>
            <w:r w:rsidRPr="001316EB">
              <w:rPr>
                <w:sz w:val="24"/>
                <w:lang w:val="ru-RU"/>
              </w:rPr>
              <w:t>студия</w:t>
            </w:r>
            <w:r w:rsidRPr="001316EB">
              <w:rPr>
                <w:spacing w:val="51"/>
                <w:sz w:val="24"/>
                <w:lang w:val="ru-RU"/>
              </w:rPr>
              <w:t xml:space="preserve"> </w:t>
            </w:r>
            <w:r w:rsidRPr="001316EB">
              <w:rPr>
                <w:sz w:val="24"/>
                <w:lang w:val="ru-RU"/>
              </w:rPr>
              <w:t>Союзмультфильм,</w:t>
            </w:r>
            <w:r w:rsidRPr="001316EB">
              <w:rPr>
                <w:spacing w:val="-4"/>
                <w:sz w:val="24"/>
                <w:lang w:val="ru-RU"/>
              </w:rPr>
              <w:t xml:space="preserve"> </w:t>
            </w:r>
            <w:r w:rsidRPr="001316EB">
              <w:rPr>
                <w:sz w:val="24"/>
                <w:lang w:val="ru-RU"/>
              </w:rPr>
              <w:t>режиссер</w:t>
            </w:r>
            <w:r w:rsidRPr="001316EB">
              <w:rPr>
                <w:spacing w:val="-3"/>
                <w:sz w:val="24"/>
                <w:lang w:val="ru-RU"/>
              </w:rPr>
              <w:t xml:space="preserve"> </w:t>
            </w:r>
            <w:r w:rsidRPr="001316EB">
              <w:rPr>
                <w:sz w:val="24"/>
                <w:lang w:val="ru-RU"/>
              </w:rPr>
              <w:t>Г.</w:t>
            </w:r>
            <w:r w:rsidRPr="001316EB">
              <w:rPr>
                <w:spacing w:val="-57"/>
                <w:sz w:val="24"/>
                <w:lang w:val="ru-RU"/>
              </w:rPr>
              <w:t xml:space="preserve"> </w:t>
            </w:r>
            <w:r w:rsidRPr="001316EB">
              <w:rPr>
                <w:sz w:val="24"/>
                <w:lang w:val="ru-RU"/>
              </w:rPr>
              <w:t>Сокольский,</w:t>
            </w:r>
            <w:r w:rsidRPr="001316EB">
              <w:rPr>
                <w:spacing w:val="1"/>
                <w:sz w:val="24"/>
                <w:lang w:val="ru-RU"/>
              </w:rPr>
              <w:t xml:space="preserve"> </w:t>
            </w:r>
            <w:r w:rsidRPr="001316EB">
              <w:rPr>
                <w:sz w:val="24"/>
                <w:lang w:val="ru-RU"/>
              </w:rPr>
              <w:t>1977</w:t>
            </w:r>
          </w:p>
          <w:p w:rsidR="001316EB" w:rsidRPr="001316EB" w:rsidRDefault="001316EB" w:rsidP="004B4437">
            <w:pPr>
              <w:pStyle w:val="TableParagraph"/>
              <w:ind w:left="112" w:right="785"/>
              <w:rPr>
                <w:sz w:val="24"/>
                <w:lang w:val="ru-RU"/>
              </w:rPr>
            </w:pPr>
            <w:r w:rsidRPr="001316EB">
              <w:rPr>
                <w:w w:val="95"/>
                <w:sz w:val="24"/>
                <w:lang w:val="ru-RU"/>
              </w:rPr>
              <w:t>Фильм«Щелкунчик»,</w:t>
            </w:r>
            <w:r w:rsidRPr="001316EB">
              <w:rPr>
                <w:spacing w:val="1"/>
                <w:w w:val="95"/>
                <w:sz w:val="24"/>
                <w:lang w:val="ru-RU"/>
              </w:rPr>
              <w:t xml:space="preserve"> </w:t>
            </w:r>
            <w:r w:rsidRPr="001316EB">
              <w:rPr>
                <w:w w:val="95"/>
                <w:sz w:val="24"/>
                <w:lang w:val="ru-RU"/>
              </w:rPr>
              <w:t>студия«</w:t>
            </w:r>
            <w:r w:rsidRPr="001316EB">
              <w:rPr>
                <w:spacing w:val="1"/>
                <w:w w:val="95"/>
                <w:sz w:val="24"/>
                <w:lang w:val="ru-RU"/>
              </w:rPr>
              <w:t xml:space="preserve"> </w:t>
            </w:r>
            <w:r w:rsidRPr="001316EB">
              <w:rPr>
                <w:w w:val="95"/>
                <w:sz w:val="24"/>
                <w:lang w:val="ru-RU"/>
              </w:rPr>
              <w:t>Союзмультфильм»,</w:t>
            </w:r>
            <w:r w:rsidRPr="001316EB">
              <w:rPr>
                <w:spacing w:val="1"/>
                <w:w w:val="95"/>
                <w:sz w:val="24"/>
                <w:lang w:val="ru-RU"/>
              </w:rPr>
              <w:t xml:space="preserve"> </w:t>
            </w:r>
            <w:r w:rsidRPr="001316EB">
              <w:rPr>
                <w:w w:val="95"/>
                <w:sz w:val="24"/>
                <w:lang w:val="ru-RU"/>
              </w:rPr>
              <w:t>режиссер</w:t>
            </w:r>
            <w:r w:rsidRPr="001316EB">
              <w:rPr>
                <w:spacing w:val="1"/>
                <w:w w:val="95"/>
                <w:sz w:val="24"/>
                <w:lang w:val="ru-RU"/>
              </w:rPr>
              <w:t xml:space="preserve"> </w:t>
            </w:r>
            <w:r w:rsidRPr="001316EB">
              <w:rPr>
                <w:w w:val="95"/>
                <w:sz w:val="24"/>
                <w:lang w:val="ru-RU"/>
              </w:rPr>
              <w:t>Б.</w:t>
            </w:r>
            <w:r w:rsidRPr="001316EB">
              <w:rPr>
                <w:spacing w:val="-54"/>
                <w:w w:val="95"/>
                <w:sz w:val="24"/>
                <w:lang w:val="ru-RU"/>
              </w:rPr>
              <w:t xml:space="preserve"> </w:t>
            </w:r>
            <w:r w:rsidRPr="001316EB">
              <w:rPr>
                <w:sz w:val="24"/>
                <w:lang w:val="ru-RU"/>
              </w:rPr>
              <w:t>Степанцев,</w:t>
            </w:r>
            <w:r w:rsidRPr="001316EB">
              <w:rPr>
                <w:spacing w:val="-2"/>
                <w:sz w:val="24"/>
                <w:lang w:val="ru-RU"/>
              </w:rPr>
              <w:t xml:space="preserve"> </w:t>
            </w:r>
            <w:r w:rsidRPr="001316EB">
              <w:rPr>
                <w:sz w:val="24"/>
                <w:lang w:val="ru-RU"/>
              </w:rPr>
              <w:t>1973.</w:t>
            </w:r>
          </w:p>
          <w:p w:rsidR="001316EB" w:rsidRPr="001316EB" w:rsidRDefault="001316EB" w:rsidP="004B4437">
            <w:pPr>
              <w:pStyle w:val="TableParagraph"/>
              <w:ind w:left="112" w:right="785"/>
              <w:rPr>
                <w:sz w:val="24"/>
                <w:lang w:val="ru-RU"/>
              </w:rPr>
            </w:pPr>
            <w:r w:rsidRPr="001316EB">
              <w:rPr>
                <w:sz w:val="24"/>
                <w:lang w:val="ru-RU"/>
              </w:rPr>
              <w:t>Фильм</w:t>
            </w:r>
            <w:r w:rsidRPr="001316EB">
              <w:rPr>
                <w:spacing w:val="53"/>
                <w:sz w:val="24"/>
                <w:lang w:val="ru-RU"/>
              </w:rPr>
              <w:t xml:space="preserve"> </w:t>
            </w:r>
            <w:r w:rsidRPr="001316EB">
              <w:rPr>
                <w:sz w:val="24"/>
                <w:lang w:val="ru-RU"/>
              </w:rPr>
              <w:t>«Гуси-лебеди»,</w:t>
            </w:r>
            <w:r w:rsidRPr="001316EB">
              <w:rPr>
                <w:spacing w:val="53"/>
                <w:sz w:val="24"/>
                <w:lang w:val="ru-RU"/>
              </w:rPr>
              <w:t xml:space="preserve"> </w:t>
            </w:r>
            <w:r w:rsidRPr="001316EB">
              <w:rPr>
                <w:sz w:val="24"/>
                <w:lang w:val="ru-RU"/>
              </w:rPr>
              <w:t>студия</w:t>
            </w:r>
            <w:r w:rsidRPr="001316EB">
              <w:rPr>
                <w:spacing w:val="-6"/>
                <w:sz w:val="24"/>
                <w:lang w:val="ru-RU"/>
              </w:rPr>
              <w:t xml:space="preserve"> </w:t>
            </w:r>
            <w:r w:rsidRPr="001316EB">
              <w:rPr>
                <w:sz w:val="24"/>
                <w:lang w:val="ru-RU"/>
              </w:rPr>
              <w:t>Союзмультфильм,</w:t>
            </w:r>
            <w:r w:rsidRPr="001316EB">
              <w:rPr>
                <w:spacing w:val="-6"/>
                <w:sz w:val="24"/>
                <w:lang w:val="ru-RU"/>
              </w:rPr>
              <w:t xml:space="preserve"> </w:t>
            </w:r>
            <w:r w:rsidRPr="001316EB">
              <w:rPr>
                <w:sz w:val="24"/>
                <w:lang w:val="ru-RU"/>
              </w:rPr>
              <w:t>режиссеры</w:t>
            </w:r>
            <w:r w:rsidRPr="001316EB">
              <w:rPr>
                <w:spacing w:val="-7"/>
                <w:sz w:val="24"/>
                <w:lang w:val="ru-RU"/>
              </w:rPr>
              <w:t xml:space="preserve"> </w:t>
            </w:r>
            <w:r w:rsidRPr="001316EB">
              <w:rPr>
                <w:sz w:val="24"/>
                <w:lang w:val="ru-RU"/>
              </w:rPr>
              <w:t>И.</w:t>
            </w:r>
            <w:r w:rsidRPr="001316EB">
              <w:rPr>
                <w:spacing w:val="-57"/>
                <w:sz w:val="24"/>
                <w:lang w:val="ru-RU"/>
              </w:rPr>
              <w:t xml:space="preserve"> </w:t>
            </w:r>
            <w:r w:rsidRPr="001316EB">
              <w:rPr>
                <w:sz w:val="24"/>
                <w:lang w:val="ru-RU"/>
              </w:rPr>
              <w:t>Иванов­ Вано, А.</w:t>
            </w:r>
            <w:r w:rsidRPr="001316EB">
              <w:rPr>
                <w:spacing w:val="-1"/>
                <w:sz w:val="24"/>
                <w:lang w:val="ru-RU"/>
              </w:rPr>
              <w:t xml:space="preserve"> </w:t>
            </w:r>
            <w:r w:rsidRPr="001316EB">
              <w:rPr>
                <w:sz w:val="24"/>
                <w:lang w:val="ru-RU"/>
              </w:rPr>
              <w:t>Снежко-Блоцкая, 1949.</w:t>
            </w:r>
          </w:p>
          <w:p w:rsidR="001316EB" w:rsidRPr="001316EB" w:rsidRDefault="001316EB" w:rsidP="004B4437">
            <w:pPr>
              <w:pStyle w:val="TableParagraph"/>
              <w:spacing w:line="270" w:lineRule="atLeast"/>
              <w:ind w:left="112" w:right="785"/>
              <w:rPr>
                <w:sz w:val="24"/>
                <w:lang w:val="ru-RU"/>
              </w:rPr>
            </w:pPr>
            <w:r w:rsidRPr="001316EB">
              <w:rPr>
                <w:sz w:val="24"/>
                <w:lang w:val="ru-RU"/>
              </w:rPr>
              <w:t>Цикл</w:t>
            </w:r>
            <w:r w:rsidRPr="001316EB">
              <w:rPr>
                <w:spacing w:val="-8"/>
                <w:sz w:val="24"/>
                <w:lang w:val="ru-RU"/>
              </w:rPr>
              <w:t xml:space="preserve"> </w:t>
            </w:r>
            <w:r w:rsidRPr="001316EB">
              <w:rPr>
                <w:sz w:val="24"/>
                <w:lang w:val="ru-RU"/>
              </w:rPr>
              <w:t>фильмов</w:t>
            </w:r>
            <w:r w:rsidRPr="001316EB">
              <w:rPr>
                <w:spacing w:val="2"/>
                <w:sz w:val="24"/>
                <w:lang w:val="ru-RU"/>
              </w:rPr>
              <w:t xml:space="preserve"> </w:t>
            </w:r>
            <w:r w:rsidRPr="001316EB">
              <w:rPr>
                <w:sz w:val="24"/>
                <w:lang w:val="ru-RU"/>
              </w:rPr>
              <w:t>«Приключение</w:t>
            </w:r>
            <w:r w:rsidRPr="001316EB">
              <w:rPr>
                <w:spacing w:val="-7"/>
                <w:sz w:val="24"/>
                <w:lang w:val="ru-RU"/>
              </w:rPr>
              <w:t xml:space="preserve"> </w:t>
            </w:r>
            <w:r w:rsidRPr="001316EB">
              <w:rPr>
                <w:sz w:val="24"/>
                <w:lang w:val="ru-RU"/>
              </w:rPr>
              <w:t>Незнайки</w:t>
            </w:r>
            <w:r w:rsidRPr="001316EB">
              <w:rPr>
                <w:spacing w:val="-7"/>
                <w:sz w:val="24"/>
                <w:lang w:val="ru-RU"/>
              </w:rPr>
              <w:t xml:space="preserve"> </w:t>
            </w:r>
            <w:r w:rsidRPr="001316EB">
              <w:rPr>
                <w:sz w:val="24"/>
                <w:lang w:val="ru-RU"/>
              </w:rPr>
              <w:t>и</w:t>
            </w:r>
            <w:r w:rsidRPr="001316EB">
              <w:rPr>
                <w:spacing w:val="-5"/>
                <w:sz w:val="24"/>
                <w:lang w:val="ru-RU"/>
              </w:rPr>
              <w:t xml:space="preserve"> </w:t>
            </w:r>
            <w:r w:rsidRPr="001316EB">
              <w:rPr>
                <w:sz w:val="24"/>
                <w:lang w:val="ru-RU"/>
              </w:rPr>
              <w:t>его</w:t>
            </w:r>
            <w:r w:rsidRPr="001316EB">
              <w:rPr>
                <w:spacing w:val="-9"/>
                <w:sz w:val="24"/>
                <w:lang w:val="ru-RU"/>
              </w:rPr>
              <w:t xml:space="preserve"> </w:t>
            </w:r>
            <w:r w:rsidRPr="001316EB">
              <w:rPr>
                <w:sz w:val="24"/>
                <w:lang w:val="ru-RU"/>
              </w:rPr>
              <w:t>друзей»,</w:t>
            </w:r>
            <w:r w:rsidRPr="001316EB">
              <w:rPr>
                <w:spacing w:val="-5"/>
                <w:sz w:val="24"/>
                <w:lang w:val="ru-RU"/>
              </w:rPr>
              <w:t xml:space="preserve"> </w:t>
            </w:r>
            <w:r w:rsidRPr="001316EB">
              <w:rPr>
                <w:sz w:val="24"/>
                <w:lang w:val="ru-RU"/>
              </w:rPr>
              <w:t>студия</w:t>
            </w:r>
            <w:r w:rsidRPr="001316EB">
              <w:rPr>
                <w:spacing w:val="2"/>
                <w:sz w:val="24"/>
                <w:lang w:val="ru-RU"/>
              </w:rPr>
              <w:t xml:space="preserve"> </w:t>
            </w:r>
            <w:r w:rsidRPr="001316EB">
              <w:rPr>
                <w:sz w:val="24"/>
                <w:lang w:val="ru-RU"/>
              </w:rPr>
              <w:t>«ТО</w:t>
            </w:r>
            <w:r w:rsidRPr="001316EB">
              <w:rPr>
                <w:spacing w:val="-57"/>
                <w:sz w:val="24"/>
                <w:lang w:val="ru-RU"/>
              </w:rPr>
              <w:t xml:space="preserve"> </w:t>
            </w:r>
            <w:r w:rsidRPr="001316EB">
              <w:rPr>
                <w:sz w:val="24"/>
                <w:lang w:val="ru-RU"/>
              </w:rPr>
              <w:t>Экран»,</w:t>
            </w:r>
            <w:r w:rsidRPr="001316EB">
              <w:rPr>
                <w:spacing w:val="1"/>
                <w:sz w:val="24"/>
                <w:lang w:val="ru-RU"/>
              </w:rPr>
              <w:t xml:space="preserve"> </w:t>
            </w:r>
            <w:r w:rsidRPr="001316EB">
              <w:rPr>
                <w:sz w:val="24"/>
                <w:lang w:val="ru-RU"/>
              </w:rPr>
              <w:t>режиссер коллектив</w:t>
            </w:r>
            <w:r w:rsidRPr="001316EB">
              <w:rPr>
                <w:spacing w:val="-2"/>
                <w:sz w:val="24"/>
                <w:lang w:val="ru-RU"/>
              </w:rPr>
              <w:t xml:space="preserve"> </w:t>
            </w:r>
            <w:r w:rsidRPr="001316EB">
              <w:rPr>
                <w:sz w:val="24"/>
                <w:lang w:val="ru-RU"/>
              </w:rPr>
              <w:t>авторов, 1971-1973.</w:t>
            </w:r>
          </w:p>
        </w:tc>
      </w:tr>
      <w:tr w:rsidR="001316EB" w:rsidTr="004B4437">
        <w:trPr>
          <w:trHeight w:val="4968"/>
        </w:trPr>
        <w:tc>
          <w:tcPr>
            <w:tcW w:w="1584" w:type="dxa"/>
          </w:tcPr>
          <w:p w:rsidR="001316EB" w:rsidRDefault="001316EB" w:rsidP="004B4437">
            <w:pPr>
              <w:pStyle w:val="TableParagraph"/>
              <w:spacing w:line="268" w:lineRule="exact"/>
              <w:ind w:left="412"/>
              <w:rPr>
                <w:sz w:val="24"/>
              </w:rPr>
            </w:pPr>
            <w:r>
              <w:rPr>
                <w:sz w:val="24"/>
              </w:rPr>
              <w:t>6-7</w:t>
            </w:r>
            <w:r>
              <w:rPr>
                <w:spacing w:val="-3"/>
                <w:sz w:val="24"/>
              </w:rPr>
              <w:t xml:space="preserve"> </w:t>
            </w:r>
            <w:r>
              <w:rPr>
                <w:sz w:val="24"/>
              </w:rPr>
              <w:t>лет</w:t>
            </w:r>
          </w:p>
        </w:tc>
        <w:tc>
          <w:tcPr>
            <w:tcW w:w="8066" w:type="dxa"/>
          </w:tcPr>
          <w:p w:rsidR="001316EB" w:rsidRPr="001316EB" w:rsidRDefault="001316EB" w:rsidP="004B4437">
            <w:pPr>
              <w:pStyle w:val="TableParagraph"/>
              <w:ind w:left="112" w:right="255"/>
              <w:rPr>
                <w:sz w:val="24"/>
                <w:lang w:val="ru-RU"/>
              </w:rPr>
            </w:pPr>
            <w:r w:rsidRPr="001316EB">
              <w:rPr>
                <w:sz w:val="24"/>
                <w:lang w:val="ru-RU"/>
              </w:rPr>
              <w:t>Фильм«Малыш</w:t>
            </w:r>
            <w:r w:rsidRPr="001316EB">
              <w:rPr>
                <w:spacing w:val="-6"/>
                <w:sz w:val="24"/>
                <w:lang w:val="ru-RU"/>
              </w:rPr>
              <w:t xml:space="preserve"> </w:t>
            </w:r>
            <w:r w:rsidRPr="001316EB">
              <w:rPr>
                <w:sz w:val="24"/>
                <w:lang w:val="ru-RU"/>
              </w:rPr>
              <w:t>и</w:t>
            </w:r>
            <w:r w:rsidRPr="001316EB">
              <w:rPr>
                <w:spacing w:val="-7"/>
                <w:sz w:val="24"/>
                <w:lang w:val="ru-RU"/>
              </w:rPr>
              <w:t xml:space="preserve"> </w:t>
            </w:r>
            <w:r w:rsidRPr="001316EB">
              <w:rPr>
                <w:sz w:val="24"/>
                <w:lang w:val="ru-RU"/>
              </w:rPr>
              <w:t>Карлсон»,</w:t>
            </w:r>
            <w:r w:rsidRPr="001316EB">
              <w:rPr>
                <w:spacing w:val="-3"/>
                <w:sz w:val="24"/>
                <w:lang w:val="ru-RU"/>
              </w:rPr>
              <w:t xml:space="preserve"> </w:t>
            </w:r>
            <w:r w:rsidRPr="001316EB">
              <w:rPr>
                <w:sz w:val="24"/>
                <w:lang w:val="ru-RU"/>
              </w:rPr>
              <w:t>студия «Союзмультфильм»,</w:t>
            </w:r>
            <w:r w:rsidRPr="001316EB">
              <w:rPr>
                <w:spacing w:val="-5"/>
                <w:sz w:val="24"/>
                <w:lang w:val="ru-RU"/>
              </w:rPr>
              <w:t xml:space="preserve"> </w:t>
            </w:r>
            <w:r w:rsidRPr="001316EB">
              <w:rPr>
                <w:sz w:val="24"/>
                <w:lang w:val="ru-RU"/>
              </w:rPr>
              <w:t>режиссер</w:t>
            </w:r>
            <w:r w:rsidRPr="001316EB">
              <w:rPr>
                <w:spacing w:val="-6"/>
                <w:sz w:val="24"/>
                <w:lang w:val="ru-RU"/>
              </w:rPr>
              <w:t xml:space="preserve"> </w:t>
            </w:r>
            <w:r w:rsidRPr="001316EB">
              <w:rPr>
                <w:sz w:val="24"/>
                <w:lang w:val="ru-RU"/>
              </w:rPr>
              <w:t>Б.</w:t>
            </w:r>
            <w:r w:rsidRPr="001316EB">
              <w:rPr>
                <w:spacing w:val="-57"/>
                <w:sz w:val="24"/>
                <w:lang w:val="ru-RU"/>
              </w:rPr>
              <w:t xml:space="preserve"> </w:t>
            </w:r>
            <w:r w:rsidRPr="001316EB">
              <w:rPr>
                <w:sz w:val="24"/>
                <w:lang w:val="ru-RU"/>
              </w:rPr>
              <w:t>Степанцев,</w:t>
            </w:r>
            <w:r w:rsidRPr="001316EB">
              <w:rPr>
                <w:spacing w:val="-2"/>
                <w:sz w:val="24"/>
                <w:lang w:val="ru-RU"/>
              </w:rPr>
              <w:t xml:space="preserve"> </w:t>
            </w:r>
            <w:r w:rsidRPr="001316EB">
              <w:rPr>
                <w:sz w:val="24"/>
                <w:lang w:val="ru-RU"/>
              </w:rPr>
              <w:t>1969.</w:t>
            </w:r>
          </w:p>
          <w:p w:rsidR="001316EB" w:rsidRPr="001316EB" w:rsidRDefault="001316EB" w:rsidP="004B4437">
            <w:pPr>
              <w:pStyle w:val="TableParagraph"/>
              <w:ind w:left="112" w:right="1178"/>
              <w:rPr>
                <w:sz w:val="24"/>
                <w:lang w:val="ru-RU"/>
              </w:rPr>
            </w:pPr>
            <w:r w:rsidRPr="001316EB">
              <w:rPr>
                <w:spacing w:val="-1"/>
                <w:sz w:val="24"/>
                <w:lang w:val="ru-RU"/>
              </w:rPr>
              <w:t xml:space="preserve">Фильм «Лягушка-путешественница», </w:t>
            </w:r>
            <w:r w:rsidRPr="001316EB">
              <w:rPr>
                <w:sz w:val="24"/>
                <w:lang w:val="ru-RU"/>
              </w:rPr>
              <w:t>студия «Союзмультфильм»,</w:t>
            </w:r>
            <w:r w:rsidRPr="001316EB">
              <w:rPr>
                <w:spacing w:val="-57"/>
                <w:sz w:val="24"/>
                <w:lang w:val="ru-RU"/>
              </w:rPr>
              <w:t xml:space="preserve"> </w:t>
            </w:r>
            <w:r w:rsidRPr="001316EB">
              <w:rPr>
                <w:sz w:val="24"/>
                <w:lang w:val="ru-RU"/>
              </w:rPr>
              <w:t>режиссеры В. Котеночкин, А.</w:t>
            </w:r>
            <w:r w:rsidRPr="001316EB">
              <w:rPr>
                <w:spacing w:val="-2"/>
                <w:sz w:val="24"/>
                <w:lang w:val="ru-RU"/>
              </w:rPr>
              <w:t xml:space="preserve"> </w:t>
            </w:r>
            <w:r w:rsidRPr="001316EB">
              <w:rPr>
                <w:sz w:val="24"/>
                <w:lang w:val="ru-RU"/>
              </w:rPr>
              <w:t>Трусов,</w:t>
            </w:r>
            <w:r w:rsidRPr="001316EB">
              <w:rPr>
                <w:spacing w:val="-1"/>
                <w:sz w:val="24"/>
                <w:lang w:val="ru-RU"/>
              </w:rPr>
              <w:t xml:space="preserve"> </w:t>
            </w:r>
            <w:r w:rsidRPr="001316EB">
              <w:rPr>
                <w:sz w:val="24"/>
                <w:lang w:val="ru-RU"/>
              </w:rPr>
              <w:t>1965.</w:t>
            </w:r>
          </w:p>
          <w:p w:rsidR="001316EB" w:rsidRPr="001316EB" w:rsidRDefault="001316EB" w:rsidP="004B4437">
            <w:pPr>
              <w:pStyle w:val="TableParagraph"/>
              <w:ind w:left="112" w:right="785"/>
              <w:rPr>
                <w:sz w:val="24"/>
                <w:lang w:val="ru-RU"/>
              </w:rPr>
            </w:pPr>
            <w:r w:rsidRPr="001316EB">
              <w:rPr>
                <w:sz w:val="24"/>
                <w:lang w:val="ru-RU"/>
              </w:rPr>
              <w:t>Фильм</w:t>
            </w:r>
            <w:r w:rsidRPr="001316EB">
              <w:rPr>
                <w:spacing w:val="-5"/>
                <w:sz w:val="24"/>
                <w:lang w:val="ru-RU"/>
              </w:rPr>
              <w:t xml:space="preserve"> </w:t>
            </w:r>
            <w:r w:rsidRPr="001316EB">
              <w:rPr>
                <w:sz w:val="24"/>
                <w:lang w:val="ru-RU"/>
              </w:rPr>
              <w:t>«Варежка»,</w:t>
            </w:r>
            <w:r w:rsidRPr="001316EB">
              <w:rPr>
                <w:spacing w:val="-6"/>
                <w:sz w:val="24"/>
                <w:lang w:val="ru-RU"/>
              </w:rPr>
              <w:t xml:space="preserve"> </w:t>
            </w:r>
            <w:r w:rsidRPr="001316EB">
              <w:rPr>
                <w:sz w:val="24"/>
                <w:lang w:val="ru-RU"/>
              </w:rPr>
              <w:t>студия</w:t>
            </w:r>
            <w:r w:rsidRPr="001316EB">
              <w:rPr>
                <w:spacing w:val="-3"/>
                <w:sz w:val="24"/>
                <w:lang w:val="ru-RU"/>
              </w:rPr>
              <w:t xml:space="preserve"> </w:t>
            </w:r>
            <w:r w:rsidRPr="001316EB">
              <w:rPr>
                <w:sz w:val="24"/>
                <w:lang w:val="ru-RU"/>
              </w:rPr>
              <w:t>«Союзмультфильм»,</w:t>
            </w:r>
            <w:r w:rsidRPr="001316EB">
              <w:rPr>
                <w:spacing w:val="-6"/>
                <w:sz w:val="24"/>
                <w:lang w:val="ru-RU"/>
              </w:rPr>
              <w:t xml:space="preserve"> </w:t>
            </w:r>
            <w:r w:rsidRPr="001316EB">
              <w:rPr>
                <w:sz w:val="24"/>
                <w:lang w:val="ru-RU"/>
              </w:rPr>
              <w:t>режиссер</w:t>
            </w:r>
            <w:r w:rsidRPr="001316EB">
              <w:rPr>
                <w:spacing w:val="-8"/>
                <w:sz w:val="24"/>
                <w:lang w:val="ru-RU"/>
              </w:rPr>
              <w:t xml:space="preserve"> </w:t>
            </w:r>
            <w:r w:rsidRPr="001316EB">
              <w:rPr>
                <w:sz w:val="24"/>
                <w:lang w:val="ru-RU"/>
              </w:rPr>
              <w:t>Р.</w:t>
            </w:r>
            <w:r w:rsidRPr="001316EB">
              <w:rPr>
                <w:spacing w:val="-9"/>
                <w:sz w:val="24"/>
                <w:lang w:val="ru-RU"/>
              </w:rPr>
              <w:t xml:space="preserve"> </w:t>
            </w:r>
            <w:r w:rsidRPr="001316EB">
              <w:rPr>
                <w:sz w:val="24"/>
                <w:lang w:val="ru-RU"/>
              </w:rPr>
              <w:t>Качанов,</w:t>
            </w:r>
            <w:r w:rsidRPr="001316EB">
              <w:rPr>
                <w:spacing w:val="-57"/>
                <w:sz w:val="24"/>
                <w:lang w:val="ru-RU"/>
              </w:rPr>
              <w:t xml:space="preserve"> </w:t>
            </w:r>
            <w:r w:rsidRPr="001316EB">
              <w:rPr>
                <w:sz w:val="24"/>
                <w:lang w:val="ru-RU"/>
              </w:rPr>
              <w:t>1967.</w:t>
            </w:r>
            <w:r w:rsidRPr="001316EB">
              <w:rPr>
                <w:spacing w:val="-3"/>
                <w:sz w:val="24"/>
                <w:lang w:val="ru-RU"/>
              </w:rPr>
              <w:t xml:space="preserve"> </w:t>
            </w:r>
            <w:r w:rsidRPr="001316EB">
              <w:rPr>
                <w:sz w:val="24"/>
                <w:lang w:val="ru-RU"/>
              </w:rPr>
              <w:t>Фильм</w:t>
            </w:r>
            <w:r w:rsidRPr="001316EB">
              <w:rPr>
                <w:spacing w:val="4"/>
                <w:sz w:val="24"/>
                <w:lang w:val="ru-RU"/>
              </w:rPr>
              <w:t xml:space="preserve"> </w:t>
            </w:r>
            <w:r w:rsidRPr="001316EB">
              <w:rPr>
                <w:sz w:val="24"/>
                <w:lang w:val="ru-RU"/>
              </w:rPr>
              <w:t>«Честное слово»,</w:t>
            </w:r>
            <w:r w:rsidRPr="001316EB">
              <w:rPr>
                <w:spacing w:val="2"/>
                <w:sz w:val="24"/>
                <w:lang w:val="ru-RU"/>
              </w:rPr>
              <w:t xml:space="preserve"> </w:t>
            </w:r>
            <w:r w:rsidRPr="001316EB">
              <w:rPr>
                <w:sz w:val="24"/>
                <w:lang w:val="ru-RU"/>
              </w:rPr>
              <w:t>студия</w:t>
            </w:r>
            <w:r w:rsidRPr="001316EB">
              <w:rPr>
                <w:spacing w:val="6"/>
                <w:sz w:val="24"/>
                <w:lang w:val="ru-RU"/>
              </w:rPr>
              <w:t xml:space="preserve"> </w:t>
            </w:r>
            <w:r w:rsidRPr="001316EB">
              <w:rPr>
                <w:sz w:val="24"/>
                <w:lang w:val="ru-RU"/>
              </w:rPr>
              <w:t>«Экран»,</w:t>
            </w:r>
            <w:r w:rsidRPr="001316EB">
              <w:rPr>
                <w:spacing w:val="-2"/>
                <w:sz w:val="24"/>
                <w:lang w:val="ru-RU"/>
              </w:rPr>
              <w:t xml:space="preserve"> </w:t>
            </w:r>
            <w:r w:rsidRPr="001316EB">
              <w:rPr>
                <w:sz w:val="24"/>
                <w:lang w:val="ru-RU"/>
              </w:rPr>
              <w:t>режиссер М.</w:t>
            </w:r>
            <w:r w:rsidRPr="001316EB">
              <w:rPr>
                <w:spacing w:val="1"/>
                <w:sz w:val="24"/>
                <w:lang w:val="ru-RU"/>
              </w:rPr>
              <w:t xml:space="preserve"> </w:t>
            </w:r>
            <w:r w:rsidRPr="001316EB">
              <w:rPr>
                <w:sz w:val="24"/>
                <w:lang w:val="ru-RU"/>
              </w:rPr>
              <w:t>Новогрудская,</w:t>
            </w:r>
            <w:r w:rsidRPr="001316EB">
              <w:rPr>
                <w:spacing w:val="-3"/>
                <w:sz w:val="24"/>
                <w:lang w:val="ru-RU"/>
              </w:rPr>
              <w:t xml:space="preserve"> </w:t>
            </w:r>
            <w:r w:rsidRPr="001316EB">
              <w:rPr>
                <w:sz w:val="24"/>
                <w:lang w:val="ru-RU"/>
              </w:rPr>
              <w:t>1978.</w:t>
            </w:r>
            <w:r w:rsidRPr="001316EB">
              <w:rPr>
                <w:spacing w:val="-1"/>
                <w:sz w:val="24"/>
                <w:lang w:val="ru-RU"/>
              </w:rPr>
              <w:t xml:space="preserve"> </w:t>
            </w:r>
            <w:r w:rsidRPr="001316EB">
              <w:rPr>
                <w:sz w:val="24"/>
                <w:lang w:val="ru-RU"/>
              </w:rPr>
              <w:t>Фильм «Вовка</w:t>
            </w:r>
            <w:r w:rsidRPr="001316EB">
              <w:rPr>
                <w:spacing w:val="-3"/>
                <w:sz w:val="24"/>
                <w:lang w:val="ru-RU"/>
              </w:rPr>
              <w:t xml:space="preserve"> </w:t>
            </w:r>
            <w:r w:rsidRPr="001316EB">
              <w:rPr>
                <w:sz w:val="24"/>
                <w:lang w:val="ru-RU"/>
              </w:rPr>
              <w:t>в</w:t>
            </w:r>
            <w:r w:rsidRPr="001316EB">
              <w:rPr>
                <w:spacing w:val="-3"/>
                <w:sz w:val="24"/>
                <w:lang w:val="ru-RU"/>
              </w:rPr>
              <w:t xml:space="preserve"> </w:t>
            </w:r>
            <w:r w:rsidRPr="001316EB">
              <w:rPr>
                <w:sz w:val="24"/>
                <w:lang w:val="ru-RU"/>
              </w:rPr>
              <w:t>тридевятом</w:t>
            </w:r>
            <w:r w:rsidRPr="001316EB">
              <w:rPr>
                <w:spacing w:val="-4"/>
                <w:sz w:val="24"/>
                <w:lang w:val="ru-RU"/>
              </w:rPr>
              <w:t xml:space="preserve"> </w:t>
            </w:r>
            <w:r w:rsidRPr="001316EB">
              <w:rPr>
                <w:sz w:val="24"/>
                <w:lang w:val="ru-RU"/>
              </w:rPr>
              <w:t>царстве»,</w:t>
            </w:r>
            <w:r w:rsidRPr="001316EB">
              <w:rPr>
                <w:spacing w:val="1"/>
                <w:sz w:val="24"/>
                <w:lang w:val="ru-RU"/>
              </w:rPr>
              <w:t xml:space="preserve"> </w:t>
            </w:r>
            <w:r w:rsidRPr="001316EB">
              <w:rPr>
                <w:sz w:val="24"/>
                <w:lang w:val="ru-RU"/>
              </w:rPr>
              <w:t>студия</w:t>
            </w:r>
          </w:p>
          <w:p w:rsidR="001316EB" w:rsidRPr="001316EB" w:rsidRDefault="001316EB" w:rsidP="004B4437">
            <w:pPr>
              <w:pStyle w:val="TableParagraph"/>
              <w:ind w:left="112" w:right="4790"/>
              <w:rPr>
                <w:sz w:val="24"/>
                <w:lang w:val="ru-RU"/>
              </w:rPr>
            </w:pPr>
            <w:r w:rsidRPr="001316EB">
              <w:rPr>
                <w:sz w:val="24"/>
                <w:lang w:val="ru-RU"/>
              </w:rPr>
              <w:t>«Союзмультфильм»,</w:t>
            </w:r>
            <w:r w:rsidRPr="001316EB">
              <w:rPr>
                <w:spacing w:val="-12"/>
                <w:sz w:val="24"/>
                <w:lang w:val="ru-RU"/>
              </w:rPr>
              <w:t xml:space="preserve"> </w:t>
            </w:r>
            <w:r w:rsidRPr="001316EB">
              <w:rPr>
                <w:sz w:val="24"/>
                <w:lang w:val="ru-RU"/>
              </w:rPr>
              <w:t>режиссер</w:t>
            </w:r>
            <w:r w:rsidRPr="001316EB">
              <w:rPr>
                <w:spacing w:val="-57"/>
                <w:sz w:val="24"/>
                <w:lang w:val="ru-RU"/>
              </w:rPr>
              <w:t xml:space="preserve"> </w:t>
            </w:r>
            <w:r w:rsidRPr="001316EB">
              <w:rPr>
                <w:sz w:val="24"/>
                <w:lang w:val="ru-RU"/>
              </w:rPr>
              <w:t>Б.</w:t>
            </w:r>
            <w:r w:rsidRPr="001316EB">
              <w:rPr>
                <w:spacing w:val="-1"/>
                <w:sz w:val="24"/>
                <w:lang w:val="ru-RU"/>
              </w:rPr>
              <w:t xml:space="preserve"> </w:t>
            </w:r>
            <w:r w:rsidRPr="001316EB">
              <w:rPr>
                <w:sz w:val="24"/>
                <w:lang w:val="ru-RU"/>
              </w:rPr>
              <w:t>Степанцев,</w:t>
            </w:r>
            <w:r w:rsidRPr="001316EB">
              <w:rPr>
                <w:spacing w:val="-2"/>
                <w:sz w:val="24"/>
                <w:lang w:val="ru-RU"/>
              </w:rPr>
              <w:t xml:space="preserve"> </w:t>
            </w:r>
            <w:r w:rsidRPr="001316EB">
              <w:rPr>
                <w:sz w:val="24"/>
                <w:lang w:val="ru-RU"/>
              </w:rPr>
              <w:t>1965.</w:t>
            </w:r>
          </w:p>
          <w:p w:rsidR="001316EB" w:rsidRPr="001316EB" w:rsidRDefault="001316EB" w:rsidP="004B4437">
            <w:pPr>
              <w:pStyle w:val="TableParagraph"/>
              <w:ind w:left="112" w:right="185"/>
              <w:rPr>
                <w:sz w:val="24"/>
                <w:lang w:val="ru-RU"/>
              </w:rPr>
            </w:pPr>
            <w:r w:rsidRPr="001316EB">
              <w:rPr>
                <w:sz w:val="24"/>
                <w:lang w:val="ru-RU"/>
              </w:rPr>
              <w:t>Фильм«Заколдованный</w:t>
            </w:r>
            <w:r w:rsidRPr="001316EB">
              <w:rPr>
                <w:spacing w:val="1"/>
                <w:sz w:val="24"/>
                <w:lang w:val="ru-RU"/>
              </w:rPr>
              <w:t xml:space="preserve"> </w:t>
            </w:r>
            <w:r w:rsidRPr="001316EB">
              <w:rPr>
                <w:sz w:val="24"/>
                <w:lang w:val="ru-RU"/>
              </w:rPr>
              <w:t>мальчик», студия «Союзмультфильм»,режиссер А.</w:t>
            </w:r>
            <w:r w:rsidRPr="001316EB">
              <w:rPr>
                <w:spacing w:val="-57"/>
                <w:sz w:val="24"/>
                <w:lang w:val="ru-RU"/>
              </w:rPr>
              <w:t xml:space="preserve"> </w:t>
            </w:r>
            <w:r w:rsidRPr="001316EB">
              <w:rPr>
                <w:sz w:val="24"/>
                <w:lang w:val="ru-RU"/>
              </w:rPr>
              <w:t>Снежко-Блоцкая,</w:t>
            </w:r>
            <w:r w:rsidRPr="001316EB">
              <w:rPr>
                <w:spacing w:val="-1"/>
                <w:sz w:val="24"/>
                <w:lang w:val="ru-RU"/>
              </w:rPr>
              <w:t xml:space="preserve"> </w:t>
            </w:r>
            <w:r w:rsidRPr="001316EB">
              <w:rPr>
                <w:sz w:val="24"/>
                <w:lang w:val="ru-RU"/>
              </w:rPr>
              <w:t>В.Полковников, 1955.</w:t>
            </w:r>
          </w:p>
          <w:p w:rsidR="001316EB" w:rsidRPr="001316EB" w:rsidRDefault="001316EB" w:rsidP="004B4437">
            <w:pPr>
              <w:pStyle w:val="TableParagraph"/>
              <w:ind w:left="112" w:right="999"/>
              <w:rPr>
                <w:sz w:val="24"/>
                <w:lang w:val="ru-RU"/>
              </w:rPr>
            </w:pPr>
            <w:r w:rsidRPr="001316EB">
              <w:rPr>
                <w:sz w:val="24"/>
                <w:lang w:val="ru-RU"/>
              </w:rPr>
              <w:t>Фильм«Золотая антилопа», студия«Союзмультфильм»,режиссер Л.</w:t>
            </w:r>
            <w:r w:rsidRPr="001316EB">
              <w:rPr>
                <w:spacing w:val="-57"/>
                <w:sz w:val="24"/>
                <w:lang w:val="ru-RU"/>
              </w:rPr>
              <w:t xml:space="preserve"> </w:t>
            </w:r>
            <w:r w:rsidRPr="001316EB">
              <w:rPr>
                <w:sz w:val="24"/>
                <w:lang w:val="ru-RU"/>
              </w:rPr>
              <w:t>Атаманов,</w:t>
            </w:r>
            <w:r w:rsidRPr="001316EB">
              <w:rPr>
                <w:spacing w:val="-2"/>
                <w:sz w:val="24"/>
                <w:lang w:val="ru-RU"/>
              </w:rPr>
              <w:t xml:space="preserve"> </w:t>
            </w:r>
            <w:r w:rsidRPr="001316EB">
              <w:rPr>
                <w:sz w:val="24"/>
                <w:lang w:val="ru-RU"/>
              </w:rPr>
              <w:t>1954.</w:t>
            </w:r>
          </w:p>
          <w:p w:rsidR="001316EB" w:rsidRPr="001316EB" w:rsidRDefault="001316EB" w:rsidP="004B4437">
            <w:pPr>
              <w:pStyle w:val="TableParagraph"/>
              <w:ind w:left="112" w:right="255"/>
              <w:rPr>
                <w:sz w:val="24"/>
                <w:lang w:val="ru-RU"/>
              </w:rPr>
            </w:pPr>
            <w:r w:rsidRPr="001316EB">
              <w:rPr>
                <w:sz w:val="24"/>
                <w:lang w:val="ru-RU"/>
              </w:rPr>
              <w:t>Фильм«Бременские музыканты»,</w:t>
            </w:r>
            <w:r w:rsidRPr="001316EB">
              <w:rPr>
                <w:spacing w:val="1"/>
                <w:sz w:val="24"/>
                <w:lang w:val="ru-RU"/>
              </w:rPr>
              <w:t xml:space="preserve"> </w:t>
            </w:r>
            <w:r w:rsidRPr="001316EB">
              <w:rPr>
                <w:sz w:val="24"/>
                <w:lang w:val="ru-RU"/>
              </w:rPr>
              <w:t>студия«Союзмультфильм»,режиссер И.</w:t>
            </w:r>
            <w:r w:rsidRPr="001316EB">
              <w:rPr>
                <w:spacing w:val="-57"/>
                <w:sz w:val="24"/>
                <w:lang w:val="ru-RU"/>
              </w:rPr>
              <w:t xml:space="preserve"> </w:t>
            </w:r>
            <w:r w:rsidRPr="001316EB">
              <w:rPr>
                <w:sz w:val="24"/>
                <w:lang w:val="ru-RU"/>
              </w:rPr>
              <w:t>Ковалевская,</w:t>
            </w:r>
            <w:r w:rsidRPr="001316EB">
              <w:rPr>
                <w:spacing w:val="-1"/>
                <w:sz w:val="24"/>
                <w:lang w:val="ru-RU"/>
              </w:rPr>
              <w:t xml:space="preserve"> </w:t>
            </w:r>
            <w:r w:rsidRPr="001316EB">
              <w:rPr>
                <w:sz w:val="24"/>
                <w:lang w:val="ru-RU"/>
              </w:rPr>
              <w:t>1969.</w:t>
            </w:r>
          </w:p>
          <w:p w:rsidR="001316EB" w:rsidRPr="001316EB" w:rsidRDefault="001316EB" w:rsidP="004B4437">
            <w:pPr>
              <w:pStyle w:val="TableParagraph"/>
              <w:ind w:left="112" w:right="677"/>
              <w:rPr>
                <w:sz w:val="24"/>
                <w:lang w:val="ru-RU"/>
              </w:rPr>
            </w:pPr>
            <w:r w:rsidRPr="001316EB">
              <w:rPr>
                <w:sz w:val="24"/>
                <w:lang w:val="ru-RU"/>
              </w:rPr>
              <w:t>Фильм«Двенадцать</w:t>
            </w:r>
            <w:r w:rsidRPr="001316EB">
              <w:rPr>
                <w:spacing w:val="1"/>
                <w:sz w:val="24"/>
                <w:lang w:val="ru-RU"/>
              </w:rPr>
              <w:t xml:space="preserve"> </w:t>
            </w:r>
            <w:r w:rsidRPr="001316EB">
              <w:rPr>
                <w:sz w:val="24"/>
                <w:lang w:val="ru-RU"/>
              </w:rPr>
              <w:t>месяцев», студия«Союзмультфильм»,режиссер И.</w:t>
            </w:r>
            <w:r w:rsidRPr="001316EB">
              <w:rPr>
                <w:spacing w:val="-57"/>
                <w:sz w:val="24"/>
                <w:lang w:val="ru-RU"/>
              </w:rPr>
              <w:t xml:space="preserve"> </w:t>
            </w:r>
            <w:r w:rsidRPr="001316EB">
              <w:rPr>
                <w:sz w:val="24"/>
                <w:lang w:val="ru-RU"/>
              </w:rPr>
              <w:t>Иванов-Вано,</w:t>
            </w:r>
            <w:r w:rsidRPr="001316EB">
              <w:rPr>
                <w:spacing w:val="1"/>
                <w:sz w:val="24"/>
                <w:lang w:val="ru-RU"/>
              </w:rPr>
              <w:t xml:space="preserve"> </w:t>
            </w:r>
            <w:r w:rsidRPr="001316EB">
              <w:rPr>
                <w:sz w:val="24"/>
                <w:lang w:val="ru-RU"/>
              </w:rPr>
              <w:t>М. Ботов,</w:t>
            </w:r>
            <w:r w:rsidRPr="001316EB">
              <w:rPr>
                <w:spacing w:val="1"/>
                <w:sz w:val="24"/>
                <w:lang w:val="ru-RU"/>
              </w:rPr>
              <w:t xml:space="preserve"> </w:t>
            </w:r>
            <w:r w:rsidRPr="001316EB">
              <w:rPr>
                <w:sz w:val="24"/>
                <w:lang w:val="ru-RU"/>
              </w:rPr>
              <w:t>1956.</w:t>
            </w:r>
          </w:p>
          <w:p w:rsidR="001316EB" w:rsidRPr="001316EB" w:rsidRDefault="001316EB" w:rsidP="004B4437">
            <w:pPr>
              <w:pStyle w:val="TableParagraph"/>
              <w:spacing w:line="264" w:lineRule="exact"/>
              <w:ind w:left="112"/>
              <w:rPr>
                <w:sz w:val="24"/>
                <w:lang w:val="ru-RU"/>
              </w:rPr>
            </w:pPr>
            <w:r w:rsidRPr="001316EB">
              <w:rPr>
                <w:sz w:val="24"/>
                <w:lang w:val="ru-RU"/>
              </w:rPr>
              <w:t>Фильм</w:t>
            </w:r>
            <w:r w:rsidRPr="001316EB">
              <w:rPr>
                <w:spacing w:val="-1"/>
                <w:sz w:val="24"/>
                <w:lang w:val="ru-RU"/>
              </w:rPr>
              <w:t xml:space="preserve"> </w:t>
            </w:r>
            <w:r w:rsidRPr="001316EB">
              <w:rPr>
                <w:sz w:val="24"/>
                <w:lang w:val="ru-RU"/>
              </w:rPr>
              <w:t>«Ёжик</w:t>
            </w:r>
            <w:r w:rsidRPr="001316EB">
              <w:rPr>
                <w:spacing w:val="-6"/>
                <w:sz w:val="24"/>
                <w:lang w:val="ru-RU"/>
              </w:rPr>
              <w:t xml:space="preserve"> </w:t>
            </w:r>
            <w:r w:rsidRPr="001316EB">
              <w:rPr>
                <w:sz w:val="24"/>
                <w:lang w:val="ru-RU"/>
              </w:rPr>
              <w:t>в</w:t>
            </w:r>
            <w:r w:rsidRPr="001316EB">
              <w:rPr>
                <w:spacing w:val="-7"/>
                <w:sz w:val="24"/>
                <w:lang w:val="ru-RU"/>
              </w:rPr>
              <w:t xml:space="preserve"> </w:t>
            </w:r>
            <w:r w:rsidRPr="001316EB">
              <w:rPr>
                <w:sz w:val="24"/>
                <w:lang w:val="ru-RU"/>
              </w:rPr>
              <w:t>тумане»,</w:t>
            </w:r>
            <w:r w:rsidRPr="001316EB">
              <w:rPr>
                <w:spacing w:val="-2"/>
                <w:sz w:val="24"/>
                <w:lang w:val="ru-RU"/>
              </w:rPr>
              <w:t xml:space="preserve"> </w:t>
            </w:r>
            <w:r w:rsidRPr="001316EB">
              <w:rPr>
                <w:sz w:val="24"/>
                <w:lang w:val="ru-RU"/>
              </w:rPr>
              <w:t>студия</w:t>
            </w:r>
            <w:r w:rsidRPr="001316EB">
              <w:rPr>
                <w:spacing w:val="2"/>
                <w:sz w:val="24"/>
                <w:lang w:val="ru-RU"/>
              </w:rPr>
              <w:t xml:space="preserve"> </w:t>
            </w:r>
            <w:r w:rsidRPr="001316EB">
              <w:rPr>
                <w:sz w:val="24"/>
                <w:lang w:val="ru-RU"/>
              </w:rPr>
              <w:t>«Союзмультфильм»,</w:t>
            </w:r>
            <w:r w:rsidRPr="001316EB">
              <w:rPr>
                <w:spacing w:val="-4"/>
                <w:sz w:val="24"/>
                <w:lang w:val="ru-RU"/>
              </w:rPr>
              <w:t xml:space="preserve"> </w:t>
            </w:r>
            <w:r w:rsidRPr="001316EB">
              <w:rPr>
                <w:sz w:val="24"/>
                <w:lang w:val="ru-RU"/>
              </w:rPr>
              <w:t>режиссер</w:t>
            </w:r>
            <w:r w:rsidRPr="001316EB">
              <w:rPr>
                <w:spacing w:val="-6"/>
                <w:sz w:val="24"/>
                <w:lang w:val="ru-RU"/>
              </w:rPr>
              <w:t xml:space="preserve"> </w:t>
            </w:r>
            <w:r w:rsidRPr="001316EB">
              <w:rPr>
                <w:sz w:val="24"/>
                <w:lang w:val="ru-RU"/>
              </w:rPr>
              <w:t>Ю.</w:t>
            </w:r>
          </w:p>
        </w:tc>
      </w:tr>
    </w:tbl>
    <w:p w:rsidR="001316EB" w:rsidRDefault="001316EB" w:rsidP="001316EB">
      <w:pPr>
        <w:spacing w:line="264" w:lineRule="exact"/>
        <w:rPr>
          <w:sz w:val="24"/>
        </w:rPr>
        <w:sectPr w:rsidR="001316EB">
          <w:pgSz w:w="11910" w:h="16840"/>
          <w:pgMar w:top="1020" w:right="400" w:bottom="280" w:left="1580" w:header="430" w:footer="0" w:gutter="0"/>
          <w:cols w:space="720"/>
        </w:sectPr>
      </w:pPr>
    </w:p>
    <w:p w:rsidR="001316EB" w:rsidRDefault="001316EB" w:rsidP="001316EB">
      <w:pPr>
        <w:pStyle w:val="aa"/>
        <w:spacing w:before="6"/>
        <w:rPr>
          <w:sz w:val="8"/>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4"/>
        <w:gridCol w:w="8066"/>
      </w:tblGrid>
      <w:tr w:rsidR="001316EB" w:rsidTr="004B4437">
        <w:trPr>
          <w:trHeight w:val="7179"/>
        </w:trPr>
        <w:tc>
          <w:tcPr>
            <w:tcW w:w="1584" w:type="dxa"/>
          </w:tcPr>
          <w:p w:rsidR="001316EB" w:rsidRPr="001316EB" w:rsidRDefault="001316EB" w:rsidP="004B4437">
            <w:pPr>
              <w:pStyle w:val="TableParagraph"/>
              <w:ind w:left="0"/>
              <w:rPr>
                <w:sz w:val="26"/>
                <w:lang w:val="ru-RU"/>
              </w:rPr>
            </w:pPr>
          </w:p>
        </w:tc>
        <w:tc>
          <w:tcPr>
            <w:tcW w:w="8066" w:type="dxa"/>
          </w:tcPr>
          <w:p w:rsidR="001316EB" w:rsidRPr="001316EB" w:rsidRDefault="001316EB" w:rsidP="004B4437">
            <w:pPr>
              <w:pStyle w:val="TableParagraph"/>
              <w:spacing w:line="270" w:lineRule="exact"/>
              <w:ind w:left="112"/>
              <w:rPr>
                <w:sz w:val="24"/>
                <w:lang w:val="ru-RU"/>
              </w:rPr>
            </w:pPr>
            <w:r w:rsidRPr="001316EB">
              <w:rPr>
                <w:sz w:val="24"/>
                <w:lang w:val="ru-RU"/>
              </w:rPr>
              <w:t>Норштейн,</w:t>
            </w:r>
            <w:r w:rsidRPr="001316EB">
              <w:rPr>
                <w:spacing w:val="-5"/>
                <w:sz w:val="24"/>
                <w:lang w:val="ru-RU"/>
              </w:rPr>
              <w:t xml:space="preserve"> </w:t>
            </w:r>
            <w:r w:rsidRPr="001316EB">
              <w:rPr>
                <w:sz w:val="24"/>
                <w:lang w:val="ru-RU"/>
              </w:rPr>
              <w:t>1975</w:t>
            </w:r>
          </w:p>
          <w:p w:rsidR="001316EB" w:rsidRPr="001316EB" w:rsidRDefault="001316EB" w:rsidP="004B4437">
            <w:pPr>
              <w:pStyle w:val="TableParagraph"/>
              <w:ind w:left="112" w:right="255"/>
              <w:rPr>
                <w:sz w:val="24"/>
                <w:lang w:val="ru-RU"/>
              </w:rPr>
            </w:pPr>
            <w:r w:rsidRPr="001316EB">
              <w:rPr>
                <w:sz w:val="24"/>
                <w:lang w:val="ru-RU"/>
              </w:rPr>
              <w:t>Фильм</w:t>
            </w:r>
            <w:r w:rsidRPr="001316EB">
              <w:rPr>
                <w:spacing w:val="-4"/>
                <w:sz w:val="24"/>
                <w:lang w:val="ru-RU"/>
              </w:rPr>
              <w:t xml:space="preserve"> </w:t>
            </w:r>
            <w:r w:rsidRPr="001316EB">
              <w:rPr>
                <w:sz w:val="24"/>
                <w:lang w:val="ru-RU"/>
              </w:rPr>
              <w:t>«Девочка</w:t>
            </w:r>
            <w:r w:rsidRPr="001316EB">
              <w:rPr>
                <w:spacing w:val="-7"/>
                <w:sz w:val="24"/>
                <w:lang w:val="ru-RU"/>
              </w:rPr>
              <w:t xml:space="preserve"> </w:t>
            </w:r>
            <w:r w:rsidRPr="001316EB">
              <w:rPr>
                <w:sz w:val="24"/>
                <w:lang w:val="ru-RU"/>
              </w:rPr>
              <w:t>и</w:t>
            </w:r>
            <w:r w:rsidRPr="001316EB">
              <w:rPr>
                <w:spacing w:val="-9"/>
                <w:sz w:val="24"/>
                <w:lang w:val="ru-RU"/>
              </w:rPr>
              <w:t xml:space="preserve"> </w:t>
            </w:r>
            <w:r w:rsidRPr="001316EB">
              <w:rPr>
                <w:sz w:val="24"/>
                <w:lang w:val="ru-RU"/>
              </w:rPr>
              <w:t>дельфин»,</w:t>
            </w:r>
            <w:r w:rsidRPr="001316EB">
              <w:rPr>
                <w:spacing w:val="-7"/>
                <w:sz w:val="24"/>
                <w:lang w:val="ru-RU"/>
              </w:rPr>
              <w:t xml:space="preserve"> </w:t>
            </w:r>
            <w:r w:rsidRPr="001316EB">
              <w:rPr>
                <w:sz w:val="24"/>
                <w:lang w:val="ru-RU"/>
              </w:rPr>
              <w:t>студия</w:t>
            </w:r>
            <w:r w:rsidRPr="001316EB">
              <w:rPr>
                <w:spacing w:val="-1"/>
                <w:sz w:val="24"/>
                <w:lang w:val="ru-RU"/>
              </w:rPr>
              <w:t xml:space="preserve"> </w:t>
            </w:r>
            <w:r w:rsidRPr="001316EB">
              <w:rPr>
                <w:sz w:val="24"/>
                <w:lang w:val="ru-RU"/>
              </w:rPr>
              <w:t>«Союзмультфильм»,</w:t>
            </w:r>
            <w:r w:rsidRPr="001316EB">
              <w:rPr>
                <w:spacing w:val="-5"/>
                <w:sz w:val="24"/>
                <w:lang w:val="ru-RU"/>
              </w:rPr>
              <w:t xml:space="preserve"> </w:t>
            </w:r>
            <w:r w:rsidRPr="001316EB">
              <w:rPr>
                <w:sz w:val="24"/>
                <w:lang w:val="ru-RU"/>
              </w:rPr>
              <w:t>режиссер</w:t>
            </w:r>
            <w:r w:rsidRPr="001316EB">
              <w:rPr>
                <w:spacing w:val="-6"/>
                <w:sz w:val="24"/>
                <w:lang w:val="ru-RU"/>
              </w:rPr>
              <w:t xml:space="preserve"> </w:t>
            </w:r>
            <w:r w:rsidRPr="001316EB">
              <w:rPr>
                <w:sz w:val="24"/>
                <w:lang w:val="ru-RU"/>
              </w:rPr>
              <w:t>Р.</w:t>
            </w:r>
            <w:r w:rsidRPr="001316EB">
              <w:rPr>
                <w:spacing w:val="-57"/>
                <w:sz w:val="24"/>
                <w:lang w:val="ru-RU"/>
              </w:rPr>
              <w:t xml:space="preserve"> </w:t>
            </w:r>
            <w:r w:rsidRPr="001316EB">
              <w:rPr>
                <w:sz w:val="24"/>
                <w:lang w:val="ru-RU"/>
              </w:rPr>
              <w:t>Зельма,</w:t>
            </w:r>
            <w:r w:rsidRPr="001316EB">
              <w:rPr>
                <w:spacing w:val="-1"/>
                <w:sz w:val="24"/>
                <w:lang w:val="ru-RU"/>
              </w:rPr>
              <w:t xml:space="preserve"> </w:t>
            </w:r>
            <w:r w:rsidRPr="001316EB">
              <w:rPr>
                <w:sz w:val="24"/>
                <w:lang w:val="ru-RU"/>
              </w:rPr>
              <w:t>1979</w:t>
            </w:r>
          </w:p>
          <w:p w:rsidR="001316EB" w:rsidRPr="001316EB" w:rsidRDefault="001316EB" w:rsidP="004B4437">
            <w:pPr>
              <w:pStyle w:val="TableParagraph"/>
              <w:ind w:left="112" w:right="785"/>
              <w:rPr>
                <w:sz w:val="24"/>
                <w:lang w:val="ru-RU"/>
              </w:rPr>
            </w:pPr>
            <w:r w:rsidRPr="001316EB">
              <w:rPr>
                <w:sz w:val="24"/>
                <w:lang w:val="ru-RU"/>
              </w:rPr>
              <w:t>Фильм</w:t>
            </w:r>
            <w:r w:rsidRPr="001316EB">
              <w:rPr>
                <w:spacing w:val="-6"/>
                <w:sz w:val="24"/>
                <w:lang w:val="ru-RU"/>
              </w:rPr>
              <w:t xml:space="preserve"> </w:t>
            </w:r>
            <w:r w:rsidRPr="001316EB">
              <w:rPr>
                <w:sz w:val="24"/>
                <w:lang w:val="ru-RU"/>
              </w:rPr>
              <w:t>«Верните</w:t>
            </w:r>
            <w:r w:rsidRPr="001316EB">
              <w:rPr>
                <w:spacing w:val="-8"/>
                <w:sz w:val="24"/>
                <w:lang w:val="ru-RU"/>
              </w:rPr>
              <w:t xml:space="preserve"> </w:t>
            </w:r>
            <w:r w:rsidRPr="001316EB">
              <w:rPr>
                <w:sz w:val="24"/>
                <w:lang w:val="ru-RU"/>
              </w:rPr>
              <w:t>Рекса»,</w:t>
            </w:r>
            <w:r w:rsidRPr="001316EB">
              <w:rPr>
                <w:spacing w:val="-4"/>
                <w:sz w:val="24"/>
                <w:lang w:val="ru-RU"/>
              </w:rPr>
              <w:t xml:space="preserve"> </w:t>
            </w:r>
            <w:r w:rsidRPr="001316EB">
              <w:rPr>
                <w:sz w:val="24"/>
                <w:lang w:val="ru-RU"/>
              </w:rPr>
              <w:t>студия</w:t>
            </w:r>
            <w:r w:rsidRPr="001316EB">
              <w:rPr>
                <w:spacing w:val="-3"/>
                <w:sz w:val="24"/>
                <w:lang w:val="ru-RU"/>
              </w:rPr>
              <w:t xml:space="preserve"> </w:t>
            </w:r>
            <w:r w:rsidRPr="001316EB">
              <w:rPr>
                <w:sz w:val="24"/>
                <w:lang w:val="ru-RU"/>
              </w:rPr>
              <w:t>«Союзмультфильм»,</w:t>
            </w:r>
            <w:r w:rsidRPr="001316EB">
              <w:rPr>
                <w:spacing w:val="-10"/>
                <w:sz w:val="24"/>
                <w:lang w:val="ru-RU"/>
              </w:rPr>
              <w:t xml:space="preserve"> </w:t>
            </w:r>
            <w:r w:rsidRPr="001316EB">
              <w:rPr>
                <w:sz w:val="24"/>
                <w:lang w:val="ru-RU"/>
              </w:rPr>
              <w:t>режиссер</w:t>
            </w:r>
            <w:r w:rsidRPr="001316EB">
              <w:rPr>
                <w:spacing w:val="-10"/>
                <w:sz w:val="24"/>
                <w:lang w:val="ru-RU"/>
              </w:rPr>
              <w:t xml:space="preserve"> </w:t>
            </w:r>
            <w:r w:rsidRPr="001316EB">
              <w:rPr>
                <w:sz w:val="24"/>
                <w:lang w:val="ru-RU"/>
              </w:rPr>
              <w:t>В.</w:t>
            </w:r>
            <w:r w:rsidRPr="001316EB">
              <w:rPr>
                <w:spacing w:val="-57"/>
                <w:sz w:val="24"/>
                <w:lang w:val="ru-RU"/>
              </w:rPr>
              <w:t xml:space="preserve"> </w:t>
            </w:r>
            <w:r w:rsidRPr="001316EB">
              <w:rPr>
                <w:sz w:val="24"/>
                <w:lang w:val="ru-RU"/>
              </w:rPr>
              <w:t>Пекарь,</w:t>
            </w:r>
            <w:r w:rsidRPr="001316EB">
              <w:rPr>
                <w:spacing w:val="-1"/>
                <w:sz w:val="24"/>
                <w:lang w:val="ru-RU"/>
              </w:rPr>
              <w:t xml:space="preserve"> </w:t>
            </w:r>
            <w:r w:rsidRPr="001316EB">
              <w:rPr>
                <w:sz w:val="24"/>
                <w:lang w:val="ru-RU"/>
              </w:rPr>
              <w:t>В. Попов. 1975.</w:t>
            </w:r>
          </w:p>
          <w:p w:rsidR="001316EB" w:rsidRPr="001316EB" w:rsidRDefault="001316EB" w:rsidP="004B4437">
            <w:pPr>
              <w:pStyle w:val="TableParagraph"/>
              <w:ind w:left="112" w:right="255"/>
              <w:rPr>
                <w:sz w:val="24"/>
                <w:lang w:val="ru-RU"/>
              </w:rPr>
            </w:pPr>
            <w:r w:rsidRPr="001316EB">
              <w:rPr>
                <w:sz w:val="24"/>
                <w:lang w:val="ru-RU"/>
              </w:rPr>
              <w:t>Фильм</w:t>
            </w:r>
            <w:r w:rsidRPr="001316EB">
              <w:rPr>
                <w:spacing w:val="-4"/>
                <w:sz w:val="24"/>
                <w:lang w:val="ru-RU"/>
              </w:rPr>
              <w:t xml:space="preserve"> </w:t>
            </w:r>
            <w:r w:rsidRPr="001316EB">
              <w:rPr>
                <w:sz w:val="24"/>
                <w:lang w:val="ru-RU"/>
              </w:rPr>
              <w:t>«Сказка</w:t>
            </w:r>
            <w:r w:rsidRPr="001316EB">
              <w:rPr>
                <w:spacing w:val="-8"/>
                <w:sz w:val="24"/>
                <w:lang w:val="ru-RU"/>
              </w:rPr>
              <w:t xml:space="preserve"> </w:t>
            </w:r>
            <w:r w:rsidRPr="001316EB">
              <w:rPr>
                <w:sz w:val="24"/>
                <w:lang w:val="ru-RU"/>
              </w:rPr>
              <w:t>сказок»,</w:t>
            </w:r>
            <w:r w:rsidRPr="001316EB">
              <w:rPr>
                <w:spacing w:val="-9"/>
                <w:sz w:val="24"/>
                <w:lang w:val="ru-RU"/>
              </w:rPr>
              <w:t xml:space="preserve"> </w:t>
            </w:r>
            <w:r w:rsidRPr="001316EB">
              <w:rPr>
                <w:sz w:val="24"/>
                <w:lang w:val="ru-RU"/>
              </w:rPr>
              <w:t>студия</w:t>
            </w:r>
            <w:r w:rsidRPr="001316EB">
              <w:rPr>
                <w:spacing w:val="-1"/>
                <w:sz w:val="24"/>
                <w:lang w:val="ru-RU"/>
              </w:rPr>
              <w:t xml:space="preserve"> </w:t>
            </w:r>
            <w:r w:rsidRPr="001316EB">
              <w:rPr>
                <w:sz w:val="24"/>
                <w:lang w:val="ru-RU"/>
              </w:rPr>
              <w:t>«Союзмультфильм»,</w:t>
            </w:r>
            <w:r w:rsidRPr="001316EB">
              <w:rPr>
                <w:spacing w:val="-7"/>
                <w:sz w:val="24"/>
                <w:lang w:val="ru-RU"/>
              </w:rPr>
              <w:t xml:space="preserve"> </w:t>
            </w:r>
            <w:r w:rsidRPr="001316EB">
              <w:rPr>
                <w:sz w:val="24"/>
                <w:lang w:val="ru-RU"/>
              </w:rPr>
              <w:t>режиссер</w:t>
            </w:r>
            <w:r w:rsidRPr="001316EB">
              <w:rPr>
                <w:spacing w:val="-9"/>
                <w:sz w:val="24"/>
                <w:lang w:val="ru-RU"/>
              </w:rPr>
              <w:t xml:space="preserve"> </w:t>
            </w:r>
            <w:r w:rsidRPr="001316EB">
              <w:rPr>
                <w:sz w:val="24"/>
                <w:lang w:val="ru-RU"/>
              </w:rPr>
              <w:t>Ю.</w:t>
            </w:r>
            <w:r w:rsidRPr="001316EB">
              <w:rPr>
                <w:spacing w:val="-57"/>
                <w:sz w:val="24"/>
                <w:lang w:val="ru-RU"/>
              </w:rPr>
              <w:t xml:space="preserve"> </w:t>
            </w:r>
            <w:r w:rsidRPr="001316EB">
              <w:rPr>
                <w:sz w:val="24"/>
                <w:lang w:val="ru-RU"/>
              </w:rPr>
              <w:t>Норштейн,</w:t>
            </w:r>
            <w:r w:rsidRPr="001316EB">
              <w:rPr>
                <w:spacing w:val="-1"/>
                <w:sz w:val="24"/>
                <w:lang w:val="ru-RU"/>
              </w:rPr>
              <w:t xml:space="preserve"> </w:t>
            </w:r>
            <w:r w:rsidRPr="001316EB">
              <w:rPr>
                <w:sz w:val="24"/>
                <w:lang w:val="ru-RU"/>
              </w:rPr>
              <w:t>1979.</w:t>
            </w:r>
          </w:p>
          <w:p w:rsidR="001316EB" w:rsidRPr="001316EB" w:rsidRDefault="001316EB" w:rsidP="004B4437">
            <w:pPr>
              <w:pStyle w:val="TableParagraph"/>
              <w:ind w:left="112" w:right="255"/>
              <w:rPr>
                <w:sz w:val="24"/>
                <w:lang w:val="ru-RU"/>
              </w:rPr>
            </w:pPr>
            <w:r w:rsidRPr="001316EB">
              <w:rPr>
                <w:sz w:val="24"/>
                <w:lang w:val="ru-RU"/>
              </w:rPr>
              <w:t>Фильм Сериал «Простоквашино» и «Возвращение вПростоквашино» (2</w:t>
            </w:r>
            <w:r w:rsidRPr="001316EB">
              <w:rPr>
                <w:spacing w:val="1"/>
                <w:sz w:val="24"/>
                <w:lang w:val="ru-RU"/>
              </w:rPr>
              <w:t xml:space="preserve"> </w:t>
            </w:r>
            <w:r w:rsidRPr="001316EB">
              <w:rPr>
                <w:sz w:val="24"/>
                <w:lang w:val="ru-RU"/>
              </w:rPr>
              <w:t>сезона),</w:t>
            </w:r>
            <w:r w:rsidRPr="001316EB">
              <w:rPr>
                <w:spacing w:val="-7"/>
                <w:sz w:val="24"/>
                <w:lang w:val="ru-RU"/>
              </w:rPr>
              <w:t xml:space="preserve"> </w:t>
            </w:r>
            <w:r w:rsidRPr="001316EB">
              <w:rPr>
                <w:sz w:val="24"/>
                <w:lang w:val="ru-RU"/>
              </w:rPr>
              <w:t>студия «Союзмультфильм»,</w:t>
            </w:r>
            <w:r w:rsidRPr="001316EB">
              <w:rPr>
                <w:spacing w:val="-4"/>
                <w:sz w:val="24"/>
                <w:lang w:val="ru-RU"/>
              </w:rPr>
              <w:t xml:space="preserve"> </w:t>
            </w:r>
            <w:r w:rsidRPr="001316EB">
              <w:rPr>
                <w:sz w:val="24"/>
                <w:lang w:val="ru-RU"/>
              </w:rPr>
              <w:t>режиссеры:</w:t>
            </w:r>
            <w:r w:rsidRPr="001316EB">
              <w:rPr>
                <w:spacing w:val="-6"/>
                <w:sz w:val="24"/>
                <w:lang w:val="ru-RU"/>
              </w:rPr>
              <w:t xml:space="preserve"> </w:t>
            </w:r>
            <w:r w:rsidRPr="001316EB">
              <w:rPr>
                <w:sz w:val="24"/>
                <w:lang w:val="ru-RU"/>
              </w:rPr>
              <w:t>коллектив</w:t>
            </w:r>
            <w:r w:rsidRPr="001316EB">
              <w:rPr>
                <w:spacing w:val="-6"/>
                <w:sz w:val="24"/>
                <w:lang w:val="ru-RU"/>
              </w:rPr>
              <w:t xml:space="preserve"> </w:t>
            </w:r>
            <w:r w:rsidRPr="001316EB">
              <w:rPr>
                <w:sz w:val="24"/>
                <w:lang w:val="ru-RU"/>
              </w:rPr>
              <w:t>авторов,</w:t>
            </w:r>
            <w:r w:rsidRPr="001316EB">
              <w:rPr>
                <w:spacing w:val="-6"/>
                <w:sz w:val="24"/>
                <w:lang w:val="ru-RU"/>
              </w:rPr>
              <w:t xml:space="preserve"> </w:t>
            </w:r>
            <w:r w:rsidRPr="001316EB">
              <w:rPr>
                <w:sz w:val="24"/>
                <w:lang w:val="ru-RU"/>
              </w:rPr>
              <w:t>2018.</w:t>
            </w:r>
            <w:r w:rsidRPr="001316EB">
              <w:rPr>
                <w:spacing w:val="-57"/>
                <w:sz w:val="24"/>
                <w:lang w:val="ru-RU"/>
              </w:rPr>
              <w:t xml:space="preserve"> </w:t>
            </w:r>
            <w:r w:rsidRPr="001316EB">
              <w:rPr>
                <w:sz w:val="24"/>
                <w:lang w:val="ru-RU"/>
              </w:rPr>
              <w:t>Сериал «Смешарики»,</w:t>
            </w:r>
            <w:r w:rsidRPr="001316EB">
              <w:rPr>
                <w:spacing w:val="-3"/>
                <w:sz w:val="24"/>
                <w:lang w:val="ru-RU"/>
              </w:rPr>
              <w:t xml:space="preserve"> </w:t>
            </w:r>
            <w:r w:rsidRPr="001316EB">
              <w:rPr>
                <w:sz w:val="24"/>
                <w:lang w:val="ru-RU"/>
              </w:rPr>
              <w:t>студии</w:t>
            </w:r>
            <w:r w:rsidRPr="001316EB">
              <w:rPr>
                <w:spacing w:val="4"/>
                <w:sz w:val="24"/>
                <w:lang w:val="ru-RU"/>
              </w:rPr>
              <w:t xml:space="preserve"> </w:t>
            </w:r>
            <w:r w:rsidRPr="001316EB">
              <w:rPr>
                <w:sz w:val="24"/>
                <w:lang w:val="ru-RU"/>
              </w:rPr>
              <w:t>«Петербург»,</w:t>
            </w:r>
            <w:r w:rsidRPr="001316EB">
              <w:rPr>
                <w:spacing w:val="6"/>
                <w:sz w:val="24"/>
                <w:lang w:val="ru-RU"/>
              </w:rPr>
              <w:t xml:space="preserve"> </w:t>
            </w:r>
            <w:r w:rsidRPr="001316EB">
              <w:rPr>
                <w:sz w:val="24"/>
                <w:lang w:val="ru-RU"/>
              </w:rPr>
              <w:t>«Мастерфильм»,</w:t>
            </w:r>
            <w:r w:rsidRPr="001316EB">
              <w:rPr>
                <w:spacing w:val="-6"/>
                <w:sz w:val="24"/>
                <w:lang w:val="ru-RU"/>
              </w:rPr>
              <w:t xml:space="preserve"> </w:t>
            </w:r>
            <w:r w:rsidRPr="001316EB">
              <w:rPr>
                <w:sz w:val="24"/>
                <w:lang w:val="ru-RU"/>
              </w:rPr>
              <w:t>коллектив</w:t>
            </w:r>
            <w:r w:rsidRPr="001316EB">
              <w:rPr>
                <w:spacing w:val="1"/>
                <w:sz w:val="24"/>
                <w:lang w:val="ru-RU"/>
              </w:rPr>
              <w:t xml:space="preserve"> </w:t>
            </w:r>
            <w:r w:rsidRPr="001316EB">
              <w:rPr>
                <w:sz w:val="24"/>
                <w:lang w:val="ru-RU"/>
              </w:rPr>
              <w:t>авторов,</w:t>
            </w:r>
            <w:r w:rsidRPr="001316EB">
              <w:rPr>
                <w:spacing w:val="-2"/>
                <w:sz w:val="24"/>
                <w:lang w:val="ru-RU"/>
              </w:rPr>
              <w:t xml:space="preserve"> </w:t>
            </w:r>
            <w:r w:rsidRPr="001316EB">
              <w:rPr>
                <w:sz w:val="24"/>
                <w:lang w:val="ru-RU"/>
              </w:rPr>
              <w:t>2004.</w:t>
            </w:r>
          </w:p>
          <w:p w:rsidR="001316EB" w:rsidRPr="001316EB" w:rsidRDefault="001316EB" w:rsidP="004B4437">
            <w:pPr>
              <w:pStyle w:val="TableParagraph"/>
              <w:ind w:left="112" w:right="1479"/>
              <w:rPr>
                <w:sz w:val="24"/>
                <w:lang w:val="ru-RU"/>
              </w:rPr>
            </w:pPr>
            <w:r w:rsidRPr="001316EB">
              <w:rPr>
                <w:sz w:val="24"/>
                <w:lang w:val="ru-RU"/>
              </w:rPr>
              <w:t>Сериал</w:t>
            </w:r>
            <w:r w:rsidRPr="001316EB">
              <w:rPr>
                <w:spacing w:val="-6"/>
                <w:sz w:val="24"/>
                <w:lang w:val="ru-RU"/>
              </w:rPr>
              <w:t xml:space="preserve"> </w:t>
            </w:r>
            <w:r w:rsidRPr="001316EB">
              <w:rPr>
                <w:sz w:val="24"/>
                <w:lang w:val="ru-RU"/>
              </w:rPr>
              <w:t>«Малышарики»,</w:t>
            </w:r>
            <w:r w:rsidRPr="001316EB">
              <w:rPr>
                <w:spacing w:val="-13"/>
                <w:sz w:val="24"/>
                <w:lang w:val="ru-RU"/>
              </w:rPr>
              <w:t xml:space="preserve"> </w:t>
            </w:r>
            <w:r w:rsidRPr="001316EB">
              <w:rPr>
                <w:sz w:val="24"/>
                <w:lang w:val="ru-RU"/>
              </w:rPr>
              <w:t>студии</w:t>
            </w:r>
            <w:r w:rsidRPr="001316EB">
              <w:rPr>
                <w:spacing w:val="-5"/>
                <w:sz w:val="24"/>
                <w:lang w:val="ru-RU"/>
              </w:rPr>
              <w:t xml:space="preserve"> </w:t>
            </w:r>
            <w:r w:rsidRPr="001316EB">
              <w:rPr>
                <w:sz w:val="24"/>
                <w:lang w:val="ru-RU"/>
              </w:rPr>
              <w:t>«Петербург»,</w:t>
            </w:r>
            <w:r w:rsidRPr="001316EB">
              <w:rPr>
                <w:spacing w:val="-4"/>
                <w:sz w:val="24"/>
                <w:lang w:val="ru-RU"/>
              </w:rPr>
              <w:t xml:space="preserve"> </w:t>
            </w:r>
            <w:r w:rsidRPr="001316EB">
              <w:rPr>
                <w:sz w:val="24"/>
                <w:lang w:val="ru-RU"/>
              </w:rPr>
              <w:t>«Мастерфильм»,</w:t>
            </w:r>
            <w:r w:rsidRPr="001316EB">
              <w:rPr>
                <w:spacing w:val="-57"/>
                <w:sz w:val="24"/>
                <w:lang w:val="ru-RU"/>
              </w:rPr>
              <w:t xml:space="preserve"> </w:t>
            </w:r>
            <w:r w:rsidRPr="001316EB">
              <w:rPr>
                <w:sz w:val="24"/>
                <w:lang w:val="ru-RU"/>
              </w:rPr>
              <w:t>коллектив</w:t>
            </w:r>
            <w:r w:rsidRPr="001316EB">
              <w:rPr>
                <w:spacing w:val="-2"/>
                <w:sz w:val="24"/>
                <w:lang w:val="ru-RU"/>
              </w:rPr>
              <w:t xml:space="preserve"> </w:t>
            </w:r>
            <w:r w:rsidRPr="001316EB">
              <w:rPr>
                <w:sz w:val="24"/>
                <w:lang w:val="ru-RU"/>
              </w:rPr>
              <w:t>авторов,</w:t>
            </w:r>
            <w:r w:rsidRPr="001316EB">
              <w:rPr>
                <w:spacing w:val="-1"/>
                <w:sz w:val="24"/>
                <w:lang w:val="ru-RU"/>
              </w:rPr>
              <w:t xml:space="preserve"> </w:t>
            </w:r>
            <w:r w:rsidRPr="001316EB">
              <w:rPr>
                <w:sz w:val="24"/>
                <w:lang w:val="ru-RU"/>
              </w:rPr>
              <w:t>2015.</w:t>
            </w:r>
          </w:p>
          <w:p w:rsidR="001316EB" w:rsidRPr="001316EB" w:rsidRDefault="001316EB" w:rsidP="004B4437">
            <w:pPr>
              <w:pStyle w:val="TableParagraph"/>
              <w:spacing w:before="1"/>
              <w:ind w:left="112" w:right="543"/>
              <w:rPr>
                <w:sz w:val="24"/>
                <w:lang w:val="ru-RU"/>
              </w:rPr>
            </w:pPr>
            <w:r w:rsidRPr="001316EB">
              <w:rPr>
                <w:sz w:val="24"/>
                <w:lang w:val="ru-RU"/>
              </w:rPr>
              <w:t>Сериал</w:t>
            </w:r>
            <w:r w:rsidRPr="001316EB">
              <w:rPr>
                <w:spacing w:val="6"/>
                <w:sz w:val="24"/>
                <w:lang w:val="ru-RU"/>
              </w:rPr>
              <w:t xml:space="preserve"> </w:t>
            </w:r>
            <w:r w:rsidRPr="001316EB">
              <w:rPr>
                <w:sz w:val="24"/>
                <w:lang w:val="ru-RU"/>
              </w:rPr>
              <w:t>«Домовенок</w:t>
            </w:r>
            <w:r w:rsidRPr="001316EB">
              <w:rPr>
                <w:spacing w:val="-5"/>
                <w:sz w:val="24"/>
                <w:lang w:val="ru-RU"/>
              </w:rPr>
              <w:t xml:space="preserve"> </w:t>
            </w:r>
            <w:r w:rsidRPr="001316EB">
              <w:rPr>
                <w:sz w:val="24"/>
                <w:lang w:val="ru-RU"/>
              </w:rPr>
              <w:t>Кузя»,</w:t>
            </w:r>
            <w:r w:rsidRPr="001316EB">
              <w:rPr>
                <w:spacing w:val="-3"/>
                <w:sz w:val="24"/>
                <w:lang w:val="ru-RU"/>
              </w:rPr>
              <w:t xml:space="preserve"> </w:t>
            </w:r>
            <w:r w:rsidRPr="001316EB">
              <w:rPr>
                <w:sz w:val="24"/>
                <w:lang w:val="ru-RU"/>
              </w:rPr>
              <w:t>студия</w:t>
            </w:r>
            <w:r w:rsidRPr="001316EB">
              <w:rPr>
                <w:spacing w:val="-5"/>
                <w:sz w:val="24"/>
                <w:lang w:val="ru-RU"/>
              </w:rPr>
              <w:t xml:space="preserve"> </w:t>
            </w:r>
            <w:r w:rsidRPr="001316EB">
              <w:rPr>
                <w:sz w:val="24"/>
                <w:lang w:val="ru-RU"/>
              </w:rPr>
              <w:t>ТО</w:t>
            </w:r>
            <w:r w:rsidRPr="001316EB">
              <w:rPr>
                <w:spacing w:val="3"/>
                <w:sz w:val="24"/>
                <w:lang w:val="ru-RU"/>
              </w:rPr>
              <w:t xml:space="preserve"> </w:t>
            </w:r>
            <w:r w:rsidRPr="001316EB">
              <w:rPr>
                <w:sz w:val="24"/>
                <w:lang w:val="ru-RU"/>
              </w:rPr>
              <w:t>«Экран»,</w:t>
            </w:r>
            <w:r w:rsidRPr="001316EB">
              <w:rPr>
                <w:spacing w:val="-5"/>
                <w:sz w:val="24"/>
                <w:lang w:val="ru-RU"/>
              </w:rPr>
              <w:t xml:space="preserve"> </w:t>
            </w:r>
            <w:r w:rsidRPr="001316EB">
              <w:rPr>
                <w:sz w:val="24"/>
                <w:lang w:val="ru-RU"/>
              </w:rPr>
              <w:t>режиссер</w:t>
            </w:r>
            <w:r w:rsidRPr="001316EB">
              <w:rPr>
                <w:spacing w:val="-5"/>
                <w:sz w:val="24"/>
                <w:lang w:val="ru-RU"/>
              </w:rPr>
              <w:t xml:space="preserve"> </w:t>
            </w:r>
            <w:r w:rsidRPr="001316EB">
              <w:rPr>
                <w:sz w:val="24"/>
                <w:lang w:val="ru-RU"/>
              </w:rPr>
              <w:t>А.</w:t>
            </w:r>
            <w:r w:rsidRPr="001316EB">
              <w:rPr>
                <w:spacing w:val="-6"/>
                <w:sz w:val="24"/>
                <w:lang w:val="ru-RU"/>
              </w:rPr>
              <w:t xml:space="preserve"> </w:t>
            </w:r>
            <w:r w:rsidRPr="001316EB">
              <w:rPr>
                <w:sz w:val="24"/>
                <w:lang w:val="ru-RU"/>
              </w:rPr>
              <w:t>Зябликова,</w:t>
            </w:r>
            <w:r w:rsidRPr="001316EB">
              <w:rPr>
                <w:spacing w:val="-57"/>
                <w:sz w:val="24"/>
                <w:lang w:val="ru-RU"/>
              </w:rPr>
              <w:t xml:space="preserve"> </w:t>
            </w:r>
            <w:r w:rsidRPr="001316EB">
              <w:rPr>
                <w:sz w:val="24"/>
                <w:lang w:val="ru-RU"/>
              </w:rPr>
              <w:t>2000-2002.</w:t>
            </w:r>
          </w:p>
          <w:p w:rsidR="001316EB" w:rsidRPr="001316EB" w:rsidRDefault="001316EB" w:rsidP="004B4437">
            <w:pPr>
              <w:pStyle w:val="TableParagraph"/>
              <w:ind w:left="112" w:right="255"/>
              <w:rPr>
                <w:sz w:val="24"/>
                <w:lang w:val="ru-RU"/>
              </w:rPr>
            </w:pPr>
            <w:r w:rsidRPr="001316EB">
              <w:rPr>
                <w:sz w:val="24"/>
                <w:lang w:val="ru-RU"/>
              </w:rPr>
              <w:t>Сериал</w:t>
            </w:r>
            <w:r w:rsidRPr="001316EB">
              <w:rPr>
                <w:spacing w:val="-1"/>
                <w:sz w:val="24"/>
                <w:lang w:val="ru-RU"/>
              </w:rPr>
              <w:t xml:space="preserve"> </w:t>
            </w:r>
            <w:r w:rsidRPr="001316EB">
              <w:rPr>
                <w:sz w:val="24"/>
                <w:lang w:val="ru-RU"/>
              </w:rPr>
              <w:t>«Ну,</w:t>
            </w:r>
            <w:r w:rsidRPr="001316EB">
              <w:rPr>
                <w:spacing w:val="-6"/>
                <w:sz w:val="24"/>
                <w:lang w:val="ru-RU"/>
              </w:rPr>
              <w:t xml:space="preserve"> </w:t>
            </w:r>
            <w:r w:rsidRPr="001316EB">
              <w:rPr>
                <w:sz w:val="24"/>
                <w:lang w:val="ru-RU"/>
              </w:rPr>
              <w:t>погоди!»,</w:t>
            </w:r>
            <w:r w:rsidRPr="001316EB">
              <w:rPr>
                <w:spacing w:val="-5"/>
                <w:sz w:val="24"/>
                <w:lang w:val="ru-RU"/>
              </w:rPr>
              <w:t xml:space="preserve"> </w:t>
            </w:r>
            <w:r w:rsidRPr="001316EB">
              <w:rPr>
                <w:sz w:val="24"/>
                <w:lang w:val="ru-RU"/>
              </w:rPr>
              <w:t>студия «Союзмультфильм»,</w:t>
            </w:r>
            <w:r w:rsidRPr="001316EB">
              <w:rPr>
                <w:spacing w:val="-9"/>
                <w:sz w:val="24"/>
                <w:lang w:val="ru-RU"/>
              </w:rPr>
              <w:t xml:space="preserve"> </w:t>
            </w:r>
            <w:r w:rsidRPr="001316EB">
              <w:rPr>
                <w:sz w:val="24"/>
                <w:lang w:val="ru-RU"/>
              </w:rPr>
              <w:t>режиссер</w:t>
            </w:r>
            <w:r w:rsidRPr="001316EB">
              <w:rPr>
                <w:spacing w:val="-5"/>
                <w:sz w:val="24"/>
                <w:lang w:val="ru-RU"/>
              </w:rPr>
              <w:t xml:space="preserve"> </w:t>
            </w:r>
            <w:r w:rsidRPr="001316EB">
              <w:rPr>
                <w:sz w:val="24"/>
                <w:lang w:val="ru-RU"/>
              </w:rPr>
              <w:t>В.</w:t>
            </w:r>
            <w:r w:rsidRPr="001316EB">
              <w:rPr>
                <w:spacing w:val="-57"/>
                <w:sz w:val="24"/>
                <w:lang w:val="ru-RU"/>
              </w:rPr>
              <w:t xml:space="preserve"> </w:t>
            </w:r>
            <w:r w:rsidRPr="001316EB">
              <w:rPr>
                <w:sz w:val="24"/>
                <w:lang w:val="ru-RU"/>
              </w:rPr>
              <w:t>Котеночкин,1969.</w:t>
            </w:r>
          </w:p>
          <w:p w:rsidR="001316EB" w:rsidRPr="001316EB" w:rsidRDefault="001316EB" w:rsidP="004B4437">
            <w:pPr>
              <w:pStyle w:val="TableParagraph"/>
              <w:spacing w:before="2" w:line="237" w:lineRule="auto"/>
              <w:ind w:left="112" w:right="1165"/>
              <w:rPr>
                <w:sz w:val="24"/>
                <w:lang w:val="ru-RU"/>
              </w:rPr>
            </w:pPr>
            <w:r w:rsidRPr="001316EB">
              <w:rPr>
                <w:sz w:val="24"/>
                <w:lang w:val="ru-RU"/>
              </w:rPr>
              <w:t>Сериал</w:t>
            </w:r>
            <w:r w:rsidRPr="001316EB">
              <w:rPr>
                <w:spacing w:val="2"/>
                <w:sz w:val="24"/>
                <w:lang w:val="ru-RU"/>
              </w:rPr>
              <w:t xml:space="preserve"> </w:t>
            </w:r>
            <w:r w:rsidRPr="001316EB">
              <w:rPr>
                <w:sz w:val="24"/>
                <w:lang w:val="ru-RU"/>
              </w:rPr>
              <w:t>«Фиксики»</w:t>
            </w:r>
            <w:r w:rsidRPr="001316EB">
              <w:rPr>
                <w:spacing w:val="-15"/>
                <w:sz w:val="24"/>
                <w:lang w:val="ru-RU"/>
              </w:rPr>
              <w:t xml:space="preserve"> </w:t>
            </w:r>
            <w:r w:rsidRPr="001316EB">
              <w:rPr>
                <w:sz w:val="24"/>
                <w:lang w:val="ru-RU"/>
              </w:rPr>
              <w:t>(4</w:t>
            </w:r>
            <w:r w:rsidRPr="001316EB">
              <w:rPr>
                <w:spacing w:val="-3"/>
                <w:sz w:val="24"/>
                <w:lang w:val="ru-RU"/>
              </w:rPr>
              <w:t xml:space="preserve"> </w:t>
            </w:r>
            <w:r w:rsidRPr="001316EB">
              <w:rPr>
                <w:sz w:val="24"/>
                <w:lang w:val="ru-RU"/>
              </w:rPr>
              <w:t>сезона),</w:t>
            </w:r>
            <w:r w:rsidRPr="001316EB">
              <w:rPr>
                <w:spacing w:val="-6"/>
                <w:sz w:val="24"/>
                <w:lang w:val="ru-RU"/>
              </w:rPr>
              <w:t xml:space="preserve"> </w:t>
            </w:r>
            <w:r w:rsidRPr="001316EB">
              <w:rPr>
                <w:sz w:val="24"/>
                <w:lang w:val="ru-RU"/>
              </w:rPr>
              <w:t>компания</w:t>
            </w:r>
            <w:r w:rsidRPr="001316EB">
              <w:rPr>
                <w:spacing w:val="1"/>
                <w:sz w:val="24"/>
                <w:lang w:val="ru-RU"/>
              </w:rPr>
              <w:t xml:space="preserve"> </w:t>
            </w:r>
            <w:r w:rsidRPr="001316EB">
              <w:rPr>
                <w:sz w:val="24"/>
                <w:lang w:val="ru-RU"/>
              </w:rPr>
              <w:t>«Аэроплан»,</w:t>
            </w:r>
            <w:r w:rsidRPr="001316EB">
              <w:rPr>
                <w:spacing w:val="-4"/>
                <w:sz w:val="24"/>
                <w:lang w:val="ru-RU"/>
              </w:rPr>
              <w:t xml:space="preserve"> </w:t>
            </w:r>
            <w:r w:rsidRPr="001316EB">
              <w:rPr>
                <w:sz w:val="24"/>
                <w:lang w:val="ru-RU"/>
              </w:rPr>
              <w:t>режиссер</w:t>
            </w:r>
            <w:r w:rsidRPr="001316EB">
              <w:rPr>
                <w:spacing w:val="-6"/>
                <w:sz w:val="24"/>
                <w:lang w:val="ru-RU"/>
              </w:rPr>
              <w:t xml:space="preserve"> </w:t>
            </w:r>
            <w:r w:rsidRPr="001316EB">
              <w:rPr>
                <w:sz w:val="24"/>
                <w:lang w:val="ru-RU"/>
              </w:rPr>
              <w:t>В.</w:t>
            </w:r>
            <w:r w:rsidRPr="001316EB">
              <w:rPr>
                <w:spacing w:val="-57"/>
                <w:sz w:val="24"/>
                <w:lang w:val="ru-RU"/>
              </w:rPr>
              <w:t xml:space="preserve"> </w:t>
            </w:r>
            <w:r w:rsidRPr="001316EB">
              <w:rPr>
                <w:sz w:val="24"/>
                <w:lang w:val="ru-RU"/>
              </w:rPr>
              <w:t>Бедошвили,</w:t>
            </w:r>
            <w:r w:rsidRPr="001316EB">
              <w:rPr>
                <w:spacing w:val="-1"/>
                <w:sz w:val="24"/>
                <w:lang w:val="ru-RU"/>
              </w:rPr>
              <w:t xml:space="preserve"> </w:t>
            </w:r>
            <w:r w:rsidRPr="001316EB">
              <w:rPr>
                <w:sz w:val="24"/>
                <w:lang w:val="ru-RU"/>
              </w:rPr>
              <w:t>2010</w:t>
            </w:r>
          </w:p>
          <w:p w:rsidR="001316EB" w:rsidRPr="001316EB" w:rsidRDefault="001316EB" w:rsidP="004B4437">
            <w:pPr>
              <w:pStyle w:val="TableParagraph"/>
              <w:spacing w:before="1"/>
              <w:ind w:left="112" w:right="785"/>
              <w:rPr>
                <w:sz w:val="24"/>
                <w:lang w:val="ru-RU"/>
              </w:rPr>
            </w:pPr>
            <w:r w:rsidRPr="001316EB">
              <w:rPr>
                <w:sz w:val="24"/>
                <w:lang w:val="ru-RU"/>
              </w:rPr>
              <w:t>Сериал</w:t>
            </w:r>
            <w:r w:rsidRPr="001316EB">
              <w:rPr>
                <w:spacing w:val="1"/>
                <w:sz w:val="24"/>
                <w:lang w:val="ru-RU"/>
              </w:rPr>
              <w:t xml:space="preserve"> </w:t>
            </w:r>
            <w:r w:rsidRPr="001316EB">
              <w:rPr>
                <w:sz w:val="24"/>
                <w:lang w:val="ru-RU"/>
              </w:rPr>
              <w:t>«Оранжевая</w:t>
            </w:r>
            <w:r w:rsidRPr="001316EB">
              <w:rPr>
                <w:spacing w:val="1"/>
                <w:sz w:val="24"/>
                <w:lang w:val="ru-RU"/>
              </w:rPr>
              <w:t xml:space="preserve"> </w:t>
            </w:r>
            <w:r w:rsidRPr="001316EB">
              <w:rPr>
                <w:sz w:val="24"/>
                <w:lang w:val="ru-RU"/>
              </w:rPr>
              <w:t>корова»</w:t>
            </w:r>
            <w:r w:rsidRPr="001316EB">
              <w:rPr>
                <w:spacing w:val="1"/>
                <w:sz w:val="24"/>
                <w:lang w:val="ru-RU"/>
              </w:rPr>
              <w:t xml:space="preserve"> </w:t>
            </w:r>
            <w:r w:rsidRPr="001316EB">
              <w:rPr>
                <w:sz w:val="24"/>
                <w:lang w:val="ru-RU"/>
              </w:rPr>
              <w:t>(1 сезон), студия Союзмультфильм,</w:t>
            </w:r>
            <w:r w:rsidRPr="001316EB">
              <w:rPr>
                <w:spacing w:val="-57"/>
                <w:sz w:val="24"/>
                <w:lang w:val="ru-RU"/>
              </w:rPr>
              <w:t xml:space="preserve"> </w:t>
            </w:r>
            <w:r w:rsidRPr="001316EB">
              <w:rPr>
                <w:sz w:val="24"/>
                <w:lang w:val="ru-RU"/>
              </w:rPr>
              <w:t>режиссер</w:t>
            </w:r>
            <w:r w:rsidRPr="001316EB">
              <w:rPr>
                <w:spacing w:val="-1"/>
                <w:sz w:val="24"/>
                <w:lang w:val="ru-RU"/>
              </w:rPr>
              <w:t xml:space="preserve"> </w:t>
            </w:r>
            <w:r w:rsidRPr="001316EB">
              <w:rPr>
                <w:sz w:val="24"/>
                <w:lang w:val="ru-RU"/>
              </w:rPr>
              <w:t>Е. Ернова.</w:t>
            </w:r>
          </w:p>
          <w:p w:rsidR="001316EB" w:rsidRPr="001316EB" w:rsidRDefault="001316EB" w:rsidP="004B4437">
            <w:pPr>
              <w:pStyle w:val="TableParagraph"/>
              <w:ind w:left="112" w:right="255"/>
              <w:rPr>
                <w:sz w:val="24"/>
                <w:lang w:val="ru-RU"/>
              </w:rPr>
            </w:pPr>
            <w:r w:rsidRPr="001316EB">
              <w:rPr>
                <w:sz w:val="24"/>
                <w:lang w:val="ru-RU"/>
              </w:rPr>
              <w:t>Сериал</w:t>
            </w:r>
            <w:r w:rsidRPr="001316EB">
              <w:rPr>
                <w:spacing w:val="2"/>
                <w:sz w:val="24"/>
                <w:lang w:val="ru-RU"/>
              </w:rPr>
              <w:t xml:space="preserve"> </w:t>
            </w:r>
            <w:r w:rsidRPr="001316EB">
              <w:rPr>
                <w:sz w:val="24"/>
                <w:lang w:val="ru-RU"/>
              </w:rPr>
              <w:t>«Монсики»</w:t>
            </w:r>
            <w:r w:rsidRPr="001316EB">
              <w:rPr>
                <w:spacing w:val="-11"/>
                <w:sz w:val="24"/>
                <w:lang w:val="ru-RU"/>
              </w:rPr>
              <w:t xml:space="preserve"> </w:t>
            </w:r>
            <w:r w:rsidRPr="001316EB">
              <w:rPr>
                <w:sz w:val="24"/>
                <w:lang w:val="ru-RU"/>
              </w:rPr>
              <w:t>(2</w:t>
            </w:r>
            <w:r w:rsidRPr="001316EB">
              <w:rPr>
                <w:spacing w:val="-5"/>
                <w:sz w:val="24"/>
                <w:lang w:val="ru-RU"/>
              </w:rPr>
              <w:t xml:space="preserve"> </w:t>
            </w:r>
            <w:r w:rsidRPr="001316EB">
              <w:rPr>
                <w:sz w:val="24"/>
                <w:lang w:val="ru-RU"/>
              </w:rPr>
              <w:t>сезона),</w:t>
            </w:r>
            <w:r w:rsidRPr="001316EB">
              <w:rPr>
                <w:spacing w:val="-6"/>
                <w:sz w:val="24"/>
                <w:lang w:val="ru-RU"/>
              </w:rPr>
              <w:t xml:space="preserve"> </w:t>
            </w:r>
            <w:r w:rsidRPr="001316EB">
              <w:rPr>
                <w:sz w:val="24"/>
                <w:lang w:val="ru-RU"/>
              </w:rPr>
              <w:t>студия</w:t>
            </w:r>
            <w:r w:rsidRPr="001316EB">
              <w:rPr>
                <w:spacing w:val="2"/>
                <w:sz w:val="24"/>
                <w:lang w:val="ru-RU"/>
              </w:rPr>
              <w:t xml:space="preserve"> </w:t>
            </w:r>
            <w:r w:rsidRPr="001316EB">
              <w:rPr>
                <w:sz w:val="24"/>
                <w:lang w:val="ru-RU"/>
              </w:rPr>
              <w:t>«Рики»,</w:t>
            </w:r>
            <w:r w:rsidRPr="001316EB">
              <w:rPr>
                <w:spacing w:val="-2"/>
                <w:sz w:val="24"/>
                <w:lang w:val="ru-RU"/>
              </w:rPr>
              <w:t xml:space="preserve"> </w:t>
            </w:r>
            <w:r w:rsidRPr="001316EB">
              <w:rPr>
                <w:sz w:val="24"/>
                <w:lang w:val="ru-RU"/>
              </w:rPr>
              <w:t>режиссер</w:t>
            </w:r>
            <w:r w:rsidRPr="001316EB">
              <w:rPr>
                <w:spacing w:val="-7"/>
                <w:sz w:val="24"/>
                <w:lang w:val="ru-RU"/>
              </w:rPr>
              <w:t xml:space="preserve"> </w:t>
            </w:r>
            <w:r w:rsidRPr="001316EB">
              <w:rPr>
                <w:sz w:val="24"/>
                <w:lang w:val="ru-RU"/>
              </w:rPr>
              <w:t>А.</w:t>
            </w:r>
            <w:r w:rsidRPr="001316EB">
              <w:rPr>
                <w:spacing w:val="-5"/>
                <w:sz w:val="24"/>
                <w:lang w:val="ru-RU"/>
              </w:rPr>
              <w:t xml:space="preserve"> </w:t>
            </w:r>
            <w:r w:rsidRPr="001316EB">
              <w:rPr>
                <w:sz w:val="24"/>
                <w:lang w:val="ru-RU"/>
              </w:rPr>
              <w:t>Бахурин.</w:t>
            </w:r>
            <w:r w:rsidRPr="001316EB">
              <w:rPr>
                <w:spacing w:val="-57"/>
                <w:sz w:val="24"/>
                <w:lang w:val="ru-RU"/>
              </w:rPr>
              <w:t xml:space="preserve"> </w:t>
            </w:r>
            <w:r w:rsidRPr="001316EB">
              <w:rPr>
                <w:sz w:val="24"/>
                <w:lang w:val="ru-RU"/>
              </w:rPr>
              <w:t>Сериал</w:t>
            </w:r>
            <w:r w:rsidRPr="001316EB">
              <w:rPr>
                <w:spacing w:val="4"/>
                <w:sz w:val="24"/>
                <w:lang w:val="ru-RU"/>
              </w:rPr>
              <w:t xml:space="preserve"> </w:t>
            </w:r>
            <w:r w:rsidRPr="001316EB">
              <w:rPr>
                <w:sz w:val="24"/>
                <w:lang w:val="ru-RU"/>
              </w:rPr>
              <w:t>«Смешарики.</w:t>
            </w:r>
            <w:r w:rsidRPr="001316EB">
              <w:rPr>
                <w:spacing w:val="-4"/>
                <w:sz w:val="24"/>
                <w:lang w:val="ru-RU"/>
              </w:rPr>
              <w:t xml:space="preserve"> </w:t>
            </w:r>
            <w:r w:rsidRPr="001316EB">
              <w:rPr>
                <w:sz w:val="24"/>
                <w:lang w:val="ru-RU"/>
              </w:rPr>
              <w:t>ПИН-КОД», студия</w:t>
            </w:r>
            <w:r w:rsidRPr="001316EB">
              <w:rPr>
                <w:spacing w:val="8"/>
                <w:sz w:val="24"/>
                <w:lang w:val="ru-RU"/>
              </w:rPr>
              <w:t xml:space="preserve"> </w:t>
            </w:r>
            <w:r w:rsidRPr="001316EB">
              <w:rPr>
                <w:sz w:val="24"/>
                <w:lang w:val="ru-RU"/>
              </w:rPr>
              <w:t>«Рики»,</w:t>
            </w:r>
            <w:r w:rsidRPr="001316EB">
              <w:rPr>
                <w:spacing w:val="52"/>
                <w:sz w:val="24"/>
                <w:lang w:val="ru-RU"/>
              </w:rPr>
              <w:t xml:space="preserve"> </w:t>
            </w:r>
            <w:r w:rsidRPr="001316EB">
              <w:rPr>
                <w:sz w:val="24"/>
                <w:lang w:val="ru-RU"/>
              </w:rPr>
              <w:t>режиссѐры:</w:t>
            </w:r>
            <w:r w:rsidRPr="001316EB">
              <w:rPr>
                <w:spacing w:val="54"/>
                <w:sz w:val="24"/>
                <w:lang w:val="ru-RU"/>
              </w:rPr>
              <w:t xml:space="preserve"> </w:t>
            </w:r>
            <w:r w:rsidRPr="001316EB">
              <w:rPr>
                <w:sz w:val="24"/>
                <w:lang w:val="ru-RU"/>
              </w:rPr>
              <w:t>Р.</w:t>
            </w:r>
          </w:p>
          <w:p w:rsidR="001316EB" w:rsidRPr="001316EB" w:rsidRDefault="001316EB" w:rsidP="004B4437">
            <w:pPr>
              <w:pStyle w:val="TableParagraph"/>
              <w:ind w:left="112"/>
              <w:rPr>
                <w:sz w:val="24"/>
                <w:lang w:val="ru-RU"/>
              </w:rPr>
            </w:pPr>
            <w:r w:rsidRPr="001316EB">
              <w:rPr>
                <w:sz w:val="24"/>
                <w:lang w:val="ru-RU"/>
              </w:rPr>
              <w:t>Соколов,</w:t>
            </w:r>
            <w:r w:rsidRPr="001316EB">
              <w:rPr>
                <w:spacing w:val="-3"/>
                <w:sz w:val="24"/>
                <w:lang w:val="ru-RU"/>
              </w:rPr>
              <w:t xml:space="preserve"> </w:t>
            </w:r>
            <w:r w:rsidRPr="001316EB">
              <w:rPr>
                <w:sz w:val="24"/>
                <w:lang w:val="ru-RU"/>
              </w:rPr>
              <w:t>А.</w:t>
            </w:r>
            <w:r w:rsidRPr="001316EB">
              <w:rPr>
                <w:spacing w:val="-3"/>
                <w:sz w:val="24"/>
                <w:lang w:val="ru-RU"/>
              </w:rPr>
              <w:t xml:space="preserve"> </w:t>
            </w:r>
            <w:r w:rsidRPr="001316EB">
              <w:rPr>
                <w:sz w:val="24"/>
                <w:lang w:val="ru-RU"/>
              </w:rPr>
              <w:t>Горбунов,</w:t>
            </w:r>
            <w:r w:rsidRPr="001316EB">
              <w:rPr>
                <w:spacing w:val="-2"/>
                <w:sz w:val="24"/>
                <w:lang w:val="ru-RU"/>
              </w:rPr>
              <w:t xml:space="preserve"> </w:t>
            </w:r>
            <w:r w:rsidRPr="001316EB">
              <w:rPr>
                <w:sz w:val="24"/>
                <w:lang w:val="ru-RU"/>
              </w:rPr>
              <w:t>Д.</w:t>
            </w:r>
            <w:r w:rsidRPr="001316EB">
              <w:rPr>
                <w:spacing w:val="-3"/>
                <w:sz w:val="24"/>
                <w:lang w:val="ru-RU"/>
              </w:rPr>
              <w:t xml:space="preserve"> </w:t>
            </w:r>
            <w:r w:rsidRPr="001316EB">
              <w:rPr>
                <w:sz w:val="24"/>
                <w:lang w:val="ru-RU"/>
              </w:rPr>
              <w:t>Сулейманов</w:t>
            </w:r>
            <w:r w:rsidRPr="001316EB">
              <w:rPr>
                <w:spacing w:val="-3"/>
                <w:sz w:val="24"/>
                <w:lang w:val="ru-RU"/>
              </w:rPr>
              <w:t xml:space="preserve"> </w:t>
            </w:r>
            <w:r w:rsidRPr="001316EB">
              <w:rPr>
                <w:sz w:val="24"/>
                <w:lang w:val="ru-RU"/>
              </w:rPr>
              <w:t>и</w:t>
            </w:r>
            <w:r w:rsidRPr="001316EB">
              <w:rPr>
                <w:spacing w:val="-2"/>
                <w:sz w:val="24"/>
                <w:lang w:val="ru-RU"/>
              </w:rPr>
              <w:t xml:space="preserve"> </w:t>
            </w:r>
            <w:r w:rsidRPr="001316EB">
              <w:rPr>
                <w:sz w:val="24"/>
                <w:lang w:val="ru-RU"/>
              </w:rPr>
              <w:t>другие.</w:t>
            </w:r>
          </w:p>
          <w:p w:rsidR="001316EB" w:rsidRPr="001316EB" w:rsidRDefault="001316EB" w:rsidP="004B4437">
            <w:pPr>
              <w:pStyle w:val="TableParagraph"/>
              <w:spacing w:line="270" w:lineRule="atLeast"/>
              <w:ind w:left="112" w:right="785"/>
              <w:rPr>
                <w:sz w:val="24"/>
                <w:lang w:val="ru-RU"/>
              </w:rPr>
            </w:pPr>
            <w:r w:rsidRPr="001316EB">
              <w:rPr>
                <w:sz w:val="24"/>
                <w:lang w:val="ru-RU"/>
              </w:rPr>
              <w:t>Сериал «Зебра в клеточку» (1 сезон),</w:t>
            </w:r>
            <w:r w:rsidRPr="001316EB">
              <w:rPr>
                <w:spacing w:val="1"/>
                <w:sz w:val="24"/>
                <w:lang w:val="ru-RU"/>
              </w:rPr>
              <w:t xml:space="preserve"> </w:t>
            </w:r>
            <w:r w:rsidRPr="001316EB">
              <w:rPr>
                <w:sz w:val="24"/>
                <w:lang w:val="ru-RU"/>
              </w:rPr>
              <w:t>студия</w:t>
            </w:r>
            <w:r w:rsidRPr="001316EB">
              <w:rPr>
                <w:spacing w:val="1"/>
                <w:sz w:val="24"/>
                <w:lang w:val="ru-RU"/>
              </w:rPr>
              <w:t xml:space="preserve"> </w:t>
            </w:r>
            <w:r w:rsidRPr="001316EB">
              <w:rPr>
                <w:sz w:val="24"/>
                <w:lang w:val="ru-RU"/>
              </w:rPr>
              <w:t>«Союзмультфильм»,</w:t>
            </w:r>
            <w:r w:rsidRPr="001316EB">
              <w:rPr>
                <w:spacing w:val="1"/>
                <w:sz w:val="24"/>
                <w:lang w:val="ru-RU"/>
              </w:rPr>
              <w:t xml:space="preserve"> </w:t>
            </w:r>
            <w:r w:rsidRPr="001316EB">
              <w:rPr>
                <w:sz w:val="24"/>
                <w:lang w:val="ru-RU"/>
              </w:rPr>
              <w:t>режиссер</w:t>
            </w:r>
            <w:r w:rsidRPr="001316EB">
              <w:rPr>
                <w:spacing w:val="-3"/>
                <w:sz w:val="24"/>
                <w:lang w:val="ru-RU"/>
              </w:rPr>
              <w:t xml:space="preserve"> </w:t>
            </w:r>
            <w:r w:rsidRPr="001316EB">
              <w:rPr>
                <w:sz w:val="24"/>
                <w:lang w:val="ru-RU"/>
              </w:rPr>
              <w:t>А.</w:t>
            </w:r>
            <w:r w:rsidRPr="001316EB">
              <w:rPr>
                <w:spacing w:val="-2"/>
                <w:sz w:val="24"/>
                <w:lang w:val="ru-RU"/>
              </w:rPr>
              <w:t xml:space="preserve"> </w:t>
            </w:r>
            <w:r w:rsidRPr="001316EB">
              <w:rPr>
                <w:sz w:val="24"/>
                <w:lang w:val="ru-RU"/>
              </w:rPr>
              <w:t>Алексеев, А.</w:t>
            </w:r>
            <w:r w:rsidRPr="001316EB">
              <w:rPr>
                <w:spacing w:val="-4"/>
                <w:sz w:val="24"/>
                <w:lang w:val="ru-RU"/>
              </w:rPr>
              <w:t xml:space="preserve"> </w:t>
            </w:r>
            <w:r w:rsidRPr="001316EB">
              <w:rPr>
                <w:sz w:val="24"/>
                <w:lang w:val="ru-RU"/>
              </w:rPr>
              <w:t>Борисова,</w:t>
            </w:r>
            <w:r w:rsidRPr="001316EB">
              <w:rPr>
                <w:spacing w:val="-1"/>
                <w:sz w:val="24"/>
                <w:lang w:val="ru-RU"/>
              </w:rPr>
              <w:t xml:space="preserve"> </w:t>
            </w:r>
            <w:r w:rsidRPr="001316EB">
              <w:rPr>
                <w:sz w:val="24"/>
                <w:lang w:val="ru-RU"/>
              </w:rPr>
              <w:t>М.</w:t>
            </w:r>
            <w:r w:rsidRPr="001316EB">
              <w:rPr>
                <w:spacing w:val="-3"/>
                <w:sz w:val="24"/>
                <w:lang w:val="ru-RU"/>
              </w:rPr>
              <w:t xml:space="preserve"> </w:t>
            </w:r>
            <w:r w:rsidRPr="001316EB">
              <w:rPr>
                <w:sz w:val="24"/>
                <w:lang w:val="ru-RU"/>
              </w:rPr>
              <w:t>Куликов,</w:t>
            </w:r>
            <w:r w:rsidRPr="001316EB">
              <w:rPr>
                <w:spacing w:val="-3"/>
                <w:sz w:val="24"/>
                <w:lang w:val="ru-RU"/>
              </w:rPr>
              <w:t xml:space="preserve"> </w:t>
            </w:r>
            <w:r w:rsidRPr="001316EB">
              <w:rPr>
                <w:sz w:val="24"/>
                <w:lang w:val="ru-RU"/>
              </w:rPr>
              <w:t>А.</w:t>
            </w:r>
            <w:r w:rsidRPr="001316EB">
              <w:rPr>
                <w:spacing w:val="-3"/>
                <w:sz w:val="24"/>
                <w:lang w:val="ru-RU"/>
              </w:rPr>
              <w:t xml:space="preserve"> </w:t>
            </w:r>
            <w:r w:rsidRPr="001316EB">
              <w:rPr>
                <w:sz w:val="24"/>
                <w:lang w:val="ru-RU"/>
              </w:rPr>
              <w:t>Золотарева,</w:t>
            </w:r>
            <w:r w:rsidRPr="001316EB">
              <w:rPr>
                <w:spacing w:val="-3"/>
                <w:sz w:val="24"/>
                <w:lang w:val="ru-RU"/>
              </w:rPr>
              <w:t xml:space="preserve"> </w:t>
            </w:r>
            <w:r w:rsidRPr="001316EB">
              <w:rPr>
                <w:sz w:val="24"/>
                <w:lang w:val="ru-RU"/>
              </w:rPr>
              <w:t>2020</w:t>
            </w:r>
          </w:p>
        </w:tc>
      </w:tr>
    </w:tbl>
    <w:p w:rsidR="001316EB" w:rsidRDefault="001316EB" w:rsidP="001316EB">
      <w:pPr>
        <w:pStyle w:val="aa"/>
        <w:rPr>
          <w:sz w:val="20"/>
        </w:rPr>
      </w:pPr>
    </w:p>
    <w:p w:rsidR="001316EB" w:rsidRPr="001316EB" w:rsidRDefault="001316EB" w:rsidP="00A40260">
      <w:pPr>
        <w:pStyle w:val="2"/>
        <w:numPr>
          <w:ilvl w:val="1"/>
          <w:numId w:val="46"/>
        </w:numPr>
        <w:tabs>
          <w:tab w:val="left" w:pos="1574"/>
        </w:tabs>
        <w:spacing w:before="89"/>
      </w:pPr>
      <w:r>
        <w:t>Кадровые</w:t>
      </w:r>
      <w:r>
        <w:rPr>
          <w:spacing w:val="-4"/>
        </w:rPr>
        <w:t xml:space="preserve"> </w:t>
      </w:r>
      <w:r>
        <w:t>условия</w:t>
      </w:r>
      <w:r>
        <w:rPr>
          <w:spacing w:val="-6"/>
        </w:rPr>
        <w:t xml:space="preserve"> </w:t>
      </w:r>
      <w:r>
        <w:t>реализации</w:t>
      </w:r>
      <w:r>
        <w:rPr>
          <w:spacing w:val="-4"/>
        </w:rPr>
        <w:t xml:space="preserve"> </w:t>
      </w:r>
      <w:r>
        <w:rPr>
          <w:spacing w:val="-5"/>
        </w:rPr>
        <w:t xml:space="preserve"> </w:t>
      </w:r>
      <w:r>
        <w:t>программы</w:t>
      </w:r>
    </w:p>
    <w:p w:rsidR="001316EB" w:rsidRPr="001316EB" w:rsidRDefault="001316EB" w:rsidP="001316EB">
      <w:pPr>
        <w:rPr>
          <w:rFonts w:ascii="Times New Roman" w:hAnsi="Times New Roman" w:cs="Times New Roman"/>
          <w:sz w:val="28"/>
          <w:szCs w:val="28"/>
        </w:rPr>
      </w:pPr>
      <w:r w:rsidRPr="001316EB">
        <w:rPr>
          <w:rFonts w:ascii="Times New Roman" w:hAnsi="Times New Roman" w:cs="Times New Roman"/>
          <w:sz w:val="28"/>
          <w:szCs w:val="28"/>
        </w:rPr>
        <w:t>Реализация</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Программы</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обеспечивается</w:t>
      </w:r>
      <w:r w:rsidRPr="001316EB">
        <w:rPr>
          <w:rFonts w:ascii="Times New Roman" w:hAnsi="Times New Roman" w:cs="Times New Roman"/>
          <w:spacing w:val="71"/>
          <w:sz w:val="28"/>
          <w:szCs w:val="28"/>
        </w:rPr>
        <w:t xml:space="preserve"> </w:t>
      </w:r>
      <w:r w:rsidRPr="001316EB">
        <w:rPr>
          <w:rFonts w:ascii="Times New Roman" w:hAnsi="Times New Roman" w:cs="Times New Roman"/>
          <w:sz w:val="28"/>
          <w:szCs w:val="28"/>
        </w:rPr>
        <w:t>квалифицированными</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педагогами,</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наименование</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должностей</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которых</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соответствует</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номенклатуре</w:t>
      </w:r>
      <w:r w:rsidR="004B4437">
        <w:rPr>
          <w:rFonts w:ascii="Times New Roman" w:hAnsi="Times New Roman" w:cs="Times New Roman"/>
          <w:sz w:val="28"/>
          <w:szCs w:val="28"/>
        </w:rPr>
        <w:t xml:space="preserve"> </w:t>
      </w:r>
      <w:r w:rsidRPr="001316EB">
        <w:rPr>
          <w:rFonts w:ascii="Times New Roman" w:hAnsi="Times New Roman" w:cs="Times New Roman"/>
          <w:spacing w:val="-67"/>
          <w:sz w:val="28"/>
          <w:szCs w:val="28"/>
        </w:rPr>
        <w:t xml:space="preserve"> </w:t>
      </w:r>
      <w:r w:rsidRPr="001316EB">
        <w:rPr>
          <w:rFonts w:ascii="Times New Roman" w:hAnsi="Times New Roman" w:cs="Times New Roman"/>
          <w:sz w:val="28"/>
          <w:szCs w:val="28"/>
        </w:rPr>
        <w:t>должностей</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педагогических</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работников</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организаций,</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осуществляющих</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образовательную</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деятельность,</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должностей</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руководителей</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образовательных</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организаций,</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утверждѐнной</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постановлением</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Правительства</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Российской</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Федерации</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от</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21</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февраля</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2022</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г.</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225</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(Собрание</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законодательства</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Российской</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Федерации,</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2022,</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9,</w:t>
      </w:r>
      <w:r w:rsidRPr="001316EB">
        <w:rPr>
          <w:rFonts w:ascii="Times New Roman" w:hAnsi="Times New Roman" w:cs="Times New Roman"/>
          <w:spacing w:val="-2"/>
          <w:sz w:val="28"/>
          <w:szCs w:val="28"/>
        </w:rPr>
        <w:t xml:space="preserve"> </w:t>
      </w:r>
      <w:r w:rsidRPr="001316EB">
        <w:rPr>
          <w:rFonts w:ascii="Times New Roman" w:hAnsi="Times New Roman" w:cs="Times New Roman"/>
          <w:sz w:val="28"/>
          <w:szCs w:val="28"/>
        </w:rPr>
        <w:t>ст.</w:t>
      </w:r>
      <w:r w:rsidRPr="001316EB">
        <w:rPr>
          <w:rFonts w:ascii="Times New Roman" w:hAnsi="Times New Roman" w:cs="Times New Roman"/>
          <w:spacing w:val="-2"/>
          <w:sz w:val="28"/>
          <w:szCs w:val="28"/>
        </w:rPr>
        <w:t xml:space="preserve"> </w:t>
      </w:r>
      <w:r w:rsidRPr="001316EB">
        <w:rPr>
          <w:rFonts w:ascii="Times New Roman" w:hAnsi="Times New Roman" w:cs="Times New Roman"/>
          <w:sz w:val="28"/>
          <w:szCs w:val="28"/>
        </w:rPr>
        <w:t>1341).</w:t>
      </w:r>
    </w:p>
    <w:p w:rsidR="001316EB" w:rsidRPr="001316EB" w:rsidRDefault="001316EB" w:rsidP="001316EB">
      <w:pPr>
        <w:rPr>
          <w:rFonts w:ascii="Times New Roman" w:hAnsi="Times New Roman" w:cs="Times New Roman"/>
          <w:sz w:val="28"/>
          <w:szCs w:val="28"/>
        </w:rPr>
      </w:pPr>
      <w:r w:rsidRPr="001316EB">
        <w:rPr>
          <w:rFonts w:ascii="Times New Roman" w:hAnsi="Times New Roman" w:cs="Times New Roman"/>
          <w:sz w:val="28"/>
          <w:szCs w:val="28"/>
        </w:rPr>
        <w:t>Необходимым</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условием</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является</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непрерывное</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сопровождение</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Программы</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педагогическими</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и</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учебно-вспомогательными</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работниками</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в</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течение</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всего</w:t>
      </w:r>
      <w:r w:rsidRPr="001316EB">
        <w:rPr>
          <w:rFonts w:ascii="Times New Roman" w:hAnsi="Times New Roman" w:cs="Times New Roman"/>
          <w:spacing w:val="1"/>
          <w:sz w:val="28"/>
          <w:szCs w:val="28"/>
        </w:rPr>
        <w:t xml:space="preserve"> </w:t>
      </w:r>
      <w:r w:rsidR="004B4437">
        <w:rPr>
          <w:rFonts w:ascii="Times New Roman" w:hAnsi="Times New Roman" w:cs="Times New Roman"/>
          <w:sz w:val="28"/>
          <w:szCs w:val="28"/>
        </w:rPr>
        <w:t>времени её</w:t>
      </w:r>
      <w:r w:rsidRPr="001316EB">
        <w:rPr>
          <w:rFonts w:ascii="Times New Roman" w:hAnsi="Times New Roman" w:cs="Times New Roman"/>
          <w:spacing w:val="-4"/>
          <w:sz w:val="28"/>
          <w:szCs w:val="28"/>
        </w:rPr>
        <w:t xml:space="preserve"> </w:t>
      </w:r>
      <w:r w:rsidRPr="001316EB">
        <w:rPr>
          <w:rFonts w:ascii="Times New Roman" w:hAnsi="Times New Roman" w:cs="Times New Roman"/>
          <w:sz w:val="28"/>
          <w:szCs w:val="28"/>
        </w:rPr>
        <w:t>реализации в</w:t>
      </w:r>
      <w:r w:rsidRPr="001316EB">
        <w:rPr>
          <w:rFonts w:ascii="Times New Roman" w:hAnsi="Times New Roman" w:cs="Times New Roman"/>
          <w:spacing w:val="-5"/>
          <w:sz w:val="28"/>
          <w:szCs w:val="28"/>
        </w:rPr>
        <w:t xml:space="preserve"> </w:t>
      </w:r>
      <w:r w:rsidRPr="001316EB">
        <w:rPr>
          <w:rFonts w:ascii="Times New Roman" w:hAnsi="Times New Roman" w:cs="Times New Roman"/>
          <w:sz w:val="28"/>
          <w:szCs w:val="28"/>
        </w:rPr>
        <w:t>организации.</w:t>
      </w:r>
    </w:p>
    <w:p w:rsidR="001316EB" w:rsidRPr="001316EB" w:rsidRDefault="001316EB" w:rsidP="004B4437">
      <w:pPr>
        <w:rPr>
          <w:rFonts w:ascii="Times New Roman" w:hAnsi="Times New Roman" w:cs="Times New Roman"/>
          <w:sz w:val="28"/>
          <w:szCs w:val="28"/>
        </w:rPr>
      </w:pPr>
      <w:r w:rsidRPr="001316EB">
        <w:rPr>
          <w:rFonts w:ascii="Times New Roman" w:hAnsi="Times New Roman" w:cs="Times New Roman"/>
          <w:sz w:val="28"/>
          <w:szCs w:val="28"/>
        </w:rPr>
        <w:t>Образовательная</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организация</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может</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применять</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сетевые</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формы</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реализации</w:t>
      </w:r>
      <w:r w:rsidRPr="001316EB">
        <w:rPr>
          <w:rFonts w:ascii="Times New Roman" w:hAnsi="Times New Roman" w:cs="Times New Roman"/>
          <w:spacing w:val="14"/>
          <w:sz w:val="28"/>
          <w:szCs w:val="28"/>
        </w:rPr>
        <w:t xml:space="preserve"> </w:t>
      </w:r>
      <w:r w:rsidR="004B4437">
        <w:rPr>
          <w:rFonts w:ascii="Times New Roman" w:hAnsi="Times New Roman" w:cs="Times New Roman"/>
          <w:sz w:val="28"/>
          <w:szCs w:val="28"/>
        </w:rPr>
        <w:t>.</w:t>
      </w:r>
    </w:p>
    <w:p w:rsidR="001316EB" w:rsidRPr="001316EB" w:rsidRDefault="001316EB" w:rsidP="001316EB">
      <w:pPr>
        <w:rPr>
          <w:rFonts w:ascii="Times New Roman" w:hAnsi="Times New Roman" w:cs="Times New Roman"/>
          <w:sz w:val="28"/>
          <w:szCs w:val="28"/>
        </w:rPr>
      </w:pPr>
      <w:r w:rsidRPr="001316EB">
        <w:rPr>
          <w:rFonts w:ascii="Times New Roman" w:hAnsi="Times New Roman" w:cs="Times New Roman"/>
          <w:sz w:val="28"/>
          <w:szCs w:val="28"/>
        </w:rPr>
        <w:t>Реализация Программы обеспечивается руководящими, педагогическими,</w:t>
      </w:r>
      <w:r w:rsidRPr="001316EB">
        <w:rPr>
          <w:rFonts w:ascii="Times New Roman" w:hAnsi="Times New Roman" w:cs="Times New Roman"/>
          <w:spacing w:val="-67"/>
          <w:sz w:val="28"/>
          <w:szCs w:val="28"/>
        </w:rPr>
        <w:t xml:space="preserve"> </w:t>
      </w:r>
      <w:r w:rsidRPr="001316EB">
        <w:rPr>
          <w:rFonts w:ascii="Times New Roman" w:hAnsi="Times New Roman" w:cs="Times New Roman"/>
          <w:sz w:val="28"/>
          <w:szCs w:val="28"/>
        </w:rPr>
        <w:t>учебно-вспомогательными,</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административно-хозяйственными</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работниками</w:t>
      </w:r>
      <w:r w:rsidRPr="001316EB">
        <w:rPr>
          <w:rFonts w:ascii="Times New Roman" w:hAnsi="Times New Roman" w:cs="Times New Roman"/>
          <w:spacing w:val="-67"/>
          <w:sz w:val="28"/>
          <w:szCs w:val="28"/>
        </w:rPr>
        <w:t xml:space="preserve"> </w:t>
      </w:r>
      <w:r w:rsidRPr="001316EB">
        <w:rPr>
          <w:rFonts w:ascii="Times New Roman" w:hAnsi="Times New Roman" w:cs="Times New Roman"/>
          <w:sz w:val="28"/>
          <w:szCs w:val="28"/>
        </w:rPr>
        <w:t>образовательной организации, а также медицинскими и иными работниками,</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выполняющими</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вспомогательные</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функции.</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Организация</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самостоятельно</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устанавливает</w:t>
      </w:r>
      <w:r w:rsidRPr="001316EB">
        <w:rPr>
          <w:rFonts w:ascii="Times New Roman" w:hAnsi="Times New Roman" w:cs="Times New Roman"/>
          <w:spacing w:val="10"/>
          <w:sz w:val="28"/>
          <w:szCs w:val="28"/>
        </w:rPr>
        <w:t xml:space="preserve"> </w:t>
      </w:r>
      <w:r w:rsidRPr="001316EB">
        <w:rPr>
          <w:rFonts w:ascii="Times New Roman" w:hAnsi="Times New Roman" w:cs="Times New Roman"/>
          <w:sz w:val="28"/>
          <w:szCs w:val="28"/>
        </w:rPr>
        <w:t>штатное</w:t>
      </w:r>
      <w:r w:rsidRPr="001316EB">
        <w:rPr>
          <w:rFonts w:ascii="Times New Roman" w:hAnsi="Times New Roman" w:cs="Times New Roman"/>
          <w:spacing w:val="9"/>
          <w:sz w:val="28"/>
          <w:szCs w:val="28"/>
        </w:rPr>
        <w:t xml:space="preserve"> </w:t>
      </w:r>
      <w:r w:rsidRPr="001316EB">
        <w:rPr>
          <w:rFonts w:ascii="Times New Roman" w:hAnsi="Times New Roman" w:cs="Times New Roman"/>
          <w:sz w:val="28"/>
          <w:szCs w:val="28"/>
        </w:rPr>
        <w:t>расписание,</w:t>
      </w:r>
      <w:r w:rsidRPr="001316EB">
        <w:rPr>
          <w:rFonts w:ascii="Times New Roman" w:hAnsi="Times New Roman" w:cs="Times New Roman"/>
          <w:spacing w:val="8"/>
          <w:sz w:val="28"/>
          <w:szCs w:val="28"/>
        </w:rPr>
        <w:t xml:space="preserve"> </w:t>
      </w:r>
      <w:r w:rsidRPr="001316EB">
        <w:rPr>
          <w:rFonts w:ascii="Times New Roman" w:hAnsi="Times New Roman" w:cs="Times New Roman"/>
          <w:sz w:val="28"/>
          <w:szCs w:val="28"/>
        </w:rPr>
        <w:t>осуществляет</w:t>
      </w:r>
      <w:r w:rsidRPr="001316EB">
        <w:rPr>
          <w:rFonts w:ascii="Times New Roman" w:hAnsi="Times New Roman" w:cs="Times New Roman"/>
          <w:spacing w:val="10"/>
          <w:sz w:val="28"/>
          <w:szCs w:val="28"/>
        </w:rPr>
        <w:t xml:space="preserve"> </w:t>
      </w:r>
      <w:r w:rsidRPr="001316EB">
        <w:rPr>
          <w:rFonts w:ascii="Times New Roman" w:hAnsi="Times New Roman" w:cs="Times New Roman"/>
          <w:sz w:val="28"/>
          <w:szCs w:val="28"/>
        </w:rPr>
        <w:t>прием</w:t>
      </w:r>
      <w:r w:rsidRPr="001316EB">
        <w:rPr>
          <w:rFonts w:ascii="Times New Roman" w:hAnsi="Times New Roman" w:cs="Times New Roman"/>
          <w:spacing w:val="11"/>
          <w:sz w:val="28"/>
          <w:szCs w:val="28"/>
        </w:rPr>
        <w:t xml:space="preserve"> </w:t>
      </w:r>
      <w:r w:rsidRPr="001316EB">
        <w:rPr>
          <w:rFonts w:ascii="Times New Roman" w:hAnsi="Times New Roman" w:cs="Times New Roman"/>
          <w:sz w:val="28"/>
          <w:szCs w:val="28"/>
        </w:rPr>
        <w:t>на</w:t>
      </w:r>
      <w:r w:rsidRPr="001316EB">
        <w:rPr>
          <w:rFonts w:ascii="Times New Roman" w:hAnsi="Times New Roman" w:cs="Times New Roman"/>
          <w:spacing w:val="9"/>
          <w:sz w:val="28"/>
          <w:szCs w:val="28"/>
        </w:rPr>
        <w:t xml:space="preserve"> </w:t>
      </w:r>
      <w:r w:rsidRPr="001316EB">
        <w:rPr>
          <w:rFonts w:ascii="Times New Roman" w:hAnsi="Times New Roman" w:cs="Times New Roman"/>
          <w:sz w:val="28"/>
          <w:szCs w:val="28"/>
        </w:rPr>
        <w:t>работу</w:t>
      </w:r>
      <w:r w:rsidRPr="001316EB">
        <w:rPr>
          <w:rFonts w:ascii="Times New Roman" w:hAnsi="Times New Roman" w:cs="Times New Roman"/>
          <w:spacing w:val="7"/>
          <w:sz w:val="28"/>
          <w:szCs w:val="28"/>
        </w:rPr>
        <w:t xml:space="preserve"> </w:t>
      </w:r>
      <w:r w:rsidRPr="001316EB">
        <w:rPr>
          <w:rFonts w:ascii="Times New Roman" w:hAnsi="Times New Roman" w:cs="Times New Roman"/>
          <w:sz w:val="28"/>
          <w:szCs w:val="28"/>
        </w:rPr>
        <w:t>работников,</w:t>
      </w:r>
    </w:p>
    <w:p w:rsidR="001316EB" w:rsidRPr="001316EB" w:rsidRDefault="001316EB" w:rsidP="001316EB">
      <w:pPr>
        <w:rPr>
          <w:rFonts w:ascii="Times New Roman" w:hAnsi="Times New Roman" w:cs="Times New Roman"/>
          <w:sz w:val="28"/>
          <w:szCs w:val="28"/>
        </w:rPr>
        <w:sectPr w:rsidR="001316EB" w:rsidRPr="001316EB">
          <w:pgSz w:w="11910" w:h="16840"/>
          <w:pgMar w:top="1020" w:right="400" w:bottom="280" w:left="1580" w:header="430" w:footer="0" w:gutter="0"/>
          <w:cols w:space="720"/>
        </w:sectPr>
      </w:pPr>
    </w:p>
    <w:p w:rsidR="001316EB" w:rsidRPr="001316EB" w:rsidRDefault="001316EB" w:rsidP="001316EB">
      <w:pPr>
        <w:rPr>
          <w:rFonts w:ascii="Times New Roman" w:hAnsi="Times New Roman" w:cs="Times New Roman"/>
          <w:sz w:val="28"/>
          <w:szCs w:val="28"/>
        </w:rPr>
      </w:pPr>
      <w:r w:rsidRPr="001316EB">
        <w:rPr>
          <w:rFonts w:ascii="Times New Roman" w:hAnsi="Times New Roman" w:cs="Times New Roman"/>
          <w:sz w:val="28"/>
          <w:szCs w:val="28"/>
        </w:rPr>
        <w:lastRenderedPageBreak/>
        <w:t>заключение</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с</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ними</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и</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расторжение</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трудовых</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договоров,</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распределение</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должностных обязанностей, создание условий и организацию методического и</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психологического сопровождения педагогов. Руководитель организации вправе</w:t>
      </w:r>
      <w:r w:rsidRPr="001316EB">
        <w:rPr>
          <w:rFonts w:ascii="Times New Roman" w:hAnsi="Times New Roman" w:cs="Times New Roman"/>
          <w:spacing w:val="-67"/>
          <w:sz w:val="28"/>
          <w:szCs w:val="28"/>
        </w:rPr>
        <w:t xml:space="preserve"> </w:t>
      </w:r>
      <w:r w:rsidRPr="001316EB">
        <w:rPr>
          <w:rFonts w:ascii="Times New Roman" w:hAnsi="Times New Roman" w:cs="Times New Roman"/>
          <w:sz w:val="28"/>
          <w:szCs w:val="28"/>
        </w:rPr>
        <w:t>заключать</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договора</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гражданско-правового</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характера</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и</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совершать</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иные</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действия</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в</w:t>
      </w:r>
      <w:r w:rsidRPr="001316EB">
        <w:rPr>
          <w:rFonts w:ascii="Times New Roman" w:hAnsi="Times New Roman" w:cs="Times New Roman"/>
          <w:spacing w:val="-4"/>
          <w:sz w:val="28"/>
          <w:szCs w:val="28"/>
        </w:rPr>
        <w:t xml:space="preserve"> </w:t>
      </w:r>
      <w:r w:rsidRPr="001316EB">
        <w:rPr>
          <w:rFonts w:ascii="Times New Roman" w:hAnsi="Times New Roman" w:cs="Times New Roman"/>
          <w:sz w:val="28"/>
          <w:szCs w:val="28"/>
        </w:rPr>
        <w:t>рамках</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своих полномочий.</w:t>
      </w:r>
    </w:p>
    <w:p w:rsidR="001316EB" w:rsidRPr="001316EB" w:rsidRDefault="001316EB" w:rsidP="001316EB">
      <w:pPr>
        <w:rPr>
          <w:rFonts w:ascii="Times New Roman" w:hAnsi="Times New Roman" w:cs="Times New Roman"/>
          <w:sz w:val="28"/>
          <w:szCs w:val="28"/>
        </w:rPr>
      </w:pPr>
      <w:r w:rsidRPr="001316EB">
        <w:rPr>
          <w:rFonts w:ascii="Times New Roman" w:hAnsi="Times New Roman" w:cs="Times New Roman"/>
          <w:sz w:val="28"/>
          <w:szCs w:val="28"/>
        </w:rPr>
        <w:t>В целях эффективной реализации Программы в ДОО создаются условия</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для профессионального развития педагогических и руководящих кадров, в том</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числе</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реализации</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права</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педагогов</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на</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получение</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дополнительного</w:t>
      </w:r>
      <w:r w:rsidRPr="001316EB">
        <w:rPr>
          <w:rFonts w:ascii="Times New Roman" w:hAnsi="Times New Roman" w:cs="Times New Roman"/>
          <w:spacing w:val="-67"/>
          <w:sz w:val="28"/>
          <w:szCs w:val="28"/>
        </w:rPr>
        <w:t xml:space="preserve"> </w:t>
      </w:r>
      <w:r w:rsidRPr="001316EB">
        <w:rPr>
          <w:rFonts w:ascii="Times New Roman" w:hAnsi="Times New Roman" w:cs="Times New Roman"/>
          <w:sz w:val="28"/>
          <w:szCs w:val="28"/>
        </w:rPr>
        <w:t>профессионального образования</w:t>
      </w:r>
      <w:r w:rsidRPr="001316EB">
        <w:rPr>
          <w:rFonts w:ascii="Times New Roman" w:hAnsi="Times New Roman" w:cs="Times New Roman"/>
          <w:spacing w:val="-3"/>
          <w:sz w:val="28"/>
          <w:szCs w:val="28"/>
        </w:rPr>
        <w:t xml:space="preserve"> </w:t>
      </w:r>
      <w:r w:rsidRPr="001316EB">
        <w:rPr>
          <w:rFonts w:ascii="Times New Roman" w:hAnsi="Times New Roman" w:cs="Times New Roman"/>
          <w:sz w:val="28"/>
          <w:szCs w:val="28"/>
        </w:rPr>
        <w:t>не</w:t>
      </w:r>
      <w:r w:rsidRPr="001316EB">
        <w:rPr>
          <w:rFonts w:ascii="Times New Roman" w:hAnsi="Times New Roman" w:cs="Times New Roman"/>
          <w:spacing w:val="-1"/>
          <w:sz w:val="28"/>
          <w:szCs w:val="28"/>
        </w:rPr>
        <w:t xml:space="preserve"> </w:t>
      </w:r>
      <w:r w:rsidRPr="001316EB">
        <w:rPr>
          <w:rFonts w:ascii="Times New Roman" w:hAnsi="Times New Roman" w:cs="Times New Roman"/>
          <w:sz w:val="28"/>
          <w:szCs w:val="28"/>
        </w:rPr>
        <w:t>реже одного</w:t>
      </w:r>
      <w:r w:rsidRPr="001316EB">
        <w:rPr>
          <w:rFonts w:ascii="Times New Roman" w:hAnsi="Times New Roman" w:cs="Times New Roman"/>
          <w:spacing w:val="-2"/>
          <w:sz w:val="28"/>
          <w:szCs w:val="28"/>
        </w:rPr>
        <w:t xml:space="preserve"> </w:t>
      </w:r>
      <w:r w:rsidRPr="001316EB">
        <w:rPr>
          <w:rFonts w:ascii="Times New Roman" w:hAnsi="Times New Roman" w:cs="Times New Roman"/>
          <w:sz w:val="28"/>
          <w:szCs w:val="28"/>
        </w:rPr>
        <w:t>раза</w:t>
      </w:r>
      <w:r w:rsidRPr="001316EB">
        <w:rPr>
          <w:rFonts w:ascii="Times New Roman" w:hAnsi="Times New Roman" w:cs="Times New Roman"/>
          <w:spacing w:val="-2"/>
          <w:sz w:val="28"/>
          <w:szCs w:val="28"/>
        </w:rPr>
        <w:t xml:space="preserve"> </w:t>
      </w:r>
      <w:r w:rsidRPr="001316EB">
        <w:rPr>
          <w:rFonts w:ascii="Times New Roman" w:hAnsi="Times New Roman" w:cs="Times New Roman"/>
          <w:sz w:val="28"/>
          <w:szCs w:val="28"/>
        </w:rPr>
        <w:t>в</w:t>
      </w:r>
      <w:r w:rsidRPr="001316EB">
        <w:rPr>
          <w:rFonts w:ascii="Times New Roman" w:hAnsi="Times New Roman" w:cs="Times New Roman"/>
          <w:spacing w:val="-2"/>
          <w:sz w:val="28"/>
          <w:szCs w:val="28"/>
        </w:rPr>
        <w:t xml:space="preserve"> </w:t>
      </w:r>
      <w:r w:rsidRPr="001316EB">
        <w:rPr>
          <w:rFonts w:ascii="Times New Roman" w:hAnsi="Times New Roman" w:cs="Times New Roman"/>
          <w:sz w:val="28"/>
          <w:szCs w:val="28"/>
        </w:rPr>
        <w:t>три</w:t>
      </w:r>
      <w:r w:rsidRPr="001316EB">
        <w:rPr>
          <w:rFonts w:ascii="Times New Roman" w:hAnsi="Times New Roman" w:cs="Times New Roman"/>
          <w:spacing w:val="-3"/>
          <w:sz w:val="28"/>
          <w:szCs w:val="28"/>
        </w:rPr>
        <w:t xml:space="preserve"> </w:t>
      </w:r>
      <w:r w:rsidRPr="001316EB">
        <w:rPr>
          <w:rFonts w:ascii="Times New Roman" w:hAnsi="Times New Roman" w:cs="Times New Roman"/>
          <w:sz w:val="28"/>
          <w:szCs w:val="28"/>
        </w:rPr>
        <w:t>года.</w:t>
      </w:r>
    </w:p>
    <w:p w:rsidR="004B4437" w:rsidRPr="004B4437" w:rsidRDefault="004B4437" w:rsidP="004B4437">
      <w:pPr>
        <w:pStyle w:val="a8"/>
        <w:widowControl w:val="0"/>
        <w:autoSpaceDE w:val="0"/>
        <w:autoSpaceDN w:val="0"/>
        <w:spacing w:after="0" w:line="240" w:lineRule="auto"/>
        <w:ind w:left="426"/>
        <w:contextualSpacing w:val="0"/>
        <w:rPr>
          <w:rFonts w:ascii="Times New Roman" w:hAnsi="Times New Roman" w:cs="Times New Roman"/>
          <w:b/>
          <w:sz w:val="28"/>
          <w:szCs w:val="24"/>
        </w:rPr>
      </w:pPr>
      <w:r w:rsidRPr="004B4437">
        <w:rPr>
          <w:rFonts w:ascii="Times New Roman" w:hAnsi="Times New Roman" w:cs="Times New Roman"/>
          <w:b/>
          <w:sz w:val="28"/>
          <w:szCs w:val="24"/>
        </w:rPr>
        <w:t>3.4. Организация режима пребывания детей в образовательном учреждении</w:t>
      </w:r>
    </w:p>
    <w:p w:rsidR="004B4437" w:rsidRPr="00861CA4" w:rsidRDefault="004B4437" w:rsidP="004B4437">
      <w:pPr>
        <w:spacing w:after="0" w:line="240" w:lineRule="auto"/>
        <w:ind w:firstLine="708"/>
        <w:jc w:val="both"/>
        <w:rPr>
          <w:rFonts w:ascii="Times New Roman" w:hAnsi="Times New Roman"/>
          <w:sz w:val="28"/>
          <w:szCs w:val="24"/>
        </w:rPr>
      </w:pPr>
      <w:r w:rsidRPr="00861CA4">
        <w:rPr>
          <w:rFonts w:ascii="Times New Roman" w:hAnsi="Times New Roman"/>
          <w:sz w:val="28"/>
          <w:szCs w:val="24"/>
        </w:rPr>
        <w:t xml:space="preserve">Режим работы соответствует календарному учебному графику </w:t>
      </w:r>
      <w:r>
        <w:rPr>
          <w:rFonts w:ascii="Times New Roman" w:hAnsi="Times New Roman"/>
          <w:sz w:val="28"/>
          <w:szCs w:val="24"/>
        </w:rPr>
        <w:t>М</w:t>
      </w:r>
      <w:r w:rsidRPr="00861CA4">
        <w:rPr>
          <w:rFonts w:ascii="Times New Roman" w:hAnsi="Times New Roman"/>
          <w:sz w:val="28"/>
          <w:szCs w:val="24"/>
        </w:rPr>
        <w:t>ДО</w:t>
      </w:r>
      <w:r w:rsidR="004F18E4">
        <w:rPr>
          <w:rFonts w:ascii="Times New Roman" w:hAnsi="Times New Roman"/>
          <w:sz w:val="28"/>
          <w:szCs w:val="24"/>
        </w:rPr>
        <w:t>БУ «Василёк</w:t>
      </w:r>
      <w:r>
        <w:rPr>
          <w:rFonts w:ascii="Times New Roman" w:hAnsi="Times New Roman"/>
          <w:sz w:val="28"/>
          <w:szCs w:val="24"/>
        </w:rPr>
        <w:t>»</w:t>
      </w:r>
      <w:r w:rsidRPr="00861CA4">
        <w:rPr>
          <w:rFonts w:ascii="Times New Roman" w:hAnsi="Times New Roman"/>
          <w:sz w:val="28"/>
          <w:szCs w:val="24"/>
        </w:rPr>
        <w:t xml:space="preserve">  (режим работы групп, продолжительность образовательной деятельности (одного занятия) и максимально допустимый объем образовательной нагрузки в первой и во второй половине дня, в соответствии с СанПиН): </w:t>
      </w:r>
    </w:p>
    <w:p w:rsidR="004B4437" w:rsidRPr="00861CA4" w:rsidRDefault="004B4437" w:rsidP="004B4437">
      <w:pPr>
        <w:spacing w:after="0" w:line="240" w:lineRule="auto"/>
        <w:ind w:firstLine="708"/>
        <w:jc w:val="both"/>
        <w:rPr>
          <w:rFonts w:ascii="Times New Roman" w:hAnsi="Times New Roman"/>
          <w:sz w:val="28"/>
          <w:szCs w:val="24"/>
        </w:rPr>
      </w:pPr>
      <w:r w:rsidRPr="00861CA4">
        <w:rPr>
          <w:rFonts w:ascii="Times New Roman" w:hAnsi="Times New Roman"/>
          <w:sz w:val="28"/>
          <w:szCs w:val="24"/>
        </w:rPr>
        <w:t>- пятидневная рабочая неделя;</w:t>
      </w:r>
    </w:p>
    <w:p w:rsidR="004B4437" w:rsidRPr="00861CA4" w:rsidRDefault="004B4437" w:rsidP="004B4437">
      <w:pPr>
        <w:spacing w:after="0" w:line="240" w:lineRule="auto"/>
        <w:ind w:firstLine="708"/>
        <w:jc w:val="both"/>
        <w:rPr>
          <w:rFonts w:ascii="Times New Roman" w:hAnsi="Times New Roman"/>
          <w:sz w:val="28"/>
          <w:szCs w:val="24"/>
        </w:rPr>
      </w:pPr>
      <w:r w:rsidRPr="00861CA4">
        <w:rPr>
          <w:rFonts w:ascii="Times New Roman" w:hAnsi="Times New Roman"/>
          <w:sz w:val="28"/>
          <w:szCs w:val="24"/>
        </w:rPr>
        <w:t>- групп</w:t>
      </w:r>
      <w:r>
        <w:rPr>
          <w:rFonts w:ascii="Times New Roman" w:hAnsi="Times New Roman"/>
          <w:sz w:val="28"/>
          <w:szCs w:val="24"/>
        </w:rPr>
        <w:t>ы функционируют в режиме сокращенного дня</w:t>
      </w:r>
      <w:r w:rsidR="004F18E4">
        <w:rPr>
          <w:rFonts w:ascii="Times New Roman" w:hAnsi="Times New Roman"/>
          <w:sz w:val="28"/>
          <w:szCs w:val="24"/>
        </w:rPr>
        <w:t xml:space="preserve"> и полного дня (5,10,12</w:t>
      </w:r>
      <w:r>
        <w:rPr>
          <w:rFonts w:ascii="Times New Roman" w:hAnsi="Times New Roman"/>
          <w:sz w:val="28"/>
          <w:szCs w:val="24"/>
        </w:rPr>
        <w:t xml:space="preserve"> часов</w:t>
      </w:r>
      <w:r w:rsidRPr="00861CA4">
        <w:rPr>
          <w:rFonts w:ascii="Times New Roman" w:hAnsi="Times New Roman"/>
          <w:sz w:val="28"/>
          <w:szCs w:val="24"/>
        </w:rPr>
        <w:t>);</w:t>
      </w:r>
    </w:p>
    <w:p w:rsidR="004B4437" w:rsidRPr="00861CA4" w:rsidRDefault="004B4437" w:rsidP="004B4437">
      <w:pPr>
        <w:spacing w:after="0" w:line="240" w:lineRule="auto"/>
        <w:ind w:firstLine="708"/>
        <w:jc w:val="both"/>
        <w:rPr>
          <w:rFonts w:ascii="Times New Roman" w:hAnsi="Times New Roman"/>
          <w:sz w:val="28"/>
          <w:szCs w:val="24"/>
        </w:rPr>
      </w:pPr>
      <w:r w:rsidRPr="00861CA4">
        <w:rPr>
          <w:rFonts w:ascii="Times New Roman" w:hAnsi="Times New Roman"/>
          <w:sz w:val="28"/>
          <w:szCs w:val="24"/>
        </w:rPr>
        <w:t>- выходные дни - суббота, воскресенье и праздничные дни, установленные законодательством Российской Федерации.</w:t>
      </w:r>
    </w:p>
    <w:p w:rsidR="004B4437" w:rsidRPr="00861CA4" w:rsidRDefault="004B4437" w:rsidP="004B4437">
      <w:pPr>
        <w:spacing w:after="0" w:line="240" w:lineRule="auto"/>
        <w:ind w:firstLine="708"/>
        <w:jc w:val="both"/>
        <w:rPr>
          <w:rFonts w:ascii="Times New Roman" w:hAnsi="Times New Roman"/>
          <w:sz w:val="28"/>
          <w:szCs w:val="24"/>
        </w:rPr>
      </w:pPr>
      <w:r w:rsidRPr="00861CA4">
        <w:rPr>
          <w:rFonts w:ascii="Times New Roman" w:hAnsi="Times New Roman"/>
          <w:sz w:val="28"/>
          <w:szCs w:val="24"/>
        </w:rPr>
        <w:t>Режим дня в дошкольном образовательном учреждении - это рациональная продолжительность и разумное чередование различных видов деятельности и отдыха детей в течение суток.</w:t>
      </w:r>
    </w:p>
    <w:p w:rsidR="004B4437" w:rsidRPr="00861CA4" w:rsidRDefault="004B4437" w:rsidP="004B4437">
      <w:pPr>
        <w:spacing w:after="0" w:line="240" w:lineRule="auto"/>
        <w:ind w:firstLine="708"/>
        <w:jc w:val="both"/>
        <w:rPr>
          <w:rFonts w:ascii="Times New Roman" w:hAnsi="Times New Roman"/>
          <w:sz w:val="28"/>
          <w:szCs w:val="24"/>
        </w:rPr>
      </w:pPr>
      <w:r w:rsidRPr="00861CA4">
        <w:rPr>
          <w:rFonts w:ascii="Times New Roman" w:hAnsi="Times New Roman"/>
          <w:sz w:val="28"/>
          <w:szCs w:val="24"/>
        </w:rPr>
        <w:t>Организация режима дня и воспитательно-образовательного процесса в дошкольном образовательном учреждении производится в соответствии с Санитарно- эпидемиологическими правилами и нормативами для ДОО 2.4.1.3049-13, утвержденными постановлениями Федеральной службы по надзору в сфере защиты прав потребителей и благополучия человека, Главного государственного санитарного врача РФ от 15.05.2013 № 26.</w:t>
      </w:r>
    </w:p>
    <w:p w:rsidR="004B4437" w:rsidRDefault="004B4437" w:rsidP="004B4437">
      <w:pPr>
        <w:spacing w:after="0" w:line="240" w:lineRule="auto"/>
        <w:ind w:firstLine="708"/>
        <w:jc w:val="both"/>
        <w:rPr>
          <w:rFonts w:ascii="Times New Roman" w:hAnsi="Times New Roman"/>
          <w:sz w:val="28"/>
          <w:szCs w:val="24"/>
        </w:rPr>
      </w:pPr>
      <w:r w:rsidRPr="00861CA4">
        <w:rPr>
          <w:rFonts w:ascii="Times New Roman" w:hAnsi="Times New Roman"/>
          <w:sz w:val="28"/>
          <w:szCs w:val="24"/>
        </w:rPr>
        <w:t>Ежедневная организация жизни и деятельности детей строится на основе учета возрастных и индивидуальных особенностей детей, посещающих учреждение, а также с учетом климатических особенностей региона. Режим дня определяет продолжительность занятий, количество и продолжительность прогулок, время, отведенное на дневной сон и на самостоятельную деятельность детей, а также на организацию приема пищи.</w:t>
      </w:r>
    </w:p>
    <w:p w:rsidR="004F18E4" w:rsidRDefault="004F18E4" w:rsidP="004B4437">
      <w:pPr>
        <w:spacing w:after="0" w:line="240" w:lineRule="auto"/>
        <w:jc w:val="center"/>
        <w:rPr>
          <w:rFonts w:ascii="Times New Roman" w:eastAsia="Times New Roman" w:hAnsi="Times New Roman"/>
          <w:b/>
          <w:sz w:val="24"/>
          <w:szCs w:val="24"/>
        </w:rPr>
      </w:pPr>
    </w:p>
    <w:p w:rsidR="004F18E4" w:rsidRDefault="004F18E4" w:rsidP="004B4437">
      <w:pPr>
        <w:spacing w:after="0" w:line="240" w:lineRule="auto"/>
        <w:jc w:val="center"/>
        <w:rPr>
          <w:rFonts w:ascii="Times New Roman" w:eastAsia="Times New Roman" w:hAnsi="Times New Roman"/>
          <w:b/>
          <w:sz w:val="24"/>
          <w:szCs w:val="24"/>
        </w:rPr>
      </w:pPr>
    </w:p>
    <w:p w:rsidR="004F18E4" w:rsidRDefault="004F18E4" w:rsidP="004B4437">
      <w:pPr>
        <w:spacing w:after="0" w:line="240" w:lineRule="auto"/>
        <w:jc w:val="center"/>
        <w:rPr>
          <w:rFonts w:ascii="Times New Roman" w:eastAsia="Times New Roman" w:hAnsi="Times New Roman"/>
          <w:b/>
          <w:sz w:val="24"/>
          <w:szCs w:val="24"/>
        </w:rPr>
      </w:pPr>
    </w:p>
    <w:p w:rsidR="004F18E4" w:rsidRDefault="004F18E4" w:rsidP="004B4437">
      <w:pPr>
        <w:spacing w:after="0" w:line="240" w:lineRule="auto"/>
        <w:jc w:val="center"/>
        <w:rPr>
          <w:rFonts w:ascii="Times New Roman" w:eastAsia="Times New Roman" w:hAnsi="Times New Roman"/>
          <w:b/>
          <w:sz w:val="24"/>
          <w:szCs w:val="24"/>
        </w:rPr>
      </w:pPr>
    </w:p>
    <w:p w:rsidR="004F18E4" w:rsidRDefault="004F18E4" w:rsidP="004B4437">
      <w:pPr>
        <w:spacing w:after="0" w:line="240" w:lineRule="auto"/>
        <w:jc w:val="center"/>
        <w:rPr>
          <w:rFonts w:ascii="Times New Roman" w:eastAsia="Times New Roman" w:hAnsi="Times New Roman"/>
          <w:b/>
          <w:sz w:val="24"/>
          <w:szCs w:val="24"/>
        </w:rPr>
      </w:pPr>
    </w:p>
    <w:p w:rsidR="004F18E4" w:rsidRDefault="004F18E4" w:rsidP="004B4437">
      <w:pPr>
        <w:spacing w:after="0" w:line="240" w:lineRule="auto"/>
        <w:jc w:val="center"/>
        <w:rPr>
          <w:rFonts w:ascii="Times New Roman" w:eastAsia="Times New Roman" w:hAnsi="Times New Roman"/>
          <w:b/>
          <w:sz w:val="24"/>
          <w:szCs w:val="24"/>
        </w:rPr>
      </w:pPr>
    </w:p>
    <w:p w:rsidR="004F18E4" w:rsidRDefault="004F18E4" w:rsidP="004B4437">
      <w:pPr>
        <w:spacing w:after="0" w:line="240" w:lineRule="auto"/>
        <w:jc w:val="center"/>
        <w:rPr>
          <w:rFonts w:ascii="Times New Roman" w:eastAsia="Times New Roman" w:hAnsi="Times New Roman"/>
          <w:b/>
          <w:sz w:val="24"/>
          <w:szCs w:val="24"/>
        </w:rPr>
      </w:pPr>
    </w:p>
    <w:p w:rsidR="004F18E4" w:rsidRDefault="004F18E4" w:rsidP="004B4437">
      <w:pPr>
        <w:spacing w:after="0" w:line="240" w:lineRule="auto"/>
        <w:jc w:val="center"/>
        <w:rPr>
          <w:rFonts w:ascii="Times New Roman" w:eastAsia="Times New Roman" w:hAnsi="Times New Roman"/>
          <w:b/>
          <w:sz w:val="24"/>
          <w:szCs w:val="24"/>
        </w:rPr>
      </w:pPr>
    </w:p>
    <w:p w:rsidR="004B4437" w:rsidRPr="00276DAD" w:rsidRDefault="004B4437" w:rsidP="004B4437">
      <w:pPr>
        <w:spacing w:after="0" w:line="240" w:lineRule="auto"/>
        <w:jc w:val="center"/>
        <w:rPr>
          <w:rFonts w:ascii="Times New Roman" w:eastAsia="Times New Roman" w:hAnsi="Times New Roman"/>
          <w:b/>
          <w:sz w:val="24"/>
          <w:szCs w:val="24"/>
        </w:rPr>
      </w:pPr>
      <w:r w:rsidRPr="00276DAD">
        <w:rPr>
          <w:rFonts w:ascii="Times New Roman" w:eastAsia="Times New Roman" w:hAnsi="Times New Roman"/>
          <w:b/>
          <w:sz w:val="24"/>
          <w:szCs w:val="24"/>
        </w:rPr>
        <w:lastRenderedPageBreak/>
        <w:t xml:space="preserve">Режим дня </w:t>
      </w:r>
      <w:r w:rsidRPr="00276DAD">
        <w:rPr>
          <w:rFonts w:ascii="Times New Roman" w:eastAsia="Times New Roman" w:hAnsi="Times New Roman"/>
          <w:sz w:val="24"/>
          <w:szCs w:val="24"/>
        </w:rPr>
        <w:t>(теплый пери</w:t>
      </w:r>
      <w:r>
        <w:rPr>
          <w:rFonts w:ascii="Times New Roman" w:eastAsia="Times New Roman" w:hAnsi="Times New Roman"/>
          <w:sz w:val="24"/>
          <w:szCs w:val="24"/>
        </w:rPr>
        <w:t>од года )</w:t>
      </w:r>
    </w:p>
    <w:p w:rsidR="004B4437" w:rsidRPr="00276DAD" w:rsidRDefault="004B4437" w:rsidP="004B4437">
      <w:pPr>
        <w:spacing w:after="0" w:line="240" w:lineRule="auto"/>
        <w:jc w:val="center"/>
        <w:rPr>
          <w:rFonts w:ascii="Times New Roman" w:hAnsi="Times New Roman"/>
          <w:b/>
          <w:sz w:val="28"/>
          <w:szCs w:val="28"/>
        </w:rPr>
      </w:pPr>
    </w:p>
    <w:tbl>
      <w:tblPr>
        <w:tblpPr w:leftFromText="180" w:rightFromText="180" w:vertAnchor="text" w:horzAnchor="margin" w:tblpX="-176" w:tblpY="458"/>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61"/>
        <w:gridCol w:w="1276"/>
        <w:gridCol w:w="1275"/>
        <w:gridCol w:w="1560"/>
        <w:gridCol w:w="1275"/>
        <w:gridCol w:w="1276"/>
      </w:tblGrid>
      <w:tr w:rsidR="004B4437" w:rsidRPr="00276DAD" w:rsidTr="004B4437">
        <w:trPr>
          <w:trHeight w:val="1266"/>
        </w:trPr>
        <w:tc>
          <w:tcPr>
            <w:tcW w:w="4361" w:type="dxa"/>
          </w:tcPr>
          <w:p w:rsidR="004B4437" w:rsidRPr="00276DAD" w:rsidRDefault="004B4437" w:rsidP="004B4437">
            <w:pPr>
              <w:spacing w:after="0" w:line="240" w:lineRule="auto"/>
              <w:ind w:left="197"/>
              <w:jc w:val="both"/>
              <w:rPr>
                <w:rFonts w:ascii="Times New Roman" w:eastAsia="Times New Roman" w:hAnsi="Times New Roman"/>
                <w:sz w:val="24"/>
                <w:szCs w:val="24"/>
              </w:rPr>
            </w:pPr>
          </w:p>
          <w:p w:rsidR="004B4437" w:rsidRPr="00276DAD" w:rsidRDefault="004B4437" w:rsidP="004B4437">
            <w:pPr>
              <w:spacing w:after="0" w:line="240" w:lineRule="auto"/>
              <w:ind w:left="197"/>
              <w:jc w:val="both"/>
              <w:rPr>
                <w:rFonts w:ascii="Times New Roman" w:eastAsia="Times New Roman" w:hAnsi="Times New Roman"/>
                <w:sz w:val="24"/>
                <w:szCs w:val="24"/>
              </w:rPr>
            </w:pPr>
            <w:r w:rsidRPr="00276DAD">
              <w:rPr>
                <w:rFonts w:ascii="Times New Roman" w:eastAsia="Times New Roman" w:hAnsi="Times New Roman"/>
                <w:sz w:val="24"/>
                <w:szCs w:val="24"/>
              </w:rPr>
              <w:t>Группы</w:t>
            </w:r>
          </w:p>
        </w:tc>
        <w:tc>
          <w:tcPr>
            <w:tcW w:w="2551" w:type="dxa"/>
            <w:gridSpan w:val="2"/>
          </w:tcPr>
          <w:p w:rsidR="004B4437" w:rsidRPr="00276DAD" w:rsidRDefault="004B4437" w:rsidP="004B4437">
            <w:pPr>
              <w:spacing w:after="0" w:line="240" w:lineRule="auto"/>
              <w:jc w:val="center"/>
              <w:rPr>
                <w:rFonts w:ascii="Times New Roman" w:eastAsia="Times New Roman" w:hAnsi="Times New Roman"/>
                <w:sz w:val="24"/>
                <w:szCs w:val="24"/>
              </w:rPr>
            </w:pPr>
            <w:r w:rsidRPr="00276DAD">
              <w:rPr>
                <w:rFonts w:ascii="Times New Roman" w:eastAsia="Times New Roman" w:hAnsi="Times New Roman"/>
                <w:sz w:val="24"/>
                <w:szCs w:val="24"/>
              </w:rPr>
              <w:t>Разновозрастная группа детей раннего и дошкольного возраста</w:t>
            </w:r>
          </w:p>
        </w:tc>
        <w:tc>
          <w:tcPr>
            <w:tcW w:w="1560" w:type="dxa"/>
          </w:tcPr>
          <w:p w:rsidR="004B4437" w:rsidRPr="00276DAD" w:rsidRDefault="004B4437" w:rsidP="004B4437">
            <w:pPr>
              <w:tabs>
                <w:tab w:val="left" w:pos="5472"/>
              </w:tabs>
              <w:spacing w:after="0" w:line="240" w:lineRule="auto"/>
              <w:jc w:val="center"/>
              <w:rPr>
                <w:rFonts w:ascii="Times New Roman" w:eastAsia="Times New Roman" w:hAnsi="Times New Roman"/>
                <w:sz w:val="24"/>
                <w:szCs w:val="24"/>
              </w:rPr>
            </w:pPr>
            <w:r w:rsidRPr="00276DAD">
              <w:rPr>
                <w:rFonts w:ascii="Times New Roman" w:eastAsia="Times New Roman" w:hAnsi="Times New Roman"/>
                <w:sz w:val="24"/>
                <w:szCs w:val="24"/>
              </w:rPr>
              <w:t xml:space="preserve">Средняя группа </w:t>
            </w:r>
          </w:p>
          <w:p w:rsidR="004B4437" w:rsidRPr="00276DAD" w:rsidRDefault="004B4437" w:rsidP="004B4437">
            <w:pPr>
              <w:tabs>
                <w:tab w:val="left" w:pos="5472"/>
              </w:tabs>
              <w:spacing w:after="0" w:line="240" w:lineRule="auto"/>
              <w:jc w:val="center"/>
              <w:rPr>
                <w:rFonts w:ascii="Times New Roman" w:eastAsia="Times New Roman" w:hAnsi="Times New Roman"/>
                <w:sz w:val="24"/>
                <w:szCs w:val="24"/>
              </w:rPr>
            </w:pPr>
          </w:p>
        </w:tc>
        <w:tc>
          <w:tcPr>
            <w:tcW w:w="2551" w:type="dxa"/>
            <w:gridSpan w:val="2"/>
          </w:tcPr>
          <w:p w:rsidR="004B4437" w:rsidRPr="00276DAD" w:rsidRDefault="004B4437" w:rsidP="004B4437">
            <w:pPr>
              <w:tabs>
                <w:tab w:val="left" w:pos="5472"/>
              </w:tabs>
              <w:spacing w:after="0" w:line="240" w:lineRule="auto"/>
              <w:jc w:val="center"/>
              <w:rPr>
                <w:rFonts w:ascii="Times New Roman" w:eastAsia="Times New Roman" w:hAnsi="Times New Roman"/>
                <w:sz w:val="24"/>
                <w:szCs w:val="24"/>
              </w:rPr>
            </w:pPr>
            <w:r w:rsidRPr="00276DAD">
              <w:rPr>
                <w:rFonts w:ascii="Times New Roman" w:eastAsia="Times New Roman" w:hAnsi="Times New Roman"/>
                <w:sz w:val="24"/>
                <w:szCs w:val="24"/>
              </w:rPr>
              <w:t>Разновозрастная группа детей старшего дошкольного возраста</w:t>
            </w:r>
          </w:p>
        </w:tc>
      </w:tr>
      <w:tr w:rsidR="004B4437" w:rsidRPr="00276DAD" w:rsidTr="004B4437">
        <w:trPr>
          <w:trHeight w:val="295"/>
        </w:trPr>
        <w:tc>
          <w:tcPr>
            <w:tcW w:w="4361"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Возраст детей</w:t>
            </w:r>
          </w:p>
        </w:tc>
        <w:tc>
          <w:tcPr>
            <w:tcW w:w="1276" w:type="dxa"/>
          </w:tcPr>
          <w:p w:rsidR="004B4437" w:rsidRPr="00276DAD" w:rsidRDefault="004B4437" w:rsidP="004B4437">
            <w:pPr>
              <w:spacing w:after="0" w:line="240" w:lineRule="auto"/>
              <w:jc w:val="center"/>
              <w:rPr>
                <w:rFonts w:ascii="Times New Roman" w:eastAsia="Times New Roman" w:hAnsi="Times New Roman"/>
                <w:sz w:val="24"/>
                <w:szCs w:val="24"/>
              </w:rPr>
            </w:pPr>
            <w:r w:rsidRPr="00276DAD">
              <w:rPr>
                <w:rFonts w:ascii="Times New Roman" w:eastAsia="Times New Roman" w:hAnsi="Times New Roman"/>
                <w:sz w:val="24"/>
                <w:szCs w:val="24"/>
              </w:rPr>
              <w:t>2-3 лет</w:t>
            </w:r>
          </w:p>
        </w:tc>
        <w:tc>
          <w:tcPr>
            <w:tcW w:w="1275" w:type="dxa"/>
          </w:tcPr>
          <w:p w:rsidR="004B4437" w:rsidRPr="00276DAD" w:rsidRDefault="004B4437" w:rsidP="004B4437">
            <w:pPr>
              <w:spacing w:after="0" w:line="240" w:lineRule="auto"/>
              <w:jc w:val="center"/>
              <w:rPr>
                <w:rFonts w:ascii="Times New Roman" w:eastAsia="Times New Roman" w:hAnsi="Times New Roman"/>
                <w:sz w:val="24"/>
                <w:szCs w:val="24"/>
              </w:rPr>
            </w:pPr>
            <w:r w:rsidRPr="00276DAD">
              <w:rPr>
                <w:rFonts w:ascii="Times New Roman" w:eastAsia="Times New Roman" w:hAnsi="Times New Roman"/>
                <w:sz w:val="24"/>
                <w:szCs w:val="24"/>
              </w:rPr>
              <w:t>3-4 лет</w:t>
            </w:r>
          </w:p>
        </w:tc>
        <w:tc>
          <w:tcPr>
            <w:tcW w:w="1560" w:type="dxa"/>
          </w:tcPr>
          <w:p w:rsidR="004B4437" w:rsidRPr="00276DAD" w:rsidRDefault="004B4437" w:rsidP="004B4437">
            <w:pPr>
              <w:spacing w:after="0" w:line="240" w:lineRule="auto"/>
              <w:jc w:val="center"/>
              <w:rPr>
                <w:rFonts w:ascii="Times New Roman" w:eastAsia="Times New Roman" w:hAnsi="Times New Roman"/>
                <w:sz w:val="24"/>
                <w:szCs w:val="24"/>
              </w:rPr>
            </w:pPr>
            <w:r w:rsidRPr="00276DAD">
              <w:rPr>
                <w:rFonts w:ascii="Times New Roman" w:eastAsia="Times New Roman" w:hAnsi="Times New Roman"/>
                <w:sz w:val="24"/>
                <w:szCs w:val="24"/>
              </w:rPr>
              <w:t>4-5 лет</w:t>
            </w:r>
          </w:p>
        </w:tc>
        <w:tc>
          <w:tcPr>
            <w:tcW w:w="1275" w:type="dxa"/>
          </w:tcPr>
          <w:p w:rsidR="004B4437" w:rsidRPr="00276DAD" w:rsidRDefault="004B4437" w:rsidP="004B4437">
            <w:pPr>
              <w:spacing w:after="0" w:line="240" w:lineRule="auto"/>
              <w:jc w:val="center"/>
              <w:rPr>
                <w:rFonts w:ascii="Times New Roman" w:eastAsia="Times New Roman" w:hAnsi="Times New Roman"/>
                <w:sz w:val="24"/>
                <w:szCs w:val="24"/>
              </w:rPr>
            </w:pPr>
            <w:r w:rsidRPr="00276DAD">
              <w:rPr>
                <w:rFonts w:ascii="Times New Roman" w:eastAsia="Times New Roman" w:hAnsi="Times New Roman"/>
                <w:sz w:val="24"/>
                <w:szCs w:val="24"/>
              </w:rPr>
              <w:t>5</w:t>
            </w:r>
            <w:r w:rsidRPr="00276DAD">
              <w:rPr>
                <w:rFonts w:ascii="Times New Roman" w:eastAsia="Times New Roman" w:hAnsi="Times New Roman"/>
                <w:sz w:val="24"/>
                <w:szCs w:val="24"/>
                <w:lang w:val="en-US"/>
              </w:rPr>
              <w:t>-</w:t>
            </w:r>
            <w:r w:rsidRPr="00276DAD">
              <w:rPr>
                <w:rFonts w:ascii="Times New Roman" w:eastAsia="Times New Roman" w:hAnsi="Times New Roman"/>
                <w:sz w:val="24"/>
                <w:szCs w:val="24"/>
              </w:rPr>
              <w:t>6лет</w:t>
            </w:r>
          </w:p>
        </w:tc>
        <w:tc>
          <w:tcPr>
            <w:tcW w:w="1276" w:type="dxa"/>
          </w:tcPr>
          <w:p w:rsidR="004B4437" w:rsidRPr="00276DAD" w:rsidRDefault="004B4437" w:rsidP="004B4437">
            <w:pPr>
              <w:spacing w:after="0" w:line="240" w:lineRule="auto"/>
              <w:jc w:val="center"/>
              <w:rPr>
                <w:rFonts w:ascii="Times New Roman" w:eastAsia="Times New Roman" w:hAnsi="Times New Roman"/>
                <w:sz w:val="24"/>
                <w:szCs w:val="24"/>
              </w:rPr>
            </w:pPr>
            <w:r w:rsidRPr="00276DAD">
              <w:rPr>
                <w:rFonts w:ascii="Times New Roman" w:eastAsia="Times New Roman" w:hAnsi="Times New Roman"/>
                <w:sz w:val="24"/>
                <w:szCs w:val="24"/>
              </w:rPr>
              <w:t>6 – 7 лет</w:t>
            </w:r>
          </w:p>
        </w:tc>
      </w:tr>
      <w:tr w:rsidR="004B4437" w:rsidRPr="00276DAD" w:rsidTr="004B4437">
        <w:trPr>
          <w:trHeight w:val="137"/>
        </w:trPr>
        <w:tc>
          <w:tcPr>
            <w:tcW w:w="4361"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Приём детей, осмотр, игры на открытом воздухе</w:t>
            </w:r>
          </w:p>
        </w:tc>
        <w:tc>
          <w:tcPr>
            <w:tcW w:w="1276" w:type="dxa"/>
          </w:tcPr>
          <w:p w:rsidR="004B4437" w:rsidRPr="00276DAD" w:rsidRDefault="004F18E4" w:rsidP="004B4437">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07</w:t>
            </w:r>
            <w:r w:rsidR="004B4437" w:rsidRPr="00276DAD">
              <w:rPr>
                <w:rFonts w:ascii="Times New Roman" w:eastAsia="Times New Roman" w:hAnsi="Times New Roman"/>
                <w:sz w:val="24"/>
                <w:szCs w:val="24"/>
              </w:rPr>
              <w:t>.</w:t>
            </w:r>
            <w:r>
              <w:rPr>
                <w:rFonts w:ascii="Times New Roman" w:eastAsia="Times New Roman" w:hAnsi="Times New Roman"/>
                <w:sz w:val="24"/>
                <w:szCs w:val="24"/>
              </w:rPr>
              <w:t>30-08.45</w:t>
            </w:r>
          </w:p>
        </w:tc>
        <w:tc>
          <w:tcPr>
            <w:tcW w:w="1275"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08</w:t>
            </w:r>
            <w:r w:rsidR="004F18E4">
              <w:rPr>
                <w:rFonts w:ascii="Times New Roman" w:eastAsia="Times New Roman" w:hAnsi="Times New Roman"/>
                <w:sz w:val="24"/>
                <w:szCs w:val="24"/>
              </w:rPr>
              <w:t>.00-8.45</w:t>
            </w:r>
          </w:p>
        </w:tc>
        <w:tc>
          <w:tcPr>
            <w:tcW w:w="1560"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08</w:t>
            </w:r>
            <w:r w:rsidR="004F18E4">
              <w:rPr>
                <w:rFonts w:ascii="Times New Roman" w:eastAsia="Times New Roman" w:hAnsi="Times New Roman"/>
                <w:sz w:val="24"/>
                <w:szCs w:val="24"/>
              </w:rPr>
              <w:t>.00-08.45</w:t>
            </w:r>
          </w:p>
        </w:tc>
        <w:tc>
          <w:tcPr>
            <w:tcW w:w="1275"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08</w:t>
            </w:r>
            <w:r w:rsidR="004F18E4">
              <w:rPr>
                <w:rFonts w:ascii="Times New Roman" w:eastAsia="Times New Roman" w:hAnsi="Times New Roman"/>
                <w:sz w:val="24"/>
                <w:szCs w:val="24"/>
              </w:rPr>
              <w:t>.00-08.45</w:t>
            </w:r>
          </w:p>
        </w:tc>
        <w:tc>
          <w:tcPr>
            <w:tcW w:w="1276"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08</w:t>
            </w:r>
            <w:r w:rsidR="004F18E4">
              <w:rPr>
                <w:rFonts w:ascii="Times New Roman" w:eastAsia="Times New Roman" w:hAnsi="Times New Roman"/>
                <w:sz w:val="24"/>
                <w:szCs w:val="24"/>
              </w:rPr>
              <w:t>.00-8.45</w:t>
            </w:r>
          </w:p>
        </w:tc>
      </w:tr>
      <w:tr w:rsidR="004B4437" w:rsidRPr="00276DAD" w:rsidTr="004B4437">
        <w:trPr>
          <w:trHeight w:val="137"/>
        </w:trPr>
        <w:tc>
          <w:tcPr>
            <w:tcW w:w="4361"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Утренняя гимнастика на открытом воздухе</w:t>
            </w:r>
          </w:p>
        </w:tc>
        <w:tc>
          <w:tcPr>
            <w:tcW w:w="1276" w:type="dxa"/>
          </w:tcPr>
          <w:p w:rsidR="004B4437" w:rsidRPr="00276DAD" w:rsidRDefault="004F18E4" w:rsidP="004B4437">
            <w:pPr>
              <w:spacing w:after="0" w:line="240" w:lineRule="auto"/>
              <w:jc w:val="both"/>
              <w:rPr>
                <w:rFonts w:ascii="Times New Roman" w:eastAsia="Times New Roman" w:hAnsi="Times New Roman"/>
                <w:sz w:val="24"/>
                <w:szCs w:val="24"/>
                <w:highlight w:val="yellow"/>
              </w:rPr>
            </w:pPr>
            <w:r>
              <w:rPr>
                <w:rFonts w:ascii="Times New Roman" w:eastAsia="Times New Roman" w:hAnsi="Times New Roman"/>
                <w:sz w:val="24"/>
                <w:szCs w:val="24"/>
              </w:rPr>
              <w:t>8</w:t>
            </w:r>
            <w:r w:rsidR="004B4437" w:rsidRPr="00276DAD">
              <w:rPr>
                <w:rFonts w:ascii="Times New Roman" w:eastAsia="Times New Roman" w:hAnsi="Times New Roman"/>
                <w:sz w:val="24"/>
                <w:szCs w:val="24"/>
              </w:rPr>
              <w:t>.00-9.05</w:t>
            </w:r>
          </w:p>
        </w:tc>
        <w:tc>
          <w:tcPr>
            <w:tcW w:w="1275" w:type="dxa"/>
          </w:tcPr>
          <w:p w:rsidR="004B4437" w:rsidRPr="00276DAD" w:rsidRDefault="004B4437" w:rsidP="004B4437">
            <w:pPr>
              <w:spacing w:after="0" w:line="240" w:lineRule="auto"/>
              <w:jc w:val="both"/>
              <w:rPr>
                <w:rFonts w:ascii="Times New Roman" w:eastAsia="Times New Roman" w:hAnsi="Times New Roman"/>
                <w:sz w:val="24"/>
                <w:szCs w:val="24"/>
                <w:highlight w:val="yellow"/>
              </w:rPr>
            </w:pPr>
            <w:r w:rsidRPr="00276DAD">
              <w:rPr>
                <w:rFonts w:ascii="Times New Roman" w:eastAsia="Times New Roman" w:hAnsi="Times New Roman"/>
                <w:sz w:val="24"/>
                <w:szCs w:val="24"/>
              </w:rPr>
              <w:t>9.00-9.08</w:t>
            </w:r>
          </w:p>
        </w:tc>
        <w:tc>
          <w:tcPr>
            <w:tcW w:w="1560"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9.00-9.08</w:t>
            </w:r>
          </w:p>
          <w:p w:rsidR="004B4437" w:rsidRPr="00276DAD" w:rsidRDefault="004B4437" w:rsidP="004B4437">
            <w:pPr>
              <w:spacing w:after="0" w:line="240" w:lineRule="auto"/>
              <w:jc w:val="both"/>
              <w:rPr>
                <w:rFonts w:ascii="Times New Roman" w:eastAsia="Times New Roman" w:hAnsi="Times New Roman"/>
                <w:sz w:val="24"/>
                <w:szCs w:val="24"/>
                <w:highlight w:val="yellow"/>
              </w:rPr>
            </w:pPr>
          </w:p>
        </w:tc>
        <w:tc>
          <w:tcPr>
            <w:tcW w:w="1275"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9.00-9.10</w:t>
            </w:r>
          </w:p>
        </w:tc>
        <w:tc>
          <w:tcPr>
            <w:tcW w:w="1276"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9.00-9.10</w:t>
            </w:r>
          </w:p>
        </w:tc>
      </w:tr>
      <w:tr w:rsidR="004B4437" w:rsidRPr="00276DAD" w:rsidTr="004B4437">
        <w:trPr>
          <w:trHeight w:val="532"/>
        </w:trPr>
        <w:tc>
          <w:tcPr>
            <w:tcW w:w="4361"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Завтрак (подготовка к завтраку,</w:t>
            </w:r>
          </w:p>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завтрак)</w:t>
            </w:r>
          </w:p>
        </w:tc>
        <w:tc>
          <w:tcPr>
            <w:tcW w:w="1276"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9.10-9.25</w:t>
            </w:r>
          </w:p>
        </w:tc>
        <w:tc>
          <w:tcPr>
            <w:tcW w:w="1275"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9.10-9.25</w:t>
            </w:r>
          </w:p>
        </w:tc>
        <w:tc>
          <w:tcPr>
            <w:tcW w:w="1560"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9.10-9.25</w:t>
            </w:r>
          </w:p>
          <w:p w:rsidR="004B4437" w:rsidRPr="00276DAD" w:rsidRDefault="004B4437" w:rsidP="004B4437">
            <w:pPr>
              <w:spacing w:after="0" w:line="240" w:lineRule="auto"/>
              <w:jc w:val="both"/>
              <w:rPr>
                <w:rFonts w:ascii="Times New Roman" w:eastAsia="Times New Roman" w:hAnsi="Times New Roman"/>
                <w:sz w:val="24"/>
                <w:szCs w:val="24"/>
              </w:rPr>
            </w:pPr>
          </w:p>
        </w:tc>
        <w:tc>
          <w:tcPr>
            <w:tcW w:w="1275"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9.10-9.25</w:t>
            </w:r>
          </w:p>
        </w:tc>
        <w:tc>
          <w:tcPr>
            <w:tcW w:w="1276"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9.10-9.25</w:t>
            </w:r>
          </w:p>
        </w:tc>
      </w:tr>
      <w:tr w:rsidR="004B4437" w:rsidRPr="00276DAD" w:rsidTr="004B4437">
        <w:trPr>
          <w:trHeight w:val="596"/>
        </w:trPr>
        <w:tc>
          <w:tcPr>
            <w:tcW w:w="4361"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Самостоятельная деятельность.</w:t>
            </w:r>
          </w:p>
        </w:tc>
        <w:tc>
          <w:tcPr>
            <w:tcW w:w="1276"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09.30-10.00</w:t>
            </w:r>
          </w:p>
        </w:tc>
        <w:tc>
          <w:tcPr>
            <w:tcW w:w="1275"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09.30-10.00</w:t>
            </w:r>
          </w:p>
        </w:tc>
        <w:tc>
          <w:tcPr>
            <w:tcW w:w="1560"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09.25-10.00</w:t>
            </w:r>
          </w:p>
        </w:tc>
        <w:tc>
          <w:tcPr>
            <w:tcW w:w="1275"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09.25-10.00</w:t>
            </w:r>
          </w:p>
        </w:tc>
        <w:tc>
          <w:tcPr>
            <w:tcW w:w="1276"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09.25-10.00</w:t>
            </w:r>
          </w:p>
        </w:tc>
      </w:tr>
      <w:tr w:rsidR="004B4437" w:rsidRPr="00276DAD" w:rsidTr="004B4437">
        <w:trPr>
          <w:trHeight w:val="137"/>
        </w:trPr>
        <w:tc>
          <w:tcPr>
            <w:tcW w:w="4361"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Прогулка (наблюдения, игры, труд, экспериментирование, самостоятельная, художественная, музыкальная, двигательная деятельность)</w:t>
            </w:r>
          </w:p>
        </w:tc>
        <w:tc>
          <w:tcPr>
            <w:tcW w:w="1276"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10.00-10.20</w:t>
            </w:r>
          </w:p>
        </w:tc>
        <w:tc>
          <w:tcPr>
            <w:tcW w:w="1275"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10.00-30</w:t>
            </w:r>
          </w:p>
        </w:tc>
        <w:tc>
          <w:tcPr>
            <w:tcW w:w="1560"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10.00-10.40</w:t>
            </w:r>
          </w:p>
          <w:p w:rsidR="004B4437" w:rsidRPr="00276DAD" w:rsidRDefault="004B4437" w:rsidP="004B4437">
            <w:pPr>
              <w:spacing w:after="0" w:line="240" w:lineRule="auto"/>
              <w:jc w:val="both"/>
              <w:rPr>
                <w:rFonts w:ascii="Times New Roman" w:eastAsia="Times New Roman" w:hAnsi="Times New Roman"/>
                <w:sz w:val="24"/>
                <w:szCs w:val="24"/>
              </w:rPr>
            </w:pPr>
          </w:p>
        </w:tc>
        <w:tc>
          <w:tcPr>
            <w:tcW w:w="1275"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10.00-11.00</w:t>
            </w:r>
          </w:p>
        </w:tc>
        <w:tc>
          <w:tcPr>
            <w:tcW w:w="1276"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10.00-11.00</w:t>
            </w:r>
          </w:p>
        </w:tc>
      </w:tr>
      <w:tr w:rsidR="004B4437" w:rsidRPr="00276DAD" w:rsidTr="004B4437">
        <w:trPr>
          <w:trHeight w:val="639"/>
        </w:trPr>
        <w:tc>
          <w:tcPr>
            <w:tcW w:w="4361"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Второй завтрак (на  свежем воздухе)</w:t>
            </w:r>
          </w:p>
        </w:tc>
        <w:tc>
          <w:tcPr>
            <w:tcW w:w="1276"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11.00-11.10</w:t>
            </w:r>
          </w:p>
        </w:tc>
        <w:tc>
          <w:tcPr>
            <w:tcW w:w="1275"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11.00-11.10</w:t>
            </w:r>
          </w:p>
        </w:tc>
        <w:tc>
          <w:tcPr>
            <w:tcW w:w="1560"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11.00-11.10</w:t>
            </w:r>
          </w:p>
        </w:tc>
        <w:tc>
          <w:tcPr>
            <w:tcW w:w="1275"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11.00-11.05</w:t>
            </w:r>
          </w:p>
        </w:tc>
        <w:tc>
          <w:tcPr>
            <w:tcW w:w="1276"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11.00-11.05</w:t>
            </w:r>
          </w:p>
        </w:tc>
      </w:tr>
      <w:tr w:rsidR="004B4437" w:rsidRPr="00276DAD" w:rsidTr="004B4437">
        <w:trPr>
          <w:trHeight w:val="137"/>
        </w:trPr>
        <w:tc>
          <w:tcPr>
            <w:tcW w:w="4361"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Возвращение с прогулки (личная гигиена, подготовка к обеду)</w:t>
            </w:r>
          </w:p>
        </w:tc>
        <w:tc>
          <w:tcPr>
            <w:tcW w:w="1276"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11.40-12.00</w:t>
            </w:r>
          </w:p>
        </w:tc>
        <w:tc>
          <w:tcPr>
            <w:tcW w:w="1275"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11.45-12.00</w:t>
            </w:r>
          </w:p>
        </w:tc>
        <w:tc>
          <w:tcPr>
            <w:tcW w:w="1560"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12.00-12.10</w:t>
            </w:r>
          </w:p>
        </w:tc>
        <w:tc>
          <w:tcPr>
            <w:tcW w:w="1275"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12.05-12.15</w:t>
            </w:r>
          </w:p>
        </w:tc>
        <w:tc>
          <w:tcPr>
            <w:tcW w:w="1276"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12.10-12.20</w:t>
            </w:r>
          </w:p>
        </w:tc>
      </w:tr>
      <w:tr w:rsidR="004B4437" w:rsidRPr="00276DAD" w:rsidTr="004B4437">
        <w:trPr>
          <w:trHeight w:val="304"/>
        </w:trPr>
        <w:tc>
          <w:tcPr>
            <w:tcW w:w="4361"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Обед</w:t>
            </w:r>
          </w:p>
        </w:tc>
        <w:tc>
          <w:tcPr>
            <w:tcW w:w="1276"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12.00-12.25</w:t>
            </w:r>
          </w:p>
        </w:tc>
        <w:tc>
          <w:tcPr>
            <w:tcW w:w="1275"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12.00-12.25</w:t>
            </w:r>
          </w:p>
        </w:tc>
        <w:tc>
          <w:tcPr>
            <w:tcW w:w="1560"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12.10-12.30</w:t>
            </w:r>
          </w:p>
        </w:tc>
        <w:tc>
          <w:tcPr>
            <w:tcW w:w="1275"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12.15-12.30</w:t>
            </w:r>
          </w:p>
        </w:tc>
        <w:tc>
          <w:tcPr>
            <w:tcW w:w="1276"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12.15-12.30</w:t>
            </w:r>
          </w:p>
        </w:tc>
      </w:tr>
      <w:tr w:rsidR="004B4437" w:rsidRPr="00276DAD" w:rsidTr="004B4437">
        <w:trPr>
          <w:trHeight w:val="614"/>
        </w:trPr>
        <w:tc>
          <w:tcPr>
            <w:tcW w:w="4361"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Самостоятельная деятельность (личная гигиена, подготовка ко сну)</w:t>
            </w:r>
          </w:p>
        </w:tc>
        <w:tc>
          <w:tcPr>
            <w:tcW w:w="1276"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12.25-12.35</w:t>
            </w:r>
          </w:p>
        </w:tc>
        <w:tc>
          <w:tcPr>
            <w:tcW w:w="1275"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12.25-12.35</w:t>
            </w:r>
          </w:p>
        </w:tc>
        <w:tc>
          <w:tcPr>
            <w:tcW w:w="1560"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12.30-12.40</w:t>
            </w:r>
          </w:p>
        </w:tc>
        <w:tc>
          <w:tcPr>
            <w:tcW w:w="1275"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12.30-12.40</w:t>
            </w:r>
          </w:p>
        </w:tc>
        <w:tc>
          <w:tcPr>
            <w:tcW w:w="1276"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12.30-12.40</w:t>
            </w:r>
          </w:p>
        </w:tc>
      </w:tr>
      <w:tr w:rsidR="004B4437" w:rsidRPr="00276DAD" w:rsidTr="004B4437">
        <w:trPr>
          <w:trHeight w:val="609"/>
        </w:trPr>
        <w:tc>
          <w:tcPr>
            <w:tcW w:w="4361"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Сон</w:t>
            </w:r>
          </w:p>
        </w:tc>
        <w:tc>
          <w:tcPr>
            <w:tcW w:w="1276"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12.35-15.20</w:t>
            </w:r>
          </w:p>
        </w:tc>
        <w:tc>
          <w:tcPr>
            <w:tcW w:w="1275"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12.35-15.20</w:t>
            </w:r>
          </w:p>
        </w:tc>
        <w:tc>
          <w:tcPr>
            <w:tcW w:w="1560" w:type="dxa"/>
          </w:tcPr>
          <w:p w:rsidR="004B4437" w:rsidRPr="00276DAD" w:rsidRDefault="004B4437" w:rsidP="004B4437">
            <w:pPr>
              <w:spacing w:after="0" w:line="240" w:lineRule="auto"/>
              <w:rPr>
                <w:rFonts w:ascii="Times New Roman" w:eastAsia="Times New Roman" w:hAnsi="Times New Roman"/>
                <w:sz w:val="24"/>
                <w:szCs w:val="24"/>
              </w:rPr>
            </w:pPr>
            <w:r w:rsidRPr="00276DAD">
              <w:rPr>
                <w:rFonts w:ascii="Times New Roman" w:eastAsia="Times New Roman" w:hAnsi="Times New Roman"/>
                <w:sz w:val="24"/>
                <w:szCs w:val="24"/>
              </w:rPr>
              <w:t>12.40-15.20</w:t>
            </w:r>
          </w:p>
        </w:tc>
        <w:tc>
          <w:tcPr>
            <w:tcW w:w="1275"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12.40-15.25</w:t>
            </w:r>
          </w:p>
        </w:tc>
        <w:tc>
          <w:tcPr>
            <w:tcW w:w="1276"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12.40-15.25</w:t>
            </w:r>
          </w:p>
        </w:tc>
      </w:tr>
      <w:tr w:rsidR="004B4437" w:rsidRPr="00276DAD" w:rsidTr="004B4437">
        <w:trPr>
          <w:trHeight w:val="544"/>
        </w:trPr>
        <w:tc>
          <w:tcPr>
            <w:tcW w:w="4361" w:type="dxa"/>
          </w:tcPr>
          <w:p w:rsidR="004B4437" w:rsidRPr="00276DAD" w:rsidRDefault="004B4437" w:rsidP="004B4437">
            <w:pPr>
              <w:spacing w:after="0" w:line="240" w:lineRule="auto"/>
              <w:jc w:val="both"/>
              <w:rPr>
                <w:rFonts w:ascii="Times New Roman" w:eastAsia="Times New Roman" w:hAnsi="Times New Roman"/>
                <w:sz w:val="24"/>
                <w:szCs w:val="24"/>
                <w:highlight w:val="yellow"/>
              </w:rPr>
            </w:pPr>
            <w:r w:rsidRPr="00276DAD">
              <w:rPr>
                <w:rFonts w:ascii="Times New Roman" w:eastAsia="Times New Roman" w:hAnsi="Times New Roman"/>
                <w:sz w:val="24"/>
                <w:szCs w:val="24"/>
              </w:rPr>
              <w:t>Постепенный подъём, корригирующая гимнастика, водные процедуры</w:t>
            </w:r>
          </w:p>
        </w:tc>
        <w:tc>
          <w:tcPr>
            <w:tcW w:w="1276" w:type="dxa"/>
          </w:tcPr>
          <w:p w:rsidR="004B4437" w:rsidRPr="00276DAD" w:rsidRDefault="004B4437" w:rsidP="004B4437">
            <w:pPr>
              <w:spacing w:after="0" w:line="240" w:lineRule="auto"/>
              <w:jc w:val="both"/>
              <w:rPr>
                <w:rFonts w:ascii="Times New Roman" w:eastAsia="Times New Roman" w:hAnsi="Times New Roman"/>
                <w:sz w:val="24"/>
                <w:szCs w:val="24"/>
                <w:highlight w:val="yellow"/>
              </w:rPr>
            </w:pPr>
            <w:r w:rsidRPr="00276DAD">
              <w:rPr>
                <w:rFonts w:ascii="Times New Roman" w:eastAsia="Times New Roman" w:hAnsi="Times New Roman"/>
                <w:sz w:val="24"/>
                <w:szCs w:val="24"/>
              </w:rPr>
              <w:t>15.20-15.30</w:t>
            </w:r>
          </w:p>
        </w:tc>
        <w:tc>
          <w:tcPr>
            <w:tcW w:w="1275" w:type="dxa"/>
          </w:tcPr>
          <w:p w:rsidR="004B4437" w:rsidRPr="00276DAD" w:rsidRDefault="004B4437" w:rsidP="004B4437">
            <w:pPr>
              <w:spacing w:after="0" w:line="240" w:lineRule="auto"/>
              <w:jc w:val="both"/>
              <w:rPr>
                <w:rFonts w:ascii="Times New Roman" w:eastAsia="Times New Roman" w:hAnsi="Times New Roman"/>
                <w:sz w:val="24"/>
                <w:szCs w:val="24"/>
                <w:highlight w:val="yellow"/>
              </w:rPr>
            </w:pPr>
            <w:r w:rsidRPr="00276DAD">
              <w:rPr>
                <w:rFonts w:ascii="Times New Roman" w:eastAsia="Times New Roman" w:hAnsi="Times New Roman"/>
                <w:sz w:val="24"/>
                <w:szCs w:val="24"/>
              </w:rPr>
              <w:t>15.20-15.30</w:t>
            </w:r>
          </w:p>
        </w:tc>
        <w:tc>
          <w:tcPr>
            <w:tcW w:w="1560"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15.20-15.30</w:t>
            </w:r>
          </w:p>
        </w:tc>
        <w:tc>
          <w:tcPr>
            <w:tcW w:w="1275"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15.25-15.30</w:t>
            </w:r>
          </w:p>
        </w:tc>
        <w:tc>
          <w:tcPr>
            <w:tcW w:w="1276"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15.25-15.30</w:t>
            </w:r>
          </w:p>
        </w:tc>
      </w:tr>
      <w:tr w:rsidR="004B4437" w:rsidRPr="00276DAD" w:rsidTr="004B4437">
        <w:trPr>
          <w:trHeight w:val="586"/>
        </w:trPr>
        <w:tc>
          <w:tcPr>
            <w:tcW w:w="4361"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Самостоятельная деятельность (игры, подготовка  к полднику, личная гигиена)</w:t>
            </w:r>
          </w:p>
        </w:tc>
        <w:tc>
          <w:tcPr>
            <w:tcW w:w="1276"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15.30-15.45</w:t>
            </w:r>
          </w:p>
        </w:tc>
        <w:tc>
          <w:tcPr>
            <w:tcW w:w="1275"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15.30-15.45</w:t>
            </w:r>
          </w:p>
        </w:tc>
        <w:tc>
          <w:tcPr>
            <w:tcW w:w="1560"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15.30-15.45</w:t>
            </w:r>
          </w:p>
        </w:tc>
        <w:tc>
          <w:tcPr>
            <w:tcW w:w="1275"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15.30-15.45</w:t>
            </w:r>
          </w:p>
        </w:tc>
        <w:tc>
          <w:tcPr>
            <w:tcW w:w="1276"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15.30-15.45</w:t>
            </w:r>
          </w:p>
        </w:tc>
      </w:tr>
      <w:tr w:rsidR="004B4437" w:rsidRPr="00276DAD" w:rsidTr="004B4437">
        <w:trPr>
          <w:trHeight w:val="613"/>
        </w:trPr>
        <w:tc>
          <w:tcPr>
            <w:tcW w:w="4361"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Полдник</w:t>
            </w:r>
          </w:p>
        </w:tc>
        <w:tc>
          <w:tcPr>
            <w:tcW w:w="1276"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15.45-16.00</w:t>
            </w:r>
          </w:p>
        </w:tc>
        <w:tc>
          <w:tcPr>
            <w:tcW w:w="1275"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15.45-16.00</w:t>
            </w:r>
          </w:p>
        </w:tc>
        <w:tc>
          <w:tcPr>
            <w:tcW w:w="1560"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15.45-16.00</w:t>
            </w:r>
          </w:p>
        </w:tc>
        <w:tc>
          <w:tcPr>
            <w:tcW w:w="1275"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15.45-16.00</w:t>
            </w:r>
          </w:p>
        </w:tc>
        <w:tc>
          <w:tcPr>
            <w:tcW w:w="1276"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15.45-16.00</w:t>
            </w:r>
          </w:p>
        </w:tc>
      </w:tr>
      <w:tr w:rsidR="004B4437" w:rsidRPr="00276DAD" w:rsidTr="004B4437">
        <w:trPr>
          <w:trHeight w:val="504"/>
        </w:trPr>
        <w:tc>
          <w:tcPr>
            <w:tcW w:w="4361"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Самостоятельная деятельность (игры, подготовка  к прогулке, личная гигиена)</w:t>
            </w:r>
          </w:p>
        </w:tc>
        <w:tc>
          <w:tcPr>
            <w:tcW w:w="1276"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16.00-16.10</w:t>
            </w:r>
          </w:p>
        </w:tc>
        <w:tc>
          <w:tcPr>
            <w:tcW w:w="1275"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16.00-16.10</w:t>
            </w:r>
          </w:p>
        </w:tc>
        <w:tc>
          <w:tcPr>
            <w:tcW w:w="1560"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16.00-16.10</w:t>
            </w:r>
          </w:p>
        </w:tc>
        <w:tc>
          <w:tcPr>
            <w:tcW w:w="1275"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16.00-16.10</w:t>
            </w:r>
          </w:p>
        </w:tc>
        <w:tc>
          <w:tcPr>
            <w:tcW w:w="1276"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16.00-16.10</w:t>
            </w:r>
          </w:p>
        </w:tc>
      </w:tr>
      <w:tr w:rsidR="004B4437" w:rsidRPr="00276DAD" w:rsidTr="004B4437">
        <w:trPr>
          <w:trHeight w:val="512"/>
        </w:trPr>
        <w:tc>
          <w:tcPr>
            <w:tcW w:w="4361"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Прогулка</w:t>
            </w:r>
          </w:p>
        </w:tc>
        <w:tc>
          <w:tcPr>
            <w:tcW w:w="1276"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16.10-17.00</w:t>
            </w:r>
          </w:p>
        </w:tc>
        <w:tc>
          <w:tcPr>
            <w:tcW w:w="1275"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16.10-17.00</w:t>
            </w:r>
          </w:p>
        </w:tc>
        <w:tc>
          <w:tcPr>
            <w:tcW w:w="1560"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16.10-17.00</w:t>
            </w:r>
          </w:p>
        </w:tc>
        <w:tc>
          <w:tcPr>
            <w:tcW w:w="1275"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16.10-17.00</w:t>
            </w:r>
          </w:p>
        </w:tc>
        <w:tc>
          <w:tcPr>
            <w:tcW w:w="1276"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16.10-17.00</w:t>
            </w:r>
          </w:p>
        </w:tc>
      </w:tr>
      <w:tr w:rsidR="004B4437" w:rsidRPr="00276DAD" w:rsidTr="004B4437">
        <w:trPr>
          <w:trHeight w:val="308"/>
        </w:trPr>
        <w:tc>
          <w:tcPr>
            <w:tcW w:w="4361"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Уход  домой</w:t>
            </w:r>
          </w:p>
        </w:tc>
        <w:tc>
          <w:tcPr>
            <w:tcW w:w="2551" w:type="dxa"/>
            <w:gridSpan w:val="2"/>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17.00</w:t>
            </w:r>
          </w:p>
        </w:tc>
        <w:tc>
          <w:tcPr>
            <w:tcW w:w="1560"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17.00</w:t>
            </w:r>
          </w:p>
        </w:tc>
        <w:tc>
          <w:tcPr>
            <w:tcW w:w="1275"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17.00</w:t>
            </w:r>
          </w:p>
        </w:tc>
        <w:tc>
          <w:tcPr>
            <w:tcW w:w="1276"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17.00</w:t>
            </w:r>
          </w:p>
        </w:tc>
      </w:tr>
      <w:tr w:rsidR="004B4437" w:rsidRPr="00276DAD" w:rsidTr="004B4437">
        <w:trPr>
          <w:trHeight w:val="609"/>
        </w:trPr>
        <w:tc>
          <w:tcPr>
            <w:tcW w:w="4361"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Общее время сна</w:t>
            </w:r>
          </w:p>
        </w:tc>
        <w:tc>
          <w:tcPr>
            <w:tcW w:w="2551" w:type="dxa"/>
            <w:gridSpan w:val="2"/>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2 часа 45 мин</w:t>
            </w:r>
          </w:p>
        </w:tc>
        <w:tc>
          <w:tcPr>
            <w:tcW w:w="1560"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2 часа 30 мин</w:t>
            </w:r>
          </w:p>
        </w:tc>
        <w:tc>
          <w:tcPr>
            <w:tcW w:w="1275"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2 часа 30 мин</w:t>
            </w:r>
          </w:p>
        </w:tc>
        <w:tc>
          <w:tcPr>
            <w:tcW w:w="1276"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2 часа 30 мин</w:t>
            </w:r>
          </w:p>
        </w:tc>
      </w:tr>
      <w:tr w:rsidR="004B4437" w:rsidRPr="00276DAD" w:rsidTr="004B4437">
        <w:trPr>
          <w:trHeight w:val="609"/>
        </w:trPr>
        <w:tc>
          <w:tcPr>
            <w:tcW w:w="4361"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Общее время прогулок</w:t>
            </w:r>
          </w:p>
        </w:tc>
        <w:tc>
          <w:tcPr>
            <w:tcW w:w="2551" w:type="dxa"/>
            <w:gridSpan w:val="2"/>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3часа 30 минут</w:t>
            </w:r>
          </w:p>
        </w:tc>
        <w:tc>
          <w:tcPr>
            <w:tcW w:w="1560"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2часа 30 минут</w:t>
            </w:r>
          </w:p>
        </w:tc>
        <w:tc>
          <w:tcPr>
            <w:tcW w:w="1275"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 xml:space="preserve">2часа </w:t>
            </w:r>
          </w:p>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30 минут</w:t>
            </w:r>
          </w:p>
        </w:tc>
        <w:tc>
          <w:tcPr>
            <w:tcW w:w="1276"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2часа 30минут</w:t>
            </w:r>
          </w:p>
        </w:tc>
      </w:tr>
      <w:tr w:rsidR="004B4437" w:rsidRPr="00276DAD" w:rsidTr="004B4437">
        <w:tblPrEx>
          <w:tblLook w:val="0000" w:firstRow="0" w:lastRow="0" w:firstColumn="0" w:lastColumn="0" w:noHBand="0" w:noVBand="0"/>
        </w:tblPrEx>
        <w:trPr>
          <w:trHeight w:val="585"/>
        </w:trPr>
        <w:tc>
          <w:tcPr>
            <w:tcW w:w="4361"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lastRenderedPageBreak/>
              <w:t>Общее время самостоятельной деятельности</w:t>
            </w:r>
          </w:p>
        </w:tc>
        <w:tc>
          <w:tcPr>
            <w:tcW w:w="2551" w:type="dxa"/>
            <w:gridSpan w:val="2"/>
          </w:tcPr>
          <w:p w:rsidR="004B4437" w:rsidRPr="00276DAD" w:rsidRDefault="004B4437" w:rsidP="004B4437">
            <w:pPr>
              <w:spacing w:after="0" w:line="240" w:lineRule="auto"/>
              <w:jc w:val="both"/>
              <w:rPr>
                <w:rFonts w:ascii="Times New Roman" w:eastAsia="Times New Roman" w:hAnsi="Times New Roman"/>
                <w:b/>
                <w:sz w:val="24"/>
                <w:szCs w:val="24"/>
              </w:rPr>
            </w:pPr>
            <w:r w:rsidRPr="00276DAD">
              <w:rPr>
                <w:rFonts w:ascii="Times New Roman" w:eastAsia="Times New Roman" w:hAnsi="Times New Roman"/>
                <w:i/>
                <w:sz w:val="24"/>
                <w:szCs w:val="24"/>
              </w:rPr>
              <w:t>2часа 30 минут</w:t>
            </w:r>
          </w:p>
        </w:tc>
        <w:tc>
          <w:tcPr>
            <w:tcW w:w="1560"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 час 55 минут</w:t>
            </w:r>
          </w:p>
        </w:tc>
        <w:tc>
          <w:tcPr>
            <w:tcW w:w="1275" w:type="dxa"/>
          </w:tcPr>
          <w:p w:rsidR="004B4437" w:rsidRPr="00276DAD" w:rsidRDefault="004B4437" w:rsidP="004B4437">
            <w:pPr>
              <w:spacing w:after="0" w:line="240" w:lineRule="auto"/>
              <w:jc w:val="both"/>
              <w:rPr>
                <w:rFonts w:ascii="Times New Roman" w:eastAsia="Times New Roman" w:hAnsi="Times New Roman"/>
                <w:b/>
                <w:sz w:val="24"/>
                <w:szCs w:val="24"/>
              </w:rPr>
            </w:pPr>
            <w:r w:rsidRPr="00276DAD">
              <w:rPr>
                <w:rFonts w:ascii="Times New Roman" w:eastAsia="Times New Roman" w:hAnsi="Times New Roman"/>
                <w:sz w:val="24"/>
                <w:szCs w:val="24"/>
              </w:rPr>
              <w:t>1 час 55 минут</w:t>
            </w:r>
          </w:p>
        </w:tc>
        <w:tc>
          <w:tcPr>
            <w:tcW w:w="1276"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 час 55минут</w:t>
            </w:r>
          </w:p>
        </w:tc>
      </w:tr>
    </w:tbl>
    <w:p w:rsidR="004B4437" w:rsidRPr="00276DAD" w:rsidRDefault="004B4437" w:rsidP="004B4437">
      <w:pPr>
        <w:spacing w:after="0" w:line="240" w:lineRule="auto"/>
        <w:jc w:val="center"/>
        <w:rPr>
          <w:rFonts w:ascii="Times New Roman" w:eastAsia="Times New Roman" w:hAnsi="Times New Roman"/>
          <w:b/>
          <w:sz w:val="24"/>
          <w:szCs w:val="24"/>
        </w:rPr>
      </w:pPr>
    </w:p>
    <w:p w:rsidR="004B4437" w:rsidRPr="00276DAD" w:rsidRDefault="004B4437" w:rsidP="004B4437">
      <w:pPr>
        <w:spacing w:after="0" w:line="240" w:lineRule="auto"/>
        <w:jc w:val="both"/>
        <w:rPr>
          <w:rFonts w:ascii="Times New Roman" w:eastAsia="Times New Roman" w:hAnsi="Times New Roman"/>
          <w:b/>
          <w:sz w:val="24"/>
          <w:szCs w:val="24"/>
        </w:rPr>
      </w:pPr>
    </w:p>
    <w:p w:rsidR="004B4437" w:rsidRPr="00276DAD" w:rsidRDefault="004B4437" w:rsidP="004B4437">
      <w:pPr>
        <w:spacing w:after="0" w:line="240" w:lineRule="auto"/>
        <w:jc w:val="center"/>
        <w:rPr>
          <w:rFonts w:ascii="Times New Roman" w:eastAsia="Times New Roman" w:hAnsi="Times New Roman"/>
          <w:b/>
          <w:sz w:val="24"/>
          <w:szCs w:val="24"/>
        </w:rPr>
      </w:pPr>
    </w:p>
    <w:p w:rsidR="004B4437" w:rsidRPr="00276DAD" w:rsidRDefault="004B4437" w:rsidP="004B4437">
      <w:pPr>
        <w:spacing w:after="0" w:line="240" w:lineRule="auto"/>
        <w:jc w:val="center"/>
        <w:rPr>
          <w:rFonts w:ascii="Times New Roman" w:eastAsia="Times New Roman" w:hAnsi="Times New Roman"/>
          <w:b/>
          <w:sz w:val="24"/>
          <w:szCs w:val="24"/>
        </w:rPr>
      </w:pPr>
    </w:p>
    <w:p w:rsidR="004B4437" w:rsidRPr="00276DAD" w:rsidRDefault="004B4437" w:rsidP="004B4437">
      <w:pPr>
        <w:spacing w:after="0" w:line="240" w:lineRule="auto"/>
        <w:jc w:val="center"/>
        <w:rPr>
          <w:rFonts w:ascii="Times New Roman" w:eastAsia="Times New Roman" w:hAnsi="Times New Roman"/>
          <w:b/>
          <w:sz w:val="24"/>
          <w:szCs w:val="24"/>
        </w:rPr>
      </w:pPr>
    </w:p>
    <w:p w:rsidR="004B4437" w:rsidRPr="00276DAD" w:rsidRDefault="004B4437" w:rsidP="004B4437">
      <w:pPr>
        <w:spacing w:after="0" w:line="240" w:lineRule="auto"/>
        <w:jc w:val="center"/>
        <w:rPr>
          <w:rFonts w:ascii="Times New Roman" w:eastAsia="Times New Roman" w:hAnsi="Times New Roman"/>
          <w:b/>
          <w:sz w:val="24"/>
          <w:szCs w:val="24"/>
        </w:rPr>
      </w:pPr>
    </w:p>
    <w:p w:rsidR="004B4437" w:rsidRPr="00276DAD" w:rsidRDefault="004B4437" w:rsidP="004B4437">
      <w:pPr>
        <w:spacing w:after="0" w:line="240" w:lineRule="auto"/>
        <w:jc w:val="center"/>
        <w:rPr>
          <w:rFonts w:ascii="Times New Roman" w:eastAsia="Times New Roman" w:hAnsi="Times New Roman"/>
          <w:b/>
          <w:sz w:val="24"/>
          <w:szCs w:val="24"/>
        </w:rPr>
      </w:pPr>
    </w:p>
    <w:p w:rsidR="004B4437" w:rsidRPr="00276DAD" w:rsidRDefault="004B4437" w:rsidP="004B4437">
      <w:pPr>
        <w:spacing w:after="0" w:line="240" w:lineRule="auto"/>
        <w:jc w:val="center"/>
        <w:rPr>
          <w:rFonts w:ascii="Times New Roman" w:eastAsia="Times New Roman" w:hAnsi="Times New Roman"/>
          <w:sz w:val="24"/>
          <w:szCs w:val="24"/>
        </w:rPr>
      </w:pPr>
      <w:r w:rsidRPr="00276DAD">
        <w:rPr>
          <w:rFonts w:ascii="Times New Roman" w:eastAsia="Times New Roman" w:hAnsi="Times New Roman"/>
          <w:b/>
          <w:sz w:val="24"/>
          <w:szCs w:val="24"/>
        </w:rPr>
        <w:t xml:space="preserve">Режим дня </w:t>
      </w:r>
      <w:r w:rsidRPr="00276DAD">
        <w:rPr>
          <w:rFonts w:ascii="Times New Roman" w:eastAsia="Times New Roman" w:hAnsi="Times New Roman"/>
          <w:sz w:val="24"/>
          <w:szCs w:val="24"/>
        </w:rPr>
        <w:t xml:space="preserve"> (холодный период </w:t>
      </w:r>
      <w:r>
        <w:rPr>
          <w:rFonts w:ascii="Times New Roman" w:eastAsia="Times New Roman" w:hAnsi="Times New Roman"/>
          <w:sz w:val="24"/>
          <w:szCs w:val="24"/>
        </w:rPr>
        <w:t>года ).</w:t>
      </w:r>
    </w:p>
    <w:tbl>
      <w:tblPr>
        <w:tblW w:w="11158" w:type="dxa"/>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45"/>
        <w:gridCol w:w="1418"/>
        <w:gridCol w:w="1417"/>
        <w:gridCol w:w="1843"/>
        <w:gridCol w:w="1417"/>
        <w:gridCol w:w="1418"/>
      </w:tblGrid>
      <w:tr w:rsidR="004B4437" w:rsidRPr="00276DAD" w:rsidTr="004B4437">
        <w:tc>
          <w:tcPr>
            <w:tcW w:w="3645"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Группы</w:t>
            </w:r>
          </w:p>
        </w:tc>
        <w:tc>
          <w:tcPr>
            <w:tcW w:w="2835" w:type="dxa"/>
            <w:gridSpan w:val="2"/>
          </w:tcPr>
          <w:p w:rsidR="004B4437" w:rsidRPr="00276DAD" w:rsidRDefault="004B4437" w:rsidP="004B4437">
            <w:pPr>
              <w:spacing w:after="0" w:line="240" w:lineRule="auto"/>
              <w:jc w:val="center"/>
              <w:rPr>
                <w:rFonts w:ascii="Times New Roman" w:eastAsia="Times New Roman" w:hAnsi="Times New Roman"/>
                <w:sz w:val="24"/>
                <w:szCs w:val="24"/>
              </w:rPr>
            </w:pPr>
            <w:r w:rsidRPr="00276DAD">
              <w:rPr>
                <w:rFonts w:ascii="Times New Roman" w:eastAsia="Times New Roman" w:hAnsi="Times New Roman"/>
                <w:sz w:val="24"/>
                <w:szCs w:val="24"/>
              </w:rPr>
              <w:t>Разновозрастная группа детей раннего и дошкольного возраста</w:t>
            </w:r>
          </w:p>
        </w:tc>
        <w:tc>
          <w:tcPr>
            <w:tcW w:w="1843" w:type="dxa"/>
          </w:tcPr>
          <w:p w:rsidR="004B4437" w:rsidRPr="00276DAD" w:rsidRDefault="004B4437" w:rsidP="004B4437">
            <w:pPr>
              <w:tabs>
                <w:tab w:val="left" w:pos="5472"/>
              </w:tabs>
              <w:spacing w:after="0" w:line="240" w:lineRule="auto"/>
              <w:jc w:val="center"/>
              <w:rPr>
                <w:rFonts w:ascii="Times New Roman" w:eastAsia="Times New Roman" w:hAnsi="Times New Roman"/>
                <w:sz w:val="24"/>
                <w:szCs w:val="24"/>
              </w:rPr>
            </w:pPr>
            <w:r w:rsidRPr="00276DAD">
              <w:rPr>
                <w:rFonts w:ascii="Times New Roman" w:eastAsia="Times New Roman" w:hAnsi="Times New Roman"/>
                <w:sz w:val="24"/>
                <w:szCs w:val="24"/>
              </w:rPr>
              <w:t xml:space="preserve">Средняя группа </w:t>
            </w:r>
          </w:p>
        </w:tc>
        <w:tc>
          <w:tcPr>
            <w:tcW w:w="2835" w:type="dxa"/>
            <w:gridSpan w:val="2"/>
          </w:tcPr>
          <w:p w:rsidR="004B4437" w:rsidRPr="00276DAD" w:rsidRDefault="004B4437" w:rsidP="004B4437">
            <w:pPr>
              <w:tabs>
                <w:tab w:val="left" w:pos="5472"/>
              </w:tabs>
              <w:spacing w:after="0" w:line="240" w:lineRule="auto"/>
              <w:jc w:val="center"/>
              <w:rPr>
                <w:rFonts w:ascii="Times New Roman" w:eastAsia="Times New Roman" w:hAnsi="Times New Roman"/>
                <w:sz w:val="24"/>
                <w:szCs w:val="24"/>
              </w:rPr>
            </w:pPr>
            <w:r w:rsidRPr="00276DAD">
              <w:rPr>
                <w:rFonts w:ascii="Times New Roman" w:eastAsia="Times New Roman" w:hAnsi="Times New Roman"/>
                <w:sz w:val="24"/>
                <w:szCs w:val="24"/>
              </w:rPr>
              <w:t>Разновозрастная группа детей старшего дошкольного возраста</w:t>
            </w:r>
          </w:p>
        </w:tc>
      </w:tr>
      <w:tr w:rsidR="004B4437" w:rsidRPr="00276DAD" w:rsidTr="004B4437">
        <w:trPr>
          <w:trHeight w:val="181"/>
        </w:trPr>
        <w:tc>
          <w:tcPr>
            <w:tcW w:w="3645" w:type="dxa"/>
          </w:tcPr>
          <w:p w:rsidR="004B4437" w:rsidRPr="00276DAD" w:rsidRDefault="004B4437" w:rsidP="004B4437">
            <w:pPr>
              <w:spacing w:after="0" w:line="240" w:lineRule="auto"/>
              <w:jc w:val="center"/>
              <w:rPr>
                <w:rFonts w:ascii="Times New Roman" w:eastAsia="Times New Roman" w:hAnsi="Times New Roman"/>
                <w:sz w:val="24"/>
                <w:szCs w:val="24"/>
              </w:rPr>
            </w:pPr>
            <w:r w:rsidRPr="00276DAD">
              <w:rPr>
                <w:rFonts w:ascii="Times New Roman" w:eastAsia="Times New Roman" w:hAnsi="Times New Roman"/>
                <w:sz w:val="24"/>
                <w:szCs w:val="24"/>
              </w:rPr>
              <w:t>Возраст детей</w:t>
            </w:r>
          </w:p>
        </w:tc>
        <w:tc>
          <w:tcPr>
            <w:tcW w:w="1418" w:type="dxa"/>
          </w:tcPr>
          <w:p w:rsidR="004B4437" w:rsidRPr="00276DAD" w:rsidRDefault="004B4437" w:rsidP="004B4437">
            <w:pPr>
              <w:spacing w:after="0" w:line="240" w:lineRule="auto"/>
              <w:jc w:val="center"/>
              <w:rPr>
                <w:rFonts w:ascii="Times New Roman" w:eastAsia="Times New Roman" w:hAnsi="Times New Roman"/>
                <w:sz w:val="24"/>
                <w:szCs w:val="24"/>
              </w:rPr>
            </w:pPr>
            <w:r w:rsidRPr="00276DAD">
              <w:rPr>
                <w:rFonts w:ascii="Times New Roman" w:eastAsia="Times New Roman" w:hAnsi="Times New Roman"/>
                <w:sz w:val="24"/>
                <w:szCs w:val="24"/>
              </w:rPr>
              <w:t>2-3 лет</w:t>
            </w:r>
          </w:p>
        </w:tc>
        <w:tc>
          <w:tcPr>
            <w:tcW w:w="1417" w:type="dxa"/>
          </w:tcPr>
          <w:p w:rsidR="004B4437" w:rsidRPr="00276DAD" w:rsidRDefault="004B4437" w:rsidP="004B4437">
            <w:pPr>
              <w:spacing w:after="0" w:line="240" w:lineRule="auto"/>
              <w:jc w:val="center"/>
              <w:rPr>
                <w:rFonts w:ascii="Times New Roman" w:eastAsia="Times New Roman" w:hAnsi="Times New Roman"/>
                <w:sz w:val="24"/>
                <w:szCs w:val="24"/>
              </w:rPr>
            </w:pPr>
            <w:r w:rsidRPr="00276DAD">
              <w:rPr>
                <w:rFonts w:ascii="Times New Roman" w:eastAsia="Times New Roman" w:hAnsi="Times New Roman"/>
                <w:sz w:val="24"/>
                <w:szCs w:val="24"/>
              </w:rPr>
              <w:t>3-4 лет</w:t>
            </w:r>
          </w:p>
        </w:tc>
        <w:tc>
          <w:tcPr>
            <w:tcW w:w="1843" w:type="dxa"/>
          </w:tcPr>
          <w:p w:rsidR="004B4437" w:rsidRPr="00276DAD" w:rsidRDefault="004B4437" w:rsidP="004B4437">
            <w:pPr>
              <w:spacing w:after="0" w:line="240" w:lineRule="auto"/>
              <w:jc w:val="center"/>
              <w:rPr>
                <w:rFonts w:ascii="Times New Roman" w:eastAsia="Times New Roman" w:hAnsi="Times New Roman"/>
                <w:sz w:val="24"/>
                <w:szCs w:val="24"/>
              </w:rPr>
            </w:pPr>
            <w:r w:rsidRPr="00276DAD">
              <w:rPr>
                <w:rFonts w:ascii="Times New Roman" w:eastAsia="Times New Roman" w:hAnsi="Times New Roman"/>
                <w:sz w:val="24"/>
                <w:szCs w:val="24"/>
              </w:rPr>
              <w:t>4-5 лет</w:t>
            </w:r>
          </w:p>
        </w:tc>
        <w:tc>
          <w:tcPr>
            <w:tcW w:w="1417" w:type="dxa"/>
          </w:tcPr>
          <w:p w:rsidR="004B4437" w:rsidRPr="00276DAD" w:rsidRDefault="004B4437" w:rsidP="004B4437">
            <w:pPr>
              <w:spacing w:after="0" w:line="240" w:lineRule="auto"/>
              <w:jc w:val="center"/>
              <w:rPr>
                <w:rFonts w:ascii="Times New Roman" w:eastAsia="Times New Roman" w:hAnsi="Times New Roman"/>
                <w:sz w:val="24"/>
                <w:szCs w:val="24"/>
              </w:rPr>
            </w:pPr>
            <w:r w:rsidRPr="00276DAD">
              <w:rPr>
                <w:rFonts w:ascii="Times New Roman" w:eastAsia="Times New Roman" w:hAnsi="Times New Roman"/>
                <w:sz w:val="24"/>
                <w:szCs w:val="24"/>
              </w:rPr>
              <w:t>5</w:t>
            </w:r>
            <w:r w:rsidRPr="00276DAD">
              <w:rPr>
                <w:rFonts w:ascii="Times New Roman" w:eastAsia="Times New Roman" w:hAnsi="Times New Roman"/>
                <w:sz w:val="24"/>
                <w:szCs w:val="24"/>
                <w:lang w:val="en-US"/>
              </w:rPr>
              <w:t>-</w:t>
            </w:r>
            <w:r w:rsidRPr="00276DAD">
              <w:rPr>
                <w:rFonts w:ascii="Times New Roman" w:eastAsia="Times New Roman" w:hAnsi="Times New Roman"/>
                <w:sz w:val="24"/>
                <w:szCs w:val="24"/>
              </w:rPr>
              <w:t>6лет</w:t>
            </w:r>
          </w:p>
        </w:tc>
        <w:tc>
          <w:tcPr>
            <w:tcW w:w="1418" w:type="dxa"/>
          </w:tcPr>
          <w:p w:rsidR="004B4437" w:rsidRPr="00276DAD" w:rsidRDefault="004B4437" w:rsidP="004B4437">
            <w:pPr>
              <w:spacing w:after="0" w:line="240" w:lineRule="auto"/>
              <w:jc w:val="center"/>
              <w:rPr>
                <w:rFonts w:ascii="Times New Roman" w:eastAsia="Times New Roman" w:hAnsi="Times New Roman"/>
                <w:sz w:val="24"/>
                <w:szCs w:val="24"/>
              </w:rPr>
            </w:pPr>
            <w:r w:rsidRPr="00276DAD">
              <w:rPr>
                <w:rFonts w:ascii="Times New Roman" w:eastAsia="Times New Roman" w:hAnsi="Times New Roman"/>
                <w:sz w:val="24"/>
                <w:szCs w:val="24"/>
              </w:rPr>
              <w:t>6 – 7 лет</w:t>
            </w:r>
          </w:p>
        </w:tc>
      </w:tr>
      <w:tr w:rsidR="004B4437" w:rsidRPr="00276DAD" w:rsidTr="004B4437">
        <w:tc>
          <w:tcPr>
            <w:tcW w:w="3645"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Приём детей, осмотр, игры на открытом воздухе</w:t>
            </w:r>
          </w:p>
        </w:tc>
        <w:tc>
          <w:tcPr>
            <w:tcW w:w="1418"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08.30-09.00</w:t>
            </w:r>
          </w:p>
        </w:tc>
        <w:tc>
          <w:tcPr>
            <w:tcW w:w="1417"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08.30-09.00</w:t>
            </w:r>
          </w:p>
        </w:tc>
        <w:tc>
          <w:tcPr>
            <w:tcW w:w="1843"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08.30-09.00</w:t>
            </w:r>
          </w:p>
        </w:tc>
        <w:tc>
          <w:tcPr>
            <w:tcW w:w="1417"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08.30-09.00</w:t>
            </w:r>
          </w:p>
        </w:tc>
        <w:tc>
          <w:tcPr>
            <w:tcW w:w="1418"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08.30-09.00</w:t>
            </w:r>
          </w:p>
        </w:tc>
      </w:tr>
      <w:tr w:rsidR="004B4437" w:rsidRPr="00276DAD" w:rsidTr="004B4437">
        <w:tc>
          <w:tcPr>
            <w:tcW w:w="3645" w:type="dxa"/>
          </w:tcPr>
          <w:p w:rsidR="004B4437" w:rsidRPr="00276DAD" w:rsidRDefault="004B4437" w:rsidP="004B4437">
            <w:pPr>
              <w:spacing w:after="0" w:line="240" w:lineRule="auto"/>
              <w:jc w:val="both"/>
              <w:rPr>
                <w:rFonts w:ascii="Times New Roman" w:eastAsia="Times New Roman" w:hAnsi="Times New Roman"/>
                <w:sz w:val="24"/>
                <w:szCs w:val="24"/>
                <w:highlight w:val="yellow"/>
              </w:rPr>
            </w:pPr>
            <w:r w:rsidRPr="00276DAD">
              <w:rPr>
                <w:rFonts w:ascii="Times New Roman" w:eastAsia="Times New Roman" w:hAnsi="Times New Roman"/>
                <w:sz w:val="24"/>
                <w:szCs w:val="24"/>
              </w:rPr>
              <w:t xml:space="preserve">Утренняя гимнастика </w:t>
            </w:r>
          </w:p>
        </w:tc>
        <w:tc>
          <w:tcPr>
            <w:tcW w:w="1418"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9.00-9.05</w:t>
            </w:r>
          </w:p>
        </w:tc>
        <w:tc>
          <w:tcPr>
            <w:tcW w:w="1417"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9.00-9.08</w:t>
            </w:r>
          </w:p>
        </w:tc>
        <w:tc>
          <w:tcPr>
            <w:tcW w:w="1843"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9.00-9.08</w:t>
            </w:r>
          </w:p>
          <w:p w:rsidR="004B4437" w:rsidRPr="00276DAD" w:rsidRDefault="004B4437" w:rsidP="004B4437">
            <w:pPr>
              <w:spacing w:after="0" w:line="240" w:lineRule="auto"/>
              <w:jc w:val="both"/>
              <w:rPr>
                <w:rFonts w:ascii="Times New Roman" w:eastAsia="Times New Roman" w:hAnsi="Times New Roman"/>
                <w:sz w:val="24"/>
                <w:szCs w:val="24"/>
              </w:rPr>
            </w:pPr>
          </w:p>
        </w:tc>
        <w:tc>
          <w:tcPr>
            <w:tcW w:w="1417"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9.00-9.10</w:t>
            </w:r>
          </w:p>
        </w:tc>
        <w:tc>
          <w:tcPr>
            <w:tcW w:w="1418"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9.00-9.10</w:t>
            </w:r>
          </w:p>
        </w:tc>
      </w:tr>
      <w:tr w:rsidR="004B4437" w:rsidRPr="00276DAD" w:rsidTr="004B4437">
        <w:trPr>
          <w:trHeight w:val="555"/>
        </w:trPr>
        <w:tc>
          <w:tcPr>
            <w:tcW w:w="3645"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Завтрак (подготовка к завтраку,</w:t>
            </w:r>
          </w:p>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завтрак)</w:t>
            </w:r>
          </w:p>
        </w:tc>
        <w:tc>
          <w:tcPr>
            <w:tcW w:w="1418"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9.10-9.25</w:t>
            </w:r>
          </w:p>
        </w:tc>
        <w:tc>
          <w:tcPr>
            <w:tcW w:w="1417"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9.10-9.25</w:t>
            </w:r>
          </w:p>
        </w:tc>
        <w:tc>
          <w:tcPr>
            <w:tcW w:w="1843"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9.10-9.25</w:t>
            </w:r>
          </w:p>
          <w:p w:rsidR="004B4437" w:rsidRPr="00276DAD" w:rsidRDefault="004B4437" w:rsidP="004B4437">
            <w:pPr>
              <w:spacing w:after="0" w:line="240" w:lineRule="auto"/>
              <w:jc w:val="both"/>
              <w:rPr>
                <w:rFonts w:ascii="Times New Roman" w:eastAsia="Times New Roman" w:hAnsi="Times New Roman"/>
                <w:sz w:val="24"/>
                <w:szCs w:val="24"/>
              </w:rPr>
            </w:pPr>
          </w:p>
        </w:tc>
        <w:tc>
          <w:tcPr>
            <w:tcW w:w="1417"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9.10-9.25</w:t>
            </w:r>
          </w:p>
        </w:tc>
        <w:tc>
          <w:tcPr>
            <w:tcW w:w="1418"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9.10-9.25</w:t>
            </w:r>
          </w:p>
        </w:tc>
      </w:tr>
      <w:tr w:rsidR="004B4437" w:rsidRPr="00276DAD" w:rsidTr="004B4437">
        <w:trPr>
          <w:trHeight w:val="135"/>
        </w:trPr>
        <w:tc>
          <w:tcPr>
            <w:tcW w:w="3645"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Самостоятельная деятельность</w:t>
            </w:r>
          </w:p>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 игры, подготовка к занятиям, личная гигиена)</w:t>
            </w:r>
          </w:p>
        </w:tc>
        <w:tc>
          <w:tcPr>
            <w:tcW w:w="1418"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09.30-10.00</w:t>
            </w:r>
          </w:p>
        </w:tc>
        <w:tc>
          <w:tcPr>
            <w:tcW w:w="1417"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09.30-10.00</w:t>
            </w:r>
          </w:p>
        </w:tc>
        <w:tc>
          <w:tcPr>
            <w:tcW w:w="1843"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09.25-10.00</w:t>
            </w:r>
          </w:p>
          <w:p w:rsidR="004B4437" w:rsidRPr="00276DAD" w:rsidRDefault="004B4437" w:rsidP="004B4437">
            <w:pPr>
              <w:spacing w:after="0" w:line="240" w:lineRule="auto"/>
              <w:jc w:val="both"/>
              <w:rPr>
                <w:rFonts w:ascii="Times New Roman" w:eastAsia="Times New Roman" w:hAnsi="Times New Roman"/>
                <w:sz w:val="24"/>
                <w:szCs w:val="24"/>
              </w:rPr>
            </w:pPr>
          </w:p>
        </w:tc>
        <w:tc>
          <w:tcPr>
            <w:tcW w:w="1417"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09.25-10.00</w:t>
            </w:r>
          </w:p>
        </w:tc>
        <w:tc>
          <w:tcPr>
            <w:tcW w:w="1418"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09.25-10.00</w:t>
            </w:r>
          </w:p>
        </w:tc>
      </w:tr>
      <w:tr w:rsidR="004B4437" w:rsidRPr="00276DAD" w:rsidTr="004B4437">
        <w:trPr>
          <w:trHeight w:val="516"/>
        </w:trPr>
        <w:tc>
          <w:tcPr>
            <w:tcW w:w="3645"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Занятия</w:t>
            </w:r>
          </w:p>
        </w:tc>
        <w:tc>
          <w:tcPr>
            <w:tcW w:w="1418"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10.00-10.10</w:t>
            </w:r>
          </w:p>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10.20-10.30</w:t>
            </w:r>
          </w:p>
        </w:tc>
        <w:tc>
          <w:tcPr>
            <w:tcW w:w="1417"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10.00-15</w:t>
            </w:r>
          </w:p>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10.25-10.40</w:t>
            </w:r>
          </w:p>
        </w:tc>
        <w:tc>
          <w:tcPr>
            <w:tcW w:w="1843"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10.00-10.20</w:t>
            </w:r>
          </w:p>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10.30-10.50</w:t>
            </w:r>
          </w:p>
        </w:tc>
        <w:tc>
          <w:tcPr>
            <w:tcW w:w="1417"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10.00-10.20</w:t>
            </w:r>
          </w:p>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10.30-10.55</w:t>
            </w:r>
          </w:p>
        </w:tc>
        <w:tc>
          <w:tcPr>
            <w:tcW w:w="1418"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10.00-10.30</w:t>
            </w:r>
          </w:p>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10.40-11.10</w:t>
            </w:r>
          </w:p>
        </w:tc>
      </w:tr>
      <w:tr w:rsidR="004B4437" w:rsidRPr="00276DAD" w:rsidTr="004B4437">
        <w:tc>
          <w:tcPr>
            <w:tcW w:w="3645"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 xml:space="preserve">Второй завтрак </w:t>
            </w:r>
          </w:p>
        </w:tc>
        <w:tc>
          <w:tcPr>
            <w:tcW w:w="1418"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10.30-10.40</w:t>
            </w:r>
          </w:p>
        </w:tc>
        <w:tc>
          <w:tcPr>
            <w:tcW w:w="1417"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10.40-10.50</w:t>
            </w:r>
          </w:p>
        </w:tc>
        <w:tc>
          <w:tcPr>
            <w:tcW w:w="1843"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10.50-11.00</w:t>
            </w:r>
          </w:p>
          <w:p w:rsidR="004B4437" w:rsidRPr="00276DAD" w:rsidRDefault="004B4437" w:rsidP="004B4437">
            <w:pPr>
              <w:spacing w:after="0" w:line="240" w:lineRule="auto"/>
              <w:jc w:val="both"/>
              <w:rPr>
                <w:rFonts w:ascii="Times New Roman" w:eastAsia="Times New Roman" w:hAnsi="Times New Roman"/>
                <w:sz w:val="24"/>
                <w:szCs w:val="24"/>
              </w:rPr>
            </w:pPr>
          </w:p>
        </w:tc>
        <w:tc>
          <w:tcPr>
            <w:tcW w:w="1417"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10.55-11.00</w:t>
            </w:r>
          </w:p>
        </w:tc>
        <w:tc>
          <w:tcPr>
            <w:tcW w:w="1418"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11.10-11.15</w:t>
            </w:r>
          </w:p>
        </w:tc>
      </w:tr>
      <w:tr w:rsidR="004B4437" w:rsidRPr="00276DAD" w:rsidTr="004B4437">
        <w:tc>
          <w:tcPr>
            <w:tcW w:w="3645"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Самостоятельная деятельность (игры,личная гигиена, подготовка к прогулке)</w:t>
            </w:r>
          </w:p>
        </w:tc>
        <w:tc>
          <w:tcPr>
            <w:tcW w:w="1418"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10.40-10.50</w:t>
            </w:r>
          </w:p>
        </w:tc>
        <w:tc>
          <w:tcPr>
            <w:tcW w:w="1417"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10.50-11.00</w:t>
            </w:r>
          </w:p>
        </w:tc>
        <w:tc>
          <w:tcPr>
            <w:tcW w:w="1843"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 xml:space="preserve">       11.00-11.10</w:t>
            </w:r>
          </w:p>
        </w:tc>
        <w:tc>
          <w:tcPr>
            <w:tcW w:w="1417"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11.00-11.10</w:t>
            </w:r>
          </w:p>
        </w:tc>
        <w:tc>
          <w:tcPr>
            <w:tcW w:w="1418"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11.15-11.20</w:t>
            </w:r>
          </w:p>
        </w:tc>
      </w:tr>
      <w:tr w:rsidR="004B4437" w:rsidRPr="00276DAD" w:rsidTr="004B4437">
        <w:tc>
          <w:tcPr>
            <w:tcW w:w="3645"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Прогулка</w:t>
            </w:r>
          </w:p>
        </w:tc>
        <w:tc>
          <w:tcPr>
            <w:tcW w:w="1418"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10.50-11.50</w:t>
            </w:r>
          </w:p>
        </w:tc>
        <w:tc>
          <w:tcPr>
            <w:tcW w:w="1417"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11.00-12.25</w:t>
            </w:r>
          </w:p>
        </w:tc>
        <w:tc>
          <w:tcPr>
            <w:tcW w:w="1843"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 xml:space="preserve">       11.10-12.25</w:t>
            </w:r>
          </w:p>
        </w:tc>
        <w:tc>
          <w:tcPr>
            <w:tcW w:w="1417"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11.10-12.25</w:t>
            </w:r>
          </w:p>
        </w:tc>
        <w:tc>
          <w:tcPr>
            <w:tcW w:w="1418"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11.20-12.25</w:t>
            </w:r>
          </w:p>
        </w:tc>
      </w:tr>
      <w:tr w:rsidR="004B4437" w:rsidRPr="00276DAD" w:rsidTr="004B4437">
        <w:tc>
          <w:tcPr>
            <w:tcW w:w="3645"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Возвращение с прогулки</w:t>
            </w:r>
          </w:p>
        </w:tc>
        <w:tc>
          <w:tcPr>
            <w:tcW w:w="1418"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11.50-11.55</w:t>
            </w:r>
          </w:p>
        </w:tc>
        <w:tc>
          <w:tcPr>
            <w:tcW w:w="1417"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12.25-12.30</w:t>
            </w:r>
          </w:p>
        </w:tc>
        <w:tc>
          <w:tcPr>
            <w:tcW w:w="1843"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 xml:space="preserve">       12.25-12.30</w:t>
            </w:r>
          </w:p>
        </w:tc>
        <w:tc>
          <w:tcPr>
            <w:tcW w:w="1417"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12.25-12.30</w:t>
            </w:r>
          </w:p>
        </w:tc>
        <w:tc>
          <w:tcPr>
            <w:tcW w:w="1418"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12.25-12.30</w:t>
            </w:r>
          </w:p>
        </w:tc>
      </w:tr>
      <w:tr w:rsidR="004B4437" w:rsidRPr="00276DAD" w:rsidTr="004B4437">
        <w:tc>
          <w:tcPr>
            <w:tcW w:w="3645"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Самостоятельная деятельность(личная гигиена, подготовка к обеду)</w:t>
            </w:r>
          </w:p>
        </w:tc>
        <w:tc>
          <w:tcPr>
            <w:tcW w:w="1418"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11.55-12.00</w:t>
            </w:r>
          </w:p>
        </w:tc>
        <w:tc>
          <w:tcPr>
            <w:tcW w:w="1417"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12.30-12.35</w:t>
            </w:r>
          </w:p>
        </w:tc>
        <w:tc>
          <w:tcPr>
            <w:tcW w:w="1843"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 xml:space="preserve">       12.30-12.35</w:t>
            </w:r>
          </w:p>
        </w:tc>
        <w:tc>
          <w:tcPr>
            <w:tcW w:w="1417"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12.30-12.35</w:t>
            </w:r>
          </w:p>
        </w:tc>
        <w:tc>
          <w:tcPr>
            <w:tcW w:w="1418"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12.30-12.35</w:t>
            </w:r>
          </w:p>
        </w:tc>
      </w:tr>
      <w:tr w:rsidR="004B4437" w:rsidRPr="00276DAD" w:rsidTr="004B4437">
        <w:tc>
          <w:tcPr>
            <w:tcW w:w="3645"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Обед</w:t>
            </w:r>
          </w:p>
        </w:tc>
        <w:tc>
          <w:tcPr>
            <w:tcW w:w="1418"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12.00-12.25</w:t>
            </w:r>
          </w:p>
        </w:tc>
        <w:tc>
          <w:tcPr>
            <w:tcW w:w="1417"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12.35-12.55</w:t>
            </w:r>
          </w:p>
        </w:tc>
        <w:tc>
          <w:tcPr>
            <w:tcW w:w="1843"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 xml:space="preserve">       12.35-12.50</w:t>
            </w:r>
          </w:p>
        </w:tc>
        <w:tc>
          <w:tcPr>
            <w:tcW w:w="1417"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12.35-12.50</w:t>
            </w:r>
          </w:p>
        </w:tc>
        <w:tc>
          <w:tcPr>
            <w:tcW w:w="1418"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12.35-12.50</w:t>
            </w:r>
          </w:p>
        </w:tc>
      </w:tr>
      <w:tr w:rsidR="004B4437" w:rsidRPr="00276DAD" w:rsidTr="004B4437">
        <w:tc>
          <w:tcPr>
            <w:tcW w:w="3645"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Самостоятельная деятельность (личная гигиена, подготовка ко сну)</w:t>
            </w:r>
          </w:p>
        </w:tc>
        <w:tc>
          <w:tcPr>
            <w:tcW w:w="1418"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12.25-12.30</w:t>
            </w:r>
          </w:p>
        </w:tc>
        <w:tc>
          <w:tcPr>
            <w:tcW w:w="1417"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12.55-13.00</w:t>
            </w:r>
          </w:p>
        </w:tc>
        <w:tc>
          <w:tcPr>
            <w:tcW w:w="1843"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 xml:space="preserve">      12.50-12.55</w:t>
            </w:r>
          </w:p>
        </w:tc>
        <w:tc>
          <w:tcPr>
            <w:tcW w:w="1417"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12.50-12.55</w:t>
            </w:r>
          </w:p>
        </w:tc>
        <w:tc>
          <w:tcPr>
            <w:tcW w:w="1418"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12.50-12.55</w:t>
            </w:r>
          </w:p>
        </w:tc>
      </w:tr>
      <w:tr w:rsidR="004B4437" w:rsidRPr="00276DAD" w:rsidTr="004B4437">
        <w:tc>
          <w:tcPr>
            <w:tcW w:w="3645"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 xml:space="preserve"> Дневной сон</w:t>
            </w:r>
          </w:p>
        </w:tc>
        <w:tc>
          <w:tcPr>
            <w:tcW w:w="1418"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12.30-15.20</w:t>
            </w:r>
          </w:p>
        </w:tc>
        <w:tc>
          <w:tcPr>
            <w:tcW w:w="1417"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13.00-15.20</w:t>
            </w:r>
          </w:p>
        </w:tc>
        <w:tc>
          <w:tcPr>
            <w:tcW w:w="1843"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 xml:space="preserve">   12.55-15.20</w:t>
            </w:r>
          </w:p>
        </w:tc>
        <w:tc>
          <w:tcPr>
            <w:tcW w:w="1417"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12.55-15.20</w:t>
            </w:r>
          </w:p>
        </w:tc>
        <w:tc>
          <w:tcPr>
            <w:tcW w:w="1418"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12.55-15.20</w:t>
            </w:r>
          </w:p>
        </w:tc>
      </w:tr>
      <w:tr w:rsidR="004B4437" w:rsidRPr="00276DAD" w:rsidTr="004B4437">
        <w:tc>
          <w:tcPr>
            <w:tcW w:w="3645" w:type="dxa"/>
          </w:tcPr>
          <w:p w:rsidR="004B4437" w:rsidRPr="00276DAD" w:rsidRDefault="004B4437" w:rsidP="004B4437">
            <w:pPr>
              <w:spacing w:after="0" w:line="240" w:lineRule="auto"/>
              <w:jc w:val="both"/>
              <w:rPr>
                <w:rFonts w:ascii="Times New Roman" w:eastAsia="Times New Roman" w:hAnsi="Times New Roman"/>
                <w:sz w:val="24"/>
                <w:szCs w:val="24"/>
                <w:highlight w:val="yellow"/>
              </w:rPr>
            </w:pPr>
            <w:r w:rsidRPr="00276DAD">
              <w:rPr>
                <w:rFonts w:ascii="Times New Roman" w:eastAsia="Times New Roman" w:hAnsi="Times New Roman"/>
                <w:sz w:val="24"/>
                <w:szCs w:val="24"/>
              </w:rPr>
              <w:t>Постепенный подъём</w:t>
            </w:r>
          </w:p>
        </w:tc>
        <w:tc>
          <w:tcPr>
            <w:tcW w:w="1418" w:type="dxa"/>
          </w:tcPr>
          <w:p w:rsidR="004B4437" w:rsidRPr="00276DAD" w:rsidRDefault="004B4437" w:rsidP="004B4437">
            <w:pPr>
              <w:spacing w:after="0" w:line="240" w:lineRule="auto"/>
              <w:jc w:val="both"/>
              <w:rPr>
                <w:rFonts w:ascii="Times New Roman" w:eastAsia="Times New Roman" w:hAnsi="Times New Roman"/>
                <w:sz w:val="24"/>
                <w:szCs w:val="24"/>
                <w:highlight w:val="yellow"/>
              </w:rPr>
            </w:pPr>
            <w:r w:rsidRPr="00276DAD">
              <w:rPr>
                <w:rFonts w:ascii="Times New Roman" w:eastAsia="Times New Roman" w:hAnsi="Times New Roman"/>
                <w:sz w:val="24"/>
                <w:szCs w:val="24"/>
              </w:rPr>
              <w:t>15.20-15.30</w:t>
            </w:r>
          </w:p>
        </w:tc>
        <w:tc>
          <w:tcPr>
            <w:tcW w:w="1417" w:type="dxa"/>
          </w:tcPr>
          <w:p w:rsidR="004B4437" w:rsidRPr="00276DAD" w:rsidRDefault="004B4437" w:rsidP="004B4437">
            <w:pPr>
              <w:spacing w:after="0" w:line="240" w:lineRule="auto"/>
              <w:jc w:val="both"/>
              <w:rPr>
                <w:rFonts w:ascii="Times New Roman" w:eastAsia="Times New Roman" w:hAnsi="Times New Roman"/>
                <w:sz w:val="24"/>
                <w:szCs w:val="24"/>
                <w:highlight w:val="yellow"/>
              </w:rPr>
            </w:pPr>
            <w:r w:rsidRPr="00276DAD">
              <w:rPr>
                <w:rFonts w:ascii="Times New Roman" w:eastAsia="Times New Roman" w:hAnsi="Times New Roman"/>
                <w:sz w:val="24"/>
                <w:szCs w:val="24"/>
              </w:rPr>
              <w:t>15.20-15.30</w:t>
            </w:r>
          </w:p>
        </w:tc>
        <w:tc>
          <w:tcPr>
            <w:tcW w:w="1843"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15.20-15.30</w:t>
            </w:r>
          </w:p>
          <w:p w:rsidR="004B4437" w:rsidRPr="00276DAD" w:rsidRDefault="004B4437" w:rsidP="004B4437">
            <w:pPr>
              <w:spacing w:after="0" w:line="240" w:lineRule="auto"/>
              <w:jc w:val="both"/>
              <w:rPr>
                <w:rFonts w:ascii="Times New Roman" w:eastAsia="Times New Roman" w:hAnsi="Times New Roman"/>
                <w:sz w:val="24"/>
                <w:szCs w:val="24"/>
              </w:rPr>
            </w:pPr>
          </w:p>
        </w:tc>
        <w:tc>
          <w:tcPr>
            <w:tcW w:w="1417"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15.25-15.30</w:t>
            </w:r>
          </w:p>
        </w:tc>
        <w:tc>
          <w:tcPr>
            <w:tcW w:w="1418"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15.25-15.30</w:t>
            </w:r>
          </w:p>
        </w:tc>
      </w:tr>
      <w:tr w:rsidR="004B4437" w:rsidRPr="00276DAD" w:rsidTr="004B4437">
        <w:tc>
          <w:tcPr>
            <w:tcW w:w="3645"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Самостоятельная деятельность (подготовка  к полднику, личная гигиена)</w:t>
            </w:r>
          </w:p>
        </w:tc>
        <w:tc>
          <w:tcPr>
            <w:tcW w:w="1418"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15.30-15.45</w:t>
            </w:r>
          </w:p>
        </w:tc>
        <w:tc>
          <w:tcPr>
            <w:tcW w:w="1417"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15.30-15.40</w:t>
            </w:r>
          </w:p>
        </w:tc>
        <w:tc>
          <w:tcPr>
            <w:tcW w:w="1843"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15.30-15.40</w:t>
            </w:r>
          </w:p>
          <w:p w:rsidR="004B4437" w:rsidRPr="00276DAD" w:rsidRDefault="004B4437" w:rsidP="004B4437">
            <w:pPr>
              <w:spacing w:after="0" w:line="240" w:lineRule="auto"/>
              <w:jc w:val="both"/>
              <w:rPr>
                <w:rFonts w:ascii="Times New Roman" w:eastAsia="Times New Roman" w:hAnsi="Times New Roman"/>
                <w:sz w:val="24"/>
                <w:szCs w:val="24"/>
              </w:rPr>
            </w:pPr>
          </w:p>
        </w:tc>
        <w:tc>
          <w:tcPr>
            <w:tcW w:w="1417"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15.30-15.40</w:t>
            </w:r>
          </w:p>
        </w:tc>
        <w:tc>
          <w:tcPr>
            <w:tcW w:w="1418"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15.30-15.40</w:t>
            </w:r>
          </w:p>
        </w:tc>
      </w:tr>
      <w:tr w:rsidR="004B4437" w:rsidRPr="00276DAD" w:rsidTr="004B4437">
        <w:tc>
          <w:tcPr>
            <w:tcW w:w="3645"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Полдник</w:t>
            </w:r>
          </w:p>
        </w:tc>
        <w:tc>
          <w:tcPr>
            <w:tcW w:w="1418"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15.45-16.00</w:t>
            </w:r>
          </w:p>
        </w:tc>
        <w:tc>
          <w:tcPr>
            <w:tcW w:w="1417"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15.40-15.55</w:t>
            </w:r>
          </w:p>
        </w:tc>
        <w:tc>
          <w:tcPr>
            <w:tcW w:w="1843"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15.40-15.55</w:t>
            </w:r>
          </w:p>
          <w:p w:rsidR="004B4437" w:rsidRPr="00276DAD" w:rsidRDefault="004B4437" w:rsidP="004B4437">
            <w:pPr>
              <w:spacing w:after="0" w:line="240" w:lineRule="auto"/>
              <w:jc w:val="both"/>
              <w:rPr>
                <w:rFonts w:ascii="Times New Roman" w:eastAsia="Times New Roman" w:hAnsi="Times New Roman"/>
                <w:sz w:val="24"/>
                <w:szCs w:val="24"/>
              </w:rPr>
            </w:pPr>
          </w:p>
        </w:tc>
        <w:tc>
          <w:tcPr>
            <w:tcW w:w="1417"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15.40-15.55</w:t>
            </w:r>
          </w:p>
        </w:tc>
        <w:tc>
          <w:tcPr>
            <w:tcW w:w="1418"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15.40-15.55</w:t>
            </w:r>
          </w:p>
        </w:tc>
      </w:tr>
      <w:tr w:rsidR="004B4437" w:rsidRPr="00276DAD" w:rsidTr="004B4437">
        <w:tc>
          <w:tcPr>
            <w:tcW w:w="3645"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Самостоятельная деятельность (личная гигиена, подготовка к занятиям)</w:t>
            </w:r>
          </w:p>
        </w:tc>
        <w:tc>
          <w:tcPr>
            <w:tcW w:w="1418"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16.00-16.10</w:t>
            </w:r>
          </w:p>
        </w:tc>
        <w:tc>
          <w:tcPr>
            <w:tcW w:w="1417" w:type="dxa"/>
          </w:tcPr>
          <w:p w:rsidR="004B4437" w:rsidRPr="00276DAD" w:rsidRDefault="004B4437" w:rsidP="004B4437">
            <w:pPr>
              <w:spacing w:after="0" w:line="240" w:lineRule="auto"/>
              <w:jc w:val="both"/>
              <w:rPr>
                <w:rFonts w:ascii="Times New Roman" w:eastAsia="Times New Roman" w:hAnsi="Times New Roman"/>
                <w:sz w:val="24"/>
                <w:szCs w:val="24"/>
              </w:rPr>
            </w:pPr>
          </w:p>
        </w:tc>
        <w:tc>
          <w:tcPr>
            <w:tcW w:w="1843" w:type="dxa"/>
          </w:tcPr>
          <w:p w:rsidR="004B4437" w:rsidRPr="00276DAD" w:rsidRDefault="004B4437" w:rsidP="004B4437">
            <w:pPr>
              <w:spacing w:after="0" w:line="240" w:lineRule="auto"/>
              <w:jc w:val="both"/>
              <w:rPr>
                <w:rFonts w:ascii="Times New Roman" w:eastAsia="Times New Roman" w:hAnsi="Times New Roman"/>
                <w:sz w:val="24"/>
                <w:szCs w:val="24"/>
              </w:rPr>
            </w:pPr>
          </w:p>
        </w:tc>
        <w:tc>
          <w:tcPr>
            <w:tcW w:w="1417" w:type="dxa"/>
          </w:tcPr>
          <w:p w:rsidR="004B4437" w:rsidRPr="00276DAD" w:rsidRDefault="004B4437" w:rsidP="004B4437">
            <w:pPr>
              <w:spacing w:after="0" w:line="240" w:lineRule="auto"/>
              <w:jc w:val="both"/>
              <w:rPr>
                <w:rFonts w:ascii="Times New Roman" w:eastAsia="Times New Roman" w:hAnsi="Times New Roman"/>
                <w:sz w:val="24"/>
                <w:szCs w:val="24"/>
              </w:rPr>
            </w:pPr>
          </w:p>
        </w:tc>
        <w:tc>
          <w:tcPr>
            <w:tcW w:w="1418"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15.55-16.00</w:t>
            </w:r>
          </w:p>
        </w:tc>
      </w:tr>
      <w:tr w:rsidR="004B4437" w:rsidRPr="00276DAD" w:rsidTr="004B4437">
        <w:tc>
          <w:tcPr>
            <w:tcW w:w="3645" w:type="dxa"/>
          </w:tcPr>
          <w:p w:rsidR="004B4437" w:rsidRPr="00276DAD" w:rsidRDefault="004B4437" w:rsidP="004B4437">
            <w:pPr>
              <w:spacing w:after="0" w:line="240" w:lineRule="auto"/>
              <w:jc w:val="both"/>
              <w:rPr>
                <w:rFonts w:ascii="Times New Roman" w:eastAsia="Times New Roman" w:hAnsi="Times New Roman"/>
                <w:sz w:val="24"/>
                <w:szCs w:val="24"/>
                <w:highlight w:val="yellow"/>
              </w:rPr>
            </w:pPr>
            <w:r w:rsidRPr="00276DAD">
              <w:rPr>
                <w:rFonts w:ascii="Times New Roman" w:eastAsia="Times New Roman" w:hAnsi="Times New Roman"/>
                <w:sz w:val="24"/>
                <w:szCs w:val="24"/>
              </w:rPr>
              <w:t>Занятия</w:t>
            </w:r>
          </w:p>
        </w:tc>
        <w:tc>
          <w:tcPr>
            <w:tcW w:w="1418"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16.10-16.20</w:t>
            </w:r>
          </w:p>
        </w:tc>
        <w:tc>
          <w:tcPr>
            <w:tcW w:w="1417" w:type="dxa"/>
          </w:tcPr>
          <w:p w:rsidR="004B4437" w:rsidRPr="00276DAD" w:rsidRDefault="004B4437" w:rsidP="004B4437">
            <w:pPr>
              <w:spacing w:after="0" w:line="240" w:lineRule="auto"/>
              <w:jc w:val="both"/>
              <w:rPr>
                <w:rFonts w:ascii="Times New Roman" w:eastAsia="Times New Roman" w:hAnsi="Times New Roman"/>
                <w:sz w:val="24"/>
                <w:szCs w:val="24"/>
              </w:rPr>
            </w:pPr>
          </w:p>
        </w:tc>
        <w:tc>
          <w:tcPr>
            <w:tcW w:w="1843" w:type="dxa"/>
          </w:tcPr>
          <w:p w:rsidR="004B4437" w:rsidRPr="00276DAD" w:rsidRDefault="004B4437" w:rsidP="004B4437">
            <w:pPr>
              <w:spacing w:after="0" w:line="240" w:lineRule="auto"/>
              <w:jc w:val="both"/>
              <w:rPr>
                <w:rFonts w:ascii="Times New Roman" w:eastAsia="Times New Roman" w:hAnsi="Times New Roman"/>
                <w:sz w:val="24"/>
                <w:szCs w:val="24"/>
              </w:rPr>
            </w:pPr>
          </w:p>
        </w:tc>
        <w:tc>
          <w:tcPr>
            <w:tcW w:w="1417"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16.00-16.20</w:t>
            </w:r>
          </w:p>
        </w:tc>
        <w:tc>
          <w:tcPr>
            <w:tcW w:w="1418"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16.00-16.30</w:t>
            </w:r>
          </w:p>
        </w:tc>
      </w:tr>
      <w:tr w:rsidR="004B4437" w:rsidRPr="00276DAD" w:rsidTr="004B4437">
        <w:tc>
          <w:tcPr>
            <w:tcW w:w="3645"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 xml:space="preserve">Самостоятельная деятельность ( </w:t>
            </w:r>
            <w:r w:rsidRPr="00276DAD">
              <w:rPr>
                <w:rFonts w:ascii="Times New Roman" w:eastAsia="Times New Roman" w:hAnsi="Times New Roman"/>
                <w:sz w:val="24"/>
                <w:szCs w:val="24"/>
              </w:rPr>
              <w:lastRenderedPageBreak/>
              <w:t>личная гигиена, подготовка к прогулке)</w:t>
            </w:r>
          </w:p>
        </w:tc>
        <w:tc>
          <w:tcPr>
            <w:tcW w:w="1418"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lastRenderedPageBreak/>
              <w:t>16.20-16.25</w:t>
            </w:r>
          </w:p>
        </w:tc>
        <w:tc>
          <w:tcPr>
            <w:tcW w:w="1417"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15.55-16.05</w:t>
            </w:r>
          </w:p>
        </w:tc>
        <w:tc>
          <w:tcPr>
            <w:tcW w:w="1843"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15.55-16.05</w:t>
            </w:r>
          </w:p>
        </w:tc>
        <w:tc>
          <w:tcPr>
            <w:tcW w:w="1417"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16.20-16.25</w:t>
            </w:r>
          </w:p>
        </w:tc>
        <w:tc>
          <w:tcPr>
            <w:tcW w:w="1418"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16.30-16.35</w:t>
            </w:r>
          </w:p>
        </w:tc>
      </w:tr>
      <w:tr w:rsidR="004B4437" w:rsidRPr="00276DAD" w:rsidTr="004B4437">
        <w:tc>
          <w:tcPr>
            <w:tcW w:w="3645"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lastRenderedPageBreak/>
              <w:t>Прогулка</w:t>
            </w:r>
          </w:p>
        </w:tc>
        <w:tc>
          <w:tcPr>
            <w:tcW w:w="1418"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16.25-17.30</w:t>
            </w:r>
          </w:p>
        </w:tc>
        <w:tc>
          <w:tcPr>
            <w:tcW w:w="1417"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16.25-17.30</w:t>
            </w:r>
          </w:p>
        </w:tc>
        <w:tc>
          <w:tcPr>
            <w:tcW w:w="1843"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16.05-17.30</w:t>
            </w:r>
          </w:p>
          <w:p w:rsidR="004B4437" w:rsidRPr="00276DAD" w:rsidRDefault="004B4437" w:rsidP="004B4437">
            <w:pPr>
              <w:spacing w:after="0" w:line="240" w:lineRule="auto"/>
              <w:jc w:val="both"/>
              <w:rPr>
                <w:rFonts w:ascii="Times New Roman" w:eastAsia="Times New Roman" w:hAnsi="Times New Roman"/>
                <w:sz w:val="24"/>
                <w:szCs w:val="24"/>
              </w:rPr>
            </w:pPr>
          </w:p>
        </w:tc>
        <w:tc>
          <w:tcPr>
            <w:tcW w:w="1417"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16.25-17.30</w:t>
            </w:r>
          </w:p>
        </w:tc>
        <w:tc>
          <w:tcPr>
            <w:tcW w:w="1418"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16.05-17.30</w:t>
            </w:r>
          </w:p>
        </w:tc>
      </w:tr>
      <w:tr w:rsidR="004B4437" w:rsidRPr="00276DAD" w:rsidTr="004B4437">
        <w:trPr>
          <w:trHeight w:val="337"/>
        </w:trPr>
        <w:tc>
          <w:tcPr>
            <w:tcW w:w="3645"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Уход  домой</w:t>
            </w:r>
          </w:p>
        </w:tc>
        <w:tc>
          <w:tcPr>
            <w:tcW w:w="2835" w:type="dxa"/>
            <w:gridSpan w:val="2"/>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17.30</w:t>
            </w:r>
          </w:p>
        </w:tc>
        <w:tc>
          <w:tcPr>
            <w:tcW w:w="1843"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17.30</w:t>
            </w:r>
          </w:p>
        </w:tc>
        <w:tc>
          <w:tcPr>
            <w:tcW w:w="1417"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17.30</w:t>
            </w:r>
          </w:p>
        </w:tc>
        <w:tc>
          <w:tcPr>
            <w:tcW w:w="1418"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17.30</w:t>
            </w:r>
          </w:p>
        </w:tc>
      </w:tr>
      <w:tr w:rsidR="004B4437" w:rsidRPr="00276DAD" w:rsidTr="004B4437">
        <w:tc>
          <w:tcPr>
            <w:tcW w:w="3645"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Общее время сна</w:t>
            </w:r>
          </w:p>
        </w:tc>
        <w:tc>
          <w:tcPr>
            <w:tcW w:w="2835" w:type="dxa"/>
            <w:gridSpan w:val="2"/>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2 часа 50 мин</w:t>
            </w:r>
          </w:p>
        </w:tc>
        <w:tc>
          <w:tcPr>
            <w:tcW w:w="1843"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2 часа 20 мин</w:t>
            </w:r>
          </w:p>
          <w:p w:rsidR="004B4437" w:rsidRPr="00276DAD" w:rsidRDefault="004B4437" w:rsidP="004B4437">
            <w:pPr>
              <w:spacing w:after="0" w:line="240" w:lineRule="auto"/>
              <w:jc w:val="both"/>
              <w:rPr>
                <w:rFonts w:ascii="Times New Roman" w:eastAsia="Times New Roman" w:hAnsi="Times New Roman"/>
                <w:sz w:val="24"/>
                <w:szCs w:val="24"/>
              </w:rPr>
            </w:pPr>
          </w:p>
        </w:tc>
        <w:tc>
          <w:tcPr>
            <w:tcW w:w="1417"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2 часа 25 мин</w:t>
            </w:r>
          </w:p>
        </w:tc>
        <w:tc>
          <w:tcPr>
            <w:tcW w:w="1418"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2 часа 25 мин</w:t>
            </w:r>
          </w:p>
        </w:tc>
      </w:tr>
      <w:tr w:rsidR="004B4437" w:rsidRPr="00276DAD" w:rsidTr="004B4437">
        <w:tc>
          <w:tcPr>
            <w:tcW w:w="3645"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Общее время прогулок</w:t>
            </w:r>
          </w:p>
        </w:tc>
        <w:tc>
          <w:tcPr>
            <w:tcW w:w="2835" w:type="dxa"/>
            <w:gridSpan w:val="2"/>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2часа 20 минут</w:t>
            </w:r>
          </w:p>
        </w:tc>
        <w:tc>
          <w:tcPr>
            <w:tcW w:w="1843"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2часа 20 минут</w:t>
            </w:r>
          </w:p>
          <w:p w:rsidR="004B4437" w:rsidRPr="00276DAD" w:rsidRDefault="004B4437" w:rsidP="004B4437">
            <w:pPr>
              <w:spacing w:after="0" w:line="240" w:lineRule="auto"/>
              <w:jc w:val="both"/>
              <w:rPr>
                <w:rFonts w:ascii="Times New Roman" w:eastAsia="Times New Roman" w:hAnsi="Times New Roman"/>
                <w:sz w:val="24"/>
                <w:szCs w:val="24"/>
              </w:rPr>
            </w:pPr>
          </w:p>
        </w:tc>
        <w:tc>
          <w:tcPr>
            <w:tcW w:w="1417"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 xml:space="preserve">2часа </w:t>
            </w:r>
          </w:p>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10 минут</w:t>
            </w:r>
          </w:p>
        </w:tc>
        <w:tc>
          <w:tcPr>
            <w:tcW w:w="1418"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2часа 10минут</w:t>
            </w:r>
          </w:p>
        </w:tc>
      </w:tr>
      <w:tr w:rsidR="004B4437" w:rsidRPr="00276DAD" w:rsidTr="004B4437">
        <w:tblPrEx>
          <w:tblLook w:val="0000" w:firstRow="0" w:lastRow="0" w:firstColumn="0" w:lastColumn="0" w:noHBand="0" w:noVBand="0"/>
        </w:tblPrEx>
        <w:trPr>
          <w:trHeight w:val="673"/>
        </w:trPr>
        <w:tc>
          <w:tcPr>
            <w:tcW w:w="3645"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Общее время самостоятельной деятельности</w:t>
            </w:r>
          </w:p>
        </w:tc>
        <w:tc>
          <w:tcPr>
            <w:tcW w:w="2835" w:type="dxa"/>
            <w:gridSpan w:val="2"/>
          </w:tcPr>
          <w:p w:rsidR="004B4437" w:rsidRPr="00276DAD" w:rsidRDefault="004B4437" w:rsidP="004B4437">
            <w:pPr>
              <w:spacing w:after="0" w:line="240" w:lineRule="auto"/>
              <w:jc w:val="both"/>
              <w:rPr>
                <w:rFonts w:ascii="Times New Roman" w:eastAsia="Times New Roman" w:hAnsi="Times New Roman"/>
                <w:b/>
                <w:sz w:val="24"/>
                <w:szCs w:val="24"/>
              </w:rPr>
            </w:pPr>
            <w:r w:rsidRPr="00276DAD">
              <w:rPr>
                <w:rFonts w:ascii="Times New Roman" w:eastAsia="Times New Roman" w:hAnsi="Times New Roman"/>
                <w:i/>
                <w:sz w:val="24"/>
                <w:szCs w:val="24"/>
              </w:rPr>
              <w:t>2часа 20 минут</w:t>
            </w:r>
          </w:p>
        </w:tc>
        <w:tc>
          <w:tcPr>
            <w:tcW w:w="1843"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2 час 10 минут</w:t>
            </w:r>
          </w:p>
          <w:p w:rsidR="004B4437" w:rsidRPr="00276DAD" w:rsidRDefault="004B4437" w:rsidP="004B4437">
            <w:pPr>
              <w:spacing w:after="0" w:line="240" w:lineRule="auto"/>
              <w:jc w:val="both"/>
              <w:rPr>
                <w:rFonts w:ascii="Times New Roman" w:eastAsia="Times New Roman" w:hAnsi="Times New Roman"/>
                <w:b/>
                <w:sz w:val="24"/>
                <w:szCs w:val="24"/>
              </w:rPr>
            </w:pPr>
          </w:p>
        </w:tc>
        <w:tc>
          <w:tcPr>
            <w:tcW w:w="1417" w:type="dxa"/>
          </w:tcPr>
          <w:p w:rsidR="004B4437" w:rsidRPr="00276DAD" w:rsidRDefault="004B4437" w:rsidP="004B4437">
            <w:pPr>
              <w:spacing w:after="0" w:line="240" w:lineRule="auto"/>
              <w:jc w:val="both"/>
              <w:rPr>
                <w:rFonts w:ascii="Times New Roman" w:eastAsia="Times New Roman" w:hAnsi="Times New Roman"/>
                <w:b/>
                <w:sz w:val="24"/>
                <w:szCs w:val="24"/>
              </w:rPr>
            </w:pPr>
            <w:r w:rsidRPr="00276DAD">
              <w:rPr>
                <w:rFonts w:ascii="Times New Roman" w:eastAsia="Times New Roman" w:hAnsi="Times New Roman"/>
                <w:sz w:val="24"/>
                <w:szCs w:val="24"/>
              </w:rPr>
              <w:t>2 час 10минут</w:t>
            </w:r>
          </w:p>
        </w:tc>
        <w:tc>
          <w:tcPr>
            <w:tcW w:w="1418" w:type="dxa"/>
          </w:tcPr>
          <w:p w:rsidR="004B4437" w:rsidRPr="00276DAD" w:rsidRDefault="004B4437" w:rsidP="004B4437">
            <w:pPr>
              <w:spacing w:after="0" w:line="240" w:lineRule="auto"/>
              <w:jc w:val="both"/>
              <w:rPr>
                <w:rFonts w:ascii="Times New Roman" w:eastAsia="Times New Roman" w:hAnsi="Times New Roman"/>
                <w:sz w:val="24"/>
                <w:szCs w:val="24"/>
              </w:rPr>
            </w:pPr>
            <w:r w:rsidRPr="00276DAD">
              <w:rPr>
                <w:rFonts w:ascii="Times New Roman" w:eastAsia="Times New Roman" w:hAnsi="Times New Roman"/>
                <w:sz w:val="24"/>
                <w:szCs w:val="24"/>
              </w:rPr>
              <w:t>2 часа</w:t>
            </w:r>
          </w:p>
        </w:tc>
      </w:tr>
    </w:tbl>
    <w:p w:rsidR="004B4437" w:rsidRDefault="004B4437" w:rsidP="004B4437">
      <w:pPr>
        <w:spacing w:line="240" w:lineRule="auto"/>
        <w:jc w:val="both"/>
        <w:rPr>
          <w:rFonts w:ascii="Times New Roman" w:hAnsi="Times New Roman"/>
          <w:b/>
          <w:i/>
          <w:sz w:val="28"/>
          <w:szCs w:val="28"/>
        </w:rPr>
      </w:pPr>
    </w:p>
    <w:p w:rsidR="004B4437" w:rsidRPr="007E7703" w:rsidRDefault="004B4437" w:rsidP="004B4437">
      <w:pPr>
        <w:spacing w:line="240" w:lineRule="auto"/>
        <w:jc w:val="center"/>
        <w:rPr>
          <w:rFonts w:ascii="Times New Roman" w:hAnsi="Times New Roman"/>
          <w:b/>
          <w:i/>
          <w:sz w:val="28"/>
          <w:szCs w:val="28"/>
        </w:rPr>
      </w:pPr>
      <w:r w:rsidRPr="007E7703">
        <w:rPr>
          <w:rFonts w:ascii="Times New Roman" w:hAnsi="Times New Roman"/>
          <w:b/>
          <w:i/>
          <w:sz w:val="28"/>
          <w:szCs w:val="28"/>
        </w:rPr>
        <w:t>Формы работы в режимные моменты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970"/>
        <w:gridCol w:w="6960"/>
      </w:tblGrid>
      <w:tr w:rsidR="004B4437" w:rsidRPr="007E7703" w:rsidTr="004B4437">
        <w:tc>
          <w:tcPr>
            <w:tcW w:w="817" w:type="dxa"/>
          </w:tcPr>
          <w:p w:rsidR="004B4437" w:rsidRPr="00E12F78" w:rsidRDefault="004B4437" w:rsidP="004B4437">
            <w:pPr>
              <w:spacing w:after="0" w:line="240" w:lineRule="auto"/>
              <w:jc w:val="both"/>
              <w:rPr>
                <w:rFonts w:ascii="Times New Roman" w:hAnsi="Times New Roman"/>
                <w:sz w:val="28"/>
                <w:szCs w:val="28"/>
                <w:lang w:val="en-US"/>
              </w:rPr>
            </w:pPr>
            <w:r w:rsidRPr="00E12F78">
              <w:rPr>
                <w:rFonts w:ascii="Times New Roman" w:hAnsi="Times New Roman"/>
                <w:sz w:val="28"/>
                <w:szCs w:val="28"/>
                <w:lang w:val="en-US"/>
              </w:rPr>
              <w:t>№ п/п</w:t>
            </w:r>
          </w:p>
        </w:tc>
        <w:tc>
          <w:tcPr>
            <w:tcW w:w="1970" w:type="dxa"/>
          </w:tcPr>
          <w:p w:rsidR="004B4437" w:rsidRPr="00E12F78" w:rsidRDefault="004B4437" w:rsidP="004B4437">
            <w:pPr>
              <w:spacing w:after="0" w:line="240" w:lineRule="auto"/>
              <w:jc w:val="center"/>
              <w:rPr>
                <w:rFonts w:ascii="Times New Roman" w:hAnsi="Times New Roman"/>
                <w:sz w:val="28"/>
                <w:szCs w:val="28"/>
                <w:lang w:val="en-US"/>
              </w:rPr>
            </w:pPr>
            <w:r w:rsidRPr="00E12F78">
              <w:rPr>
                <w:rFonts w:ascii="Times New Roman" w:hAnsi="Times New Roman"/>
                <w:sz w:val="28"/>
                <w:szCs w:val="28"/>
                <w:lang w:val="en-US"/>
              </w:rPr>
              <w:t>Режимные моменты</w:t>
            </w:r>
          </w:p>
        </w:tc>
        <w:tc>
          <w:tcPr>
            <w:tcW w:w="6960" w:type="dxa"/>
          </w:tcPr>
          <w:p w:rsidR="004B4437" w:rsidRPr="00E12F78" w:rsidRDefault="004B4437" w:rsidP="004B4437">
            <w:pPr>
              <w:spacing w:after="0" w:line="240" w:lineRule="auto"/>
              <w:jc w:val="center"/>
              <w:rPr>
                <w:rFonts w:ascii="Times New Roman" w:hAnsi="Times New Roman"/>
                <w:sz w:val="28"/>
                <w:szCs w:val="28"/>
                <w:lang w:val="en-US"/>
              </w:rPr>
            </w:pPr>
            <w:r w:rsidRPr="00E12F78">
              <w:rPr>
                <w:rFonts w:ascii="Times New Roman" w:hAnsi="Times New Roman"/>
                <w:sz w:val="28"/>
                <w:szCs w:val="28"/>
                <w:lang w:val="en-US"/>
              </w:rPr>
              <w:t>Формы работы</w:t>
            </w:r>
          </w:p>
        </w:tc>
      </w:tr>
      <w:tr w:rsidR="004B4437" w:rsidRPr="007E7703" w:rsidTr="004B4437">
        <w:tc>
          <w:tcPr>
            <w:tcW w:w="817" w:type="dxa"/>
          </w:tcPr>
          <w:p w:rsidR="004B4437" w:rsidRPr="00E12F78" w:rsidRDefault="004B4437" w:rsidP="004B4437">
            <w:pPr>
              <w:spacing w:after="0" w:line="240" w:lineRule="auto"/>
              <w:jc w:val="both"/>
              <w:rPr>
                <w:rFonts w:ascii="Times New Roman" w:hAnsi="Times New Roman"/>
                <w:sz w:val="28"/>
                <w:szCs w:val="28"/>
                <w:lang w:val="en-US"/>
              </w:rPr>
            </w:pPr>
            <w:r w:rsidRPr="00E12F78">
              <w:rPr>
                <w:rFonts w:ascii="Times New Roman" w:hAnsi="Times New Roman"/>
                <w:sz w:val="28"/>
                <w:szCs w:val="28"/>
                <w:lang w:val="en-US"/>
              </w:rPr>
              <w:t>1</w:t>
            </w:r>
          </w:p>
        </w:tc>
        <w:tc>
          <w:tcPr>
            <w:tcW w:w="1970" w:type="dxa"/>
          </w:tcPr>
          <w:p w:rsidR="004B4437" w:rsidRPr="00E12F78" w:rsidRDefault="004B4437" w:rsidP="004B4437">
            <w:pPr>
              <w:spacing w:after="0" w:line="240" w:lineRule="auto"/>
              <w:jc w:val="both"/>
              <w:rPr>
                <w:rFonts w:ascii="Times New Roman" w:hAnsi="Times New Roman"/>
                <w:sz w:val="28"/>
                <w:szCs w:val="28"/>
              </w:rPr>
            </w:pPr>
            <w:r w:rsidRPr="00E12F78">
              <w:rPr>
                <w:rFonts w:ascii="Times New Roman" w:hAnsi="Times New Roman"/>
                <w:sz w:val="28"/>
                <w:szCs w:val="28"/>
              </w:rPr>
              <w:t>Прием детей, осмотр, разнообразная детская деятельность</w:t>
            </w:r>
          </w:p>
        </w:tc>
        <w:tc>
          <w:tcPr>
            <w:tcW w:w="6960" w:type="dxa"/>
          </w:tcPr>
          <w:p w:rsidR="004B4437" w:rsidRPr="00E12F78" w:rsidRDefault="004B4437" w:rsidP="004B4437">
            <w:pPr>
              <w:spacing w:after="0" w:line="240" w:lineRule="auto"/>
              <w:jc w:val="both"/>
              <w:rPr>
                <w:rFonts w:ascii="Times New Roman" w:hAnsi="Times New Roman"/>
                <w:sz w:val="28"/>
                <w:szCs w:val="28"/>
              </w:rPr>
            </w:pPr>
            <w:r w:rsidRPr="00E12F78">
              <w:rPr>
                <w:rFonts w:ascii="Times New Roman" w:hAnsi="Times New Roman"/>
                <w:sz w:val="28"/>
                <w:szCs w:val="28"/>
              </w:rPr>
              <w:t xml:space="preserve">Самостоятельная деятельность детей (по инициативе и желанию ребенка); Совместная деятельность (подгрупповая, индивидуальная). Формы работы (беседа, игры с правилами, чтение художественной литературы, поручения и др.); создание предметно-развивающей среды в соответствии с содержанием образовательных областей и тем. </w:t>
            </w:r>
          </w:p>
        </w:tc>
      </w:tr>
      <w:tr w:rsidR="004B4437" w:rsidRPr="007E7703" w:rsidTr="004B4437">
        <w:tc>
          <w:tcPr>
            <w:tcW w:w="817" w:type="dxa"/>
          </w:tcPr>
          <w:p w:rsidR="004B4437" w:rsidRPr="00E12F78" w:rsidRDefault="004B4437" w:rsidP="004B4437">
            <w:pPr>
              <w:spacing w:after="0" w:line="240" w:lineRule="auto"/>
              <w:jc w:val="both"/>
              <w:rPr>
                <w:rFonts w:ascii="Times New Roman" w:hAnsi="Times New Roman"/>
                <w:sz w:val="28"/>
                <w:szCs w:val="28"/>
                <w:lang w:val="en-US"/>
              </w:rPr>
            </w:pPr>
            <w:r w:rsidRPr="00E12F78">
              <w:rPr>
                <w:rFonts w:ascii="Times New Roman" w:hAnsi="Times New Roman"/>
                <w:sz w:val="28"/>
                <w:szCs w:val="28"/>
                <w:lang w:val="en-US"/>
              </w:rPr>
              <w:t>2</w:t>
            </w:r>
          </w:p>
        </w:tc>
        <w:tc>
          <w:tcPr>
            <w:tcW w:w="1970" w:type="dxa"/>
          </w:tcPr>
          <w:p w:rsidR="004B4437" w:rsidRPr="00E12F78" w:rsidRDefault="004B4437" w:rsidP="004B4437">
            <w:pPr>
              <w:spacing w:after="0" w:line="240" w:lineRule="auto"/>
              <w:jc w:val="both"/>
              <w:rPr>
                <w:rFonts w:ascii="Times New Roman" w:hAnsi="Times New Roman"/>
                <w:sz w:val="28"/>
                <w:szCs w:val="28"/>
                <w:lang w:val="en-US"/>
              </w:rPr>
            </w:pPr>
            <w:r w:rsidRPr="00E12F78">
              <w:rPr>
                <w:rFonts w:ascii="Times New Roman" w:hAnsi="Times New Roman"/>
                <w:sz w:val="28"/>
                <w:szCs w:val="28"/>
                <w:lang w:val="en-US"/>
              </w:rPr>
              <w:t>Утренняя гимнастика</w:t>
            </w:r>
          </w:p>
        </w:tc>
        <w:tc>
          <w:tcPr>
            <w:tcW w:w="6960" w:type="dxa"/>
          </w:tcPr>
          <w:p w:rsidR="004B4437" w:rsidRPr="00E12F78" w:rsidRDefault="004B4437" w:rsidP="004B4437">
            <w:pPr>
              <w:spacing w:after="0" w:line="240" w:lineRule="auto"/>
              <w:jc w:val="both"/>
              <w:rPr>
                <w:rFonts w:ascii="Times New Roman" w:hAnsi="Times New Roman"/>
                <w:sz w:val="28"/>
                <w:szCs w:val="28"/>
              </w:rPr>
            </w:pPr>
            <w:r w:rsidRPr="00E12F78">
              <w:rPr>
                <w:rFonts w:ascii="Times New Roman" w:hAnsi="Times New Roman"/>
                <w:sz w:val="28"/>
                <w:szCs w:val="28"/>
              </w:rPr>
              <w:t>Совместная деятельность (подгрупповая, индивидуальная). Формы работы: самообслуживание, культурно-гигиенические навыки, этикет, здоровье, социализация, коммуникация.</w:t>
            </w:r>
          </w:p>
        </w:tc>
      </w:tr>
      <w:tr w:rsidR="004B4437" w:rsidRPr="007E7703" w:rsidTr="004B4437">
        <w:tc>
          <w:tcPr>
            <w:tcW w:w="817" w:type="dxa"/>
          </w:tcPr>
          <w:p w:rsidR="004B4437" w:rsidRPr="00E12F78" w:rsidRDefault="004B4437" w:rsidP="004B4437">
            <w:pPr>
              <w:spacing w:after="0" w:line="240" w:lineRule="auto"/>
              <w:jc w:val="both"/>
              <w:rPr>
                <w:rFonts w:ascii="Times New Roman" w:hAnsi="Times New Roman"/>
                <w:sz w:val="28"/>
                <w:szCs w:val="28"/>
                <w:lang w:val="en-US"/>
              </w:rPr>
            </w:pPr>
            <w:r w:rsidRPr="00E12F78">
              <w:rPr>
                <w:rFonts w:ascii="Times New Roman" w:hAnsi="Times New Roman"/>
                <w:sz w:val="28"/>
                <w:szCs w:val="28"/>
                <w:lang w:val="en-US"/>
              </w:rPr>
              <w:t>3</w:t>
            </w:r>
          </w:p>
        </w:tc>
        <w:tc>
          <w:tcPr>
            <w:tcW w:w="1970" w:type="dxa"/>
          </w:tcPr>
          <w:p w:rsidR="004B4437" w:rsidRPr="00E12F78" w:rsidRDefault="004B4437" w:rsidP="004B4437">
            <w:pPr>
              <w:spacing w:after="0" w:line="240" w:lineRule="auto"/>
              <w:jc w:val="both"/>
              <w:rPr>
                <w:rFonts w:ascii="Times New Roman" w:hAnsi="Times New Roman"/>
                <w:sz w:val="28"/>
                <w:szCs w:val="28"/>
                <w:lang w:val="en-US"/>
              </w:rPr>
            </w:pPr>
            <w:r w:rsidRPr="00E12F78">
              <w:rPr>
                <w:rFonts w:ascii="Times New Roman" w:hAnsi="Times New Roman"/>
                <w:sz w:val="28"/>
                <w:szCs w:val="28"/>
                <w:lang w:val="en-US"/>
              </w:rPr>
              <w:t>Подготовка к завтраку, завтрак</w:t>
            </w:r>
          </w:p>
          <w:p w:rsidR="004B4437" w:rsidRPr="00E12F78" w:rsidRDefault="004B4437" w:rsidP="004B4437">
            <w:pPr>
              <w:spacing w:after="0" w:line="240" w:lineRule="auto"/>
              <w:jc w:val="both"/>
              <w:rPr>
                <w:rFonts w:ascii="Times New Roman" w:hAnsi="Times New Roman"/>
                <w:sz w:val="28"/>
                <w:szCs w:val="28"/>
                <w:lang w:val="en-US"/>
              </w:rPr>
            </w:pPr>
          </w:p>
        </w:tc>
        <w:tc>
          <w:tcPr>
            <w:tcW w:w="6960" w:type="dxa"/>
          </w:tcPr>
          <w:p w:rsidR="004B4437" w:rsidRPr="00E12F78" w:rsidRDefault="004B4437" w:rsidP="004B4437">
            <w:pPr>
              <w:spacing w:after="0" w:line="240" w:lineRule="auto"/>
              <w:jc w:val="both"/>
              <w:rPr>
                <w:rFonts w:ascii="Times New Roman" w:hAnsi="Times New Roman"/>
                <w:sz w:val="28"/>
                <w:szCs w:val="28"/>
              </w:rPr>
            </w:pPr>
            <w:r w:rsidRPr="00E12F78">
              <w:rPr>
                <w:rFonts w:ascii="Times New Roman" w:hAnsi="Times New Roman"/>
                <w:sz w:val="28"/>
                <w:szCs w:val="28"/>
              </w:rPr>
              <w:t>Совместная деятельность (подгрупповая, индивидуальная). Формы работы: самообслуживание, культурно-гигиенические навыки, этикет, здоровье, социализация, коммуникация.</w:t>
            </w:r>
          </w:p>
        </w:tc>
      </w:tr>
      <w:tr w:rsidR="004B4437" w:rsidRPr="007E7703" w:rsidTr="004B4437">
        <w:tc>
          <w:tcPr>
            <w:tcW w:w="817" w:type="dxa"/>
          </w:tcPr>
          <w:p w:rsidR="004B4437" w:rsidRPr="00E12F78" w:rsidRDefault="004B4437" w:rsidP="004B4437">
            <w:pPr>
              <w:spacing w:after="0" w:line="240" w:lineRule="auto"/>
              <w:jc w:val="both"/>
              <w:rPr>
                <w:rFonts w:ascii="Times New Roman" w:hAnsi="Times New Roman"/>
                <w:sz w:val="28"/>
                <w:szCs w:val="28"/>
                <w:lang w:val="en-US"/>
              </w:rPr>
            </w:pPr>
            <w:r w:rsidRPr="00E12F78">
              <w:rPr>
                <w:rFonts w:ascii="Times New Roman" w:hAnsi="Times New Roman"/>
                <w:sz w:val="28"/>
                <w:szCs w:val="28"/>
                <w:lang w:val="en-US"/>
              </w:rPr>
              <w:t>4</w:t>
            </w:r>
          </w:p>
        </w:tc>
        <w:tc>
          <w:tcPr>
            <w:tcW w:w="1970" w:type="dxa"/>
          </w:tcPr>
          <w:p w:rsidR="004B4437" w:rsidRPr="00E12F78" w:rsidRDefault="004B4437" w:rsidP="004B4437">
            <w:pPr>
              <w:spacing w:after="0" w:line="240" w:lineRule="auto"/>
              <w:jc w:val="both"/>
              <w:rPr>
                <w:rFonts w:ascii="Times New Roman" w:hAnsi="Times New Roman"/>
                <w:sz w:val="28"/>
                <w:szCs w:val="28"/>
                <w:lang w:val="en-US"/>
              </w:rPr>
            </w:pPr>
            <w:r w:rsidRPr="00E12F78">
              <w:rPr>
                <w:rFonts w:ascii="Times New Roman" w:hAnsi="Times New Roman"/>
                <w:sz w:val="28"/>
                <w:szCs w:val="28"/>
                <w:lang w:val="en-US"/>
              </w:rPr>
              <w:t>Разнообразная детская деятельность</w:t>
            </w:r>
          </w:p>
        </w:tc>
        <w:tc>
          <w:tcPr>
            <w:tcW w:w="6960" w:type="dxa"/>
          </w:tcPr>
          <w:p w:rsidR="004B4437" w:rsidRPr="00E12F78" w:rsidRDefault="004B4437" w:rsidP="004B4437">
            <w:pPr>
              <w:spacing w:after="0" w:line="240" w:lineRule="auto"/>
              <w:jc w:val="both"/>
              <w:rPr>
                <w:rFonts w:ascii="Times New Roman" w:hAnsi="Times New Roman"/>
                <w:sz w:val="28"/>
                <w:szCs w:val="28"/>
              </w:rPr>
            </w:pPr>
            <w:r w:rsidRPr="00E12F78">
              <w:rPr>
                <w:rFonts w:ascii="Times New Roman" w:hAnsi="Times New Roman"/>
                <w:sz w:val="28"/>
                <w:szCs w:val="28"/>
              </w:rPr>
              <w:t>Совместная деятельность взрослых и детей. Самостоятельная деятельность детей. Формы работы: подвижные, дидактические игры, игры с правилами, сюжетные игры, музыкально-дидактические, соревнования, мастерская по изготовлению продуктов детского творчества, реализация проектов, беседы, ситуативный разговор, речевая ситуация, составление и отгадывание загадок, дежурство, поручения, задание, наблюдение, экскурсия, решение проблемных ситуаций, экспериментирование, коллекционирование, моделирование, слушание, исполнение, импровизация, чтение, обсуждение, разучивание, рассматривание и др.</w:t>
            </w:r>
          </w:p>
        </w:tc>
      </w:tr>
      <w:tr w:rsidR="004B4437" w:rsidRPr="007E7703" w:rsidTr="004B4437">
        <w:tc>
          <w:tcPr>
            <w:tcW w:w="817" w:type="dxa"/>
          </w:tcPr>
          <w:p w:rsidR="004B4437" w:rsidRPr="00E12F78" w:rsidRDefault="004B4437" w:rsidP="004B4437">
            <w:pPr>
              <w:spacing w:after="0" w:line="240" w:lineRule="auto"/>
              <w:jc w:val="both"/>
              <w:rPr>
                <w:rFonts w:ascii="Times New Roman" w:hAnsi="Times New Roman"/>
                <w:sz w:val="28"/>
                <w:szCs w:val="28"/>
                <w:lang w:val="en-US"/>
              </w:rPr>
            </w:pPr>
            <w:r w:rsidRPr="00E12F78">
              <w:rPr>
                <w:rFonts w:ascii="Times New Roman" w:hAnsi="Times New Roman"/>
                <w:sz w:val="28"/>
                <w:szCs w:val="28"/>
                <w:lang w:val="en-US"/>
              </w:rPr>
              <w:t>5</w:t>
            </w:r>
          </w:p>
        </w:tc>
        <w:tc>
          <w:tcPr>
            <w:tcW w:w="1970" w:type="dxa"/>
          </w:tcPr>
          <w:p w:rsidR="004B4437" w:rsidRPr="00E12F78" w:rsidRDefault="004B4437" w:rsidP="004B4437">
            <w:pPr>
              <w:spacing w:after="0" w:line="240" w:lineRule="auto"/>
              <w:jc w:val="both"/>
              <w:rPr>
                <w:rFonts w:ascii="Times New Roman" w:hAnsi="Times New Roman"/>
                <w:sz w:val="28"/>
                <w:szCs w:val="28"/>
                <w:lang w:val="en-US"/>
              </w:rPr>
            </w:pPr>
            <w:r w:rsidRPr="00E12F78">
              <w:rPr>
                <w:rFonts w:ascii="Times New Roman" w:hAnsi="Times New Roman"/>
                <w:sz w:val="28"/>
                <w:szCs w:val="28"/>
                <w:lang w:val="en-US"/>
              </w:rPr>
              <w:t>Второй завтрак</w:t>
            </w:r>
          </w:p>
        </w:tc>
        <w:tc>
          <w:tcPr>
            <w:tcW w:w="6960" w:type="dxa"/>
          </w:tcPr>
          <w:p w:rsidR="004B4437" w:rsidRPr="00E12F78" w:rsidRDefault="004B4437" w:rsidP="004B4437">
            <w:pPr>
              <w:spacing w:after="0" w:line="240" w:lineRule="auto"/>
              <w:jc w:val="both"/>
              <w:rPr>
                <w:rFonts w:ascii="Times New Roman" w:hAnsi="Times New Roman"/>
                <w:sz w:val="28"/>
                <w:szCs w:val="28"/>
              </w:rPr>
            </w:pPr>
            <w:r w:rsidRPr="00E12F78">
              <w:rPr>
                <w:rFonts w:ascii="Times New Roman" w:hAnsi="Times New Roman"/>
                <w:sz w:val="28"/>
                <w:szCs w:val="28"/>
              </w:rPr>
              <w:t>Совместная деятельность (в соответствии с режимом дня)</w:t>
            </w:r>
          </w:p>
        </w:tc>
      </w:tr>
      <w:tr w:rsidR="004B4437" w:rsidRPr="007E7703" w:rsidTr="004B4437">
        <w:tc>
          <w:tcPr>
            <w:tcW w:w="817" w:type="dxa"/>
          </w:tcPr>
          <w:p w:rsidR="004B4437" w:rsidRPr="00E12F78" w:rsidRDefault="004B4437" w:rsidP="004B4437">
            <w:pPr>
              <w:spacing w:after="0" w:line="240" w:lineRule="auto"/>
              <w:jc w:val="both"/>
              <w:rPr>
                <w:rFonts w:ascii="Times New Roman" w:hAnsi="Times New Roman"/>
                <w:sz w:val="28"/>
                <w:szCs w:val="28"/>
                <w:lang w:val="en-US"/>
              </w:rPr>
            </w:pPr>
            <w:r w:rsidRPr="00E12F78">
              <w:rPr>
                <w:rFonts w:ascii="Times New Roman" w:hAnsi="Times New Roman"/>
                <w:sz w:val="28"/>
                <w:szCs w:val="28"/>
                <w:lang w:val="en-US"/>
              </w:rPr>
              <w:t>6</w:t>
            </w:r>
          </w:p>
        </w:tc>
        <w:tc>
          <w:tcPr>
            <w:tcW w:w="1970" w:type="dxa"/>
          </w:tcPr>
          <w:p w:rsidR="004B4437" w:rsidRPr="00DA48E8" w:rsidRDefault="004B4437" w:rsidP="004B4437">
            <w:pPr>
              <w:spacing w:after="0" w:line="240" w:lineRule="auto"/>
              <w:jc w:val="both"/>
              <w:rPr>
                <w:rFonts w:ascii="Times New Roman" w:hAnsi="Times New Roman"/>
                <w:color w:val="000000" w:themeColor="text1"/>
                <w:sz w:val="28"/>
                <w:szCs w:val="28"/>
                <w:lang w:val="en-US"/>
              </w:rPr>
            </w:pPr>
            <w:r>
              <w:rPr>
                <w:rFonts w:ascii="Times New Roman" w:hAnsi="Times New Roman"/>
                <w:color w:val="000000" w:themeColor="text1"/>
                <w:sz w:val="28"/>
                <w:szCs w:val="28"/>
              </w:rPr>
              <w:t>О</w:t>
            </w:r>
            <w:r w:rsidRPr="00DA48E8">
              <w:rPr>
                <w:rFonts w:ascii="Times New Roman" w:hAnsi="Times New Roman"/>
                <w:color w:val="000000" w:themeColor="text1"/>
                <w:sz w:val="28"/>
                <w:szCs w:val="28"/>
                <w:lang w:val="en-US"/>
              </w:rPr>
              <w:t>бразователь</w:t>
            </w:r>
            <w:r w:rsidRPr="00DA48E8">
              <w:rPr>
                <w:rFonts w:ascii="Times New Roman" w:hAnsi="Times New Roman"/>
                <w:color w:val="000000" w:themeColor="text1"/>
                <w:sz w:val="28"/>
                <w:szCs w:val="28"/>
                <w:lang w:val="en-US"/>
              </w:rPr>
              <w:lastRenderedPageBreak/>
              <w:t>ная деятельность</w:t>
            </w:r>
          </w:p>
        </w:tc>
        <w:tc>
          <w:tcPr>
            <w:tcW w:w="6960" w:type="dxa"/>
          </w:tcPr>
          <w:p w:rsidR="004B4437" w:rsidRPr="00DA48E8" w:rsidRDefault="004B4437" w:rsidP="004B4437">
            <w:pPr>
              <w:spacing w:after="0" w:line="240" w:lineRule="auto"/>
              <w:jc w:val="both"/>
              <w:rPr>
                <w:rFonts w:ascii="Times New Roman" w:hAnsi="Times New Roman"/>
                <w:color w:val="000000" w:themeColor="text1"/>
                <w:sz w:val="28"/>
                <w:szCs w:val="28"/>
              </w:rPr>
            </w:pPr>
            <w:r w:rsidRPr="00DA48E8">
              <w:rPr>
                <w:rFonts w:ascii="Times New Roman" w:hAnsi="Times New Roman"/>
                <w:color w:val="000000" w:themeColor="text1"/>
                <w:sz w:val="28"/>
                <w:szCs w:val="28"/>
              </w:rPr>
              <w:lastRenderedPageBreak/>
              <w:t>Через образов</w:t>
            </w:r>
            <w:r>
              <w:rPr>
                <w:rFonts w:ascii="Times New Roman" w:hAnsi="Times New Roman"/>
                <w:color w:val="000000" w:themeColor="text1"/>
                <w:sz w:val="28"/>
                <w:szCs w:val="28"/>
              </w:rPr>
              <w:t xml:space="preserve">ательные области (расписание </w:t>
            </w:r>
            <w:r w:rsidRPr="00DA48E8">
              <w:rPr>
                <w:rFonts w:ascii="Times New Roman" w:hAnsi="Times New Roman"/>
                <w:color w:val="000000" w:themeColor="text1"/>
                <w:sz w:val="28"/>
                <w:szCs w:val="28"/>
              </w:rPr>
              <w:t xml:space="preserve"> </w:t>
            </w:r>
            <w:r w:rsidRPr="00DA48E8">
              <w:rPr>
                <w:rFonts w:ascii="Times New Roman" w:hAnsi="Times New Roman"/>
                <w:color w:val="000000" w:themeColor="text1"/>
                <w:sz w:val="28"/>
                <w:szCs w:val="28"/>
              </w:rPr>
              <w:lastRenderedPageBreak/>
              <w:t>образовательной деятельности)</w:t>
            </w:r>
          </w:p>
        </w:tc>
      </w:tr>
      <w:tr w:rsidR="004B4437" w:rsidRPr="007E7703" w:rsidTr="004B4437">
        <w:trPr>
          <w:trHeight w:val="135"/>
        </w:trPr>
        <w:tc>
          <w:tcPr>
            <w:tcW w:w="817" w:type="dxa"/>
          </w:tcPr>
          <w:p w:rsidR="004B4437" w:rsidRPr="00E12F78" w:rsidRDefault="004B4437" w:rsidP="004B4437">
            <w:pPr>
              <w:spacing w:after="0" w:line="240" w:lineRule="auto"/>
              <w:jc w:val="both"/>
              <w:rPr>
                <w:rFonts w:ascii="Times New Roman" w:hAnsi="Times New Roman"/>
                <w:sz w:val="28"/>
                <w:szCs w:val="28"/>
                <w:lang w:val="en-US"/>
              </w:rPr>
            </w:pPr>
            <w:r w:rsidRPr="00E12F78">
              <w:rPr>
                <w:rFonts w:ascii="Times New Roman" w:hAnsi="Times New Roman"/>
                <w:sz w:val="28"/>
                <w:szCs w:val="28"/>
                <w:lang w:val="en-US"/>
              </w:rPr>
              <w:lastRenderedPageBreak/>
              <w:t>7</w:t>
            </w:r>
          </w:p>
        </w:tc>
        <w:tc>
          <w:tcPr>
            <w:tcW w:w="1970" w:type="dxa"/>
          </w:tcPr>
          <w:p w:rsidR="004B4437" w:rsidRPr="00E12F78" w:rsidRDefault="004B4437" w:rsidP="004B4437">
            <w:pPr>
              <w:spacing w:after="0" w:line="240" w:lineRule="auto"/>
              <w:jc w:val="both"/>
              <w:rPr>
                <w:rFonts w:ascii="Times New Roman" w:hAnsi="Times New Roman"/>
                <w:sz w:val="28"/>
                <w:szCs w:val="28"/>
                <w:lang w:val="en-US"/>
              </w:rPr>
            </w:pPr>
            <w:r w:rsidRPr="00E12F78">
              <w:rPr>
                <w:rFonts w:ascii="Times New Roman" w:hAnsi="Times New Roman"/>
                <w:sz w:val="28"/>
                <w:szCs w:val="28"/>
                <w:lang w:val="en-US"/>
              </w:rPr>
              <w:t>Подготовка к прогулке</w:t>
            </w:r>
          </w:p>
        </w:tc>
        <w:tc>
          <w:tcPr>
            <w:tcW w:w="6960" w:type="dxa"/>
          </w:tcPr>
          <w:p w:rsidR="004B4437" w:rsidRPr="00E12F78" w:rsidRDefault="004B4437" w:rsidP="004B4437">
            <w:pPr>
              <w:spacing w:after="0" w:line="240" w:lineRule="auto"/>
              <w:jc w:val="both"/>
              <w:rPr>
                <w:rFonts w:ascii="Times New Roman" w:hAnsi="Times New Roman"/>
                <w:sz w:val="28"/>
                <w:szCs w:val="28"/>
                <w:lang w:val="en-US"/>
              </w:rPr>
            </w:pPr>
            <w:r w:rsidRPr="00E12F78">
              <w:rPr>
                <w:rFonts w:ascii="Times New Roman" w:hAnsi="Times New Roman"/>
                <w:sz w:val="28"/>
                <w:szCs w:val="28"/>
              </w:rPr>
              <w:t xml:space="preserve">Совместная деятельность взрослых и детей. </w:t>
            </w:r>
            <w:r w:rsidRPr="00E12F78">
              <w:rPr>
                <w:rFonts w:ascii="Times New Roman" w:hAnsi="Times New Roman"/>
                <w:sz w:val="28"/>
                <w:szCs w:val="28"/>
                <w:lang w:val="en-US"/>
              </w:rPr>
              <w:t>Самостоятельная деятельность детей</w:t>
            </w:r>
          </w:p>
        </w:tc>
      </w:tr>
      <w:tr w:rsidR="004B4437" w:rsidRPr="007E7703" w:rsidTr="004B4437">
        <w:trPr>
          <w:trHeight w:val="218"/>
        </w:trPr>
        <w:tc>
          <w:tcPr>
            <w:tcW w:w="817" w:type="dxa"/>
          </w:tcPr>
          <w:p w:rsidR="004B4437" w:rsidRPr="00E12F78" w:rsidRDefault="004B4437" w:rsidP="004B4437">
            <w:pPr>
              <w:spacing w:after="0" w:line="240" w:lineRule="auto"/>
              <w:jc w:val="both"/>
              <w:rPr>
                <w:rFonts w:ascii="Times New Roman" w:hAnsi="Times New Roman"/>
                <w:sz w:val="28"/>
                <w:szCs w:val="28"/>
                <w:lang w:val="en-US"/>
              </w:rPr>
            </w:pPr>
            <w:r w:rsidRPr="00E12F78">
              <w:rPr>
                <w:rFonts w:ascii="Times New Roman" w:hAnsi="Times New Roman"/>
                <w:sz w:val="28"/>
                <w:szCs w:val="28"/>
                <w:lang w:val="en-US"/>
              </w:rPr>
              <w:t>8</w:t>
            </w:r>
          </w:p>
        </w:tc>
        <w:tc>
          <w:tcPr>
            <w:tcW w:w="1970" w:type="dxa"/>
          </w:tcPr>
          <w:p w:rsidR="004B4437" w:rsidRPr="00E12F78" w:rsidRDefault="004B4437" w:rsidP="004B4437">
            <w:pPr>
              <w:spacing w:after="0" w:line="240" w:lineRule="auto"/>
              <w:jc w:val="both"/>
              <w:rPr>
                <w:rFonts w:ascii="Times New Roman" w:hAnsi="Times New Roman"/>
                <w:sz w:val="28"/>
                <w:szCs w:val="28"/>
                <w:lang w:val="en-US"/>
              </w:rPr>
            </w:pPr>
            <w:r w:rsidRPr="00E12F78">
              <w:rPr>
                <w:rFonts w:ascii="Times New Roman" w:hAnsi="Times New Roman"/>
                <w:sz w:val="28"/>
                <w:szCs w:val="28"/>
                <w:lang w:val="en-US"/>
              </w:rPr>
              <w:t>Прогулка</w:t>
            </w:r>
          </w:p>
        </w:tc>
        <w:tc>
          <w:tcPr>
            <w:tcW w:w="6960" w:type="dxa"/>
          </w:tcPr>
          <w:p w:rsidR="004B4437" w:rsidRPr="00E12F78" w:rsidRDefault="004B4437" w:rsidP="004B4437">
            <w:pPr>
              <w:spacing w:after="0" w:line="240" w:lineRule="auto"/>
              <w:jc w:val="both"/>
              <w:rPr>
                <w:rFonts w:ascii="Times New Roman" w:hAnsi="Times New Roman"/>
                <w:sz w:val="28"/>
                <w:szCs w:val="28"/>
              </w:rPr>
            </w:pPr>
            <w:r w:rsidRPr="00E12F78">
              <w:rPr>
                <w:rFonts w:ascii="Times New Roman" w:hAnsi="Times New Roman"/>
                <w:sz w:val="28"/>
                <w:szCs w:val="28"/>
              </w:rPr>
              <w:t>Совместная деятельность взрослых и детей. Самостоятельная деятельность детей. Формы работы: наблюдение, подвижные игры (с правилами, сюжетные), соревнования, беседы, дежурства, поручения, экспериментирование.</w:t>
            </w:r>
          </w:p>
        </w:tc>
      </w:tr>
      <w:tr w:rsidR="004B4437" w:rsidRPr="007E7703" w:rsidTr="004B4437">
        <w:trPr>
          <w:trHeight w:val="201"/>
        </w:trPr>
        <w:tc>
          <w:tcPr>
            <w:tcW w:w="817" w:type="dxa"/>
          </w:tcPr>
          <w:p w:rsidR="004B4437" w:rsidRPr="00E12F78" w:rsidRDefault="004B4437" w:rsidP="004B4437">
            <w:pPr>
              <w:spacing w:after="0" w:line="240" w:lineRule="auto"/>
              <w:jc w:val="both"/>
              <w:rPr>
                <w:rFonts w:ascii="Times New Roman" w:hAnsi="Times New Roman"/>
                <w:sz w:val="28"/>
                <w:szCs w:val="28"/>
                <w:lang w:val="en-US"/>
              </w:rPr>
            </w:pPr>
            <w:r w:rsidRPr="00E12F78">
              <w:rPr>
                <w:rFonts w:ascii="Times New Roman" w:hAnsi="Times New Roman"/>
                <w:sz w:val="28"/>
                <w:szCs w:val="28"/>
                <w:lang w:val="en-US"/>
              </w:rPr>
              <w:t>9</w:t>
            </w:r>
          </w:p>
        </w:tc>
        <w:tc>
          <w:tcPr>
            <w:tcW w:w="1970" w:type="dxa"/>
          </w:tcPr>
          <w:p w:rsidR="004B4437" w:rsidRPr="00E12F78" w:rsidRDefault="004B4437" w:rsidP="004B4437">
            <w:pPr>
              <w:spacing w:after="0" w:line="240" w:lineRule="auto"/>
              <w:jc w:val="both"/>
              <w:rPr>
                <w:rFonts w:ascii="Times New Roman" w:hAnsi="Times New Roman"/>
                <w:sz w:val="28"/>
                <w:szCs w:val="28"/>
              </w:rPr>
            </w:pPr>
            <w:r w:rsidRPr="00E12F78">
              <w:rPr>
                <w:rFonts w:ascii="Times New Roman" w:hAnsi="Times New Roman"/>
                <w:sz w:val="28"/>
                <w:szCs w:val="28"/>
              </w:rPr>
              <w:t>Возвращение с прогулки, подготовка к обеду</w:t>
            </w:r>
          </w:p>
        </w:tc>
        <w:tc>
          <w:tcPr>
            <w:tcW w:w="6960" w:type="dxa"/>
          </w:tcPr>
          <w:p w:rsidR="004B4437" w:rsidRPr="00E12F78" w:rsidRDefault="004B4437" w:rsidP="004B4437">
            <w:pPr>
              <w:spacing w:after="0" w:line="240" w:lineRule="auto"/>
              <w:jc w:val="both"/>
              <w:rPr>
                <w:rFonts w:ascii="Times New Roman" w:hAnsi="Times New Roman"/>
                <w:sz w:val="28"/>
                <w:szCs w:val="28"/>
                <w:lang w:val="en-US"/>
              </w:rPr>
            </w:pPr>
            <w:r w:rsidRPr="00E12F78">
              <w:rPr>
                <w:rFonts w:ascii="Times New Roman" w:hAnsi="Times New Roman"/>
                <w:sz w:val="28"/>
                <w:szCs w:val="28"/>
              </w:rPr>
              <w:t xml:space="preserve">Совместная деятельность взрослых и детей. </w:t>
            </w:r>
            <w:r w:rsidRPr="00E12F78">
              <w:rPr>
                <w:rFonts w:ascii="Times New Roman" w:hAnsi="Times New Roman"/>
                <w:sz w:val="28"/>
                <w:szCs w:val="28"/>
                <w:lang w:val="en-US"/>
              </w:rPr>
              <w:t>Самостоятельная деятельность детей.</w:t>
            </w:r>
          </w:p>
        </w:tc>
      </w:tr>
      <w:tr w:rsidR="004B4437" w:rsidRPr="007E7703" w:rsidTr="004B4437">
        <w:trPr>
          <w:trHeight w:val="234"/>
        </w:trPr>
        <w:tc>
          <w:tcPr>
            <w:tcW w:w="817" w:type="dxa"/>
          </w:tcPr>
          <w:p w:rsidR="004B4437" w:rsidRPr="00E12F78" w:rsidRDefault="004B4437" w:rsidP="004B4437">
            <w:pPr>
              <w:spacing w:after="0" w:line="240" w:lineRule="auto"/>
              <w:jc w:val="both"/>
              <w:rPr>
                <w:rFonts w:ascii="Times New Roman" w:hAnsi="Times New Roman"/>
                <w:sz w:val="28"/>
                <w:szCs w:val="28"/>
                <w:lang w:val="en-US"/>
              </w:rPr>
            </w:pPr>
            <w:r w:rsidRPr="00E12F78">
              <w:rPr>
                <w:rFonts w:ascii="Times New Roman" w:hAnsi="Times New Roman"/>
                <w:sz w:val="28"/>
                <w:szCs w:val="28"/>
                <w:lang w:val="en-US"/>
              </w:rPr>
              <w:t>10</w:t>
            </w:r>
          </w:p>
        </w:tc>
        <w:tc>
          <w:tcPr>
            <w:tcW w:w="1970" w:type="dxa"/>
          </w:tcPr>
          <w:p w:rsidR="004B4437" w:rsidRPr="00E12F78" w:rsidRDefault="004B4437" w:rsidP="004B4437">
            <w:pPr>
              <w:spacing w:after="0" w:line="240" w:lineRule="auto"/>
              <w:jc w:val="both"/>
              <w:rPr>
                <w:rFonts w:ascii="Times New Roman" w:hAnsi="Times New Roman"/>
                <w:sz w:val="28"/>
                <w:szCs w:val="28"/>
                <w:lang w:val="en-US"/>
              </w:rPr>
            </w:pPr>
            <w:r w:rsidRPr="00E12F78">
              <w:rPr>
                <w:rFonts w:ascii="Times New Roman" w:hAnsi="Times New Roman"/>
                <w:sz w:val="28"/>
                <w:szCs w:val="28"/>
                <w:lang w:val="en-US"/>
              </w:rPr>
              <w:t>Обед</w:t>
            </w:r>
          </w:p>
        </w:tc>
        <w:tc>
          <w:tcPr>
            <w:tcW w:w="6960" w:type="dxa"/>
          </w:tcPr>
          <w:p w:rsidR="004B4437" w:rsidRPr="00E12F78" w:rsidRDefault="004B4437" w:rsidP="004B4437">
            <w:pPr>
              <w:spacing w:after="0" w:line="240" w:lineRule="auto"/>
              <w:jc w:val="both"/>
              <w:rPr>
                <w:rFonts w:ascii="Times New Roman" w:hAnsi="Times New Roman"/>
                <w:sz w:val="28"/>
                <w:szCs w:val="28"/>
              </w:rPr>
            </w:pPr>
            <w:r w:rsidRPr="00E12F78">
              <w:rPr>
                <w:rFonts w:ascii="Times New Roman" w:hAnsi="Times New Roman"/>
                <w:sz w:val="28"/>
                <w:szCs w:val="28"/>
              </w:rPr>
              <w:t>Совместная деятельность взрослых и детей. Формы работы: рассказ педагога, самообслуживание, культурно-гигиенические навыки, этикет, здоровье, социализация, коммуникация.</w:t>
            </w:r>
          </w:p>
        </w:tc>
      </w:tr>
      <w:tr w:rsidR="004B4437" w:rsidRPr="007E7703" w:rsidTr="004B4437">
        <w:trPr>
          <w:trHeight w:val="152"/>
        </w:trPr>
        <w:tc>
          <w:tcPr>
            <w:tcW w:w="817" w:type="dxa"/>
          </w:tcPr>
          <w:p w:rsidR="004B4437" w:rsidRPr="00E12F78" w:rsidRDefault="004B4437" w:rsidP="004B4437">
            <w:pPr>
              <w:spacing w:after="0" w:line="240" w:lineRule="auto"/>
              <w:jc w:val="both"/>
              <w:rPr>
                <w:rFonts w:ascii="Times New Roman" w:hAnsi="Times New Roman"/>
                <w:sz w:val="28"/>
                <w:szCs w:val="28"/>
                <w:lang w:val="en-US"/>
              </w:rPr>
            </w:pPr>
            <w:r w:rsidRPr="00E12F78">
              <w:rPr>
                <w:rFonts w:ascii="Times New Roman" w:hAnsi="Times New Roman"/>
                <w:sz w:val="28"/>
                <w:szCs w:val="28"/>
                <w:lang w:val="en-US"/>
              </w:rPr>
              <w:t>11</w:t>
            </w:r>
          </w:p>
        </w:tc>
        <w:tc>
          <w:tcPr>
            <w:tcW w:w="1970" w:type="dxa"/>
          </w:tcPr>
          <w:p w:rsidR="004B4437" w:rsidRPr="00E12F78" w:rsidRDefault="004B4437" w:rsidP="004B4437">
            <w:pPr>
              <w:spacing w:after="0" w:line="240" w:lineRule="auto"/>
              <w:jc w:val="both"/>
              <w:rPr>
                <w:rFonts w:ascii="Times New Roman" w:hAnsi="Times New Roman"/>
                <w:sz w:val="28"/>
                <w:szCs w:val="28"/>
                <w:lang w:val="en-US"/>
              </w:rPr>
            </w:pPr>
            <w:r w:rsidRPr="00E12F78">
              <w:rPr>
                <w:rFonts w:ascii="Times New Roman" w:hAnsi="Times New Roman"/>
                <w:sz w:val="28"/>
                <w:szCs w:val="28"/>
                <w:lang w:val="en-US"/>
              </w:rPr>
              <w:t>Подготовка ко сну</w:t>
            </w:r>
          </w:p>
        </w:tc>
        <w:tc>
          <w:tcPr>
            <w:tcW w:w="6960" w:type="dxa"/>
          </w:tcPr>
          <w:p w:rsidR="004B4437" w:rsidRPr="00E12F78" w:rsidRDefault="004B4437" w:rsidP="004B4437">
            <w:pPr>
              <w:spacing w:after="0" w:line="240" w:lineRule="auto"/>
              <w:jc w:val="both"/>
              <w:rPr>
                <w:rFonts w:ascii="Times New Roman" w:hAnsi="Times New Roman"/>
                <w:sz w:val="28"/>
                <w:szCs w:val="28"/>
              </w:rPr>
            </w:pPr>
            <w:r w:rsidRPr="00E12F78">
              <w:rPr>
                <w:rFonts w:ascii="Times New Roman" w:hAnsi="Times New Roman"/>
                <w:sz w:val="28"/>
                <w:szCs w:val="28"/>
              </w:rPr>
              <w:t>Совместная деятельность взрослых и детей.</w:t>
            </w:r>
          </w:p>
        </w:tc>
      </w:tr>
      <w:tr w:rsidR="004B4437" w:rsidRPr="007E7703" w:rsidTr="004B4437">
        <w:trPr>
          <w:trHeight w:val="169"/>
        </w:trPr>
        <w:tc>
          <w:tcPr>
            <w:tcW w:w="817" w:type="dxa"/>
          </w:tcPr>
          <w:p w:rsidR="004B4437" w:rsidRPr="00E12F78" w:rsidRDefault="004B4437" w:rsidP="004B4437">
            <w:pPr>
              <w:spacing w:after="0" w:line="240" w:lineRule="auto"/>
              <w:jc w:val="both"/>
              <w:rPr>
                <w:rFonts w:ascii="Times New Roman" w:hAnsi="Times New Roman"/>
                <w:sz w:val="28"/>
                <w:szCs w:val="28"/>
                <w:lang w:val="en-US"/>
              </w:rPr>
            </w:pPr>
            <w:r w:rsidRPr="00E12F78">
              <w:rPr>
                <w:rFonts w:ascii="Times New Roman" w:hAnsi="Times New Roman"/>
                <w:sz w:val="28"/>
                <w:szCs w:val="28"/>
                <w:lang w:val="en-US"/>
              </w:rPr>
              <w:t>12</w:t>
            </w:r>
          </w:p>
        </w:tc>
        <w:tc>
          <w:tcPr>
            <w:tcW w:w="1970" w:type="dxa"/>
          </w:tcPr>
          <w:p w:rsidR="004B4437" w:rsidRPr="00E12F78" w:rsidRDefault="004B4437" w:rsidP="004B4437">
            <w:pPr>
              <w:spacing w:after="0" w:line="240" w:lineRule="auto"/>
              <w:jc w:val="both"/>
              <w:rPr>
                <w:rFonts w:ascii="Times New Roman" w:hAnsi="Times New Roman"/>
                <w:sz w:val="28"/>
                <w:szCs w:val="28"/>
              </w:rPr>
            </w:pPr>
            <w:r w:rsidRPr="00E12F78">
              <w:rPr>
                <w:rFonts w:ascii="Times New Roman" w:hAnsi="Times New Roman"/>
                <w:sz w:val="28"/>
                <w:szCs w:val="28"/>
              </w:rPr>
              <w:t>Постепенный подъем, воздушные, водные процедуры</w:t>
            </w:r>
          </w:p>
        </w:tc>
        <w:tc>
          <w:tcPr>
            <w:tcW w:w="6960" w:type="dxa"/>
          </w:tcPr>
          <w:p w:rsidR="004B4437" w:rsidRPr="00E12F78" w:rsidRDefault="004B4437" w:rsidP="004B4437">
            <w:pPr>
              <w:spacing w:after="0" w:line="240" w:lineRule="auto"/>
              <w:jc w:val="both"/>
              <w:rPr>
                <w:rFonts w:ascii="Times New Roman" w:hAnsi="Times New Roman"/>
                <w:sz w:val="28"/>
                <w:szCs w:val="28"/>
              </w:rPr>
            </w:pPr>
            <w:r w:rsidRPr="00E12F78">
              <w:rPr>
                <w:rFonts w:ascii="Times New Roman" w:hAnsi="Times New Roman"/>
                <w:sz w:val="28"/>
                <w:szCs w:val="28"/>
              </w:rPr>
              <w:t>Совместная деятельность взрослых и детей.</w:t>
            </w:r>
          </w:p>
          <w:p w:rsidR="004B4437" w:rsidRPr="00E12F78" w:rsidRDefault="004B4437" w:rsidP="004B4437">
            <w:pPr>
              <w:spacing w:after="0" w:line="240" w:lineRule="auto"/>
              <w:jc w:val="both"/>
              <w:rPr>
                <w:rFonts w:ascii="Times New Roman" w:hAnsi="Times New Roman"/>
                <w:sz w:val="28"/>
                <w:szCs w:val="28"/>
              </w:rPr>
            </w:pPr>
          </w:p>
        </w:tc>
      </w:tr>
      <w:tr w:rsidR="004B4437" w:rsidRPr="007E7703" w:rsidTr="004B4437">
        <w:trPr>
          <w:trHeight w:val="169"/>
        </w:trPr>
        <w:tc>
          <w:tcPr>
            <w:tcW w:w="817" w:type="dxa"/>
          </w:tcPr>
          <w:p w:rsidR="004B4437" w:rsidRPr="00E12F78" w:rsidRDefault="004B4437" w:rsidP="004B4437">
            <w:pPr>
              <w:spacing w:after="0" w:line="240" w:lineRule="auto"/>
              <w:jc w:val="both"/>
              <w:rPr>
                <w:rFonts w:ascii="Times New Roman" w:hAnsi="Times New Roman"/>
                <w:sz w:val="28"/>
                <w:szCs w:val="28"/>
                <w:lang w:val="en-US"/>
              </w:rPr>
            </w:pPr>
            <w:r w:rsidRPr="00E12F78">
              <w:rPr>
                <w:rFonts w:ascii="Times New Roman" w:hAnsi="Times New Roman"/>
                <w:sz w:val="28"/>
                <w:szCs w:val="28"/>
                <w:lang w:val="en-US"/>
              </w:rPr>
              <w:t>13</w:t>
            </w:r>
          </w:p>
        </w:tc>
        <w:tc>
          <w:tcPr>
            <w:tcW w:w="1970" w:type="dxa"/>
          </w:tcPr>
          <w:p w:rsidR="004B4437" w:rsidRPr="00E12F78" w:rsidRDefault="004B4437" w:rsidP="004B4437">
            <w:pPr>
              <w:spacing w:after="0" w:line="240" w:lineRule="auto"/>
              <w:jc w:val="both"/>
              <w:rPr>
                <w:rFonts w:ascii="Times New Roman" w:hAnsi="Times New Roman"/>
                <w:sz w:val="28"/>
                <w:szCs w:val="28"/>
                <w:lang w:val="en-US"/>
              </w:rPr>
            </w:pPr>
            <w:r w:rsidRPr="00E12F78">
              <w:rPr>
                <w:rFonts w:ascii="Times New Roman" w:hAnsi="Times New Roman"/>
                <w:sz w:val="28"/>
                <w:szCs w:val="28"/>
                <w:lang w:val="en-US"/>
              </w:rPr>
              <w:t>Подготовка к полднику, полдник</w:t>
            </w:r>
          </w:p>
          <w:p w:rsidR="004B4437" w:rsidRPr="00E12F78" w:rsidRDefault="004B4437" w:rsidP="004B4437">
            <w:pPr>
              <w:spacing w:after="0" w:line="240" w:lineRule="auto"/>
              <w:jc w:val="both"/>
              <w:rPr>
                <w:rFonts w:ascii="Times New Roman" w:hAnsi="Times New Roman"/>
                <w:sz w:val="28"/>
                <w:szCs w:val="28"/>
                <w:lang w:val="en-US"/>
              </w:rPr>
            </w:pPr>
          </w:p>
        </w:tc>
        <w:tc>
          <w:tcPr>
            <w:tcW w:w="6960" w:type="dxa"/>
          </w:tcPr>
          <w:p w:rsidR="004B4437" w:rsidRPr="00E12F78" w:rsidRDefault="004B4437" w:rsidP="004B4437">
            <w:pPr>
              <w:spacing w:after="0" w:line="240" w:lineRule="auto"/>
              <w:jc w:val="both"/>
              <w:rPr>
                <w:rFonts w:ascii="Times New Roman" w:hAnsi="Times New Roman"/>
                <w:sz w:val="28"/>
                <w:szCs w:val="28"/>
              </w:rPr>
            </w:pPr>
            <w:r w:rsidRPr="00E12F78">
              <w:rPr>
                <w:rFonts w:ascii="Times New Roman" w:hAnsi="Times New Roman"/>
                <w:sz w:val="28"/>
                <w:szCs w:val="28"/>
              </w:rPr>
              <w:t>Совместная деятельность (подгрупповая, индивидуальная). Формы работы: самообслуживание, культурно-гигиенические навыки, этикет, здоровье, социализация, коммуникация.</w:t>
            </w:r>
          </w:p>
        </w:tc>
      </w:tr>
      <w:tr w:rsidR="004B4437" w:rsidRPr="007E7703" w:rsidTr="004B4437">
        <w:trPr>
          <w:trHeight w:val="184"/>
        </w:trPr>
        <w:tc>
          <w:tcPr>
            <w:tcW w:w="817" w:type="dxa"/>
          </w:tcPr>
          <w:p w:rsidR="004B4437" w:rsidRPr="00E12F78" w:rsidRDefault="004B4437" w:rsidP="004B4437">
            <w:pPr>
              <w:spacing w:after="0" w:line="240" w:lineRule="auto"/>
              <w:jc w:val="both"/>
              <w:rPr>
                <w:rFonts w:ascii="Times New Roman" w:hAnsi="Times New Roman"/>
                <w:sz w:val="28"/>
                <w:szCs w:val="28"/>
                <w:lang w:val="en-US"/>
              </w:rPr>
            </w:pPr>
            <w:r w:rsidRPr="00E12F78">
              <w:rPr>
                <w:rFonts w:ascii="Times New Roman" w:hAnsi="Times New Roman"/>
                <w:sz w:val="28"/>
                <w:szCs w:val="28"/>
                <w:lang w:val="en-US"/>
              </w:rPr>
              <w:t>14</w:t>
            </w:r>
          </w:p>
        </w:tc>
        <w:tc>
          <w:tcPr>
            <w:tcW w:w="1970" w:type="dxa"/>
          </w:tcPr>
          <w:p w:rsidR="004B4437" w:rsidRPr="00E12F78" w:rsidRDefault="004B4437" w:rsidP="004B4437">
            <w:pPr>
              <w:spacing w:after="0" w:line="240" w:lineRule="auto"/>
              <w:jc w:val="both"/>
              <w:rPr>
                <w:rFonts w:ascii="Times New Roman" w:hAnsi="Times New Roman"/>
                <w:sz w:val="28"/>
                <w:szCs w:val="28"/>
                <w:lang w:val="en-US"/>
              </w:rPr>
            </w:pPr>
            <w:r w:rsidRPr="00E12F78">
              <w:rPr>
                <w:rFonts w:ascii="Times New Roman" w:hAnsi="Times New Roman"/>
                <w:sz w:val="28"/>
                <w:szCs w:val="28"/>
                <w:lang w:val="en-US"/>
              </w:rPr>
              <w:t>Подготовка к прогулке</w:t>
            </w:r>
          </w:p>
          <w:p w:rsidR="004B4437" w:rsidRPr="00E12F78" w:rsidRDefault="004B4437" w:rsidP="004B4437">
            <w:pPr>
              <w:spacing w:after="0" w:line="240" w:lineRule="auto"/>
              <w:jc w:val="both"/>
              <w:rPr>
                <w:rFonts w:ascii="Times New Roman" w:hAnsi="Times New Roman"/>
                <w:sz w:val="28"/>
                <w:szCs w:val="28"/>
                <w:lang w:val="en-US"/>
              </w:rPr>
            </w:pPr>
          </w:p>
        </w:tc>
        <w:tc>
          <w:tcPr>
            <w:tcW w:w="6960" w:type="dxa"/>
          </w:tcPr>
          <w:p w:rsidR="004B4437" w:rsidRPr="00E12F78" w:rsidRDefault="004B4437" w:rsidP="004B4437">
            <w:pPr>
              <w:spacing w:after="0" w:line="240" w:lineRule="auto"/>
              <w:jc w:val="both"/>
              <w:rPr>
                <w:rFonts w:ascii="Times New Roman" w:hAnsi="Times New Roman"/>
                <w:sz w:val="28"/>
                <w:szCs w:val="28"/>
              </w:rPr>
            </w:pPr>
            <w:r w:rsidRPr="00E12F78">
              <w:rPr>
                <w:rFonts w:ascii="Times New Roman" w:hAnsi="Times New Roman"/>
                <w:sz w:val="28"/>
                <w:szCs w:val="28"/>
              </w:rPr>
              <w:t xml:space="preserve">Совместная деятельность взрослых и детей. Самостоятельная деятельность детей Самостоятельная деятельность детей (по инициативе и желанию ребенка). </w:t>
            </w:r>
          </w:p>
        </w:tc>
      </w:tr>
      <w:tr w:rsidR="004B4437" w:rsidRPr="007E7703" w:rsidTr="004B4437">
        <w:trPr>
          <w:trHeight w:val="184"/>
        </w:trPr>
        <w:tc>
          <w:tcPr>
            <w:tcW w:w="817" w:type="dxa"/>
          </w:tcPr>
          <w:p w:rsidR="004B4437" w:rsidRPr="00E12F78" w:rsidRDefault="004B4437" w:rsidP="004B4437">
            <w:pPr>
              <w:spacing w:after="0" w:line="240" w:lineRule="auto"/>
              <w:jc w:val="both"/>
              <w:rPr>
                <w:rFonts w:ascii="Times New Roman" w:hAnsi="Times New Roman"/>
                <w:sz w:val="28"/>
                <w:szCs w:val="28"/>
                <w:lang w:val="en-US"/>
              </w:rPr>
            </w:pPr>
            <w:r w:rsidRPr="00E12F78">
              <w:rPr>
                <w:rFonts w:ascii="Times New Roman" w:hAnsi="Times New Roman"/>
                <w:sz w:val="28"/>
                <w:szCs w:val="28"/>
                <w:lang w:val="en-US"/>
              </w:rPr>
              <w:t>15</w:t>
            </w:r>
          </w:p>
        </w:tc>
        <w:tc>
          <w:tcPr>
            <w:tcW w:w="1970" w:type="dxa"/>
          </w:tcPr>
          <w:p w:rsidR="004B4437" w:rsidRPr="00E12F78" w:rsidRDefault="004B4437" w:rsidP="004B4437">
            <w:pPr>
              <w:spacing w:after="0" w:line="240" w:lineRule="auto"/>
              <w:jc w:val="both"/>
              <w:rPr>
                <w:rFonts w:ascii="Times New Roman" w:hAnsi="Times New Roman"/>
                <w:sz w:val="28"/>
                <w:szCs w:val="28"/>
                <w:lang w:val="en-US"/>
              </w:rPr>
            </w:pPr>
            <w:r w:rsidRPr="00E12F78">
              <w:rPr>
                <w:rFonts w:ascii="Times New Roman" w:hAnsi="Times New Roman"/>
                <w:sz w:val="28"/>
                <w:szCs w:val="28"/>
                <w:lang w:val="en-US"/>
              </w:rPr>
              <w:t>Прогулка</w:t>
            </w:r>
          </w:p>
        </w:tc>
        <w:tc>
          <w:tcPr>
            <w:tcW w:w="6960" w:type="dxa"/>
          </w:tcPr>
          <w:p w:rsidR="004B4437" w:rsidRPr="00E12F78" w:rsidRDefault="004B4437" w:rsidP="004B4437">
            <w:pPr>
              <w:spacing w:after="0" w:line="240" w:lineRule="auto"/>
              <w:jc w:val="both"/>
              <w:rPr>
                <w:rFonts w:ascii="Times New Roman" w:hAnsi="Times New Roman"/>
                <w:sz w:val="28"/>
                <w:szCs w:val="28"/>
              </w:rPr>
            </w:pPr>
            <w:r w:rsidRPr="00E12F78">
              <w:rPr>
                <w:rFonts w:ascii="Times New Roman" w:hAnsi="Times New Roman"/>
                <w:sz w:val="28"/>
                <w:szCs w:val="28"/>
              </w:rPr>
              <w:t>Совместная деятельность взрослых и детей. Самостоятельная деятельность детей. Формы работы: наблюдение, подвижные игры (с правилами, сюжетные), соревнования, беседы, дежурства, поручения, экспериментирование.</w:t>
            </w:r>
          </w:p>
        </w:tc>
      </w:tr>
      <w:tr w:rsidR="004B4437" w:rsidRPr="007E7703" w:rsidTr="004B4437">
        <w:trPr>
          <w:trHeight w:val="169"/>
        </w:trPr>
        <w:tc>
          <w:tcPr>
            <w:tcW w:w="817" w:type="dxa"/>
          </w:tcPr>
          <w:p w:rsidR="004B4437" w:rsidRPr="00E12F78" w:rsidRDefault="004B4437" w:rsidP="004B4437">
            <w:pPr>
              <w:spacing w:after="0" w:line="240" w:lineRule="auto"/>
              <w:jc w:val="both"/>
              <w:rPr>
                <w:rFonts w:ascii="Times New Roman" w:hAnsi="Times New Roman"/>
                <w:sz w:val="28"/>
                <w:szCs w:val="28"/>
                <w:lang w:val="en-US"/>
              </w:rPr>
            </w:pPr>
            <w:r w:rsidRPr="00E12F78">
              <w:rPr>
                <w:rFonts w:ascii="Times New Roman" w:hAnsi="Times New Roman"/>
                <w:sz w:val="28"/>
                <w:szCs w:val="28"/>
                <w:lang w:val="en-US"/>
              </w:rPr>
              <w:t>16</w:t>
            </w:r>
          </w:p>
        </w:tc>
        <w:tc>
          <w:tcPr>
            <w:tcW w:w="1970" w:type="dxa"/>
          </w:tcPr>
          <w:p w:rsidR="004B4437" w:rsidRPr="00E12F78" w:rsidRDefault="004B4437" w:rsidP="004B4437">
            <w:pPr>
              <w:spacing w:after="0" w:line="240" w:lineRule="auto"/>
              <w:jc w:val="both"/>
              <w:rPr>
                <w:rFonts w:ascii="Times New Roman" w:hAnsi="Times New Roman"/>
                <w:sz w:val="28"/>
                <w:szCs w:val="28"/>
                <w:lang w:val="en-US"/>
              </w:rPr>
            </w:pPr>
            <w:r w:rsidRPr="00E12F78">
              <w:rPr>
                <w:rFonts w:ascii="Times New Roman" w:hAnsi="Times New Roman"/>
                <w:sz w:val="28"/>
                <w:szCs w:val="28"/>
                <w:lang w:val="en-US"/>
              </w:rPr>
              <w:t>Уход домой</w:t>
            </w:r>
          </w:p>
        </w:tc>
        <w:tc>
          <w:tcPr>
            <w:tcW w:w="6960" w:type="dxa"/>
          </w:tcPr>
          <w:p w:rsidR="004B4437" w:rsidRPr="00E12F78" w:rsidRDefault="004B4437" w:rsidP="004B4437">
            <w:pPr>
              <w:spacing w:after="0" w:line="240" w:lineRule="auto"/>
              <w:jc w:val="both"/>
              <w:rPr>
                <w:rFonts w:ascii="Times New Roman" w:hAnsi="Times New Roman"/>
                <w:sz w:val="28"/>
                <w:szCs w:val="28"/>
              </w:rPr>
            </w:pPr>
            <w:r w:rsidRPr="00E12F78">
              <w:rPr>
                <w:rFonts w:ascii="Times New Roman" w:hAnsi="Times New Roman"/>
                <w:sz w:val="28"/>
                <w:szCs w:val="28"/>
              </w:rPr>
              <w:t>Совместная деятельность (подгрупповая, индивидуальная). Формы работы (беседа, игры с правилами, чтение художественной литературы, поручения и др.)</w:t>
            </w:r>
          </w:p>
        </w:tc>
      </w:tr>
    </w:tbl>
    <w:p w:rsidR="00325169" w:rsidRDefault="00325169" w:rsidP="001316EB">
      <w:pPr>
        <w:rPr>
          <w:rFonts w:ascii="Times New Roman" w:hAnsi="Times New Roman" w:cs="Times New Roman"/>
          <w:sz w:val="28"/>
          <w:szCs w:val="28"/>
        </w:rPr>
        <w:sectPr w:rsidR="00325169" w:rsidSect="00325169">
          <w:footerReference w:type="default" r:id="rId16"/>
          <w:pgSz w:w="11910" w:h="16840"/>
          <w:pgMar w:top="900" w:right="1100" w:bottom="400" w:left="1120" w:header="0" w:footer="925" w:gutter="0"/>
          <w:cols w:space="720"/>
          <w:docGrid w:linePitch="299"/>
        </w:sectPr>
      </w:pPr>
    </w:p>
    <w:p w:rsidR="00325169" w:rsidRDefault="00325169" w:rsidP="001316EB">
      <w:pPr>
        <w:rPr>
          <w:rFonts w:ascii="Times New Roman" w:hAnsi="Times New Roman" w:cs="Times New Roman"/>
          <w:sz w:val="28"/>
          <w:szCs w:val="28"/>
        </w:rPr>
      </w:pPr>
    </w:p>
    <w:p w:rsidR="00325169" w:rsidRDefault="00325169" w:rsidP="001316EB">
      <w:pPr>
        <w:rPr>
          <w:rFonts w:ascii="Times New Roman" w:hAnsi="Times New Roman" w:cs="Times New Roman"/>
          <w:sz w:val="28"/>
          <w:szCs w:val="28"/>
        </w:rPr>
      </w:pPr>
    </w:p>
    <w:p w:rsidR="00325169" w:rsidRPr="00325169" w:rsidRDefault="00325169" w:rsidP="00325169">
      <w:pPr>
        <w:widowControl w:val="0"/>
        <w:autoSpaceDE w:val="0"/>
        <w:autoSpaceDN w:val="0"/>
        <w:spacing w:before="87" w:after="0" w:line="240" w:lineRule="auto"/>
        <w:ind w:left="6489" w:right="3026" w:hanging="3717"/>
        <w:outlineLvl w:val="0"/>
        <w:rPr>
          <w:rFonts w:ascii="Times New Roman" w:eastAsia="Times New Roman" w:hAnsi="Times New Roman" w:cs="Times New Roman"/>
          <w:b/>
          <w:bCs/>
          <w:sz w:val="32"/>
          <w:szCs w:val="32"/>
          <w:lang w:eastAsia="en-US"/>
        </w:rPr>
      </w:pPr>
      <w:r w:rsidRPr="00325169">
        <w:rPr>
          <w:rFonts w:ascii="Times New Roman" w:eastAsia="Times New Roman" w:hAnsi="Times New Roman" w:cs="Times New Roman"/>
          <w:b/>
          <w:bCs/>
          <w:sz w:val="32"/>
          <w:szCs w:val="32"/>
          <w:lang w:eastAsia="en-US"/>
        </w:rPr>
        <w:t>3.5. Календарный</w:t>
      </w:r>
      <w:r w:rsidRPr="00325169">
        <w:rPr>
          <w:rFonts w:ascii="Times New Roman" w:eastAsia="Times New Roman" w:hAnsi="Times New Roman" w:cs="Times New Roman"/>
          <w:b/>
          <w:bCs/>
          <w:spacing w:val="-6"/>
          <w:sz w:val="32"/>
          <w:szCs w:val="32"/>
          <w:lang w:eastAsia="en-US"/>
        </w:rPr>
        <w:t xml:space="preserve"> </w:t>
      </w:r>
      <w:r w:rsidRPr="00325169">
        <w:rPr>
          <w:rFonts w:ascii="Times New Roman" w:eastAsia="Times New Roman" w:hAnsi="Times New Roman" w:cs="Times New Roman"/>
          <w:b/>
          <w:bCs/>
          <w:sz w:val="32"/>
          <w:szCs w:val="32"/>
          <w:lang w:eastAsia="en-US"/>
        </w:rPr>
        <w:t>план</w:t>
      </w:r>
      <w:r w:rsidRPr="00325169">
        <w:rPr>
          <w:rFonts w:ascii="Times New Roman" w:eastAsia="Times New Roman" w:hAnsi="Times New Roman" w:cs="Times New Roman"/>
          <w:b/>
          <w:bCs/>
          <w:spacing w:val="-5"/>
          <w:sz w:val="32"/>
          <w:szCs w:val="32"/>
          <w:lang w:eastAsia="en-US"/>
        </w:rPr>
        <w:t xml:space="preserve"> </w:t>
      </w:r>
      <w:r w:rsidRPr="00325169">
        <w:rPr>
          <w:rFonts w:ascii="Times New Roman" w:eastAsia="Times New Roman" w:hAnsi="Times New Roman" w:cs="Times New Roman"/>
          <w:b/>
          <w:bCs/>
          <w:sz w:val="32"/>
          <w:szCs w:val="32"/>
          <w:lang w:eastAsia="en-US"/>
        </w:rPr>
        <w:t>воспитательной</w:t>
      </w:r>
      <w:r w:rsidRPr="00325169">
        <w:rPr>
          <w:rFonts w:ascii="Times New Roman" w:eastAsia="Times New Roman" w:hAnsi="Times New Roman" w:cs="Times New Roman"/>
          <w:b/>
          <w:bCs/>
          <w:spacing w:val="-6"/>
          <w:sz w:val="32"/>
          <w:szCs w:val="32"/>
          <w:lang w:eastAsia="en-US"/>
        </w:rPr>
        <w:t xml:space="preserve"> </w:t>
      </w:r>
      <w:r w:rsidRPr="00325169">
        <w:rPr>
          <w:rFonts w:ascii="Times New Roman" w:eastAsia="Times New Roman" w:hAnsi="Times New Roman" w:cs="Times New Roman"/>
          <w:b/>
          <w:bCs/>
          <w:sz w:val="32"/>
          <w:szCs w:val="32"/>
          <w:lang w:eastAsia="en-US"/>
        </w:rPr>
        <w:t>работы</w:t>
      </w:r>
      <w:r w:rsidRPr="00325169">
        <w:rPr>
          <w:rFonts w:ascii="Times New Roman" w:eastAsia="Times New Roman" w:hAnsi="Times New Roman" w:cs="Times New Roman"/>
          <w:b/>
          <w:bCs/>
          <w:spacing w:val="-4"/>
          <w:sz w:val="32"/>
          <w:szCs w:val="32"/>
          <w:lang w:eastAsia="en-US"/>
        </w:rPr>
        <w:t xml:space="preserve"> </w:t>
      </w:r>
      <w:r w:rsidR="004F18E4">
        <w:rPr>
          <w:rFonts w:ascii="Times New Roman" w:eastAsia="Times New Roman" w:hAnsi="Times New Roman" w:cs="Times New Roman"/>
          <w:b/>
          <w:bCs/>
          <w:sz w:val="32"/>
          <w:szCs w:val="32"/>
          <w:lang w:eastAsia="en-US"/>
        </w:rPr>
        <w:t>МДОБУ«Василёк» с.Саратовка</w:t>
      </w:r>
    </w:p>
    <w:p w:rsidR="000710F3" w:rsidRPr="00F90E5B" w:rsidRDefault="000710F3" w:rsidP="000710F3">
      <w:pPr>
        <w:spacing w:after="0"/>
        <w:rPr>
          <w:rFonts w:ascii="Times New Roman" w:hAnsi="Times New Roman" w:cs="Times New Roman"/>
          <w:color w:val="000000"/>
          <w:sz w:val="24"/>
          <w:szCs w:val="24"/>
        </w:rPr>
      </w:pPr>
    </w:p>
    <w:tbl>
      <w:tblPr>
        <w:tblW w:w="0" w:type="auto"/>
        <w:tblCellMar>
          <w:top w:w="15" w:type="dxa"/>
          <w:left w:w="15" w:type="dxa"/>
          <w:bottom w:w="15" w:type="dxa"/>
          <w:right w:w="15" w:type="dxa"/>
        </w:tblCellMar>
        <w:tblLook w:val="0600" w:firstRow="0" w:lastRow="0" w:firstColumn="0" w:lastColumn="0" w:noHBand="1" w:noVBand="1"/>
      </w:tblPr>
      <w:tblGrid>
        <w:gridCol w:w="2436"/>
        <w:gridCol w:w="5459"/>
        <w:gridCol w:w="4281"/>
        <w:gridCol w:w="3509"/>
      </w:tblGrid>
      <w:tr w:rsidR="000710F3" w:rsidRPr="00F90E5B" w:rsidTr="002E5BE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jc w:val="center"/>
              <w:rPr>
                <w:rFonts w:ascii="Times New Roman" w:hAnsi="Times New Roman" w:cs="Times New Roman"/>
                <w:color w:val="000000"/>
                <w:sz w:val="24"/>
                <w:szCs w:val="24"/>
              </w:rPr>
            </w:pPr>
            <w:r w:rsidRPr="00F90E5B">
              <w:rPr>
                <w:rFonts w:ascii="Times New Roman" w:hAnsi="Times New Roman" w:cs="Times New Roman"/>
                <w:b/>
                <w:bCs/>
                <w:color w:val="000000"/>
                <w:sz w:val="24"/>
                <w:szCs w:val="24"/>
              </w:rPr>
              <w:t>Воспитательное событие</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jc w:val="center"/>
              <w:rPr>
                <w:rFonts w:ascii="Times New Roman" w:hAnsi="Times New Roman" w:cs="Times New Roman"/>
                <w:color w:val="000000"/>
                <w:sz w:val="24"/>
                <w:szCs w:val="24"/>
              </w:rPr>
            </w:pPr>
            <w:r w:rsidRPr="00F90E5B">
              <w:rPr>
                <w:rFonts w:ascii="Times New Roman" w:hAnsi="Times New Roman" w:cs="Times New Roman"/>
                <w:b/>
                <w:bCs/>
                <w:color w:val="000000"/>
                <w:sz w:val="24"/>
                <w:szCs w:val="24"/>
              </w:rPr>
              <w:t xml:space="preserve">Задачи </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jc w:val="center"/>
              <w:rPr>
                <w:rFonts w:ascii="Times New Roman" w:hAnsi="Times New Roman" w:cs="Times New Roman"/>
                <w:color w:val="000000"/>
                <w:sz w:val="24"/>
                <w:szCs w:val="24"/>
              </w:rPr>
            </w:pPr>
            <w:r w:rsidRPr="00F90E5B">
              <w:rPr>
                <w:rFonts w:ascii="Times New Roman" w:hAnsi="Times New Roman" w:cs="Times New Roman"/>
                <w:b/>
                <w:bCs/>
                <w:color w:val="000000"/>
                <w:sz w:val="24"/>
                <w:szCs w:val="24"/>
              </w:rPr>
              <w:t>Мероприятия</w:t>
            </w:r>
          </w:p>
        </w:tc>
      </w:tr>
      <w:tr w:rsidR="000710F3" w:rsidRPr="00F90E5B" w:rsidTr="002E5BE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ind w:left="75" w:right="75"/>
              <w:rPr>
                <w:rFonts w:ascii="Times New Roman" w:hAnsi="Times New Roman" w:cs="Times New Roman"/>
                <w:color w:val="000000"/>
                <w:sz w:val="24"/>
                <w:szCs w:val="24"/>
              </w:rPr>
            </w:pP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ind w:left="75" w:right="75"/>
              <w:rPr>
                <w:rFonts w:ascii="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jc w:val="center"/>
              <w:rPr>
                <w:rFonts w:ascii="Times New Roman" w:hAnsi="Times New Roman" w:cs="Times New Roman"/>
                <w:color w:val="000000"/>
                <w:sz w:val="24"/>
                <w:szCs w:val="24"/>
              </w:rPr>
            </w:pPr>
            <w:r w:rsidRPr="00F90E5B">
              <w:rPr>
                <w:rFonts w:ascii="Times New Roman" w:hAnsi="Times New Roman" w:cs="Times New Roman"/>
                <w:b/>
                <w:bCs/>
                <w:color w:val="000000"/>
                <w:sz w:val="24"/>
                <w:szCs w:val="24"/>
              </w:rPr>
              <w:t>Для детей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jc w:val="center"/>
              <w:rPr>
                <w:rFonts w:ascii="Times New Roman" w:hAnsi="Times New Roman" w:cs="Times New Roman"/>
                <w:color w:val="000000"/>
                <w:sz w:val="24"/>
                <w:szCs w:val="24"/>
              </w:rPr>
            </w:pPr>
            <w:r w:rsidRPr="00F90E5B">
              <w:rPr>
                <w:rFonts w:ascii="Times New Roman" w:hAnsi="Times New Roman" w:cs="Times New Roman"/>
                <w:b/>
                <w:bCs/>
                <w:color w:val="000000"/>
                <w:sz w:val="24"/>
                <w:szCs w:val="24"/>
              </w:rPr>
              <w:t>Для родителей</w:t>
            </w:r>
          </w:p>
        </w:tc>
      </w:tr>
      <w:tr w:rsidR="000710F3" w:rsidRPr="00F90E5B" w:rsidTr="002E5BE6">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jc w:val="center"/>
              <w:rPr>
                <w:rFonts w:ascii="Times New Roman" w:hAnsi="Times New Roman" w:cs="Times New Roman"/>
                <w:sz w:val="24"/>
                <w:szCs w:val="24"/>
              </w:rPr>
            </w:pPr>
            <w:r w:rsidRPr="00F90E5B">
              <w:rPr>
                <w:rFonts w:ascii="Times New Roman" w:hAnsi="Times New Roman" w:cs="Times New Roman"/>
                <w:b/>
                <w:bCs/>
                <w:color w:val="252525"/>
                <w:spacing w:val="-2"/>
                <w:sz w:val="24"/>
                <w:szCs w:val="24"/>
              </w:rPr>
              <w:t>Сентябрь</w:t>
            </w:r>
          </w:p>
        </w:tc>
      </w:tr>
      <w:tr w:rsidR="000710F3" w:rsidRPr="00D351AB"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1 сентября – день знаний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pStyle w:val="ae"/>
              <w:spacing w:after="0"/>
            </w:pPr>
            <w:r w:rsidRPr="00F90E5B">
              <w:t>Познакомить детей с праздником 1 сентября;</w:t>
            </w:r>
          </w:p>
          <w:p w:rsidR="000710F3" w:rsidRPr="00F90E5B" w:rsidRDefault="000710F3" w:rsidP="002E5BE6">
            <w:pPr>
              <w:pStyle w:val="ae"/>
              <w:spacing w:after="0"/>
            </w:pPr>
            <w:r w:rsidRPr="00F90E5B">
              <w:t>создать праздничную атмосферу</w:t>
            </w:r>
          </w:p>
          <w:p w:rsidR="000710F3" w:rsidRPr="00F90E5B" w:rsidRDefault="000710F3" w:rsidP="002E5BE6">
            <w:pPr>
              <w:pStyle w:val="ae"/>
              <w:spacing w:after="0"/>
            </w:pPr>
            <w:r w:rsidRPr="00F90E5B">
              <w:t>приобщать детей к получению знаний;</w:t>
            </w:r>
          </w:p>
          <w:p w:rsidR="000710F3" w:rsidRPr="00F90E5B" w:rsidRDefault="000710F3" w:rsidP="002E5BE6">
            <w:pPr>
              <w:pStyle w:val="ae"/>
              <w:spacing w:after="0"/>
            </w:pPr>
            <w:r w:rsidRPr="00F90E5B">
              <w:t>побуждать интерес к школе;</w:t>
            </w:r>
          </w:p>
          <w:p w:rsidR="000710F3" w:rsidRPr="00F90E5B" w:rsidRDefault="000710F3" w:rsidP="002E5BE6">
            <w:pPr>
              <w:pStyle w:val="ae"/>
              <w:spacing w:after="0"/>
            </w:pPr>
            <w:r w:rsidRPr="00F90E5B">
              <w:t>развивать память и воображение, активность и коммуникативные качества;</w:t>
            </w:r>
          </w:p>
          <w:p w:rsidR="000710F3" w:rsidRPr="00F90E5B" w:rsidRDefault="000710F3" w:rsidP="002E5BE6">
            <w:pPr>
              <w:pStyle w:val="ae"/>
              <w:spacing w:after="0"/>
            </w:pPr>
            <w:r w:rsidRPr="00F90E5B">
              <w:t>мотивация детей на получение знаний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sz w:val="24"/>
                <w:szCs w:val="24"/>
              </w:rPr>
            </w:pPr>
            <w:r w:rsidRPr="00F90E5B">
              <w:rPr>
                <w:rFonts w:ascii="Times New Roman" w:hAnsi="Times New Roman" w:cs="Times New Roman"/>
                <w:sz w:val="24"/>
                <w:szCs w:val="24"/>
              </w:rPr>
              <w:t xml:space="preserve">Конкурс рисунков на асфальте </w:t>
            </w:r>
          </w:p>
          <w:p w:rsidR="000710F3" w:rsidRPr="00F90E5B" w:rsidRDefault="000710F3" w:rsidP="002E5BE6">
            <w:pPr>
              <w:spacing w:after="0"/>
              <w:rPr>
                <w:rFonts w:ascii="Times New Roman" w:hAnsi="Times New Roman" w:cs="Times New Roman"/>
                <w:sz w:val="24"/>
                <w:szCs w:val="24"/>
              </w:rPr>
            </w:pPr>
            <w:r w:rsidRPr="00F90E5B">
              <w:rPr>
                <w:rFonts w:ascii="Times New Roman" w:hAnsi="Times New Roman" w:cs="Times New Roman"/>
                <w:sz w:val="24"/>
                <w:szCs w:val="24"/>
              </w:rPr>
              <w:t>«Прощай, разноцветное лето!»</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sz w:val="24"/>
                <w:szCs w:val="24"/>
              </w:rPr>
              <w:t>«Из истории школьных принадлежностей» - путешествие по реке времени, игра-викторина, мастер-класс по изготовлению закладок для книг и др.</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sz w:val="24"/>
                <w:szCs w:val="24"/>
              </w:rPr>
              <w:t>Совместное с родителями оформление книжной выставки «Книги моего детства»</w:t>
            </w:r>
          </w:p>
        </w:tc>
      </w:tr>
      <w:tr w:rsidR="000710F3" w:rsidRPr="00176423"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возраст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pStyle w:val="ae"/>
              <w:spacing w:after="0"/>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sz w:val="24"/>
                <w:szCs w:val="24"/>
              </w:rPr>
            </w:pPr>
            <w:r>
              <w:rPr>
                <w:rFonts w:ascii="Times New Roman" w:hAnsi="Times New Roman" w:cs="Times New Roman"/>
                <w:sz w:val="24"/>
                <w:szCs w:val="24"/>
              </w:rPr>
              <w:t>5-7 лет</w:t>
            </w:r>
          </w:p>
        </w:tc>
      </w:tr>
      <w:tr w:rsidR="000710F3" w:rsidRPr="00F90E5B"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pStyle w:val="ae"/>
              <w:spacing w:after="0"/>
            </w:pPr>
            <w:r w:rsidRPr="00F90E5B">
              <w:t>27 сентября - День работников дошкольного образования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pStyle w:val="ae"/>
              <w:spacing w:after="0"/>
            </w:pPr>
            <w:r w:rsidRPr="00F90E5B">
              <w:t>Привлечь внимание детей к особенностям профессии «Воспитатель»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Беседа «Все профессии нужны,</w:t>
            </w:r>
            <w:r w:rsidRPr="00F90E5B">
              <w:rPr>
                <w:rFonts w:ascii="Times New Roman" w:hAnsi="Times New Roman" w:cs="Times New Roman"/>
                <w:sz w:val="24"/>
                <w:szCs w:val="24"/>
              </w:rPr>
              <w:t xml:space="preserve"> все</w:t>
            </w:r>
            <w:r w:rsidRPr="00F90E5B">
              <w:rPr>
                <w:rFonts w:ascii="Times New Roman" w:hAnsi="Times New Roman" w:cs="Times New Roman"/>
                <w:color w:val="000000"/>
                <w:sz w:val="24"/>
                <w:szCs w:val="24"/>
              </w:rPr>
              <w:t xml:space="preserve"> профессии важны» – профессия «Воспитатель детского сада»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w:t>
            </w:r>
          </w:p>
        </w:tc>
      </w:tr>
      <w:tr w:rsidR="000710F3" w:rsidRPr="00F90E5B"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pStyle w:val="ae"/>
              <w:spacing w:after="0"/>
            </w:pPr>
            <w:r>
              <w:rPr>
                <w:color w:val="000000"/>
              </w:rPr>
              <w:t>возраст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pStyle w:val="ae"/>
              <w:spacing w:after="0"/>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3-5 лет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5-7 лет</w:t>
            </w:r>
          </w:p>
        </w:tc>
      </w:tr>
      <w:tr w:rsidR="000710F3" w:rsidRPr="00F90E5B" w:rsidTr="002E5BE6">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jc w:val="center"/>
              <w:rPr>
                <w:rFonts w:ascii="Times New Roman" w:hAnsi="Times New Roman" w:cs="Times New Roman"/>
                <w:sz w:val="24"/>
                <w:szCs w:val="24"/>
              </w:rPr>
            </w:pPr>
            <w:r w:rsidRPr="00F90E5B">
              <w:rPr>
                <w:rFonts w:ascii="Times New Roman" w:hAnsi="Times New Roman" w:cs="Times New Roman"/>
                <w:b/>
                <w:bCs/>
                <w:color w:val="252525"/>
                <w:spacing w:val="-2"/>
                <w:sz w:val="24"/>
                <w:szCs w:val="24"/>
              </w:rPr>
              <w:lastRenderedPageBreak/>
              <w:t>Октябрь</w:t>
            </w:r>
          </w:p>
        </w:tc>
      </w:tr>
      <w:tr w:rsidR="000710F3" w:rsidRPr="00D351AB"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01.10. – международный день пожилых людей.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создание условий для формирования духовности, нравственно – патриотических чувств у детей дошкольного возраста по отношению к старшему поколению. Вовлечение жизненного опыта бабушек и дедушек воспитанников в образовательный процесс открытого образовательного пространства.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Беседа на тему: «История праздника. Старость надо уважать», Игровая деятельность</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Сюжетно-ролевая игра «Дом», «Семья»</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Рисование: «Мои любимые бабушка и дедушка»</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Л. Толстой «Рассказы для маленьких детей».</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«Моя бабушка» С.Капутикян, «Мой дедушка» Р.Гамзатов, «Бабушкины руки» Л.Квитко, «Бабушка - забота», «Наш дедушка» Е.Благинина.</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Вечер загадок на тему: «О бабушке и дедушке»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Помощь в организации выставки рисунков «Бабушка и дедушка – милые, родные».</w:t>
            </w:r>
          </w:p>
          <w:p w:rsidR="000710F3" w:rsidRPr="00F90E5B" w:rsidRDefault="000710F3" w:rsidP="002E5BE6">
            <w:pPr>
              <w:spacing w:after="0"/>
              <w:rPr>
                <w:rFonts w:ascii="Times New Roman" w:hAnsi="Times New Roman" w:cs="Times New Roman"/>
                <w:color w:val="000000"/>
                <w:sz w:val="24"/>
                <w:szCs w:val="24"/>
              </w:rPr>
            </w:pP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Консультация: «Бабушки и дедушки, балуйте своих внуков»</w:t>
            </w:r>
          </w:p>
        </w:tc>
      </w:tr>
      <w:tr w:rsidR="000710F3" w:rsidRPr="00176423"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возраст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3-5 лет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5-7 лет</w:t>
            </w:r>
          </w:p>
        </w:tc>
      </w:tr>
      <w:tr w:rsidR="000710F3" w:rsidRPr="00D351AB"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04.10 – день защиты животных</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Формировать основы нравственности посредством экологического образования дошкольников, эмоциональной отзывчивости, способности к сопереживанию, готовности к проявлению гуманного отношения к природе и животным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iCs/>
                <w:color w:val="000000"/>
                <w:sz w:val="24"/>
                <w:szCs w:val="24"/>
              </w:rPr>
            </w:pPr>
            <w:r w:rsidRPr="00F90E5B">
              <w:rPr>
                <w:rFonts w:ascii="Times New Roman" w:hAnsi="Times New Roman" w:cs="Times New Roman"/>
                <w:color w:val="000000"/>
                <w:sz w:val="24"/>
                <w:szCs w:val="24"/>
              </w:rPr>
              <w:t xml:space="preserve">Дидактические игры: «Узнай по голосу», </w:t>
            </w:r>
            <w:r w:rsidRPr="00F90E5B">
              <w:rPr>
                <w:rFonts w:ascii="Times New Roman" w:hAnsi="Times New Roman" w:cs="Times New Roman"/>
                <w:iCs/>
                <w:color w:val="000000"/>
                <w:sz w:val="24"/>
                <w:szCs w:val="24"/>
              </w:rPr>
              <w:t>«Чей детёныш?».</w:t>
            </w:r>
          </w:p>
          <w:p w:rsidR="000710F3" w:rsidRPr="00F90E5B" w:rsidRDefault="000710F3" w:rsidP="002E5BE6">
            <w:pPr>
              <w:spacing w:after="0"/>
              <w:rPr>
                <w:rFonts w:ascii="Times New Roman" w:hAnsi="Times New Roman" w:cs="Times New Roman"/>
                <w:iCs/>
                <w:color w:val="000000"/>
                <w:sz w:val="24"/>
                <w:szCs w:val="24"/>
              </w:rPr>
            </w:pPr>
            <w:r w:rsidRPr="00F90E5B">
              <w:rPr>
                <w:rFonts w:ascii="Times New Roman" w:hAnsi="Times New Roman" w:cs="Times New Roman"/>
                <w:iCs/>
                <w:color w:val="000000"/>
                <w:sz w:val="24"/>
                <w:szCs w:val="24"/>
              </w:rPr>
              <w:t>Чтение К.Д.Ушинского «Лиса и козел», «Жалобы зайки», «Козлятки и волк».</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Аппликация «Зоопарк».</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Подвижная игра «Медведь и пчёлы»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Создание альбома «Животные нашего леса»</w:t>
            </w:r>
          </w:p>
        </w:tc>
      </w:tr>
      <w:tr w:rsidR="000710F3" w:rsidRPr="00176423"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возраст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3-5 лет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5-7 лет</w:t>
            </w:r>
          </w:p>
        </w:tc>
      </w:tr>
      <w:tr w:rsidR="000710F3" w:rsidRPr="00D351AB"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20</w:t>
            </w:r>
            <w:r w:rsidRPr="00F90E5B">
              <w:rPr>
                <w:rFonts w:ascii="Times New Roman" w:hAnsi="Times New Roman" w:cs="Times New Roman"/>
                <w:color w:val="000000"/>
                <w:sz w:val="24"/>
                <w:szCs w:val="24"/>
              </w:rPr>
              <w:t xml:space="preserve">.10 – День отца </w:t>
            </w:r>
          </w:p>
          <w:p w:rsidR="000710F3" w:rsidRPr="00F90E5B" w:rsidRDefault="000710F3" w:rsidP="002E5BE6">
            <w:pPr>
              <w:spacing w:after="0"/>
              <w:rPr>
                <w:rFonts w:ascii="Times New Roman" w:hAnsi="Times New Roman" w:cs="Times New Roman"/>
                <w:sz w:val="24"/>
                <w:szCs w:val="24"/>
              </w:rPr>
            </w:pPr>
            <w:r w:rsidRPr="00F90E5B">
              <w:rPr>
                <w:rFonts w:ascii="Times New Roman" w:hAnsi="Times New Roman" w:cs="Times New Roman"/>
                <w:color w:val="000000"/>
                <w:sz w:val="24"/>
                <w:szCs w:val="24"/>
              </w:rPr>
              <w:t>(третье воскресенье октября)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Продолжать укреплять детско-взрослые отношения, в частности воспитанников с папой;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уточнять и расширять знания о понятии «семья»;</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продолжать формировать осознанное понимание </w:t>
            </w:r>
            <w:r w:rsidRPr="00F90E5B">
              <w:rPr>
                <w:rFonts w:ascii="Times New Roman" w:hAnsi="Times New Roman" w:cs="Times New Roman"/>
                <w:color w:val="000000"/>
                <w:sz w:val="24"/>
                <w:szCs w:val="24"/>
              </w:rPr>
              <w:lastRenderedPageBreak/>
              <w:t>значимости отца в жизни детей, семьи, общества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ind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lastRenderedPageBreak/>
              <w:t xml:space="preserve">Беседа по теме «Члены моей семьи».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Чтение: В. Драгунский: «Хитрый способ», «Куриный бульон», А. Раскин: рассказы из книги «Как папа был </w:t>
            </w:r>
            <w:r w:rsidRPr="00F90E5B">
              <w:rPr>
                <w:rFonts w:ascii="Times New Roman" w:hAnsi="Times New Roman" w:cs="Times New Roman"/>
                <w:color w:val="000000"/>
                <w:sz w:val="24"/>
                <w:szCs w:val="24"/>
              </w:rPr>
              <w:lastRenderedPageBreak/>
              <w:t>маленьким».</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Аппликация «Папин портрет».</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Выпуск стенгазеты «Мой любимый папа»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lastRenderedPageBreak/>
              <w:t>Выставка коллажей «Я и мой папа».</w:t>
            </w:r>
          </w:p>
          <w:p w:rsidR="000710F3" w:rsidRPr="00F90E5B" w:rsidRDefault="000710F3" w:rsidP="002E5BE6">
            <w:pPr>
              <w:spacing w:after="0"/>
              <w:rPr>
                <w:rFonts w:ascii="Times New Roman" w:hAnsi="Times New Roman" w:cs="Times New Roman"/>
                <w:sz w:val="24"/>
                <w:szCs w:val="24"/>
              </w:rPr>
            </w:pPr>
          </w:p>
        </w:tc>
      </w:tr>
      <w:tr w:rsidR="000710F3" w:rsidRPr="00176423"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возраст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1,5-3 года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3-5 лет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5-7 лет</w:t>
            </w:r>
          </w:p>
        </w:tc>
      </w:tr>
      <w:tr w:rsidR="000710F3" w:rsidRPr="00F90E5B" w:rsidTr="002E5BE6">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jc w:val="center"/>
              <w:rPr>
                <w:rFonts w:ascii="Times New Roman" w:hAnsi="Times New Roman" w:cs="Times New Roman"/>
                <w:sz w:val="24"/>
                <w:szCs w:val="24"/>
              </w:rPr>
            </w:pPr>
            <w:r w:rsidRPr="00F90E5B">
              <w:rPr>
                <w:rFonts w:ascii="Times New Roman" w:hAnsi="Times New Roman" w:cs="Times New Roman"/>
                <w:b/>
                <w:bCs/>
                <w:color w:val="252525"/>
                <w:spacing w:val="-2"/>
                <w:sz w:val="24"/>
                <w:szCs w:val="24"/>
              </w:rPr>
              <w:t>Ноябрь</w:t>
            </w:r>
          </w:p>
        </w:tc>
      </w:tr>
      <w:tr w:rsidR="000710F3" w:rsidRPr="00D351AB"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pStyle w:val="ae"/>
              <w:spacing w:after="0"/>
            </w:pPr>
            <w:r w:rsidRPr="00F90E5B">
              <w:t>04.11 – День народного единства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Знакомство детей со всероссийским праздником – День Народного Единства;</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расширять представления детей о территории России, народах её населяющих;</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воспитывать уважение к различным национальностям России, их культуре, языку;</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воспитывать дружеские взаимоотношения в детском коллективе;</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воспитывать чувство гордости за свой народ, за его подвиги</w:t>
            </w:r>
          </w:p>
          <w:p w:rsidR="000710F3" w:rsidRPr="00F90E5B" w:rsidRDefault="000710F3" w:rsidP="002E5BE6">
            <w:pPr>
              <w:pStyle w:val="ae"/>
              <w:spacing w:after="0"/>
              <w:rPr>
                <w:rFonts w:eastAsiaTheme="minorHAnsi"/>
                <w:color w:val="000000"/>
                <w:lang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hd w:val="clear" w:color="auto" w:fill="FFFFFF"/>
              <w:spacing w:after="0"/>
              <w:textAlignment w:val="baseline"/>
              <w:rPr>
                <w:rFonts w:ascii="Times New Roman" w:eastAsia="Times New Roman" w:hAnsi="Times New Roman" w:cs="Times New Roman"/>
                <w:color w:val="000000"/>
                <w:sz w:val="24"/>
                <w:szCs w:val="24"/>
                <w:bdr w:val="none" w:sz="0" w:space="0" w:color="auto" w:frame="1"/>
              </w:rPr>
            </w:pPr>
            <w:r w:rsidRPr="00F90E5B">
              <w:rPr>
                <w:rFonts w:ascii="Times New Roman" w:eastAsia="Times New Roman" w:hAnsi="Times New Roman" w:cs="Times New Roman"/>
                <w:color w:val="000000"/>
                <w:sz w:val="24"/>
                <w:szCs w:val="24"/>
                <w:bdr w:val="none" w:sz="0" w:space="0" w:color="auto" w:frame="1"/>
              </w:rPr>
              <w:t>Игра «Интервью»: «Что означает слово </w:t>
            </w:r>
            <w:r w:rsidRPr="00F90E5B">
              <w:rPr>
                <w:rFonts w:ascii="Times New Roman" w:eastAsia="Times New Roman" w:hAnsi="Times New Roman" w:cs="Times New Roman"/>
                <w:i/>
                <w:iCs/>
                <w:color w:val="000000"/>
                <w:sz w:val="24"/>
                <w:szCs w:val="24"/>
                <w:bdr w:val="none" w:sz="0" w:space="0" w:color="auto" w:frame="1"/>
              </w:rPr>
              <w:t>гражданин</w:t>
            </w:r>
            <w:r w:rsidRPr="00F90E5B">
              <w:rPr>
                <w:rFonts w:ascii="Times New Roman" w:eastAsia="Times New Roman" w:hAnsi="Times New Roman" w:cs="Times New Roman"/>
                <w:color w:val="000000"/>
                <w:sz w:val="24"/>
                <w:szCs w:val="24"/>
                <w:bdr w:val="none" w:sz="0" w:space="0" w:color="auto" w:frame="1"/>
              </w:rPr>
              <w:t>?».</w:t>
            </w:r>
          </w:p>
          <w:p w:rsidR="000710F3" w:rsidRPr="00F90E5B" w:rsidRDefault="000710F3" w:rsidP="002E5BE6">
            <w:pPr>
              <w:shd w:val="clear" w:color="auto" w:fill="FFFFFF"/>
              <w:spacing w:after="0"/>
              <w:textAlignment w:val="baseline"/>
              <w:rPr>
                <w:rFonts w:ascii="Times New Roman" w:eastAsia="Times New Roman" w:hAnsi="Times New Roman" w:cs="Times New Roman"/>
                <w:color w:val="000000"/>
                <w:sz w:val="24"/>
                <w:szCs w:val="24"/>
                <w:bdr w:val="none" w:sz="0" w:space="0" w:color="auto" w:frame="1"/>
              </w:rPr>
            </w:pPr>
            <w:r w:rsidRPr="00F90E5B">
              <w:rPr>
                <w:rFonts w:ascii="Times New Roman" w:eastAsia="Times New Roman" w:hAnsi="Times New Roman" w:cs="Times New Roman"/>
                <w:color w:val="000000"/>
                <w:sz w:val="24"/>
                <w:szCs w:val="24"/>
                <w:bdr w:val="none" w:sz="0" w:space="0" w:color="auto" w:frame="1"/>
              </w:rPr>
              <w:t xml:space="preserve">Дидактическая игра «Юный путешественник» </w:t>
            </w:r>
          </w:p>
          <w:p w:rsidR="000710F3" w:rsidRPr="00F90E5B" w:rsidRDefault="000710F3" w:rsidP="002E5BE6">
            <w:pPr>
              <w:shd w:val="clear" w:color="auto" w:fill="FFFFFF"/>
              <w:spacing w:after="0"/>
              <w:textAlignment w:val="baseline"/>
              <w:rPr>
                <w:rFonts w:ascii="Times New Roman" w:eastAsia="Times New Roman" w:hAnsi="Times New Roman" w:cs="Times New Roman"/>
                <w:color w:val="000000"/>
                <w:sz w:val="24"/>
                <w:szCs w:val="24"/>
                <w:bdr w:val="none" w:sz="0" w:space="0" w:color="auto" w:frame="1"/>
              </w:rPr>
            </w:pPr>
            <w:r w:rsidRPr="00F90E5B">
              <w:rPr>
                <w:rFonts w:ascii="Times New Roman" w:eastAsia="Times New Roman" w:hAnsi="Times New Roman" w:cs="Times New Roman"/>
                <w:color w:val="000000"/>
                <w:sz w:val="24"/>
                <w:szCs w:val="24"/>
                <w:bdr w:val="none" w:sz="0" w:space="0" w:color="auto" w:frame="1"/>
              </w:rPr>
              <w:t xml:space="preserve">Режиссерская игра «Любимый городок Сибири» с элементами строительства сборных домиков и игрушками (фигурки людей, транспорт, дорожные знаки). </w:t>
            </w:r>
          </w:p>
          <w:p w:rsidR="000710F3" w:rsidRPr="00F90E5B" w:rsidRDefault="000710F3" w:rsidP="002E5BE6">
            <w:pPr>
              <w:shd w:val="clear" w:color="auto" w:fill="FFFFFF"/>
              <w:spacing w:after="0"/>
              <w:textAlignment w:val="baseline"/>
              <w:rPr>
                <w:rFonts w:ascii="Times New Roman" w:eastAsia="Times New Roman" w:hAnsi="Times New Roman" w:cs="Times New Roman"/>
                <w:color w:val="000000"/>
                <w:sz w:val="24"/>
                <w:szCs w:val="24"/>
              </w:rPr>
            </w:pPr>
            <w:r w:rsidRPr="00F90E5B">
              <w:rPr>
                <w:rFonts w:ascii="Times New Roman" w:eastAsia="Times New Roman" w:hAnsi="Times New Roman" w:cs="Times New Roman"/>
                <w:color w:val="000000"/>
                <w:sz w:val="24"/>
                <w:szCs w:val="24"/>
                <w:bdr w:val="none" w:sz="0" w:space="0" w:color="auto" w:frame="1"/>
              </w:rPr>
              <w:t>Заучивание поговорок и пословиц: «Родина краше солнца, дороже золота», «Одна у человека мать, одна у него, и Родина».</w:t>
            </w:r>
          </w:p>
          <w:p w:rsidR="000710F3" w:rsidRPr="00F90E5B" w:rsidRDefault="000710F3" w:rsidP="002E5BE6">
            <w:pPr>
              <w:shd w:val="clear" w:color="auto" w:fill="FFFFFF"/>
              <w:spacing w:after="0"/>
              <w:textAlignment w:val="baseline"/>
              <w:rPr>
                <w:rFonts w:ascii="Times New Roman" w:eastAsia="Times New Roman" w:hAnsi="Times New Roman" w:cs="Times New Roman"/>
                <w:color w:val="000000"/>
                <w:sz w:val="24"/>
                <w:szCs w:val="24"/>
              </w:rPr>
            </w:pPr>
            <w:r w:rsidRPr="00F90E5B">
              <w:rPr>
                <w:rFonts w:ascii="Times New Roman" w:eastAsia="Times New Roman" w:hAnsi="Times New Roman" w:cs="Times New Roman"/>
                <w:color w:val="000000"/>
                <w:sz w:val="24"/>
                <w:szCs w:val="24"/>
                <w:bdr w:val="none" w:sz="0" w:space="0" w:color="auto" w:frame="1"/>
              </w:rPr>
              <w:t>Чтение художественной литературы.  К. Ушинский «Наше отечество»  </w:t>
            </w:r>
          </w:p>
          <w:p w:rsidR="000710F3" w:rsidRPr="00F90E5B" w:rsidRDefault="000710F3" w:rsidP="002E5BE6">
            <w:pPr>
              <w:shd w:val="clear" w:color="auto" w:fill="FFFFFF"/>
              <w:spacing w:after="0"/>
              <w:textAlignment w:val="baseline"/>
              <w:rPr>
                <w:rFonts w:ascii="Times New Roman" w:eastAsia="Times New Roman" w:hAnsi="Times New Roman" w:cs="Times New Roman"/>
                <w:color w:val="000000"/>
                <w:sz w:val="24"/>
                <w:szCs w:val="24"/>
                <w:bdr w:val="none" w:sz="0" w:space="0" w:color="auto" w:frame="1"/>
              </w:rPr>
            </w:pPr>
            <w:r w:rsidRPr="00F90E5B">
              <w:rPr>
                <w:rFonts w:ascii="Times New Roman" w:eastAsia="Times New Roman" w:hAnsi="Times New Roman" w:cs="Times New Roman"/>
                <w:color w:val="000000"/>
                <w:sz w:val="24"/>
                <w:szCs w:val="24"/>
                <w:bdr w:val="none" w:sz="0" w:space="0" w:color="auto" w:frame="1"/>
              </w:rPr>
              <w:t xml:space="preserve">Творческая игра «Путешествие по России» (расширять сюжет показом в игре социальных отношений труда работников на транспорте, в общепите, туризме, развивать воображение, умение передать игровые действия </w:t>
            </w:r>
            <w:r w:rsidRPr="00F90E5B">
              <w:rPr>
                <w:rFonts w:ascii="Times New Roman" w:eastAsia="Times New Roman" w:hAnsi="Times New Roman" w:cs="Times New Roman"/>
                <w:color w:val="000000"/>
                <w:sz w:val="24"/>
                <w:szCs w:val="24"/>
                <w:bdr w:val="none" w:sz="0" w:space="0" w:color="auto" w:frame="1"/>
              </w:rPr>
              <w:lastRenderedPageBreak/>
              <w:t>согласно принятой роли);</w:t>
            </w:r>
          </w:p>
          <w:p w:rsidR="000710F3" w:rsidRPr="00F90E5B" w:rsidRDefault="000710F3" w:rsidP="002E5BE6">
            <w:pPr>
              <w:shd w:val="clear" w:color="auto" w:fill="FFFFFF"/>
              <w:spacing w:after="0"/>
              <w:textAlignment w:val="baseline"/>
              <w:rPr>
                <w:rFonts w:ascii="Times New Roman" w:eastAsia="Times New Roman" w:hAnsi="Times New Roman" w:cs="Times New Roman"/>
                <w:color w:val="000000"/>
                <w:sz w:val="24"/>
                <w:szCs w:val="24"/>
              </w:rPr>
            </w:pPr>
            <w:r w:rsidRPr="00F90E5B">
              <w:rPr>
                <w:rFonts w:ascii="Times New Roman" w:eastAsia="Times New Roman" w:hAnsi="Times New Roman" w:cs="Times New Roman"/>
                <w:bCs/>
                <w:color w:val="000000"/>
                <w:sz w:val="24"/>
                <w:szCs w:val="24"/>
                <w:bdr w:val="none" w:sz="0" w:space="0" w:color="auto" w:frame="1"/>
              </w:rPr>
              <w:t>Рисование «С чего начинается Родина»</w:t>
            </w:r>
            <w:r w:rsidRPr="00F90E5B">
              <w:rPr>
                <w:rFonts w:ascii="Times New Roman" w:eastAsia="Times New Roman" w:hAnsi="Times New Roman" w:cs="Times New Roman"/>
                <w:color w:val="000000"/>
                <w:sz w:val="24"/>
                <w:szCs w:val="24"/>
                <w:bdr w:val="none" w:sz="0" w:space="0" w:color="auto" w:frame="1"/>
              </w:rPr>
              <w:t>   </w:t>
            </w:r>
          </w:p>
          <w:p w:rsidR="000710F3" w:rsidRPr="00F90E5B" w:rsidRDefault="000710F3" w:rsidP="002E5BE6">
            <w:pPr>
              <w:shd w:val="clear" w:color="auto" w:fill="FFFFFF"/>
              <w:spacing w:after="0"/>
              <w:textAlignment w:val="baseline"/>
              <w:rPr>
                <w:rFonts w:ascii="Times New Roman" w:eastAsia="Times New Roman" w:hAnsi="Times New Roman" w:cs="Times New Roman"/>
                <w:color w:val="000000"/>
                <w:sz w:val="24"/>
                <w:szCs w:val="24"/>
              </w:rPr>
            </w:pPr>
            <w:r w:rsidRPr="00F90E5B">
              <w:rPr>
                <w:rFonts w:ascii="Times New Roman" w:eastAsia="Times New Roman" w:hAnsi="Times New Roman" w:cs="Times New Roman"/>
                <w:color w:val="000000"/>
                <w:sz w:val="24"/>
                <w:szCs w:val="24"/>
                <w:bdr w:val="none" w:sz="0" w:space="0" w:color="auto" w:frame="1"/>
              </w:rPr>
              <w:t>Учить детей изображать природу России, ее символы. Активизация словаря: характер, символ.</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lastRenderedPageBreak/>
              <w:t>Выставка совместных работ  по теме</w:t>
            </w:r>
          </w:p>
        </w:tc>
      </w:tr>
      <w:tr w:rsidR="000710F3" w:rsidRPr="00176423"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pStyle w:val="ae"/>
              <w:spacing w:after="0"/>
            </w:pPr>
            <w:r>
              <w:lastRenderedPageBreak/>
              <w:t>возраст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3-5 лет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5-7 лет</w:t>
            </w:r>
          </w:p>
        </w:tc>
      </w:tr>
      <w:tr w:rsidR="000710F3" w:rsidRPr="00D351AB"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pStyle w:val="ae"/>
              <w:spacing w:after="0"/>
            </w:pPr>
            <w:r w:rsidRPr="00F90E5B">
              <w:t>2</w:t>
            </w:r>
            <w:r>
              <w:t>4</w:t>
            </w:r>
            <w:r w:rsidRPr="00F90E5B">
              <w:t>.11 – День матери в России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Формирование у детей целостного представления образа матери, играющей большую роль в жизни каждого ребёнка о значимости матери в жизни каждого человека; воспитывать уважительное, доброжелательное отношение к маме, о роли мамы в жизни каждого человека.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 «Игрушки наших мам и бабушек». Путешествие по реке времени, выставка игрушек и др.</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Интервью «Какие существуют мамы и папы».</w:t>
            </w:r>
          </w:p>
          <w:p w:rsidR="000710F3" w:rsidRPr="00F90E5B" w:rsidRDefault="000710F3" w:rsidP="002E5BE6">
            <w:pPr>
              <w:spacing w:after="0"/>
              <w:rPr>
                <w:rFonts w:ascii="Times New Roman" w:eastAsia="Times New Roman" w:hAnsi="Times New Roman" w:cs="Times New Roman"/>
                <w:color w:val="010101"/>
                <w:sz w:val="24"/>
                <w:szCs w:val="24"/>
              </w:rPr>
            </w:pPr>
            <w:r w:rsidRPr="00F90E5B">
              <w:rPr>
                <w:rFonts w:ascii="Times New Roman" w:eastAsia="Times New Roman" w:hAnsi="Times New Roman" w:cs="Times New Roman"/>
                <w:color w:val="010101"/>
                <w:sz w:val="24"/>
                <w:szCs w:val="24"/>
              </w:rPr>
              <w:t xml:space="preserve">Книжные выставки «Эти нежные строки о ней»; «Мы вечно будем прославлять ту женщину, чье имя мать…» (в соответствии с возрастом детей)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eastAsia="Times New Roman" w:hAnsi="Times New Roman" w:cs="Times New Roman"/>
                <w:color w:val="010101"/>
                <w:sz w:val="24"/>
                <w:szCs w:val="24"/>
              </w:rPr>
              <w:t xml:space="preserve">Вернисаж детских работ «Подарок маме своими руками».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Фотовыставка «Я и моя мама»;</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Домашнее задание «Выставка семейных коллажей»</w:t>
            </w:r>
          </w:p>
        </w:tc>
      </w:tr>
      <w:tr w:rsidR="000710F3" w:rsidRPr="00176423"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pStyle w:val="ae"/>
              <w:spacing w:after="0"/>
            </w:pPr>
            <w:r>
              <w:t>возраст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1,5 – 3 года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3-5 лет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5-7 лет</w:t>
            </w:r>
          </w:p>
        </w:tc>
      </w:tr>
      <w:tr w:rsidR="000710F3" w:rsidRPr="00D351AB"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pStyle w:val="ae"/>
              <w:spacing w:after="0"/>
            </w:pPr>
            <w:r w:rsidRPr="00F90E5B">
              <w:t>30.11 – День Государственного герба Российской Федерации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pStyle w:val="ae"/>
              <w:spacing w:after="0"/>
            </w:pPr>
            <w:r w:rsidRPr="00F90E5B">
              <w:t>Познакомить детей с Государственным гербом России. Формировать у детей элементарные представления о происхождении и функциях герба России. Рассказать о символическом значении цветов и образов в нем. Помочь ребенку приобрести четкие представления о государственном гербе России, его значении для государства и каждого гражданина.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pStyle w:val="ae"/>
              <w:spacing w:after="0"/>
            </w:pPr>
            <w:r w:rsidRPr="00F90E5B">
              <w:t>Рассматривание изображения герба России;</w:t>
            </w:r>
          </w:p>
          <w:p w:rsidR="000710F3" w:rsidRPr="00F90E5B" w:rsidRDefault="000710F3" w:rsidP="002E5BE6">
            <w:pPr>
              <w:pStyle w:val="ae"/>
              <w:spacing w:after="0"/>
            </w:pPr>
            <w:r w:rsidRPr="00F90E5B">
              <w:t>составление рассказа-описания «Герб России».</w:t>
            </w:r>
          </w:p>
          <w:p w:rsidR="000710F3" w:rsidRPr="00F90E5B" w:rsidRDefault="000710F3" w:rsidP="002E5BE6">
            <w:pPr>
              <w:pStyle w:val="ae"/>
              <w:spacing w:after="0"/>
            </w:pPr>
            <w:r w:rsidRPr="00F90E5B">
              <w:t>Рассматривание монет. Просмотр фильма «Московский Кремль»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Консультация «Детям о государственных символах России»</w:t>
            </w:r>
          </w:p>
        </w:tc>
      </w:tr>
      <w:tr w:rsidR="000710F3" w:rsidRPr="00176423"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pStyle w:val="ae"/>
              <w:spacing w:after="0"/>
            </w:pPr>
            <w:r>
              <w:lastRenderedPageBreak/>
              <w:t>возраст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3-5 лет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5-7 лет</w:t>
            </w:r>
          </w:p>
        </w:tc>
      </w:tr>
      <w:tr w:rsidR="000710F3" w:rsidRPr="00F90E5B" w:rsidTr="002E5BE6">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jc w:val="center"/>
              <w:rPr>
                <w:rFonts w:ascii="Times New Roman" w:hAnsi="Times New Roman" w:cs="Times New Roman"/>
                <w:sz w:val="24"/>
                <w:szCs w:val="24"/>
              </w:rPr>
            </w:pPr>
            <w:r w:rsidRPr="00F90E5B">
              <w:rPr>
                <w:rFonts w:ascii="Times New Roman" w:hAnsi="Times New Roman" w:cs="Times New Roman"/>
                <w:b/>
                <w:bCs/>
                <w:color w:val="252525"/>
                <w:spacing w:val="-2"/>
                <w:sz w:val="24"/>
                <w:szCs w:val="24"/>
              </w:rPr>
              <w:t xml:space="preserve">Декабрь </w:t>
            </w:r>
          </w:p>
        </w:tc>
      </w:tr>
      <w:tr w:rsidR="000710F3" w:rsidRPr="00D351AB"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pStyle w:val="ae"/>
              <w:spacing w:after="0"/>
            </w:pPr>
            <w:r w:rsidRPr="00F90E5B">
              <w:t>0</w:t>
            </w:r>
            <w:r>
              <w:t>3</w:t>
            </w:r>
            <w:r w:rsidRPr="00F90E5B">
              <w:t>.12 – День неизвестного солдата.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Воспитание патриотических чувств детей, воспитание любви и уважения к людям завоевавшим для нас Победу ценой своей жизни.</w:t>
            </w:r>
          </w:p>
          <w:p w:rsidR="000710F3" w:rsidRPr="00F90E5B" w:rsidRDefault="000710F3" w:rsidP="002E5BE6">
            <w:pPr>
              <w:spacing w:after="0"/>
              <w:rPr>
                <w:rFonts w:ascii="Times New Roman" w:hAnsi="Times New Roman" w:cs="Times New Roman"/>
                <w:color w:val="000000"/>
                <w:sz w:val="24"/>
                <w:szCs w:val="24"/>
              </w:rPr>
            </w:pPr>
          </w:p>
          <w:p w:rsidR="000710F3" w:rsidRPr="00F90E5B" w:rsidRDefault="000710F3" w:rsidP="002E5BE6">
            <w:pPr>
              <w:spacing w:after="0"/>
              <w:rPr>
                <w:rFonts w:ascii="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Беседа «День Неизвестного Солдата» Заучивание пословиц о солдатах, о Родине, о мире: Дружно за мир стоять – войне не бывать; Без смелости не возьмешь крепости; Герой за Родину горой! И др.</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Слушание песни «Алёша»</w:t>
            </w:r>
          </w:p>
          <w:p w:rsidR="000710F3" w:rsidRPr="00F90E5B" w:rsidRDefault="000710F3" w:rsidP="002E5BE6">
            <w:pPr>
              <w:spacing w:after="0"/>
              <w:rPr>
                <w:rFonts w:ascii="Times New Roman" w:hAnsi="Times New Roman" w:cs="Times New Roman"/>
                <w:color w:val="222222"/>
                <w:sz w:val="24"/>
                <w:szCs w:val="24"/>
                <w:shd w:val="clear" w:color="auto" w:fill="FFFFFF"/>
              </w:rPr>
            </w:pPr>
            <w:r w:rsidRPr="00F90E5B">
              <w:rPr>
                <w:rFonts w:ascii="Times New Roman" w:hAnsi="Times New Roman" w:cs="Times New Roman"/>
                <w:color w:val="000000"/>
                <w:sz w:val="24"/>
                <w:szCs w:val="24"/>
              </w:rPr>
              <w:t>Дидактическая игра «</w:t>
            </w:r>
            <w:r w:rsidRPr="00F90E5B">
              <w:rPr>
                <w:rFonts w:ascii="Times New Roman" w:hAnsi="Times New Roman" w:cs="Times New Roman"/>
                <w:color w:val="222222"/>
                <w:sz w:val="24"/>
                <w:szCs w:val="24"/>
                <w:shd w:val="clear" w:color="auto" w:fill="FFFFFF"/>
              </w:rPr>
              <w:t>Найти спрятанный предмет» (флаг, карта и т.д.).</w:t>
            </w:r>
          </w:p>
          <w:p w:rsidR="000710F3" w:rsidRPr="00F90E5B" w:rsidRDefault="000710F3" w:rsidP="002E5BE6">
            <w:pPr>
              <w:spacing w:after="0"/>
              <w:rPr>
                <w:rFonts w:ascii="Times New Roman" w:hAnsi="Times New Roman" w:cs="Times New Roman"/>
                <w:color w:val="222222"/>
                <w:sz w:val="24"/>
                <w:szCs w:val="24"/>
                <w:shd w:val="clear" w:color="auto" w:fill="FFFFFF"/>
              </w:rPr>
            </w:pPr>
            <w:r w:rsidRPr="00F90E5B">
              <w:rPr>
                <w:rFonts w:ascii="Times New Roman" w:hAnsi="Times New Roman" w:cs="Times New Roman"/>
                <w:color w:val="222222"/>
                <w:sz w:val="24"/>
                <w:szCs w:val="24"/>
                <w:shd w:val="clear" w:color="auto" w:fill="FFFFFF"/>
              </w:rPr>
              <w:t>Чтение «Баллада о неизвестном солдате».</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Подвижная игра «Разведчики»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w:t>
            </w:r>
            <w:r>
              <w:rPr>
                <w:rFonts w:ascii="Times New Roman" w:hAnsi="Times New Roman" w:cs="Times New Roman"/>
                <w:color w:val="000000"/>
                <w:sz w:val="24"/>
                <w:szCs w:val="24"/>
              </w:rPr>
              <w:t xml:space="preserve">озложение цветов к памятнику «Воинам односельчанам ВОВ </w:t>
            </w:r>
            <w:r w:rsidRPr="00F90E5B">
              <w:rPr>
                <w:rFonts w:ascii="Times New Roman" w:hAnsi="Times New Roman" w:cs="Times New Roman"/>
                <w:color w:val="000000"/>
                <w:sz w:val="24"/>
                <w:szCs w:val="24"/>
              </w:rPr>
              <w:t>в выходной день</w:t>
            </w:r>
          </w:p>
        </w:tc>
      </w:tr>
      <w:tr w:rsidR="000710F3" w:rsidRPr="00176423"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pStyle w:val="ae"/>
              <w:spacing w:after="0"/>
            </w:pPr>
            <w:r>
              <w:t>возраст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5-7 лет</w:t>
            </w:r>
          </w:p>
        </w:tc>
      </w:tr>
      <w:tr w:rsidR="000710F3" w:rsidRPr="00D351AB"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pStyle w:val="ae"/>
              <w:spacing w:after="0"/>
            </w:pPr>
            <w:r w:rsidRPr="00F90E5B">
              <w:t>08.12. – Международный день художника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Воспитывать у детей любовь к прекрасному, к искусству.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Разгадывание загадок о жанрах живописи, о материалах, которые используют художники.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Чтение стихов «Как я учился рисовать» С. Баруздина, «Художник» В. Мусатов.</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Дидактические игры «Цвета», «Что перепутал художник».</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Выставка лучших детских рисунков.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Помощь в оформлении выставки лучших детских рисунков.</w:t>
            </w:r>
          </w:p>
        </w:tc>
      </w:tr>
      <w:tr w:rsidR="000710F3" w:rsidRPr="00176423"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pStyle w:val="ae"/>
              <w:spacing w:after="0"/>
            </w:pPr>
            <w:r>
              <w:t>возраст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1,5 – 3 года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3-5 лет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5-7 лет</w:t>
            </w:r>
          </w:p>
        </w:tc>
      </w:tr>
      <w:tr w:rsidR="000710F3" w:rsidRPr="00F92CE2"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pStyle w:val="ae"/>
              <w:spacing w:after="0"/>
            </w:pPr>
            <w:r w:rsidRPr="00F90E5B">
              <w:t>09.12 – День Героев Отечества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Формировать у воспитанников чувство патриотизма</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lastRenderedPageBreak/>
              <w:t>Развивать чувство гордости и уважения к воинам – защитникам Отечества</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Воспитывать любовь к Родине</w:t>
            </w:r>
          </w:p>
          <w:p w:rsidR="000710F3" w:rsidRPr="00F90E5B" w:rsidRDefault="000710F3" w:rsidP="002E5BE6">
            <w:pPr>
              <w:pStyle w:val="ae"/>
              <w:spacing w:after="0"/>
              <w:rPr>
                <w:rFonts w:eastAsiaTheme="minorHAnsi"/>
                <w:color w:val="000000"/>
                <w:lang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lastRenderedPageBreak/>
              <w:t>«Рассказ о святом Георгии Победоносце»;</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lastRenderedPageBreak/>
              <w:t>«Герои Отечества»;</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«Знакомство с Орденом Святого Георгия». Создание тематических альбомов: «Города герои», «Наша Армия родная», «Военная техника». «Герои Отечества» - выставка книг</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lastRenderedPageBreak/>
              <w:t xml:space="preserve">Выставка совместных работ «Конструирование военной </w:t>
            </w:r>
            <w:r w:rsidRPr="00F90E5B">
              <w:rPr>
                <w:rFonts w:ascii="Times New Roman" w:hAnsi="Times New Roman" w:cs="Times New Roman"/>
                <w:color w:val="000000"/>
                <w:sz w:val="24"/>
                <w:szCs w:val="24"/>
              </w:rPr>
              <w:lastRenderedPageBreak/>
              <w:t>техники»</w:t>
            </w:r>
          </w:p>
        </w:tc>
      </w:tr>
      <w:tr w:rsidR="000710F3" w:rsidRPr="00176423"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pStyle w:val="ae"/>
              <w:spacing w:after="0"/>
            </w:pPr>
            <w:r>
              <w:lastRenderedPageBreak/>
              <w:t>возраст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5-7 лет</w:t>
            </w:r>
          </w:p>
        </w:tc>
      </w:tr>
      <w:tr w:rsidR="000710F3" w:rsidRPr="00F92CE2"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pStyle w:val="ae"/>
              <w:spacing w:after="0"/>
            </w:pPr>
            <w:r w:rsidRPr="00F90E5B">
              <w:t>12.12 – День Конституции Российской Федерации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Расширять представление о празднике День Конституции, значении и истории его возникновения</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Познакомить детей с некоторыми правами обязанностями людей</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Развивать познавательный интерес к своей стране, ее законам</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Воспитывать стремление знать и соблюдать законы Российской Федерации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Ознакомление с «Символикой России» - Рассматривание иллюстраций «Наша страна – Россия!».</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Творческий коллаж «Моя Россия»</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Тематические беседы об основном законе России, государственных символах «Главная книга страны», «Мы граждане России»,</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Просмотр презентаций «Я гражданин России», «День Конституции России»,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Прослушивание музыкальных произведений: «Моя Россия» муз. Г. Струве, сл. Н. Соловьевой, «Любить мне Россию» сл. В. Сладневой, муз. В. Чернявского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Консультация «Ребёнку об основном Законе страны»</w:t>
            </w:r>
          </w:p>
        </w:tc>
      </w:tr>
      <w:tr w:rsidR="000710F3" w:rsidRPr="00176423"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pStyle w:val="ae"/>
              <w:spacing w:after="0"/>
            </w:pPr>
            <w:r>
              <w:t>возраст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5-7 лет</w:t>
            </w:r>
          </w:p>
        </w:tc>
      </w:tr>
      <w:tr w:rsidR="000710F3" w:rsidRPr="00F92CE2"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pStyle w:val="ae"/>
              <w:spacing w:after="0"/>
            </w:pPr>
            <w:r w:rsidRPr="00F90E5B">
              <w:t>Новый год</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Расширять представлен</w:t>
            </w:r>
            <w:r>
              <w:rPr>
                <w:rFonts w:ascii="Times New Roman" w:hAnsi="Times New Roman" w:cs="Times New Roman"/>
                <w:color w:val="000000"/>
                <w:sz w:val="24"/>
                <w:szCs w:val="24"/>
              </w:rPr>
              <w:t>ия о любимом зимнем празднике –</w:t>
            </w:r>
            <w:r w:rsidRPr="00F90E5B">
              <w:rPr>
                <w:rFonts w:ascii="Times New Roman" w:hAnsi="Times New Roman" w:cs="Times New Roman"/>
                <w:color w:val="000000"/>
                <w:sz w:val="24"/>
                <w:szCs w:val="24"/>
              </w:rPr>
              <w:t xml:space="preserve">Новый год.  Расширить знания детей о праздновании Нового года в России. Познакомить с обычаями и традициями встречи Нового года. Узнать, где живет Дед </w:t>
            </w:r>
            <w:r w:rsidRPr="00F90E5B">
              <w:rPr>
                <w:rFonts w:ascii="Times New Roman" w:hAnsi="Times New Roman" w:cs="Times New Roman"/>
                <w:color w:val="000000"/>
                <w:sz w:val="24"/>
                <w:szCs w:val="24"/>
              </w:rPr>
              <w:lastRenderedPageBreak/>
              <w:t>Мороз. Познакомить с техниками изготовления новогодних игрушек в разные исторические времена.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0710F3">
            <w:pPr>
              <w:numPr>
                <w:ilvl w:val="0"/>
                <w:numId w:val="51"/>
              </w:numPr>
              <w:shd w:val="clear" w:color="auto" w:fill="FFFFFF"/>
              <w:spacing w:after="0" w:line="240" w:lineRule="auto"/>
              <w:ind w:left="0"/>
              <w:rPr>
                <w:rFonts w:ascii="Times New Roman" w:eastAsia="Times New Roman" w:hAnsi="Times New Roman" w:cs="Times New Roman"/>
                <w:color w:val="181818"/>
                <w:sz w:val="24"/>
                <w:szCs w:val="24"/>
              </w:rPr>
            </w:pPr>
            <w:r w:rsidRPr="00F90E5B">
              <w:rPr>
                <w:rFonts w:ascii="Times New Roman" w:eastAsia="Times New Roman" w:hAnsi="Times New Roman" w:cs="Times New Roman"/>
                <w:color w:val="181818"/>
                <w:sz w:val="24"/>
                <w:szCs w:val="24"/>
              </w:rPr>
              <w:lastRenderedPageBreak/>
              <w:t>Беседы о новогодних традициях в России, просмотр видео и иллюстраций «История Деда Мороза – Святитель Николай». Чтение художественной литературы о празднике Новый год.</w:t>
            </w:r>
          </w:p>
          <w:p w:rsidR="000710F3" w:rsidRPr="00F90E5B" w:rsidRDefault="000710F3" w:rsidP="000710F3">
            <w:pPr>
              <w:numPr>
                <w:ilvl w:val="0"/>
                <w:numId w:val="50"/>
              </w:numPr>
              <w:shd w:val="clear" w:color="auto" w:fill="FFFFFF"/>
              <w:spacing w:after="0" w:line="240" w:lineRule="auto"/>
              <w:ind w:left="0"/>
              <w:rPr>
                <w:rFonts w:ascii="Times New Roman" w:eastAsia="Times New Roman" w:hAnsi="Times New Roman" w:cs="Times New Roman"/>
                <w:color w:val="181818"/>
                <w:sz w:val="24"/>
                <w:szCs w:val="24"/>
              </w:rPr>
            </w:pPr>
            <w:r w:rsidRPr="00F90E5B">
              <w:rPr>
                <w:rFonts w:ascii="Times New Roman" w:eastAsia="Times New Roman" w:hAnsi="Times New Roman" w:cs="Times New Roman"/>
                <w:color w:val="181818"/>
                <w:sz w:val="24"/>
                <w:szCs w:val="24"/>
              </w:rPr>
              <w:lastRenderedPageBreak/>
              <w:t>«Зимние игры и забавы», разучивание стихов колядок, песен, танцев о новогодних праздниках.</w:t>
            </w:r>
          </w:p>
          <w:p w:rsidR="000710F3" w:rsidRPr="00F90E5B" w:rsidRDefault="000710F3" w:rsidP="000710F3">
            <w:pPr>
              <w:numPr>
                <w:ilvl w:val="0"/>
                <w:numId w:val="52"/>
              </w:numPr>
              <w:shd w:val="clear" w:color="auto" w:fill="FFFFFF"/>
              <w:spacing w:after="0" w:line="240" w:lineRule="auto"/>
              <w:ind w:left="0"/>
              <w:rPr>
                <w:rFonts w:ascii="Times New Roman" w:eastAsia="Times New Roman" w:hAnsi="Times New Roman" w:cs="Times New Roman"/>
                <w:color w:val="181818"/>
                <w:sz w:val="24"/>
                <w:szCs w:val="24"/>
              </w:rPr>
            </w:pPr>
            <w:r w:rsidRPr="00F90E5B">
              <w:rPr>
                <w:rFonts w:ascii="Times New Roman" w:eastAsia="Times New Roman" w:hAnsi="Times New Roman" w:cs="Times New Roman"/>
                <w:color w:val="181818"/>
                <w:sz w:val="24"/>
                <w:szCs w:val="24"/>
              </w:rPr>
              <w:t>Коллективное конструирование из картона «Новогодняя елка», «В лесу родилась Елочка», коллективная работа «Елка для малышей»</w:t>
            </w:r>
          </w:p>
          <w:p w:rsidR="000710F3" w:rsidRPr="00F90E5B" w:rsidRDefault="000710F3" w:rsidP="000710F3">
            <w:pPr>
              <w:numPr>
                <w:ilvl w:val="0"/>
                <w:numId w:val="52"/>
              </w:numPr>
              <w:shd w:val="clear" w:color="auto" w:fill="FFFFFF"/>
              <w:spacing w:after="0" w:line="240" w:lineRule="auto"/>
              <w:ind w:left="0"/>
              <w:rPr>
                <w:rFonts w:ascii="Times New Roman" w:eastAsia="Times New Roman" w:hAnsi="Times New Roman" w:cs="Times New Roman"/>
                <w:color w:val="181818"/>
                <w:sz w:val="24"/>
                <w:szCs w:val="24"/>
              </w:rPr>
            </w:pPr>
            <w:r w:rsidRPr="00F90E5B">
              <w:rPr>
                <w:rFonts w:ascii="Times New Roman" w:eastAsia="Times New Roman" w:hAnsi="Times New Roman" w:cs="Times New Roman"/>
                <w:color w:val="181818"/>
                <w:sz w:val="24"/>
                <w:szCs w:val="24"/>
              </w:rPr>
              <w:t>Конструирование гирлянды для украшения группы и др. Участие детей в украшении группового помещения.</w:t>
            </w:r>
          </w:p>
          <w:p w:rsidR="000710F3" w:rsidRPr="00F90E5B" w:rsidRDefault="000710F3" w:rsidP="000710F3">
            <w:pPr>
              <w:numPr>
                <w:ilvl w:val="0"/>
                <w:numId w:val="52"/>
              </w:numPr>
              <w:shd w:val="clear" w:color="auto" w:fill="FFFFFF"/>
              <w:spacing w:after="0" w:line="240" w:lineRule="auto"/>
              <w:ind w:left="0"/>
              <w:rPr>
                <w:rFonts w:ascii="Times New Roman" w:eastAsia="Times New Roman" w:hAnsi="Times New Roman" w:cs="Times New Roman"/>
                <w:color w:val="181818"/>
                <w:sz w:val="24"/>
                <w:szCs w:val="24"/>
              </w:rPr>
            </w:pPr>
            <w:r w:rsidRPr="00F90E5B">
              <w:rPr>
                <w:rFonts w:ascii="Times New Roman" w:eastAsia="Times New Roman" w:hAnsi="Times New Roman" w:cs="Times New Roman"/>
                <w:color w:val="181818"/>
                <w:sz w:val="24"/>
                <w:szCs w:val="24"/>
              </w:rPr>
              <w:t>Акция «Письмо Деду Морозу», беседа «Какой подарок я хочу получить…» и т.д.</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0710F3">
            <w:pPr>
              <w:numPr>
                <w:ilvl w:val="0"/>
                <w:numId w:val="52"/>
              </w:numPr>
              <w:shd w:val="clear" w:color="auto" w:fill="FFFFFF"/>
              <w:spacing w:after="0" w:line="240" w:lineRule="auto"/>
              <w:ind w:left="0"/>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rPr>
              <w:lastRenderedPageBreak/>
              <w:t>Участие род</w:t>
            </w:r>
            <w:r w:rsidRPr="00F90E5B">
              <w:rPr>
                <w:rFonts w:ascii="Times New Roman" w:eastAsia="Times New Roman" w:hAnsi="Times New Roman" w:cs="Times New Roman"/>
                <w:color w:val="181818"/>
                <w:sz w:val="24"/>
                <w:szCs w:val="24"/>
              </w:rPr>
              <w:t>ителей в украшении группового помещения и в подготовке к празднику.</w:t>
            </w:r>
          </w:p>
          <w:p w:rsidR="000710F3" w:rsidRPr="00F90E5B" w:rsidRDefault="000710F3" w:rsidP="002E5BE6">
            <w:pPr>
              <w:spacing w:after="0"/>
              <w:rPr>
                <w:rFonts w:ascii="Times New Roman" w:hAnsi="Times New Roman" w:cs="Times New Roman"/>
                <w:color w:val="000000"/>
                <w:sz w:val="24"/>
                <w:szCs w:val="24"/>
              </w:rPr>
            </w:pPr>
          </w:p>
        </w:tc>
      </w:tr>
      <w:tr w:rsidR="000710F3" w:rsidRPr="00176423"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pStyle w:val="ae"/>
              <w:spacing w:after="0"/>
            </w:pPr>
            <w:r>
              <w:lastRenderedPageBreak/>
              <w:t>возраст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1,5 – 3 года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3-5 лет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5-7 лет</w:t>
            </w:r>
          </w:p>
        </w:tc>
      </w:tr>
      <w:tr w:rsidR="000710F3" w:rsidRPr="00F90E5B" w:rsidTr="002E5BE6">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jc w:val="center"/>
              <w:rPr>
                <w:rFonts w:ascii="Times New Roman" w:hAnsi="Times New Roman" w:cs="Times New Roman"/>
                <w:sz w:val="24"/>
                <w:szCs w:val="24"/>
              </w:rPr>
            </w:pPr>
            <w:r w:rsidRPr="00F90E5B">
              <w:rPr>
                <w:rFonts w:ascii="Times New Roman" w:hAnsi="Times New Roman" w:cs="Times New Roman"/>
                <w:b/>
                <w:bCs/>
                <w:color w:val="252525"/>
                <w:spacing w:val="-2"/>
                <w:sz w:val="24"/>
                <w:szCs w:val="24"/>
              </w:rPr>
              <w:t xml:space="preserve">Январь </w:t>
            </w:r>
          </w:p>
        </w:tc>
      </w:tr>
      <w:tr w:rsidR="000710F3" w:rsidRPr="00F92CE2"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11.01 – Всемирный день «спасибо»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Научить детей пользоваться вежливыми словами;</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познакомить с историей слова «спасибо»;</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расширить понятие детей о культуре поведения;</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привить навыки культурного поведения детей в общении друг с другом и другими людьми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Подвижные игры: «Собери слово «спасибо»», «Улыбочка и грусть».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Игры-эстафеты: «Прокати мяч головой», «Передай мяч над головой».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Беседа-игра «Волшебное слово».</w:t>
            </w:r>
            <w:r w:rsidRPr="00F90E5B">
              <w:rPr>
                <w:rFonts w:ascii="Times New Roman" w:hAnsi="Times New Roman" w:cs="Times New Roman"/>
                <w:sz w:val="24"/>
                <w:szCs w:val="24"/>
              </w:rPr>
              <w:br/>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Игра: «Доскажи словечко», «Вежливо – невежливо».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Чтение художественной литературы: «Что такое хорошо, что такое плохо», «История про мальчика Диму».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Изготовление открыток «Спасибки»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Консультация «Правила вежливых ребят».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Развлечение, посвященное празднику «Международный день «спасибо»»</w:t>
            </w:r>
          </w:p>
        </w:tc>
      </w:tr>
      <w:tr w:rsidR="000710F3" w:rsidRPr="00176423"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pStyle w:val="ae"/>
              <w:spacing w:after="0"/>
            </w:pPr>
            <w:r>
              <w:t>возраст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1,5 – 3 года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3-5 лет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5-7 лет</w:t>
            </w:r>
          </w:p>
        </w:tc>
      </w:tr>
      <w:tr w:rsidR="000710F3" w:rsidRPr="00F92CE2"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19</w:t>
            </w:r>
            <w:r w:rsidRPr="00F90E5B">
              <w:rPr>
                <w:rFonts w:ascii="Times New Roman" w:hAnsi="Times New Roman" w:cs="Times New Roman"/>
                <w:color w:val="000000"/>
                <w:sz w:val="24"/>
                <w:szCs w:val="24"/>
              </w:rPr>
              <w:t xml:space="preserve">.01 – Всемирный </w:t>
            </w:r>
            <w:r w:rsidRPr="00F90E5B">
              <w:rPr>
                <w:rFonts w:ascii="Times New Roman" w:hAnsi="Times New Roman" w:cs="Times New Roman"/>
                <w:color w:val="000000"/>
                <w:sz w:val="24"/>
                <w:szCs w:val="24"/>
              </w:rPr>
              <w:lastRenderedPageBreak/>
              <w:t>день снега</w:t>
            </w:r>
            <w:r>
              <w:rPr>
                <w:rFonts w:ascii="Times New Roman" w:hAnsi="Times New Roman" w:cs="Times New Roman"/>
                <w:color w:val="000000"/>
                <w:sz w:val="24"/>
                <w:szCs w:val="24"/>
              </w:rPr>
              <w:t>.</w:t>
            </w:r>
          </w:p>
          <w:p w:rsidR="000710F3" w:rsidRPr="00F90E5B" w:rsidRDefault="000710F3" w:rsidP="002E5BE6">
            <w:pPr>
              <w:spacing w:after="0"/>
              <w:rPr>
                <w:rFonts w:ascii="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lastRenderedPageBreak/>
              <w:t xml:space="preserve">Формировать у детей познавательный интерес;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lastRenderedPageBreak/>
              <w:t>развивать навыки познавательно-исследовательской деятельности; способствовать овладению детьми различными способами познания окружающего мира, мыслительными операциями;</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формировать представления о целостной «картине мира», осведомленность в разных сферах жизни;</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воспитывать навыки сотрудничества в процессе совместной деятельности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lastRenderedPageBreak/>
              <w:t xml:space="preserve">Подвижные игры: «Снег, лед, кутерьма, </w:t>
            </w:r>
            <w:r w:rsidRPr="00F90E5B">
              <w:rPr>
                <w:rFonts w:ascii="Times New Roman" w:hAnsi="Times New Roman" w:cs="Times New Roman"/>
                <w:color w:val="000000"/>
                <w:sz w:val="24"/>
                <w:szCs w:val="24"/>
              </w:rPr>
              <w:lastRenderedPageBreak/>
              <w:t xml:space="preserve">здравствуй, Зимушка-зима!», «Снежный бой».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Познавательно-исследовательская деятельность «Как тает снег».</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Изобразительная деятельность с использованием нетрадиционной техники рисования «Снежинки»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lastRenderedPageBreak/>
              <w:t xml:space="preserve">Конкурс «Снежные </w:t>
            </w:r>
            <w:r w:rsidRPr="00F90E5B">
              <w:rPr>
                <w:rFonts w:ascii="Times New Roman" w:hAnsi="Times New Roman" w:cs="Times New Roman"/>
                <w:color w:val="000000"/>
                <w:sz w:val="24"/>
                <w:szCs w:val="24"/>
              </w:rPr>
              <w:lastRenderedPageBreak/>
              <w:t xml:space="preserve">конструкции».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Спортивное мероприятие «Мы за ЗОЖ»</w:t>
            </w:r>
          </w:p>
        </w:tc>
      </w:tr>
      <w:tr w:rsidR="000710F3" w:rsidRPr="00176423"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pStyle w:val="ae"/>
              <w:spacing w:after="0"/>
            </w:pPr>
            <w:r>
              <w:lastRenderedPageBreak/>
              <w:t>возраст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1,5 – 3 года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3-5 лет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5-7 лет</w:t>
            </w:r>
          </w:p>
        </w:tc>
      </w:tr>
      <w:tr w:rsidR="000710F3" w:rsidRPr="00F92CE2"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27.01. – День снятия блокады Ленинграда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Познакомить детей с героической историей Ленинграда в годы блокады.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Просмотр иллюстраций, открыток, медалей, орденов военных лет, фотографий о жизни в блокадном Ленинграде.</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Рассматривание пейзажей современного Санкт-Петербурга, а также города во время ВОВ.</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Рассматривание иллюстраций “Дорога жизни”, “Пискарёвское мемориальное кладбище”, “Разорванное кольцо блокады” на фоне прослушивание песен и музыки военных лет.</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Составление рассказов по картине “Прорыв блокады Ленинграда. 1943. Художники: В. Серов, И. Серебряный”.</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Рисование: «Цветок жизни»</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Игровое упражнение “Мы солдаты”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Оформление выставки совместных рисунков: «Непокоренный Ленинград»</w:t>
            </w:r>
          </w:p>
        </w:tc>
      </w:tr>
      <w:tr w:rsidR="000710F3" w:rsidRPr="00176423"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pStyle w:val="ae"/>
              <w:spacing w:after="0"/>
            </w:pPr>
            <w:r>
              <w:t>возраст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5-7 лет</w:t>
            </w:r>
          </w:p>
        </w:tc>
      </w:tr>
      <w:tr w:rsidR="000710F3" w:rsidRPr="00F90E5B" w:rsidTr="002E5BE6">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jc w:val="center"/>
              <w:rPr>
                <w:rFonts w:ascii="Times New Roman" w:hAnsi="Times New Roman" w:cs="Times New Roman"/>
                <w:sz w:val="24"/>
                <w:szCs w:val="24"/>
              </w:rPr>
            </w:pPr>
            <w:r w:rsidRPr="00F90E5B">
              <w:rPr>
                <w:rFonts w:ascii="Times New Roman" w:hAnsi="Times New Roman" w:cs="Times New Roman"/>
                <w:b/>
                <w:bCs/>
                <w:color w:val="252525"/>
                <w:spacing w:val="-2"/>
                <w:sz w:val="24"/>
                <w:szCs w:val="24"/>
              </w:rPr>
              <w:lastRenderedPageBreak/>
              <w:t xml:space="preserve">Февраль </w:t>
            </w:r>
          </w:p>
        </w:tc>
      </w:tr>
      <w:tr w:rsidR="000710F3" w:rsidRPr="00F92CE2"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02.02. – День разгрома советскими войсками немецко-фашистских войск в Сталинградской битве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Воспитание в детях чувства патриотизма как важнейшего духовно - патриотического качества; воспитание высокой ответственности и верности долгу перед Родиной.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Беседа с детьми « Что такое героизм».</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Сюжетно- ролевая игра «Мы военные».</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Чтение художественной литературы А.И. Семенцова «Героические поступки».</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Д/игры «Подбери слова по теме «Война», «Герои», «Победа».</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Просмотр мультфильма «Подвиг молодого солдата».</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Викторина «Сталинградская битва»</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Конкурс чтецов «Это память души, никто не забыт»</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Виртуальная экскурсия «Мамаев курган. Памятники воинской славы»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Консультация «Мы живы, пока память жива»</w:t>
            </w:r>
          </w:p>
        </w:tc>
      </w:tr>
      <w:tr w:rsidR="000710F3" w:rsidRPr="00176423"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pStyle w:val="ae"/>
              <w:spacing w:after="0"/>
            </w:pPr>
            <w:r>
              <w:t>возраст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5-7 лет</w:t>
            </w:r>
          </w:p>
        </w:tc>
      </w:tr>
      <w:tr w:rsidR="000710F3" w:rsidRPr="00176423"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0</w:t>
            </w:r>
            <w:r>
              <w:rPr>
                <w:rFonts w:ascii="Times New Roman" w:hAnsi="Times New Roman" w:cs="Times New Roman"/>
                <w:color w:val="000000"/>
                <w:sz w:val="24"/>
                <w:szCs w:val="24"/>
              </w:rPr>
              <w:t>9</w:t>
            </w:r>
            <w:r w:rsidRPr="00F90E5B">
              <w:rPr>
                <w:rFonts w:ascii="Times New Roman" w:hAnsi="Times New Roman" w:cs="Times New Roman"/>
                <w:color w:val="000000"/>
                <w:sz w:val="24"/>
                <w:szCs w:val="24"/>
              </w:rPr>
              <w:t xml:space="preserve">.02 –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Международный день зимних видов спорта</w:t>
            </w:r>
          </w:p>
          <w:p w:rsidR="000710F3" w:rsidRPr="00F90E5B" w:rsidRDefault="000710F3" w:rsidP="002E5BE6">
            <w:pPr>
              <w:spacing w:after="0"/>
              <w:rPr>
                <w:rFonts w:ascii="Times New Roman" w:hAnsi="Times New Roman" w:cs="Times New Roman"/>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Приобщать детей и родителей к здоровому образу жизни через совместные спортивные мероприятия, формировать познавательный интерес </w:t>
            </w:r>
          </w:p>
          <w:p w:rsidR="000710F3" w:rsidRPr="00F90E5B" w:rsidRDefault="000710F3" w:rsidP="002E5BE6">
            <w:pPr>
              <w:spacing w:after="0"/>
              <w:rPr>
                <w:rFonts w:ascii="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Беседа «Зимние виды спорта».</w:t>
            </w:r>
          </w:p>
          <w:p w:rsidR="000710F3" w:rsidRPr="00F90E5B" w:rsidRDefault="000710F3" w:rsidP="002E5BE6">
            <w:pPr>
              <w:spacing w:after="0"/>
              <w:rPr>
                <w:rFonts w:ascii="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p>
        </w:tc>
      </w:tr>
      <w:tr w:rsidR="000710F3" w:rsidRPr="00176423"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pStyle w:val="ae"/>
              <w:spacing w:after="0"/>
            </w:pPr>
            <w:r>
              <w:t>возраст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1,5 – 3 года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3-5 лет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5-7 лет</w:t>
            </w:r>
          </w:p>
        </w:tc>
      </w:tr>
      <w:tr w:rsidR="000710F3" w:rsidRPr="00F90E5B"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21.02. – Международный день родного языка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Познакомить детей с праздником «Международный день родного языка». Обогатить духовный мир детей через различные виды деятельности, формировать у детей свое отношение к международному дню родного языка.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Беседы о Родине, о родном языке. Дидактические игры: «Скажи наоборот», «Слова-друзья», «Многозначные слова», рассматривание иллюстраций русской национальной одежды, русских </w:t>
            </w:r>
            <w:r w:rsidRPr="00F90E5B">
              <w:rPr>
                <w:rFonts w:ascii="Times New Roman" w:hAnsi="Times New Roman" w:cs="Times New Roman"/>
                <w:color w:val="000000"/>
                <w:sz w:val="24"/>
                <w:szCs w:val="24"/>
              </w:rPr>
              <w:lastRenderedPageBreak/>
              <w:t>сувениров; чтение русских народных сказок, чтение сказок других народов, знакомство с пословицами и поговорками о родном языке, русские народные подвижные игры, слушание русских народных песен, разучивание стихов о крылатых выражениях. Чтение литературы о традициях народов нашей страны, рассматривание иллюстраций, индивидуальное заучивание стихотворений.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lastRenderedPageBreak/>
              <w:t>Конкурс рисунков по русским народным сказкам.</w:t>
            </w:r>
          </w:p>
          <w:p w:rsidR="000710F3" w:rsidRPr="00F90E5B" w:rsidRDefault="000710F3" w:rsidP="002E5BE6">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Оформление буклетов, стенгазет «Родной язык –</w:t>
            </w:r>
          </w:p>
          <w:p w:rsidR="000710F3" w:rsidRPr="00F90E5B" w:rsidRDefault="000710F3" w:rsidP="002E5BE6">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наше богатство!»</w:t>
            </w:r>
          </w:p>
        </w:tc>
      </w:tr>
      <w:tr w:rsidR="000710F3" w:rsidRPr="00F90E5B"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pStyle w:val="ae"/>
              <w:spacing w:after="0"/>
            </w:pPr>
            <w:r>
              <w:lastRenderedPageBreak/>
              <w:t>возраст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5-7 лет</w:t>
            </w:r>
          </w:p>
        </w:tc>
      </w:tr>
      <w:tr w:rsidR="000710F3" w:rsidRPr="00F92CE2"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23.02 – День защитника Отечества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Расширять представление детей о государственном празднике День защитника Отечества.</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Развивать у детей интерес к родному краю, событиям прошлого и настоящего.</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Воспитывать духовно-нравственные ценности, чувство уважения к Защитникам Отечества прошлого и настоящего.</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Развивать речевое творчество, культуру речи детей, обогащать активный словарь у дошкольников</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Поддерживать оптимальную двигательную активность детей. Способствовать развитию положительных эмоций.</w:t>
            </w:r>
          </w:p>
          <w:p w:rsidR="000710F3" w:rsidRPr="00F90E5B" w:rsidRDefault="000710F3" w:rsidP="002E5BE6">
            <w:pPr>
              <w:spacing w:after="0"/>
              <w:rPr>
                <w:rFonts w:ascii="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Чтение литературы героико-патриотического содержания С. Михалков «Дядя Стёпа», «Быль для детей»; С. Маршак «Наша армия»; Л. Кассиль «Твои защитники»; А. Гайдар «Поход»;</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Тематические беседы: «Есть профессия такая Родину защищать!», «Как жили люди на Руси!», «Где работают наши папы», «Я будущий солдат!»;</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Просмотр мультфильма «Богатыри на Дальних берегах»;</w:t>
            </w:r>
          </w:p>
          <w:p w:rsidR="000710F3" w:rsidRPr="00F90E5B" w:rsidRDefault="000710F3" w:rsidP="002E5BE6">
            <w:pPr>
              <w:shd w:val="clear" w:color="auto" w:fill="FFFFFF"/>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продуктивная деятельность «Кораблик», «Самолёт», «Я и папа», «Открытка для папы» и др.;</w:t>
            </w:r>
          </w:p>
          <w:p w:rsidR="000710F3" w:rsidRPr="00F90E5B" w:rsidRDefault="000710F3" w:rsidP="002E5BE6">
            <w:pPr>
              <w:shd w:val="clear" w:color="auto" w:fill="FFFFFF"/>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Игровая деятельность: д/и «Кому что нужно для работы», «Узнай </w:t>
            </w:r>
            <w:r w:rsidRPr="00F90E5B">
              <w:rPr>
                <w:rFonts w:ascii="Times New Roman" w:hAnsi="Times New Roman" w:cs="Times New Roman"/>
                <w:color w:val="000000"/>
                <w:sz w:val="24"/>
                <w:szCs w:val="24"/>
              </w:rPr>
              <w:lastRenderedPageBreak/>
              <w:t>профессию», «Кем я буду?», «Самолёты летят», «Закончи предложение», «Один-много», «Чего не хватает?»; сюжетные и подвижные тгры  «Меткий стрелок», «Самолёты», «Кто быстрее?», «Пограничники» и др.</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181818"/>
                <w:sz w:val="24"/>
                <w:szCs w:val="24"/>
                <w:shd w:val="clear" w:color="auto" w:fill="FFFFFF"/>
              </w:rPr>
              <w:lastRenderedPageBreak/>
              <w:t>Информация «История возникновения праздника 23 февраля»</w:t>
            </w:r>
          </w:p>
        </w:tc>
      </w:tr>
      <w:tr w:rsidR="000710F3" w:rsidRPr="00176423"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pStyle w:val="ae"/>
              <w:spacing w:after="0"/>
            </w:pPr>
            <w:r>
              <w:lastRenderedPageBreak/>
              <w:t>возраст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3-5 лет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5-7 лет</w:t>
            </w:r>
          </w:p>
        </w:tc>
      </w:tr>
      <w:tr w:rsidR="000710F3" w:rsidRPr="00F90E5B" w:rsidTr="002E5BE6">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jc w:val="center"/>
              <w:rPr>
                <w:rFonts w:ascii="Times New Roman" w:hAnsi="Times New Roman" w:cs="Times New Roman"/>
                <w:sz w:val="24"/>
                <w:szCs w:val="24"/>
              </w:rPr>
            </w:pPr>
            <w:r w:rsidRPr="00F90E5B">
              <w:rPr>
                <w:rFonts w:ascii="Times New Roman" w:hAnsi="Times New Roman" w:cs="Times New Roman"/>
                <w:b/>
                <w:bCs/>
                <w:color w:val="252525"/>
                <w:spacing w:val="-2"/>
                <w:sz w:val="24"/>
                <w:szCs w:val="24"/>
              </w:rPr>
              <w:t>Март</w:t>
            </w:r>
          </w:p>
        </w:tc>
      </w:tr>
      <w:tr w:rsidR="000710F3" w:rsidRPr="00176423"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7628A6"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02.03. Масленица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p>
        </w:tc>
      </w:tr>
      <w:tr w:rsidR="000710F3" w:rsidRPr="00176423"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pStyle w:val="ae"/>
              <w:spacing w:after="0"/>
            </w:pPr>
            <w:r>
              <w:t>возраст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1,5 – 3 года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3-5 лет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5-7 лет</w:t>
            </w:r>
          </w:p>
        </w:tc>
      </w:tr>
      <w:tr w:rsidR="000710F3" w:rsidRPr="00F92CE2"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7628A6" w:rsidRDefault="000710F3" w:rsidP="002E5BE6">
            <w:pPr>
              <w:spacing w:after="0"/>
              <w:rPr>
                <w:rFonts w:ascii="Times New Roman" w:hAnsi="Times New Roman" w:cs="Times New Roman"/>
                <w:color w:val="000000"/>
                <w:sz w:val="24"/>
                <w:szCs w:val="24"/>
              </w:rPr>
            </w:pPr>
            <w:r w:rsidRPr="007628A6">
              <w:rPr>
                <w:rFonts w:ascii="Times New Roman" w:hAnsi="Times New Roman" w:cs="Times New Roman"/>
                <w:color w:val="000000"/>
                <w:sz w:val="24"/>
                <w:szCs w:val="24"/>
              </w:rPr>
              <w:t>08.03 – Международный женский день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Расширять представления детей о празднике «Международный женский день»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развивать творческий потенциал, инициативность, самостоятельность дошкольников; </w:t>
            </w:r>
          </w:p>
          <w:p w:rsidR="000710F3" w:rsidRPr="00F90E5B" w:rsidRDefault="000710F3" w:rsidP="002E5BE6">
            <w:pPr>
              <w:spacing w:after="0"/>
              <w:rPr>
                <w:rFonts w:ascii="Times New Roman" w:hAnsi="Times New Roman" w:cs="Times New Roman"/>
                <w:color w:val="000000"/>
                <w:sz w:val="24"/>
                <w:szCs w:val="24"/>
                <w:highlight w:val="yellow"/>
              </w:rPr>
            </w:pPr>
            <w:r w:rsidRPr="00F90E5B">
              <w:rPr>
                <w:rFonts w:ascii="Times New Roman" w:hAnsi="Times New Roman" w:cs="Times New Roman"/>
                <w:color w:val="000000"/>
                <w:sz w:val="24"/>
                <w:szCs w:val="24"/>
              </w:rPr>
              <w:t>создать условия для сплочения детского коллектива</w:t>
            </w:r>
            <w:r w:rsidRPr="00F90E5B">
              <w:rPr>
                <w:rFonts w:ascii="Times New Roman" w:hAnsi="Times New Roman" w:cs="Times New Roman"/>
                <w:color w:val="000000"/>
                <w:sz w:val="24"/>
                <w:szCs w:val="24"/>
                <w:highlight w:val="yellow"/>
              </w:rPr>
              <w:t xml:space="preserve">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Тематическое занятие – праздник «Международный женский день»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Дидактические игры по теме праздника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Изобразительная деятельность «Подарок для мамы/бабушки/сестры»</w:t>
            </w:r>
          </w:p>
          <w:p w:rsidR="000710F3" w:rsidRPr="00F90E5B" w:rsidRDefault="000710F3" w:rsidP="002E5BE6">
            <w:pPr>
              <w:spacing w:after="0"/>
              <w:rPr>
                <w:rFonts w:ascii="Times New Roman" w:hAnsi="Times New Roman" w:cs="Times New Roman"/>
                <w:color w:val="000000"/>
                <w:sz w:val="24"/>
                <w:szCs w:val="24"/>
                <w:highlight w:val="yellow"/>
              </w:rPr>
            </w:pPr>
            <w:r w:rsidRPr="00F90E5B">
              <w:rPr>
                <w:rFonts w:ascii="Times New Roman" w:hAnsi="Times New Roman" w:cs="Times New Roman"/>
                <w:color w:val="000000"/>
                <w:sz w:val="24"/>
                <w:szCs w:val="24"/>
              </w:rPr>
              <w:t xml:space="preserve">Праздник ««В поисках сюрпризов для девочек» с участием родителей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Фотоконкурс «8 Марта – поздравляем всех девочек и женщин»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Консультация «Традиции семьи»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Совместный с детьми праздник ««В поисках сюрпризов для девочек»</w:t>
            </w:r>
          </w:p>
        </w:tc>
      </w:tr>
      <w:tr w:rsidR="000710F3" w:rsidRPr="00176423"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pStyle w:val="ae"/>
              <w:spacing w:after="0"/>
            </w:pPr>
            <w:r>
              <w:t>возраст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1,5 – 3 года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3-5 лет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5-7 лет</w:t>
            </w:r>
          </w:p>
        </w:tc>
      </w:tr>
      <w:tr w:rsidR="000710F3" w:rsidRPr="00F92CE2"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pStyle w:val="ae"/>
              <w:spacing w:after="0"/>
            </w:pPr>
            <w:r w:rsidRPr="00F90E5B">
              <w:t>18.03. – День воссоединения Крыма с Россией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Формировать у детей представление об истории, о будущем Крыма, Севастополя как субъектов Российской Федерации, чувства патриотизма, уважения к людям, любовь к своему народу.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Беседа с детьми: «Россия наша Родина»</w:t>
            </w:r>
          </w:p>
          <w:p w:rsidR="000710F3"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Чтение стихотворения Павлова Н.И. «Наш Крым»</w:t>
            </w:r>
          </w:p>
          <w:p w:rsidR="000710F3"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Рассматривание иллюстраций на тему «Достопримечательности Крыма»</w:t>
            </w:r>
          </w:p>
          <w:p w:rsidR="000710F3"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Раскраски на тему: «Крым наша Родина»</w:t>
            </w:r>
          </w:p>
          <w:p w:rsidR="000710F3"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lastRenderedPageBreak/>
              <w:t>Просмотр видеофильма «Россия –</w:t>
            </w:r>
            <w:r>
              <w:rPr>
                <w:rFonts w:ascii="Times New Roman" w:hAnsi="Times New Roman" w:cs="Times New Roman"/>
                <w:color w:val="000000"/>
                <w:sz w:val="24"/>
                <w:szCs w:val="24"/>
              </w:rPr>
              <w:t xml:space="preserve"> </w:t>
            </w:r>
            <w:r w:rsidRPr="00F90E5B">
              <w:rPr>
                <w:rFonts w:ascii="Times New Roman" w:hAnsi="Times New Roman" w:cs="Times New Roman"/>
                <w:color w:val="000000"/>
                <w:sz w:val="24"/>
                <w:szCs w:val="24"/>
              </w:rPr>
              <w:t>мы дети твои»</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Выставка рисунков «Крым и Россия вместе»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lastRenderedPageBreak/>
              <w:t>Консультация: «Россия и Крым вместе»</w:t>
            </w:r>
          </w:p>
          <w:p w:rsidR="000710F3" w:rsidRPr="00F90E5B" w:rsidRDefault="000710F3" w:rsidP="002E5BE6">
            <w:pPr>
              <w:spacing w:after="0"/>
              <w:rPr>
                <w:rFonts w:ascii="Times New Roman" w:hAnsi="Times New Roman" w:cs="Times New Roman"/>
                <w:color w:val="000000"/>
                <w:sz w:val="24"/>
                <w:szCs w:val="24"/>
              </w:rPr>
            </w:pP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Беседа: «Возвращение Крыма в Россию»</w:t>
            </w:r>
          </w:p>
        </w:tc>
      </w:tr>
      <w:tr w:rsidR="000710F3" w:rsidRPr="00176423"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pStyle w:val="ae"/>
              <w:spacing w:after="0"/>
            </w:pPr>
            <w:r>
              <w:lastRenderedPageBreak/>
              <w:t>возраст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5-7 лет</w:t>
            </w:r>
          </w:p>
        </w:tc>
      </w:tr>
      <w:tr w:rsidR="000710F3" w:rsidRPr="00F92CE2"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sz w:val="24"/>
                <w:szCs w:val="24"/>
              </w:rPr>
            </w:pPr>
            <w:r w:rsidRPr="00F90E5B">
              <w:rPr>
                <w:rFonts w:ascii="Times New Roman" w:hAnsi="Times New Roman" w:cs="Times New Roman"/>
                <w:color w:val="000000"/>
                <w:sz w:val="24"/>
                <w:szCs w:val="24"/>
              </w:rPr>
              <w:t xml:space="preserve">27.03 – Всемирный день театра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Вызвать у детей интерес к театральной деятельности;</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формировать и расширять представление о театре;</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развивать воображение, творческие способности, коммуникативные навыки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Беседы: «Знакомство с понятием "театр"» (показ слайдов, картин, фотографий), «Виды театров.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Знакомство с театральными профессиями» (художник, гример, парикмахер, музыкант, декоратор, костюмер, артист).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Беседы о правилах поведения в театре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Досуги: «В гостях у сказки», «Театр и музыка».</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Художественное творчество</w:t>
            </w:r>
            <w:r w:rsidRPr="00F90E5B">
              <w:rPr>
                <w:rFonts w:ascii="Times New Roman" w:hAnsi="Times New Roman" w:cs="Times New Roman"/>
                <w:b/>
                <w:bCs/>
                <w:color w:val="000000"/>
                <w:sz w:val="24"/>
                <w:szCs w:val="24"/>
              </w:rPr>
              <w:t xml:space="preserve"> </w:t>
            </w:r>
            <w:r w:rsidRPr="00F90E5B">
              <w:rPr>
                <w:rFonts w:ascii="Times New Roman" w:hAnsi="Times New Roman" w:cs="Times New Roman"/>
                <w:color w:val="000000"/>
                <w:sz w:val="24"/>
                <w:szCs w:val="24"/>
              </w:rPr>
              <w:t xml:space="preserve">«Мой любимый сказочный герой».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Сюжетно-ролевые игры: «Мы пришли в театр», «Мы – артисты».</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Кукольное представление по мотивам русских народных сказок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Оформление информационного стенда (папки-передвижки) «Театр и дети».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Выставка детско-родительского творчества «Театр глазами детей». </w:t>
            </w:r>
          </w:p>
          <w:p w:rsidR="000710F3" w:rsidRPr="00F90E5B" w:rsidRDefault="000710F3" w:rsidP="002E5BE6">
            <w:pPr>
              <w:spacing w:after="0"/>
              <w:rPr>
                <w:rFonts w:ascii="Times New Roman" w:hAnsi="Times New Roman" w:cs="Times New Roman"/>
                <w:sz w:val="24"/>
                <w:szCs w:val="24"/>
              </w:rPr>
            </w:pPr>
            <w:r w:rsidRPr="00F90E5B">
              <w:rPr>
                <w:rFonts w:ascii="Times New Roman" w:hAnsi="Times New Roman" w:cs="Times New Roman"/>
                <w:color w:val="000000"/>
                <w:sz w:val="24"/>
                <w:szCs w:val="24"/>
              </w:rPr>
              <w:t>Фотовыставка «Поход в театр семьей»</w:t>
            </w:r>
          </w:p>
        </w:tc>
      </w:tr>
      <w:tr w:rsidR="000710F3" w:rsidRPr="00176423"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pStyle w:val="ae"/>
              <w:spacing w:after="0"/>
            </w:pPr>
            <w:r>
              <w:t>возраст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5-7 лет</w:t>
            </w:r>
          </w:p>
        </w:tc>
      </w:tr>
      <w:tr w:rsidR="000710F3" w:rsidRPr="00F90E5B" w:rsidTr="002E5BE6">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ind w:left="75" w:right="75"/>
              <w:jc w:val="center"/>
              <w:rPr>
                <w:rFonts w:ascii="Times New Roman" w:hAnsi="Times New Roman" w:cs="Times New Roman"/>
                <w:color w:val="000000"/>
                <w:sz w:val="24"/>
                <w:szCs w:val="24"/>
              </w:rPr>
            </w:pPr>
            <w:r w:rsidRPr="00F90E5B">
              <w:rPr>
                <w:rFonts w:ascii="Times New Roman" w:hAnsi="Times New Roman" w:cs="Times New Roman"/>
                <w:b/>
                <w:bCs/>
                <w:color w:val="252525"/>
                <w:spacing w:val="-2"/>
                <w:sz w:val="24"/>
                <w:szCs w:val="24"/>
              </w:rPr>
              <w:t>Апрель</w:t>
            </w:r>
          </w:p>
        </w:tc>
      </w:tr>
      <w:tr w:rsidR="000710F3" w:rsidRPr="00F92CE2"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01.04 – Международный день птиц</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Воспитывать любовь и бережное отношение к птицам;</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прививать любовь к родной природе;</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формировать целостный взгляд на окружающий </w:t>
            </w:r>
            <w:r w:rsidRPr="00F90E5B">
              <w:rPr>
                <w:rFonts w:ascii="Times New Roman" w:hAnsi="Times New Roman" w:cs="Times New Roman"/>
                <w:color w:val="000000"/>
                <w:sz w:val="24"/>
                <w:szCs w:val="24"/>
              </w:rPr>
              <w:lastRenderedPageBreak/>
              <w:t>мир и место человека в нем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lastRenderedPageBreak/>
              <w:t>Беседа на тему: «Что такое Красная книга», «Эти удивительные птицы».</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Познание экологии «Весна. Перелетные птицы».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lastRenderedPageBreak/>
              <w:t xml:space="preserve">Чтение художественной литературы: Л.Н. Толстой «Лебеди», «Птичка». А. Яшин «Покормите птиц», В. Бианки «Синичкин календарь», Г. Андерсен «Гадкий утенок».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Изобразительная деятельность: рисование «Наши друзья – пернатые», аппликация на тему «Лебеди», лепка «Снегири на ветке»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Конструирование «Птицы»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lastRenderedPageBreak/>
              <w:t xml:space="preserve">Создание совместно с родителями Красной книги района, города. </w:t>
            </w:r>
          </w:p>
          <w:p w:rsidR="000710F3" w:rsidRPr="00F90E5B" w:rsidRDefault="000710F3" w:rsidP="002E5BE6">
            <w:pPr>
              <w:spacing w:after="0"/>
              <w:rPr>
                <w:rFonts w:ascii="Times New Roman" w:hAnsi="Times New Roman" w:cs="Times New Roman"/>
                <w:sz w:val="24"/>
                <w:szCs w:val="24"/>
              </w:rPr>
            </w:pPr>
            <w:r w:rsidRPr="00F90E5B">
              <w:rPr>
                <w:rFonts w:ascii="Times New Roman" w:hAnsi="Times New Roman" w:cs="Times New Roman"/>
                <w:color w:val="000000"/>
                <w:sz w:val="24"/>
                <w:szCs w:val="24"/>
              </w:rPr>
              <w:t>Оформление папки-</w:t>
            </w:r>
            <w:r w:rsidRPr="00F90E5B">
              <w:rPr>
                <w:rFonts w:ascii="Times New Roman" w:hAnsi="Times New Roman" w:cs="Times New Roman"/>
                <w:color w:val="000000"/>
                <w:sz w:val="24"/>
                <w:szCs w:val="24"/>
              </w:rPr>
              <w:lastRenderedPageBreak/>
              <w:t>передвижки: «Зимующие птицы», «Перелетные птицы», «1 апреля – Международный день птиц»</w:t>
            </w:r>
          </w:p>
        </w:tc>
      </w:tr>
      <w:tr w:rsidR="000710F3" w:rsidRPr="00176423"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pStyle w:val="ae"/>
              <w:spacing w:after="0"/>
            </w:pPr>
            <w:r>
              <w:lastRenderedPageBreak/>
              <w:t>возраст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1,5 – 3 года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3-5 лет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5-7 лет</w:t>
            </w:r>
          </w:p>
        </w:tc>
      </w:tr>
      <w:tr w:rsidR="000710F3" w:rsidRPr="00F92CE2"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sz w:val="24"/>
                <w:szCs w:val="24"/>
              </w:rPr>
            </w:pPr>
            <w:r w:rsidRPr="00F90E5B">
              <w:rPr>
                <w:rFonts w:ascii="Times New Roman" w:hAnsi="Times New Roman" w:cs="Times New Roman"/>
                <w:color w:val="000000"/>
                <w:sz w:val="24"/>
                <w:szCs w:val="24"/>
              </w:rPr>
              <w:t xml:space="preserve">12.04 – День космонавтики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Воспитывать патриотические чувства, гордость за героев – летчиков-космонавтов, покоривших космос;</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прививать чувство гордости за свою страну, желание быть в чем-то похожим на героев-космонавтов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Беседа на тему «Познание космоса».</w:t>
            </w:r>
          </w:p>
          <w:p w:rsidR="000710F3" w:rsidRPr="00F90E5B" w:rsidRDefault="000710F3" w:rsidP="002E5BE6">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Проект ко Дню космонавтики «Этот удивительный космос».</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Беседа с детьми на тему: «Земля – наш дом во Вселенной», «Что такое солнечная система».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Словесная игра «Ассоциации» на тему космоса.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Просмотр мультфильма «Тайна третьей планеты».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Сюжетно-ролевая игра «Космическое путешествие».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Подвижная игра «Кто быстрее соберет все звездочки?»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Спортивное развлечение «Юные космонавты».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Конкурс «Ловкий карандашик» – рисунки о космосе.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Консультация «Правила безопасности для детей. Безопасность на дорогах».</w:t>
            </w:r>
            <w:r w:rsidRPr="00F90E5B">
              <w:rPr>
                <w:rFonts w:ascii="Times New Roman" w:hAnsi="Times New Roman" w:cs="Times New Roman"/>
                <w:sz w:val="24"/>
                <w:szCs w:val="24"/>
              </w:rPr>
              <w:br/>
            </w:r>
          </w:p>
          <w:p w:rsidR="000710F3" w:rsidRPr="00F90E5B" w:rsidRDefault="000710F3" w:rsidP="002E5BE6">
            <w:pPr>
              <w:spacing w:after="0"/>
              <w:rPr>
                <w:rFonts w:ascii="Times New Roman" w:hAnsi="Times New Roman" w:cs="Times New Roman"/>
                <w:sz w:val="24"/>
                <w:szCs w:val="24"/>
              </w:rPr>
            </w:pPr>
            <w:r w:rsidRPr="00F90E5B">
              <w:rPr>
                <w:rFonts w:ascii="Times New Roman" w:hAnsi="Times New Roman" w:cs="Times New Roman"/>
                <w:color w:val="000000"/>
                <w:sz w:val="24"/>
                <w:szCs w:val="24"/>
              </w:rPr>
              <w:t>Создание фотоальбома о космосе</w:t>
            </w:r>
          </w:p>
        </w:tc>
      </w:tr>
      <w:tr w:rsidR="000710F3" w:rsidRPr="00176423"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pStyle w:val="ae"/>
              <w:spacing w:after="0"/>
            </w:pPr>
            <w:r>
              <w:t>возраст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1,5 – 3 года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3-5 лет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5-7 лет</w:t>
            </w:r>
          </w:p>
        </w:tc>
      </w:tr>
      <w:tr w:rsidR="000710F3" w:rsidRPr="00F92CE2"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22.04 – Всемирный день Земли (праздник </w:t>
            </w:r>
            <w:r w:rsidRPr="00F90E5B">
              <w:rPr>
                <w:rFonts w:ascii="Times New Roman" w:hAnsi="Times New Roman" w:cs="Times New Roman"/>
                <w:color w:val="000000"/>
                <w:sz w:val="24"/>
                <w:szCs w:val="24"/>
              </w:rPr>
              <w:lastRenderedPageBreak/>
              <w:t>Весны)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lastRenderedPageBreak/>
              <w:t>Воспитывать любовь к родной земле;</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познакомить детей с праздником – Днем Земли;</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lastRenderedPageBreak/>
              <w:t>расширять представление детей об охране природы;</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закрепить знание правил поведения в природе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lastRenderedPageBreak/>
              <w:t xml:space="preserve">Беседа на тему «Планета Земля». </w:t>
            </w:r>
          </w:p>
          <w:p w:rsidR="000710F3" w:rsidRPr="00F90E5B" w:rsidRDefault="000710F3" w:rsidP="002E5BE6">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Сюжетно-ролевая игра «Если я приду </w:t>
            </w:r>
            <w:r w:rsidRPr="00F90E5B">
              <w:rPr>
                <w:rFonts w:ascii="Times New Roman" w:hAnsi="Times New Roman" w:cs="Times New Roman"/>
                <w:color w:val="000000"/>
                <w:sz w:val="24"/>
                <w:szCs w:val="24"/>
              </w:rPr>
              <w:lastRenderedPageBreak/>
              <w:t>в лесок».</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Дидактическая игра «Это зависит от каждого из вас».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Просмотр видеофильмов «Жители планеты Земля».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Лепка «Глобус».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Изобразительная деятельность «Мы жители Земли».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Чтение художественной литературы: А. Блок «На лугу», С. Городецкий «Весенняя песенка», Ф. Тютчев «Весенние воды», В. Жуковский, «Жаворонок», М. Зощенко «Великие путешественники», К. Коровин «Белка», Ю. Коваль «Русачок-травник», Ф. Тютчев «Весенняя гроза»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lastRenderedPageBreak/>
              <w:t xml:space="preserve">Консультация «Что рассказать ребенку по планете Земля».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lastRenderedPageBreak/>
              <w:t xml:space="preserve">Экологический проект «Земляне». </w:t>
            </w:r>
          </w:p>
          <w:p w:rsidR="000710F3" w:rsidRPr="00F90E5B" w:rsidRDefault="000710F3" w:rsidP="002E5BE6">
            <w:pPr>
              <w:spacing w:after="0"/>
              <w:rPr>
                <w:rFonts w:ascii="Times New Roman" w:hAnsi="Times New Roman" w:cs="Times New Roman"/>
                <w:sz w:val="24"/>
                <w:szCs w:val="24"/>
              </w:rPr>
            </w:pPr>
            <w:r w:rsidRPr="00F90E5B">
              <w:rPr>
                <w:rFonts w:ascii="Times New Roman" w:hAnsi="Times New Roman" w:cs="Times New Roman"/>
                <w:color w:val="000000"/>
                <w:sz w:val="24"/>
                <w:szCs w:val="24"/>
              </w:rPr>
              <w:t xml:space="preserve">Развлечение «В гостях у спасателей» </w:t>
            </w:r>
          </w:p>
        </w:tc>
      </w:tr>
      <w:tr w:rsidR="000710F3" w:rsidRPr="00176423"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pStyle w:val="ae"/>
              <w:spacing w:after="0"/>
            </w:pPr>
            <w:r>
              <w:lastRenderedPageBreak/>
              <w:t>возраст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3-5 лет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5-7 лет</w:t>
            </w:r>
          </w:p>
        </w:tc>
      </w:tr>
      <w:tr w:rsidR="000710F3" w:rsidRPr="00F90E5B" w:rsidTr="002E5BE6">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jc w:val="center"/>
              <w:rPr>
                <w:rFonts w:ascii="Times New Roman" w:hAnsi="Times New Roman" w:cs="Times New Roman"/>
                <w:sz w:val="24"/>
                <w:szCs w:val="24"/>
              </w:rPr>
            </w:pPr>
            <w:r w:rsidRPr="00F90E5B">
              <w:rPr>
                <w:rFonts w:ascii="Times New Roman" w:hAnsi="Times New Roman" w:cs="Times New Roman"/>
                <w:b/>
                <w:bCs/>
                <w:color w:val="252525"/>
                <w:spacing w:val="-2"/>
                <w:sz w:val="24"/>
                <w:szCs w:val="24"/>
              </w:rPr>
              <w:t>Май</w:t>
            </w:r>
          </w:p>
        </w:tc>
      </w:tr>
      <w:tr w:rsidR="000710F3" w:rsidRPr="00F90E5B"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sz w:val="24"/>
                <w:szCs w:val="24"/>
              </w:rPr>
            </w:pPr>
            <w:r w:rsidRPr="00F90E5B">
              <w:rPr>
                <w:rFonts w:ascii="Times New Roman" w:hAnsi="Times New Roman" w:cs="Times New Roman"/>
                <w:color w:val="000000"/>
                <w:sz w:val="24"/>
                <w:szCs w:val="24"/>
              </w:rPr>
              <w:t xml:space="preserve">01.05 – праздник Весны и Труда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Воспитать чувство интереса к истории, чувство патриотизма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приобщать детей к труду;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воспитывать уважение к труду других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Беседа на тему «Что я знаю о труде».</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Конструирование. «Открытка к празднику».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Дидактическая игра «Что нужно, чтобы приготовить праздничный салат (пирог)».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Сюжетно-ролевые игры: «Семья», «Магазин», «В поликлинике», «Шоферы», «В школе».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Чтение стихотворения «Черемуха» Е. </w:t>
            </w:r>
            <w:r w:rsidRPr="00F90E5B">
              <w:rPr>
                <w:rFonts w:ascii="Times New Roman" w:hAnsi="Times New Roman" w:cs="Times New Roman"/>
                <w:color w:val="000000"/>
                <w:sz w:val="24"/>
                <w:szCs w:val="24"/>
              </w:rPr>
              <w:lastRenderedPageBreak/>
              <w:t xml:space="preserve">Благининой.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Игровая ситуация «Что ты подаришь другу на праздник»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lastRenderedPageBreak/>
              <w:t xml:space="preserve">Выставка рисунков на тему «Праздник Весны и Труда».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Выставка семейного альбома «Праздник Весны и Труда».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Участие в шествии «Весна. Труд. Май»</w:t>
            </w:r>
          </w:p>
          <w:p w:rsidR="000710F3" w:rsidRPr="00F90E5B" w:rsidRDefault="000710F3" w:rsidP="002E5BE6">
            <w:pPr>
              <w:spacing w:after="0"/>
              <w:rPr>
                <w:rFonts w:ascii="Times New Roman" w:hAnsi="Times New Roman" w:cs="Times New Roman"/>
                <w:sz w:val="24"/>
                <w:szCs w:val="24"/>
              </w:rPr>
            </w:pPr>
            <w:r w:rsidRPr="00F90E5B">
              <w:rPr>
                <w:rFonts w:ascii="Times New Roman" w:hAnsi="Times New Roman" w:cs="Times New Roman"/>
                <w:color w:val="000000"/>
                <w:sz w:val="24"/>
                <w:szCs w:val="24"/>
              </w:rPr>
              <w:t xml:space="preserve"> </w:t>
            </w:r>
          </w:p>
          <w:p w:rsidR="000710F3" w:rsidRPr="00F90E5B" w:rsidRDefault="000710F3" w:rsidP="002E5BE6">
            <w:pPr>
              <w:spacing w:after="0"/>
              <w:rPr>
                <w:rFonts w:ascii="Times New Roman" w:hAnsi="Times New Roman" w:cs="Times New Roman"/>
                <w:sz w:val="24"/>
                <w:szCs w:val="24"/>
              </w:rPr>
            </w:pPr>
          </w:p>
        </w:tc>
      </w:tr>
      <w:tr w:rsidR="000710F3" w:rsidRPr="00F90E5B"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pStyle w:val="ae"/>
              <w:spacing w:after="0"/>
            </w:pPr>
            <w:r>
              <w:lastRenderedPageBreak/>
              <w:t>возраст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5-7 лет</w:t>
            </w:r>
          </w:p>
        </w:tc>
      </w:tr>
      <w:tr w:rsidR="000710F3" w:rsidRPr="00F92CE2"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sz w:val="24"/>
                <w:szCs w:val="24"/>
              </w:rPr>
            </w:pPr>
            <w:r w:rsidRPr="00F90E5B">
              <w:rPr>
                <w:rFonts w:ascii="Times New Roman" w:hAnsi="Times New Roman" w:cs="Times New Roman"/>
                <w:color w:val="000000"/>
                <w:sz w:val="24"/>
                <w:szCs w:val="24"/>
              </w:rPr>
              <w:t xml:space="preserve">09.05 – День Победы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Воспитывать у дошкольников чувство патриотизма, любви к Родине;</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воспитывать уважение к заслугам и подвигам воинов Великой Отечественной войны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Беседа на тему «День Победы – 9 мая».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Дидактическая игра:</w:t>
            </w:r>
            <w:r w:rsidRPr="00F90E5B">
              <w:rPr>
                <w:rFonts w:ascii="Times New Roman" w:hAnsi="Times New Roman" w:cs="Times New Roman"/>
                <w:b/>
                <w:bCs/>
                <w:color w:val="000000"/>
                <w:sz w:val="24"/>
                <w:szCs w:val="24"/>
              </w:rPr>
              <w:t xml:space="preserve"> </w:t>
            </w:r>
            <w:r w:rsidRPr="00F90E5B">
              <w:rPr>
                <w:rFonts w:ascii="Times New Roman" w:hAnsi="Times New Roman" w:cs="Times New Roman"/>
                <w:color w:val="000000"/>
                <w:sz w:val="24"/>
                <w:szCs w:val="24"/>
              </w:rPr>
              <w:t xml:space="preserve">«Как называется военный…», «Собери картинку» (военная тематика).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Просмотр видеоролика «О той войне».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Рассматривание альбома «Они сражались за Родину!», серия картинок «Дети – герои ВОВ».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Чтение художественной литературы: книги с рассказами и стихами: «Дети войны», Е. Благинина «Почему ты шинель бережешь?»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Аппликация «Открытка ветерану».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Экскурсии к памятным местам.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Конструирование на тему «Военный корабль».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Слушание музыки: Ф. Шуберт «Военный марш», А. Пахмутова «Богатырская наша сила»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Конкурс работ ко Дню Победы.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Экскурсия к памятнику Неизвестному солдату. Возложение цветов.</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Проведение музыкально-литературного концерта, посвященного 9 Мая, выступление детей и педагогов.</w:t>
            </w:r>
          </w:p>
          <w:p w:rsidR="000710F3" w:rsidRPr="00F90E5B" w:rsidRDefault="000710F3" w:rsidP="002E5BE6">
            <w:pPr>
              <w:spacing w:after="0"/>
              <w:rPr>
                <w:rFonts w:ascii="Times New Roman" w:hAnsi="Times New Roman" w:cs="Times New Roman"/>
                <w:sz w:val="24"/>
                <w:szCs w:val="24"/>
              </w:rPr>
            </w:pPr>
            <w:r w:rsidRPr="00F90E5B">
              <w:rPr>
                <w:rFonts w:ascii="Times New Roman" w:hAnsi="Times New Roman" w:cs="Times New Roman"/>
                <w:color w:val="000000"/>
                <w:sz w:val="24"/>
                <w:szCs w:val="24"/>
              </w:rPr>
              <w:t>Консультация на тему «Знакомьте детей с героическим прошлым России»</w:t>
            </w:r>
          </w:p>
        </w:tc>
      </w:tr>
      <w:tr w:rsidR="000710F3" w:rsidRPr="00176423"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pStyle w:val="ae"/>
              <w:spacing w:after="0"/>
            </w:pPr>
            <w:r>
              <w:t>возраст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3-5 лет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5-7 лет</w:t>
            </w:r>
          </w:p>
        </w:tc>
      </w:tr>
      <w:tr w:rsidR="000710F3" w:rsidRPr="00F92CE2"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19.05.- День детских общественных организаций России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D13320">
              <w:rPr>
                <w:rFonts w:ascii="Times New Roman" w:hAnsi="Times New Roman" w:cs="Times New Roman"/>
                <w:color w:val="000000"/>
                <w:sz w:val="24"/>
                <w:szCs w:val="24"/>
              </w:rPr>
              <w:t xml:space="preserve">Расширить представление </w:t>
            </w:r>
            <w:r>
              <w:rPr>
                <w:rFonts w:ascii="Times New Roman" w:hAnsi="Times New Roman" w:cs="Times New Roman"/>
                <w:color w:val="000000"/>
                <w:sz w:val="24"/>
                <w:szCs w:val="24"/>
              </w:rPr>
              <w:t>воспитанников</w:t>
            </w:r>
            <w:r w:rsidRPr="00D13320">
              <w:rPr>
                <w:rFonts w:ascii="Times New Roman" w:hAnsi="Times New Roman" w:cs="Times New Roman"/>
                <w:color w:val="000000"/>
                <w:sz w:val="24"/>
                <w:szCs w:val="24"/>
              </w:rPr>
              <w:t xml:space="preserve"> о детских общественных организациях</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Default="000710F3" w:rsidP="002E5BE6">
            <w:pPr>
              <w:spacing w:after="0"/>
              <w:ind w:right="75"/>
              <w:rPr>
                <w:rFonts w:ascii="Times New Roman" w:hAnsi="Times New Roman" w:cs="Times New Roman"/>
                <w:color w:val="000000"/>
                <w:sz w:val="24"/>
                <w:szCs w:val="24"/>
              </w:rPr>
            </w:pPr>
            <w:r>
              <w:rPr>
                <w:rFonts w:ascii="Times New Roman" w:hAnsi="Times New Roman" w:cs="Times New Roman"/>
                <w:color w:val="000000"/>
                <w:sz w:val="24"/>
                <w:szCs w:val="24"/>
              </w:rPr>
              <w:t>Беседы на темы: «</w:t>
            </w:r>
            <w:r w:rsidRPr="00D8438A">
              <w:rPr>
                <w:rFonts w:ascii="Times New Roman" w:hAnsi="Times New Roman" w:cs="Times New Roman"/>
                <w:color w:val="000000"/>
                <w:sz w:val="24"/>
                <w:szCs w:val="24"/>
              </w:rPr>
              <w:t>Российское движение детей и молодежи</w:t>
            </w:r>
            <w:r>
              <w:rPr>
                <w:rFonts w:ascii="Times New Roman" w:hAnsi="Times New Roman" w:cs="Times New Roman"/>
                <w:color w:val="000000"/>
                <w:sz w:val="24"/>
                <w:szCs w:val="24"/>
              </w:rPr>
              <w:t>»</w:t>
            </w:r>
            <w:r w:rsidRPr="00D8438A">
              <w:rPr>
                <w:rFonts w:ascii="Times New Roman" w:hAnsi="Times New Roman" w:cs="Times New Roman"/>
                <w:color w:val="000000"/>
                <w:sz w:val="24"/>
                <w:szCs w:val="24"/>
              </w:rPr>
              <w:t xml:space="preserve"> (РДДМ)</w:t>
            </w:r>
            <w:r>
              <w:rPr>
                <w:rFonts w:ascii="Times New Roman" w:hAnsi="Times New Roman" w:cs="Times New Roman"/>
                <w:color w:val="000000"/>
                <w:sz w:val="24"/>
                <w:szCs w:val="24"/>
              </w:rPr>
              <w:t xml:space="preserve"> и «</w:t>
            </w:r>
            <w:r w:rsidRPr="00D8438A">
              <w:rPr>
                <w:rFonts w:ascii="Times New Roman" w:hAnsi="Times New Roman" w:cs="Times New Roman"/>
                <w:color w:val="000000"/>
                <w:sz w:val="24"/>
                <w:szCs w:val="24"/>
              </w:rPr>
              <w:t>Пионерия</w:t>
            </w:r>
            <w:r>
              <w:rPr>
                <w:rFonts w:ascii="Times New Roman" w:hAnsi="Times New Roman" w:cs="Times New Roman"/>
                <w:color w:val="000000"/>
                <w:sz w:val="24"/>
                <w:szCs w:val="24"/>
              </w:rPr>
              <w:t>»</w:t>
            </w:r>
          </w:p>
          <w:p w:rsidR="000710F3" w:rsidRDefault="000710F3" w:rsidP="002E5BE6">
            <w:pPr>
              <w:spacing w:after="0"/>
              <w:ind w:right="75"/>
              <w:rPr>
                <w:rFonts w:ascii="Times New Roman" w:hAnsi="Times New Roman" w:cs="Times New Roman"/>
                <w:color w:val="000000"/>
                <w:sz w:val="24"/>
                <w:szCs w:val="24"/>
              </w:rPr>
            </w:pPr>
            <w:r>
              <w:rPr>
                <w:rFonts w:ascii="Times New Roman" w:hAnsi="Times New Roman" w:cs="Times New Roman"/>
                <w:color w:val="000000"/>
                <w:sz w:val="24"/>
                <w:szCs w:val="24"/>
              </w:rPr>
              <w:t xml:space="preserve">Аппликация с элементами рисования </w:t>
            </w:r>
            <w:r>
              <w:rPr>
                <w:rFonts w:ascii="Times New Roman" w:hAnsi="Times New Roman" w:cs="Times New Roman"/>
                <w:color w:val="000000"/>
                <w:sz w:val="24"/>
                <w:szCs w:val="24"/>
              </w:rPr>
              <w:lastRenderedPageBreak/>
              <w:t>«Юный пионер»</w:t>
            </w:r>
          </w:p>
          <w:p w:rsidR="000710F3" w:rsidRPr="00F90E5B" w:rsidRDefault="000710F3" w:rsidP="002E5BE6">
            <w:pPr>
              <w:spacing w:after="0"/>
              <w:ind w:right="75"/>
              <w:rPr>
                <w:rFonts w:ascii="Times New Roman" w:hAnsi="Times New Roman" w:cs="Times New Roman"/>
                <w:color w:val="000000"/>
                <w:sz w:val="24"/>
                <w:szCs w:val="24"/>
              </w:rPr>
            </w:pPr>
            <w:r>
              <w:rPr>
                <w:rFonts w:ascii="Times New Roman" w:hAnsi="Times New Roman" w:cs="Times New Roman"/>
                <w:color w:val="000000"/>
                <w:sz w:val="24"/>
                <w:szCs w:val="24"/>
              </w:rPr>
              <w:t>П/игра «Зарница»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D8438A"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Консультация «</w:t>
            </w:r>
            <w:r w:rsidRPr="00D8438A">
              <w:rPr>
                <w:rFonts w:ascii="Times New Roman" w:hAnsi="Times New Roman" w:cs="Times New Roman"/>
                <w:color w:val="000000"/>
                <w:sz w:val="24"/>
                <w:szCs w:val="24"/>
              </w:rPr>
              <w:t>Российское движение детей и молодежи</w:t>
            </w:r>
            <w:r>
              <w:rPr>
                <w:rFonts w:ascii="Times New Roman" w:hAnsi="Times New Roman" w:cs="Times New Roman"/>
                <w:color w:val="000000"/>
                <w:sz w:val="24"/>
                <w:szCs w:val="24"/>
              </w:rPr>
              <w:t>»</w:t>
            </w:r>
            <w:r w:rsidRPr="00D8438A">
              <w:rPr>
                <w:rFonts w:ascii="Times New Roman" w:hAnsi="Times New Roman" w:cs="Times New Roman"/>
                <w:color w:val="000000"/>
                <w:sz w:val="24"/>
                <w:szCs w:val="24"/>
              </w:rPr>
              <w:t xml:space="preserve"> (РДДМ)</w:t>
            </w:r>
          </w:p>
          <w:p w:rsidR="000710F3" w:rsidRPr="00D8438A" w:rsidRDefault="000710F3" w:rsidP="002E5BE6">
            <w:pPr>
              <w:spacing w:after="0"/>
              <w:rPr>
                <w:rFonts w:ascii="Times New Roman" w:hAnsi="Times New Roman" w:cs="Times New Roman"/>
                <w:color w:val="000000"/>
                <w:sz w:val="24"/>
                <w:szCs w:val="24"/>
              </w:rPr>
            </w:pPr>
          </w:p>
          <w:p w:rsidR="000710F3" w:rsidRPr="00F90E5B" w:rsidRDefault="000710F3" w:rsidP="002E5BE6">
            <w:pPr>
              <w:spacing w:after="0"/>
              <w:rPr>
                <w:rFonts w:ascii="Times New Roman" w:hAnsi="Times New Roman" w:cs="Times New Roman"/>
                <w:color w:val="000000"/>
                <w:sz w:val="24"/>
                <w:szCs w:val="24"/>
              </w:rPr>
            </w:pPr>
          </w:p>
        </w:tc>
      </w:tr>
      <w:tr w:rsidR="000710F3" w:rsidRPr="00176423"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pStyle w:val="ae"/>
              <w:spacing w:after="0"/>
            </w:pPr>
            <w:r>
              <w:lastRenderedPageBreak/>
              <w:t>возраст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5-7 лет</w:t>
            </w:r>
          </w:p>
        </w:tc>
      </w:tr>
      <w:tr w:rsidR="000710F3" w:rsidRPr="00F92CE2"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24.05 – День славянской письменности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Воспитывать любовь к Родине, уважение к народным традициям;</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сформировать нравственно-эстетическое отношение к окружающему миру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Беседа по теме «День славянской письменности».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Музыкальная игра «Передай платок».</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Малоподвижная игра «Здравствуй, друг!»</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Игра «У медведя во бору».</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Показ презентации «Виртуальная экскурсия в историю книгоиздания на Руси»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Консультация для родителей «24 мая – День славянской письменности».</w:t>
            </w:r>
          </w:p>
          <w:p w:rsidR="000710F3" w:rsidRPr="00F90E5B" w:rsidRDefault="000710F3" w:rsidP="002E5BE6">
            <w:pPr>
              <w:spacing w:after="0"/>
              <w:rPr>
                <w:rFonts w:ascii="Times New Roman" w:hAnsi="Times New Roman" w:cs="Times New Roman"/>
                <w:sz w:val="24"/>
                <w:szCs w:val="24"/>
              </w:rPr>
            </w:pPr>
            <w:r w:rsidRPr="00F90E5B">
              <w:rPr>
                <w:rFonts w:ascii="Times New Roman" w:hAnsi="Times New Roman" w:cs="Times New Roman"/>
                <w:color w:val="000000"/>
                <w:sz w:val="24"/>
                <w:szCs w:val="24"/>
              </w:rPr>
              <w:t>Проект «Неделя славянской письменности и культуры»</w:t>
            </w:r>
          </w:p>
        </w:tc>
      </w:tr>
      <w:tr w:rsidR="000710F3" w:rsidRPr="00176423"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pStyle w:val="ae"/>
              <w:spacing w:after="0"/>
            </w:pPr>
            <w:r>
              <w:t>возраст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5-7 лет</w:t>
            </w:r>
          </w:p>
        </w:tc>
      </w:tr>
      <w:tr w:rsidR="000710F3" w:rsidRPr="00F90E5B" w:rsidTr="002E5BE6">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jc w:val="center"/>
              <w:rPr>
                <w:rFonts w:ascii="Times New Roman" w:hAnsi="Times New Roman" w:cs="Times New Roman"/>
                <w:sz w:val="24"/>
                <w:szCs w:val="24"/>
              </w:rPr>
            </w:pPr>
            <w:r w:rsidRPr="00F90E5B">
              <w:rPr>
                <w:rFonts w:ascii="Times New Roman" w:hAnsi="Times New Roman" w:cs="Times New Roman"/>
                <w:b/>
                <w:bCs/>
                <w:color w:val="252525"/>
                <w:spacing w:val="-2"/>
                <w:sz w:val="24"/>
                <w:szCs w:val="24"/>
              </w:rPr>
              <w:t xml:space="preserve">Июнь </w:t>
            </w:r>
          </w:p>
        </w:tc>
      </w:tr>
      <w:tr w:rsidR="000710F3" w:rsidRPr="00F92CE2"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sz w:val="24"/>
                <w:szCs w:val="24"/>
              </w:rPr>
            </w:pPr>
            <w:r w:rsidRPr="00F90E5B">
              <w:rPr>
                <w:rFonts w:ascii="Times New Roman" w:hAnsi="Times New Roman" w:cs="Times New Roman"/>
                <w:color w:val="000000"/>
                <w:sz w:val="24"/>
                <w:szCs w:val="24"/>
              </w:rPr>
              <w:t xml:space="preserve">01.06 – День защиты детей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Воспитывать желание проявлять творческую инициативу, повышать настроение детей;</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дать детям элементарные знания и представления о международном празднике – Дне защиты детей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Беседа на тему: «История создания праздника», «Моя любимая игра», «Я имею право», «Моя любимая книга».</w:t>
            </w:r>
          </w:p>
          <w:p w:rsidR="000710F3" w:rsidRPr="00F90E5B" w:rsidRDefault="000710F3" w:rsidP="002E5BE6">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Тематическое развлечение по теме.</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Чтение художественной литературы: А. Барто «Я расту», Э. Успенский «Ты и твое имя», сказки «Сестрица Аленушка и братец Иванушка», «Гуси-лебеди», «Кукушка», С. Михалков «А что у Вас», В. Маяковский «Что такое хорошо, и что такое плохо». Пословицы о семье.</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Рисование на тему «Веселое лето».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lastRenderedPageBreak/>
              <w:t xml:space="preserve">Рисование цветными мелками на асфальте по замыслу.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Сюжетно-ролевые игры: «Семья», «К нам пришли гости», «Угостим чаем», «Детский сад», «Школа», «Больница»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lastRenderedPageBreak/>
              <w:t xml:space="preserve">Памятка «Берегите своих детей!»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Консультация для родителей «Права ребенка». </w:t>
            </w:r>
          </w:p>
          <w:p w:rsidR="000710F3" w:rsidRPr="00F90E5B" w:rsidRDefault="000710F3" w:rsidP="002E5BE6">
            <w:pPr>
              <w:spacing w:after="0"/>
              <w:rPr>
                <w:rFonts w:ascii="Times New Roman" w:hAnsi="Times New Roman" w:cs="Times New Roman"/>
                <w:sz w:val="24"/>
                <w:szCs w:val="24"/>
              </w:rPr>
            </w:pPr>
            <w:r w:rsidRPr="00F90E5B">
              <w:rPr>
                <w:rFonts w:ascii="Times New Roman" w:hAnsi="Times New Roman" w:cs="Times New Roman"/>
                <w:color w:val="000000"/>
                <w:sz w:val="24"/>
                <w:szCs w:val="24"/>
              </w:rPr>
              <w:t>Беседа с родителями о создании благоприятной атмосферы в семье</w:t>
            </w:r>
          </w:p>
        </w:tc>
      </w:tr>
      <w:tr w:rsidR="000710F3" w:rsidRPr="00176423"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pStyle w:val="ae"/>
              <w:spacing w:after="0"/>
            </w:pPr>
            <w:r>
              <w:lastRenderedPageBreak/>
              <w:t>возраст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1,5 – 3 года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3-5 лет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5-7 лет</w:t>
            </w:r>
          </w:p>
        </w:tc>
      </w:tr>
      <w:tr w:rsidR="000710F3" w:rsidRPr="00F92CE2"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06.06. – День русского языка</w:t>
            </w:r>
            <w:r>
              <w:rPr>
                <w:rFonts w:ascii="Times New Roman" w:hAnsi="Times New Roman" w:cs="Times New Roman"/>
                <w:color w:val="000000"/>
                <w:sz w:val="24"/>
                <w:szCs w:val="24"/>
              </w:rPr>
              <w:t xml:space="preserve">/ </w:t>
            </w:r>
            <w:r w:rsidRPr="00CA0E3E">
              <w:rPr>
                <w:rFonts w:ascii="Times New Roman" w:hAnsi="Times New Roman" w:cs="Times New Roman"/>
                <w:color w:val="000000"/>
                <w:sz w:val="24"/>
                <w:szCs w:val="24"/>
              </w:rPr>
              <w:t>день рождения А.С. Пушкина</w:t>
            </w:r>
            <w:r>
              <w:rPr>
                <w:rFonts w:ascii="Times New Roman" w:hAnsi="Times New Roman" w:cs="Times New Roman"/>
                <w:color w:val="000000"/>
                <w:sz w:val="24"/>
                <w:szCs w:val="24"/>
              </w:rPr>
              <w:t xml:space="preserve">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Воспитывать любовь к творчеству А.С. Пушкина;</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активизировать знания детей о сказках;</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учить называть героев сказок, их имена, описывать их характеры, внешний вид</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По плану детской библиотеки.</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Беседа на тему «Биография А.С. Пушкина».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Чтение художественной литературы: «Сказка о золотом петушке», «Сказка о золотой рыбке», «Сказка о попе и работнике его Балде», «Сказка о царе Салтане», «Сказка о мертвой царевне и семи богатырях».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Игра «Выбери корабль царя Салтана».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Конструирование из бумаги «Кораблик» по мотивам сказки о царе Салтане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Оказание информационной и методической помощи родителям.</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Привлечение родителей к созданию выставки «Мой Пушкин».</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Наглядная информация для родителей: «Знакомим дошкольников со сказкой», «Великий писатель и поэт…»</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Разработка памяток для родителей «Как научить ребенка слушать?»</w:t>
            </w:r>
          </w:p>
          <w:p w:rsidR="000710F3" w:rsidRPr="00F90E5B" w:rsidRDefault="000710F3" w:rsidP="002E5BE6">
            <w:pPr>
              <w:spacing w:after="0"/>
              <w:rPr>
                <w:rFonts w:ascii="Times New Roman" w:hAnsi="Times New Roman" w:cs="Times New Roman"/>
                <w:sz w:val="24"/>
                <w:szCs w:val="24"/>
              </w:rPr>
            </w:pPr>
            <w:r w:rsidRPr="00F90E5B">
              <w:rPr>
                <w:rFonts w:ascii="Times New Roman" w:hAnsi="Times New Roman" w:cs="Times New Roman"/>
                <w:color w:val="000000"/>
                <w:sz w:val="24"/>
                <w:szCs w:val="24"/>
              </w:rPr>
              <w:t>Выставка совместных творческих работ родителей и детей «Здравствуй, Пушкин»</w:t>
            </w:r>
          </w:p>
        </w:tc>
      </w:tr>
      <w:tr w:rsidR="000710F3" w:rsidRPr="00176423"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pStyle w:val="ae"/>
              <w:spacing w:after="0"/>
            </w:pPr>
            <w:r>
              <w:t>возраст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3-5 лет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5-7 лет</w:t>
            </w:r>
          </w:p>
        </w:tc>
      </w:tr>
      <w:tr w:rsidR="000710F3" w:rsidRPr="00F92CE2"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sz w:val="24"/>
                <w:szCs w:val="24"/>
              </w:rPr>
            </w:pPr>
            <w:r w:rsidRPr="00F90E5B">
              <w:rPr>
                <w:rFonts w:ascii="Times New Roman" w:hAnsi="Times New Roman" w:cs="Times New Roman"/>
                <w:color w:val="000000"/>
                <w:sz w:val="24"/>
                <w:szCs w:val="24"/>
              </w:rPr>
              <w:t xml:space="preserve">12.06 – День России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Познакомить детей с праздником «День России», с символами государства;</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развивать у детей чувство любви, уважения, гордости за свою Родину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Беседа-размышление «Я – гражданин Российской Федерации».</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Чтение художественной литературы о России.</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Проведение экскурсий в мини-музей </w:t>
            </w:r>
            <w:r w:rsidRPr="00F90E5B">
              <w:rPr>
                <w:rFonts w:ascii="Times New Roman" w:hAnsi="Times New Roman" w:cs="Times New Roman"/>
                <w:color w:val="000000"/>
                <w:sz w:val="24"/>
                <w:szCs w:val="24"/>
              </w:rPr>
              <w:lastRenderedPageBreak/>
              <w:t xml:space="preserve">«Русское наследие».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Просмотр мультфильма «История России для детей» (авт. М. Князева).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Русская народная игра «Горелки» на прогулке.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Дидактическая игра «Я и моя Родина».</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Подвижные игры на прогулке: «Передай флаг», «Найди свой цвет»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lastRenderedPageBreak/>
              <w:t xml:space="preserve">Выставка семейных рисунков «Россия – великая наша держава».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Консультация для родителей «Патриотическое воспитание в </w:t>
            </w:r>
            <w:r w:rsidRPr="00F90E5B">
              <w:rPr>
                <w:rFonts w:ascii="Times New Roman" w:hAnsi="Times New Roman" w:cs="Times New Roman"/>
                <w:color w:val="000000"/>
                <w:sz w:val="24"/>
                <w:szCs w:val="24"/>
              </w:rPr>
              <w:lastRenderedPageBreak/>
              <w:t xml:space="preserve">семье». </w:t>
            </w:r>
          </w:p>
          <w:p w:rsidR="000710F3" w:rsidRPr="00F90E5B" w:rsidRDefault="000710F3" w:rsidP="002E5BE6">
            <w:pPr>
              <w:spacing w:after="0"/>
              <w:rPr>
                <w:rFonts w:ascii="Times New Roman" w:hAnsi="Times New Roman" w:cs="Times New Roman"/>
                <w:sz w:val="24"/>
                <w:szCs w:val="24"/>
              </w:rPr>
            </w:pPr>
            <w:r w:rsidRPr="00F90E5B">
              <w:rPr>
                <w:rFonts w:ascii="Times New Roman" w:hAnsi="Times New Roman" w:cs="Times New Roman"/>
                <w:color w:val="000000"/>
                <w:sz w:val="24"/>
                <w:szCs w:val="24"/>
              </w:rPr>
              <w:t>Создание альбома «Россия – наша страна»</w:t>
            </w:r>
          </w:p>
        </w:tc>
      </w:tr>
      <w:tr w:rsidR="000710F3" w:rsidRPr="00176423"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pStyle w:val="ae"/>
              <w:spacing w:after="0"/>
            </w:pPr>
            <w:r>
              <w:lastRenderedPageBreak/>
              <w:t>возраст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3-5 лет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5-7 лет</w:t>
            </w:r>
          </w:p>
        </w:tc>
      </w:tr>
      <w:tr w:rsidR="000710F3" w:rsidRPr="00F92CE2"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sz w:val="24"/>
                <w:szCs w:val="24"/>
              </w:rPr>
            </w:pPr>
            <w:r w:rsidRPr="00F90E5B">
              <w:rPr>
                <w:rFonts w:ascii="Times New Roman" w:hAnsi="Times New Roman" w:cs="Times New Roman"/>
                <w:color w:val="000000"/>
                <w:sz w:val="24"/>
                <w:szCs w:val="24"/>
              </w:rPr>
              <w:t xml:space="preserve">22.06 – День Памяти и Скорби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Расширять и систематизировать знания детей о Великой Отечественной войне;</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формировать нравственно-патриотические качества: храбрость, честь, мужество, стремление защищать свою Родину;</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способствовать формированию у детей интереса к истории своей семьи, своего народа;</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воспитывать уважение к старшему поколению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Беседа на тему: «22 июня – День Памяти и Скорби». </w:t>
            </w:r>
            <w:r>
              <w:rPr>
                <w:rFonts w:ascii="Times New Roman" w:hAnsi="Times New Roman" w:cs="Times New Roman"/>
                <w:color w:val="000000"/>
                <w:sz w:val="24"/>
                <w:szCs w:val="24"/>
              </w:rPr>
              <w:t xml:space="preserve"> </w:t>
            </w:r>
            <w:r w:rsidRPr="00F90E5B">
              <w:rPr>
                <w:rFonts w:ascii="Times New Roman" w:hAnsi="Times New Roman" w:cs="Times New Roman"/>
                <w:color w:val="000000"/>
                <w:sz w:val="24"/>
                <w:szCs w:val="24"/>
              </w:rPr>
              <w:t>Прослушивание музыкальных композиций: «Священная война», «22 июня ровно в 4 часа…», «Катюша».</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Открытки «Города-герои».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Сюжетно-ролевая игра: «Моряки», «Пограничники».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Чтение стихотворения Р. Рождественского «Помните, через века, через года, помните!»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Консультация для родителей «22 июня – День Памяти и Скорби».</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Возложение цветов к памятнику.</w:t>
            </w:r>
          </w:p>
          <w:p w:rsidR="000710F3" w:rsidRPr="00F90E5B" w:rsidRDefault="000710F3" w:rsidP="002E5BE6">
            <w:pPr>
              <w:spacing w:after="0"/>
              <w:rPr>
                <w:rFonts w:ascii="Times New Roman" w:hAnsi="Times New Roman" w:cs="Times New Roman"/>
                <w:sz w:val="24"/>
                <w:szCs w:val="24"/>
              </w:rPr>
            </w:pPr>
            <w:r w:rsidRPr="00F90E5B">
              <w:rPr>
                <w:rFonts w:ascii="Times New Roman" w:hAnsi="Times New Roman" w:cs="Times New Roman"/>
                <w:color w:val="000000"/>
                <w:sz w:val="24"/>
                <w:szCs w:val="24"/>
              </w:rPr>
              <w:t>Выставка рисунков «Мы помним»</w:t>
            </w:r>
          </w:p>
        </w:tc>
      </w:tr>
      <w:tr w:rsidR="000710F3" w:rsidRPr="00176423"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pStyle w:val="ae"/>
              <w:spacing w:after="0"/>
            </w:pPr>
            <w:r>
              <w:t>возраст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5-7 лет</w:t>
            </w:r>
          </w:p>
        </w:tc>
      </w:tr>
      <w:tr w:rsidR="000710F3" w:rsidRPr="00F90E5B" w:rsidTr="002E5BE6">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jc w:val="center"/>
              <w:rPr>
                <w:rFonts w:ascii="Times New Roman" w:hAnsi="Times New Roman" w:cs="Times New Roman"/>
                <w:sz w:val="24"/>
                <w:szCs w:val="24"/>
              </w:rPr>
            </w:pPr>
            <w:r w:rsidRPr="00F90E5B">
              <w:rPr>
                <w:rFonts w:ascii="Times New Roman" w:hAnsi="Times New Roman" w:cs="Times New Roman"/>
                <w:b/>
                <w:bCs/>
                <w:color w:val="252525"/>
                <w:spacing w:val="-2"/>
                <w:sz w:val="24"/>
                <w:szCs w:val="24"/>
              </w:rPr>
              <w:t xml:space="preserve">Июль </w:t>
            </w:r>
          </w:p>
        </w:tc>
      </w:tr>
      <w:tr w:rsidR="000710F3" w:rsidRPr="00F92CE2"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08.07 – День семьи, любви и верности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Расширять и совершенствовать знания детей о ценностях семьи и семейных традициях;</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воспитывать любовь и уважение к членам семьи;</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воспитывать взаимопонимание, доброжелательное отношение друг к другу;</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lastRenderedPageBreak/>
              <w:t>сформировать духовные и нравственные качества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lastRenderedPageBreak/>
              <w:t xml:space="preserve">Беседы на темы: «Семья – это значит мы вместе», «Неразлучная семья – взрослые и дети», «Когда я буду большой».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Аппликация: открытка-ромашка для </w:t>
            </w:r>
            <w:r w:rsidRPr="00F90E5B">
              <w:rPr>
                <w:rFonts w:ascii="Times New Roman" w:hAnsi="Times New Roman" w:cs="Times New Roman"/>
                <w:color w:val="000000"/>
                <w:sz w:val="24"/>
                <w:szCs w:val="24"/>
              </w:rPr>
              <w:lastRenderedPageBreak/>
              <w:t>родных и родителей «Раз ромашка, два ромашка!»</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Рисунки на асфальте «Мы рисуем солнце, небо и цветок».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Сюжетно-ролевые игры: «Семья», «Наш дом», «Дочки-матери», «Играем в профессии», «День рождения».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Музыкальное развлечение, посвященное Дню любви, семьи и верности: «Когда семья вместе, так и душа на месте»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lastRenderedPageBreak/>
              <w:t>Акция «Символ праздника – ромашка».</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Утренняя встреча родителей, сотрудников, вручение ромашек.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lastRenderedPageBreak/>
              <w:t xml:space="preserve">Конкурс плакатов с участием родителей «Моя семья – мое богатство!»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«Волшебство маминых рук»: дефиле головных уборов, сделанных родителями совместно с детьми. </w:t>
            </w:r>
          </w:p>
          <w:p w:rsidR="000710F3" w:rsidRPr="00F90E5B" w:rsidRDefault="000710F3" w:rsidP="002E5BE6">
            <w:pPr>
              <w:spacing w:after="0"/>
              <w:rPr>
                <w:rFonts w:ascii="Times New Roman" w:hAnsi="Times New Roman" w:cs="Times New Roman"/>
                <w:sz w:val="24"/>
                <w:szCs w:val="24"/>
              </w:rPr>
            </w:pPr>
            <w:r w:rsidRPr="00F90E5B">
              <w:rPr>
                <w:rFonts w:ascii="Times New Roman" w:hAnsi="Times New Roman" w:cs="Times New Roman"/>
                <w:color w:val="000000"/>
                <w:sz w:val="24"/>
                <w:szCs w:val="24"/>
              </w:rPr>
              <w:t>Фотовыставка «Загляните в семейный альбом»</w:t>
            </w:r>
          </w:p>
        </w:tc>
      </w:tr>
      <w:tr w:rsidR="000710F3" w:rsidRPr="00176423"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pStyle w:val="ae"/>
              <w:spacing w:after="0"/>
            </w:pPr>
            <w:r>
              <w:lastRenderedPageBreak/>
              <w:t>возраст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1,5 – 3 года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3-5 лет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5-7 лет</w:t>
            </w:r>
          </w:p>
        </w:tc>
      </w:tr>
      <w:tr w:rsidR="000710F3" w:rsidRPr="00F92CE2"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30.07 – День ВМФ (День Военно-морского флота)</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(последнее воскресенье июля)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Воспитывать патриотизм, чувство гордости за нашу Родину;</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рассказать о значении Военно-морского флота в жизни страны, его истории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Беседа на тему: «Виды транспорта», «Символика ВМФ», «Одежда моряков».</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Рисование «Раскрашиваем кораблик» (выполненный в технике оригами).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Лепка «Кораблик».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Коллективная работа «Якорь».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Дидактическая игра: «Морские профессии», «Морской бой», «Море волнуется раз...» </w:t>
            </w:r>
            <w:r w:rsidRPr="00F90E5B">
              <w:rPr>
                <w:rFonts w:ascii="Times New Roman" w:hAnsi="Times New Roman" w:cs="Times New Roman"/>
                <w:sz w:val="24"/>
                <w:szCs w:val="24"/>
              </w:rPr>
              <w:br/>
            </w:r>
            <w:r w:rsidRPr="00F90E5B">
              <w:rPr>
                <w:rFonts w:ascii="Times New Roman" w:hAnsi="Times New Roman" w:cs="Times New Roman"/>
                <w:color w:val="000000"/>
                <w:sz w:val="24"/>
                <w:szCs w:val="24"/>
              </w:rPr>
              <w:t>Игры-эксперименты:</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«Морская вода и ее свойства», «Окрашивание морской воды», «Кристаллизация соли в процессе нагревания», «Тонет – не тонет».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Просмотр мультфильмов о морских приключениях: «Катерок», </w:t>
            </w:r>
            <w:r w:rsidRPr="00F90E5B">
              <w:rPr>
                <w:rFonts w:ascii="Times New Roman" w:hAnsi="Times New Roman" w:cs="Times New Roman"/>
                <w:color w:val="000000"/>
                <w:sz w:val="24"/>
                <w:szCs w:val="24"/>
              </w:rPr>
              <w:lastRenderedPageBreak/>
              <w:t>«Осьминожки», «Капитан»</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lastRenderedPageBreak/>
              <w:t>Выставка рисунков «Морские защитники страны».</w:t>
            </w:r>
          </w:p>
          <w:p w:rsidR="000710F3" w:rsidRPr="00F90E5B" w:rsidRDefault="000710F3" w:rsidP="002E5BE6">
            <w:pPr>
              <w:spacing w:after="0"/>
              <w:rPr>
                <w:rFonts w:ascii="Times New Roman" w:hAnsi="Times New Roman" w:cs="Times New Roman"/>
                <w:sz w:val="24"/>
                <w:szCs w:val="24"/>
              </w:rPr>
            </w:pPr>
            <w:r w:rsidRPr="00F90E5B">
              <w:rPr>
                <w:rFonts w:ascii="Times New Roman" w:hAnsi="Times New Roman" w:cs="Times New Roman"/>
                <w:color w:val="000000"/>
                <w:sz w:val="24"/>
                <w:szCs w:val="24"/>
              </w:rPr>
              <w:t>Тематическое досуговое мероприятие «Морские приключения»</w:t>
            </w:r>
          </w:p>
        </w:tc>
      </w:tr>
      <w:tr w:rsidR="000710F3" w:rsidRPr="00176423"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pStyle w:val="ae"/>
              <w:spacing w:after="0"/>
            </w:pPr>
            <w:r>
              <w:lastRenderedPageBreak/>
              <w:t>возраст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5-7 лет</w:t>
            </w:r>
          </w:p>
        </w:tc>
      </w:tr>
      <w:tr w:rsidR="000710F3" w:rsidRPr="00F90E5B" w:rsidTr="002E5BE6">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jc w:val="center"/>
              <w:rPr>
                <w:rFonts w:ascii="Times New Roman" w:hAnsi="Times New Roman" w:cs="Times New Roman"/>
                <w:sz w:val="24"/>
                <w:szCs w:val="24"/>
              </w:rPr>
            </w:pPr>
            <w:r w:rsidRPr="00F90E5B">
              <w:rPr>
                <w:rFonts w:ascii="Times New Roman" w:hAnsi="Times New Roman" w:cs="Times New Roman"/>
                <w:b/>
                <w:bCs/>
                <w:color w:val="252525"/>
                <w:spacing w:val="-2"/>
                <w:sz w:val="24"/>
                <w:szCs w:val="24"/>
              </w:rPr>
              <w:t xml:space="preserve">Август </w:t>
            </w:r>
          </w:p>
        </w:tc>
      </w:tr>
      <w:tr w:rsidR="000710F3" w:rsidRPr="00F92CE2"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12.08 – День физкультурника</w:t>
            </w:r>
          </w:p>
          <w:p w:rsidR="000710F3" w:rsidRPr="00F90E5B" w:rsidRDefault="000710F3" w:rsidP="002E5BE6">
            <w:pPr>
              <w:spacing w:after="0"/>
              <w:rPr>
                <w:rFonts w:ascii="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Повышать интерес детей к физической культуре; </w:t>
            </w:r>
          </w:p>
          <w:p w:rsidR="000710F3" w:rsidRPr="00F90E5B" w:rsidRDefault="000710F3" w:rsidP="002E5BE6">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приобщать к здоровому образу жизни; </w:t>
            </w:r>
          </w:p>
          <w:p w:rsidR="000710F3" w:rsidRPr="00F90E5B" w:rsidRDefault="000710F3" w:rsidP="002E5BE6">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активизировать двигательную активность детей в группе и на прогулке; </w:t>
            </w:r>
          </w:p>
          <w:p w:rsidR="000710F3" w:rsidRPr="00F90E5B" w:rsidRDefault="000710F3" w:rsidP="002E5BE6">
            <w:pPr>
              <w:spacing w:after="0"/>
              <w:ind w:left="75" w:right="75"/>
              <w:rPr>
                <w:rFonts w:ascii="Times New Roman" w:hAnsi="Times New Roman" w:cs="Times New Roman"/>
                <w:color w:val="000000"/>
                <w:sz w:val="24"/>
                <w:szCs w:val="24"/>
                <w:shd w:val="clear" w:color="auto" w:fill="FFFFFF"/>
              </w:rPr>
            </w:pPr>
            <w:r w:rsidRPr="00F90E5B">
              <w:rPr>
                <w:rFonts w:ascii="Times New Roman" w:hAnsi="Times New Roman" w:cs="Times New Roman"/>
                <w:color w:val="000000"/>
                <w:sz w:val="24"/>
                <w:szCs w:val="24"/>
              </w:rPr>
              <w:t>вовлекать родителей в совместные мероприятия по теме праздника</w:t>
            </w:r>
            <w:r w:rsidRPr="00F90E5B">
              <w:rPr>
                <w:rFonts w:ascii="Times New Roman" w:hAnsi="Times New Roman" w:cs="Times New Roman"/>
                <w:color w:val="000000"/>
                <w:sz w:val="24"/>
                <w:szCs w:val="24"/>
                <w:shd w:val="clear" w:color="auto" w:fill="FFFFFF"/>
              </w:rPr>
              <w:t xml:space="preserve">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Беседы с детьми о пользе спорта и физической нагрузки для здоровья. </w:t>
            </w:r>
          </w:p>
          <w:p w:rsidR="000710F3" w:rsidRPr="00F90E5B" w:rsidRDefault="000710F3" w:rsidP="002E5BE6">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Просмотр презентации «Известные спортсмены нашего района, города, области, страны» </w:t>
            </w:r>
          </w:p>
          <w:p w:rsidR="000710F3" w:rsidRPr="00F90E5B" w:rsidRDefault="000710F3" w:rsidP="002E5BE6">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Тематические подвижные, дидактические, сюжетно-ролевые игры в зале и на спортивной площадке детского сада </w:t>
            </w:r>
          </w:p>
          <w:p w:rsidR="000710F3" w:rsidRPr="00F90E5B" w:rsidRDefault="000710F3" w:rsidP="002E5BE6">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Организация летних терренкуров по территории детского сада вместе с родителями </w:t>
            </w:r>
          </w:p>
          <w:p w:rsidR="000710F3" w:rsidRPr="00F90E5B" w:rsidRDefault="000710F3" w:rsidP="002E5BE6">
            <w:pPr>
              <w:pStyle w:val="1"/>
              <w:shd w:val="clear" w:color="auto" w:fill="FFFFFF"/>
              <w:spacing w:before="0"/>
              <w:rPr>
                <w:rFonts w:eastAsiaTheme="minorHAnsi"/>
                <w:b w:val="0"/>
                <w:bCs w:val="0"/>
                <w:color w:val="000000"/>
                <w:sz w:val="24"/>
                <w:szCs w:val="24"/>
              </w:rPr>
            </w:pPr>
            <w:r w:rsidRPr="00F90E5B">
              <w:rPr>
                <w:rFonts w:eastAsiaTheme="minorHAnsi"/>
                <w:b w:val="0"/>
                <w:bCs w:val="0"/>
                <w:color w:val="000000"/>
                <w:sz w:val="24"/>
                <w:szCs w:val="24"/>
              </w:rPr>
              <w:t>Оформление карты-схемы для детей, чтобы повысить их самостоятельную двигательную деятельность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Консультации на темы «Как физически развивать ребенка дома», «Как прививать ребенку основы здорового образа жизни» </w:t>
            </w:r>
          </w:p>
          <w:p w:rsidR="000710F3" w:rsidRPr="00F90E5B" w:rsidRDefault="000710F3" w:rsidP="002E5BE6">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Совместный с детьми спортивный праздник «Папа, мама, я – спортивная семья» </w:t>
            </w:r>
          </w:p>
          <w:p w:rsidR="000710F3" w:rsidRPr="00F90E5B" w:rsidRDefault="000710F3" w:rsidP="002E5BE6">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Конкурс фотографий «Спорт в нашей семье»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Летние терренкуры по территории детского сада вместе с детьми </w:t>
            </w:r>
          </w:p>
        </w:tc>
      </w:tr>
      <w:tr w:rsidR="000710F3" w:rsidRPr="00176423"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pStyle w:val="ae"/>
              <w:spacing w:after="0"/>
            </w:pPr>
            <w:r>
              <w:t>возраст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1,5 – 3 года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3-5 лет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5-7 лет</w:t>
            </w:r>
          </w:p>
        </w:tc>
      </w:tr>
      <w:tr w:rsidR="000710F3" w:rsidRPr="00F92CE2"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sz w:val="24"/>
                <w:szCs w:val="24"/>
              </w:rPr>
            </w:pPr>
            <w:r w:rsidRPr="00F90E5B">
              <w:rPr>
                <w:rFonts w:ascii="Times New Roman" w:hAnsi="Times New Roman" w:cs="Times New Roman"/>
                <w:color w:val="000000"/>
                <w:sz w:val="24"/>
                <w:szCs w:val="24"/>
              </w:rPr>
              <w:t xml:space="preserve">22.08 – День Государственного флага Российской Федерации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Воспитывать чувство гордости за Россию, эмоционально-ценностное отношение к своей стране;</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воспитывать уважительное отношение к государственным символам России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ind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Беседа на тему «Государственные символы России».</w:t>
            </w:r>
          </w:p>
          <w:p w:rsidR="000710F3" w:rsidRPr="00F90E5B" w:rsidRDefault="000710F3" w:rsidP="002E5BE6">
            <w:pPr>
              <w:spacing w:after="0"/>
              <w:rPr>
                <w:rFonts w:ascii="Times New Roman" w:hAnsi="Times New Roman" w:cs="Times New Roman"/>
                <w:sz w:val="24"/>
                <w:szCs w:val="24"/>
              </w:rPr>
            </w:pPr>
            <w:r w:rsidRPr="00F90E5B">
              <w:rPr>
                <w:rFonts w:ascii="Times New Roman" w:hAnsi="Times New Roman" w:cs="Times New Roman"/>
                <w:color w:val="000000"/>
                <w:sz w:val="24"/>
                <w:szCs w:val="24"/>
              </w:rPr>
              <w:t>Приобщение к социокультурным ценностям. «Гордо взвейся над страной, Флаг России наш родной!» с использованием ИКТ.</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Конструирование «Флажок на палочке».</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lastRenderedPageBreak/>
              <w:t>Чтение книги А. Кузнецова «Символы Отечества».</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Дидактическая игра «Найди флаг России».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Подвижная игра «Кто быстрее до флажка», игра-эстафета «Передай флажок».</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Сюжетно-ролевая игра «Морское путешествие».</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Изобразительная деятельность «Российский флаг»</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lastRenderedPageBreak/>
              <w:t>Конкурс чтецов «Флаг наш – символ доблести и народной гордости».</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Развлечение на свежем воздухе «Это флаг моей России. И прекрасней флага нет!»</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Папка-передвижка «22 августа – День Государственного флага </w:t>
            </w:r>
            <w:r w:rsidRPr="00F90E5B">
              <w:rPr>
                <w:rFonts w:ascii="Times New Roman" w:hAnsi="Times New Roman" w:cs="Times New Roman"/>
                <w:color w:val="000000"/>
                <w:sz w:val="24"/>
                <w:szCs w:val="24"/>
              </w:rPr>
              <w:lastRenderedPageBreak/>
              <w:t>России».</w:t>
            </w:r>
          </w:p>
          <w:p w:rsidR="000710F3" w:rsidRPr="00F90E5B" w:rsidRDefault="000710F3" w:rsidP="002E5BE6">
            <w:pPr>
              <w:spacing w:after="0"/>
              <w:rPr>
                <w:rFonts w:ascii="Times New Roman" w:hAnsi="Times New Roman" w:cs="Times New Roman"/>
                <w:sz w:val="24"/>
                <w:szCs w:val="24"/>
              </w:rPr>
            </w:pPr>
            <w:r w:rsidRPr="00F90E5B">
              <w:rPr>
                <w:rFonts w:ascii="Times New Roman" w:hAnsi="Times New Roman" w:cs="Times New Roman"/>
                <w:color w:val="000000"/>
                <w:sz w:val="24"/>
                <w:szCs w:val="24"/>
              </w:rPr>
              <w:t>Участие в выставке совместного творчества с детьми «Флаг России в детских руках»</w:t>
            </w:r>
          </w:p>
        </w:tc>
      </w:tr>
      <w:tr w:rsidR="000710F3" w:rsidRPr="00176423" w:rsidTr="002E5BE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pStyle w:val="ae"/>
              <w:spacing w:after="0"/>
            </w:pPr>
            <w:r>
              <w:lastRenderedPageBreak/>
              <w:t>возраст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1,5 – 3 года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3-5 лет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5-7 лет</w:t>
            </w:r>
          </w:p>
        </w:tc>
      </w:tr>
      <w:tr w:rsidR="000710F3" w:rsidRPr="00F90E5B" w:rsidTr="002E5BE6">
        <w:tc>
          <w:tcPr>
            <w:tcW w:w="0" w:type="auto"/>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sz w:val="24"/>
                <w:szCs w:val="24"/>
              </w:rPr>
            </w:pPr>
            <w:r w:rsidRPr="00F90E5B">
              <w:rPr>
                <w:rFonts w:ascii="Times New Roman" w:hAnsi="Times New Roman" w:cs="Times New Roman"/>
                <w:color w:val="000000"/>
                <w:sz w:val="24"/>
                <w:szCs w:val="24"/>
              </w:rPr>
              <w:t xml:space="preserve">27.08 – День российского кино </w:t>
            </w:r>
          </w:p>
        </w:tc>
        <w:tc>
          <w:tcPr>
            <w:tcW w:w="0" w:type="auto"/>
            <w:tcBorders>
              <w:top w:val="none" w:sz="0" w:space="0" w:color="000000"/>
              <w:left w:val="none" w:sz="0" w:space="0" w:color="000000"/>
              <w:bottom w:val="none" w:sz="0"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Воспитывать у детей интерес к театрализованной деятельности, формировать культурные ценности;</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воспитывать любовь к российскому киноискусству, в частности, к мультфильмам</w:t>
            </w:r>
          </w:p>
        </w:tc>
        <w:tc>
          <w:tcPr>
            <w:tcW w:w="0" w:type="auto"/>
            <w:tcBorders>
              <w:top w:val="none" w:sz="0" w:space="0" w:color="000000"/>
              <w:left w:val="none" w:sz="0" w:space="0" w:color="000000"/>
              <w:bottom w:val="none" w:sz="0" w:space="0" w:color="000000"/>
              <w:right w:val="single" w:sz="6" w:space="0" w:color="000000"/>
            </w:tcBorders>
            <w:tcMar>
              <w:top w:w="75" w:type="dxa"/>
              <w:left w:w="75" w:type="dxa"/>
              <w:bottom w:w="75" w:type="dxa"/>
              <w:right w:w="75" w:type="dxa"/>
            </w:tcMar>
          </w:tcPr>
          <w:p w:rsidR="000710F3" w:rsidRPr="00F90E5B" w:rsidRDefault="000710F3" w:rsidP="002E5BE6">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Беседы на тему: «Что такое кино?», «Какие бывают фильмы (жанры)», «Кино в нашей жизни</w:t>
            </w:r>
            <w:r w:rsidRPr="00F90E5B">
              <w:rPr>
                <w:rFonts w:ascii="Times New Roman" w:hAnsi="Times New Roman" w:cs="Times New Roman"/>
                <w:b/>
                <w:bCs/>
                <w:color w:val="000000"/>
                <w:sz w:val="24"/>
                <w:szCs w:val="24"/>
              </w:rPr>
              <w:t>»</w:t>
            </w:r>
            <w:r w:rsidRPr="00F90E5B">
              <w:rPr>
                <w:rFonts w:ascii="Times New Roman" w:hAnsi="Times New Roman" w:cs="Times New Roman"/>
                <w:color w:val="000000"/>
                <w:sz w:val="24"/>
                <w:szCs w:val="24"/>
              </w:rPr>
              <w:t>, «История кинематографии».</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Чтение: произведения художественной литературы о подвиге народа во время войны, сказки русские народные.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«Уроки доброты» – просмотр сказок и мультфильмов о добрых делах.</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Создание альбома «Профессии кино»</w:t>
            </w:r>
          </w:p>
        </w:tc>
        <w:tc>
          <w:tcPr>
            <w:tcW w:w="0" w:type="auto"/>
            <w:tcBorders>
              <w:top w:val="none" w:sz="0" w:space="0" w:color="000000"/>
              <w:left w:val="none" w:sz="0" w:space="0" w:color="000000"/>
              <w:bottom w:val="none" w:sz="0"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Выставка поделок и рисунков «Мой любимый герой мультфильма». </w:t>
            </w:r>
          </w:p>
          <w:p w:rsidR="000710F3" w:rsidRPr="00F90E5B" w:rsidRDefault="000710F3" w:rsidP="002E5BE6">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Консультация для родителей «Влияние мультфильмов на формирование личности ребенка дошкольного возраста». </w:t>
            </w:r>
          </w:p>
          <w:p w:rsidR="000710F3" w:rsidRPr="00F90E5B" w:rsidRDefault="000710F3" w:rsidP="002E5BE6">
            <w:pPr>
              <w:spacing w:after="0"/>
              <w:rPr>
                <w:rFonts w:ascii="Times New Roman" w:hAnsi="Times New Roman" w:cs="Times New Roman"/>
                <w:sz w:val="24"/>
                <w:szCs w:val="24"/>
              </w:rPr>
            </w:pPr>
            <w:r w:rsidRPr="00F90E5B">
              <w:rPr>
                <w:rFonts w:ascii="Times New Roman" w:hAnsi="Times New Roman" w:cs="Times New Roman"/>
                <w:color w:val="000000"/>
                <w:sz w:val="24"/>
                <w:szCs w:val="24"/>
              </w:rPr>
              <w:t>Развлекательное мероприятие «Мультконцерт»</w:t>
            </w:r>
          </w:p>
        </w:tc>
      </w:tr>
      <w:tr w:rsidR="000710F3" w:rsidRPr="00F90E5B" w:rsidTr="002E5BE6">
        <w:tc>
          <w:tcPr>
            <w:tcW w:w="0" w:type="auto"/>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pStyle w:val="ae"/>
              <w:spacing w:after="0"/>
            </w:pPr>
            <w:r>
              <w:t>возраст</w:t>
            </w:r>
          </w:p>
        </w:tc>
        <w:tc>
          <w:tcPr>
            <w:tcW w:w="0" w:type="auto"/>
            <w:tcBorders>
              <w:top w:val="single" w:sz="4" w:space="0" w:color="auto"/>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1,5 – 3 года</w:t>
            </w:r>
          </w:p>
        </w:tc>
        <w:tc>
          <w:tcPr>
            <w:tcW w:w="0" w:type="auto"/>
            <w:tcBorders>
              <w:top w:val="single" w:sz="4" w:space="0" w:color="auto"/>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3-5 лет</w:t>
            </w:r>
          </w:p>
        </w:tc>
        <w:tc>
          <w:tcPr>
            <w:tcW w:w="0" w:type="auto"/>
            <w:tcBorders>
              <w:top w:val="single" w:sz="4" w:space="0" w:color="auto"/>
              <w:left w:val="none" w:sz="0" w:space="0" w:color="000000"/>
              <w:bottom w:val="single" w:sz="6" w:space="0" w:color="000000"/>
              <w:right w:val="single" w:sz="6" w:space="0" w:color="000000"/>
            </w:tcBorders>
            <w:tcMar>
              <w:top w:w="75" w:type="dxa"/>
              <w:left w:w="75" w:type="dxa"/>
              <w:bottom w:w="75" w:type="dxa"/>
              <w:right w:w="75" w:type="dxa"/>
            </w:tcMar>
          </w:tcPr>
          <w:p w:rsidR="000710F3" w:rsidRPr="00F90E5B" w:rsidRDefault="000710F3" w:rsidP="002E5BE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5-7 лет</w:t>
            </w:r>
          </w:p>
        </w:tc>
      </w:tr>
    </w:tbl>
    <w:p w:rsidR="00325169" w:rsidRPr="00325169" w:rsidRDefault="00325169" w:rsidP="00325169">
      <w:pPr>
        <w:widowControl w:val="0"/>
        <w:autoSpaceDE w:val="0"/>
        <w:autoSpaceDN w:val="0"/>
        <w:spacing w:after="0" w:line="240" w:lineRule="auto"/>
        <w:rPr>
          <w:rFonts w:ascii="Times New Roman" w:eastAsia="Times New Roman" w:hAnsi="Times New Roman" w:cs="Times New Roman"/>
          <w:sz w:val="20"/>
          <w:lang w:eastAsia="en-US"/>
        </w:rPr>
        <w:sectPr w:rsidR="00325169" w:rsidRPr="00325169" w:rsidSect="00325169">
          <w:pgSz w:w="16840" w:h="11910" w:orient="landscape" w:code="9"/>
          <w:pgMar w:top="1100" w:right="403" w:bottom="1123" w:left="902" w:header="0" w:footer="925" w:gutter="0"/>
          <w:cols w:space="720"/>
          <w:docGrid w:linePitch="299"/>
        </w:sectPr>
      </w:pPr>
    </w:p>
    <w:p w:rsidR="000710F3" w:rsidRPr="00A40260" w:rsidRDefault="000710F3" w:rsidP="000710F3">
      <w:pPr>
        <w:pStyle w:val="1"/>
        <w:numPr>
          <w:ilvl w:val="0"/>
          <w:numId w:val="46"/>
        </w:numPr>
        <w:tabs>
          <w:tab w:val="left" w:pos="2981"/>
        </w:tabs>
        <w:spacing w:before="87"/>
        <w:jc w:val="center"/>
        <w:rPr>
          <w:sz w:val="28"/>
          <w:szCs w:val="28"/>
        </w:rPr>
      </w:pPr>
      <w:r w:rsidRPr="00A40260">
        <w:rPr>
          <w:sz w:val="28"/>
          <w:szCs w:val="28"/>
        </w:rPr>
        <w:lastRenderedPageBreak/>
        <w:t>ДОПОЛНИТЕЛЬНЫЙ</w:t>
      </w:r>
      <w:r w:rsidRPr="00A40260">
        <w:rPr>
          <w:spacing w:val="-12"/>
          <w:sz w:val="28"/>
          <w:szCs w:val="28"/>
        </w:rPr>
        <w:t xml:space="preserve"> </w:t>
      </w:r>
      <w:r w:rsidRPr="00A40260">
        <w:rPr>
          <w:sz w:val="28"/>
          <w:szCs w:val="28"/>
        </w:rPr>
        <w:t>РАЗДЕЛ</w:t>
      </w:r>
    </w:p>
    <w:p w:rsidR="000710F3" w:rsidRPr="00A40260" w:rsidRDefault="000710F3" w:rsidP="000710F3">
      <w:pPr>
        <w:pStyle w:val="aa"/>
        <w:spacing w:before="8"/>
        <w:rPr>
          <w:rFonts w:ascii="Times New Roman" w:hAnsi="Times New Roman" w:cs="Times New Roman"/>
          <w:b/>
          <w:sz w:val="28"/>
          <w:szCs w:val="28"/>
        </w:rPr>
      </w:pPr>
    </w:p>
    <w:p w:rsidR="000710F3" w:rsidRPr="00A40260" w:rsidRDefault="000710F3" w:rsidP="000710F3">
      <w:pPr>
        <w:pStyle w:val="aa"/>
        <w:ind w:left="222" w:right="223"/>
        <w:rPr>
          <w:rFonts w:ascii="Times New Roman" w:hAnsi="Times New Roman" w:cs="Times New Roman"/>
          <w:sz w:val="28"/>
          <w:szCs w:val="28"/>
        </w:rPr>
      </w:pPr>
      <w:r w:rsidRPr="00A40260">
        <w:rPr>
          <w:rFonts w:ascii="Times New Roman" w:hAnsi="Times New Roman" w:cs="Times New Roman"/>
          <w:sz w:val="28"/>
          <w:szCs w:val="28"/>
        </w:rPr>
        <w:t>Образовательная</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программа</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Муниципального</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дошкольного</w:t>
      </w:r>
      <w:r w:rsidRPr="00A40260">
        <w:rPr>
          <w:rFonts w:ascii="Times New Roman" w:hAnsi="Times New Roman" w:cs="Times New Roman"/>
          <w:spacing w:val="-67"/>
          <w:sz w:val="28"/>
          <w:szCs w:val="28"/>
        </w:rPr>
        <w:t xml:space="preserve"> </w:t>
      </w:r>
      <w:r w:rsidRPr="00A40260">
        <w:rPr>
          <w:rFonts w:ascii="Times New Roman" w:hAnsi="Times New Roman" w:cs="Times New Roman"/>
          <w:sz w:val="28"/>
          <w:szCs w:val="28"/>
        </w:rPr>
        <w:t>образовательного</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бюджетного</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учреждения</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«Детский</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сад</w:t>
      </w:r>
      <w:r w:rsidRPr="00A40260">
        <w:rPr>
          <w:rFonts w:ascii="Times New Roman" w:hAnsi="Times New Roman" w:cs="Times New Roman"/>
          <w:spacing w:val="1"/>
          <w:sz w:val="28"/>
          <w:szCs w:val="28"/>
        </w:rPr>
        <w:t xml:space="preserve">  </w:t>
      </w:r>
      <w:r>
        <w:rPr>
          <w:rFonts w:ascii="Times New Roman" w:hAnsi="Times New Roman" w:cs="Times New Roman"/>
          <w:sz w:val="28"/>
          <w:szCs w:val="28"/>
        </w:rPr>
        <w:t>«Василёк</w:t>
      </w:r>
      <w:r w:rsidRPr="00A40260">
        <w:rPr>
          <w:rFonts w:ascii="Times New Roman" w:hAnsi="Times New Roman" w:cs="Times New Roman"/>
          <w:sz w:val="28"/>
          <w:szCs w:val="28"/>
        </w:rPr>
        <w:t>»</w:t>
      </w:r>
      <w:r>
        <w:rPr>
          <w:rFonts w:ascii="Times New Roman" w:hAnsi="Times New Roman" w:cs="Times New Roman"/>
          <w:sz w:val="28"/>
          <w:szCs w:val="28"/>
        </w:rPr>
        <w:t xml:space="preserve"> с.Саратовка Соль-Илецкого городского округа</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составлена в соответствии с Федеральным государственным образовательным</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стандартом</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дошкольного</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образования,</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Федеральной</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образовательной</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программой</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дошкольного</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образования,</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особенностями</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образовательного</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учреждения,</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региона</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и</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муниципалитета,</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образовательных</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потребностей</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обучающихся</w:t>
      </w:r>
      <w:r w:rsidRPr="00A40260">
        <w:rPr>
          <w:rFonts w:ascii="Times New Roman" w:hAnsi="Times New Roman" w:cs="Times New Roman"/>
          <w:spacing w:val="-4"/>
          <w:sz w:val="28"/>
          <w:szCs w:val="28"/>
        </w:rPr>
        <w:t xml:space="preserve"> </w:t>
      </w:r>
      <w:r w:rsidRPr="00A40260">
        <w:rPr>
          <w:rFonts w:ascii="Times New Roman" w:hAnsi="Times New Roman" w:cs="Times New Roman"/>
          <w:sz w:val="28"/>
          <w:szCs w:val="28"/>
        </w:rPr>
        <w:t>и запросов</w:t>
      </w:r>
      <w:r w:rsidRPr="00A40260">
        <w:rPr>
          <w:rFonts w:ascii="Times New Roman" w:hAnsi="Times New Roman" w:cs="Times New Roman"/>
          <w:spacing w:val="-4"/>
          <w:sz w:val="28"/>
          <w:szCs w:val="28"/>
        </w:rPr>
        <w:t xml:space="preserve"> </w:t>
      </w:r>
      <w:r w:rsidRPr="00A40260">
        <w:rPr>
          <w:rFonts w:ascii="Times New Roman" w:hAnsi="Times New Roman" w:cs="Times New Roman"/>
          <w:sz w:val="28"/>
          <w:szCs w:val="28"/>
        </w:rPr>
        <w:t>родителей</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(законных</w:t>
      </w:r>
      <w:r w:rsidRPr="00A40260">
        <w:rPr>
          <w:rFonts w:ascii="Times New Roman" w:hAnsi="Times New Roman" w:cs="Times New Roman"/>
          <w:spacing w:val="-3"/>
          <w:sz w:val="28"/>
          <w:szCs w:val="28"/>
        </w:rPr>
        <w:t xml:space="preserve"> </w:t>
      </w:r>
      <w:r w:rsidRPr="00A40260">
        <w:rPr>
          <w:rFonts w:ascii="Times New Roman" w:hAnsi="Times New Roman" w:cs="Times New Roman"/>
          <w:sz w:val="28"/>
          <w:szCs w:val="28"/>
        </w:rPr>
        <w:t>представителей).</w:t>
      </w:r>
    </w:p>
    <w:p w:rsidR="000710F3" w:rsidRPr="00A40260" w:rsidRDefault="000710F3" w:rsidP="000710F3">
      <w:pPr>
        <w:pStyle w:val="aa"/>
        <w:ind w:left="222" w:right="219"/>
        <w:rPr>
          <w:rFonts w:ascii="Times New Roman" w:hAnsi="Times New Roman" w:cs="Times New Roman"/>
          <w:sz w:val="28"/>
          <w:szCs w:val="28"/>
        </w:rPr>
      </w:pPr>
      <w:r w:rsidRPr="00A40260">
        <w:rPr>
          <w:rFonts w:ascii="Times New Roman" w:hAnsi="Times New Roman" w:cs="Times New Roman"/>
          <w:sz w:val="28"/>
          <w:szCs w:val="28"/>
        </w:rPr>
        <w:t>Программа направлена на созда</w:t>
      </w:r>
      <w:r>
        <w:rPr>
          <w:rFonts w:ascii="Times New Roman" w:hAnsi="Times New Roman" w:cs="Times New Roman"/>
          <w:sz w:val="28"/>
          <w:szCs w:val="28"/>
        </w:rPr>
        <w:t>ние условий развития ребѐнка с 2</w:t>
      </w:r>
      <w:r w:rsidRPr="00A40260">
        <w:rPr>
          <w:rFonts w:ascii="Times New Roman" w:hAnsi="Times New Roman" w:cs="Times New Roman"/>
          <w:sz w:val="28"/>
          <w:szCs w:val="28"/>
        </w:rPr>
        <w:t xml:space="preserve"> до 7 лет,</w:t>
      </w:r>
      <w:r w:rsidRPr="00A40260">
        <w:rPr>
          <w:rFonts w:ascii="Times New Roman" w:hAnsi="Times New Roman" w:cs="Times New Roman"/>
          <w:spacing w:val="-67"/>
          <w:sz w:val="28"/>
          <w:szCs w:val="28"/>
        </w:rPr>
        <w:t xml:space="preserve"> </w:t>
      </w:r>
      <w:r w:rsidRPr="00A40260">
        <w:rPr>
          <w:rFonts w:ascii="Times New Roman" w:hAnsi="Times New Roman" w:cs="Times New Roman"/>
          <w:sz w:val="28"/>
          <w:szCs w:val="28"/>
        </w:rPr>
        <w:t>открывающих возможности для его позитивной социализации, его личностного</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развития,</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развития</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инициативы</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и</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творческих</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способностей</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на</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основе</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сотрудничества со в0зрослыми и сверстниками и соответствующими возрасту</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видами деятельности (игры, познавательной и исследовательской деятельности,</w:t>
      </w:r>
      <w:r w:rsidRPr="00A40260">
        <w:rPr>
          <w:rFonts w:ascii="Times New Roman" w:hAnsi="Times New Roman" w:cs="Times New Roman"/>
          <w:spacing w:val="-67"/>
          <w:sz w:val="28"/>
          <w:szCs w:val="28"/>
        </w:rPr>
        <w:t xml:space="preserve"> </w:t>
      </w:r>
      <w:r w:rsidRPr="00A40260">
        <w:rPr>
          <w:rFonts w:ascii="Times New Roman" w:hAnsi="Times New Roman" w:cs="Times New Roman"/>
          <w:sz w:val="28"/>
          <w:szCs w:val="28"/>
        </w:rPr>
        <w:t>в</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форме</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творческой</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активности,</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обеспечивающей</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художественно</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эстетическое</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развитие</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ребѐнка);</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на</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создание</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развивающей</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образовательной</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среды,</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которая</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представляет</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собой</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систему</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условий</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социализации</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и</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индивидуализации</w:t>
      </w:r>
      <w:r w:rsidRPr="00A40260">
        <w:rPr>
          <w:rFonts w:ascii="Times New Roman" w:hAnsi="Times New Roman" w:cs="Times New Roman"/>
          <w:spacing w:val="-4"/>
          <w:sz w:val="28"/>
          <w:szCs w:val="28"/>
        </w:rPr>
        <w:t xml:space="preserve"> </w:t>
      </w:r>
      <w:r w:rsidRPr="00A40260">
        <w:rPr>
          <w:rFonts w:ascii="Times New Roman" w:hAnsi="Times New Roman" w:cs="Times New Roman"/>
          <w:sz w:val="28"/>
          <w:szCs w:val="28"/>
        </w:rPr>
        <w:t>детей.</w:t>
      </w:r>
    </w:p>
    <w:p w:rsidR="000710F3" w:rsidRPr="00A40260" w:rsidRDefault="000710F3" w:rsidP="000710F3">
      <w:pPr>
        <w:pStyle w:val="aa"/>
        <w:spacing w:line="237" w:lineRule="auto"/>
        <w:ind w:left="222" w:right="226"/>
        <w:rPr>
          <w:rFonts w:ascii="Times New Roman" w:hAnsi="Times New Roman" w:cs="Times New Roman"/>
          <w:sz w:val="28"/>
          <w:szCs w:val="28"/>
        </w:rPr>
      </w:pPr>
      <w:r w:rsidRPr="00A40260">
        <w:rPr>
          <w:rFonts w:ascii="Times New Roman" w:hAnsi="Times New Roman" w:cs="Times New Roman"/>
          <w:sz w:val="28"/>
          <w:szCs w:val="28"/>
        </w:rPr>
        <w:t>Программа</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включает</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четыре</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раздела:</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целевой,</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содержательный,</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организационный</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и</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дополнительный,</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в</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каждом</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из</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которых</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отражается</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обязательная</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часть</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и</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часть,</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формируемая</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участниками</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образовательных</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отношений.</w:t>
      </w:r>
    </w:p>
    <w:p w:rsidR="000710F3" w:rsidRPr="00A40260" w:rsidRDefault="000710F3" w:rsidP="000710F3">
      <w:pPr>
        <w:pStyle w:val="aa"/>
        <w:ind w:left="222" w:right="221"/>
        <w:rPr>
          <w:rFonts w:ascii="Times New Roman" w:hAnsi="Times New Roman" w:cs="Times New Roman"/>
          <w:sz w:val="28"/>
          <w:szCs w:val="28"/>
        </w:rPr>
      </w:pPr>
      <w:r w:rsidRPr="00A40260">
        <w:rPr>
          <w:rFonts w:ascii="Times New Roman" w:hAnsi="Times New Roman" w:cs="Times New Roman"/>
          <w:sz w:val="28"/>
          <w:szCs w:val="28"/>
        </w:rPr>
        <w:t>Целевой раздел включает в себя пояснительную записку и планируемые</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результаты</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освоения</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программы.</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Результаты</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освоения</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образовательной</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программы</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представлены</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в</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виде</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целевых</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ориентиров</w:t>
      </w:r>
      <w:r w:rsidRPr="00A40260">
        <w:rPr>
          <w:rFonts w:ascii="Times New Roman" w:hAnsi="Times New Roman" w:cs="Times New Roman"/>
          <w:spacing w:val="71"/>
          <w:sz w:val="28"/>
          <w:szCs w:val="28"/>
        </w:rPr>
        <w:t xml:space="preserve"> </w:t>
      </w:r>
      <w:r w:rsidRPr="00A40260">
        <w:rPr>
          <w:rFonts w:ascii="Times New Roman" w:hAnsi="Times New Roman" w:cs="Times New Roman"/>
          <w:sz w:val="28"/>
          <w:szCs w:val="28"/>
        </w:rPr>
        <w:t>дошкольного</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образования, которые представляют собой социально-нормативные возрастные</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характер</w:t>
      </w:r>
      <w:r>
        <w:rPr>
          <w:rFonts w:ascii="Times New Roman" w:hAnsi="Times New Roman" w:cs="Times New Roman"/>
          <w:sz w:val="28"/>
          <w:szCs w:val="28"/>
        </w:rPr>
        <w:t>истики возможных достижений ребё</w:t>
      </w:r>
      <w:r w:rsidRPr="00A40260">
        <w:rPr>
          <w:rFonts w:ascii="Times New Roman" w:hAnsi="Times New Roman" w:cs="Times New Roman"/>
          <w:sz w:val="28"/>
          <w:szCs w:val="28"/>
        </w:rPr>
        <w:t>нка на этапе завершения уровня</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дошкольного</w:t>
      </w:r>
      <w:r w:rsidRPr="00A40260">
        <w:rPr>
          <w:rFonts w:ascii="Times New Roman" w:hAnsi="Times New Roman" w:cs="Times New Roman"/>
          <w:spacing w:val="-4"/>
          <w:sz w:val="28"/>
          <w:szCs w:val="28"/>
        </w:rPr>
        <w:t xml:space="preserve"> </w:t>
      </w:r>
      <w:r w:rsidRPr="00A40260">
        <w:rPr>
          <w:rFonts w:ascii="Times New Roman" w:hAnsi="Times New Roman" w:cs="Times New Roman"/>
          <w:sz w:val="28"/>
          <w:szCs w:val="28"/>
        </w:rPr>
        <w:t>образования.</w:t>
      </w:r>
    </w:p>
    <w:p w:rsidR="000710F3" w:rsidRPr="00A40260" w:rsidRDefault="000710F3" w:rsidP="000710F3">
      <w:pPr>
        <w:pStyle w:val="aa"/>
        <w:ind w:left="222" w:right="225"/>
        <w:rPr>
          <w:rFonts w:ascii="Times New Roman" w:hAnsi="Times New Roman" w:cs="Times New Roman"/>
          <w:sz w:val="28"/>
          <w:szCs w:val="28"/>
        </w:rPr>
      </w:pPr>
      <w:r w:rsidRPr="00A40260">
        <w:rPr>
          <w:rFonts w:ascii="Times New Roman" w:hAnsi="Times New Roman" w:cs="Times New Roman"/>
          <w:sz w:val="28"/>
          <w:szCs w:val="28"/>
        </w:rPr>
        <w:t>Содержательный</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раздел</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представляет</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общее</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содержание</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Программы,</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обеспечивающее</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полноценное развитие</w:t>
      </w:r>
      <w:r w:rsidRPr="00A40260">
        <w:rPr>
          <w:rFonts w:ascii="Times New Roman" w:hAnsi="Times New Roman" w:cs="Times New Roman"/>
          <w:spacing w:val="-2"/>
          <w:sz w:val="28"/>
          <w:szCs w:val="28"/>
        </w:rPr>
        <w:t xml:space="preserve"> </w:t>
      </w:r>
      <w:r w:rsidRPr="00A40260">
        <w:rPr>
          <w:rFonts w:ascii="Times New Roman" w:hAnsi="Times New Roman" w:cs="Times New Roman"/>
          <w:sz w:val="28"/>
          <w:szCs w:val="28"/>
        </w:rPr>
        <w:t>личности</w:t>
      </w:r>
      <w:r w:rsidRPr="00A40260">
        <w:rPr>
          <w:rFonts w:ascii="Times New Roman" w:hAnsi="Times New Roman" w:cs="Times New Roman"/>
          <w:spacing w:val="-3"/>
          <w:sz w:val="28"/>
          <w:szCs w:val="28"/>
        </w:rPr>
        <w:t xml:space="preserve"> </w:t>
      </w:r>
      <w:r w:rsidRPr="00A40260">
        <w:rPr>
          <w:rFonts w:ascii="Times New Roman" w:hAnsi="Times New Roman" w:cs="Times New Roman"/>
          <w:sz w:val="28"/>
          <w:szCs w:val="28"/>
        </w:rPr>
        <w:t>детей.</w:t>
      </w:r>
    </w:p>
    <w:p w:rsidR="000710F3" w:rsidRPr="00A40260" w:rsidRDefault="000710F3" w:rsidP="000710F3">
      <w:pPr>
        <w:pStyle w:val="aa"/>
        <w:spacing w:line="237" w:lineRule="auto"/>
        <w:ind w:left="222" w:right="226"/>
        <w:rPr>
          <w:rFonts w:ascii="Times New Roman" w:hAnsi="Times New Roman" w:cs="Times New Roman"/>
          <w:sz w:val="28"/>
          <w:szCs w:val="28"/>
        </w:rPr>
      </w:pPr>
      <w:r w:rsidRPr="00A40260">
        <w:rPr>
          <w:rFonts w:ascii="Times New Roman" w:hAnsi="Times New Roman" w:cs="Times New Roman"/>
          <w:sz w:val="28"/>
          <w:szCs w:val="28"/>
        </w:rPr>
        <w:t>Программа</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состоит</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из</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обязательной</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части</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и</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части,</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формируемой</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участниками</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образовательных отношений</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(вариативная часть).</w:t>
      </w:r>
    </w:p>
    <w:p w:rsidR="000710F3" w:rsidRPr="00A40260" w:rsidRDefault="000710F3" w:rsidP="000710F3">
      <w:pPr>
        <w:pStyle w:val="aa"/>
        <w:spacing w:line="237" w:lineRule="auto"/>
        <w:ind w:left="222" w:right="228"/>
        <w:rPr>
          <w:rFonts w:ascii="Times New Roman" w:hAnsi="Times New Roman" w:cs="Times New Roman"/>
          <w:sz w:val="28"/>
          <w:szCs w:val="28"/>
        </w:rPr>
      </w:pPr>
      <w:r w:rsidRPr="00A40260">
        <w:rPr>
          <w:rFonts w:ascii="Times New Roman" w:hAnsi="Times New Roman" w:cs="Times New Roman"/>
          <w:sz w:val="28"/>
          <w:szCs w:val="28"/>
        </w:rPr>
        <w:lastRenderedPageBreak/>
        <w:t>Обязательная</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часть</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Программы</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отражает</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комплексность</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подхода,</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обеспечивая</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развитие</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детей</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во всех</w:t>
      </w:r>
      <w:r w:rsidRPr="00A40260">
        <w:rPr>
          <w:rFonts w:ascii="Times New Roman" w:hAnsi="Times New Roman" w:cs="Times New Roman"/>
          <w:spacing w:val="-3"/>
          <w:sz w:val="28"/>
          <w:szCs w:val="28"/>
        </w:rPr>
        <w:t xml:space="preserve"> </w:t>
      </w:r>
      <w:r w:rsidRPr="00A40260">
        <w:rPr>
          <w:rFonts w:ascii="Times New Roman" w:hAnsi="Times New Roman" w:cs="Times New Roman"/>
          <w:sz w:val="28"/>
          <w:szCs w:val="28"/>
        </w:rPr>
        <w:t>пяти образовательных</w:t>
      </w:r>
      <w:r w:rsidRPr="00A40260">
        <w:rPr>
          <w:rFonts w:ascii="Times New Roman" w:hAnsi="Times New Roman" w:cs="Times New Roman"/>
          <w:spacing w:val="-4"/>
          <w:sz w:val="28"/>
          <w:szCs w:val="28"/>
        </w:rPr>
        <w:t xml:space="preserve"> </w:t>
      </w:r>
      <w:r w:rsidRPr="00A40260">
        <w:rPr>
          <w:rFonts w:ascii="Times New Roman" w:hAnsi="Times New Roman" w:cs="Times New Roman"/>
          <w:sz w:val="28"/>
          <w:szCs w:val="28"/>
        </w:rPr>
        <w:t>областях:</w:t>
      </w:r>
    </w:p>
    <w:p w:rsidR="000710F3" w:rsidRPr="00A40260" w:rsidRDefault="000710F3" w:rsidP="000710F3">
      <w:pPr>
        <w:pStyle w:val="a8"/>
        <w:widowControl w:val="0"/>
        <w:numPr>
          <w:ilvl w:val="0"/>
          <w:numId w:val="41"/>
        </w:numPr>
        <w:tabs>
          <w:tab w:val="left" w:pos="1211"/>
        </w:tabs>
        <w:autoSpaceDE w:val="0"/>
        <w:autoSpaceDN w:val="0"/>
        <w:spacing w:after="0" w:line="322" w:lineRule="exact"/>
        <w:contextualSpacing w:val="0"/>
        <w:rPr>
          <w:rFonts w:ascii="Times New Roman" w:hAnsi="Times New Roman" w:cs="Times New Roman"/>
          <w:sz w:val="28"/>
          <w:szCs w:val="28"/>
        </w:rPr>
      </w:pPr>
      <w:r w:rsidRPr="00A40260">
        <w:rPr>
          <w:rFonts w:ascii="Times New Roman" w:hAnsi="Times New Roman" w:cs="Times New Roman"/>
          <w:sz w:val="28"/>
          <w:szCs w:val="28"/>
        </w:rPr>
        <w:t>Социально-коммуникативное</w:t>
      </w:r>
      <w:r w:rsidRPr="00A40260">
        <w:rPr>
          <w:rFonts w:ascii="Times New Roman" w:hAnsi="Times New Roman" w:cs="Times New Roman"/>
          <w:spacing w:val="-4"/>
          <w:sz w:val="28"/>
          <w:szCs w:val="28"/>
        </w:rPr>
        <w:t xml:space="preserve"> </w:t>
      </w:r>
      <w:r w:rsidRPr="00A40260">
        <w:rPr>
          <w:rFonts w:ascii="Times New Roman" w:hAnsi="Times New Roman" w:cs="Times New Roman"/>
          <w:sz w:val="28"/>
          <w:szCs w:val="28"/>
        </w:rPr>
        <w:t>развитие</w:t>
      </w:r>
    </w:p>
    <w:p w:rsidR="000710F3" w:rsidRPr="00A40260" w:rsidRDefault="000710F3" w:rsidP="000710F3">
      <w:pPr>
        <w:pStyle w:val="a8"/>
        <w:widowControl w:val="0"/>
        <w:numPr>
          <w:ilvl w:val="0"/>
          <w:numId w:val="41"/>
        </w:numPr>
        <w:tabs>
          <w:tab w:val="left" w:pos="1211"/>
        </w:tabs>
        <w:autoSpaceDE w:val="0"/>
        <w:autoSpaceDN w:val="0"/>
        <w:spacing w:after="0" w:line="320" w:lineRule="exact"/>
        <w:contextualSpacing w:val="0"/>
        <w:rPr>
          <w:rFonts w:ascii="Times New Roman" w:hAnsi="Times New Roman" w:cs="Times New Roman"/>
          <w:sz w:val="28"/>
          <w:szCs w:val="28"/>
        </w:rPr>
      </w:pPr>
      <w:r w:rsidRPr="00A40260">
        <w:rPr>
          <w:rFonts w:ascii="Times New Roman" w:hAnsi="Times New Roman" w:cs="Times New Roman"/>
          <w:sz w:val="28"/>
          <w:szCs w:val="28"/>
        </w:rPr>
        <w:t>Познавательное</w:t>
      </w:r>
      <w:r w:rsidRPr="00A40260">
        <w:rPr>
          <w:rFonts w:ascii="Times New Roman" w:hAnsi="Times New Roman" w:cs="Times New Roman"/>
          <w:spacing w:val="-2"/>
          <w:sz w:val="28"/>
          <w:szCs w:val="28"/>
        </w:rPr>
        <w:t xml:space="preserve"> </w:t>
      </w:r>
      <w:r w:rsidRPr="00A40260">
        <w:rPr>
          <w:rFonts w:ascii="Times New Roman" w:hAnsi="Times New Roman" w:cs="Times New Roman"/>
          <w:sz w:val="28"/>
          <w:szCs w:val="28"/>
        </w:rPr>
        <w:t>развитие</w:t>
      </w:r>
    </w:p>
    <w:p w:rsidR="000710F3" w:rsidRPr="00A40260" w:rsidRDefault="000710F3" w:rsidP="000710F3">
      <w:pPr>
        <w:pStyle w:val="a8"/>
        <w:widowControl w:val="0"/>
        <w:numPr>
          <w:ilvl w:val="0"/>
          <w:numId w:val="41"/>
        </w:numPr>
        <w:tabs>
          <w:tab w:val="left" w:pos="1211"/>
        </w:tabs>
        <w:autoSpaceDE w:val="0"/>
        <w:autoSpaceDN w:val="0"/>
        <w:spacing w:after="0" w:line="320" w:lineRule="exact"/>
        <w:contextualSpacing w:val="0"/>
        <w:rPr>
          <w:rFonts w:ascii="Times New Roman" w:hAnsi="Times New Roman" w:cs="Times New Roman"/>
          <w:sz w:val="28"/>
          <w:szCs w:val="28"/>
        </w:rPr>
      </w:pPr>
      <w:r w:rsidRPr="00A40260">
        <w:rPr>
          <w:rFonts w:ascii="Times New Roman" w:hAnsi="Times New Roman" w:cs="Times New Roman"/>
          <w:sz w:val="28"/>
          <w:szCs w:val="28"/>
        </w:rPr>
        <w:t>Речевое</w:t>
      </w:r>
      <w:r w:rsidRPr="00A40260">
        <w:rPr>
          <w:rFonts w:ascii="Times New Roman" w:hAnsi="Times New Roman" w:cs="Times New Roman"/>
          <w:spacing w:val="-4"/>
          <w:sz w:val="28"/>
          <w:szCs w:val="28"/>
        </w:rPr>
        <w:t xml:space="preserve"> </w:t>
      </w:r>
      <w:r w:rsidRPr="00A40260">
        <w:rPr>
          <w:rFonts w:ascii="Times New Roman" w:hAnsi="Times New Roman" w:cs="Times New Roman"/>
          <w:sz w:val="28"/>
          <w:szCs w:val="28"/>
        </w:rPr>
        <w:t>развитие</w:t>
      </w:r>
    </w:p>
    <w:p w:rsidR="000710F3" w:rsidRPr="00A40260" w:rsidRDefault="000710F3" w:rsidP="000710F3">
      <w:pPr>
        <w:pStyle w:val="a8"/>
        <w:widowControl w:val="0"/>
        <w:numPr>
          <w:ilvl w:val="0"/>
          <w:numId w:val="41"/>
        </w:numPr>
        <w:tabs>
          <w:tab w:val="left" w:pos="1211"/>
        </w:tabs>
        <w:autoSpaceDE w:val="0"/>
        <w:autoSpaceDN w:val="0"/>
        <w:spacing w:after="0" w:line="320" w:lineRule="exact"/>
        <w:contextualSpacing w:val="0"/>
        <w:rPr>
          <w:rFonts w:ascii="Times New Roman" w:hAnsi="Times New Roman" w:cs="Times New Roman"/>
          <w:sz w:val="28"/>
          <w:szCs w:val="28"/>
        </w:rPr>
      </w:pPr>
      <w:r w:rsidRPr="00A40260">
        <w:rPr>
          <w:rFonts w:ascii="Times New Roman" w:hAnsi="Times New Roman" w:cs="Times New Roman"/>
          <w:sz w:val="28"/>
          <w:szCs w:val="28"/>
        </w:rPr>
        <w:t>Художественно-эстетическое</w:t>
      </w:r>
      <w:r w:rsidRPr="00A40260">
        <w:rPr>
          <w:rFonts w:ascii="Times New Roman" w:hAnsi="Times New Roman" w:cs="Times New Roman"/>
          <w:spacing w:val="-5"/>
          <w:sz w:val="28"/>
          <w:szCs w:val="28"/>
        </w:rPr>
        <w:t xml:space="preserve"> </w:t>
      </w:r>
      <w:r w:rsidRPr="00A40260">
        <w:rPr>
          <w:rFonts w:ascii="Times New Roman" w:hAnsi="Times New Roman" w:cs="Times New Roman"/>
          <w:sz w:val="28"/>
          <w:szCs w:val="28"/>
        </w:rPr>
        <w:t>развитие</w:t>
      </w:r>
    </w:p>
    <w:p w:rsidR="000710F3" w:rsidRPr="00A40260" w:rsidRDefault="000710F3" w:rsidP="000710F3">
      <w:pPr>
        <w:pStyle w:val="a8"/>
        <w:widowControl w:val="0"/>
        <w:numPr>
          <w:ilvl w:val="0"/>
          <w:numId w:val="41"/>
        </w:numPr>
        <w:tabs>
          <w:tab w:val="left" w:pos="1211"/>
        </w:tabs>
        <w:autoSpaceDE w:val="0"/>
        <w:autoSpaceDN w:val="0"/>
        <w:spacing w:after="0" w:line="320" w:lineRule="exact"/>
        <w:contextualSpacing w:val="0"/>
        <w:rPr>
          <w:rFonts w:ascii="Times New Roman" w:hAnsi="Times New Roman" w:cs="Times New Roman"/>
          <w:sz w:val="28"/>
          <w:szCs w:val="28"/>
        </w:rPr>
      </w:pPr>
      <w:r w:rsidRPr="00A40260">
        <w:rPr>
          <w:rFonts w:ascii="Times New Roman" w:hAnsi="Times New Roman" w:cs="Times New Roman"/>
          <w:sz w:val="28"/>
          <w:szCs w:val="28"/>
        </w:rPr>
        <w:t>Физическое</w:t>
      </w:r>
      <w:r w:rsidRPr="00A40260">
        <w:rPr>
          <w:rFonts w:ascii="Times New Roman" w:hAnsi="Times New Roman" w:cs="Times New Roman"/>
          <w:spacing w:val="-4"/>
          <w:sz w:val="28"/>
          <w:szCs w:val="28"/>
        </w:rPr>
        <w:t xml:space="preserve"> </w:t>
      </w:r>
      <w:r w:rsidRPr="00A40260">
        <w:rPr>
          <w:rFonts w:ascii="Times New Roman" w:hAnsi="Times New Roman" w:cs="Times New Roman"/>
          <w:sz w:val="28"/>
          <w:szCs w:val="28"/>
        </w:rPr>
        <w:t>развитие</w:t>
      </w:r>
    </w:p>
    <w:p w:rsidR="000710F3" w:rsidRPr="00A40260" w:rsidRDefault="000710F3" w:rsidP="000710F3">
      <w:pPr>
        <w:pStyle w:val="aa"/>
        <w:ind w:left="222" w:right="221"/>
        <w:rPr>
          <w:rFonts w:ascii="Times New Roman" w:hAnsi="Times New Roman" w:cs="Times New Roman"/>
          <w:sz w:val="28"/>
          <w:szCs w:val="28"/>
        </w:rPr>
      </w:pPr>
      <w:r w:rsidRPr="00A40260">
        <w:rPr>
          <w:rFonts w:ascii="Times New Roman" w:hAnsi="Times New Roman" w:cs="Times New Roman"/>
          <w:sz w:val="28"/>
          <w:szCs w:val="28"/>
        </w:rPr>
        <w:t>Отражены</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особенности</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взаимодействия</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педагогического</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коллектива</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с</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семьями</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обучающихся.</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Главными</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целями</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взаимодействия</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педагогического</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коллектива</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ДОО</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с</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семьями</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обучающихся</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дошкольного</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возраста</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являются:</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обеспечение</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психолого-педагогической</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поддержки</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семьи</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и</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повышение</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компетентности родителей (законных представителей) в вопросах образования,</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охраны</w:t>
      </w:r>
      <w:r w:rsidRPr="00A40260">
        <w:rPr>
          <w:rFonts w:ascii="Times New Roman" w:hAnsi="Times New Roman" w:cs="Times New Roman"/>
          <w:spacing w:val="51"/>
          <w:sz w:val="28"/>
          <w:szCs w:val="28"/>
        </w:rPr>
        <w:t xml:space="preserve"> </w:t>
      </w:r>
      <w:r w:rsidRPr="00A40260">
        <w:rPr>
          <w:rFonts w:ascii="Times New Roman" w:hAnsi="Times New Roman" w:cs="Times New Roman"/>
          <w:sz w:val="28"/>
          <w:szCs w:val="28"/>
        </w:rPr>
        <w:t>и</w:t>
      </w:r>
      <w:r w:rsidRPr="00A40260">
        <w:rPr>
          <w:rFonts w:ascii="Times New Roman" w:hAnsi="Times New Roman" w:cs="Times New Roman"/>
          <w:spacing w:val="54"/>
          <w:sz w:val="28"/>
          <w:szCs w:val="28"/>
        </w:rPr>
        <w:t xml:space="preserve"> </w:t>
      </w:r>
      <w:r w:rsidRPr="00A40260">
        <w:rPr>
          <w:rFonts w:ascii="Times New Roman" w:hAnsi="Times New Roman" w:cs="Times New Roman"/>
          <w:sz w:val="28"/>
          <w:szCs w:val="28"/>
        </w:rPr>
        <w:t>укрепления</w:t>
      </w:r>
      <w:r w:rsidRPr="00A40260">
        <w:rPr>
          <w:rFonts w:ascii="Times New Roman" w:hAnsi="Times New Roman" w:cs="Times New Roman"/>
          <w:spacing w:val="53"/>
          <w:sz w:val="28"/>
          <w:szCs w:val="28"/>
        </w:rPr>
        <w:t xml:space="preserve"> </w:t>
      </w:r>
      <w:r w:rsidRPr="00A40260">
        <w:rPr>
          <w:rFonts w:ascii="Times New Roman" w:hAnsi="Times New Roman" w:cs="Times New Roman"/>
          <w:sz w:val="28"/>
          <w:szCs w:val="28"/>
        </w:rPr>
        <w:t>здоровья</w:t>
      </w:r>
      <w:r w:rsidRPr="00A40260">
        <w:rPr>
          <w:rFonts w:ascii="Times New Roman" w:hAnsi="Times New Roman" w:cs="Times New Roman"/>
          <w:spacing w:val="53"/>
          <w:sz w:val="28"/>
          <w:szCs w:val="28"/>
        </w:rPr>
        <w:t xml:space="preserve"> </w:t>
      </w:r>
      <w:r w:rsidRPr="00A40260">
        <w:rPr>
          <w:rFonts w:ascii="Times New Roman" w:hAnsi="Times New Roman" w:cs="Times New Roman"/>
          <w:sz w:val="28"/>
          <w:szCs w:val="28"/>
        </w:rPr>
        <w:t>детей</w:t>
      </w:r>
      <w:r w:rsidRPr="00A40260">
        <w:rPr>
          <w:rFonts w:ascii="Times New Roman" w:hAnsi="Times New Roman" w:cs="Times New Roman"/>
          <w:spacing w:val="54"/>
          <w:sz w:val="28"/>
          <w:szCs w:val="28"/>
        </w:rPr>
        <w:t xml:space="preserve"> </w:t>
      </w:r>
      <w:r w:rsidRPr="00A40260">
        <w:rPr>
          <w:rFonts w:ascii="Times New Roman" w:hAnsi="Times New Roman" w:cs="Times New Roman"/>
          <w:sz w:val="28"/>
          <w:szCs w:val="28"/>
        </w:rPr>
        <w:t>раннего</w:t>
      </w:r>
      <w:r w:rsidRPr="00A40260">
        <w:rPr>
          <w:rFonts w:ascii="Times New Roman" w:hAnsi="Times New Roman" w:cs="Times New Roman"/>
          <w:spacing w:val="52"/>
          <w:sz w:val="28"/>
          <w:szCs w:val="28"/>
        </w:rPr>
        <w:t xml:space="preserve"> </w:t>
      </w:r>
      <w:r w:rsidRPr="00A40260">
        <w:rPr>
          <w:rFonts w:ascii="Times New Roman" w:hAnsi="Times New Roman" w:cs="Times New Roman"/>
          <w:sz w:val="28"/>
          <w:szCs w:val="28"/>
        </w:rPr>
        <w:t>и</w:t>
      </w:r>
      <w:r w:rsidRPr="00A40260">
        <w:rPr>
          <w:rFonts w:ascii="Times New Roman" w:hAnsi="Times New Roman" w:cs="Times New Roman"/>
          <w:spacing w:val="62"/>
          <w:sz w:val="28"/>
          <w:szCs w:val="28"/>
        </w:rPr>
        <w:t xml:space="preserve"> </w:t>
      </w:r>
      <w:r w:rsidRPr="00A40260">
        <w:rPr>
          <w:rFonts w:ascii="Times New Roman" w:hAnsi="Times New Roman" w:cs="Times New Roman"/>
          <w:sz w:val="28"/>
          <w:szCs w:val="28"/>
        </w:rPr>
        <w:t>дошкольного</w:t>
      </w:r>
      <w:r w:rsidRPr="00A40260">
        <w:rPr>
          <w:rFonts w:ascii="Times New Roman" w:hAnsi="Times New Roman" w:cs="Times New Roman"/>
          <w:spacing w:val="54"/>
          <w:sz w:val="28"/>
          <w:szCs w:val="28"/>
        </w:rPr>
        <w:t xml:space="preserve"> </w:t>
      </w:r>
      <w:r w:rsidRPr="00A40260">
        <w:rPr>
          <w:rFonts w:ascii="Times New Roman" w:hAnsi="Times New Roman" w:cs="Times New Roman"/>
          <w:sz w:val="28"/>
          <w:szCs w:val="28"/>
        </w:rPr>
        <w:t>возрастов;</w:t>
      </w:r>
    </w:p>
    <w:p w:rsidR="000710F3" w:rsidRDefault="000710F3" w:rsidP="000710F3">
      <w:pPr>
        <w:pStyle w:val="aa"/>
        <w:spacing w:before="79"/>
        <w:ind w:left="222" w:right="229"/>
        <w:rPr>
          <w:rFonts w:ascii="Times New Roman" w:hAnsi="Times New Roman" w:cs="Times New Roman"/>
          <w:sz w:val="28"/>
          <w:szCs w:val="28"/>
        </w:rPr>
      </w:pPr>
      <w:r w:rsidRPr="00A40260">
        <w:rPr>
          <w:rFonts w:ascii="Times New Roman" w:hAnsi="Times New Roman" w:cs="Times New Roman"/>
          <w:sz w:val="28"/>
          <w:szCs w:val="28"/>
        </w:rPr>
        <w:t>обеспечение единства подходов к воспитанию и обучению детей в условиях</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ДОО</w:t>
      </w:r>
      <w:r w:rsidRPr="00A40260">
        <w:rPr>
          <w:rFonts w:ascii="Times New Roman" w:hAnsi="Times New Roman" w:cs="Times New Roman"/>
          <w:spacing w:val="-3"/>
          <w:sz w:val="28"/>
          <w:szCs w:val="28"/>
        </w:rPr>
        <w:t xml:space="preserve"> </w:t>
      </w:r>
      <w:r w:rsidRPr="00A40260">
        <w:rPr>
          <w:rFonts w:ascii="Times New Roman" w:hAnsi="Times New Roman" w:cs="Times New Roman"/>
          <w:sz w:val="28"/>
          <w:szCs w:val="28"/>
        </w:rPr>
        <w:t xml:space="preserve">и семьи; </w:t>
      </w:r>
    </w:p>
    <w:p w:rsidR="000710F3" w:rsidRPr="00A40260" w:rsidRDefault="000710F3" w:rsidP="000710F3">
      <w:pPr>
        <w:pStyle w:val="aa"/>
        <w:spacing w:before="79"/>
        <w:ind w:left="222" w:right="229"/>
        <w:rPr>
          <w:rFonts w:ascii="Times New Roman" w:hAnsi="Times New Roman" w:cs="Times New Roman"/>
          <w:sz w:val="28"/>
          <w:szCs w:val="28"/>
        </w:rPr>
      </w:pPr>
      <w:r w:rsidRPr="00A40260">
        <w:rPr>
          <w:rFonts w:ascii="Times New Roman" w:hAnsi="Times New Roman" w:cs="Times New Roman"/>
          <w:sz w:val="28"/>
          <w:szCs w:val="28"/>
        </w:rPr>
        <w:t>повышение воспитательного</w:t>
      </w:r>
      <w:r w:rsidRPr="00A40260">
        <w:rPr>
          <w:rFonts w:ascii="Times New Roman" w:hAnsi="Times New Roman" w:cs="Times New Roman"/>
          <w:spacing w:val="-3"/>
          <w:sz w:val="28"/>
          <w:szCs w:val="28"/>
        </w:rPr>
        <w:t xml:space="preserve"> </w:t>
      </w:r>
      <w:r w:rsidRPr="00A40260">
        <w:rPr>
          <w:rFonts w:ascii="Times New Roman" w:hAnsi="Times New Roman" w:cs="Times New Roman"/>
          <w:sz w:val="28"/>
          <w:szCs w:val="28"/>
        </w:rPr>
        <w:t>потенциала</w:t>
      </w:r>
      <w:r w:rsidRPr="00A40260">
        <w:rPr>
          <w:rFonts w:ascii="Times New Roman" w:hAnsi="Times New Roman" w:cs="Times New Roman"/>
          <w:spacing w:val="-2"/>
          <w:sz w:val="28"/>
          <w:szCs w:val="28"/>
        </w:rPr>
        <w:t xml:space="preserve"> </w:t>
      </w:r>
      <w:r w:rsidRPr="00A40260">
        <w:rPr>
          <w:rFonts w:ascii="Times New Roman" w:hAnsi="Times New Roman" w:cs="Times New Roman"/>
          <w:sz w:val="28"/>
          <w:szCs w:val="28"/>
        </w:rPr>
        <w:t>семьи.</w:t>
      </w:r>
    </w:p>
    <w:p w:rsidR="000710F3" w:rsidRPr="00A40260" w:rsidRDefault="000710F3" w:rsidP="000710F3">
      <w:pPr>
        <w:pStyle w:val="aa"/>
        <w:ind w:left="222" w:right="228"/>
        <w:rPr>
          <w:rFonts w:ascii="Times New Roman" w:hAnsi="Times New Roman" w:cs="Times New Roman"/>
          <w:sz w:val="28"/>
          <w:szCs w:val="28"/>
        </w:rPr>
      </w:pPr>
      <w:r w:rsidRPr="00A40260">
        <w:rPr>
          <w:rFonts w:ascii="Times New Roman" w:hAnsi="Times New Roman" w:cs="Times New Roman"/>
          <w:sz w:val="28"/>
          <w:szCs w:val="28"/>
        </w:rPr>
        <w:t>Построение взаимодействия с родителями (законными представителями)</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осуществляется</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на основе следующих</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принципов:</w:t>
      </w:r>
    </w:p>
    <w:p w:rsidR="000710F3" w:rsidRPr="00A40260" w:rsidRDefault="000710F3" w:rsidP="000710F3">
      <w:pPr>
        <w:pStyle w:val="a8"/>
        <w:widowControl w:val="0"/>
        <w:numPr>
          <w:ilvl w:val="0"/>
          <w:numId w:val="40"/>
        </w:numPr>
        <w:tabs>
          <w:tab w:val="left" w:pos="1235"/>
        </w:tabs>
        <w:autoSpaceDE w:val="0"/>
        <w:autoSpaceDN w:val="0"/>
        <w:spacing w:after="0" w:line="319" w:lineRule="exact"/>
        <w:contextualSpacing w:val="0"/>
        <w:jc w:val="both"/>
        <w:rPr>
          <w:rFonts w:ascii="Times New Roman" w:hAnsi="Times New Roman" w:cs="Times New Roman"/>
          <w:sz w:val="28"/>
          <w:szCs w:val="28"/>
        </w:rPr>
      </w:pPr>
      <w:r w:rsidRPr="00A40260">
        <w:rPr>
          <w:rFonts w:ascii="Times New Roman" w:hAnsi="Times New Roman" w:cs="Times New Roman"/>
          <w:sz w:val="28"/>
          <w:szCs w:val="28"/>
        </w:rPr>
        <w:t>приоритет</w:t>
      </w:r>
      <w:r w:rsidRPr="00A40260">
        <w:rPr>
          <w:rFonts w:ascii="Times New Roman" w:hAnsi="Times New Roman" w:cs="Times New Roman"/>
          <w:spacing w:val="-3"/>
          <w:sz w:val="28"/>
          <w:szCs w:val="28"/>
        </w:rPr>
        <w:t xml:space="preserve"> </w:t>
      </w:r>
      <w:r w:rsidRPr="00A40260">
        <w:rPr>
          <w:rFonts w:ascii="Times New Roman" w:hAnsi="Times New Roman" w:cs="Times New Roman"/>
          <w:sz w:val="28"/>
          <w:szCs w:val="28"/>
        </w:rPr>
        <w:t>семьи</w:t>
      </w:r>
      <w:r w:rsidRPr="00A40260">
        <w:rPr>
          <w:rFonts w:ascii="Times New Roman" w:hAnsi="Times New Roman" w:cs="Times New Roman"/>
          <w:spacing w:val="-6"/>
          <w:sz w:val="28"/>
          <w:szCs w:val="28"/>
        </w:rPr>
        <w:t xml:space="preserve"> </w:t>
      </w:r>
      <w:r w:rsidRPr="00A40260">
        <w:rPr>
          <w:rFonts w:ascii="Times New Roman" w:hAnsi="Times New Roman" w:cs="Times New Roman"/>
          <w:sz w:val="28"/>
          <w:szCs w:val="28"/>
        </w:rPr>
        <w:t>в</w:t>
      </w:r>
      <w:r w:rsidRPr="00A40260">
        <w:rPr>
          <w:rFonts w:ascii="Times New Roman" w:hAnsi="Times New Roman" w:cs="Times New Roman"/>
          <w:spacing w:val="-4"/>
          <w:sz w:val="28"/>
          <w:szCs w:val="28"/>
        </w:rPr>
        <w:t xml:space="preserve"> </w:t>
      </w:r>
      <w:r w:rsidRPr="00A40260">
        <w:rPr>
          <w:rFonts w:ascii="Times New Roman" w:hAnsi="Times New Roman" w:cs="Times New Roman"/>
          <w:sz w:val="28"/>
          <w:szCs w:val="28"/>
        </w:rPr>
        <w:t>воспитании,</w:t>
      </w:r>
      <w:r w:rsidRPr="00A40260">
        <w:rPr>
          <w:rFonts w:ascii="Times New Roman" w:hAnsi="Times New Roman" w:cs="Times New Roman"/>
          <w:spacing w:val="-4"/>
          <w:sz w:val="28"/>
          <w:szCs w:val="28"/>
        </w:rPr>
        <w:t xml:space="preserve"> </w:t>
      </w:r>
      <w:r w:rsidRPr="00A40260">
        <w:rPr>
          <w:rFonts w:ascii="Times New Roman" w:hAnsi="Times New Roman" w:cs="Times New Roman"/>
          <w:sz w:val="28"/>
          <w:szCs w:val="28"/>
        </w:rPr>
        <w:t>обучении</w:t>
      </w:r>
      <w:r w:rsidRPr="00A40260">
        <w:rPr>
          <w:rFonts w:ascii="Times New Roman" w:hAnsi="Times New Roman" w:cs="Times New Roman"/>
          <w:spacing w:val="-2"/>
          <w:sz w:val="28"/>
          <w:szCs w:val="28"/>
        </w:rPr>
        <w:t xml:space="preserve"> </w:t>
      </w:r>
      <w:r w:rsidRPr="00A40260">
        <w:rPr>
          <w:rFonts w:ascii="Times New Roman" w:hAnsi="Times New Roman" w:cs="Times New Roman"/>
          <w:sz w:val="28"/>
          <w:szCs w:val="28"/>
        </w:rPr>
        <w:t>и</w:t>
      </w:r>
      <w:r w:rsidRPr="00A40260">
        <w:rPr>
          <w:rFonts w:ascii="Times New Roman" w:hAnsi="Times New Roman" w:cs="Times New Roman"/>
          <w:spacing w:val="-6"/>
          <w:sz w:val="28"/>
          <w:szCs w:val="28"/>
        </w:rPr>
        <w:t xml:space="preserve"> </w:t>
      </w:r>
      <w:r w:rsidRPr="00A40260">
        <w:rPr>
          <w:rFonts w:ascii="Times New Roman" w:hAnsi="Times New Roman" w:cs="Times New Roman"/>
          <w:sz w:val="28"/>
          <w:szCs w:val="28"/>
        </w:rPr>
        <w:t>развитии</w:t>
      </w:r>
      <w:r w:rsidRPr="00A40260">
        <w:rPr>
          <w:rFonts w:ascii="Times New Roman" w:hAnsi="Times New Roman" w:cs="Times New Roman"/>
          <w:spacing w:val="-5"/>
          <w:sz w:val="28"/>
          <w:szCs w:val="28"/>
        </w:rPr>
        <w:t xml:space="preserve"> </w:t>
      </w:r>
      <w:r w:rsidRPr="00A40260">
        <w:rPr>
          <w:rFonts w:ascii="Times New Roman" w:hAnsi="Times New Roman" w:cs="Times New Roman"/>
          <w:sz w:val="28"/>
          <w:szCs w:val="28"/>
        </w:rPr>
        <w:t>ребѐнка;</w:t>
      </w:r>
    </w:p>
    <w:p w:rsidR="000710F3" w:rsidRPr="00A40260" w:rsidRDefault="000710F3" w:rsidP="000710F3">
      <w:pPr>
        <w:pStyle w:val="a8"/>
        <w:widowControl w:val="0"/>
        <w:numPr>
          <w:ilvl w:val="0"/>
          <w:numId w:val="40"/>
        </w:numPr>
        <w:tabs>
          <w:tab w:val="left" w:pos="1235"/>
        </w:tabs>
        <w:autoSpaceDE w:val="0"/>
        <w:autoSpaceDN w:val="0"/>
        <w:spacing w:after="0" w:line="320" w:lineRule="exact"/>
        <w:contextualSpacing w:val="0"/>
        <w:jc w:val="both"/>
        <w:rPr>
          <w:rFonts w:ascii="Times New Roman" w:hAnsi="Times New Roman" w:cs="Times New Roman"/>
          <w:sz w:val="28"/>
          <w:szCs w:val="28"/>
        </w:rPr>
      </w:pPr>
      <w:r w:rsidRPr="00A40260">
        <w:rPr>
          <w:rFonts w:ascii="Times New Roman" w:hAnsi="Times New Roman" w:cs="Times New Roman"/>
          <w:sz w:val="28"/>
          <w:szCs w:val="28"/>
        </w:rPr>
        <w:t>открытость:</w:t>
      </w:r>
      <w:r w:rsidRPr="00A40260">
        <w:rPr>
          <w:rFonts w:ascii="Times New Roman" w:hAnsi="Times New Roman" w:cs="Times New Roman"/>
          <w:spacing w:val="-6"/>
          <w:sz w:val="28"/>
          <w:szCs w:val="28"/>
        </w:rPr>
        <w:t xml:space="preserve"> </w:t>
      </w:r>
      <w:r w:rsidRPr="00A40260">
        <w:rPr>
          <w:rFonts w:ascii="Times New Roman" w:hAnsi="Times New Roman" w:cs="Times New Roman"/>
          <w:sz w:val="28"/>
          <w:szCs w:val="28"/>
        </w:rPr>
        <w:t>для</w:t>
      </w:r>
      <w:r w:rsidRPr="00A40260">
        <w:rPr>
          <w:rFonts w:ascii="Times New Roman" w:hAnsi="Times New Roman" w:cs="Times New Roman"/>
          <w:spacing w:val="-4"/>
          <w:sz w:val="28"/>
          <w:szCs w:val="28"/>
        </w:rPr>
        <w:t xml:space="preserve"> </w:t>
      </w:r>
      <w:r w:rsidRPr="00A40260">
        <w:rPr>
          <w:rFonts w:ascii="Times New Roman" w:hAnsi="Times New Roman" w:cs="Times New Roman"/>
          <w:sz w:val="28"/>
          <w:szCs w:val="28"/>
        </w:rPr>
        <w:t>родителей</w:t>
      </w:r>
      <w:r w:rsidRPr="00A40260">
        <w:rPr>
          <w:rFonts w:ascii="Times New Roman" w:hAnsi="Times New Roman" w:cs="Times New Roman"/>
          <w:spacing w:val="-4"/>
          <w:sz w:val="28"/>
          <w:szCs w:val="28"/>
        </w:rPr>
        <w:t xml:space="preserve"> </w:t>
      </w:r>
      <w:r w:rsidRPr="00A40260">
        <w:rPr>
          <w:rFonts w:ascii="Times New Roman" w:hAnsi="Times New Roman" w:cs="Times New Roman"/>
          <w:sz w:val="28"/>
          <w:szCs w:val="28"/>
        </w:rPr>
        <w:t>(законных</w:t>
      </w:r>
      <w:r w:rsidRPr="00A40260">
        <w:rPr>
          <w:rFonts w:ascii="Times New Roman" w:hAnsi="Times New Roman" w:cs="Times New Roman"/>
          <w:spacing w:val="-4"/>
          <w:sz w:val="28"/>
          <w:szCs w:val="28"/>
        </w:rPr>
        <w:t xml:space="preserve"> </w:t>
      </w:r>
      <w:r w:rsidRPr="00A40260">
        <w:rPr>
          <w:rFonts w:ascii="Times New Roman" w:hAnsi="Times New Roman" w:cs="Times New Roman"/>
          <w:sz w:val="28"/>
          <w:szCs w:val="28"/>
        </w:rPr>
        <w:t>представителей);</w:t>
      </w:r>
    </w:p>
    <w:p w:rsidR="000710F3" w:rsidRPr="00A40260" w:rsidRDefault="000710F3" w:rsidP="000710F3">
      <w:pPr>
        <w:pStyle w:val="a8"/>
        <w:widowControl w:val="0"/>
        <w:numPr>
          <w:ilvl w:val="0"/>
          <w:numId w:val="40"/>
        </w:numPr>
        <w:tabs>
          <w:tab w:val="left" w:pos="1166"/>
        </w:tabs>
        <w:autoSpaceDE w:val="0"/>
        <w:autoSpaceDN w:val="0"/>
        <w:spacing w:after="0" w:line="240" w:lineRule="auto"/>
        <w:ind w:left="222" w:right="228" w:firstLine="707"/>
        <w:contextualSpacing w:val="0"/>
        <w:jc w:val="both"/>
        <w:rPr>
          <w:rFonts w:ascii="Times New Roman" w:hAnsi="Times New Roman" w:cs="Times New Roman"/>
          <w:sz w:val="28"/>
          <w:szCs w:val="28"/>
        </w:rPr>
      </w:pPr>
      <w:r w:rsidRPr="00A40260">
        <w:rPr>
          <w:rFonts w:ascii="Times New Roman" w:hAnsi="Times New Roman" w:cs="Times New Roman"/>
          <w:sz w:val="28"/>
          <w:szCs w:val="28"/>
        </w:rPr>
        <w:t>взаимное</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доверие,</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уважение</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и</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доброжелательность</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во</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взаимоотношениях</w:t>
      </w:r>
      <w:r w:rsidRPr="00A40260">
        <w:rPr>
          <w:rFonts w:ascii="Times New Roman" w:hAnsi="Times New Roman" w:cs="Times New Roman"/>
          <w:spacing w:val="-4"/>
          <w:sz w:val="28"/>
          <w:szCs w:val="28"/>
        </w:rPr>
        <w:t xml:space="preserve"> </w:t>
      </w:r>
      <w:r w:rsidRPr="00A40260">
        <w:rPr>
          <w:rFonts w:ascii="Times New Roman" w:hAnsi="Times New Roman" w:cs="Times New Roman"/>
          <w:sz w:val="28"/>
          <w:szCs w:val="28"/>
        </w:rPr>
        <w:t>педагогов</w:t>
      </w:r>
      <w:r w:rsidRPr="00A40260">
        <w:rPr>
          <w:rFonts w:ascii="Times New Roman" w:hAnsi="Times New Roman" w:cs="Times New Roman"/>
          <w:spacing w:val="-5"/>
          <w:sz w:val="28"/>
          <w:szCs w:val="28"/>
        </w:rPr>
        <w:t xml:space="preserve"> </w:t>
      </w:r>
      <w:r w:rsidRPr="00A40260">
        <w:rPr>
          <w:rFonts w:ascii="Times New Roman" w:hAnsi="Times New Roman" w:cs="Times New Roman"/>
          <w:sz w:val="28"/>
          <w:szCs w:val="28"/>
        </w:rPr>
        <w:t>и</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родителей (законных</w:t>
      </w:r>
      <w:r w:rsidRPr="00A40260">
        <w:rPr>
          <w:rFonts w:ascii="Times New Roman" w:hAnsi="Times New Roman" w:cs="Times New Roman"/>
          <w:spacing w:val="-4"/>
          <w:sz w:val="28"/>
          <w:szCs w:val="28"/>
        </w:rPr>
        <w:t xml:space="preserve"> </w:t>
      </w:r>
      <w:r w:rsidRPr="00A40260">
        <w:rPr>
          <w:rFonts w:ascii="Times New Roman" w:hAnsi="Times New Roman" w:cs="Times New Roman"/>
          <w:sz w:val="28"/>
          <w:szCs w:val="28"/>
        </w:rPr>
        <w:t>представителей);</w:t>
      </w:r>
    </w:p>
    <w:p w:rsidR="000710F3" w:rsidRPr="00A40260" w:rsidRDefault="000710F3" w:rsidP="000710F3">
      <w:pPr>
        <w:pStyle w:val="a8"/>
        <w:widowControl w:val="0"/>
        <w:numPr>
          <w:ilvl w:val="0"/>
          <w:numId w:val="40"/>
        </w:numPr>
        <w:tabs>
          <w:tab w:val="left" w:pos="1235"/>
        </w:tabs>
        <w:autoSpaceDE w:val="0"/>
        <w:autoSpaceDN w:val="0"/>
        <w:spacing w:after="0" w:line="320" w:lineRule="exact"/>
        <w:contextualSpacing w:val="0"/>
        <w:jc w:val="both"/>
        <w:rPr>
          <w:rFonts w:ascii="Times New Roman" w:hAnsi="Times New Roman" w:cs="Times New Roman"/>
          <w:sz w:val="28"/>
          <w:szCs w:val="28"/>
        </w:rPr>
      </w:pPr>
      <w:r w:rsidRPr="00A40260">
        <w:rPr>
          <w:rFonts w:ascii="Times New Roman" w:hAnsi="Times New Roman" w:cs="Times New Roman"/>
          <w:sz w:val="28"/>
          <w:szCs w:val="28"/>
        </w:rPr>
        <w:t>индивидуально-дифференцированный</w:t>
      </w:r>
      <w:r w:rsidRPr="00A40260">
        <w:rPr>
          <w:rFonts w:ascii="Times New Roman" w:hAnsi="Times New Roman" w:cs="Times New Roman"/>
          <w:spacing w:val="-5"/>
          <w:sz w:val="28"/>
          <w:szCs w:val="28"/>
        </w:rPr>
        <w:t xml:space="preserve"> </w:t>
      </w:r>
      <w:r w:rsidRPr="00A40260">
        <w:rPr>
          <w:rFonts w:ascii="Times New Roman" w:hAnsi="Times New Roman" w:cs="Times New Roman"/>
          <w:sz w:val="28"/>
          <w:szCs w:val="28"/>
        </w:rPr>
        <w:t>подход</w:t>
      </w:r>
      <w:r w:rsidRPr="00A40260">
        <w:rPr>
          <w:rFonts w:ascii="Times New Roman" w:hAnsi="Times New Roman" w:cs="Times New Roman"/>
          <w:spacing w:val="-4"/>
          <w:sz w:val="28"/>
          <w:szCs w:val="28"/>
        </w:rPr>
        <w:t xml:space="preserve"> </w:t>
      </w:r>
      <w:r w:rsidRPr="00A40260">
        <w:rPr>
          <w:rFonts w:ascii="Times New Roman" w:hAnsi="Times New Roman" w:cs="Times New Roman"/>
          <w:sz w:val="28"/>
          <w:szCs w:val="28"/>
        </w:rPr>
        <w:t>к</w:t>
      </w:r>
      <w:r w:rsidRPr="00A40260">
        <w:rPr>
          <w:rFonts w:ascii="Times New Roman" w:hAnsi="Times New Roman" w:cs="Times New Roman"/>
          <w:spacing w:val="-8"/>
          <w:sz w:val="28"/>
          <w:szCs w:val="28"/>
        </w:rPr>
        <w:t xml:space="preserve"> </w:t>
      </w:r>
      <w:r w:rsidRPr="00A40260">
        <w:rPr>
          <w:rFonts w:ascii="Times New Roman" w:hAnsi="Times New Roman" w:cs="Times New Roman"/>
          <w:sz w:val="28"/>
          <w:szCs w:val="28"/>
        </w:rPr>
        <w:t>каждой</w:t>
      </w:r>
      <w:r w:rsidRPr="00A40260">
        <w:rPr>
          <w:rFonts w:ascii="Times New Roman" w:hAnsi="Times New Roman" w:cs="Times New Roman"/>
          <w:spacing w:val="-5"/>
          <w:sz w:val="28"/>
          <w:szCs w:val="28"/>
        </w:rPr>
        <w:t xml:space="preserve"> </w:t>
      </w:r>
      <w:r w:rsidRPr="00A40260">
        <w:rPr>
          <w:rFonts w:ascii="Times New Roman" w:hAnsi="Times New Roman" w:cs="Times New Roman"/>
          <w:sz w:val="28"/>
          <w:szCs w:val="28"/>
        </w:rPr>
        <w:t>семье;</w:t>
      </w:r>
    </w:p>
    <w:p w:rsidR="000710F3" w:rsidRPr="00A40260" w:rsidRDefault="000710F3" w:rsidP="000710F3">
      <w:pPr>
        <w:pStyle w:val="a8"/>
        <w:widowControl w:val="0"/>
        <w:numPr>
          <w:ilvl w:val="0"/>
          <w:numId w:val="40"/>
        </w:numPr>
        <w:tabs>
          <w:tab w:val="left" w:pos="1235"/>
        </w:tabs>
        <w:autoSpaceDE w:val="0"/>
        <w:autoSpaceDN w:val="0"/>
        <w:spacing w:after="0" w:line="320" w:lineRule="exact"/>
        <w:contextualSpacing w:val="0"/>
        <w:jc w:val="both"/>
        <w:rPr>
          <w:rFonts w:ascii="Times New Roman" w:hAnsi="Times New Roman" w:cs="Times New Roman"/>
          <w:sz w:val="28"/>
          <w:szCs w:val="28"/>
        </w:rPr>
      </w:pPr>
      <w:r w:rsidRPr="00A40260">
        <w:rPr>
          <w:rFonts w:ascii="Times New Roman" w:hAnsi="Times New Roman" w:cs="Times New Roman"/>
          <w:sz w:val="28"/>
          <w:szCs w:val="28"/>
        </w:rPr>
        <w:t>возрастосообразность.</w:t>
      </w:r>
    </w:p>
    <w:p w:rsidR="000710F3" w:rsidRPr="00A40260" w:rsidRDefault="000710F3" w:rsidP="000710F3">
      <w:pPr>
        <w:pStyle w:val="aa"/>
        <w:ind w:left="222" w:right="221"/>
        <w:rPr>
          <w:rFonts w:ascii="Times New Roman" w:hAnsi="Times New Roman" w:cs="Times New Roman"/>
          <w:sz w:val="28"/>
          <w:szCs w:val="28"/>
        </w:rPr>
      </w:pPr>
      <w:r w:rsidRPr="00A40260">
        <w:rPr>
          <w:rFonts w:ascii="Times New Roman" w:hAnsi="Times New Roman" w:cs="Times New Roman"/>
          <w:sz w:val="28"/>
          <w:szCs w:val="28"/>
        </w:rPr>
        <w:t>Воспитание детей отражено в рабочей программе воспитания, которая</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является</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компонентом</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основной</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образовательной</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программы</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дошкольного</w:t>
      </w:r>
      <w:r w:rsidRPr="00A40260">
        <w:rPr>
          <w:rFonts w:ascii="Times New Roman" w:hAnsi="Times New Roman" w:cs="Times New Roman"/>
          <w:spacing w:val="1"/>
          <w:sz w:val="28"/>
          <w:szCs w:val="28"/>
        </w:rPr>
        <w:t xml:space="preserve"> </w:t>
      </w:r>
      <w:r>
        <w:rPr>
          <w:rFonts w:ascii="Times New Roman" w:hAnsi="Times New Roman" w:cs="Times New Roman"/>
          <w:sz w:val="28"/>
          <w:szCs w:val="28"/>
        </w:rPr>
        <w:t>образования МДОБУ «Сказка</w:t>
      </w:r>
      <w:r w:rsidRPr="00A40260">
        <w:rPr>
          <w:rFonts w:ascii="Times New Roman" w:hAnsi="Times New Roman" w:cs="Times New Roman"/>
          <w:sz w:val="28"/>
          <w:szCs w:val="28"/>
        </w:rPr>
        <w:t>» и призвана помочь всем участникам</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образовательных</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отношений</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реализовать</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воспитательный</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потенциал</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совместной</w:t>
      </w:r>
      <w:r w:rsidRPr="00A40260">
        <w:rPr>
          <w:rFonts w:ascii="Times New Roman" w:hAnsi="Times New Roman" w:cs="Times New Roman"/>
          <w:spacing w:val="-4"/>
          <w:sz w:val="28"/>
          <w:szCs w:val="28"/>
        </w:rPr>
        <w:t xml:space="preserve"> </w:t>
      </w:r>
      <w:r w:rsidRPr="00A40260">
        <w:rPr>
          <w:rFonts w:ascii="Times New Roman" w:hAnsi="Times New Roman" w:cs="Times New Roman"/>
          <w:sz w:val="28"/>
          <w:szCs w:val="28"/>
        </w:rPr>
        <w:t>деятельности.</w:t>
      </w:r>
    </w:p>
    <w:p w:rsidR="000710F3" w:rsidRPr="00A40260" w:rsidRDefault="000710F3" w:rsidP="000710F3">
      <w:pPr>
        <w:pStyle w:val="aa"/>
        <w:ind w:left="222" w:right="219"/>
        <w:rPr>
          <w:rFonts w:ascii="Times New Roman" w:hAnsi="Times New Roman" w:cs="Times New Roman"/>
          <w:sz w:val="28"/>
          <w:szCs w:val="28"/>
        </w:rPr>
      </w:pPr>
      <w:r w:rsidRPr="00A40260">
        <w:rPr>
          <w:rFonts w:ascii="Times New Roman" w:hAnsi="Times New Roman" w:cs="Times New Roman"/>
          <w:sz w:val="28"/>
          <w:szCs w:val="28"/>
        </w:rPr>
        <w:t>Вариативная часть отражает развитие детей в физическом и социально-</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коммуникативном</w:t>
      </w:r>
      <w:r>
        <w:rPr>
          <w:rFonts w:ascii="Times New Roman" w:hAnsi="Times New Roman" w:cs="Times New Roman"/>
          <w:sz w:val="28"/>
          <w:szCs w:val="28"/>
        </w:rPr>
        <w:t>, познавательных, речевом, художественно-эстетическом</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направлениях.</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Выбор</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данных</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направлений</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для</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части,</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формируемой</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участниками</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lastRenderedPageBreak/>
        <w:t>образовательных</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отношений,</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соответствует</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потребностям</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и</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интересам</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детей,</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а</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также</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возможностям</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педагогического</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коллектива.</w:t>
      </w:r>
    </w:p>
    <w:p w:rsidR="000710F3" w:rsidRPr="00A40260" w:rsidRDefault="000710F3" w:rsidP="000710F3">
      <w:pPr>
        <w:pStyle w:val="aa"/>
        <w:spacing w:line="314" w:lineRule="exact"/>
        <w:ind w:left="930"/>
        <w:rPr>
          <w:rFonts w:ascii="Times New Roman" w:hAnsi="Times New Roman" w:cs="Times New Roman"/>
          <w:sz w:val="28"/>
          <w:szCs w:val="28"/>
        </w:rPr>
      </w:pPr>
      <w:r w:rsidRPr="00A40260">
        <w:rPr>
          <w:rFonts w:ascii="Times New Roman" w:hAnsi="Times New Roman" w:cs="Times New Roman"/>
          <w:sz w:val="28"/>
          <w:szCs w:val="28"/>
        </w:rPr>
        <w:t>Программы:</w:t>
      </w:r>
    </w:p>
    <w:p w:rsidR="000710F3" w:rsidRPr="00A40260" w:rsidRDefault="000710F3" w:rsidP="000710F3">
      <w:pPr>
        <w:pStyle w:val="a8"/>
        <w:widowControl w:val="0"/>
        <w:numPr>
          <w:ilvl w:val="0"/>
          <w:numId w:val="39"/>
        </w:numPr>
        <w:tabs>
          <w:tab w:val="left" w:pos="1202"/>
        </w:tabs>
        <w:autoSpaceDE w:val="0"/>
        <w:autoSpaceDN w:val="0"/>
        <w:spacing w:after="0" w:line="240" w:lineRule="auto"/>
        <w:ind w:right="226" w:firstLine="707"/>
        <w:contextualSpacing w:val="0"/>
        <w:jc w:val="both"/>
        <w:rPr>
          <w:rFonts w:ascii="Times New Roman" w:hAnsi="Times New Roman" w:cs="Times New Roman"/>
          <w:sz w:val="28"/>
          <w:szCs w:val="28"/>
        </w:rPr>
      </w:pPr>
      <w:r w:rsidRPr="00A40260">
        <w:rPr>
          <w:rFonts w:ascii="Times New Roman" w:hAnsi="Times New Roman" w:cs="Times New Roman"/>
          <w:sz w:val="28"/>
          <w:szCs w:val="28"/>
        </w:rPr>
        <w:t>Федеральная</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образовательная</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программа</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дошкольного</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образования,</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приказ</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№1028</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от</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25.11.2022г.</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Министерство</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просвещения</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Российской</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Федерации.</w:t>
      </w:r>
    </w:p>
    <w:p w:rsidR="000710F3" w:rsidRPr="00A40260" w:rsidRDefault="000710F3" w:rsidP="000710F3">
      <w:pPr>
        <w:pStyle w:val="aa"/>
        <w:spacing w:line="318" w:lineRule="exact"/>
        <w:ind w:left="930"/>
        <w:rPr>
          <w:rFonts w:ascii="Times New Roman" w:hAnsi="Times New Roman" w:cs="Times New Roman"/>
          <w:sz w:val="28"/>
          <w:szCs w:val="28"/>
        </w:rPr>
      </w:pPr>
      <w:r w:rsidRPr="00A40260">
        <w:rPr>
          <w:rFonts w:ascii="Times New Roman" w:hAnsi="Times New Roman" w:cs="Times New Roman"/>
          <w:sz w:val="28"/>
          <w:szCs w:val="28"/>
        </w:rPr>
        <w:t>Парциальные</w:t>
      </w:r>
      <w:r w:rsidRPr="00A40260">
        <w:rPr>
          <w:rFonts w:ascii="Times New Roman" w:hAnsi="Times New Roman" w:cs="Times New Roman"/>
          <w:spacing w:val="-4"/>
          <w:sz w:val="28"/>
          <w:szCs w:val="28"/>
        </w:rPr>
        <w:t xml:space="preserve"> </w:t>
      </w:r>
      <w:r w:rsidRPr="00A40260">
        <w:rPr>
          <w:rFonts w:ascii="Times New Roman" w:hAnsi="Times New Roman" w:cs="Times New Roman"/>
          <w:sz w:val="28"/>
          <w:szCs w:val="28"/>
        </w:rPr>
        <w:t>программы:</w:t>
      </w:r>
    </w:p>
    <w:p w:rsidR="000710F3" w:rsidRPr="00A40260" w:rsidRDefault="000710F3" w:rsidP="000710F3">
      <w:pPr>
        <w:pStyle w:val="a8"/>
        <w:widowControl w:val="0"/>
        <w:numPr>
          <w:ilvl w:val="0"/>
          <w:numId w:val="39"/>
        </w:numPr>
        <w:tabs>
          <w:tab w:val="left" w:pos="1166"/>
        </w:tabs>
        <w:autoSpaceDE w:val="0"/>
        <w:autoSpaceDN w:val="0"/>
        <w:spacing w:after="0" w:line="320" w:lineRule="exact"/>
        <w:ind w:left="1165" w:hanging="236"/>
        <w:contextualSpacing w:val="0"/>
        <w:jc w:val="both"/>
        <w:rPr>
          <w:rFonts w:ascii="Times New Roman" w:hAnsi="Times New Roman" w:cs="Times New Roman"/>
          <w:sz w:val="28"/>
          <w:szCs w:val="28"/>
        </w:rPr>
      </w:pPr>
      <w:r w:rsidRPr="00A40260">
        <w:rPr>
          <w:rFonts w:ascii="Times New Roman" w:hAnsi="Times New Roman" w:cs="Times New Roman"/>
          <w:sz w:val="28"/>
          <w:szCs w:val="28"/>
        </w:rPr>
        <w:t>Парциальная</w:t>
      </w:r>
      <w:r w:rsidRPr="00A40260">
        <w:rPr>
          <w:rFonts w:ascii="Times New Roman" w:hAnsi="Times New Roman" w:cs="Times New Roman"/>
          <w:spacing w:val="64"/>
          <w:sz w:val="28"/>
          <w:szCs w:val="28"/>
        </w:rPr>
        <w:t xml:space="preserve"> </w:t>
      </w:r>
      <w:r w:rsidRPr="00A40260">
        <w:rPr>
          <w:rFonts w:ascii="Times New Roman" w:hAnsi="Times New Roman" w:cs="Times New Roman"/>
          <w:sz w:val="28"/>
          <w:szCs w:val="28"/>
        </w:rPr>
        <w:t>программа,</w:t>
      </w:r>
      <w:r w:rsidRPr="00A40260">
        <w:rPr>
          <w:rFonts w:ascii="Times New Roman" w:hAnsi="Times New Roman" w:cs="Times New Roman"/>
          <w:spacing w:val="65"/>
          <w:sz w:val="28"/>
          <w:szCs w:val="28"/>
        </w:rPr>
        <w:t xml:space="preserve"> </w:t>
      </w:r>
      <w:r w:rsidRPr="00A40260">
        <w:rPr>
          <w:rFonts w:ascii="Times New Roman" w:hAnsi="Times New Roman" w:cs="Times New Roman"/>
          <w:sz w:val="28"/>
          <w:szCs w:val="28"/>
        </w:rPr>
        <w:t>разработанная</w:t>
      </w:r>
      <w:r w:rsidRPr="00A40260">
        <w:rPr>
          <w:rFonts w:ascii="Times New Roman" w:hAnsi="Times New Roman" w:cs="Times New Roman"/>
          <w:spacing w:val="67"/>
          <w:sz w:val="28"/>
          <w:szCs w:val="28"/>
        </w:rPr>
        <w:t xml:space="preserve"> </w:t>
      </w:r>
      <w:r w:rsidRPr="00A40260">
        <w:rPr>
          <w:rFonts w:ascii="Times New Roman" w:hAnsi="Times New Roman" w:cs="Times New Roman"/>
          <w:sz w:val="28"/>
          <w:szCs w:val="28"/>
        </w:rPr>
        <w:t>учреждением</w:t>
      </w:r>
      <w:r w:rsidRPr="00A40260">
        <w:rPr>
          <w:rFonts w:ascii="Times New Roman" w:hAnsi="Times New Roman" w:cs="Times New Roman"/>
          <w:spacing w:val="66"/>
          <w:sz w:val="28"/>
          <w:szCs w:val="28"/>
        </w:rPr>
        <w:t xml:space="preserve"> </w:t>
      </w:r>
      <w:r w:rsidRPr="00A40260">
        <w:rPr>
          <w:rFonts w:ascii="Times New Roman" w:hAnsi="Times New Roman" w:cs="Times New Roman"/>
          <w:sz w:val="28"/>
          <w:szCs w:val="28"/>
        </w:rPr>
        <w:t>самостоятельно</w:t>
      </w:r>
    </w:p>
    <w:p w:rsidR="000710F3" w:rsidRPr="00A40260" w:rsidRDefault="000710F3" w:rsidP="000710F3">
      <w:pPr>
        <w:pStyle w:val="aa"/>
        <w:ind w:left="222" w:right="222"/>
        <w:rPr>
          <w:rFonts w:ascii="Times New Roman" w:hAnsi="Times New Roman" w:cs="Times New Roman"/>
          <w:sz w:val="28"/>
          <w:szCs w:val="28"/>
        </w:rPr>
      </w:pPr>
      <w:r>
        <w:rPr>
          <w:rFonts w:ascii="Times New Roman" w:hAnsi="Times New Roman" w:cs="Times New Roman"/>
          <w:sz w:val="28"/>
          <w:szCs w:val="28"/>
        </w:rPr>
        <w:t>«Любимый край</w:t>
      </w:r>
      <w:r w:rsidRPr="00A40260">
        <w:rPr>
          <w:rFonts w:ascii="Times New Roman" w:hAnsi="Times New Roman" w:cs="Times New Roman"/>
          <w:sz w:val="28"/>
          <w:szCs w:val="28"/>
        </w:rPr>
        <w:t>»</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(авторы-разработчики</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творческая</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группа</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педагогов</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ДОО).</w:t>
      </w:r>
    </w:p>
    <w:p w:rsidR="000710F3" w:rsidRPr="00A40260" w:rsidRDefault="000710F3" w:rsidP="000710F3">
      <w:pPr>
        <w:pStyle w:val="aa"/>
        <w:spacing w:line="237" w:lineRule="auto"/>
        <w:ind w:left="222" w:right="220"/>
        <w:rPr>
          <w:rFonts w:ascii="Times New Roman" w:hAnsi="Times New Roman" w:cs="Times New Roman"/>
          <w:sz w:val="28"/>
          <w:szCs w:val="28"/>
        </w:rPr>
      </w:pPr>
      <w:r w:rsidRPr="00A40260">
        <w:rPr>
          <w:rFonts w:ascii="Times New Roman" w:hAnsi="Times New Roman" w:cs="Times New Roman"/>
          <w:sz w:val="28"/>
          <w:szCs w:val="28"/>
        </w:rPr>
        <w:t>Организационный</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раздел</w:t>
      </w:r>
      <w:r w:rsidRPr="00A40260">
        <w:rPr>
          <w:rFonts w:ascii="Times New Roman" w:hAnsi="Times New Roman" w:cs="Times New Roman"/>
          <w:spacing w:val="70"/>
          <w:sz w:val="28"/>
          <w:szCs w:val="28"/>
        </w:rPr>
        <w:t xml:space="preserve"> </w:t>
      </w:r>
      <w:r w:rsidRPr="00A40260">
        <w:rPr>
          <w:rFonts w:ascii="Times New Roman" w:hAnsi="Times New Roman" w:cs="Times New Roman"/>
          <w:sz w:val="28"/>
          <w:szCs w:val="28"/>
        </w:rPr>
        <w:t>содержит описание материально-технического</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и кадрового обеспечения Программы, перечень художественной литературы,</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музыкальных произведений, произведений изобразительного искусства, режим</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дня,</w:t>
      </w:r>
      <w:r w:rsidRPr="00A40260">
        <w:rPr>
          <w:rFonts w:ascii="Times New Roman" w:hAnsi="Times New Roman" w:cs="Times New Roman"/>
          <w:spacing w:val="-2"/>
          <w:sz w:val="28"/>
          <w:szCs w:val="28"/>
        </w:rPr>
        <w:t xml:space="preserve"> </w:t>
      </w:r>
      <w:r w:rsidRPr="00A40260">
        <w:rPr>
          <w:rFonts w:ascii="Times New Roman" w:hAnsi="Times New Roman" w:cs="Times New Roman"/>
          <w:sz w:val="28"/>
          <w:szCs w:val="28"/>
        </w:rPr>
        <w:t>а</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также</w:t>
      </w:r>
      <w:r w:rsidRPr="00A40260">
        <w:rPr>
          <w:rFonts w:ascii="Times New Roman" w:hAnsi="Times New Roman" w:cs="Times New Roman"/>
          <w:spacing w:val="-4"/>
          <w:sz w:val="28"/>
          <w:szCs w:val="28"/>
        </w:rPr>
        <w:t xml:space="preserve"> </w:t>
      </w:r>
      <w:r w:rsidRPr="00A40260">
        <w:rPr>
          <w:rFonts w:ascii="Times New Roman" w:hAnsi="Times New Roman" w:cs="Times New Roman"/>
          <w:sz w:val="28"/>
          <w:szCs w:val="28"/>
        </w:rPr>
        <w:t>особенности</w:t>
      </w:r>
      <w:r w:rsidRPr="00A40260">
        <w:rPr>
          <w:rFonts w:ascii="Times New Roman" w:hAnsi="Times New Roman" w:cs="Times New Roman"/>
          <w:spacing w:val="-4"/>
          <w:sz w:val="28"/>
          <w:szCs w:val="28"/>
        </w:rPr>
        <w:t xml:space="preserve"> </w:t>
      </w:r>
      <w:r w:rsidRPr="00A40260">
        <w:rPr>
          <w:rFonts w:ascii="Times New Roman" w:hAnsi="Times New Roman" w:cs="Times New Roman"/>
          <w:sz w:val="28"/>
          <w:szCs w:val="28"/>
        </w:rPr>
        <w:t>организации</w:t>
      </w:r>
      <w:r w:rsidRPr="00A40260">
        <w:rPr>
          <w:rFonts w:ascii="Times New Roman" w:hAnsi="Times New Roman" w:cs="Times New Roman"/>
          <w:spacing w:val="-4"/>
          <w:sz w:val="28"/>
          <w:szCs w:val="28"/>
        </w:rPr>
        <w:t xml:space="preserve"> </w:t>
      </w:r>
      <w:r w:rsidRPr="00A40260">
        <w:rPr>
          <w:rFonts w:ascii="Times New Roman" w:hAnsi="Times New Roman" w:cs="Times New Roman"/>
          <w:sz w:val="28"/>
          <w:szCs w:val="28"/>
        </w:rPr>
        <w:t>предметно-пространственной</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среды.</w:t>
      </w:r>
    </w:p>
    <w:p w:rsidR="000710F3" w:rsidRPr="00A40260" w:rsidRDefault="000710F3" w:rsidP="000710F3">
      <w:pPr>
        <w:pStyle w:val="aa"/>
        <w:ind w:left="222" w:right="221"/>
        <w:rPr>
          <w:rFonts w:ascii="Times New Roman" w:hAnsi="Times New Roman" w:cs="Times New Roman"/>
          <w:sz w:val="28"/>
          <w:szCs w:val="28"/>
        </w:rPr>
      </w:pPr>
      <w:r w:rsidRPr="00A40260">
        <w:rPr>
          <w:rFonts w:ascii="Times New Roman" w:hAnsi="Times New Roman" w:cs="Times New Roman"/>
          <w:sz w:val="28"/>
          <w:szCs w:val="28"/>
        </w:rPr>
        <w:t>Дополнительный</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раздел</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представляет</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собой</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краткую</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презентацию</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программы.</w:t>
      </w:r>
    </w:p>
    <w:p w:rsidR="000710F3" w:rsidRPr="00A40260" w:rsidRDefault="000710F3" w:rsidP="000710F3">
      <w:pPr>
        <w:pStyle w:val="aa"/>
        <w:ind w:left="222" w:right="226"/>
        <w:rPr>
          <w:rFonts w:ascii="Times New Roman" w:hAnsi="Times New Roman" w:cs="Times New Roman"/>
          <w:sz w:val="28"/>
          <w:szCs w:val="28"/>
        </w:rPr>
      </w:pPr>
      <w:r w:rsidRPr="00A40260">
        <w:rPr>
          <w:rFonts w:ascii="Times New Roman" w:hAnsi="Times New Roman" w:cs="Times New Roman"/>
          <w:sz w:val="28"/>
          <w:szCs w:val="28"/>
        </w:rPr>
        <w:t>В соответствии с Федеральным законом «Об образовании в Российской</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Федерации» (статья 13) в Программе отсутствует информация, наносящая вред</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физическому</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или</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психическому</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здоровью</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воспитанников</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и</w:t>
      </w:r>
      <w:r w:rsidRPr="00A40260">
        <w:rPr>
          <w:rFonts w:ascii="Times New Roman" w:hAnsi="Times New Roman" w:cs="Times New Roman"/>
          <w:spacing w:val="1"/>
          <w:sz w:val="28"/>
          <w:szCs w:val="28"/>
        </w:rPr>
        <w:t xml:space="preserve"> </w:t>
      </w:r>
      <w:r w:rsidRPr="00A40260">
        <w:rPr>
          <w:rFonts w:ascii="Times New Roman" w:hAnsi="Times New Roman" w:cs="Times New Roman"/>
          <w:sz w:val="28"/>
          <w:szCs w:val="28"/>
        </w:rPr>
        <w:t>противоречащая</w:t>
      </w:r>
      <w:r w:rsidRPr="00A40260">
        <w:rPr>
          <w:rFonts w:ascii="Times New Roman" w:hAnsi="Times New Roman" w:cs="Times New Roman"/>
          <w:spacing w:val="-67"/>
          <w:sz w:val="28"/>
          <w:szCs w:val="28"/>
        </w:rPr>
        <w:t xml:space="preserve"> </w:t>
      </w:r>
      <w:r w:rsidRPr="00A40260">
        <w:rPr>
          <w:rFonts w:ascii="Times New Roman" w:hAnsi="Times New Roman" w:cs="Times New Roman"/>
          <w:sz w:val="28"/>
          <w:szCs w:val="28"/>
        </w:rPr>
        <w:t>Российскому</w:t>
      </w:r>
      <w:r w:rsidRPr="00A40260">
        <w:rPr>
          <w:rFonts w:ascii="Times New Roman" w:hAnsi="Times New Roman" w:cs="Times New Roman"/>
          <w:spacing w:val="-5"/>
          <w:sz w:val="28"/>
          <w:szCs w:val="28"/>
        </w:rPr>
        <w:t xml:space="preserve"> </w:t>
      </w:r>
      <w:r w:rsidRPr="00A40260">
        <w:rPr>
          <w:rFonts w:ascii="Times New Roman" w:hAnsi="Times New Roman" w:cs="Times New Roman"/>
          <w:sz w:val="28"/>
          <w:szCs w:val="28"/>
        </w:rPr>
        <w:t>законодательству.</w:t>
      </w:r>
    </w:p>
    <w:p w:rsidR="00325169" w:rsidRPr="000710F3" w:rsidRDefault="00325169" w:rsidP="000710F3">
      <w:pPr>
        <w:tabs>
          <w:tab w:val="left" w:pos="4005"/>
        </w:tabs>
        <w:rPr>
          <w:rFonts w:ascii="Times New Roman" w:hAnsi="Times New Roman" w:cs="Times New Roman"/>
          <w:sz w:val="28"/>
          <w:szCs w:val="28"/>
        </w:rPr>
        <w:sectPr w:rsidR="00325169" w:rsidRPr="000710F3" w:rsidSect="00325169">
          <w:headerReference w:type="default" r:id="rId17"/>
          <w:pgSz w:w="16840" w:h="11910" w:orient="landscape" w:code="9"/>
          <w:pgMar w:top="1100" w:right="403" w:bottom="1123" w:left="902" w:header="0" w:footer="0" w:gutter="0"/>
          <w:cols w:space="720"/>
          <w:docGrid w:linePitch="299"/>
        </w:sectPr>
      </w:pPr>
      <w:bookmarkStart w:id="13" w:name="_GoBack"/>
      <w:bookmarkEnd w:id="13"/>
    </w:p>
    <w:p w:rsidR="00325169" w:rsidRPr="00A40260" w:rsidRDefault="00325169" w:rsidP="001316EB">
      <w:pPr>
        <w:rPr>
          <w:rFonts w:ascii="Times New Roman" w:hAnsi="Times New Roman" w:cs="Times New Roman"/>
          <w:sz w:val="28"/>
          <w:szCs w:val="28"/>
        </w:rPr>
      </w:pPr>
    </w:p>
    <w:sectPr w:rsidR="00325169" w:rsidRPr="00A40260">
      <w:pgSz w:w="11910" w:h="16840"/>
      <w:pgMar w:top="1040" w:right="340" w:bottom="280" w:left="1480" w:header="43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6C2F" w:rsidRDefault="00A96C2F" w:rsidP="00B42B41">
      <w:pPr>
        <w:spacing w:after="0" w:line="240" w:lineRule="auto"/>
      </w:pPr>
      <w:r>
        <w:separator/>
      </w:r>
    </w:p>
  </w:endnote>
  <w:endnote w:type="continuationSeparator" w:id="0">
    <w:p w:rsidR="00A96C2F" w:rsidRDefault="00A96C2F" w:rsidP="00B42B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201" w:usb1="08070000" w:usb2="00000010" w:usb3="00000000" w:csb0="0002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C65" w:rsidRDefault="00A96C2F">
    <w:pPr>
      <w:pStyle w:val="aa"/>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765.7pt;margin-top:533.95pt;width:22.6pt;height:14.25pt;z-index:-251658752;mso-position-horizontal-relative:page;mso-position-vertical-relative:page" filled="f" stroked="f">
          <v:textbox style="mso-next-textbox:#_x0000_s2049" inset="0,0,0,0">
            <w:txbxContent>
              <w:p w:rsidR="001E3C65" w:rsidRDefault="001E3C65">
                <w:pPr>
                  <w:spacing w:before="11"/>
                  <w:ind w:left="60"/>
                </w:pPr>
                <w:r>
                  <w:fldChar w:fldCharType="begin"/>
                </w:r>
                <w:r>
                  <w:instrText xml:space="preserve"> PAGE </w:instrText>
                </w:r>
                <w:r>
                  <w:fldChar w:fldCharType="separate"/>
                </w:r>
                <w:r w:rsidR="000710F3">
                  <w:rPr>
                    <w:noProof/>
                  </w:rPr>
                  <w:t>262</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6C2F" w:rsidRDefault="00A96C2F" w:rsidP="00B42B41">
      <w:pPr>
        <w:spacing w:after="0" w:line="240" w:lineRule="auto"/>
      </w:pPr>
      <w:r>
        <w:separator/>
      </w:r>
    </w:p>
  </w:footnote>
  <w:footnote w:type="continuationSeparator" w:id="0">
    <w:p w:rsidR="00A96C2F" w:rsidRDefault="00A96C2F" w:rsidP="00B42B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C65" w:rsidRDefault="001E3C65">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6390B"/>
    <w:multiLevelType w:val="hybridMultilevel"/>
    <w:tmpl w:val="59D84650"/>
    <w:lvl w:ilvl="0" w:tplc="D0ACECC2">
      <w:start w:val="1"/>
      <w:numFmt w:val="decimal"/>
      <w:lvlText w:val="%1."/>
      <w:lvlJc w:val="left"/>
      <w:pPr>
        <w:ind w:left="60" w:hanging="336"/>
      </w:pPr>
      <w:rPr>
        <w:rFonts w:ascii="Times New Roman" w:eastAsia="Times New Roman" w:hAnsi="Times New Roman" w:cs="Times New Roman" w:hint="default"/>
        <w:w w:val="100"/>
        <w:sz w:val="24"/>
        <w:szCs w:val="24"/>
        <w:lang w:val="ru-RU" w:eastAsia="en-US" w:bidi="ar-SA"/>
      </w:rPr>
    </w:lvl>
    <w:lvl w:ilvl="1" w:tplc="6810BA06">
      <w:numFmt w:val="bullet"/>
      <w:lvlText w:val="•"/>
      <w:lvlJc w:val="left"/>
      <w:pPr>
        <w:ind w:left="812" w:hanging="336"/>
      </w:pPr>
      <w:rPr>
        <w:rFonts w:hint="default"/>
        <w:lang w:val="ru-RU" w:eastAsia="en-US" w:bidi="ar-SA"/>
      </w:rPr>
    </w:lvl>
    <w:lvl w:ilvl="2" w:tplc="0C5EAE12">
      <w:numFmt w:val="bullet"/>
      <w:lvlText w:val="•"/>
      <w:lvlJc w:val="left"/>
      <w:pPr>
        <w:ind w:left="1564" w:hanging="336"/>
      </w:pPr>
      <w:rPr>
        <w:rFonts w:hint="default"/>
        <w:lang w:val="ru-RU" w:eastAsia="en-US" w:bidi="ar-SA"/>
      </w:rPr>
    </w:lvl>
    <w:lvl w:ilvl="3" w:tplc="8D825D92">
      <w:numFmt w:val="bullet"/>
      <w:lvlText w:val="•"/>
      <w:lvlJc w:val="left"/>
      <w:pPr>
        <w:ind w:left="2316" w:hanging="336"/>
      </w:pPr>
      <w:rPr>
        <w:rFonts w:hint="default"/>
        <w:lang w:val="ru-RU" w:eastAsia="en-US" w:bidi="ar-SA"/>
      </w:rPr>
    </w:lvl>
    <w:lvl w:ilvl="4" w:tplc="438CE586">
      <w:numFmt w:val="bullet"/>
      <w:lvlText w:val="•"/>
      <w:lvlJc w:val="left"/>
      <w:pPr>
        <w:ind w:left="3068" w:hanging="336"/>
      </w:pPr>
      <w:rPr>
        <w:rFonts w:hint="default"/>
        <w:lang w:val="ru-RU" w:eastAsia="en-US" w:bidi="ar-SA"/>
      </w:rPr>
    </w:lvl>
    <w:lvl w:ilvl="5" w:tplc="F41EB022">
      <w:numFmt w:val="bullet"/>
      <w:lvlText w:val="•"/>
      <w:lvlJc w:val="left"/>
      <w:pPr>
        <w:ind w:left="3820" w:hanging="336"/>
      </w:pPr>
      <w:rPr>
        <w:rFonts w:hint="default"/>
        <w:lang w:val="ru-RU" w:eastAsia="en-US" w:bidi="ar-SA"/>
      </w:rPr>
    </w:lvl>
    <w:lvl w:ilvl="6" w:tplc="B3322B5C">
      <w:numFmt w:val="bullet"/>
      <w:lvlText w:val="•"/>
      <w:lvlJc w:val="left"/>
      <w:pPr>
        <w:ind w:left="4572" w:hanging="336"/>
      </w:pPr>
      <w:rPr>
        <w:rFonts w:hint="default"/>
        <w:lang w:val="ru-RU" w:eastAsia="en-US" w:bidi="ar-SA"/>
      </w:rPr>
    </w:lvl>
    <w:lvl w:ilvl="7" w:tplc="C8309378">
      <w:numFmt w:val="bullet"/>
      <w:lvlText w:val="•"/>
      <w:lvlJc w:val="left"/>
      <w:pPr>
        <w:ind w:left="5324" w:hanging="336"/>
      </w:pPr>
      <w:rPr>
        <w:rFonts w:hint="default"/>
        <w:lang w:val="ru-RU" w:eastAsia="en-US" w:bidi="ar-SA"/>
      </w:rPr>
    </w:lvl>
    <w:lvl w:ilvl="8" w:tplc="CB7A8742">
      <w:numFmt w:val="bullet"/>
      <w:lvlText w:val="•"/>
      <w:lvlJc w:val="left"/>
      <w:pPr>
        <w:ind w:left="6076" w:hanging="336"/>
      </w:pPr>
      <w:rPr>
        <w:rFonts w:hint="default"/>
        <w:lang w:val="ru-RU" w:eastAsia="en-US" w:bidi="ar-SA"/>
      </w:rPr>
    </w:lvl>
  </w:abstractNum>
  <w:abstractNum w:abstractNumId="1">
    <w:nsid w:val="0CFC5F64"/>
    <w:multiLevelType w:val="hybridMultilevel"/>
    <w:tmpl w:val="43C2D096"/>
    <w:lvl w:ilvl="0" w:tplc="5C8A78D8">
      <w:numFmt w:val="bullet"/>
      <w:lvlText w:val="-"/>
      <w:lvlJc w:val="left"/>
      <w:pPr>
        <w:ind w:left="720" w:hanging="360"/>
      </w:pPr>
      <w:rPr>
        <w:rFonts w:ascii="Times New Roman" w:eastAsia="Times New Roman" w:hAnsi="Times New Roman" w:cs="Times New Roman" w:hint="default"/>
        <w:i/>
        <w:iCs/>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441D8D"/>
    <w:multiLevelType w:val="hybridMultilevel"/>
    <w:tmpl w:val="9C6EA842"/>
    <w:lvl w:ilvl="0" w:tplc="9FECAD78">
      <w:start w:val="5"/>
      <w:numFmt w:val="decimal"/>
      <w:lvlText w:val="%1."/>
      <w:lvlJc w:val="left"/>
      <w:pPr>
        <w:ind w:left="300" w:hanging="240"/>
      </w:pPr>
      <w:rPr>
        <w:rFonts w:ascii="Times New Roman" w:eastAsia="Times New Roman" w:hAnsi="Times New Roman" w:cs="Times New Roman" w:hint="default"/>
        <w:w w:val="100"/>
        <w:sz w:val="24"/>
        <w:szCs w:val="24"/>
        <w:lang w:val="ru-RU" w:eastAsia="en-US" w:bidi="ar-SA"/>
      </w:rPr>
    </w:lvl>
    <w:lvl w:ilvl="1" w:tplc="8402D2A2">
      <w:numFmt w:val="bullet"/>
      <w:lvlText w:val="•"/>
      <w:lvlJc w:val="left"/>
      <w:pPr>
        <w:ind w:left="1028" w:hanging="240"/>
      </w:pPr>
      <w:rPr>
        <w:rFonts w:hint="default"/>
        <w:lang w:val="ru-RU" w:eastAsia="en-US" w:bidi="ar-SA"/>
      </w:rPr>
    </w:lvl>
    <w:lvl w:ilvl="2" w:tplc="2A185100">
      <w:numFmt w:val="bullet"/>
      <w:lvlText w:val="•"/>
      <w:lvlJc w:val="left"/>
      <w:pPr>
        <w:ind w:left="1756" w:hanging="240"/>
      </w:pPr>
      <w:rPr>
        <w:rFonts w:hint="default"/>
        <w:lang w:val="ru-RU" w:eastAsia="en-US" w:bidi="ar-SA"/>
      </w:rPr>
    </w:lvl>
    <w:lvl w:ilvl="3" w:tplc="F2C4D714">
      <w:numFmt w:val="bullet"/>
      <w:lvlText w:val="•"/>
      <w:lvlJc w:val="left"/>
      <w:pPr>
        <w:ind w:left="2484" w:hanging="240"/>
      </w:pPr>
      <w:rPr>
        <w:rFonts w:hint="default"/>
        <w:lang w:val="ru-RU" w:eastAsia="en-US" w:bidi="ar-SA"/>
      </w:rPr>
    </w:lvl>
    <w:lvl w:ilvl="4" w:tplc="A9AA6EBE">
      <w:numFmt w:val="bullet"/>
      <w:lvlText w:val="•"/>
      <w:lvlJc w:val="left"/>
      <w:pPr>
        <w:ind w:left="3212" w:hanging="240"/>
      </w:pPr>
      <w:rPr>
        <w:rFonts w:hint="default"/>
        <w:lang w:val="ru-RU" w:eastAsia="en-US" w:bidi="ar-SA"/>
      </w:rPr>
    </w:lvl>
    <w:lvl w:ilvl="5" w:tplc="DBF28030">
      <w:numFmt w:val="bullet"/>
      <w:lvlText w:val="•"/>
      <w:lvlJc w:val="left"/>
      <w:pPr>
        <w:ind w:left="3940" w:hanging="240"/>
      </w:pPr>
      <w:rPr>
        <w:rFonts w:hint="default"/>
        <w:lang w:val="ru-RU" w:eastAsia="en-US" w:bidi="ar-SA"/>
      </w:rPr>
    </w:lvl>
    <w:lvl w:ilvl="6" w:tplc="3416B74C">
      <w:numFmt w:val="bullet"/>
      <w:lvlText w:val="•"/>
      <w:lvlJc w:val="left"/>
      <w:pPr>
        <w:ind w:left="4668" w:hanging="240"/>
      </w:pPr>
      <w:rPr>
        <w:rFonts w:hint="default"/>
        <w:lang w:val="ru-RU" w:eastAsia="en-US" w:bidi="ar-SA"/>
      </w:rPr>
    </w:lvl>
    <w:lvl w:ilvl="7" w:tplc="868E5FF8">
      <w:numFmt w:val="bullet"/>
      <w:lvlText w:val="•"/>
      <w:lvlJc w:val="left"/>
      <w:pPr>
        <w:ind w:left="5396" w:hanging="240"/>
      </w:pPr>
      <w:rPr>
        <w:rFonts w:hint="default"/>
        <w:lang w:val="ru-RU" w:eastAsia="en-US" w:bidi="ar-SA"/>
      </w:rPr>
    </w:lvl>
    <w:lvl w:ilvl="8" w:tplc="2E9A4774">
      <w:numFmt w:val="bullet"/>
      <w:lvlText w:val="•"/>
      <w:lvlJc w:val="left"/>
      <w:pPr>
        <w:ind w:left="6124" w:hanging="240"/>
      </w:pPr>
      <w:rPr>
        <w:rFonts w:hint="default"/>
        <w:lang w:val="ru-RU" w:eastAsia="en-US" w:bidi="ar-SA"/>
      </w:rPr>
    </w:lvl>
  </w:abstractNum>
  <w:abstractNum w:abstractNumId="3">
    <w:nsid w:val="12D2447C"/>
    <w:multiLevelType w:val="hybridMultilevel"/>
    <w:tmpl w:val="325E8A2E"/>
    <w:lvl w:ilvl="0" w:tplc="5C8A78D8">
      <w:numFmt w:val="bullet"/>
      <w:lvlText w:val="-"/>
      <w:lvlJc w:val="left"/>
      <w:pPr>
        <w:ind w:left="720" w:hanging="360"/>
      </w:pPr>
      <w:rPr>
        <w:rFonts w:ascii="Times New Roman" w:eastAsia="Times New Roman" w:hAnsi="Times New Roman" w:cs="Times New Roman" w:hint="default"/>
        <w:i/>
        <w:iCs/>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2C4375"/>
    <w:multiLevelType w:val="multilevel"/>
    <w:tmpl w:val="292CC4B2"/>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13D039CF"/>
    <w:multiLevelType w:val="hybridMultilevel"/>
    <w:tmpl w:val="18D045B0"/>
    <w:lvl w:ilvl="0" w:tplc="029C6944">
      <w:start w:val="18"/>
      <w:numFmt w:val="decimal"/>
      <w:lvlText w:val="%1."/>
      <w:lvlJc w:val="left"/>
      <w:pPr>
        <w:ind w:left="377" w:hanging="448"/>
        <w:jc w:val="right"/>
      </w:pPr>
      <w:rPr>
        <w:rFonts w:ascii="Times New Roman" w:eastAsia="Times New Roman" w:hAnsi="Times New Roman" w:cs="Times New Roman" w:hint="default"/>
        <w:w w:val="100"/>
        <w:sz w:val="28"/>
        <w:szCs w:val="28"/>
        <w:lang w:val="ru-RU" w:eastAsia="en-US" w:bidi="ar-SA"/>
      </w:rPr>
    </w:lvl>
    <w:lvl w:ilvl="1" w:tplc="DC066D00">
      <w:numFmt w:val="bullet"/>
      <w:lvlText w:val="•"/>
      <w:lvlJc w:val="left"/>
      <w:pPr>
        <w:ind w:left="1371" w:hanging="448"/>
      </w:pPr>
      <w:rPr>
        <w:rFonts w:hint="default"/>
        <w:lang w:val="ru-RU" w:eastAsia="en-US" w:bidi="ar-SA"/>
      </w:rPr>
    </w:lvl>
    <w:lvl w:ilvl="2" w:tplc="1B98131E">
      <w:numFmt w:val="bullet"/>
      <w:lvlText w:val="•"/>
      <w:lvlJc w:val="left"/>
      <w:pPr>
        <w:ind w:left="2362" w:hanging="448"/>
      </w:pPr>
      <w:rPr>
        <w:rFonts w:hint="default"/>
        <w:lang w:val="ru-RU" w:eastAsia="en-US" w:bidi="ar-SA"/>
      </w:rPr>
    </w:lvl>
    <w:lvl w:ilvl="3" w:tplc="B304367C">
      <w:numFmt w:val="bullet"/>
      <w:lvlText w:val="•"/>
      <w:lvlJc w:val="left"/>
      <w:pPr>
        <w:ind w:left="3353" w:hanging="448"/>
      </w:pPr>
      <w:rPr>
        <w:rFonts w:hint="default"/>
        <w:lang w:val="ru-RU" w:eastAsia="en-US" w:bidi="ar-SA"/>
      </w:rPr>
    </w:lvl>
    <w:lvl w:ilvl="4" w:tplc="AFEC922C">
      <w:numFmt w:val="bullet"/>
      <w:lvlText w:val="•"/>
      <w:lvlJc w:val="left"/>
      <w:pPr>
        <w:ind w:left="4344" w:hanging="448"/>
      </w:pPr>
      <w:rPr>
        <w:rFonts w:hint="default"/>
        <w:lang w:val="ru-RU" w:eastAsia="en-US" w:bidi="ar-SA"/>
      </w:rPr>
    </w:lvl>
    <w:lvl w:ilvl="5" w:tplc="440005C4">
      <w:numFmt w:val="bullet"/>
      <w:lvlText w:val="•"/>
      <w:lvlJc w:val="left"/>
      <w:pPr>
        <w:ind w:left="5335" w:hanging="448"/>
      </w:pPr>
      <w:rPr>
        <w:rFonts w:hint="default"/>
        <w:lang w:val="ru-RU" w:eastAsia="en-US" w:bidi="ar-SA"/>
      </w:rPr>
    </w:lvl>
    <w:lvl w:ilvl="6" w:tplc="91D06F4C">
      <w:numFmt w:val="bullet"/>
      <w:lvlText w:val="•"/>
      <w:lvlJc w:val="left"/>
      <w:pPr>
        <w:ind w:left="6326" w:hanging="448"/>
      </w:pPr>
      <w:rPr>
        <w:rFonts w:hint="default"/>
        <w:lang w:val="ru-RU" w:eastAsia="en-US" w:bidi="ar-SA"/>
      </w:rPr>
    </w:lvl>
    <w:lvl w:ilvl="7" w:tplc="2F8A1CB2">
      <w:numFmt w:val="bullet"/>
      <w:lvlText w:val="•"/>
      <w:lvlJc w:val="left"/>
      <w:pPr>
        <w:ind w:left="7317" w:hanging="448"/>
      </w:pPr>
      <w:rPr>
        <w:rFonts w:hint="default"/>
        <w:lang w:val="ru-RU" w:eastAsia="en-US" w:bidi="ar-SA"/>
      </w:rPr>
    </w:lvl>
    <w:lvl w:ilvl="8" w:tplc="33AE0104">
      <w:numFmt w:val="bullet"/>
      <w:lvlText w:val="•"/>
      <w:lvlJc w:val="left"/>
      <w:pPr>
        <w:ind w:left="8308" w:hanging="448"/>
      </w:pPr>
      <w:rPr>
        <w:rFonts w:hint="default"/>
        <w:lang w:val="ru-RU" w:eastAsia="en-US" w:bidi="ar-SA"/>
      </w:rPr>
    </w:lvl>
  </w:abstractNum>
  <w:abstractNum w:abstractNumId="6">
    <w:nsid w:val="1633508F"/>
    <w:multiLevelType w:val="hybridMultilevel"/>
    <w:tmpl w:val="6D6897EA"/>
    <w:lvl w:ilvl="0" w:tplc="51C8EF4C">
      <w:start w:val="2"/>
      <w:numFmt w:val="decimal"/>
      <w:lvlText w:val="%1."/>
      <w:lvlJc w:val="left"/>
      <w:pPr>
        <w:ind w:left="300" w:hanging="240"/>
      </w:pPr>
      <w:rPr>
        <w:rFonts w:ascii="Times New Roman" w:eastAsia="Times New Roman" w:hAnsi="Times New Roman" w:cs="Times New Roman" w:hint="default"/>
        <w:w w:val="100"/>
        <w:sz w:val="24"/>
        <w:szCs w:val="24"/>
        <w:lang w:val="ru-RU" w:eastAsia="en-US" w:bidi="ar-SA"/>
      </w:rPr>
    </w:lvl>
    <w:lvl w:ilvl="1" w:tplc="BFF483AC">
      <w:numFmt w:val="bullet"/>
      <w:lvlText w:val="•"/>
      <w:lvlJc w:val="left"/>
      <w:pPr>
        <w:ind w:left="1028" w:hanging="240"/>
      </w:pPr>
      <w:rPr>
        <w:rFonts w:hint="default"/>
        <w:lang w:val="ru-RU" w:eastAsia="en-US" w:bidi="ar-SA"/>
      </w:rPr>
    </w:lvl>
    <w:lvl w:ilvl="2" w:tplc="F24C0DD0">
      <w:numFmt w:val="bullet"/>
      <w:lvlText w:val="•"/>
      <w:lvlJc w:val="left"/>
      <w:pPr>
        <w:ind w:left="1756" w:hanging="240"/>
      </w:pPr>
      <w:rPr>
        <w:rFonts w:hint="default"/>
        <w:lang w:val="ru-RU" w:eastAsia="en-US" w:bidi="ar-SA"/>
      </w:rPr>
    </w:lvl>
    <w:lvl w:ilvl="3" w:tplc="25663938">
      <w:numFmt w:val="bullet"/>
      <w:lvlText w:val="•"/>
      <w:lvlJc w:val="left"/>
      <w:pPr>
        <w:ind w:left="2484" w:hanging="240"/>
      </w:pPr>
      <w:rPr>
        <w:rFonts w:hint="default"/>
        <w:lang w:val="ru-RU" w:eastAsia="en-US" w:bidi="ar-SA"/>
      </w:rPr>
    </w:lvl>
    <w:lvl w:ilvl="4" w:tplc="9872FD4A">
      <w:numFmt w:val="bullet"/>
      <w:lvlText w:val="•"/>
      <w:lvlJc w:val="left"/>
      <w:pPr>
        <w:ind w:left="3212" w:hanging="240"/>
      </w:pPr>
      <w:rPr>
        <w:rFonts w:hint="default"/>
        <w:lang w:val="ru-RU" w:eastAsia="en-US" w:bidi="ar-SA"/>
      </w:rPr>
    </w:lvl>
    <w:lvl w:ilvl="5" w:tplc="A32A00B0">
      <w:numFmt w:val="bullet"/>
      <w:lvlText w:val="•"/>
      <w:lvlJc w:val="left"/>
      <w:pPr>
        <w:ind w:left="3940" w:hanging="240"/>
      </w:pPr>
      <w:rPr>
        <w:rFonts w:hint="default"/>
        <w:lang w:val="ru-RU" w:eastAsia="en-US" w:bidi="ar-SA"/>
      </w:rPr>
    </w:lvl>
    <w:lvl w:ilvl="6" w:tplc="A57E7BFC">
      <w:numFmt w:val="bullet"/>
      <w:lvlText w:val="•"/>
      <w:lvlJc w:val="left"/>
      <w:pPr>
        <w:ind w:left="4668" w:hanging="240"/>
      </w:pPr>
      <w:rPr>
        <w:rFonts w:hint="default"/>
        <w:lang w:val="ru-RU" w:eastAsia="en-US" w:bidi="ar-SA"/>
      </w:rPr>
    </w:lvl>
    <w:lvl w:ilvl="7" w:tplc="FF4EE202">
      <w:numFmt w:val="bullet"/>
      <w:lvlText w:val="•"/>
      <w:lvlJc w:val="left"/>
      <w:pPr>
        <w:ind w:left="5396" w:hanging="240"/>
      </w:pPr>
      <w:rPr>
        <w:rFonts w:hint="default"/>
        <w:lang w:val="ru-RU" w:eastAsia="en-US" w:bidi="ar-SA"/>
      </w:rPr>
    </w:lvl>
    <w:lvl w:ilvl="8" w:tplc="237CCCF2">
      <w:numFmt w:val="bullet"/>
      <w:lvlText w:val="•"/>
      <w:lvlJc w:val="left"/>
      <w:pPr>
        <w:ind w:left="6124" w:hanging="240"/>
      </w:pPr>
      <w:rPr>
        <w:rFonts w:hint="default"/>
        <w:lang w:val="ru-RU" w:eastAsia="en-US" w:bidi="ar-SA"/>
      </w:rPr>
    </w:lvl>
  </w:abstractNum>
  <w:abstractNum w:abstractNumId="7">
    <w:nsid w:val="1B247280"/>
    <w:multiLevelType w:val="hybridMultilevel"/>
    <w:tmpl w:val="6F80043C"/>
    <w:lvl w:ilvl="0" w:tplc="5C8A78D8">
      <w:numFmt w:val="bullet"/>
      <w:lvlText w:val="-"/>
      <w:lvlJc w:val="left"/>
      <w:pPr>
        <w:ind w:left="720" w:hanging="360"/>
      </w:pPr>
      <w:rPr>
        <w:rFonts w:ascii="Times New Roman" w:eastAsia="Times New Roman" w:hAnsi="Times New Roman" w:cs="Times New Roman" w:hint="default"/>
        <w:i/>
        <w:iCs/>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1C113B"/>
    <w:multiLevelType w:val="hybridMultilevel"/>
    <w:tmpl w:val="487AF974"/>
    <w:lvl w:ilvl="0" w:tplc="5C8A78D8">
      <w:numFmt w:val="bullet"/>
      <w:lvlText w:val="-"/>
      <w:lvlJc w:val="left"/>
      <w:pPr>
        <w:ind w:left="720" w:hanging="360"/>
      </w:pPr>
      <w:rPr>
        <w:rFonts w:ascii="Times New Roman" w:eastAsia="Times New Roman" w:hAnsi="Times New Roman" w:cs="Times New Roman" w:hint="default"/>
        <w:i/>
        <w:iCs/>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D201B01"/>
    <w:multiLevelType w:val="multilevel"/>
    <w:tmpl w:val="2BD8688C"/>
    <w:lvl w:ilvl="0">
      <w:start w:val="2"/>
      <w:numFmt w:val="decimal"/>
      <w:lvlText w:val="%1"/>
      <w:lvlJc w:val="left"/>
      <w:pPr>
        <w:ind w:left="3555" w:hanging="701"/>
      </w:pPr>
      <w:rPr>
        <w:rFonts w:hint="default"/>
        <w:lang w:val="ru-RU" w:eastAsia="en-US" w:bidi="ar-SA"/>
      </w:rPr>
    </w:lvl>
    <w:lvl w:ilvl="1">
      <w:start w:val="6"/>
      <w:numFmt w:val="decimal"/>
      <w:lvlText w:val="%1.%2"/>
      <w:lvlJc w:val="left"/>
      <w:pPr>
        <w:ind w:left="3555" w:hanging="701"/>
      </w:pPr>
      <w:rPr>
        <w:rFonts w:hint="default"/>
        <w:lang w:val="ru-RU" w:eastAsia="en-US" w:bidi="ar-SA"/>
      </w:rPr>
    </w:lvl>
    <w:lvl w:ilvl="2">
      <w:start w:val="1"/>
      <w:numFmt w:val="decimal"/>
      <w:lvlText w:val="%1.%2.%3."/>
      <w:lvlJc w:val="left"/>
      <w:pPr>
        <w:ind w:left="3555" w:hanging="701"/>
        <w:jc w:val="right"/>
      </w:pPr>
      <w:rPr>
        <w:rFonts w:ascii="Times New Roman" w:eastAsia="Times New Roman" w:hAnsi="Times New Roman" w:cs="Times New Roman" w:hint="default"/>
        <w:b/>
        <w:bCs/>
        <w:i/>
        <w:iCs/>
        <w:spacing w:val="-3"/>
        <w:w w:val="100"/>
        <w:sz w:val="28"/>
        <w:szCs w:val="28"/>
        <w:lang w:val="ru-RU" w:eastAsia="en-US" w:bidi="ar-SA"/>
      </w:rPr>
    </w:lvl>
    <w:lvl w:ilvl="3">
      <w:start w:val="1"/>
      <w:numFmt w:val="decimal"/>
      <w:lvlText w:val="%4."/>
      <w:lvlJc w:val="left"/>
      <w:pPr>
        <w:ind w:left="1209" w:hanging="281"/>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5803" w:hanging="281"/>
      </w:pPr>
      <w:rPr>
        <w:rFonts w:hint="default"/>
        <w:lang w:val="ru-RU" w:eastAsia="en-US" w:bidi="ar-SA"/>
      </w:rPr>
    </w:lvl>
    <w:lvl w:ilvl="5">
      <w:numFmt w:val="bullet"/>
      <w:lvlText w:val="•"/>
      <w:lvlJc w:val="left"/>
      <w:pPr>
        <w:ind w:left="6551" w:hanging="281"/>
      </w:pPr>
      <w:rPr>
        <w:rFonts w:hint="default"/>
        <w:lang w:val="ru-RU" w:eastAsia="en-US" w:bidi="ar-SA"/>
      </w:rPr>
    </w:lvl>
    <w:lvl w:ilvl="6">
      <w:numFmt w:val="bullet"/>
      <w:lvlText w:val="•"/>
      <w:lvlJc w:val="left"/>
      <w:pPr>
        <w:ind w:left="7299" w:hanging="281"/>
      </w:pPr>
      <w:rPr>
        <w:rFonts w:hint="default"/>
        <w:lang w:val="ru-RU" w:eastAsia="en-US" w:bidi="ar-SA"/>
      </w:rPr>
    </w:lvl>
    <w:lvl w:ilvl="7">
      <w:numFmt w:val="bullet"/>
      <w:lvlText w:val="•"/>
      <w:lvlJc w:val="left"/>
      <w:pPr>
        <w:ind w:left="8047" w:hanging="281"/>
      </w:pPr>
      <w:rPr>
        <w:rFonts w:hint="default"/>
        <w:lang w:val="ru-RU" w:eastAsia="en-US" w:bidi="ar-SA"/>
      </w:rPr>
    </w:lvl>
    <w:lvl w:ilvl="8">
      <w:numFmt w:val="bullet"/>
      <w:lvlText w:val="•"/>
      <w:lvlJc w:val="left"/>
      <w:pPr>
        <w:ind w:left="8795" w:hanging="281"/>
      </w:pPr>
      <w:rPr>
        <w:rFonts w:hint="default"/>
        <w:lang w:val="ru-RU" w:eastAsia="en-US" w:bidi="ar-SA"/>
      </w:rPr>
    </w:lvl>
  </w:abstractNum>
  <w:abstractNum w:abstractNumId="10">
    <w:nsid w:val="1F566094"/>
    <w:multiLevelType w:val="hybridMultilevel"/>
    <w:tmpl w:val="9826821A"/>
    <w:lvl w:ilvl="0" w:tplc="9E0CD772">
      <w:numFmt w:val="bullet"/>
      <w:lvlText w:val="-"/>
      <w:lvlJc w:val="left"/>
      <w:pPr>
        <w:ind w:left="222" w:hanging="272"/>
      </w:pPr>
      <w:rPr>
        <w:rFonts w:ascii="Times New Roman" w:eastAsia="Times New Roman" w:hAnsi="Times New Roman" w:cs="Times New Roman" w:hint="default"/>
        <w:w w:val="100"/>
        <w:sz w:val="28"/>
        <w:szCs w:val="28"/>
        <w:lang w:val="ru-RU" w:eastAsia="en-US" w:bidi="ar-SA"/>
      </w:rPr>
    </w:lvl>
    <w:lvl w:ilvl="1" w:tplc="B394E8A8">
      <w:numFmt w:val="bullet"/>
      <w:lvlText w:val="•"/>
      <w:lvlJc w:val="left"/>
      <w:pPr>
        <w:ind w:left="1206" w:hanging="272"/>
      </w:pPr>
      <w:rPr>
        <w:rFonts w:hint="default"/>
        <w:lang w:val="ru-RU" w:eastAsia="en-US" w:bidi="ar-SA"/>
      </w:rPr>
    </w:lvl>
    <w:lvl w:ilvl="2" w:tplc="19A0887A">
      <w:numFmt w:val="bullet"/>
      <w:lvlText w:val="•"/>
      <w:lvlJc w:val="left"/>
      <w:pPr>
        <w:ind w:left="2193" w:hanging="272"/>
      </w:pPr>
      <w:rPr>
        <w:rFonts w:hint="default"/>
        <w:lang w:val="ru-RU" w:eastAsia="en-US" w:bidi="ar-SA"/>
      </w:rPr>
    </w:lvl>
    <w:lvl w:ilvl="3" w:tplc="3116674C">
      <w:numFmt w:val="bullet"/>
      <w:lvlText w:val="•"/>
      <w:lvlJc w:val="left"/>
      <w:pPr>
        <w:ind w:left="3179" w:hanging="272"/>
      </w:pPr>
      <w:rPr>
        <w:rFonts w:hint="default"/>
        <w:lang w:val="ru-RU" w:eastAsia="en-US" w:bidi="ar-SA"/>
      </w:rPr>
    </w:lvl>
    <w:lvl w:ilvl="4" w:tplc="5990718A">
      <w:numFmt w:val="bullet"/>
      <w:lvlText w:val="•"/>
      <w:lvlJc w:val="left"/>
      <w:pPr>
        <w:ind w:left="4166" w:hanging="272"/>
      </w:pPr>
      <w:rPr>
        <w:rFonts w:hint="default"/>
        <w:lang w:val="ru-RU" w:eastAsia="en-US" w:bidi="ar-SA"/>
      </w:rPr>
    </w:lvl>
    <w:lvl w:ilvl="5" w:tplc="32D8F61E">
      <w:numFmt w:val="bullet"/>
      <w:lvlText w:val="•"/>
      <w:lvlJc w:val="left"/>
      <w:pPr>
        <w:ind w:left="5153" w:hanging="272"/>
      </w:pPr>
      <w:rPr>
        <w:rFonts w:hint="default"/>
        <w:lang w:val="ru-RU" w:eastAsia="en-US" w:bidi="ar-SA"/>
      </w:rPr>
    </w:lvl>
    <w:lvl w:ilvl="6" w:tplc="790050D0">
      <w:numFmt w:val="bullet"/>
      <w:lvlText w:val="•"/>
      <w:lvlJc w:val="left"/>
      <w:pPr>
        <w:ind w:left="6139" w:hanging="272"/>
      </w:pPr>
      <w:rPr>
        <w:rFonts w:hint="default"/>
        <w:lang w:val="ru-RU" w:eastAsia="en-US" w:bidi="ar-SA"/>
      </w:rPr>
    </w:lvl>
    <w:lvl w:ilvl="7" w:tplc="AE9E952E">
      <w:numFmt w:val="bullet"/>
      <w:lvlText w:val="•"/>
      <w:lvlJc w:val="left"/>
      <w:pPr>
        <w:ind w:left="7126" w:hanging="272"/>
      </w:pPr>
      <w:rPr>
        <w:rFonts w:hint="default"/>
        <w:lang w:val="ru-RU" w:eastAsia="en-US" w:bidi="ar-SA"/>
      </w:rPr>
    </w:lvl>
    <w:lvl w:ilvl="8" w:tplc="87C4FA3C">
      <w:numFmt w:val="bullet"/>
      <w:lvlText w:val="•"/>
      <w:lvlJc w:val="left"/>
      <w:pPr>
        <w:ind w:left="8113" w:hanging="272"/>
      </w:pPr>
      <w:rPr>
        <w:rFonts w:hint="default"/>
        <w:lang w:val="ru-RU" w:eastAsia="en-US" w:bidi="ar-SA"/>
      </w:rPr>
    </w:lvl>
  </w:abstractNum>
  <w:abstractNum w:abstractNumId="11">
    <w:nsid w:val="20B73585"/>
    <w:multiLevelType w:val="hybridMultilevel"/>
    <w:tmpl w:val="BF30205A"/>
    <w:lvl w:ilvl="0" w:tplc="7910FDCC">
      <w:start w:val="7"/>
      <w:numFmt w:val="decimal"/>
      <w:lvlText w:val="%1."/>
      <w:lvlJc w:val="left"/>
      <w:pPr>
        <w:ind w:left="60" w:hanging="420"/>
      </w:pPr>
      <w:rPr>
        <w:rFonts w:ascii="Times New Roman" w:eastAsia="Times New Roman" w:hAnsi="Times New Roman" w:cs="Times New Roman" w:hint="default"/>
        <w:w w:val="100"/>
        <w:sz w:val="24"/>
        <w:szCs w:val="24"/>
        <w:lang w:val="ru-RU" w:eastAsia="en-US" w:bidi="ar-SA"/>
      </w:rPr>
    </w:lvl>
    <w:lvl w:ilvl="1" w:tplc="4028BD8C">
      <w:numFmt w:val="bullet"/>
      <w:lvlText w:val="•"/>
      <w:lvlJc w:val="left"/>
      <w:pPr>
        <w:ind w:left="812" w:hanging="420"/>
      </w:pPr>
      <w:rPr>
        <w:rFonts w:hint="default"/>
        <w:lang w:val="ru-RU" w:eastAsia="en-US" w:bidi="ar-SA"/>
      </w:rPr>
    </w:lvl>
    <w:lvl w:ilvl="2" w:tplc="1832B8DE">
      <w:numFmt w:val="bullet"/>
      <w:lvlText w:val="•"/>
      <w:lvlJc w:val="left"/>
      <w:pPr>
        <w:ind w:left="1564" w:hanging="420"/>
      </w:pPr>
      <w:rPr>
        <w:rFonts w:hint="default"/>
        <w:lang w:val="ru-RU" w:eastAsia="en-US" w:bidi="ar-SA"/>
      </w:rPr>
    </w:lvl>
    <w:lvl w:ilvl="3" w:tplc="8B34DCB8">
      <w:numFmt w:val="bullet"/>
      <w:lvlText w:val="•"/>
      <w:lvlJc w:val="left"/>
      <w:pPr>
        <w:ind w:left="2316" w:hanging="420"/>
      </w:pPr>
      <w:rPr>
        <w:rFonts w:hint="default"/>
        <w:lang w:val="ru-RU" w:eastAsia="en-US" w:bidi="ar-SA"/>
      </w:rPr>
    </w:lvl>
    <w:lvl w:ilvl="4" w:tplc="1D42C3E6">
      <w:numFmt w:val="bullet"/>
      <w:lvlText w:val="•"/>
      <w:lvlJc w:val="left"/>
      <w:pPr>
        <w:ind w:left="3068" w:hanging="420"/>
      </w:pPr>
      <w:rPr>
        <w:rFonts w:hint="default"/>
        <w:lang w:val="ru-RU" w:eastAsia="en-US" w:bidi="ar-SA"/>
      </w:rPr>
    </w:lvl>
    <w:lvl w:ilvl="5" w:tplc="D2221BEA">
      <w:numFmt w:val="bullet"/>
      <w:lvlText w:val="•"/>
      <w:lvlJc w:val="left"/>
      <w:pPr>
        <w:ind w:left="3820" w:hanging="420"/>
      </w:pPr>
      <w:rPr>
        <w:rFonts w:hint="default"/>
        <w:lang w:val="ru-RU" w:eastAsia="en-US" w:bidi="ar-SA"/>
      </w:rPr>
    </w:lvl>
    <w:lvl w:ilvl="6" w:tplc="2FD084E2">
      <w:numFmt w:val="bullet"/>
      <w:lvlText w:val="•"/>
      <w:lvlJc w:val="left"/>
      <w:pPr>
        <w:ind w:left="4572" w:hanging="420"/>
      </w:pPr>
      <w:rPr>
        <w:rFonts w:hint="default"/>
        <w:lang w:val="ru-RU" w:eastAsia="en-US" w:bidi="ar-SA"/>
      </w:rPr>
    </w:lvl>
    <w:lvl w:ilvl="7" w:tplc="4948E3CE">
      <w:numFmt w:val="bullet"/>
      <w:lvlText w:val="•"/>
      <w:lvlJc w:val="left"/>
      <w:pPr>
        <w:ind w:left="5324" w:hanging="420"/>
      </w:pPr>
      <w:rPr>
        <w:rFonts w:hint="default"/>
        <w:lang w:val="ru-RU" w:eastAsia="en-US" w:bidi="ar-SA"/>
      </w:rPr>
    </w:lvl>
    <w:lvl w:ilvl="8" w:tplc="178EFD42">
      <w:numFmt w:val="bullet"/>
      <w:lvlText w:val="•"/>
      <w:lvlJc w:val="left"/>
      <w:pPr>
        <w:ind w:left="6076" w:hanging="420"/>
      </w:pPr>
      <w:rPr>
        <w:rFonts w:hint="default"/>
        <w:lang w:val="ru-RU" w:eastAsia="en-US" w:bidi="ar-SA"/>
      </w:rPr>
    </w:lvl>
  </w:abstractNum>
  <w:abstractNum w:abstractNumId="12">
    <w:nsid w:val="213D5596"/>
    <w:multiLevelType w:val="hybridMultilevel"/>
    <w:tmpl w:val="49BC1484"/>
    <w:lvl w:ilvl="0" w:tplc="56BA7258">
      <w:start w:val="1"/>
      <w:numFmt w:val="decimal"/>
      <w:lvlText w:val="%1)"/>
      <w:lvlJc w:val="left"/>
      <w:pPr>
        <w:ind w:left="221" w:hanging="389"/>
      </w:pPr>
      <w:rPr>
        <w:rFonts w:ascii="Times New Roman" w:eastAsia="Times New Roman" w:hAnsi="Times New Roman" w:cs="Times New Roman" w:hint="default"/>
        <w:spacing w:val="0"/>
        <w:w w:val="100"/>
        <w:sz w:val="28"/>
        <w:szCs w:val="28"/>
        <w:lang w:val="ru-RU" w:eastAsia="en-US" w:bidi="ar-SA"/>
      </w:rPr>
    </w:lvl>
    <w:lvl w:ilvl="1" w:tplc="1820D54A">
      <w:numFmt w:val="bullet"/>
      <w:lvlText w:val="•"/>
      <w:lvlJc w:val="left"/>
      <w:pPr>
        <w:ind w:left="1227" w:hanging="389"/>
      </w:pPr>
      <w:rPr>
        <w:rFonts w:hint="default"/>
        <w:lang w:val="ru-RU" w:eastAsia="en-US" w:bidi="ar-SA"/>
      </w:rPr>
    </w:lvl>
    <w:lvl w:ilvl="2" w:tplc="F21A5D4E">
      <w:numFmt w:val="bullet"/>
      <w:lvlText w:val="•"/>
      <w:lvlJc w:val="left"/>
      <w:pPr>
        <w:ind w:left="2234" w:hanging="389"/>
      </w:pPr>
      <w:rPr>
        <w:rFonts w:hint="default"/>
        <w:lang w:val="ru-RU" w:eastAsia="en-US" w:bidi="ar-SA"/>
      </w:rPr>
    </w:lvl>
    <w:lvl w:ilvl="3" w:tplc="0A62B4B2">
      <w:numFmt w:val="bullet"/>
      <w:lvlText w:val="•"/>
      <w:lvlJc w:val="left"/>
      <w:pPr>
        <w:ind w:left="3241" w:hanging="389"/>
      </w:pPr>
      <w:rPr>
        <w:rFonts w:hint="default"/>
        <w:lang w:val="ru-RU" w:eastAsia="en-US" w:bidi="ar-SA"/>
      </w:rPr>
    </w:lvl>
    <w:lvl w:ilvl="4" w:tplc="BCD81FD4">
      <w:numFmt w:val="bullet"/>
      <w:lvlText w:val="•"/>
      <w:lvlJc w:val="left"/>
      <w:pPr>
        <w:ind w:left="4248" w:hanging="389"/>
      </w:pPr>
      <w:rPr>
        <w:rFonts w:hint="default"/>
        <w:lang w:val="ru-RU" w:eastAsia="en-US" w:bidi="ar-SA"/>
      </w:rPr>
    </w:lvl>
    <w:lvl w:ilvl="5" w:tplc="6436EE2E">
      <w:numFmt w:val="bullet"/>
      <w:lvlText w:val="•"/>
      <w:lvlJc w:val="left"/>
      <w:pPr>
        <w:ind w:left="5255" w:hanging="389"/>
      </w:pPr>
      <w:rPr>
        <w:rFonts w:hint="default"/>
        <w:lang w:val="ru-RU" w:eastAsia="en-US" w:bidi="ar-SA"/>
      </w:rPr>
    </w:lvl>
    <w:lvl w:ilvl="6" w:tplc="126E760C">
      <w:numFmt w:val="bullet"/>
      <w:lvlText w:val="•"/>
      <w:lvlJc w:val="left"/>
      <w:pPr>
        <w:ind w:left="6262" w:hanging="389"/>
      </w:pPr>
      <w:rPr>
        <w:rFonts w:hint="default"/>
        <w:lang w:val="ru-RU" w:eastAsia="en-US" w:bidi="ar-SA"/>
      </w:rPr>
    </w:lvl>
    <w:lvl w:ilvl="7" w:tplc="1F66041E">
      <w:numFmt w:val="bullet"/>
      <w:lvlText w:val="•"/>
      <w:lvlJc w:val="left"/>
      <w:pPr>
        <w:ind w:left="7269" w:hanging="389"/>
      </w:pPr>
      <w:rPr>
        <w:rFonts w:hint="default"/>
        <w:lang w:val="ru-RU" w:eastAsia="en-US" w:bidi="ar-SA"/>
      </w:rPr>
    </w:lvl>
    <w:lvl w:ilvl="8" w:tplc="336AC9CE">
      <w:numFmt w:val="bullet"/>
      <w:lvlText w:val="•"/>
      <w:lvlJc w:val="left"/>
      <w:pPr>
        <w:ind w:left="8276" w:hanging="389"/>
      </w:pPr>
      <w:rPr>
        <w:rFonts w:hint="default"/>
        <w:lang w:val="ru-RU" w:eastAsia="en-US" w:bidi="ar-SA"/>
      </w:rPr>
    </w:lvl>
  </w:abstractNum>
  <w:abstractNum w:abstractNumId="13">
    <w:nsid w:val="21C365B3"/>
    <w:multiLevelType w:val="hybridMultilevel"/>
    <w:tmpl w:val="A9026132"/>
    <w:lvl w:ilvl="0" w:tplc="3026739A">
      <w:start w:val="1"/>
      <w:numFmt w:val="decimal"/>
      <w:lvlText w:val="%1."/>
      <w:lvlJc w:val="left"/>
      <w:pPr>
        <w:ind w:left="1210" w:hanging="281"/>
      </w:pPr>
      <w:rPr>
        <w:rFonts w:ascii="Times New Roman" w:eastAsia="Times New Roman" w:hAnsi="Times New Roman" w:cs="Times New Roman" w:hint="default"/>
        <w:w w:val="100"/>
        <w:sz w:val="28"/>
        <w:szCs w:val="28"/>
        <w:lang w:val="ru-RU" w:eastAsia="en-US" w:bidi="ar-SA"/>
      </w:rPr>
    </w:lvl>
    <w:lvl w:ilvl="1" w:tplc="3D6CEB3E">
      <w:numFmt w:val="bullet"/>
      <w:lvlText w:val="•"/>
      <w:lvlJc w:val="left"/>
      <w:pPr>
        <w:ind w:left="2106" w:hanging="281"/>
      </w:pPr>
      <w:rPr>
        <w:rFonts w:hint="default"/>
        <w:lang w:val="ru-RU" w:eastAsia="en-US" w:bidi="ar-SA"/>
      </w:rPr>
    </w:lvl>
    <w:lvl w:ilvl="2" w:tplc="65724E4E">
      <w:numFmt w:val="bullet"/>
      <w:lvlText w:val="•"/>
      <w:lvlJc w:val="left"/>
      <w:pPr>
        <w:ind w:left="2993" w:hanging="281"/>
      </w:pPr>
      <w:rPr>
        <w:rFonts w:hint="default"/>
        <w:lang w:val="ru-RU" w:eastAsia="en-US" w:bidi="ar-SA"/>
      </w:rPr>
    </w:lvl>
    <w:lvl w:ilvl="3" w:tplc="7BAA84E0">
      <w:numFmt w:val="bullet"/>
      <w:lvlText w:val="•"/>
      <w:lvlJc w:val="left"/>
      <w:pPr>
        <w:ind w:left="3879" w:hanging="281"/>
      </w:pPr>
      <w:rPr>
        <w:rFonts w:hint="default"/>
        <w:lang w:val="ru-RU" w:eastAsia="en-US" w:bidi="ar-SA"/>
      </w:rPr>
    </w:lvl>
    <w:lvl w:ilvl="4" w:tplc="ED8813BE">
      <w:numFmt w:val="bullet"/>
      <w:lvlText w:val="•"/>
      <w:lvlJc w:val="left"/>
      <w:pPr>
        <w:ind w:left="4766" w:hanging="281"/>
      </w:pPr>
      <w:rPr>
        <w:rFonts w:hint="default"/>
        <w:lang w:val="ru-RU" w:eastAsia="en-US" w:bidi="ar-SA"/>
      </w:rPr>
    </w:lvl>
    <w:lvl w:ilvl="5" w:tplc="E6F02ABA">
      <w:numFmt w:val="bullet"/>
      <w:lvlText w:val="•"/>
      <w:lvlJc w:val="left"/>
      <w:pPr>
        <w:ind w:left="5653" w:hanging="281"/>
      </w:pPr>
      <w:rPr>
        <w:rFonts w:hint="default"/>
        <w:lang w:val="ru-RU" w:eastAsia="en-US" w:bidi="ar-SA"/>
      </w:rPr>
    </w:lvl>
    <w:lvl w:ilvl="6" w:tplc="B0B0F086">
      <w:numFmt w:val="bullet"/>
      <w:lvlText w:val="•"/>
      <w:lvlJc w:val="left"/>
      <w:pPr>
        <w:ind w:left="6539" w:hanging="281"/>
      </w:pPr>
      <w:rPr>
        <w:rFonts w:hint="default"/>
        <w:lang w:val="ru-RU" w:eastAsia="en-US" w:bidi="ar-SA"/>
      </w:rPr>
    </w:lvl>
    <w:lvl w:ilvl="7" w:tplc="FF3E923C">
      <w:numFmt w:val="bullet"/>
      <w:lvlText w:val="•"/>
      <w:lvlJc w:val="left"/>
      <w:pPr>
        <w:ind w:left="7426" w:hanging="281"/>
      </w:pPr>
      <w:rPr>
        <w:rFonts w:hint="default"/>
        <w:lang w:val="ru-RU" w:eastAsia="en-US" w:bidi="ar-SA"/>
      </w:rPr>
    </w:lvl>
    <w:lvl w:ilvl="8" w:tplc="9426E7D4">
      <w:numFmt w:val="bullet"/>
      <w:lvlText w:val="•"/>
      <w:lvlJc w:val="left"/>
      <w:pPr>
        <w:ind w:left="8313" w:hanging="281"/>
      </w:pPr>
      <w:rPr>
        <w:rFonts w:hint="default"/>
        <w:lang w:val="ru-RU" w:eastAsia="en-US" w:bidi="ar-SA"/>
      </w:rPr>
    </w:lvl>
  </w:abstractNum>
  <w:abstractNum w:abstractNumId="14">
    <w:nsid w:val="2AF53F64"/>
    <w:multiLevelType w:val="hybridMultilevel"/>
    <w:tmpl w:val="EF6A5596"/>
    <w:lvl w:ilvl="0" w:tplc="E90E4260">
      <w:start w:val="3"/>
      <w:numFmt w:val="decimal"/>
      <w:lvlText w:val="%1"/>
      <w:lvlJc w:val="left"/>
      <w:pPr>
        <w:ind w:left="360" w:hanging="360"/>
      </w:pPr>
      <w:rPr>
        <w:rFonts w:cs="Times New Roman" w:hint="default"/>
      </w:rPr>
    </w:lvl>
    <w:lvl w:ilvl="1" w:tplc="ACC8EF8C">
      <w:numFmt w:val="none"/>
      <w:lvlText w:val=""/>
      <w:lvlJc w:val="left"/>
      <w:pPr>
        <w:tabs>
          <w:tab w:val="num" w:pos="360"/>
        </w:tabs>
      </w:pPr>
      <w:rPr>
        <w:rFonts w:cs="Times New Roman"/>
      </w:rPr>
    </w:lvl>
    <w:lvl w:ilvl="2" w:tplc="7EEC868E">
      <w:start w:val="1"/>
      <w:numFmt w:val="decimal"/>
      <w:lvlText w:val="%3."/>
      <w:lvlJc w:val="left"/>
      <w:pPr>
        <w:ind w:left="1886" w:hanging="360"/>
      </w:pPr>
      <w:rPr>
        <w:rFonts w:ascii="Times New Roman" w:eastAsia="Times New Roman" w:hAnsi="Times New Roman" w:cs="Times New Roman" w:hint="default"/>
        <w:spacing w:val="-8"/>
        <w:w w:val="100"/>
        <w:sz w:val="24"/>
        <w:szCs w:val="24"/>
      </w:rPr>
    </w:lvl>
    <w:lvl w:ilvl="3" w:tplc="9860364A">
      <w:numFmt w:val="bullet"/>
      <w:lvlText w:val="•"/>
      <w:lvlJc w:val="left"/>
      <w:pPr>
        <w:ind w:left="4350" w:hanging="360"/>
      </w:pPr>
      <w:rPr>
        <w:rFonts w:hint="default"/>
      </w:rPr>
    </w:lvl>
    <w:lvl w:ilvl="4" w:tplc="1DC43280">
      <w:numFmt w:val="bullet"/>
      <w:lvlText w:val="•"/>
      <w:lvlJc w:val="left"/>
      <w:pPr>
        <w:ind w:left="5395" w:hanging="360"/>
      </w:pPr>
      <w:rPr>
        <w:rFonts w:hint="default"/>
      </w:rPr>
    </w:lvl>
    <w:lvl w:ilvl="5" w:tplc="A6AE13D8">
      <w:numFmt w:val="bullet"/>
      <w:lvlText w:val="•"/>
      <w:lvlJc w:val="left"/>
      <w:pPr>
        <w:ind w:left="6440" w:hanging="360"/>
      </w:pPr>
      <w:rPr>
        <w:rFonts w:hint="default"/>
      </w:rPr>
    </w:lvl>
    <w:lvl w:ilvl="6" w:tplc="8886FC1E">
      <w:numFmt w:val="bullet"/>
      <w:lvlText w:val="•"/>
      <w:lvlJc w:val="left"/>
      <w:pPr>
        <w:ind w:left="7485" w:hanging="360"/>
      </w:pPr>
      <w:rPr>
        <w:rFonts w:hint="default"/>
      </w:rPr>
    </w:lvl>
    <w:lvl w:ilvl="7" w:tplc="D1D2F672">
      <w:numFmt w:val="bullet"/>
      <w:lvlText w:val="•"/>
      <w:lvlJc w:val="left"/>
      <w:pPr>
        <w:ind w:left="8530" w:hanging="360"/>
      </w:pPr>
      <w:rPr>
        <w:rFonts w:hint="default"/>
      </w:rPr>
    </w:lvl>
    <w:lvl w:ilvl="8" w:tplc="02D63208">
      <w:numFmt w:val="bullet"/>
      <w:lvlText w:val="•"/>
      <w:lvlJc w:val="left"/>
      <w:pPr>
        <w:ind w:left="9576" w:hanging="360"/>
      </w:pPr>
      <w:rPr>
        <w:rFonts w:hint="default"/>
      </w:rPr>
    </w:lvl>
  </w:abstractNum>
  <w:abstractNum w:abstractNumId="15">
    <w:nsid w:val="2DC22C79"/>
    <w:multiLevelType w:val="hybridMultilevel"/>
    <w:tmpl w:val="BFC69534"/>
    <w:lvl w:ilvl="0" w:tplc="769A6514">
      <w:start w:val="5"/>
      <w:numFmt w:val="decimal"/>
      <w:lvlText w:val="%1."/>
      <w:lvlJc w:val="left"/>
      <w:pPr>
        <w:ind w:left="60" w:hanging="240"/>
      </w:pPr>
      <w:rPr>
        <w:rFonts w:ascii="Times New Roman" w:eastAsia="Times New Roman" w:hAnsi="Times New Roman" w:cs="Times New Roman" w:hint="default"/>
        <w:w w:val="100"/>
        <w:sz w:val="24"/>
        <w:szCs w:val="24"/>
        <w:lang w:val="ru-RU" w:eastAsia="en-US" w:bidi="ar-SA"/>
      </w:rPr>
    </w:lvl>
    <w:lvl w:ilvl="1" w:tplc="134C8A6E">
      <w:numFmt w:val="bullet"/>
      <w:lvlText w:val="•"/>
      <w:lvlJc w:val="left"/>
      <w:pPr>
        <w:ind w:left="812" w:hanging="240"/>
      </w:pPr>
      <w:rPr>
        <w:rFonts w:hint="default"/>
        <w:lang w:val="ru-RU" w:eastAsia="en-US" w:bidi="ar-SA"/>
      </w:rPr>
    </w:lvl>
    <w:lvl w:ilvl="2" w:tplc="12FA7502">
      <w:numFmt w:val="bullet"/>
      <w:lvlText w:val="•"/>
      <w:lvlJc w:val="left"/>
      <w:pPr>
        <w:ind w:left="1564" w:hanging="240"/>
      </w:pPr>
      <w:rPr>
        <w:rFonts w:hint="default"/>
        <w:lang w:val="ru-RU" w:eastAsia="en-US" w:bidi="ar-SA"/>
      </w:rPr>
    </w:lvl>
    <w:lvl w:ilvl="3" w:tplc="5C1E523E">
      <w:numFmt w:val="bullet"/>
      <w:lvlText w:val="•"/>
      <w:lvlJc w:val="left"/>
      <w:pPr>
        <w:ind w:left="2316" w:hanging="240"/>
      </w:pPr>
      <w:rPr>
        <w:rFonts w:hint="default"/>
        <w:lang w:val="ru-RU" w:eastAsia="en-US" w:bidi="ar-SA"/>
      </w:rPr>
    </w:lvl>
    <w:lvl w:ilvl="4" w:tplc="A362631A">
      <w:numFmt w:val="bullet"/>
      <w:lvlText w:val="•"/>
      <w:lvlJc w:val="left"/>
      <w:pPr>
        <w:ind w:left="3068" w:hanging="240"/>
      </w:pPr>
      <w:rPr>
        <w:rFonts w:hint="default"/>
        <w:lang w:val="ru-RU" w:eastAsia="en-US" w:bidi="ar-SA"/>
      </w:rPr>
    </w:lvl>
    <w:lvl w:ilvl="5" w:tplc="55646CD4">
      <w:numFmt w:val="bullet"/>
      <w:lvlText w:val="•"/>
      <w:lvlJc w:val="left"/>
      <w:pPr>
        <w:ind w:left="3820" w:hanging="240"/>
      </w:pPr>
      <w:rPr>
        <w:rFonts w:hint="default"/>
        <w:lang w:val="ru-RU" w:eastAsia="en-US" w:bidi="ar-SA"/>
      </w:rPr>
    </w:lvl>
    <w:lvl w:ilvl="6" w:tplc="65FA9704">
      <w:numFmt w:val="bullet"/>
      <w:lvlText w:val="•"/>
      <w:lvlJc w:val="left"/>
      <w:pPr>
        <w:ind w:left="4572" w:hanging="240"/>
      </w:pPr>
      <w:rPr>
        <w:rFonts w:hint="default"/>
        <w:lang w:val="ru-RU" w:eastAsia="en-US" w:bidi="ar-SA"/>
      </w:rPr>
    </w:lvl>
    <w:lvl w:ilvl="7" w:tplc="055AA9E2">
      <w:numFmt w:val="bullet"/>
      <w:lvlText w:val="•"/>
      <w:lvlJc w:val="left"/>
      <w:pPr>
        <w:ind w:left="5324" w:hanging="240"/>
      </w:pPr>
      <w:rPr>
        <w:rFonts w:hint="default"/>
        <w:lang w:val="ru-RU" w:eastAsia="en-US" w:bidi="ar-SA"/>
      </w:rPr>
    </w:lvl>
    <w:lvl w:ilvl="8" w:tplc="E1CCE79C">
      <w:numFmt w:val="bullet"/>
      <w:lvlText w:val="•"/>
      <w:lvlJc w:val="left"/>
      <w:pPr>
        <w:ind w:left="6076" w:hanging="240"/>
      </w:pPr>
      <w:rPr>
        <w:rFonts w:hint="default"/>
        <w:lang w:val="ru-RU" w:eastAsia="en-US" w:bidi="ar-SA"/>
      </w:rPr>
    </w:lvl>
  </w:abstractNum>
  <w:abstractNum w:abstractNumId="16">
    <w:nsid w:val="2F3E1018"/>
    <w:multiLevelType w:val="hybridMultilevel"/>
    <w:tmpl w:val="08FA9A1E"/>
    <w:lvl w:ilvl="0" w:tplc="5C8A78D8">
      <w:numFmt w:val="bullet"/>
      <w:lvlText w:val="-"/>
      <w:lvlJc w:val="left"/>
      <w:pPr>
        <w:ind w:left="720" w:hanging="360"/>
      </w:pPr>
      <w:rPr>
        <w:rFonts w:ascii="Times New Roman" w:eastAsia="Times New Roman" w:hAnsi="Times New Roman" w:cs="Times New Roman" w:hint="default"/>
        <w:i/>
        <w:iCs/>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58327F0"/>
    <w:multiLevelType w:val="hybridMultilevel"/>
    <w:tmpl w:val="C9346A70"/>
    <w:lvl w:ilvl="0" w:tplc="A70627A2">
      <w:start w:val="1"/>
      <w:numFmt w:val="decimal"/>
      <w:lvlText w:val="%1."/>
      <w:lvlJc w:val="left"/>
      <w:pPr>
        <w:ind w:left="377" w:hanging="389"/>
        <w:jc w:val="right"/>
      </w:pPr>
      <w:rPr>
        <w:rFonts w:ascii="Times New Roman" w:eastAsia="Times New Roman" w:hAnsi="Times New Roman" w:cs="Times New Roman" w:hint="default"/>
        <w:w w:val="100"/>
        <w:sz w:val="28"/>
        <w:szCs w:val="28"/>
        <w:lang w:val="ru-RU" w:eastAsia="en-US" w:bidi="ar-SA"/>
      </w:rPr>
    </w:lvl>
    <w:lvl w:ilvl="1" w:tplc="B5528C98">
      <w:numFmt w:val="bullet"/>
      <w:lvlText w:val="•"/>
      <w:lvlJc w:val="left"/>
      <w:pPr>
        <w:ind w:left="1371" w:hanging="389"/>
      </w:pPr>
      <w:rPr>
        <w:rFonts w:hint="default"/>
        <w:lang w:val="ru-RU" w:eastAsia="en-US" w:bidi="ar-SA"/>
      </w:rPr>
    </w:lvl>
    <w:lvl w:ilvl="2" w:tplc="37D2E06C">
      <w:numFmt w:val="bullet"/>
      <w:lvlText w:val="•"/>
      <w:lvlJc w:val="left"/>
      <w:pPr>
        <w:ind w:left="2362" w:hanging="389"/>
      </w:pPr>
      <w:rPr>
        <w:rFonts w:hint="default"/>
        <w:lang w:val="ru-RU" w:eastAsia="en-US" w:bidi="ar-SA"/>
      </w:rPr>
    </w:lvl>
    <w:lvl w:ilvl="3" w:tplc="10F04080">
      <w:numFmt w:val="bullet"/>
      <w:lvlText w:val="•"/>
      <w:lvlJc w:val="left"/>
      <w:pPr>
        <w:ind w:left="3353" w:hanging="389"/>
      </w:pPr>
      <w:rPr>
        <w:rFonts w:hint="default"/>
        <w:lang w:val="ru-RU" w:eastAsia="en-US" w:bidi="ar-SA"/>
      </w:rPr>
    </w:lvl>
    <w:lvl w:ilvl="4" w:tplc="D60AD49E">
      <w:numFmt w:val="bullet"/>
      <w:lvlText w:val="•"/>
      <w:lvlJc w:val="left"/>
      <w:pPr>
        <w:ind w:left="4344" w:hanging="389"/>
      </w:pPr>
      <w:rPr>
        <w:rFonts w:hint="default"/>
        <w:lang w:val="ru-RU" w:eastAsia="en-US" w:bidi="ar-SA"/>
      </w:rPr>
    </w:lvl>
    <w:lvl w:ilvl="5" w:tplc="57806176">
      <w:numFmt w:val="bullet"/>
      <w:lvlText w:val="•"/>
      <w:lvlJc w:val="left"/>
      <w:pPr>
        <w:ind w:left="5335" w:hanging="389"/>
      </w:pPr>
      <w:rPr>
        <w:rFonts w:hint="default"/>
        <w:lang w:val="ru-RU" w:eastAsia="en-US" w:bidi="ar-SA"/>
      </w:rPr>
    </w:lvl>
    <w:lvl w:ilvl="6" w:tplc="85209AD4">
      <w:numFmt w:val="bullet"/>
      <w:lvlText w:val="•"/>
      <w:lvlJc w:val="left"/>
      <w:pPr>
        <w:ind w:left="6326" w:hanging="389"/>
      </w:pPr>
      <w:rPr>
        <w:rFonts w:hint="default"/>
        <w:lang w:val="ru-RU" w:eastAsia="en-US" w:bidi="ar-SA"/>
      </w:rPr>
    </w:lvl>
    <w:lvl w:ilvl="7" w:tplc="45FAE66E">
      <w:numFmt w:val="bullet"/>
      <w:lvlText w:val="•"/>
      <w:lvlJc w:val="left"/>
      <w:pPr>
        <w:ind w:left="7317" w:hanging="389"/>
      </w:pPr>
      <w:rPr>
        <w:rFonts w:hint="default"/>
        <w:lang w:val="ru-RU" w:eastAsia="en-US" w:bidi="ar-SA"/>
      </w:rPr>
    </w:lvl>
    <w:lvl w:ilvl="8" w:tplc="B1A82E76">
      <w:numFmt w:val="bullet"/>
      <w:lvlText w:val="•"/>
      <w:lvlJc w:val="left"/>
      <w:pPr>
        <w:ind w:left="8308" w:hanging="389"/>
      </w:pPr>
      <w:rPr>
        <w:rFonts w:hint="default"/>
        <w:lang w:val="ru-RU" w:eastAsia="en-US" w:bidi="ar-SA"/>
      </w:rPr>
    </w:lvl>
  </w:abstractNum>
  <w:abstractNum w:abstractNumId="18">
    <w:nsid w:val="3DD37A7C"/>
    <w:multiLevelType w:val="hybridMultilevel"/>
    <w:tmpl w:val="6B840786"/>
    <w:lvl w:ilvl="0" w:tplc="5C8A78D8">
      <w:numFmt w:val="bullet"/>
      <w:lvlText w:val="-"/>
      <w:lvlJc w:val="left"/>
      <w:pPr>
        <w:ind w:left="720" w:hanging="360"/>
      </w:pPr>
      <w:rPr>
        <w:rFonts w:ascii="Times New Roman" w:eastAsia="Times New Roman" w:hAnsi="Times New Roman" w:cs="Times New Roman" w:hint="default"/>
        <w:i/>
        <w:iCs/>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E54595E"/>
    <w:multiLevelType w:val="hybridMultilevel"/>
    <w:tmpl w:val="65CA748E"/>
    <w:lvl w:ilvl="0" w:tplc="D3CA8684">
      <w:start w:val="1"/>
      <w:numFmt w:val="decimal"/>
      <w:lvlText w:val="%1)"/>
      <w:lvlJc w:val="left"/>
      <w:pPr>
        <w:ind w:left="221" w:hanging="464"/>
      </w:pPr>
      <w:rPr>
        <w:rFonts w:ascii="Times New Roman" w:eastAsia="Times New Roman" w:hAnsi="Times New Roman" w:cs="Times New Roman" w:hint="default"/>
        <w:spacing w:val="0"/>
        <w:w w:val="100"/>
        <w:sz w:val="28"/>
        <w:szCs w:val="28"/>
        <w:lang w:val="ru-RU" w:eastAsia="en-US" w:bidi="ar-SA"/>
      </w:rPr>
    </w:lvl>
    <w:lvl w:ilvl="1" w:tplc="E9C6F6AC">
      <w:numFmt w:val="bullet"/>
      <w:lvlText w:val="•"/>
      <w:lvlJc w:val="left"/>
      <w:pPr>
        <w:ind w:left="1227" w:hanging="464"/>
      </w:pPr>
      <w:rPr>
        <w:rFonts w:hint="default"/>
        <w:lang w:val="ru-RU" w:eastAsia="en-US" w:bidi="ar-SA"/>
      </w:rPr>
    </w:lvl>
    <w:lvl w:ilvl="2" w:tplc="DFF0B7AE">
      <w:numFmt w:val="bullet"/>
      <w:lvlText w:val="•"/>
      <w:lvlJc w:val="left"/>
      <w:pPr>
        <w:ind w:left="2234" w:hanging="464"/>
      </w:pPr>
      <w:rPr>
        <w:rFonts w:hint="default"/>
        <w:lang w:val="ru-RU" w:eastAsia="en-US" w:bidi="ar-SA"/>
      </w:rPr>
    </w:lvl>
    <w:lvl w:ilvl="3" w:tplc="284C7740">
      <w:numFmt w:val="bullet"/>
      <w:lvlText w:val="•"/>
      <w:lvlJc w:val="left"/>
      <w:pPr>
        <w:ind w:left="3241" w:hanging="464"/>
      </w:pPr>
      <w:rPr>
        <w:rFonts w:hint="default"/>
        <w:lang w:val="ru-RU" w:eastAsia="en-US" w:bidi="ar-SA"/>
      </w:rPr>
    </w:lvl>
    <w:lvl w:ilvl="4" w:tplc="609CC998">
      <w:numFmt w:val="bullet"/>
      <w:lvlText w:val="•"/>
      <w:lvlJc w:val="left"/>
      <w:pPr>
        <w:ind w:left="4248" w:hanging="464"/>
      </w:pPr>
      <w:rPr>
        <w:rFonts w:hint="default"/>
        <w:lang w:val="ru-RU" w:eastAsia="en-US" w:bidi="ar-SA"/>
      </w:rPr>
    </w:lvl>
    <w:lvl w:ilvl="5" w:tplc="83408F66">
      <w:numFmt w:val="bullet"/>
      <w:lvlText w:val="•"/>
      <w:lvlJc w:val="left"/>
      <w:pPr>
        <w:ind w:left="5255" w:hanging="464"/>
      </w:pPr>
      <w:rPr>
        <w:rFonts w:hint="default"/>
        <w:lang w:val="ru-RU" w:eastAsia="en-US" w:bidi="ar-SA"/>
      </w:rPr>
    </w:lvl>
    <w:lvl w:ilvl="6" w:tplc="AF0CD942">
      <w:numFmt w:val="bullet"/>
      <w:lvlText w:val="•"/>
      <w:lvlJc w:val="left"/>
      <w:pPr>
        <w:ind w:left="6262" w:hanging="464"/>
      </w:pPr>
      <w:rPr>
        <w:rFonts w:hint="default"/>
        <w:lang w:val="ru-RU" w:eastAsia="en-US" w:bidi="ar-SA"/>
      </w:rPr>
    </w:lvl>
    <w:lvl w:ilvl="7" w:tplc="6FF80B7E">
      <w:numFmt w:val="bullet"/>
      <w:lvlText w:val="•"/>
      <w:lvlJc w:val="left"/>
      <w:pPr>
        <w:ind w:left="7269" w:hanging="464"/>
      </w:pPr>
      <w:rPr>
        <w:rFonts w:hint="default"/>
        <w:lang w:val="ru-RU" w:eastAsia="en-US" w:bidi="ar-SA"/>
      </w:rPr>
    </w:lvl>
    <w:lvl w:ilvl="8" w:tplc="5C62A618">
      <w:numFmt w:val="bullet"/>
      <w:lvlText w:val="•"/>
      <w:lvlJc w:val="left"/>
      <w:pPr>
        <w:ind w:left="8276" w:hanging="464"/>
      </w:pPr>
      <w:rPr>
        <w:rFonts w:hint="default"/>
        <w:lang w:val="ru-RU" w:eastAsia="en-US" w:bidi="ar-SA"/>
      </w:rPr>
    </w:lvl>
  </w:abstractNum>
  <w:abstractNum w:abstractNumId="20">
    <w:nsid w:val="3EB31A15"/>
    <w:multiLevelType w:val="hybridMultilevel"/>
    <w:tmpl w:val="96C6CCCA"/>
    <w:lvl w:ilvl="0" w:tplc="0A3E3B98">
      <w:numFmt w:val="bullet"/>
      <w:lvlText w:val=""/>
      <w:lvlJc w:val="left"/>
      <w:pPr>
        <w:ind w:left="221" w:hanging="428"/>
      </w:pPr>
      <w:rPr>
        <w:rFonts w:ascii="Symbol" w:eastAsia="Symbol" w:hAnsi="Symbol" w:cs="Symbol" w:hint="default"/>
        <w:w w:val="100"/>
        <w:sz w:val="28"/>
        <w:szCs w:val="28"/>
        <w:lang w:val="ru-RU" w:eastAsia="en-US" w:bidi="ar-SA"/>
      </w:rPr>
    </w:lvl>
    <w:lvl w:ilvl="1" w:tplc="B1D01992">
      <w:numFmt w:val="bullet"/>
      <w:lvlText w:val="•"/>
      <w:lvlJc w:val="left"/>
      <w:pPr>
        <w:ind w:left="1227" w:hanging="428"/>
      </w:pPr>
      <w:rPr>
        <w:rFonts w:hint="default"/>
        <w:lang w:val="ru-RU" w:eastAsia="en-US" w:bidi="ar-SA"/>
      </w:rPr>
    </w:lvl>
    <w:lvl w:ilvl="2" w:tplc="3DC07712">
      <w:numFmt w:val="bullet"/>
      <w:lvlText w:val="•"/>
      <w:lvlJc w:val="left"/>
      <w:pPr>
        <w:ind w:left="2234" w:hanging="428"/>
      </w:pPr>
      <w:rPr>
        <w:rFonts w:hint="default"/>
        <w:lang w:val="ru-RU" w:eastAsia="en-US" w:bidi="ar-SA"/>
      </w:rPr>
    </w:lvl>
    <w:lvl w:ilvl="3" w:tplc="665E9C62">
      <w:numFmt w:val="bullet"/>
      <w:lvlText w:val="•"/>
      <w:lvlJc w:val="left"/>
      <w:pPr>
        <w:ind w:left="3241" w:hanging="428"/>
      </w:pPr>
      <w:rPr>
        <w:rFonts w:hint="default"/>
        <w:lang w:val="ru-RU" w:eastAsia="en-US" w:bidi="ar-SA"/>
      </w:rPr>
    </w:lvl>
    <w:lvl w:ilvl="4" w:tplc="C3807A4C">
      <w:numFmt w:val="bullet"/>
      <w:lvlText w:val="•"/>
      <w:lvlJc w:val="left"/>
      <w:pPr>
        <w:ind w:left="4248" w:hanging="428"/>
      </w:pPr>
      <w:rPr>
        <w:rFonts w:hint="default"/>
        <w:lang w:val="ru-RU" w:eastAsia="en-US" w:bidi="ar-SA"/>
      </w:rPr>
    </w:lvl>
    <w:lvl w:ilvl="5" w:tplc="220CA1BC">
      <w:numFmt w:val="bullet"/>
      <w:lvlText w:val="•"/>
      <w:lvlJc w:val="left"/>
      <w:pPr>
        <w:ind w:left="5255" w:hanging="428"/>
      </w:pPr>
      <w:rPr>
        <w:rFonts w:hint="default"/>
        <w:lang w:val="ru-RU" w:eastAsia="en-US" w:bidi="ar-SA"/>
      </w:rPr>
    </w:lvl>
    <w:lvl w:ilvl="6" w:tplc="5302F584">
      <w:numFmt w:val="bullet"/>
      <w:lvlText w:val="•"/>
      <w:lvlJc w:val="left"/>
      <w:pPr>
        <w:ind w:left="6262" w:hanging="428"/>
      </w:pPr>
      <w:rPr>
        <w:rFonts w:hint="default"/>
        <w:lang w:val="ru-RU" w:eastAsia="en-US" w:bidi="ar-SA"/>
      </w:rPr>
    </w:lvl>
    <w:lvl w:ilvl="7" w:tplc="55DC294C">
      <w:numFmt w:val="bullet"/>
      <w:lvlText w:val="•"/>
      <w:lvlJc w:val="left"/>
      <w:pPr>
        <w:ind w:left="7269" w:hanging="428"/>
      </w:pPr>
      <w:rPr>
        <w:rFonts w:hint="default"/>
        <w:lang w:val="ru-RU" w:eastAsia="en-US" w:bidi="ar-SA"/>
      </w:rPr>
    </w:lvl>
    <w:lvl w:ilvl="8" w:tplc="B754BFD2">
      <w:numFmt w:val="bullet"/>
      <w:lvlText w:val="•"/>
      <w:lvlJc w:val="left"/>
      <w:pPr>
        <w:ind w:left="8276" w:hanging="428"/>
      </w:pPr>
      <w:rPr>
        <w:rFonts w:hint="default"/>
        <w:lang w:val="ru-RU" w:eastAsia="en-US" w:bidi="ar-SA"/>
      </w:rPr>
    </w:lvl>
  </w:abstractNum>
  <w:abstractNum w:abstractNumId="21">
    <w:nsid w:val="3FDF16B3"/>
    <w:multiLevelType w:val="hybridMultilevel"/>
    <w:tmpl w:val="166C82B2"/>
    <w:lvl w:ilvl="0" w:tplc="844E1E98">
      <w:start w:val="1"/>
      <w:numFmt w:val="decimal"/>
      <w:lvlText w:val="%1)"/>
      <w:lvlJc w:val="left"/>
      <w:pPr>
        <w:ind w:left="1234" w:hanging="305"/>
      </w:pPr>
      <w:rPr>
        <w:rFonts w:ascii="Times New Roman" w:eastAsia="Times New Roman" w:hAnsi="Times New Roman" w:cs="Times New Roman" w:hint="default"/>
        <w:w w:val="100"/>
        <w:sz w:val="28"/>
        <w:szCs w:val="28"/>
        <w:lang w:val="ru-RU" w:eastAsia="en-US" w:bidi="ar-SA"/>
      </w:rPr>
    </w:lvl>
    <w:lvl w:ilvl="1" w:tplc="23A86D2A">
      <w:numFmt w:val="bullet"/>
      <w:lvlText w:val="•"/>
      <w:lvlJc w:val="left"/>
      <w:pPr>
        <w:ind w:left="2124" w:hanging="305"/>
      </w:pPr>
      <w:rPr>
        <w:rFonts w:hint="default"/>
        <w:lang w:val="ru-RU" w:eastAsia="en-US" w:bidi="ar-SA"/>
      </w:rPr>
    </w:lvl>
    <w:lvl w:ilvl="2" w:tplc="7DFA4EF8">
      <w:numFmt w:val="bullet"/>
      <w:lvlText w:val="•"/>
      <w:lvlJc w:val="left"/>
      <w:pPr>
        <w:ind w:left="3009" w:hanging="305"/>
      </w:pPr>
      <w:rPr>
        <w:rFonts w:hint="default"/>
        <w:lang w:val="ru-RU" w:eastAsia="en-US" w:bidi="ar-SA"/>
      </w:rPr>
    </w:lvl>
    <w:lvl w:ilvl="3" w:tplc="05D893DA">
      <w:numFmt w:val="bullet"/>
      <w:lvlText w:val="•"/>
      <w:lvlJc w:val="left"/>
      <w:pPr>
        <w:ind w:left="3893" w:hanging="305"/>
      </w:pPr>
      <w:rPr>
        <w:rFonts w:hint="default"/>
        <w:lang w:val="ru-RU" w:eastAsia="en-US" w:bidi="ar-SA"/>
      </w:rPr>
    </w:lvl>
    <w:lvl w:ilvl="4" w:tplc="7C08E09E">
      <w:numFmt w:val="bullet"/>
      <w:lvlText w:val="•"/>
      <w:lvlJc w:val="left"/>
      <w:pPr>
        <w:ind w:left="4778" w:hanging="305"/>
      </w:pPr>
      <w:rPr>
        <w:rFonts w:hint="default"/>
        <w:lang w:val="ru-RU" w:eastAsia="en-US" w:bidi="ar-SA"/>
      </w:rPr>
    </w:lvl>
    <w:lvl w:ilvl="5" w:tplc="991C4658">
      <w:numFmt w:val="bullet"/>
      <w:lvlText w:val="•"/>
      <w:lvlJc w:val="left"/>
      <w:pPr>
        <w:ind w:left="5663" w:hanging="305"/>
      </w:pPr>
      <w:rPr>
        <w:rFonts w:hint="default"/>
        <w:lang w:val="ru-RU" w:eastAsia="en-US" w:bidi="ar-SA"/>
      </w:rPr>
    </w:lvl>
    <w:lvl w:ilvl="6" w:tplc="0E94B830">
      <w:numFmt w:val="bullet"/>
      <w:lvlText w:val="•"/>
      <w:lvlJc w:val="left"/>
      <w:pPr>
        <w:ind w:left="6547" w:hanging="305"/>
      </w:pPr>
      <w:rPr>
        <w:rFonts w:hint="default"/>
        <w:lang w:val="ru-RU" w:eastAsia="en-US" w:bidi="ar-SA"/>
      </w:rPr>
    </w:lvl>
    <w:lvl w:ilvl="7" w:tplc="BAD04624">
      <w:numFmt w:val="bullet"/>
      <w:lvlText w:val="•"/>
      <w:lvlJc w:val="left"/>
      <w:pPr>
        <w:ind w:left="7432" w:hanging="305"/>
      </w:pPr>
      <w:rPr>
        <w:rFonts w:hint="default"/>
        <w:lang w:val="ru-RU" w:eastAsia="en-US" w:bidi="ar-SA"/>
      </w:rPr>
    </w:lvl>
    <w:lvl w:ilvl="8" w:tplc="280CCA94">
      <w:numFmt w:val="bullet"/>
      <w:lvlText w:val="•"/>
      <w:lvlJc w:val="left"/>
      <w:pPr>
        <w:ind w:left="8317" w:hanging="305"/>
      </w:pPr>
      <w:rPr>
        <w:rFonts w:hint="default"/>
        <w:lang w:val="ru-RU" w:eastAsia="en-US" w:bidi="ar-SA"/>
      </w:rPr>
    </w:lvl>
  </w:abstractNum>
  <w:abstractNum w:abstractNumId="22">
    <w:nsid w:val="414529C1"/>
    <w:multiLevelType w:val="multilevel"/>
    <w:tmpl w:val="44D61620"/>
    <w:lvl w:ilvl="0">
      <w:start w:val="2"/>
      <w:numFmt w:val="decimal"/>
      <w:lvlText w:val="%1"/>
      <w:lvlJc w:val="left"/>
      <w:pPr>
        <w:ind w:left="1301" w:hanging="493"/>
      </w:pPr>
      <w:rPr>
        <w:rFonts w:hint="default"/>
        <w:lang w:val="ru-RU" w:eastAsia="en-US" w:bidi="ar-SA"/>
      </w:rPr>
    </w:lvl>
    <w:lvl w:ilvl="1">
      <w:start w:val="1"/>
      <w:numFmt w:val="decimal"/>
      <w:lvlText w:val="%1.%2."/>
      <w:lvlJc w:val="left"/>
      <w:pPr>
        <w:ind w:left="1301" w:hanging="493"/>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3)"/>
      <w:lvlJc w:val="left"/>
      <w:pPr>
        <w:ind w:left="221" w:hanging="398"/>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2423" w:hanging="398"/>
      </w:pPr>
      <w:rPr>
        <w:rFonts w:hint="default"/>
        <w:lang w:val="ru-RU" w:eastAsia="en-US" w:bidi="ar-SA"/>
      </w:rPr>
    </w:lvl>
    <w:lvl w:ilvl="4">
      <w:numFmt w:val="bullet"/>
      <w:lvlText w:val="•"/>
      <w:lvlJc w:val="left"/>
      <w:pPr>
        <w:ind w:left="3547" w:hanging="398"/>
      </w:pPr>
      <w:rPr>
        <w:rFonts w:hint="default"/>
        <w:lang w:val="ru-RU" w:eastAsia="en-US" w:bidi="ar-SA"/>
      </w:rPr>
    </w:lvl>
    <w:lvl w:ilvl="5">
      <w:numFmt w:val="bullet"/>
      <w:lvlText w:val="•"/>
      <w:lvlJc w:val="left"/>
      <w:pPr>
        <w:ind w:left="4671" w:hanging="398"/>
      </w:pPr>
      <w:rPr>
        <w:rFonts w:hint="default"/>
        <w:lang w:val="ru-RU" w:eastAsia="en-US" w:bidi="ar-SA"/>
      </w:rPr>
    </w:lvl>
    <w:lvl w:ilvl="6">
      <w:numFmt w:val="bullet"/>
      <w:lvlText w:val="•"/>
      <w:lvlJc w:val="left"/>
      <w:pPr>
        <w:ind w:left="5795" w:hanging="398"/>
      </w:pPr>
      <w:rPr>
        <w:rFonts w:hint="default"/>
        <w:lang w:val="ru-RU" w:eastAsia="en-US" w:bidi="ar-SA"/>
      </w:rPr>
    </w:lvl>
    <w:lvl w:ilvl="7">
      <w:numFmt w:val="bullet"/>
      <w:lvlText w:val="•"/>
      <w:lvlJc w:val="left"/>
      <w:pPr>
        <w:ind w:left="6919" w:hanging="398"/>
      </w:pPr>
      <w:rPr>
        <w:rFonts w:hint="default"/>
        <w:lang w:val="ru-RU" w:eastAsia="en-US" w:bidi="ar-SA"/>
      </w:rPr>
    </w:lvl>
    <w:lvl w:ilvl="8">
      <w:numFmt w:val="bullet"/>
      <w:lvlText w:val="•"/>
      <w:lvlJc w:val="left"/>
      <w:pPr>
        <w:ind w:left="8043" w:hanging="398"/>
      </w:pPr>
      <w:rPr>
        <w:rFonts w:hint="default"/>
        <w:lang w:val="ru-RU" w:eastAsia="en-US" w:bidi="ar-SA"/>
      </w:rPr>
    </w:lvl>
  </w:abstractNum>
  <w:abstractNum w:abstractNumId="23">
    <w:nsid w:val="41F33922"/>
    <w:multiLevelType w:val="hybridMultilevel"/>
    <w:tmpl w:val="0E427C62"/>
    <w:lvl w:ilvl="0" w:tplc="6240C052">
      <w:start w:val="1"/>
      <w:numFmt w:val="decimal"/>
      <w:lvlText w:val="%1."/>
      <w:lvlJc w:val="left"/>
      <w:pPr>
        <w:ind w:left="60" w:hanging="428"/>
      </w:pPr>
      <w:rPr>
        <w:rFonts w:ascii="Times New Roman" w:eastAsia="Times New Roman" w:hAnsi="Times New Roman" w:cs="Times New Roman" w:hint="default"/>
        <w:w w:val="100"/>
        <w:sz w:val="24"/>
        <w:szCs w:val="24"/>
        <w:lang w:val="ru-RU" w:eastAsia="en-US" w:bidi="ar-SA"/>
      </w:rPr>
    </w:lvl>
    <w:lvl w:ilvl="1" w:tplc="86B09190">
      <w:numFmt w:val="bullet"/>
      <w:lvlText w:val="•"/>
      <w:lvlJc w:val="left"/>
      <w:pPr>
        <w:ind w:left="812" w:hanging="428"/>
      </w:pPr>
      <w:rPr>
        <w:rFonts w:hint="default"/>
        <w:lang w:val="ru-RU" w:eastAsia="en-US" w:bidi="ar-SA"/>
      </w:rPr>
    </w:lvl>
    <w:lvl w:ilvl="2" w:tplc="A93A8AC0">
      <w:numFmt w:val="bullet"/>
      <w:lvlText w:val="•"/>
      <w:lvlJc w:val="left"/>
      <w:pPr>
        <w:ind w:left="1564" w:hanging="428"/>
      </w:pPr>
      <w:rPr>
        <w:rFonts w:hint="default"/>
        <w:lang w:val="ru-RU" w:eastAsia="en-US" w:bidi="ar-SA"/>
      </w:rPr>
    </w:lvl>
    <w:lvl w:ilvl="3" w:tplc="58123D22">
      <w:numFmt w:val="bullet"/>
      <w:lvlText w:val="•"/>
      <w:lvlJc w:val="left"/>
      <w:pPr>
        <w:ind w:left="2316" w:hanging="428"/>
      </w:pPr>
      <w:rPr>
        <w:rFonts w:hint="default"/>
        <w:lang w:val="ru-RU" w:eastAsia="en-US" w:bidi="ar-SA"/>
      </w:rPr>
    </w:lvl>
    <w:lvl w:ilvl="4" w:tplc="AA785604">
      <w:numFmt w:val="bullet"/>
      <w:lvlText w:val="•"/>
      <w:lvlJc w:val="left"/>
      <w:pPr>
        <w:ind w:left="3068" w:hanging="428"/>
      </w:pPr>
      <w:rPr>
        <w:rFonts w:hint="default"/>
        <w:lang w:val="ru-RU" w:eastAsia="en-US" w:bidi="ar-SA"/>
      </w:rPr>
    </w:lvl>
    <w:lvl w:ilvl="5" w:tplc="3F8C376A">
      <w:numFmt w:val="bullet"/>
      <w:lvlText w:val="•"/>
      <w:lvlJc w:val="left"/>
      <w:pPr>
        <w:ind w:left="3820" w:hanging="428"/>
      </w:pPr>
      <w:rPr>
        <w:rFonts w:hint="default"/>
        <w:lang w:val="ru-RU" w:eastAsia="en-US" w:bidi="ar-SA"/>
      </w:rPr>
    </w:lvl>
    <w:lvl w:ilvl="6" w:tplc="5A48F206">
      <w:numFmt w:val="bullet"/>
      <w:lvlText w:val="•"/>
      <w:lvlJc w:val="left"/>
      <w:pPr>
        <w:ind w:left="4572" w:hanging="428"/>
      </w:pPr>
      <w:rPr>
        <w:rFonts w:hint="default"/>
        <w:lang w:val="ru-RU" w:eastAsia="en-US" w:bidi="ar-SA"/>
      </w:rPr>
    </w:lvl>
    <w:lvl w:ilvl="7" w:tplc="6BE81CBC">
      <w:numFmt w:val="bullet"/>
      <w:lvlText w:val="•"/>
      <w:lvlJc w:val="left"/>
      <w:pPr>
        <w:ind w:left="5324" w:hanging="428"/>
      </w:pPr>
      <w:rPr>
        <w:rFonts w:hint="default"/>
        <w:lang w:val="ru-RU" w:eastAsia="en-US" w:bidi="ar-SA"/>
      </w:rPr>
    </w:lvl>
    <w:lvl w:ilvl="8" w:tplc="BC7ED880">
      <w:numFmt w:val="bullet"/>
      <w:lvlText w:val="•"/>
      <w:lvlJc w:val="left"/>
      <w:pPr>
        <w:ind w:left="6076" w:hanging="428"/>
      </w:pPr>
      <w:rPr>
        <w:rFonts w:hint="default"/>
        <w:lang w:val="ru-RU" w:eastAsia="en-US" w:bidi="ar-SA"/>
      </w:rPr>
    </w:lvl>
  </w:abstractNum>
  <w:abstractNum w:abstractNumId="24">
    <w:nsid w:val="43B07F14"/>
    <w:multiLevelType w:val="hybridMultilevel"/>
    <w:tmpl w:val="4D540D62"/>
    <w:lvl w:ilvl="0" w:tplc="5C8A78D8">
      <w:numFmt w:val="bullet"/>
      <w:lvlText w:val="-"/>
      <w:lvlJc w:val="left"/>
      <w:pPr>
        <w:ind w:left="720" w:hanging="360"/>
      </w:pPr>
      <w:rPr>
        <w:rFonts w:ascii="Times New Roman" w:eastAsia="Times New Roman" w:hAnsi="Times New Roman" w:cs="Times New Roman" w:hint="default"/>
        <w:i/>
        <w:iCs/>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7A42482"/>
    <w:multiLevelType w:val="hybridMultilevel"/>
    <w:tmpl w:val="6EC4F684"/>
    <w:lvl w:ilvl="0" w:tplc="BAEEC0CC">
      <w:numFmt w:val="bullet"/>
      <w:lvlText w:val="–"/>
      <w:lvlJc w:val="left"/>
      <w:pPr>
        <w:ind w:left="290" w:hanging="183"/>
      </w:pPr>
      <w:rPr>
        <w:rFonts w:ascii="Times New Roman" w:eastAsia="Times New Roman" w:hAnsi="Times New Roman" w:cs="Times New Roman" w:hint="default"/>
        <w:w w:val="100"/>
        <w:sz w:val="24"/>
        <w:szCs w:val="24"/>
        <w:lang w:val="ru-RU" w:eastAsia="en-US" w:bidi="ar-SA"/>
      </w:rPr>
    </w:lvl>
    <w:lvl w:ilvl="1" w:tplc="CAA6C534">
      <w:numFmt w:val="bullet"/>
      <w:lvlText w:val="•"/>
      <w:lvlJc w:val="left"/>
      <w:pPr>
        <w:ind w:left="425" w:hanging="183"/>
      </w:pPr>
      <w:rPr>
        <w:rFonts w:hint="default"/>
        <w:lang w:val="ru-RU" w:eastAsia="en-US" w:bidi="ar-SA"/>
      </w:rPr>
    </w:lvl>
    <w:lvl w:ilvl="2" w:tplc="1044829E">
      <w:numFmt w:val="bullet"/>
      <w:lvlText w:val="•"/>
      <w:lvlJc w:val="left"/>
      <w:pPr>
        <w:ind w:left="550" w:hanging="183"/>
      </w:pPr>
      <w:rPr>
        <w:rFonts w:hint="default"/>
        <w:lang w:val="ru-RU" w:eastAsia="en-US" w:bidi="ar-SA"/>
      </w:rPr>
    </w:lvl>
    <w:lvl w:ilvl="3" w:tplc="6BC03E1E">
      <w:numFmt w:val="bullet"/>
      <w:lvlText w:val="•"/>
      <w:lvlJc w:val="left"/>
      <w:pPr>
        <w:ind w:left="675" w:hanging="183"/>
      </w:pPr>
      <w:rPr>
        <w:rFonts w:hint="default"/>
        <w:lang w:val="ru-RU" w:eastAsia="en-US" w:bidi="ar-SA"/>
      </w:rPr>
    </w:lvl>
    <w:lvl w:ilvl="4" w:tplc="82C8A26A">
      <w:numFmt w:val="bullet"/>
      <w:lvlText w:val="•"/>
      <w:lvlJc w:val="left"/>
      <w:pPr>
        <w:ind w:left="800" w:hanging="183"/>
      </w:pPr>
      <w:rPr>
        <w:rFonts w:hint="default"/>
        <w:lang w:val="ru-RU" w:eastAsia="en-US" w:bidi="ar-SA"/>
      </w:rPr>
    </w:lvl>
    <w:lvl w:ilvl="5" w:tplc="2BD4BEF4">
      <w:numFmt w:val="bullet"/>
      <w:lvlText w:val="•"/>
      <w:lvlJc w:val="left"/>
      <w:pPr>
        <w:ind w:left="925" w:hanging="183"/>
      </w:pPr>
      <w:rPr>
        <w:rFonts w:hint="default"/>
        <w:lang w:val="ru-RU" w:eastAsia="en-US" w:bidi="ar-SA"/>
      </w:rPr>
    </w:lvl>
    <w:lvl w:ilvl="6" w:tplc="2A4CEA4E">
      <w:numFmt w:val="bullet"/>
      <w:lvlText w:val="•"/>
      <w:lvlJc w:val="left"/>
      <w:pPr>
        <w:ind w:left="1050" w:hanging="183"/>
      </w:pPr>
      <w:rPr>
        <w:rFonts w:hint="default"/>
        <w:lang w:val="ru-RU" w:eastAsia="en-US" w:bidi="ar-SA"/>
      </w:rPr>
    </w:lvl>
    <w:lvl w:ilvl="7" w:tplc="778EF100">
      <w:numFmt w:val="bullet"/>
      <w:lvlText w:val="•"/>
      <w:lvlJc w:val="left"/>
      <w:pPr>
        <w:ind w:left="1175" w:hanging="183"/>
      </w:pPr>
      <w:rPr>
        <w:rFonts w:hint="default"/>
        <w:lang w:val="ru-RU" w:eastAsia="en-US" w:bidi="ar-SA"/>
      </w:rPr>
    </w:lvl>
    <w:lvl w:ilvl="8" w:tplc="0CF8CD9A">
      <w:numFmt w:val="bullet"/>
      <w:lvlText w:val="•"/>
      <w:lvlJc w:val="left"/>
      <w:pPr>
        <w:ind w:left="1300" w:hanging="183"/>
      </w:pPr>
      <w:rPr>
        <w:rFonts w:hint="default"/>
        <w:lang w:val="ru-RU" w:eastAsia="en-US" w:bidi="ar-SA"/>
      </w:rPr>
    </w:lvl>
  </w:abstractNum>
  <w:abstractNum w:abstractNumId="26">
    <w:nsid w:val="485F30C0"/>
    <w:multiLevelType w:val="hybridMultilevel"/>
    <w:tmpl w:val="E0DC0A4A"/>
    <w:lvl w:ilvl="0" w:tplc="16564ADE">
      <w:start w:val="1"/>
      <w:numFmt w:val="decimal"/>
      <w:lvlText w:val="%1."/>
      <w:lvlJc w:val="left"/>
      <w:pPr>
        <w:ind w:left="524" w:hanging="240"/>
      </w:pPr>
      <w:rPr>
        <w:rFonts w:ascii="Times New Roman" w:eastAsia="Times New Roman" w:hAnsi="Times New Roman" w:cs="Times New Roman"/>
        <w:b/>
        <w:bCs/>
        <w:spacing w:val="-3"/>
        <w:w w:val="100"/>
      </w:rPr>
    </w:lvl>
    <w:lvl w:ilvl="1" w:tplc="46E8C782">
      <w:numFmt w:val="none"/>
      <w:lvlText w:val=""/>
      <w:lvlJc w:val="left"/>
      <w:pPr>
        <w:tabs>
          <w:tab w:val="num" w:pos="360"/>
        </w:tabs>
      </w:pPr>
      <w:rPr>
        <w:rFonts w:cs="Times New Roman"/>
      </w:rPr>
    </w:lvl>
    <w:lvl w:ilvl="2" w:tplc="4EF0BF8C">
      <w:numFmt w:val="none"/>
      <w:lvlText w:val=""/>
      <w:lvlJc w:val="left"/>
      <w:pPr>
        <w:tabs>
          <w:tab w:val="num" w:pos="360"/>
        </w:tabs>
      </w:pPr>
      <w:rPr>
        <w:rFonts w:cs="Times New Roman"/>
      </w:rPr>
    </w:lvl>
    <w:lvl w:ilvl="3" w:tplc="DD6E899C">
      <w:numFmt w:val="bullet"/>
      <w:lvlText w:val="•"/>
      <w:lvlJc w:val="left"/>
      <w:pPr>
        <w:ind w:left="4054" w:hanging="708"/>
      </w:pPr>
      <w:rPr>
        <w:rFonts w:hint="default"/>
      </w:rPr>
    </w:lvl>
    <w:lvl w:ilvl="4" w:tplc="BD4A4EE4">
      <w:numFmt w:val="bullet"/>
      <w:lvlText w:val="•"/>
      <w:lvlJc w:val="left"/>
      <w:pPr>
        <w:ind w:left="5142" w:hanging="708"/>
      </w:pPr>
      <w:rPr>
        <w:rFonts w:hint="default"/>
      </w:rPr>
    </w:lvl>
    <w:lvl w:ilvl="5" w:tplc="DC7635FC">
      <w:numFmt w:val="bullet"/>
      <w:lvlText w:val="•"/>
      <w:lvlJc w:val="left"/>
      <w:pPr>
        <w:ind w:left="6229" w:hanging="708"/>
      </w:pPr>
      <w:rPr>
        <w:rFonts w:hint="default"/>
      </w:rPr>
    </w:lvl>
    <w:lvl w:ilvl="6" w:tplc="938E142C">
      <w:numFmt w:val="bullet"/>
      <w:lvlText w:val="•"/>
      <w:lvlJc w:val="left"/>
      <w:pPr>
        <w:ind w:left="7316" w:hanging="708"/>
      </w:pPr>
      <w:rPr>
        <w:rFonts w:hint="default"/>
      </w:rPr>
    </w:lvl>
    <w:lvl w:ilvl="7" w:tplc="492A24FE">
      <w:numFmt w:val="bullet"/>
      <w:lvlText w:val="•"/>
      <w:lvlJc w:val="left"/>
      <w:pPr>
        <w:ind w:left="8404" w:hanging="708"/>
      </w:pPr>
      <w:rPr>
        <w:rFonts w:hint="default"/>
      </w:rPr>
    </w:lvl>
    <w:lvl w:ilvl="8" w:tplc="79948B5C">
      <w:numFmt w:val="bullet"/>
      <w:lvlText w:val="•"/>
      <w:lvlJc w:val="left"/>
      <w:pPr>
        <w:ind w:left="9491" w:hanging="708"/>
      </w:pPr>
      <w:rPr>
        <w:rFonts w:hint="default"/>
      </w:rPr>
    </w:lvl>
  </w:abstractNum>
  <w:abstractNum w:abstractNumId="27">
    <w:nsid w:val="4B651B5B"/>
    <w:multiLevelType w:val="hybridMultilevel"/>
    <w:tmpl w:val="4A10BA3A"/>
    <w:lvl w:ilvl="0" w:tplc="D9E252F2">
      <w:start w:val="13"/>
      <w:numFmt w:val="decimal"/>
      <w:lvlText w:val="%1."/>
      <w:lvlJc w:val="left"/>
      <w:pPr>
        <w:ind w:left="60" w:hanging="456"/>
      </w:pPr>
      <w:rPr>
        <w:rFonts w:ascii="Times New Roman" w:eastAsia="Times New Roman" w:hAnsi="Times New Roman" w:cs="Times New Roman" w:hint="default"/>
        <w:w w:val="100"/>
        <w:sz w:val="24"/>
        <w:szCs w:val="24"/>
        <w:lang w:val="ru-RU" w:eastAsia="en-US" w:bidi="ar-SA"/>
      </w:rPr>
    </w:lvl>
    <w:lvl w:ilvl="1" w:tplc="8824583C">
      <w:numFmt w:val="bullet"/>
      <w:lvlText w:val="•"/>
      <w:lvlJc w:val="left"/>
      <w:pPr>
        <w:ind w:left="812" w:hanging="456"/>
      </w:pPr>
      <w:rPr>
        <w:rFonts w:hint="default"/>
        <w:lang w:val="ru-RU" w:eastAsia="en-US" w:bidi="ar-SA"/>
      </w:rPr>
    </w:lvl>
    <w:lvl w:ilvl="2" w:tplc="53D0CFEC">
      <w:numFmt w:val="bullet"/>
      <w:lvlText w:val="•"/>
      <w:lvlJc w:val="left"/>
      <w:pPr>
        <w:ind w:left="1564" w:hanging="456"/>
      </w:pPr>
      <w:rPr>
        <w:rFonts w:hint="default"/>
        <w:lang w:val="ru-RU" w:eastAsia="en-US" w:bidi="ar-SA"/>
      </w:rPr>
    </w:lvl>
    <w:lvl w:ilvl="3" w:tplc="1F0A2E76">
      <w:numFmt w:val="bullet"/>
      <w:lvlText w:val="•"/>
      <w:lvlJc w:val="left"/>
      <w:pPr>
        <w:ind w:left="2316" w:hanging="456"/>
      </w:pPr>
      <w:rPr>
        <w:rFonts w:hint="default"/>
        <w:lang w:val="ru-RU" w:eastAsia="en-US" w:bidi="ar-SA"/>
      </w:rPr>
    </w:lvl>
    <w:lvl w:ilvl="4" w:tplc="E152887C">
      <w:numFmt w:val="bullet"/>
      <w:lvlText w:val="•"/>
      <w:lvlJc w:val="left"/>
      <w:pPr>
        <w:ind w:left="3068" w:hanging="456"/>
      </w:pPr>
      <w:rPr>
        <w:rFonts w:hint="default"/>
        <w:lang w:val="ru-RU" w:eastAsia="en-US" w:bidi="ar-SA"/>
      </w:rPr>
    </w:lvl>
    <w:lvl w:ilvl="5" w:tplc="8592D3C4">
      <w:numFmt w:val="bullet"/>
      <w:lvlText w:val="•"/>
      <w:lvlJc w:val="left"/>
      <w:pPr>
        <w:ind w:left="3820" w:hanging="456"/>
      </w:pPr>
      <w:rPr>
        <w:rFonts w:hint="default"/>
        <w:lang w:val="ru-RU" w:eastAsia="en-US" w:bidi="ar-SA"/>
      </w:rPr>
    </w:lvl>
    <w:lvl w:ilvl="6" w:tplc="AADC3816">
      <w:numFmt w:val="bullet"/>
      <w:lvlText w:val="•"/>
      <w:lvlJc w:val="left"/>
      <w:pPr>
        <w:ind w:left="4572" w:hanging="456"/>
      </w:pPr>
      <w:rPr>
        <w:rFonts w:hint="default"/>
        <w:lang w:val="ru-RU" w:eastAsia="en-US" w:bidi="ar-SA"/>
      </w:rPr>
    </w:lvl>
    <w:lvl w:ilvl="7" w:tplc="0E6A669C">
      <w:numFmt w:val="bullet"/>
      <w:lvlText w:val="•"/>
      <w:lvlJc w:val="left"/>
      <w:pPr>
        <w:ind w:left="5324" w:hanging="456"/>
      </w:pPr>
      <w:rPr>
        <w:rFonts w:hint="default"/>
        <w:lang w:val="ru-RU" w:eastAsia="en-US" w:bidi="ar-SA"/>
      </w:rPr>
    </w:lvl>
    <w:lvl w:ilvl="8" w:tplc="0D4A4F0A">
      <w:numFmt w:val="bullet"/>
      <w:lvlText w:val="•"/>
      <w:lvlJc w:val="left"/>
      <w:pPr>
        <w:ind w:left="6076" w:hanging="456"/>
      </w:pPr>
      <w:rPr>
        <w:rFonts w:hint="default"/>
        <w:lang w:val="ru-RU" w:eastAsia="en-US" w:bidi="ar-SA"/>
      </w:rPr>
    </w:lvl>
  </w:abstractNum>
  <w:abstractNum w:abstractNumId="28">
    <w:nsid w:val="4C953B92"/>
    <w:multiLevelType w:val="multilevel"/>
    <w:tmpl w:val="00CAA3B4"/>
    <w:lvl w:ilvl="0">
      <w:start w:val="3"/>
      <w:numFmt w:val="decimal"/>
      <w:lvlText w:val="%1."/>
      <w:lvlJc w:val="left"/>
      <w:pPr>
        <w:ind w:left="450" w:hanging="450"/>
      </w:pPr>
      <w:rPr>
        <w:rFonts w:hint="default"/>
      </w:rPr>
    </w:lvl>
    <w:lvl w:ilvl="1">
      <w:start w:val="3"/>
      <w:numFmt w:val="decimal"/>
      <w:lvlText w:val="%1.%2."/>
      <w:lvlJc w:val="left"/>
      <w:pPr>
        <w:ind w:left="1814" w:hanging="720"/>
      </w:pPr>
      <w:rPr>
        <w:rFonts w:hint="default"/>
      </w:rPr>
    </w:lvl>
    <w:lvl w:ilvl="2">
      <w:start w:val="1"/>
      <w:numFmt w:val="decimal"/>
      <w:lvlText w:val="%1.%2.%3."/>
      <w:lvlJc w:val="left"/>
      <w:pPr>
        <w:ind w:left="2908" w:hanging="720"/>
      </w:pPr>
      <w:rPr>
        <w:rFonts w:hint="default"/>
      </w:rPr>
    </w:lvl>
    <w:lvl w:ilvl="3">
      <w:start w:val="1"/>
      <w:numFmt w:val="decimal"/>
      <w:lvlText w:val="%1.%2.%3.%4."/>
      <w:lvlJc w:val="left"/>
      <w:pPr>
        <w:ind w:left="4362" w:hanging="1080"/>
      </w:pPr>
      <w:rPr>
        <w:rFonts w:hint="default"/>
      </w:rPr>
    </w:lvl>
    <w:lvl w:ilvl="4">
      <w:start w:val="1"/>
      <w:numFmt w:val="decimal"/>
      <w:lvlText w:val="%1.%2.%3.%4.%5."/>
      <w:lvlJc w:val="left"/>
      <w:pPr>
        <w:ind w:left="5456" w:hanging="1080"/>
      </w:pPr>
      <w:rPr>
        <w:rFonts w:hint="default"/>
      </w:rPr>
    </w:lvl>
    <w:lvl w:ilvl="5">
      <w:start w:val="1"/>
      <w:numFmt w:val="decimal"/>
      <w:lvlText w:val="%1.%2.%3.%4.%5.%6."/>
      <w:lvlJc w:val="left"/>
      <w:pPr>
        <w:ind w:left="6910" w:hanging="1440"/>
      </w:pPr>
      <w:rPr>
        <w:rFonts w:hint="default"/>
      </w:rPr>
    </w:lvl>
    <w:lvl w:ilvl="6">
      <w:start w:val="1"/>
      <w:numFmt w:val="decimal"/>
      <w:lvlText w:val="%1.%2.%3.%4.%5.%6.%7."/>
      <w:lvlJc w:val="left"/>
      <w:pPr>
        <w:ind w:left="8364" w:hanging="1800"/>
      </w:pPr>
      <w:rPr>
        <w:rFonts w:hint="default"/>
      </w:rPr>
    </w:lvl>
    <w:lvl w:ilvl="7">
      <w:start w:val="1"/>
      <w:numFmt w:val="decimal"/>
      <w:lvlText w:val="%1.%2.%3.%4.%5.%6.%7.%8."/>
      <w:lvlJc w:val="left"/>
      <w:pPr>
        <w:ind w:left="9458" w:hanging="1800"/>
      </w:pPr>
      <w:rPr>
        <w:rFonts w:hint="default"/>
      </w:rPr>
    </w:lvl>
    <w:lvl w:ilvl="8">
      <w:start w:val="1"/>
      <w:numFmt w:val="decimal"/>
      <w:lvlText w:val="%1.%2.%3.%4.%5.%6.%7.%8.%9."/>
      <w:lvlJc w:val="left"/>
      <w:pPr>
        <w:ind w:left="10912" w:hanging="2160"/>
      </w:pPr>
      <w:rPr>
        <w:rFonts w:hint="default"/>
      </w:rPr>
    </w:lvl>
  </w:abstractNum>
  <w:abstractNum w:abstractNumId="29">
    <w:nsid w:val="4D7F49ED"/>
    <w:multiLevelType w:val="multilevel"/>
    <w:tmpl w:val="93FA45DC"/>
    <w:lvl w:ilvl="0">
      <w:start w:val="2"/>
      <w:numFmt w:val="decimal"/>
      <w:lvlText w:val="%1."/>
      <w:lvlJc w:val="left"/>
      <w:pPr>
        <w:ind w:left="675" w:hanging="675"/>
      </w:pPr>
      <w:rPr>
        <w:rFonts w:hint="default"/>
      </w:rPr>
    </w:lvl>
    <w:lvl w:ilvl="1">
      <w:start w:val="1"/>
      <w:numFmt w:val="decimal"/>
      <w:lvlText w:val="%1.%2."/>
      <w:lvlJc w:val="left"/>
      <w:pPr>
        <w:ind w:left="1184" w:hanging="720"/>
      </w:pPr>
      <w:rPr>
        <w:rFonts w:hint="default"/>
      </w:rPr>
    </w:lvl>
    <w:lvl w:ilvl="2">
      <w:start w:val="6"/>
      <w:numFmt w:val="decimal"/>
      <w:lvlText w:val="%1.%2.%3."/>
      <w:lvlJc w:val="left"/>
      <w:pPr>
        <w:ind w:left="1713" w:hanging="720"/>
      </w:pPr>
      <w:rPr>
        <w:rFonts w:hint="default"/>
      </w:rPr>
    </w:lvl>
    <w:lvl w:ilvl="3">
      <w:start w:val="1"/>
      <w:numFmt w:val="decimal"/>
      <w:lvlText w:val="%1.%2.%3.%4."/>
      <w:lvlJc w:val="left"/>
      <w:pPr>
        <w:ind w:left="2472" w:hanging="1080"/>
      </w:pPr>
      <w:rPr>
        <w:rFonts w:hint="default"/>
      </w:rPr>
    </w:lvl>
    <w:lvl w:ilvl="4">
      <w:start w:val="1"/>
      <w:numFmt w:val="decimal"/>
      <w:lvlText w:val="%1.%2.%3.%4.%5."/>
      <w:lvlJc w:val="left"/>
      <w:pPr>
        <w:ind w:left="2936" w:hanging="1080"/>
      </w:pPr>
      <w:rPr>
        <w:rFonts w:hint="default"/>
      </w:rPr>
    </w:lvl>
    <w:lvl w:ilvl="5">
      <w:start w:val="1"/>
      <w:numFmt w:val="decimal"/>
      <w:lvlText w:val="%1.%2.%3.%4.%5.%6."/>
      <w:lvlJc w:val="left"/>
      <w:pPr>
        <w:ind w:left="3760" w:hanging="1440"/>
      </w:pPr>
      <w:rPr>
        <w:rFonts w:hint="default"/>
      </w:rPr>
    </w:lvl>
    <w:lvl w:ilvl="6">
      <w:start w:val="1"/>
      <w:numFmt w:val="decimal"/>
      <w:lvlText w:val="%1.%2.%3.%4.%5.%6.%7."/>
      <w:lvlJc w:val="left"/>
      <w:pPr>
        <w:ind w:left="4584" w:hanging="1800"/>
      </w:pPr>
      <w:rPr>
        <w:rFonts w:hint="default"/>
      </w:rPr>
    </w:lvl>
    <w:lvl w:ilvl="7">
      <w:start w:val="1"/>
      <w:numFmt w:val="decimal"/>
      <w:lvlText w:val="%1.%2.%3.%4.%5.%6.%7.%8."/>
      <w:lvlJc w:val="left"/>
      <w:pPr>
        <w:ind w:left="5048" w:hanging="1800"/>
      </w:pPr>
      <w:rPr>
        <w:rFonts w:hint="default"/>
      </w:rPr>
    </w:lvl>
    <w:lvl w:ilvl="8">
      <w:start w:val="1"/>
      <w:numFmt w:val="decimal"/>
      <w:lvlText w:val="%1.%2.%3.%4.%5.%6.%7.%8.%9."/>
      <w:lvlJc w:val="left"/>
      <w:pPr>
        <w:ind w:left="5872" w:hanging="2160"/>
      </w:pPr>
      <w:rPr>
        <w:rFonts w:hint="default"/>
      </w:rPr>
    </w:lvl>
  </w:abstractNum>
  <w:abstractNum w:abstractNumId="30">
    <w:nsid w:val="50493468"/>
    <w:multiLevelType w:val="hybridMultilevel"/>
    <w:tmpl w:val="506EE76A"/>
    <w:lvl w:ilvl="0" w:tplc="5C8A78D8">
      <w:numFmt w:val="bullet"/>
      <w:lvlText w:val="-"/>
      <w:lvlJc w:val="left"/>
      <w:pPr>
        <w:ind w:left="720" w:hanging="360"/>
      </w:pPr>
      <w:rPr>
        <w:rFonts w:ascii="Times New Roman" w:eastAsia="Times New Roman" w:hAnsi="Times New Roman" w:cs="Times New Roman" w:hint="default"/>
        <w:i/>
        <w:iCs/>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0730756"/>
    <w:multiLevelType w:val="hybridMultilevel"/>
    <w:tmpl w:val="3AFE9942"/>
    <w:lvl w:ilvl="0" w:tplc="133AFBB8">
      <w:start w:val="1"/>
      <w:numFmt w:val="upperRoman"/>
      <w:lvlText w:val="%1"/>
      <w:lvlJc w:val="left"/>
      <w:pPr>
        <w:ind w:left="221" w:hanging="411"/>
      </w:pPr>
      <w:rPr>
        <w:rFonts w:ascii="Times New Roman" w:eastAsia="Times New Roman" w:hAnsi="Times New Roman" w:cs="Times New Roman" w:hint="default"/>
        <w:w w:val="100"/>
        <w:sz w:val="28"/>
        <w:szCs w:val="28"/>
        <w:lang w:val="ru-RU" w:eastAsia="en-US" w:bidi="ar-SA"/>
      </w:rPr>
    </w:lvl>
    <w:lvl w:ilvl="1" w:tplc="825A522E">
      <w:numFmt w:val="bullet"/>
      <w:lvlText w:val="•"/>
      <w:lvlJc w:val="left"/>
      <w:pPr>
        <w:ind w:left="1227" w:hanging="411"/>
      </w:pPr>
      <w:rPr>
        <w:rFonts w:hint="default"/>
        <w:lang w:val="ru-RU" w:eastAsia="en-US" w:bidi="ar-SA"/>
      </w:rPr>
    </w:lvl>
    <w:lvl w:ilvl="2" w:tplc="39280E04">
      <w:numFmt w:val="bullet"/>
      <w:lvlText w:val="•"/>
      <w:lvlJc w:val="left"/>
      <w:pPr>
        <w:ind w:left="2234" w:hanging="411"/>
      </w:pPr>
      <w:rPr>
        <w:rFonts w:hint="default"/>
        <w:lang w:val="ru-RU" w:eastAsia="en-US" w:bidi="ar-SA"/>
      </w:rPr>
    </w:lvl>
    <w:lvl w:ilvl="3" w:tplc="1196FD34">
      <w:numFmt w:val="bullet"/>
      <w:lvlText w:val="•"/>
      <w:lvlJc w:val="left"/>
      <w:pPr>
        <w:ind w:left="3241" w:hanging="411"/>
      </w:pPr>
      <w:rPr>
        <w:rFonts w:hint="default"/>
        <w:lang w:val="ru-RU" w:eastAsia="en-US" w:bidi="ar-SA"/>
      </w:rPr>
    </w:lvl>
    <w:lvl w:ilvl="4" w:tplc="623636D8">
      <w:numFmt w:val="bullet"/>
      <w:lvlText w:val="•"/>
      <w:lvlJc w:val="left"/>
      <w:pPr>
        <w:ind w:left="4248" w:hanging="411"/>
      </w:pPr>
      <w:rPr>
        <w:rFonts w:hint="default"/>
        <w:lang w:val="ru-RU" w:eastAsia="en-US" w:bidi="ar-SA"/>
      </w:rPr>
    </w:lvl>
    <w:lvl w:ilvl="5" w:tplc="4CCECF04">
      <w:numFmt w:val="bullet"/>
      <w:lvlText w:val="•"/>
      <w:lvlJc w:val="left"/>
      <w:pPr>
        <w:ind w:left="5255" w:hanging="411"/>
      </w:pPr>
      <w:rPr>
        <w:rFonts w:hint="default"/>
        <w:lang w:val="ru-RU" w:eastAsia="en-US" w:bidi="ar-SA"/>
      </w:rPr>
    </w:lvl>
    <w:lvl w:ilvl="6" w:tplc="490CCFF6">
      <w:numFmt w:val="bullet"/>
      <w:lvlText w:val="•"/>
      <w:lvlJc w:val="left"/>
      <w:pPr>
        <w:ind w:left="6262" w:hanging="411"/>
      </w:pPr>
      <w:rPr>
        <w:rFonts w:hint="default"/>
        <w:lang w:val="ru-RU" w:eastAsia="en-US" w:bidi="ar-SA"/>
      </w:rPr>
    </w:lvl>
    <w:lvl w:ilvl="7" w:tplc="8F6E16FC">
      <w:numFmt w:val="bullet"/>
      <w:lvlText w:val="•"/>
      <w:lvlJc w:val="left"/>
      <w:pPr>
        <w:ind w:left="7269" w:hanging="411"/>
      </w:pPr>
      <w:rPr>
        <w:rFonts w:hint="default"/>
        <w:lang w:val="ru-RU" w:eastAsia="en-US" w:bidi="ar-SA"/>
      </w:rPr>
    </w:lvl>
    <w:lvl w:ilvl="8" w:tplc="12DE544A">
      <w:numFmt w:val="bullet"/>
      <w:lvlText w:val="•"/>
      <w:lvlJc w:val="left"/>
      <w:pPr>
        <w:ind w:left="8276" w:hanging="411"/>
      </w:pPr>
      <w:rPr>
        <w:rFonts w:hint="default"/>
        <w:lang w:val="ru-RU" w:eastAsia="en-US" w:bidi="ar-SA"/>
      </w:rPr>
    </w:lvl>
  </w:abstractNum>
  <w:abstractNum w:abstractNumId="32">
    <w:nsid w:val="51B01628"/>
    <w:multiLevelType w:val="hybridMultilevel"/>
    <w:tmpl w:val="0D2E0240"/>
    <w:lvl w:ilvl="0" w:tplc="5C8A78D8">
      <w:numFmt w:val="bullet"/>
      <w:lvlText w:val="-"/>
      <w:lvlJc w:val="left"/>
      <w:pPr>
        <w:ind w:left="720" w:hanging="360"/>
      </w:pPr>
      <w:rPr>
        <w:rFonts w:ascii="Times New Roman" w:eastAsia="Times New Roman" w:hAnsi="Times New Roman" w:cs="Times New Roman" w:hint="default"/>
        <w:i/>
        <w:iCs/>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321508C"/>
    <w:multiLevelType w:val="hybridMultilevel"/>
    <w:tmpl w:val="B88EB3E2"/>
    <w:lvl w:ilvl="0" w:tplc="95426E38">
      <w:start w:val="9"/>
      <w:numFmt w:val="decimal"/>
      <w:lvlText w:val="%1."/>
      <w:lvlJc w:val="left"/>
      <w:pPr>
        <w:ind w:left="60" w:hanging="384"/>
      </w:pPr>
      <w:rPr>
        <w:rFonts w:ascii="Times New Roman" w:eastAsia="Times New Roman" w:hAnsi="Times New Roman" w:cs="Times New Roman" w:hint="default"/>
        <w:w w:val="100"/>
        <w:sz w:val="24"/>
        <w:szCs w:val="24"/>
        <w:lang w:val="ru-RU" w:eastAsia="en-US" w:bidi="ar-SA"/>
      </w:rPr>
    </w:lvl>
    <w:lvl w:ilvl="1" w:tplc="B5D8B7DA">
      <w:numFmt w:val="bullet"/>
      <w:lvlText w:val="•"/>
      <w:lvlJc w:val="left"/>
      <w:pPr>
        <w:ind w:left="812" w:hanging="384"/>
      </w:pPr>
      <w:rPr>
        <w:rFonts w:hint="default"/>
        <w:lang w:val="ru-RU" w:eastAsia="en-US" w:bidi="ar-SA"/>
      </w:rPr>
    </w:lvl>
    <w:lvl w:ilvl="2" w:tplc="ADCABE9E">
      <w:numFmt w:val="bullet"/>
      <w:lvlText w:val="•"/>
      <w:lvlJc w:val="left"/>
      <w:pPr>
        <w:ind w:left="1564" w:hanging="384"/>
      </w:pPr>
      <w:rPr>
        <w:rFonts w:hint="default"/>
        <w:lang w:val="ru-RU" w:eastAsia="en-US" w:bidi="ar-SA"/>
      </w:rPr>
    </w:lvl>
    <w:lvl w:ilvl="3" w:tplc="3F4802D8">
      <w:numFmt w:val="bullet"/>
      <w:lvlText w:val="•"/>
      <w:lvlJc w:val="left"/>
      <w:pPr>
        <w:ind w:left="2316" w:hanging="384"/>
      </w:pPr>
      <w:rPr>
        <w:rFonts w:hint="default"/>
        <w:lang w:val="ru-RU" w:eastAsia="en-US" w:bidi="ar-SA"/>
      </w:rPr>
    </w:lvl>
    <w:lvl w:ilvl="4" w:tplc="99443DA8">
      <w:numFmt w:val="bullet"/>
      <w:lvlText w:val="•"/>
      <w:lvlJc w:val="left"/>
      <w:pPr>
        <w:ind w:left="3068" w:hanging="384"/>
      </w:pPr>
      <w:rPr>
        <w:rFonts w:hint="default"/>
        <w:lang w:val="ru-RU" w:eastAsia="en-US" w:bidi="ar-SA"/>
      </w:rPr>
    </w:lvl>
    <w:lvl w:ilvl="5" w:tplc="E39A194E">
      <w:numFmt w:val="bullet"/>
      <w:lvlText w:val="•"/>
      <w:lvlJc w:val="left"/>
      <w:pPr>
        <w:ind w:left="3820" w:hanging="384"/>
      </w:pPr>
      <w:rPr>
        <w:rFonts w:hint="default"/>
        <w:lang w:val="ru-RU" w:eastAsia="en-US" w:bidi="ar-SA"/>
      </w:rPr>
    </w:lvl>
    <w:lvl w:ilvl="6" w:tplc="0F4C3A88">
      <w:numFmt w:val="bullet"/>
      <w:lvlText w:val="•"/>
      <w:lvlJc w:val="left"/>
      <w:pPr>
        <w:ind w:left="4572" w:hanging="384"/>
      </w:pPr>
      <w:rPr>
        <w:rFonts w:hint="default"/>
        <w:lang w:val="ru-RU" w:eastAsia="en-US" w:bidi="ar-SA"/>
      </w:rPr>
    </w:lvl>
    <w:lvl w:ilvl="7" w:tplc="D7AEE988">
      <w:numFmt w:val="bullet"/>
      <w:lvlText w:val="•"/>
      <w:lvlJc w:val="left"/>
      <w:pPr>
        <w:ind w:left="5324" w:hanging="384"/>
      </w:pPr>
      <w:rPr>
        <w:rFonts w:hint="default"/>
        <w:lang w:val="ru-RU" w:eastAsia="en-US" w:bidi="ar-SA"/>
      </w:rPr>
    </w:lvl>
    <w:lvl w:ilvl="8" w:tplc="9B266B96">
      <w:numFmt w:val="bullet"/>
      <w:lvlText w:val="•"/>
      <w:lvlJc w:val="left"/>
      <w:pPr>
        <w:ind w:left="6076" w:hanging="384"/>
      </w:pPr>
      <w:rPr>
        <w:rFonts w:hint="default"/>
        <w:lang w:val="ru-RU" w:eastAsia="en-US" w:bidi="ar-SA"/>
      </w:rPr>
    </w:lvl>
  </w:abstractNum>
  <w:abstractNum w:abstractNumId="34">
    <w:nsid w:val="53411FE5"/>
    <w:multiLevelType w:val="hybridMultilevel"/>
    <w:tmpl w:val="382413B2"/>
    <w:lvl w:ilvl="0" w:tplc="5C8A78D8">
      <w:numFmt w:val="bullet"/>
      <w:lvlText w:val="-"/>
      <w:lvlJc w:val="left"/>
      <w:pPr>
        <w:ind w:left="720" w:hanging="360"/>
      </w:pPr>
      <w:rPr>
        <w:rFonts w:ascii="Times New Roman" w:eastAsia="Times New Roman" w:hAnsi="Times New Roman" w:cs="Times New Roman" w:hint="default"/>
        <w:i/>
        <w:iCs/>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FA33452"/>
    <w:multiLevelType w:val="hybridMultilevel"/>
    <w:tmpl w:val="CE5ACEC6"/>
    <w:lvl w:ilvl="0" w:tplc="019AE7B2">
      <w:start w:val="1"/>
      <w:numFmt w:val="decimal"/>
      <w:lvlText w:val="%1."/>
      <w:lvlJc w:val="left"/>
      <w:pPr>
        <w:ind w:left="60" w:hanging="310"/>
      </w:pPr>
      <w:rPr>
        <w:rFonts w:ascii="Times New Roman" w:eastAsia="Times New Roman" w:hAnsi="Times New Roman" w:cs="Times New Roman" w:hint="default"/>
        <w:w w:val="100"/>
        <w:sz w:val="24"/>
        <w:szCs w:val="24"/>
        <w:lang w:val="ru-RU" w:eastAsia="en-US" w:bidi="ar-SA"/>
      </w:rPr>
    </w:lvl>
    <w:lvl w:ilvl="1" w:tplc="2AA421B8">
      <w:numFmt w:val="bullet"/>
      <w:lvlText w:val="•"/>
      <w:lvlJc w:val="left"/>
      <w:pPr>
        <w:ind w:left="812" w:hanging="310"/>
      </w:pPr>
      <w:rPr>
        <w:rFonts w:hint="default"/>
        <w:lang w:val="ru-RU" w:eastAsia="en-US" w:bidi="ar-SA"/>
      </w:rPr>
    </w:lvl>
    <w:lvl w:ilvl="2" w:tplc="14EC1578">
      <w:numFmt w:val="bullet"/>
      <w:lvlText w:val="•"/>
      <w:lvlJc w:val="left"/>
      <w:pPr>
        <w:ind w:left="1564" w:hanging="310"/>
      </w:pPr>
      <w:rPr>
        <w:rFonts w:hint="default"/>
        <w:lang w:val="ru-RU" w:eastAsia="en-US" w:bidi="ar-SA"/>
      </w:rPr>
    </w:lvl>
    <w:lvl w:ilvl="3" w:tplc="0D5CEB9E">
      <w:numFmt w:val="bullet"/>
      <w:lvlText w:val="•"/>
      <w:lvlJc w:val="left"/>
      <w:pPr>
        <w:ind w:left="2316" w:hanging="310"/>
      </w:pPr>
      <w:rPr>
        <w:rFonts w:hint="default"/>
        <w:lang w:val="ru-RU" w:eastAsia="en-US" w:bidi="ar-SA"/>
      </w:rPr>
    </w:lvl>
    <w:lvl w:ilvl="4" w:tplc="A944088A">
      <w:numFmt w:val="bullet"/>
      <w:lvlText w:val="•"/>
      <w:lvlJc w:val="left"/>
      <w:pPr>
        <w:ind w:left="3068" w:hanging="310"/>
      </w:pPr>
      <w:rPr>
        <w:rFonts w:hint="default"/>
        <w:lang w:val="ru-RU" w:eastAsia="en-US" w:bidi="ar-SA"/>
      </w:rPr>
    </w:lvl>
    <w:lvl w:ilvl="5" w:tplc="FC7E34D6">
      <w:numFmt w:val="bullet"/>
      <w:lvlText w:val="•"/>
      <w:lvlJc w:val="left"/>
      <w:pPr>
        <w:ind w:left="3820" w:hanging="310"/>
      </w:pPr>
      <w:rPr>
        <w:rFonts w:hint="default"/>
        <w:lang w:val="ru-RU" w:eastAsia="en-US" w:bidi="ar-SA"/>
      </w:rPr>
    </w:lvl>
    <w:lvl w:ilvl="6" w:tplc="65ACD192">
      <w:numFmt w:val="bullet"/>
      <w:lvlText w:val="•"/>
      <w:lvlJc w:val="left"/>
      <w:pPr>
        <w:ind w:left="4572" w:hanging="310"/>
      </w:pPr>
      <w:rPr>
        <w:rFonts w:hint="default"/>
        <w:lang w:val="ru-RU" w:eastAsia="en-US" w:bidi="ar-SA"/>
      </w:rPr>
    </w:lvl>
    <w:lvl w:ilvl="7" w:tplc="76228B82">
      <w:numFmt w:val="bullet"/>
      <w:lvlText w:val="•"/>
      <w:lvlJc w:val="left"/>
      <w:pPr>
        <w:ind w:left="5324" w:hanging="310"/>
      </w:pPr>
      <w:rPr>
        <w:rFonts w:hint="default"/>
        <w:lang w:val="ru-RU" w:eastAsia="en-US" w:bidi="ar-SA"/>
      </w:rPr>
    </w:lvl>
    <w:lvl w:ilvl="8" w:tplc="68169A86">
      <w:numFmt w:val="bullet"/>
      <w:lvlText w:val="•"/>
      <w:lvlJc w:val="left"/>
      <w:pPr>
        <w:ind w:left="6076" w:hanging="310"/>
      </w:pPr>
      <w:rPr>
        <w:rFonts w:hint="default"/>
        <w:lang w:val="ru-RU" w:eastAsia="en-US" w:bidi="ar-SA"/>
      </w:rPr>
    </w:lvl>
  </w:abstractNum>
  <w:abstractNum w:abstractNumId="36">
    <w:nsid w:val="621472F2"/>
    <w:multiLevelType w:val="hybridMultilevel"/>
    <w:tmpl w:val="553C414E"/>
    <w:lvl w:ilvl="0" w:tplc="5C8A78D8">
      <w:numFmt w:val="bullet"/>
      <w:lvlText w:val="-"/>
      <w:lvlJc w:val="left"/>
      <w:pPr>
        <w:ind w:left="720" w:hanging="360"/>
      </w:pPr>
      <w:rPr>
        <w:rFonts w:ascii="Times New Roman" w:eastAsia="Times New Roman" w:hAnsi="Times New Roman" w:cs="Times New Roman" w:hint="default"/>
        <w:i/>
        <w:iCs/>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23D0597"/>
    <w:multiLevelType w:val="hybridMultilevel"/>
    <w:tmpl w:val="8990CAD6"/>
    <w:lvl w:ilvl="0" w:tplc="5C8A78D8">
      <w:numFmt w:val="bullet"/>
      <w:lvlText w:val="-"/>
      <w:lvlJc w:val="left"/>
      <w:pPr>
        <w:ind w:left="720" w:hanging="360"/>
      </w:pPr>
      <w:rPr>
        <w:rFonts w:ascii="Times New Roman" w:eastAsia="Times New Roman" w:hAnsi="Times New Roman" w:cs="Times New Roman" w:hint="default"/>
        <w:i/>
        <w:iCs/>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37139F8"/>
    <w:multiLevelType w:val="hybridMultilevel"/>
    <w:tmpl w:val="58D2D176"/>
    <w:lvl w:ilvl="0" w:tplc="3E3AA7E2">
      <w:start w:val="1"/>
      <w:numFmt w:val="decimal"/>
      <w:lvlText w:val="%1."/>
      <w:lvlJc w:val="left"/>
      <w:pPr>
        <w:ind w:left="60" w:hanging="545"/>
      </w:pPr>
      <w:rPr>
        <w:rFonts w:ascii="Times New Roman" w:eastAsia="Times New Roman" w:hAnsi="Times New Roman" w:cs="Times New Roman" w:hint="default"/>
        <w:w w:val="100"/>
        <w:sz w:val="24"/>
        <w:szCs w:val="24"/>
        <w:lang w:val="ru-RU" w:eastAsia="en-US" w:bidi="ar-SA"/>
      </w:rPr>
    </w:lvl>
    <w:lvl w:ilvl="1" w:tplc="FC92F9A2">
      <w:numFmt w:val="bullet"/>
      <w:lvlText w:val="•"/>
      <w:lvlJc w:val="left"/>
      <w:pPr>
        <w:ind w:left="812" w:hanging="545"/>
      </w:pPr>
      <w:rPr>
        <w:rFonts w:hint="default"/>
        <w:lang w:val="ru-RU" w:eastAsia="en-US" w:bidi="ar-SA"/>
      </w:rPr>
    </w:lvl>
    <w:lvl w:ilvl="2" w:tplc="596E6A1E">
      <w:numFmt w:val="bullet"/>
      <w:lvlText w:val="•"/>
      <w:lvlJc w:val="left"/>
      <w:pPr>
        <w:ind w:left="1564" w:hanging="545"/>
      </w:pPr>
      <w:rPr>
        <w:rFonts w:hint="default"/>
        <w:lang w:val="ru-RU" w:eastAsia="en-US" w:bidi="ar-SA"/>
      </w:rPr>
    </w:lvl>
    <w:lvl w:ilvl="3" w:tplc="63402228">
      <w:numFmt w:val="bullet"/>
      <w:lvlText w:val="•"/>
      <w:lvlJc w:val="left"/>
      <w:pPr>
        <w:ind w:left="2316" w:hanging="545"/>
      </w:pPr>
      <w:rPr>
        <w:rFonts w:hint="default"/>
        <w:lang w:val="ru-RU" w:eastAsia="en-US" w:bidi="ar-SA"/>
      </w:rPr>
    </w:lvl>
    <w:lvl w:ilvl="4" w:tplc="BBE8282E">
      <w:numFmt w:val="bullet"/>
      <w:lvlText w:val="•"/>
      <w:lvlJc w:val="left"/>
      <w:pPr>
        <w:ind w:left="3068" w:hanging="545"/>
      </w:pPr>
      <w:rPr>
        <w:rFonts w:hint="default"/>
        <w:lang w:val="ru-RU" w:eastAsia="en-US" w:bidi="ar-SA"/>
      </w:rPr>
    </w:lvl>
    <w:lvl w:ilvl="5" w:tplc="EA543E22">
      <w:numFmt w:val="bullet"/>
      <w:lvlText w:val="•"/>
      <w:lvlJc w:val="left"/>
      <w:pPr>
        <w:ind w:left="3820" w:hanging="545"/>
      </w:pPr>
      <w:rPr>
        <w:rFonts w:hint="default"/>
        <w:lang w:val="ru-RU" w:eastAsia="en-US" w:bidi="ar-SA"/>
      </w:rPr>
    </w:lvl>
    <w:lvl w:ilvl="6" w:tplc="1EB8EF06">
      <w:numFmt w:val="bullet"/>
      <w:lvlText w:val="•"/>
      <w:lvlJc w:val="left"/>
      <w:pPr>
        <w:ind w:left="4572" w:hanging="545"/>
      </w:pPr>
      <w:rPr>
        <w:rFonts w:hint="default"/>
        <w:lang w:val="ru-RU" w:eastAsia="en-US" w:bidi="ar-SA"/>
      </w:rPr>
    </w:lvl>
    <w:lvl w:ilvl="7" w:tplc="446C62E6">
      <w:numFmt w:val="bullet"/>
      <w:lvlText w:val="•"/>
      <w:lvlJc w:val="left"/>
      <w:pPr>
        <w:ind w:left="5324" w:hanging="545"/>
      </w:pPr>
      <w:rPr>
        <w:rFonts w:hint="default"/>
        <w:lang w:val="ru-RU" w:eastAsia="en-US" w:bidi="ar-SA"/>
      </w:rPr>
    </w:lvl>
    <w:lvl w:ilvl="8" w:tplc="9912E216">
      <w:numFmt w:val="bullet"/>
      <w:lvlText w:val="•"/>
      <w:lvlJc w:val="left"/>
      <w:pPr>
        <w:ind w:left="6076" w:hanging="545"/>
      </w:pPr>
      <w:rPr>
        <w:rFonts w:hint="default"/>
        <w:lang w:val="ru-RU" w:eastAsia="en-US" w:bidi="ar-SA"/>
      </w:rPr>
    </w:lvl>
  </w:abstractNum>
  <w:abstractNum w:abstractNumId="39">
    <w:nsid w:val="64A3167B"/>
    <w:multiLevelType w:val="multilevel"/>
    <w:tmpl w:val="24AA1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5FA74E2"/>
    <w:multiLevelType w:val="hybridMultilevel"/>
    <w:tmpl w:val="95428006"/>
    <w:lvl w:ilvl="0" w:tplc="E146C8EA">
      <w:start w:val="1"/>
      <w:numFmt w:val="decimal"/>
      <w:lvlText w:val="%1."/>
      <w:lvlJc w:val="left"/>
      <w:pPr>
        <w:ind w:left="1209" w:hanging="281"/>
      </w:pPr>
      <w:rPr>
        <w:rFonts w:ascii="Times New Roman" w:eastAsia="Times New Roman" w:hAnsi="Times New Roman" w:cs="Times New Roman" w:hint="default"/>
        <w:w w:val="100"/>
        <w:sz w:val="28"/>
        <w:szCs w:val="28"/>
        <w:lang w:val="ru-RU" w:eastAsia="en-US" w:bidi="ar-SA"/>
      </w:rPr>
    </w:lvl>
    <w:lvl w:ilvl="1" w:tplc="3AAC3348">
      <w:numFmt w:val="bullet"/>
      <w:lvlText w:val="•"/>
      <w:lvlJc w:val="left"/>
      <w:pPr>
        <w:ind w:left="2109" w:hanging="281"/>
      </w:pPr>
      <w:rPr>
        <w:rFonts w:hint="default"/>
        <w:lang w:val="ru-RU" w:eastAsia="en-US" w:bidi="ar-SA"/>
      </w:rPr>
    </w:lvl>
    <w:lvl w:ilvl="2" w:tplc="976A49DE">
      <w:numFmt w:val="bullet"/>
      <w:lvlText w:val="•"/>
      <w:lvlJc w:val="left"/>
      <w:pPr>
        <w:ind w:left="3018" w:hanging="281"/>
      </w:pPr>
      <w:rPr>
        <w:rFonts w:hint="default"/>
        <w:lang w:val="ru-RU" w:eastAsia="en-US" w:bidi="ar-SA"/>
      </w:rPr>
    </w:lvl>
    <w:lvl w:ilvl="3" w:tplc="17D83ADE">
      <w:numFmt w:val="bullet"/>
      <w:lvlText w:val="•"/>
      <w:lvlJc w:val="left"/>
      <w:pPr>
        <w:ind w:left="3927" w:hanging="281"/>
      </w:pPr>
      <w:rPr>
        <w:rFonts w:hint="default"/>
        <w:lang w:val="ru-RU" w:eastAsia="en-US" w:bidi="ar-SA"/>
      </w:rPr>
    </w:lvl>
    <w:lvl w:ilvl="4" w:tplc="C26676D2">
      <w:numFmt w:val="bullet"/>
      <w:lvlText w:val="•"/>
      <w:lvlJc w:val="left"/>
      <w:pPr>
        <w:ind w:left="4836" w:hanging="281"/>
      </w:pPr>
      <w:rPr>
        <w:rFonts w:hint="default"/>
        <w:lang w:val="ru-RU" w:eastAsia="en-US" w:bidi="ar-SA"/>
      </w:rPr>
    </w:lvl>
    <w:lvl w:ilvl="5" w:tplc="CF98AA66">
      <w:numFmt w:val="bullet"/>
      <w:lvlText w:val="•"/>
      <w:lvlJc w:val="left"/>
      <w:pPr>
        <w:ind w:left="5745" w:hanging="281"/>
      </w:pPr>
      <w:rPr>
        <w:rFonts w:hint="default"/>
        <w:lang w:val="ru-RU" w:eastAsia="en-US" w:bidi="ar-SA"/>
      </w:rPr>
    </w:lvl>
    <w:lvl w:ilvl="6" w:tplc="95EAC280">
      <w:numFmt w:val="bullet"/>
      <w:lvlText w:val="•"/>
      <w:lvlJc w:val="left"/>
      <w:pPr>
        <w:ind w:left="6654" w:hanging="281"/>
      </w:pPr>
      <w:rPr>
        <w:rFonts w:hint="default"/>
        <w:lang w:val="ru-RU" w:eastAsia="en-US" w:bidi="ar-SA"/>
      </w:rPr>
    </w:lvl>
    <w:lvl w:ilvl="7" w:tplc="3EFA4A3E">
      <w:numFmt w:val="bullet"/>
      <w:lvlText w:val="•"/>
      <w:lvlJc w:val="left"/>
      <w:pPr>
        <w:ind w:left="7563" w:hanging="281"/>
      </w:pPr>
      <w:rPr>
        <w:rFonts w:hint="default"/>
        <w:lang w:val="ru-RU" w:eastAsia="en-US" w:bidi="ar-SA"/>
      </w:rPr>
    </w:lvl>
    <w:lvl w:ilvl="8" w:tplc="AC444190">
      <w:numFmt w:val="bullet"/>
      <w:lvlText w:val="•"/>
      <w:lvlJc w:val="left"/>
      <w:pPr>
        <w:ind w:left="8472" w:hanging="281"/>
      </w:pPr>
      <w:rPr>
        <w:rFonts w:hint="default"/>
        <w:lang w:val="ru-RU" w:eastAsia="en-US" w:bidi="ar-SA"/>
      </w:rPr>
    </w:lvl>
  </w:abstractNum>
  <w:abstractNum w:abstractNumId="41">
    <w:nsid w:val="66DD0BC5"/>
    <w:multiLevelType w:val="hybridMultilevel"/>
    <w:tmpl w:val="76FAE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C2517C6"/>
    <w:multiLevelType w:val="hybridMultilevel"/>
    <w:tmpl w:val="90EEA7E4"/>
    <w:lvl w:ilvl="0" w:tplc="65E21A7E">
      <w:start w:val="1"/>
      <w:numFmt w:val="decimal"/>
      <w:lvlText w:val="%1."/>
      <w:lvlJc w:val="left"/>
      <w:pPr>
        <w:ind w:left="1209" w:hanging="281"/>
      </w:pPr>
      <w:rPr>
        <w:rFonts w:ascii="Times New Roman" w:eastAsia="Times New Roman" w:hAnsi="Times New Roman" w:cs="Times New Roman" w:hint="default"/>
        <w:w w:val="100"/>
        <w:sz w:val="28"/>
        <w:szCs w:val="28"/>
        <w:lang w:val="ru-RU" w:eastAsia="en-US" w:bidi="ar-SA"/>
      </w:rPr>
    </w:lvl>
    <w:lvl w:ilvl="1" w:tplc="DD0A58F6">
      <w:numFmt w:val="bullet"/>
      <w:lvlText w:val="•"/>
      <w:lvlJc w:val="left"/>
      <w:pPr>
        <w:ind w:left="2109" w:hanging="281"/>
      </w:pPr>
      <w:rPr>
        <w:rFonts w:hint="default"/>
        <w:lang w:val="ru-RU" w:eastAsia="en-US" w:bidi="ar-SA"/>
      </w:rPr>
    </w:lvl>
    <w:lvl w:ilvl="2" w:tplc="3A7E6FB0">
      <w:numFmt w:val="bullet"/>
      <w:lvlText w:val="•"/>
      <w:lvlJc w:val="left"/>
      <w:pPr>
        <w:ind w:left="3018" w:hanging="281"/>
      </w:pPr>
      <w:rPr>
        <w:rFonts w:hint="default"/>
        <w:lang w:val="ru-RU" w:eastAsia="en-US" w:bidi="ar-SA"/>
      </w:rPr>
    </w:lvl>
    <w:lvl w:ilvl="3" w:tplc="4AF86BAC">
      <w:numFmt w:val="bullet"/>
      <w:lvlText w:val="•"/>
      <w:lvlJc w:val="left"/>
      <w:pPr>
        <w:ind w:left="3927" w:hanging="281"/>
      </w:pPr>
      <w:rPr>
        <w:rFonts w:hint="default"/>
        <w:lang w:val="ru-RU" w:eastAsia="en-US" w:bidi="ar-SA"/>
      </w:rPr>
    </w:lvl>
    <w:lvl w:ilvl="4" w:tplc="2E52749A">
      <w:numFmt w:val="bullet"/>
      <w:lvlText w:val="•"/>
      <w:lvlJc w:val="left"/>
      <w:pPr>
        <w:ind w:left="4836" w:hanging="281"/>
      </w:pPr>
      <w:rPr>
        <w:rFonts w:hint="default"/>
        <w:lang w:val="ru-RU" w:eastAsia="en-US" w:bidi="ar-SA"/>
      </w:rPr>
    </w:lvl>
    <w:lvl w:ilvl="5" w:tplc="DA56D0A0">
      <w:numFmt w:val="bullet"/>
      <w:lvlText w:val="•"/>
      <w:lvlJc w:val="left"/>
      <w:pPr>
        <w:ind w:left="5745" w:hanging="281"/>
      </w:pPr>
      <w:rPr>
        <w:rFonts w:hint="default"/>
        <w:lang w:val="ru-RU" w:eastAsia="en-US" w:bidi="ar-SA"/>
      </w:rPr>
    </w:lvl>
    <w:lvl w:ilvl="6" w:tplc="00F057A2">
      <w:numFmt w:val="bullet"/>
      <w:lvlText w:val="•"/>
      <w:lvlJc w:val="left"/>
      <w:pPr>
        <w:ind w:left="6654" w:hanging="281"/>
      </w:pPr>
      <w:rPr>
        <w:rFonts w:hint="default"/>
        <w:lang w:val="ru-RU" w:eastAsia="en-US" w:bidi="ar-SA"/>
      </w:rPr>
    </w:lvl>
    <w:lvl w:ilvl="7" w:tplc="7728CBCE">
      <w:numFmt w:val="bullet"/>
      <w:lvlText w:val="•"/>
      <w:lvlJc w:val="left"/>
      <w:pPr>
        <w:ind w:left="7563" w:hanging="281"/>
      </w:pPr>
      <w:rPr>
        <w:rFonts w:hint="default"/>
        <w:lang w:val="ru-RU" w:eastAsia="en-US" w:bidi="ar-SA"/>
      </w:rPr>
    </w:lvl>
    <w:lvl w:ilvl="8" w:tplc="3BEAE968">
      <w:numFmt w:val="bullet"/>
      <w:lvlText w:val="•"/>
      <w:lvlJc w:val="left"/>
      <w:pPr>
        <w:ind w:left="8472" w:hanging="281"/>
      </w:pPr>
      <w:rPr>
        <w:rFonts w:hint="default"/>
        <w:lang w:val="ru-RU" w:eastAsia="en-US" w:bidi="ar-SA"/>
      </w:rPr>
    </w:lvl>
  </w:abstractNum>
  <w:abstractNum w:abstractNumId="43">
    <w:nsid w:val="6EB55A0A"/>
    <w:multiLevelType w:val="hybridMultilevel"/>
    <w:tmpl w:val="D952DA30"/>
    <w:lvl w:ilvl="0" w:tplc="158E4644">
      <w:start w:val="25"/>
      <w:numFmt w:val="decimal"/>
      <w:lvlText w:val="%1."/>
      <w:lvlJc w:val="left"/>
      <w:pPr>
        <w:ind w:left="377" w:hanging="354"/>
      </w:pPr>
      <w:rPr>
        <w:rFonts w:ascii="Times New Roman" w:eastAsia="Times New Roman" w:hAnsi="Times New Roman" w:cs="Times New Roman" w:hint="default"/>
        <w:w w:val="100"/>
        <w:sz w:val="26"/>
        <w:szCs w:val="26"/>
        <w:lang w:val="ru-RU" w:eastAsia="en-US" w:bidi="ar-SA"/>
      </w:rPr>
    </w:lvl>
    <w:lvl w:ilvl="1" w:tplc="234C606C">
      <w:numFmt w:val="bullet"/>
      <w:lvlText w:val="–"/>
      <w:lvlJc w:val="left"/>
      <w:pPr>
        <w:ind w:left="221" w:hanging="248"/>
      </w:pPr>
      <w:rPr>
        <w:rFonts w:ascii="Times New Roman" w:eastAsia="Times New Roman" w:hAnsi="Times New Roman" w:cs="Times New Roman" w:hint="default"/>
        <w:w w:val="100"/>
        <w:sz w:val="28"/>
        <w:szCs w:val="28"/>
        <w:lang w:val="ru-RU" w:eastAsia="en-US" w:bidi="ar-SA"/>
      </w:rPr>
    </w:lvl>
    <w:lvl w:ilvl="2" w:tplc="969C52C0">
      <w:numFmt w:val="bullet"/>
      <w:lvlText w:val="•"/>
      <w:lvlJc w:val="left"/>
      <w:pPr>
        <w:ind w:left="1481" w:hanging="248"/>
      </w:pPr>
      <w:rPr>
        <w:rFonts w:hint="default"/>
        <w:lang w:val="ru-RU" w:eastAsia="en-US" w:bidi="ar-SA"/>
      </w:rPr>
    </w:lvl>
    <w:lvl w:ilvl="3" w:tplc="2AAEC6AC">
      <w:numFmt w:val="bullet"/>
      <w:lvlText w:val="•"/>
      <w:lvlJc w:val="left"/>
      <w:pPr>
        <w:ind w:left="2582" w:hanging="248"/>
      </w:pPr>
      <w:rPr>
        <w:rFonts w:hint="default"/>
        <w:lang w:val="ru-RU" w:eastAsia="en-US" w:bidi="ar-SA"/>
      </w:rPr>
    </w:lvl>
    <w:lvl w:ilvl="4" w:tplc="340034DE">
      <w:numFmt w:val="bullet"/>
      <w:lvlText w:val="•"/>
      <w:lvlJc w:val="left"/>
      <w:pPr>
        <w:ind w:left="3683" w:hanging="248"/>
      </w:pPr>
      <w:rPr>
        <w:rFonts w:hint="default"/>
        <w:lang w:val="ru-RU" w:eastAsia="en-US" w:bidi="ar-SA"/>
      </w:rPr>
    </w:lvl>
    <w:lvl w:ilvl="5" w:tplc="A838EB54">
      <w:numFmt w:val="bullet"/>
      <w:lvlText w:val="•"/>
      <w:lvlJc w:val="left"/>
      <w:pPr>
        <w:ind w:left="4784" w:hanging="248"/>
      </w:pPr>
      <w:rPr>
        <w:rFonts w:hint="default"/>
        <w:lang w:val="ru-RU" w:eastAsia="en-US" w:bidi="ar-SA"/>
      </w:rPr>
    </w:lvl>
    <w:lvl w:ilvl="6" w:tplc="A5762768">
      <w:numFmt w:val="bullet"/>
      <w:lvlText w:val="•"/>
      <w:lvlJc w:val="left"/>
      <w:pPr>
        <w:ind w:left="5886" w:hanging="248"/>
      </w:pPr>
      <w:rPr>
        <w:rFonts w:hint="default"/>
        <w:lang w:val="ru-RU" w:eastAsia="en-US" w:bidi="ar-SA"/>
      </w:rPr>
    </w:lvl>
    <w:lvl w:ilvl="7" w:tplc="32F2B628">
      <w:numFmt w:val="bullet"/>
      <w:lvlText w:val="•"/>
      <w:lvlJc w:val="left"/>
      <w:pPr>
        <w:ind w:left="6987" w:hanging="248"/>
      </w:pPr>
      <w:rPr>
        <w:rFonts w:hint="default"/>
        <w:lang w:val="ru-RU" w:eastAsia="en-US" w:bidi="ar-SA"/>
      </w:rPr>
    </w:lvl>
    <w:lvl w:ilvl="8" w:tplc="A9246C02">
      <w:numFmt w:val="bullet"/>
      <w:lvlText w:val="•"/>
      <w:lvlJc w:val="left"/>
      <w:pPr>
        <w:ind w:left="8088" w:hanging="248"/>
      </w:pPr>
      <w:rPr>
        <w:rFonts w:hint="default"/>
        <w:lang w:val="ru-RU" w:eastAsia="en-US" w:bidi="ar-SA"/>
      </w:rPr>
    </w:lvl>
  </w:abstractNum>
  <w:abstractNum w:abstractNumId="44">
    <w:nsid w:val="6EE06481"/>
    <w:multiLevelType w:val="multilevel"/>
    <w:tmpl w:val="01EE4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1A33E73"/>
    <w:multiLevelType w:val="multilevel"/>
    <w:tmpl w:val="E99EF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53673F7"/>
    <w:multiLevelType w:val="hybridMultilevel"/>
    <w:tmpl w:val="DBF4B5E2"/>
    <w:lvl w:ilvl="0" w:tplc="5C8A78D8">
      <w:numFmt w:val="bullet"/>
      <w:lvlText w:val="-"/>
      <w:lvlJc w:val="left"/>
      <w:pPr>
        <w:ind w:left="720" w:hanging="360"/>
      </w:pPr>
      <w:rPr>
        <w:rFonts w:ascii="Times New Roman" w:eastAsia="Times New Roman" w:hAnsi="Times New Roman" w:cs="Times New Roman" w:hint="default"/>
        <w:i/>
        <w:iCs/>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7CB742D"/>
    <w:multiLevelType w:val="hybridMultilevel"/>
    <w:tmpl w:val="5A889764"/>
    <w:lvl w:ilvl="0" w:tplc="5C8A78D8">
      <w:numFmt w:val="bullet"/>
      <w:lvlText w:val="-"/>
      <w:lvlJc w:val="left"/>
      <w:pPr>
        <w:ind w:left="720" w:hanging="360"/>
      </w:pPr>
      <w:rPr>
        <w:rFonts w:ascii="Times New Roman" w:eastAsia="Times New Roman" w:hAnsi="Times New Roman" w:cs="Times New Roman" w:hint="default"/>
        <w:i/>
        <w:iCs/>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81521C7"/>
    <w:multiLevelType w:val="hybridMultilevel"/>
    <w:tmpl w:val="098EF284"/>
    <w:lvl w:ilvl="0" w:tplc="32FAEACA">
      <w:start w:val="2"/>
      <w:numFmt w:val="decimal"/>
      <w:lvlText w:val="%1."/>
      <w:lvlJc w:val="left"/>
      <w:pPr>
        <w:ind w:left="241" w:hanging="181"/>
      </w:pPr>
      <w:rPr>
        <w:rFonts w:ascii="Times New Roman" w:eastAsia="Times New Roman" w:hAnsi="Times New Roman" w:cs="Times New Roman" w:hint="default"/>
        <w:w w:val="100"/>
        <w:sz w:val="22"/>
        <w:szCs w:val="22"/>
        <w:u w:val="single" w:color="000000"/>
        <w:lang w:val="ru-RU" w:eastAsia="en-US" w:bidi="ar-SA"/>
      </w:rPr>
    </w:lvl>
    <w:lvl w:ilvl="1" w:tplc="0D060946">
      <w:numFmt w:val="bullet"/>
      <w:lvlText w:val="•"/>
      <w:lvlJc w:val="left"/>
      <w:pPr>
        <w:ind w:left="974" w:hanging="181"/>
      </w:pPr>
      <w:rPr>
        <w:rFonts w:hint="default"/>
        <w:lang w:val="ru-RU" w:eastAsia="en-US" w:bidi="ar-SA"/>
      </w:rPr>
    </w:lvl>
    <w:lvl w:ilvl="2" w:tplc="3A38F06E">
      <w:numFmt w:val="bullet"/>
      <w:lvlText w:val="•"/>
      <w:lvlJc w:val="left"/>
      <w:pPr>
        <w:ind w:left="1708" w:hanging="181"/>
      </w:pPr>
      <w:rPr>
        <w:rFonts w:hint="default"/>
        <w:lang w:val="ru-RU" w:eastAsia="en-US" w:bidi="ar-SA"/>
      </w:rPr>
    </w:lvl>
    <w:lvl w:ilvl="3" w:tplc="6B5E7146">
      <w:numFmt w:val="bullet"/>
      <w:lvlText w:val="•"/>
      <w:lvlJc w:val="left"/>
      <w:pPr>
        <w:ind w:left="2442" w:hanging="181"/>
      </w:pPr>
      <w:rPr>
        <w:rFonts w:hint="default"/>
        <w:lang w:val="ru-RU" w:eastAsia="en-US" w:bidi="ar-SA"/>
      </w:rPr>
    </w:lvl>
    <w:lvl w:ilvl="4" w:tplc="23DE80EE">
      <w:numFmt w:val="bullet"/>
      <w:lvlText w:val="•"/>
      <w:lvlJc w:val="left"/>
      <w:pPr>
        <w:ind w:left="3176" w:hanging="181"/>
      </w:pPr>
      <w:rPr>
        <w:rFonts w:hint="default"/>
        <w:lang w:val="ru-RU" w:eastAsia="en-US" w:bidi="ar-SA"/>
      </w:rPr>
    </w:lvl>
    <w:lvl w:ilvl="5" w:tplc="BACA6372">
      <w:numFmt w:val="bullet"/>
      <w:lvlText w:val="•"/>
      <w:lvlJc w:val="left"/>
      <w:pPr>
        <w:ind w:left="3910" w:hanging="181"/>
      </w:pPr>
      <w:rPr>
        <w:rFonts w:hint="default"/>
        <w:lang w:val="ru-RU" w:eastAsia="en-US" w:bidi="ar-SA"/>
      </w:rPr>
    </w:lvl>
    <w:lvl w:ilvl="6" w:tplc="A50681EA">
      <w:numFmt w:val="bullet"/>
      <w:lvlText w:val="•"/>
      <w:lvlJc w:val="left"/>
      <w:pPr>
        <w:ind w:left="4644" w:hanging="181"/>
      </w:pPr>
      <w:rPr>
        <w:rFonts w:hint="default"/>
        <w:lang w:val="ru-RU" w:eastAsia="en-US" w:bidi="ar-SA"/>
      </w:rPr>
    </w:lvl>
    <w:lvl w:ilvl="7" w:tplc="60A638E8">
      <w:numFmt w:val="bullet"/>
      <w:lvlText w:val="•"/>
      <w:lvlJc w:val="left"/>
      <w:pPr>
        <w:ind w:left="5378" w:hanging="181"/>
      </w:pPr>
      <w:rPr>
        <w:rFonts w:hint="default"/>
        <w:lang w:val="ru-RU" w:eastAsia="en-US" w:bidi="ar-SA"/>
      </w:rPr>
    </w:lvl>
    <w:lvl w:ilvl="8" w:tplc="9F6A2516">
      <w:numFmt w:val="bullet"/>
      <w:lvlText w:val="•"/>
      <w:lvlJc w:val="left"/>
      <w:pPr>
        <w:ind w:left="6112" w:hanging="181"/>
      </w:pPr>
      <w:rPr>
        <w:rFonts w:hint="default"/>
        <w:lang w:val="ru-RU" w:eastAsia="en-US" w:bidi="ar-SA"/>
      </w:rPr>
    </w:lvl>
  </w:abstractNum>
  <w:abstractNum w:abstractNumId="49">
    <w:nsid w:val="7D2A7B5D"/>
    <w:multiLevelType w:val="hybridMultilevel"/>
    <w:tmpl w:val="B56208D4"/>
    <w:lvl w:ilvl="0" w:tplc="5C8A78D8">
      <w:numFmt w:val="bullet"/>
      <w:lvlText w:val="-"/>
      <w:lvlJc w:val="left"/>
      <w:pPr>
        <w:ind w:left="720" w:hanging="360"/>
      </w:pPr>
      <w:rPr>
        <w:rFonts w:ascii="Times New Roman" w:eastAsia="Times New Roman" w:hAnsi="Times New Roman" w:cs="Times New Roman" w:hint="default"/>
        <w:i/>
        <w:iCs/>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D5D294B"/>
    <w:multiLevelType w:val="hybridMultilevel"/>
    <w:tmpl w:val="CE3C68B0"/>
    <w:lvl w:ilvl="0" w:tplc="BBFC2BA4">
      <w:numFmt w:val="bullet"/>
      <w:lvlText w:val=""/>
      <w:lvlJc w:val="left"/>
      <w:pPr>
        <w:ind w:left="221" w:hanging="425"/>
      </w:pPr>
      <w:rPr>
        <w:rFonts w:ascii="Symbol" w:eastAsia="Symbol" w:hAnsi="Symbol" w:cs="Symbol" w:hint="default"/>
        <w:w w:val="100"/>
        <w:sz w:val="28"/>
        <w:szCs w:val="28"/>
        <w:lang w:val="ru-RU" w:eastAsia="en-US" w:bidi="ar-SA"/>
      </w:rPr>
    </w:lvl>
    <w:lvl w:ilvl="1" w:tplc="B652F0D8">
      <w:numFmt w:val="bullet"/>
      <w:lvlText w:val="•"/>
      <w:lvlJc w:val="left"/>
      <w:pPr>
        <w:ind w:left="1227" w:hanging="425"/>
      </w:pPr>
      <w:rPr>
        <w:rFonts w:hint="default"/>
        <w:lang w:val="ru-RU" w:eastAsia="en-US" w:bidi="ar-SA"/>
      </w:rPr>
    </w:lvl>
    <w:lvl w:ilvl="2" w:tplc="3BE2B7CA">
      <w:numFmt w:val="bullet"/>
      <w:lvlText w:val="•"/>
      <w:lvlJc w:val="left"/>
      <w:pPr>
        <w:ind w:left="2234" w:hanging="425"/>
      </w:pPr>
      <w:rPr>
        <w:rFonts w:hint="default"/>
        <w:lang w:val="ru-RU" w:eastAsia="en-US" w:bidi="ar-SA"/>
      </w:rPr>
    </w:lvl>
    <w:lvl w:ilvl="3" w:tplc="6BD43DBE">
      <w:numFmt w:val="bullet"/>
      <w:lvlText w:val="•"/>
      <w:lvlJc w:val="left"/>
      <w:pPr>
        <w:ind w:left="3241" w:hanging="425"/>
      </w:pPr>
      <w:rPr>
        <w:rFonts w:hint="default"/>
        <w:lang w:val="ru-RU" w:eastAsia="en-US" w:bidi="ar-SA"/>
      </w:rPr>
    </w:lvl>
    <w:lvl w:ilvl="4" w:tplc="0218B134">
      <w:numFmt w:val="bullet"/>
      <w:lvlText w:val="•"/>
      <w:lvlJc w:val="left"/>
      <w:pPr>
        <w:ind w:left="4248" w:hanging="425"/>
      </w:pPr>
      <w:rPr>
        <w:rFonts w:hint="default"/>
        <w:lang w:val="ru-RU" w:eastAsia="en-US" w:bidi="ar-SA"/>
      </w:rPr>
    </w:lvl>
    <w:lvl w:ilvl="5" w:tplc="9D343CB6">
      <w:numFmt w:val="bullet"/>
      <w:lvlText w:val="•"/>
      <w:lvlJc w:val="left"/>
      <w:pPr>
        <w:ind w:left="5255" w:hanging="425"/>
      </w:pPr>
      <w:rPr>
        <w:rFonts w:hint="default"/>
        <w:lang w:val="ru-RU" w:eastAsia="en-US" w:bidi="ar-SA"/>
      </w:rPr>
    </w:lvl>
    <w:lvl w:ilvl="6" w:tplc="83AE3F54">
      <w:numFmt w:val="bullet"/>
      <w:lvlText w:val="•"/>
      <w:lvlJc w:val="left"/>
      <w:pPr>
        <w:ind w:left="6262" w:hanging="425"/>
      </w:pPr>
      <w:rPr>
        <w:rFonts w:hint="default"/>
        <w:lang w:val="ru-RU" w:eastAsia="en-US" w:bidi="ar-SA"/>
      </w:rPr>
    </w:lvl>
    <w:lvl w:ilvl="7" w:tplc="09C2D300">
      <w:numFmt w:val="bullet"/>
      <w:lvlText w:val="•"/>
      <w:lvlJc w:val="left"/>
      <w:pPr>
        <w:ind w:left="7269" w:hanging="425"/>
      </w:pPr>
      <w:rPr>
        <w:rFonts w:hint="default"/>
        <w:lang w:val="ru-RU" w:eastAsia="en-US" w:bidi="ar-SA"/>
      </w:rPr>
    </w:lvl>
    <w:lvl w:ilvl="8" w:tplc="517EA57E">
      <w:numFmt w:val="bullet"/>
      <w:lvlText w:val="•"/>
      <w:lvlJc w:val="left"/>
      <w:pPr>
        <w:ind w:left="8276" w:hanging="425"/>
      </w:pPr>
      <w:rPr>
        <w:rFonts w:hint="default"/>
        <w:lang w:val="ru-RU" w:eastAsia="en-US" w:bidi="ar-SA"/>
      </w:rPr>
    </w:lvl>
  </w:abstractNum>
  <w:abstractNum w:abstractNumId="51">
    <w:nsid w:val="7D9A589F"/>
    <w:multiLevelType w:val="hybridMultilevel"/>
    <w:tmpl w:val="F9B2D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num>
  <w:num w:numId="2">
    <w:abstractNumId w:val="43"/>
  </w:num>
  <w:num w:numId="3">
    <w:abstractNumId w:val="5"/>
  </w:num>
  <w:num w:numId="4">
    <w:abstractNumId w:val="17"/>
  </w:num>
  <w:num w:numId="5">
    <w:abstractNumId w:val="42"/>
  </w:num>
  <w:num w:numId="6">
    <w:abstractNumId w:val="40"/>
  </w:num>
  <w:num w:numId="7">
    <w:abstractNumId w:val="31"/>
  </w:num>
  <w:num w:numId="8">
    <w:abstractNumId w:val="9"/>
  </w:num>
  <w:num w:numId="9">
    <w:abstractNumId w:val="50"/>
  </w:num>
  <w:num w:numId="10">
    <w:abstractNumId w:val="12"/>
  </w:num>
  <w:num w:numId="11">
    <w:abstractNumId w:val="19"/>
  </w:num>
  <w:num w:numId="12">
    <w:abstractNumId w:val="20"/>
  </w:num>
  <w:num w:numId="13">
    <w:abstractNumId w:val="2"/>
  </w:num>
  <w:num w:numId="14">
    <w:abstractNumId w:val="35"/>
  </w:num>
  <w:num w:numId="15">
    <w:abstractNumId w:val="33"/>
  </w:num>
  <w:num w:numId="16">
    <w:abstractNumId w:val="38"/>
  </w:num>
  <w:num w:numId="17">
    <w:abstractNumId w:val="6"/>
  </w:num>
  <w:num w:numId="18">
    <w:abstractNumId w:val="48"/>
  </w:num>
  <w:num w:numId="19">
    <w:abstractNumId w:val="11"/>
  </w:num>
  <w:num w:numId="20">
    <w:abstractNumId w:val="15"/>
  </w:num>
  <w:num w:numId="21">
    <w:abstractNumId w:val="0"/>
  </w:num>
  <w:num w:numId="22">
    <w:abstractNumId w:val="27"/>
  </w:num>
  <w:num w:numId="23">
    <w:abstractNumId w:val="23"/>
  </w:num>
  <w:num w:numId="24">
    <w:abstractNumId w:val="22"/>
  </w:num>
  <w:num w:numId="25">
    <w:abstractNumId w:val="29"/>
  </w:num>
  <w:num w:numId="26">
    <w:abstractNumId w:val="46"/>
  </w:num>
  <w:num w:numId="27">
    <w:abstractNumId w:val="32"/>
  </w:num>
  <w:num w:numId="28">
    <w:abstractNumId w:val="37"/>
  </w:num>
  <w:num w:numId="29">
    <w:abstractNumId w:val="49"/>
  </w:num>
  <w:num w:numId="30">
    <w:abstractNumId w:val="1"/>
  </w:num>
  <w:num w:numId="31">
    <w:abstractNumId w:val="16"/>
  </w:num>
  <w:num w:numId="32">
    <w:abstractNumId w:val="47"/>
  </w:num>
  <w:num w:numId="33">
    <w:abstractNumId w:val="34"/>
  </w:num>
  <w:num w:numId="34">
    <w:abstractNumId w:val="18"/>
  </w:num>
  <w:num w:numId="35">
    <w:abstractNumId w:val="24"/>
  </w:num>
  <w:num w:numId="36">
    <w:abstractNumId w:val="3"/>
  </w:num>
  <w:num w:numId="37">
    <w:abstractNumId w:val="36"/>
  </w:num>
  <w:num w:numId="38">
    <w:abstractNumId w:val="30"/>
  </w:num>
  <w:num w:numId="39">
    <w:abstractNumId w:val="10"/>
  </w:num>
  <w:num w:numId="40">
    <w:abstractNumId w:val="21"/>
  </w:num>
  <w:num w:numId="41">
    <w:abstractNumId w:val="13"/>
  </w:num>
  <w:num w:numId="42">
    <w:abstractNumId w:val="7"/>
  </w:num>
  <w:num w:numId="43">
    <w:abstractNumId w:val="8"/>
  </w:num>
  <w:num w:numId="44">
    <w:abstractNumId w:val="4"/>
  </w:num>
  <w:num w:numId="45">
    <w:abstractNumId w:val="14"/>
  </w:num>
  <w:num w:numId="46">
    <w:abstractNumId w:val="28"/>
  </w:num>
  <w:num w:numId="47">
    <w:abstractNumId w:val="25"/>
  </w:num>
  <w:num w:numId="48">
    <w:abstractNumId w:val="41"/>
  </w:num>
  <w:num w:numId="49">
    <w:abstractNumId w:val="51"/>
  </w:num>
  <w:num w:numId="50">
    <w:abstractNumId w:val="44"/>
  </w:num>
  <w:num w:numId="51">
    <w:abstractNumId w:val="39"/>
  </w:num>
  <w:num w:numId="52">
    <w:abstractNumId w:val="4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695"/>
    <w:rsid w:val="000710F3"/>
    <w:rsid w:val="000748F4"/>
    <w:rsid w:val="000B66E6"/>
    <w:rsid w:val="001316EB"/>
    <w:rsid w:val="00154074"/>
    <w:rsid w:val="001C7D2F"/>
    <w:rsid w:val="001D4E14"/>
    <w:rsid w:val="001E18FC"/>
    <w:rsid w:val="001E3C65"/>
    <w:rsid w:val="001E66B8"/>
    <w:rsid w:val="001E7695"/>
    <w:rsid w:val="00200EE1"/>
    <w:rsid w:val="0022757F"/>
    <w:rsid w:val="002C7768"/>
    <w:rsid w:val="00305E8E"/>
    <w:rsid w:val="00325169"/>
    <w:rsid w:val="00331B43"/>
    <w:rsid w:val="00334962"/>
    <w:rsid w:val="00345FC8"/>
    <w:rsid w:val="00365353"/>
    <w:rsid w:val="003A595C"/>
    <w:rsid w:val="00410AEB"/>
    <w:rsid w:val="00450171"/>
    <w:rsid w:val="00482A09"/>
    <w:rsid w:val="004B4437"/>
    <w:rsid w:val="004F18E4"/>
    <w:rsid w:val="00561890"/>
    <w:rsid w:val="00591B29"/>
    <w:rsid w:val="005D351A"/>
    <w:rsid w:val="005D7CF5"/>
    <w:rsid w:val="00606FC4"/>
    <w:rsid w:val="006227EB"/>
    <w:rsid w:val="006868D7"/>
    <w:rsid w:val="00711144"/>
    <w:rsid w:val="007E0706"/>
    <w:rsid w:val="0080749E"/>
    <w:rsid w:val="0083166D"/>
    <w:rsid w:val="008732D9"/>
    <w:rsid w:val="008866E3"/>
    <w:rsid w:val="00887043"/>
    <w:rsid w:val="00903262"/>
    <w:rsid w:val="0094542B"/>
    <w:rsid w:val="00947265"/>
    <w:rsid w:val="00962AE7"/>
    <w:rsid w:val="00982E0D"/>
    <w:rsid w:val="00A04441"/>
    <w:rsid w:val="00A40260"/>
    <w:rsid w:val="00A475E4"/>
    <w:rsid w:val="00A93D44"/>
    <w:rsid w:val="00A96C2F"/>
    <w:rsid w:val="00A9722E"/>
    <w:rsid w:val="00AC2F4D"/>
    <w:rsid w:val="00AD512B"/>
    <w:rsid w:val="00B21FFF"/>
    <w:rsid w:val="00B26DDA"/>
    <w:rsid w:val="00B42B41"/>
    <w:rsid w:val="00B86EAD"/>
    <w:rsid w:val="00B95406"/>
    <w:rsid w:val="00BB11D0"/>
    <w:rsid w:val="00BE0A5C"/>
    <w:rsid w:val="00C036D9"/>
    <w:rsid w:val="00C15ACA"/>
    <w:rsid w:val="00C26AFE"/>
    <w:rsid w:val="00C33DC1"/>
    <w:rsid w:val="00C44B42"/>
    <w:rsid w:val="00C80D71"/>
    <w:rsid w:val="00C9109B"/>
    <w:rsid w:val="00CA72C5"/>
    <w:rsid w:val="00CB306F"/>
    <w:rsid w:val="00CD657C"/>
    <w:rsid w:val="00D50187"/>
    <w:rsid w:val="00D73FA1"/>
    <w:rsid w:val="00DA146D"/>
    <w:rsid w:val="00DC687B"/>
    <w:rsid w:val="00E03C3C"/>
    <w:rsid w:val="00E41A52"/>
    <w:rsid w:val="00E74FC6"/>
    <w:rsid w:val="00EA22CD"/>
    <w:rsid w:val="00ED0EE9"/>
    <w:rsid w:val="00F23194"/>
    <w:rsid w:val="00F44232"/>
    <w:rsid w:val="00FE14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96D6A1E8-5EE6-4D24-99AC-074AC8C64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2B41"/>
    <w:rPr>
      <w:rFonts w:eastAsiaTheme="minorEastAsia"/>
      <w:lang w:eastAsia="ru-RU"/>
    </w:rPr>
  </w:style>
  <w:style w:type="paragraph" w:styleId="1">
    <w:name w:val="heading 1"/>
    <w:basedOn w:val="a"/>
    <w:link w:val="10"/>
    <w:uiPriority w:val="1"/>
    <w:qFormat/>
    <w:rsid w:val="00C80D71"/>
    <w:pPr>
      <w:widowControl w:val="0"/>
      <w:autoSpaceDE w:val="0"/>
      <w:autoSpaceDN w:val="0"/>
      <w:spacing w:before="100" w:after="0" w:line="240" w:lineRule="auto"/>
      <w:ind w:left="808" w:hanging="616"/>
      <w:outlineLvl w:val="0"/>
    </w:pPr>
    <w:rPr>
      <w:rFonts w:ascii="Times New Roman" w:eastAsia="Times New Roman" w:hAnsi="Times New Roman" w:cs="Times New Roman"/>
      <w:b/>
      <w:bCs/>
      <w:sz w:val="32"/>
      <w:szCs w:val="32"/>
      <w:lang w:eastAsia="en-US"/>
    </w:rPr>
  </w:style>
  <w:style w:type="paragraph" w:styleId="2">
    <w:name w:val="heading 2"/>
    <w:basedOn w:val="a"/>
    <w:link w:val="20"/>
    <w:uiPriority w:val="1"/>
    <w:qFormat/>
    <w:rsid w:val="00C80D71"/>
    <w:pPr>
      <w:widowControl w:val="0"/>
      <w:autoSpaceDE w:val="0"/>
      <w:autoSpaceDN w:val="0"/>
      <w:spacing w:after="0" w:line="240" w:lineRule="auto"/>
      <w:ind w:left="929"/>
      <w:outlineLvl w:val="1"/>
    </w:pPr>
    <w:rPr>
      <w:rFonts w:ascii="Times New Roman" w:eastAsia="Times New Roman" w:hAnsi="Times New Roman" w:cs="Times New Roman"/>
      <w:b/>
      <w:bCs/>
      <w:sz w:val="28"/>
      <w:szCs w:val="28"/>
      <w:lang w:eastAsia="en-US"/>
    </w:rPr>
  </w:style>
  <w:style w:type="paragraph" w:styleId="3">
    <w:name w:val="heading 3"/>
    <w:basedOn w:val="a"/>
    <w:link w:val="30"/>
    <w:uiPriority w:val="1"/>
    <w:qFormat/>
    <w:rsid w:val="00C80D71"/>
    <w:pPr>
      <w:widowControl w:val="0"/>
      <w:autoSpaceDE w:val="0"/>
      <w:autoSpaceDN w:val="0"/>
      <w:spacing w:after="0" w:line="318" w:lineRule="exact"/>
      <w:ind w:left="929"/>
      <w:jc w:val="both"/>
      <w:outlineLvl w:val="2"/>
    </w:pPr>
    <w:rPr>
      <w:rFonts w:ascii="Times New Roman" w:eastAsia="Times New Roman" w:hAnsi="Times New Roman" w:cs="Times New Roman"/>
      <w:b/>
      <w:bCs/>
      <w:i/>
      <w:i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42B41"/>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header"/>
    <w:basedOn w:val="a"/>
    <w:link w:val="a5"/>
    <w:uiPriority w:val="99"/>
    <w:unhideWhenUsed/>
    <w:rsid w:val="00B42B4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42B41"/>
    <w:rPr>
      <w:rFonts w:eastAsiaTheme="minorEastAsia"/>
      <w:lang w:eastAsia="ru-RU"/>
    </w:rPr>
  </w:style>
  <w:style w:type="paragraph" w:styleId="a6">
    <w:name w:val="footer"/>
    <w:basedOn w:val="a"/>
    <w:link w:val="a7"/>
    <w:uiPriority w:val="99"/>
    <w:unhideWhenUsed/>
    <w:rsid w:val="00B42B4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42B41"/>
    <w:rPr>
      <w:rFonts w:eastAsiaTheme="minorEastAsia"/>
      <w:lang w:eastAsia="ru-RU"/>
    </w:rPr>
  </w:style>
  <w:style w:type="paragraph" w:styleId="a8">
    <w:name w:val="List Paragraph"/>
    <w:basedOn w:val="a"/>
    <w:uiPriority w:val="1"/>
    <w:qFormat/>
    <w:rsid w:val="00B42B41"/>
    <w:pPr>
      <w:ind w:left="720"/>
      <w:contextualSpacing/>
    </w:pPr>
  </w:style>
  <w:style w:type="paragraph" w:styleId="a9">
    <w:name w:val="No Spacing"/>
    <w:uiPriority w:val="1"/>
    <w:qFormat/>
    <w:rsid w:val="001D4E14"/>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ConsPlusNormal">
    <w:name w:val="ConsPlusNormal"/>
    <w:rsid w:val="00D50187"/>
    <w:pPr>
      <w:widowControl w:val="0"/>
      <w:autoSpaceDE w:val="0"/>
      <w:autoSpaceDN w:val="0"/>
      <w:spacing w:after="0" w:line="240" w:lineRule="auto"/>
    </w:pPr>
    <w:rPr>
      <w:rFonts w:ascii="Arial" w:eastAsiaTheme="minorEastAsia" w:hAnsi="Arial" w:cs="Arial"/>
      <w:sz w:val="20"/>
      <w:lang w:eastAsia="ru-RU"/>
    </w:rPr>
  </w:style>
  <w:style w:type="paragraph" w:styleId="aa">
    <w:name w:val="Body Text"/>
    <w:basedOn w:val="a"/>
    <w:link w:val="ab"/>
    <w:uiPriority w:val="1"/>
    <w:unhideWhenUsed/>
    <w:qFormat/>
    <w:rsid w:val="00962AE7"/>
    <w:pPr>
      <w:spacing w:after="120"/>
    </w:pPr>
  </w:style>
  <w:style w:type="character" w:customStyle="1" w:styleId="ab">
    <w:name w:val="Основной текст Знак"/>
    <w:basedOn w:val="a0"/>
    <w:link w:val="aa"/>
    <w:uiPriority w:val="1"/>
    <w:rsid w:val="00962AE7"/>
    <w:rPr>
      <w:rFonts w:eastAsiaTheme="minorEastAsia"/>
      <w:lang w:eastAsia="ru-RU"/>
    </w:rPr>
  </w:style>
  <w:style w:type="table" w:customStyle="1" w:styleId="TableNormal">
    <w:name w:val="Table Normal"/>
    <w:uiPriority w:val="2"/>
    <w:semiHidden/>
    <w:qFormat/>
    <w:rsid w:val="00E41A52"/>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ableParagraph">
    <w:name w:val="Table Paragraph"/>
    <w:basedOn w:val="a"/>
    <w:uiPriority w:val="1"/>
    <w:qFormat/>
    <w:rsid w:val="00E41A52"/>
    <w:pPr>
      <w:widowControl w:val="0"/>
      <w:autoSpaceDE w:val="0"/>
      <w:autoSpaceDN w:val="0"/>
      <w:spacing w:after="0" w:line="240" w:lineRule="auto"/>
      <w:ind w:left="828"/>
      <w:jc w:val="both"/>
    </w:pPr>
    <w:rPr>
      <w:rFonts w:ascii="Times New Roman" w:eastAsia="Times New Roman" w:hAnsi="Times New Roman" w:cs="Times New Roman"/>
      <w:lang w:eastAsia="en-US"/>
    </w:rPr>
  </w:style>
  <w:style w:type="character" w:customStyle="1" w:styleId="10">
    <w:name w:val="Заголовок 1 Знак"/>
    <w:basedOn w:val="a0"/>
    <w:link w:val="1"/>
    <w:uiPriority w:val="1"/>
    <w:rsid w:val="00C80D71"/>
    <w:rPr>
      <w:rFonts w:ascii="Times New Roman" w:eastAsia="Times New Roman" w:hAnsi="Times New Roman" w:cs="Times New Roman"/>
      <w:b/>
      <w:bCs/>
      <w:sz w:val="32"/>
      <w:szCs w:val="32"/>
    </w:rPr>
  </w:style>
  <w:style w:type="character" w:customStyle="1" w:styleId="20">
    <w:name w:val="Заголовок 2 Знак"/>
    <w:basedOn w:val="a0"/>
    <w:link w:val="2"/>
    <w:uiPriority w:val="1"/>
    <w:rsid w:val="00C80D71"/>
    <w:rPr>
      <w:rFonts w:ascii="Times New Roman" w:eastAsia="Times New Roman" w:hAnsi="Times New Roman" w:cs="Times New Roman"/>
      <w:b/>
      <w:bCs/>
      <w:sz w:val="28"/>
      <w:szCs w:val="28"/>
    </w:rPr>
  </w:style>
  <w:style w:type="character" w:customStyle="1" w:styleId="30">
    <w:name w:val="Заголовок 3 Знак"/>
    <w:basedOn w:val="a0"/>
    <w:link w:val="3"/>
    <w:uiPriority w:val="1"/>
    <w:rsid w:val="00C80D71"/>
    <w:rPr>
      <w:rFonts w:ascii="Times New Roman" w:eastAsia="Times New Roman" w:hAnsi="Times New Roman" w:cs="Times New Roman"/>
      <w:b/>
      <w:bCs/>
      <w:i/>
      <w:iCs/>
      <w:sz w:val="28"/>
      <w:szCs w:val="28"/>
    </w:rPr>
  </w:style>
  <w:style w:type="numbering" w:customStyle="1" w:styleId="11">
    <w:name w:val="Нет списка1"/>
    <w:next w:val="a2"/>
    <w:uiPriority w:val="99"/>
    <w:semiHidden/>
    <w:unhideWhenUsed/>
    <w:rsid w:val="00C80D71"/>
  </w:style>
  <w:style w:type="paragraph" w:styleId="12">
    <w:name w:val="toc 1"/>
    <w:basedOn w:val="a"/>
    <w:uiPriority w:val="1"/>
    <w:qFormat/>
    <w:rsid w:val="00C80D71"/>
    <w:pPr>
      <w:widowControl w:val="0"/>
      <w:autoSpaceDE w:val="0"/>
      <w:autoSpaceDN w:val="0"/>
      <w:spacing w:before="48" w:after="0" w:line="240" w:lineRule="auto"/>
      <w:ind w:left="550" w:hanging="533"/>
    </w:pPr>
    <w:rPr>
      <w:rFonts w:ascii="Times New Roman" w:eastAsia="Times New Roman" w:hAnsi="Times New Roman" w:cs="Times New Roman"/>
      <w:sz w:val="28"/>
      <w:szCs w:val="28"/>
      <w:lang w:eastAsia="en-US"/>
    </w:rPr>
  </w:style>
  <w:style w:type="paragraph" w:styleId="21">
    <w:name w:val="toc 2"/>
    <w:basedOn w:val="a"/>
    <w:uiPriority w:val="1"/>
    <w:qFormat/>
    <w:rsid w:val="00C80D71"/>
    <w:pPr>
      <w:widowControl w:val="0"/>
      <w:autoSpaceDE w:val="0"/>
      <w:autoSpaceDN w:val="0"/>
      <w:spacing w:before="48" w:after="0" w:line="240" w:lineRule="auto"/>
      <w:ind w:left="934" w:hanging="493"/>
    </w:pPr>
    <w:rPr>
      <w:rFonts w:ascii="Times New Roman" w:eastAsia="Times New Roman" w:hAnsi="Times New Roman" w:cs="Times New Roman"/>
      <w:sz w:val="28"/>
      <w:szCs w:val="28"/>
      <w:lang w:eastAsia="en-US"/>
    </w:rPr>
  </w:style>
  <w:style w:type="paragraph" w:styleId="31">
    <w:name w:val="toc 3"/>
    <w:basedOn w:val="a"/>
    <w:uiPriority w:val="1"/>
    <w:qFormat/>
    <w:rsid w:val="00C80D71"/>
    <w:pPr>
      <w:widowControl w:val="0"/>
      <w:autoSpaceDE w:val="0"/>
      <w:autoSpaceDN w:val="0"/>
      <w:spacing w:before="50" w:after="0" w:line="240" w:lineRule="auto"/>
      <w:ind w:left="1360" w:hanging="701"/>
    </w:pPr>
    <w:rPr>
      <w:rFonts w:ascii="Times New Roman" w:eastAsia="Times New Roman" w:hAnsi="Times New Roman" w:cs="Times New Roman"/>
      <w:i/>
      <w:iCs/>
      <w:sz w:val="28"/>
      <w:szCs w:val="28"/>
      <w:lang w:eastAsia="en-US"/>
    </w:rPr>
  </w:style>
  <w:style w:type="paragraph" w:styleId="ac">
    <w:name w:val="Balloon Text"/>
    <w:basedOn w:val="a"/>
    <w:link w:val="ad"/>
    <w:uiPriority w:val="99"/>
    <w:semiHidden/>
    <w:unhideWhenUsed/>
    <w:rsid w:val="00C80D71"/>
    <w:pPr>
      <w:widowControl w:val="0"/>
      <w:autoSpaceDE w:val="0"/>
      <w:autoSpaceDN w:val="0"/>
      <w:spacing w:after="0" w:line="240" w:lineRule="auto"/>
    </w:pPr>
    <w:rPr>
      <w:rFonts w:ascii="Tahoma" w:eastAsia="Times New Roman" w:hAnsi="Tahoma" w:cs="Tahoma"/>
      <w:sz w:val="16"/>
      <w:szCs w:val="16"/>
      <w:lang w:eastAsia="en-US"/>
    </w:rPr>
  </w:style>
  <w:style w:type="character" w:customStyle="1" w:styleId="ad">
    <w:name w:val="Текст выноски Знак"/>
    <w:basedOn w:val="a0"/>
    <w:link w:val="ac"/>
    <w:uiPriority w:val="99"/>
    <w:semiHidden/>
    <w:rsid w:val="00C80D71"/>
    <w:rPr>
      <w:rFonts w:ascii="Tahoma" w:eastAsia="Times New Roman" w:hAnsi="Tahoma" w:cs="Tahoma"/>
      <w:sz w:val="16"/>
      <w:szCs w:val="16"/>
    </w:rPr>
  </w:style>
  <w:style w:type="paragraph" w:customStyle="1" w:styleId="13">
    <w:name w:val="Без интервала1"/>
    <w:uiPriority w:val="99"/>
    <w:rsid w:val="00A9722E"/>
    <w:pPr>
      <w:spacing w:after="0" w:line="240" w:lineRule="auto"/>
    </w:pPr>
    <w:rPr>
      <w:rFonts w:ascii="Calibri" w:eastAsia="Calibri" w:hAnsi="Calibri" w:cs="Times New Roman"/>
      <w:lang w:eastAsia="ru-RU"/>
    </w:rPr>
  </w:style>
  <w:style w:type="paragraph" w:customStyle="1" w:styleId="ConsPlusTitle">
    <w:name w:val="ConsPlusTitle"/>
    <w:rsid w:val="00A9722E"/>
    <w:pPr>
      <w:widowControl w:val="0"/>
      <w:autoSpaceDE w:val="0"/>
      <w:autoSpaceDN w:val="0"/>
      <w:spacing w:after="0" w:line="240" w:lineRule="auto"/>
    </w:pPr>
    <w:rPr>
      <w:rFonts w:ascii="Arial" w:eastAsiaTheme="minorEastAsia" w:hAnsi="Arial" w:cs="Arial"/>
      <w:b/>
      <w:sz w:val="20"/>
      <w:lang w:eastAsia="ru-RU"/>
    </w:rPr>
  </w:style>
  <w:style w:type="numbering" w:customStyle="1" w:styleId="22">
    <w:name w:val="Нет списка2"/>
    <w:next w:val="a2"/>
    <w:uiPriority w:val="99"/>
    <w:semiHidden/>
    <w:unhideWhenUsed/>
    <w:rsid w:val="00CA72C5"/>
  </w:style>
  <w:style w:type="paragraph" w:styleId="ae">
    <w:name w:val="Normal (Web)"/>
    <w:aliases w:val="Знак Знак1,Обычный (веб) Знак1,Обычный (веб) Знак Знак"/>
    <w:basedOn w:val="a"/>
    <w:uiPriority w:val="99"/>
    <w:rsid w:val="00B21FF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44232"/>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numbering" w:customStyle="1" w:styleId="32">
    <w:name w:val="Нет списка3"/>
    <w:next w:val="a2"/>
    <w:uiPriority w:val="99"/>
    <w:semiHidden/>
    <w:unhideWhenUsed/>
    <w:rsid w:val="00C26AFE"/>
  </w:style>
  <w:style w:type="numbering" w:customStyle="1" w:styleId="4">
    <w:name w:val="Нет списка4"/>
    <w:next w:val="a2"/>
    <w:uiPriority w:val="99"/>
    <w:semiHidden/>
    <w:unhideWhenUsed/>
    <w:rsid w:val="00947265"/>
  </w:style>
  <w:style w:type="numbering" w:customStyle="1" w:styleId="5">
    <w:name w:val="Нет списка5"/>
    <w:next w:val="a2"/>
    <w:uiPriority w:val="99"/>
    <w:semiHidden/>
    <w:unhideWhenUsed/>
    <w:rsid w:val="00B95406"/>
  </w:style>
  <w:style w:type="numbering" w:customStyle="1" w:styleId="6">
    <w:name w:val="Нет списка6"/>
    <w:next w:val="a2"/>
    <w:uiPriority w:val="99"/>
    <w:semiHidden/>
    <w:unhideWhenUsed/>
    <w:rsid w:val="0083166D"/>
  </w:style>
  <w:style w:type="numbering" w:customStyle="1" w:styleId="7">
    <w:name w:val="Нет списка7"/>
    <w:next w:val="a2"/>
    <w:uiPriority w:val="99"/>
    <w:semiHidden/>
    <w:unhideWhenUsed/>
    <w:rsid w:val="003251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5DFB1B2E5D2A5EDC5828243902FA8F8564FE95502E1368297403FBD41E2FF28160228D26502A85CAC978C4480EDDE00AE389660A4A7623FEJ5v7E" TargetMode="External"/><Relationship Id="rId13" Type="http://schemas.openxmlformats.org/officeDocument/2006/relationships/hyperlink" Target="consultantplus://offline/ref=5DFB1B2E5D2A5EDC5828243902FA8F8564F89C54201568297403FBD41E2FF28160228D26502A85CFCA78C4480EDDE00AE389660A4A7623FEJ5v7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consultantplus://offline/ref=5DFB1B2E5D2A5EDC5828243902FA8F8565F79A5422473F2B2556F5D1167FA891766B802E4E2A87D5CF7392J1vAE"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5DFB1B2E5D2A5EDC5828243902FA8F8564FE95502E1368297403FBD41E2FF28160228D26502A85CAC978C4480EDDE00AE389660A4A7623FEJ5v7E"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consultantplus://offline/ref=5DFB1B2E5D2A5EDC5828243902FA8F8564FE95502E1368297403FBD41E2FF28160228D26502A85CAC978C4480EDDE00AE389660A4A7623FEJ5v7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consultantplus://offline/ref=5DFB1B2E5D2A5EDC5828243902FA8F8564FE95502E1368297403FBD41E2FF28160228D26502A85CAC978C4480EDDE00AE389660A4A7623FEJ5v7E" TargetMode="External"/><Relationship Id="rId14" Type="http://schemas.openxmlformats.org/officeDocument/2006/relationships/hyperlink" Target="consultantplus://offline/ref=5DFB1B2E5D2A5EDC5828243902FA8F8564F898592A1868297403FBD41E2FF28160228D26502A84C8CA78C4480EDDE00AE389660A4A7623FEJ5v7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612</TotalTime>
  <Pages>1</Pages>
  <Words>92610</Words>
  <Characters>527877</Characters>
  <Application>Microsoft Office Word</Application>
  <DocSecurity>0</DocSecurity>
  <Lines>4398</Lines>
  <Paragraphs>1238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619249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Professional</cp:lastModifiedBy>
  <cp:revision>13</cp:revision>
  <cp:lastPrinted>2023-09-11T10:02:00Z</cp:lastPrinted>
  <dcterms:created xsi:type="dcterms:W3CDTF">2023-09-06T12:53:00Z</dcterms:created>
  <dcterms:modified xsi:type="dcterms:W3CDTF">2025-02-19T11:55:00Z</dcterms:modified>
</cp:coreProperties>
</file>